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Pr="00FA40AE" w:rsidRDefault="006C695F" w:rsidP="006C695F">
      <w:pPr>
        <w:spacing w:after="0" w:line="24" w:lineRule="atLeast"/>
        <w:jc w:val="center"/>
        <w:rPr>
          <w:rFonts w:ascii="Times New Roman" w:eastAsia="Arial" w:hAnsi="Times New Roman" w:cs="Times New Roman"/>
          <w:b/>
          <w:sz w:val="28"/>
          <w:szCs w:val="28"/>
        </w:rPr>
      </w:pPr>
    </w:p>
    <w:p w14:paraId="1C83920A" w14:textId="4C7E3EDA" w:rsidR="00BF5B32" w:rsidRPr="00FA40AE" w:rsidRDefault="00BF5B32"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FA40AE">
        <w:rPr>
          <w:rFonts w:ascii="Times New Roman" w:eastAsia="Arial" w:hAnsi="Times New Roman" w:cs="Times New Roman"/>
          <w:b/>
          <w:sz w:val="28"/>
          <w:szCs w:val="28"/>
        </w:rPr>
        <w:t xml:space="preserve">BÀI </w:t>
      </w:r>
      <w:r w:rsidR="00341990" w:rsidRPr="00FA40AE">
        <w:rPr>
          <w:rFonts w:ascii="Times New Roman" w:eastAsia="Arial" w:hAnsi="Times New Roman" w:cs="Times New Roman"/>
          <w:b/>
          <w:sz w:val="28"/>
          <w:szCs w:val="28"/>
        </w:rPr>
        <w:t xml:space="preserve">2: ĐẠI LƯỢNG TỈ LỆ THUẬN (Tiết </w:t>
      </w:r>
      <w:r w:rsidR="00F20C6F">
        <w:rPr>
          <w:rFonts w:ascii="Times New Roman" w:eastAsia="Arial" w:hAnsi="Times New Roman" w:cs="Times New Roman"/>
          <w:b/>
          <w:sz w:val="28"/>
          <w:szCs w:val="28"/>
        </w:rPr>
        <w:t>2,3</w:t>
      </w:r>
      <w:r w:rsidR="00341990" w:rsidRPr="00FA40AE">
        <w:rPr>
          <w:rFonts w:ascii="Times New Roman" w:eastAsia="Arial" w:hAnsi="Times New Roman" w:cs="Times New Roman"/>
          <w:b/>
          <w:sz w:val="28"/>
          <w:szCs w:val="28"/>
        </w:rPr>
        <w:t>)</w:t>
      </w:r>
    </w:p>
    <w:p w14:paraId="7E86542F" w14:textId="55444C19" w:rsidR="002666E3" w:rsidRPr="00FA40AE" w:rsidRDefault="002666E3" w:rsidP="006C695F">
      <w:pPr>
        <w:spacing w:after="0" w:line="24" w:lineRule="atLeast"/>
        <w:jc w:val="center"/>
        <w:rPr>
          <w:rFonts w:ascii="Times New Roman" w:eastAsia="Arial" w:hAnsi="Times New Roman" w:cs="Times New Roman"/>
          <w:bCs/>
          <w:sz w:val="28"/>
          <w:szCs w:val="28"/>
        </w:rPr>
      </w:pPr>
      <w:r w:rsidRPr="00FA40AE">
        <w:rPr>
          <w:rFonts w:ascii="Times New Roman" w:eastAsia="Arial" w:hAnsi="Times New Roman" w:cs="Times New Roman"/>
          <w:bCs/>
          <w:sz w:val="28"/>
          <w:szCs w:val="28"/>
        </w:rPr>
        <w:t xml:space="preserve">Môn học: </w:t>
      </w:r>
      <w:r w:rsidR="00341990" w:rsidRPr="00FA40AE">
        <w:rPr>
          <w:rFonts w:ascii="Times New Roman" w:eastAsia="Arial" w:hAnsi="Times New Roman" w:cs="Times New Roman"/>
          <w:bCs/>
          <w:sz w:val="28"/>
          <w:szCs w:val="28"/>
        </w:rPr>
        <w:t>TOÁN</w:t>
      </w:r>
      <w:r w:rsidRPr="00FA40AE">
        <w:rPr>
          <w:rFonts w:ascii="Times New Roman" w:eastAsia="Arial" w:hAnsi="Times New Roman" w:cs="Times New Roman"/>
          <w:bCs/>
          <w:sz w:val="28"/>
          <w:szCs w:val="28"/>
        </w:rPr>
        <w:t xml:space="preserve"> - Lớp: </w:t>
      </w:r>
      <w:r w:rsidR="00341990" w:rsidRPr="00FA40AE">
        <w:rPr>
          <w:rFonts w:ascii="Times New Roman" w:eastAsia="Arial" w:hAnsi="Times New Roman" w:cs="Times New Roman"/>
          <w:bCs/>
          <w:sz w:val="28"/>
          <w:szCs w:val="28"/>
        </w:rPr>
        <w:t>7</w:t>
      </w:r>
    </w:p>
    <w:p w14:paraId="02588504" w14:textId="42F7B5E5" w:rsidR="002666E3" w:rsidRPr="00FA40AE" w:rsidRDefault="002666E3" w:rsidP="006C695F">
      <w:pPr>
        <w:spacing w:after="0" w:line="24" w:lineRule="atLeast"/>
        <w:jc w:val="center"/>
        <w:rPr>
          <w:rFonts w:ascii="Times New Roman" w:eastAsia="Arial" w:hAnsi="Times New Roman" w:cs="Times New Roman"/>
          <w:bCs/>
          <w:sz w:val="28"/>
          <w:szCs w:val="28"/>
        </w:rPr>
      </w:pPr>
      <w:r w:rsidRPr="00FA40AE">
        <w:rPr>
          <w:rFonts w:ascii="Times New Roman" w:eastAsia="Arial" w:hAnsi="Times New Roman" w:cs="Times New Roman"/>
          <w:bCs/>
          <w:sz w:val="28"/>
          <w:szCs w:val="28"/>
        </w:rPr>
        <w:t>Thời gian thực hiệ</w:t>
      </w:r>
      <w:r w:rsidR="00BF5B32" w:rsidRPr="00FA40AE">
        <w:rPr>
          <w:rFonts w:ascii="Times New Roman" w:eastAsia="Arial" w:hAnsi="Times New Roman" w:cs="Times New Roman"/>
          <w:bCs/>
          <w:sz w:val="28"/>
          <w:szCs w:val="28"/>
        </w:rPr>
        <w:t>n: 0</w:t>
      </w:r>
      <w:r w:rsidR="00F20C6F">
        <w:rPr>
          <w:rFonts w:ascii="Times New Roman" w:eastAsia="Arial" w:hAnsi="Times New Roman" w:cs="Times New Roman"/>
          <w:bCs/>
          <w:sz w:val="28"/>
          <w:szCs w:val="28"/>
        </w:rPr>
        <w:t>2</w:t>
      </w:r>
      <w:r w:rsidRPr="00FA40AE">
        <w:rPr>
          <w:rFonts w:ascii="Times New Roman" w:eastAsia="Arial" w:hAnsi="Times New Roman" w:cs="Times New Roman"/>
          <w:bCs/>
          <w:sz w:val="28"/>
          <w:szCs w:val="28"/>
        </w:rPr>
        <w:t xml:space="preserve"> tiết</w:t>
      </w:r>
    </w:p>
    <w:p w14:paraId="18F39A56" w14:textId="77777777" w:rsidR="002666E3" w:rsidRPr="00FA40AE"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FA40AE"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FA40AE">
        <w:rPr>
          <w:rFonts w:ascii="Times New Roman" w:eastAsia="Times New Roman" w:hAnsi="Times New Roman" w:cs="Times New Roman"/>
          <w:b/>
          <w:bCs/>
          <w:color w:val="000000"/>
          <w:sz w:val="28"/>
          <w:szCs w:val="28"/>
          <w:shd w:val="clear" w:color="auto" w:fill="FFFFFF"/>
          <w:lang w:val="vi-VN"/>
        </w:rPr>
        <w:t xml:space="preserve">I. </w:t>
      </w:r>
      <w:r w:rsidR="00F110EA" w:rsidRPr="00FA40AE">
        <w:rPr>
          <w:rFonts w:ascii="Times New Roman" w:eastAsia="Times New Roman" w:hAnsi="Times New Roman" w:cs="Times New Roman"/>
          <w:b/>
          <w:bCs/>
          <w:color w:val="000000"/>
          <w:sz w:val="28"/>
          <w:szCs w:val="28"/>
          <w:shd w:val="clear" w:color="auto" w:fill="FFFFFF"/>
          <w:lang w:val="vi-VN"/>
        </w:rPr>
        <w:t>Mục tiêu</w:t>
      </w:r>
      <w:r w:rsidR="00934CB8" w:rsidRPr="00FA40AE">
        <w:rPr>
          <w:rFonts w:ascii="Times New Roman" w:eastAsia="Times New Roman" w:hAnsi="Times New Roman" w:cs="Times New Roman"/>
          <w:b/>
          <w:bCs/>
          <w:color w:val="000000"/>
          <w:sz w:val="28"/>
          <w:szCs w:val="28"/>
          <w:shd w:val="clear" w:color="auto" w:fill="FFFFFF"/>
        </w:rPr>
        <w:t>:</w:t>
      </w:r>
      <w:r w:rsidRPr="009E39EC">
        <w:rPr>
          <w:rFonts w:ascii="Times New Roman" w:eastAsia="Times New Roman" w:hAnsi="Times New Roman" w:cs="Times New Roman"/>
          <w:color w:val="000000"/>
          <w:sz w:val="28"/>
          <w:szCs w:val="28"/>
        </w:rPr>
        <w:br/>
      </w:r>
      <w:r w:rsidRPr="00FA40AE">
        <w:rPr>
          <w:rFonts w:ascii="Times New Roman" w:eastAsia="Times New Roman" w:hAnsi="Times New Roman" w:cs="Times New Roman"/>
          <w:b/>
          <w:color w:val="000000"/>
          <w:sz w:val="28"/>
          <w:szCs w:val="28"/>
          <w:shd w:val="clear" w:color="auto" w:fill="FFFFFF"/>
          <w:lang w:val="vi-VN"/>
        </w:rPr>
        <w:t>1. Kiến thức</w:t>
      </w:r>
      <w:r w:rsidR="00F110EA" w:rsidRPr="00FA40AE">
        <w:rPr>
          <w:rFonts w:ascii="Times New Roman" w:eastAsia="Times New Roman" w:hAnsi="Times New Roman" w:cs="Times New Roman"/>
          <w:b/>
          <w:color w:val="000000"/>
          <w:sz w:val="28"/>
          <w:szCs w:val="28"/>
          <w:shd w:val="clear" w:color="auto" w:fill="FFFFFF"/>
        </w:rPr>
        <w:t>:</w:t>
      </w:r>
    </w:p>
    <w:p w14:paraId="3639220F" w14:textId="34C188A0" w:rsidR="00070B90" w:rsidRPr="00FA40AE" w:rsidRDefault="00B87308" w:rsidP="00012A42">
      <w:pPr>
        <w:spacing w:before="120" w:after="120" w:line="24" w:lineRule="atLeast"/>
        <w:ind w:left="709"/>
        <w:rPr>
          <w:rFonts w:ascii="Times New Roman" w:eastAsia="Times New Roman" w:hAnsi="Times New Roman" w:cs="Times New Roman"/>
          <w:color w:val="000000"/>
          <w:sz w:val="28"/>
          <w:szCs w:val="28"/>
          <w:shd w:val="clear" w:color="auto" w:fill="FFFFFF"/>
        </w:rPr>
      </w:pPr>
      <w:r w:rsidRPr="00FA40AE">
        <w:rPr>
          <w:rFonts w:ascii="Times New Roman" w:eastAsia="Times New Roman" w:hAnsi="Times New Roman" w:cs="Times New Roman"/>
          <w:color w:val="000000"/>
          <w:sz w:val="28"/>
          <w:szCs w:val="28"/>
          <w:shd w:val="clear" w:color="auto" w:fill="FFFFFF"/>
        </w:rPr>
        <w:t xml:space="preserve">- </w:t>
      </w:r>
      <w:r w:rsidR="00012A42">
        <w:rPr>
          <w:rFonts w:ascii="Times New Roman" w:eastAsia="Times New Roman" w:hAnsi="Times New Roman" w:cs="Times New Roman"/>
          <w:color w:val="000000"/>
          <w:sz w:val="28"/>
          <w:szCs w:val="28"/>
          <w:shd w:val="clear" w:color="auto" w:fill="FFFFFF"/>
        </w:rPr>
        <w:t>Giải được một số bài toán đơn giản về đại lượng tỉ lệ thuận</w:t>
      </w:r>
    </w:p>
    <w:p w14:paraId="05FB9516" w14:textId="77777777" w:rsidR="003E1BF8" w:rsidRPr="00FA40AE"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9E39EC">
        <w:rPr>
          <w:rFonts w:ascii="Times New Roman" w:eastAsia="Times New Roman" w:hAnsi="Times New Roman" w:cs="Times New Roman"/>
          <w:b/>
          <w:color w:val="000000"/>
          <w:sz w:val="28"/>
          <w:szCs w:val="28"/>
          <w:shd w:val="clear" w:color="auto" w:fill="FFFFFF"/>
        </w:rPr>
        <w:t>2</w:t>
      </w:r>
      <w:r w:rsidRPr="00FA40AE">
        <w:rPr>
          <w:rFonts w:ascii="Times New Roman" w:eastAsia="Times New Roman" w:hAnsi="Times New Roman" w:cs="Times New Roman"/>
          <w:b/>
          <w:color w:val="000000"/>
          <w:sz w:val="28"/>
          <w:szCs w:val="28"/>
          <w:shd w:val="clear" w:color="auto" w:fill="FFFFFF"/>
          <w:lang w:val="vi-VN"/>
        </w:rPr>
        <w:t xml:space="preserve">. </w:t>
      </w:r>
      <w:r w:rsidRPr="009E39EC">
        <w:rPr>
          <w:rFonts w:ascii="Times New Roman" w:eastAsia="Times New Roman" w:hAnsi="Times New Roman" w:cs="Times New Roman"/>
          <w:b/>
          <w:color w:val="000000"/>
          <w:sz w:val="28"/>
          <w:szCs w:val="28"/>
          <w:shd w:val="clear" w:color="auto" w:fill="FFFFFF"/>
        </w:rPr>
        <w:t>N</w:t>
      </w:r>
      <w:r w:rsidRPr="00FA40AE">
        <w:rPr>
          <w:rFonts w:ascii="Times New Roman" w:eastAsia="Times New Roman" w:hAnsi="Times New Roman" w:cs="Times New Roman"/>
          <w:b/>
          <w:color w:val="000000"/>
          <w:sz w:val="28"/>
          <w:szCs w:val="28"/>
          <w:shd w:val="clear" w:color="auto" w:fill="FFFFFF"/>
          <w:lang w:val="vi-VN"/>
        </w:rPr>
        <w:t>ăng lực</w:t>
      </w:r>
      <w:r w:rsidR="00F110EA" w:rsidRPr="00FA40AE">
        <w:rPr>
          <w:rFonts w:ascii="Times New Roman" w:eastAsia="Times New Roman" w:hAnsi="Times New Roman" w:cs="Times New Roman"/>
          <w:b/>
          <w:color w:val="000000"/>
          <w:sz w:val="28"/>
          <w:szCs w:val="28"/>
          <w:shd w:val="clear" w:color="auto" w:fill="FFFFFF"/>
        </w:rPr>
        <w:t>:</w:t>
      </w:r>
    </w:p>
    <w:p w14:paraId="1F93135C" w14:textId="77777777" w:rsidR="00B87308" w:rsidRPr="00FA40AE"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FA40AE">
        <w:rPr>
          <w:b/>
          <w:color w:val="000000"/>
          <w:sz w:val="28"/>
          <w:szCs w:val="28"/>
        </w:rPr>
        <w:t>2.1.</w:t>
      </w:r>
      <w:r w:rsidR="00481423" w:rsidRPr="00FA40AE">
        <w:rPr>
          <w:b/>
          <w:color w:val="000000"/>
          <w:sz w:val="28"/>
          <w:szCs w:val="28"/>
        </w:rPr>
        <w:t xml:space="preserve"> Năng lực chung: </w:t>
      </w:r>
    </w:p>
    <w:p w14:paraId="685A63E5" w14:textId="02EEFA79" w:rsidR="00B87308" w:rsidRPr="00FA40AE" w:rsidRDefault="00B87308" w:rsidP="006C695F">
      <w:pPr>
        <w:spacing w:line="24" w:lineRule="atLeast"/>
        <w:ind w:firstLine="709"/>
        <w:contextualSpacing/>
        <w:jc w:val="both"/>
        <w:rPr>
          <w:rFonts w:ascii="Times New Roman" w:eastAsia="Arial" w:hAnsi="Times New Roman" w:cs="Times New Roman"/>
          <w:sz w:val="28"/>
          <w:szCs w:val="28"/>
        </w:rPr>
      </w:pPr>
      <w:r w:rsidRPr="00FA40AE">
        <w:rPr>
          <w:rFonts w:ascii="Times New Roman" w:eastAsia="Arial" w:hAnsi="Times New Roman" w:cs="Times New Roman"/>
          <w:b/>
          <w:bCs/>
          <w:i/>
          <w:sz w:val="28"/>
          <w:szCs w:val="28"/>
        </w:rPr>
        <w:t>- Năng lực tự chủ và tự học:</w:t>
      </w:r>
      <w:r w:rsidRPr="00FA40AE">
        <w:rPr>
          <w:rFonts w:ascii="Times New Roman" w:eastAsia="Arial" w:hAnsi="Times New Roman" w:cs="Times New Roman"/>
          <w:bCs/>
          <w:sz w:val="28"/>
          <w:szCs w:val="28"/>
        </w:rPr>
        <w:t xml:space="preserve"> tìm kiếm thông tin, đọc sách giáo khoa, quan sát tranh ảnh để tìm hiểu </w:t>
      </w:r>
      <w:r w:rsidR="00070B90" w:rsidRPr="00FA40AE">
        <w:rPr>
          <w:rFonts w:ascii="Times New Roman" w:eastAsia="Arial" w:hAnsi="Times New Roman" w:cs="Times New Roman"/>
          <w:bCs/>
          <w:sz w:val="28"/>
          <w:szCs w:val="28"/>
        </w:rPr>
        <w:t>về các đại lượng tỉ lệ thuận.</w:t>
      </w:r>
    </w:p>
    <w:p w14:paraId="6EB74039" w14:textId="3C166D84" w:rsidR="004A63DD" w:rsidRPr="00FA40AE" w:rsidRDefault="00B87308" w:rsidP="006C695F">
      <w:pPr>
        <w:spacing w:line="24" w:lineRule="atLeast"/>
        <w:ind w:firstLine="709"/>
        <w:contextualSpacing/>
        <w:jc w:val="both"/>
        <w:rPr>
          <w:rFonts w:ascii="Times New Roman" w:eastAsia="Arial" w:hAnsi="Times New Roman" w:cs="Times New Roman"/>
          <w:bCs/>
          <w:sz w:val="28"/>
          <w:szCs w:val="28"/>
        </w:rPr>
      </w:pPr>
      <w:r w:rsidRPr="00FA40AE">
        <w:rPr>
          <w:rFonts w:ascii="Times New Roman" w:eastAsia="Arial" w:hAnsi="Times New Roman" w:cs="Times New Roman"/>
          <w:b/>
          <w:bCs/>
          <w:i/>
          <w:sz w:val="28"/>
          <w:szCs w:val="28"/>
        </w:rPr>
        <w:t>- Năng lực giao tiếp và hợp tác:</w:t>
      </w:r>
      <w:r w:rsidRPr="00FA40AE">
        <w:rPr>
          <w:rFonts w:ascii="Times New Roman" w:eastAsia="Arial" w:hAnsi="Times New Roman" w:cs="Times New Roman"/>
          <w:bCs/>
          <w:sz w:val="28"/>
          <w:szCs w:val="28"/>
        </w:rPr>
        <w:t xml:space="preserve"> thảo luận nhóm để tìm ra </w:t>
      </w:r>
      <w:r w:rsidR="00012A42">
        <w:rPr>
          <w:rFonts w:ascii="Times New Roman" w:eastAsia="Arial" w:hAnsi="Times New Roman" w:cs="Times New Roman"/>
          <w:bCs/>
          <w:sz w:val="28"/>
          <w:szCs w:val="28"/>
        </w:rPr>
        <w:t>đáp án cho một bài toán thực tế</w:t>
      </w:r>
    </w:p>
    <w:p w14:paraId="0727CA77" w14:textId="67B9DE56" w:rsidR="003944E8" w:rsidRPr="00FA40AE" w:rsidRDefault="00B87308" w:rsidP="006C695F">
      <w:pPr>
        <w:spacing w:line="24" w:lineRule="atLeast"/>
        <w:ind w:firstLine="709"/>
        <w:contextualSpacing/>
        <w:jc w:val="both"/>
        <w:rPr>
          <w:rFonts w:ascii="Times New Roman" w:eastAsia="Arial" w:hAnsi="Times New Roman" w:cs="Times New Roman"/>
          <w:bCs/>
          <w:sz w:val="28"/>
          <w:szCs w:val="28"/>
        </w:rPr>
      </w:pPr>
      <w:r w:rsidRPr="00FA40AE">
        <w:rPr>
          <w:rFonts w:ascii="Times New Roman" w:eastAsia="Arial" w:hAnsi="Times New Roman" w:cs="Times New Roman"/>
          <w:b/>
          <w:bCs/>
          <w:i/>
          <w:sz w:val="28"/>
          <w:szCs w:val="28"/>
        </w:rPr>
        <w:t>- Năng lực giải quyết vấn đề và sáng tạo:</w:t>
      </w:r>
      <w:r w:rsidRPr="00FA40AE">
        <w:rPr>
          <w:rFonts w:ascii="Times New Roman" w:eastAsia="Arial" w:hAnsi="Times New Roman" w:cs="Times New Roman"/>
          <w:bCs/>
          <w:sz w:val="28"/>
          <w:szCs w:val="28"/>
        </w:rPr>
        <w:t xml:space="preserve"> </w:t>
      </w:r>
      <w:r w:rsidR="00070B90" w:rsidRPr="00FA40AE">
        <w:rPr>
          <w:rFonts w:ascii="Times New Roman" w:eastAsia="Arial" w:hAnsi="Times New Roman" w:cs="Times New Roman"/>
          <w:bCs/>
          <w:sz w:val="28"/>
          <w:szCs w:val="28"/>
        </w:rPr>
        <w:t>Vận dụng kiến thức đã học vào thực tế</w:t>
      </w:r>
    </w:p>
    <w:p w14:paraId="1C8EDF2B" w14:textId="014B3D81" w:rsidR="00794277" w:rsidRPr="00FA40AE"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FA40AE">
        <w:rPr>
          <w:rFonts w:ascii="Times New Roman" w:hAnsi="Times New Roman" w:cs="Times New Roman"/>
          <w:b/>
          <w:color w:val="000000"/>
          <w:sz w:val="28"/>
          <w:szCs w:val="28"/>
        </w:rPr>
        <w:t>2.2.</w:t>
      </w:r>
      <w:r w:rsidR="00481423" w:rsidRPr="00FA40AE">
        <w:rPr>
          <w:rFonts w:ascii="Times New Roman" w:hAnsi="Times New Roman" w:cs="Times New Roman"/>
          <w:b/>
          <w:color w:val="000000"/>
          <w:sz w:val="28"/>
          <w:szCs w:val="28"/>
        </w:rPr>
        <w:t xml:space="preserve"> Năng lực</w:t>
      </w:r>
      <w:r w:rsidR="00E00D3F" w:rsidRPr="00FA40AE">
        <w:rPr>
          <w:rFonts w:ascii="Times New Roman" w:hAnsi="Times New Roman" w:cs="Times New Roman"/>
          <w:b/>
          <w:color w:val="000000"/>
          <w:sz w:val="28"/>
          <w:szCs w:val="28"/>
        </w:rPr>
        <w:t>:</w:t>
      </w:r>
    </w:p>
    <w:p w14:paraId="3E833948" w14:textId="436ECB1F" w:rsidR="00E00D3F" w:rsidRPr="00FA40AE" w:rsidRDefault="00E00D3F" w:rsidP="00E00D3F">
      <w:pPr>
        <w:numPr>
          <w:ilvl w:val="0"/>
          <w:numId w:val="17"/>
        </w:numPr>
        <w:pBdr>
          <w:top w:val="nil"/>
          <w:left w:val="nil"/>
          <w:bottom w:val="nil"/>
          <w:right w:val="nil"/>
          <w:between w:val="nil"/>
        </w:pBdr>
        <w:tabs>
          <w:tab w:val="left" w:pos="284"/>
          <w:tab w:val="left" w:pos="709"/>
        </w:tabs>
        <w:spacing w:after="0" w:line="288" w:lineRule="auto"/>
        <w:ind w:left="0" w:firstLine="0"/>
        <w:jc w:val="both"/>
        <w:rPr>
          <w:rFonts w:ascii="Times New Roman" w:eastAsia="Times New Roman" w:hAnsi="Times New Roman" w:cs="Times New Roman"/>
          <w:color w:val="000000"/>
          <w:sz w:val="28"/>
          <w:szCs w:val="28"/>
        </w:rPr>
      </w:pPr>
      <w:r w:rsidRPr="009E39EC">
        <w:rPr>
          <w:rFonts w:ascii="Times New Roman" w:hAnsi="Times New Roman" w:cs="Times New Roman"/>
          <w:sz w:val="28"/>
          <w:szCs w:val="28"/>
        </w:rPr>
        <w:t>Năng lực</w:t>
      </w:r>
      <w:r w:rsidRPr="009E39EC">
        <w:rPr>
          <w:rFonts w:ascii="Times New Roman" w:hAnsi="Times New Roman" w:cs="Times New Roman"/>
          <w:b/>
          <w:sz w:val="28"/>
          <w:szCs w:val="28"/>
        </w:rPr>
        <w:t xml:space="preserve"> </w:t>
      </w:r>
      <w:r w:rsidRPr="009E39EC">
        <w:rPr>
          <w:rFonts w:ascii="Times New Roman" w:hAnsi="Times New Roman" w:cs="Times New Roman"/>
          <w:sz w:val="28"/>
          <w:szCs w:val="28"/>
        </w:rPr>
        <w:t xml:space="preserve">tư duy và lập luận toán học: </w:t>
      </w:r>
      <w:r w:rsidR="000A07ED" w:rsidRPr="009E39EC">
        <w:rPr>
          <w:rFonts w:ascii="Times New Roman" w:hAnsi="Times New Roman" w:cs="Times New Roman"/>
          <w:sz w:val="28"/>
          <w:szCs w:val="28"/>
        </w:rPr>
        <w:t xml:space="preserve">HS thông qua các HĐKP để </w:t>
      </w:r>
      <w:r w:rsidR="00012A42" w:rsidRPr="009E39EC">
        <w:rPr>
          <w:rFonts w:ascii="Times New Roman" w:hAnsi="Times New Roman" w:cs="Times New Roman"/>
          <w:sz w:val="28"/>
          <w:szCs w:val="28"/>
        </w:rPr>
        <w:t>vận dụng kiến thức vừa học vào thực tế.</w:t>
      </w:r>
    </w:p>
    <w:p w14:paraId="4B395A92" w14:textId="6EF20D71" w:rsidR="00E00D3F" w:rsidRPr="00FA40AE" w:rsidRDefault="00E00D3F" w:rsidP="00E00D3F">
      <w:pPr>
        <w:numPr>
          <w:ilvl w:val="0"/>
          <w:numId w:val="17"/>
        </w:numPr>
        <w:pBdr>
          <w:top w:val="nil"/>
          <w:left w:val="nil"/>
          <w:bottom w:val="nil"/>
          <w:right w:val="nil"/>
          <w:between w:val="nil"/>
        </w:pBdr>
        <w:tabs>
          <w:tab w:val="left" w:pos="284"/>
          <w:tab w:val="left" w:pos="709"/>
        </w:tabs>
        <w:spacing w:after="0" w:line="288" w:lineRule="auto"/>
        <w:ind w:left="0" w:firstLine="0"/>
        <w:jc w:val="both"/>
        <w:rPr>
          <w:rFonts w:ascii="Times New Roman" w:eastAsia="Times New Roman" w:hAnsi="Times New Roman" w:cs="Times New Roman"/>
          <w:color w:val="000000"/>
          <w:sz w:val="28"/>
          <w:szCs w:val="28"/>
        </w:rPr>
      </w:pPr>
      <w:bookmarkStart w:id="0" w:name="_heading=h.gjdgxs" w:colFirst="0" w:colLast="0"/>
      <w:bookmarkEnd w:id="0"/>
      <w:r w:rsidRPr="009E39EC">
        <w:rPr>
          <w:rFonts w:ascii="Times New Roman" w:hAnsi="Times New Roman" w:cs="Times New Roman"/>
          <w:sz w:val="28"/>
          <w:szCs w:val="28"/>
        </w:rPr>
        <w:t xml:space="preserve">Năng lực mô hình hóa Toán học: </w:t>
      </w:r>
      <w:r w:rsidR="00012A42" w:rsidRPr="009E39EC">
        <w:rPr>
          <w:rFonts w:ascii="Times New Roman" w:hAnsi="Times New Roman" w:cs="Times New Roman"/>
          <w:sz w:val="28"/>
          <w:szCs w:val="28"/>
        </w:rPr>
        <w:t>Áp dụng kiến thức liên môn vận dụng tổng hợp các kĩ năng thông qua việc tính giá trị tương ứng giữa hai đại lượng tỉ lệ thuận</w:t>
      </w:r>
      <w:r w:rsidR="000A07ED" w:rsidRPr="009E39EC">
        <w:rPr>
          <w:rFonts w:ascii="Times New Roman" w:hAnsi="Times New Roman" w:cs="Times New Roman"/>
          <w:sz w:val="28"/>
          <w:szCs w:val="28"/>
        </w:rPr>
        <w:t>.</w:t>
      </w:r>
    </w:p>
    <w:p w14:paraId="7254690E" w14:textId="77777777" w:rsidR="00E00D3F" w:rsidRPr="00FA40AE" w:rsidRDefault="00E00D3F" w:rsidP="00E00D3F">
      <w:pPr>
        <w:numPr>
          <w:ilvl w:val="0"/>
          <w:numId w:val="17"/>
        </w:numPr>
        <w:pBdr>
          <w:top w:val="nil"/>
          <w:left w:val="nil"/>
          <w:bottom w:val="nil"/>
          <w:right w:val="nil"/>
          <w:between w:val="nil"/>
        </w:pBdr>
        <w:tabs>
          <w:tab w:val="left" w:pos="284"/>
          <w:tab w:val="left" w:pos="709"/>
        </w:tabs>
        <w:spacing w:after="0" w:line="288" w:lineRule="auto"/>
        <w:ind w:left="0" w:firstLine="0"/>
        <w:jc w:val="both"/>
        <w:rPr>
          <w:rFonts w:ascii="Times New Roman" w:eastAsia="Times New Roman" w:hAnsi="Times New Roman" w:cs="Times New Roman"/>
          <w:color w:val="000000"/>
          <w:sz w:val="28"/>
          <w:szCs w:val="28"/>
        </w:rPr>
      </w:pPr>
      <w:r w:rsidRPr="009E39EC">
        <w:rPr>
          <w:rFonts w:ascii="Times New Roman" w:hAnsi="Times New Roman" w:cs="Times New Roman"/>
          <w:sz w:val="28"/>
          <w:szCs w:val="28"/>
        </w:rPr>
        <w:t>Năng lực giao tiếp Toán học: HS giao tiếp trao đổi, hợp tác nhóm với nhau để tìm ra kiến thức mới.</w:t>
      </w:r>
    </w:p>
    <w:p w14:paraId="1DCF30A5" w14:textId="77777777" w:rsidR="00024AAF" w:rsidRPr="00FA40AE"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FA40AE">
        <w:rPr>
          <w:b/>
          <w:bCs/>
          <w:color w:val="000000"/>
          <w:sz w:val="28"/>
          <w:szCs w:val="28"/>
          <w:lang w:val="nl-NL"/>
        </w:rPr>
        <w:t xml:space="preserve">3. </w:t>
      </w:r>
      <w:r w:rsidR="009D48E3" w:rsidRPr="00FA40AE">
        <w:rPr>
          <w:b/>
          <w:bCs/>
          <w:color w:val="000000"/>
          <w:sz w:val="28"/>
          <w:szCs w:val="28"/>
          <w:lang w:val="nl-NL"/>
        </w:rPr>
        <w:t>Phẩm chất:</w:t>
      </w:r>
      <w:r w:rsidRPr="00FA40AE">
        <w:rPr>
          <w:b/>
          <w:bCs/>
          <w:color w:val="000000"/>
          <w:sz w:val="28"/>
          <w:szCs w:val="28"/>
          <w:lang w:val="nl-NL"/>
        </w:rPr>
        <w:t xml:space="preserve"> </w:t>
      </w:r>
    </w:p>
    <w:p w14:paraId="3089EB0E" w14:textId="77777777" w:rsidR="00692D2D" w:rsidRPr="009E39EC"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9E39EC">
        <w:rPr>
          <w:rFonts w:eastAsia="Arial"/>
          <w:sz w:val="28"/>
          <w:szCs w:val="28"/>
          <w:lang w:val="nl-NL"/>
        </w:rPr>
        <w:t>Thông qua thực hiện bài học sẽ tạo điều kiện để học sinh:</w:t>
      </w:r>
    </w:p>
    <w:p w14:paraId="360B4C02" w14:textId="1C7CE472" w:rsidR="00692D2D" w:rsidRPr="009E39EC"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9E39EC">
        <w:rPr>
          <w:rFonts w:eastAsia="Arial"/>
          <w:sz w:val="28"/>
          <w:szCs w:val="28"/>
          <w:lang w:val="nl-NL"/>
        </w:rPr>
        <w:t xml:space="preserve">Chăm học, chịu khó tìm tòi tài liệu và thực hiện các nhiệm vụ cá nhân </w:t>
      </w:r>
      <w:r w:rsidR="00070B90" w:rsidRPr="009E39EC">
        <w:rPr>
          <w:rFonts w:eastAsia="Arial"/>
          <w:sz w:val="28"/>
          <w:szCs w:val="28"/>
          <w:lang w:val="nl-NL"/>
        </w:rPr>
        <w:t>.</w:t>
      </w:r>
    </w:p>
    <w:p w14:paraId="6A6FACFC" w14:textId="552C2D34" w:rsidR="00692D2D" w:rsidRPr="009E39EC"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9E39EC">
        <w:rPr>
          <w:rFonts w:eastAsia="Arial"/>
          <w:sz w:val="28"/>
          <w:szCs w:val="28"/>
          <w:lang w:val="nl-NL"/>
        </w:rPr>
        <w:t>Có trách nhiệm trong hoạt động nhóm</w:t>
      </w:r>
      <w:r w:rsidR="00070B90" w:rsidRPr="009E39EC">
        <w:rPr>
          <w:rFonts w:eastAsia="Arial"/>
          <w:sz w:val="28"/>
          <w:szCs w:val="28"/>
          <w:lang w:val="nl-NL"/>
        </w:rPr>
        <w:t>.</w:t>
      </w:r>
    </w:p>
    <w:p w14:paraId="52A0BF1F" w14:textId="77777777" w:rsidR="00070B90" w:rsidRPr="00FA40AE" w:rsidRDefault="00692D2D" w:rsidP="00B658ED">
      <w:pPr>
        <w:pStyle w:val="ListParagraph"/>
        <w:numPr>
          <w:ilvl w:val="0"/>
          <w:numId w:val="13"/>
        </w:numPr>
        <w:tabs>
          <w:tab w:val="left" w:pos="709"/>
          <w:tab w:val="left" w:pos="993"/>
        </w:tabs>
        <w:kinsoku w:val="0"/>
        <w:overflowPunct w:val="0"/>
        <w:spacing w:before="120" w:after="120" w:line="24" w:lineRule="atLeast"/>
        <w:ind w:left="0" w:firstLine="709"/>
        <w:contextualSpacing/>
        <w:jc w:val="both"/>
        <w:textAlignment w:val="baseline"/>
        <w:rPr>
          <w:b/>
          <w:bCs/>
          <w:color w:val="000000"/>
          <w:sz w:val="28"/>
          <w:szCs w:val="28"/>
          <w:shd w:val="clear" w:color="auto" w:fill="FFFFFF"/>
        </w:rPr>
      </w:pPr>
      <w:r w:rsidRPr="00FA40AE">
        <w:rPr>
          <w:rFonts w:eastAsia="Arial"/>
          <w:sz w:val="28"/>
          <w:szCs w:val="28"/>
        </w:rPr>
        <w:t xml:space="preserve">Trung thực, cẩn thận </w:t>
      </w:r>
    </w:p>
    <w:p w14:paraId="5A313D36" w14:textId="194DA432" w:rsidR="003E1BF8" w:rsidRPr="00FA40AE" w:rsidRDefault="003E1BF8" w:rsidP="00070B90">
      <w:pPr>
        <w:tabs>
          <w:tab w:val="left" w:pos="709"/>
          <w:tab w:val="left" w:pos="993"/>
        </w:tabs>
        <w:kinsoku w:val="0"/>
        <w:overflowPunct w:val="0"/>
        <w:spacing w:before="120" w:after="120" w:line="24" w:lineRule="atLeast"/>
        <w:contextualSpacing/>
        <w:jc w:val="both"/>
        <w:textAlignment w:val="baseline"/>
        <w:rPr>
          <w:rFonts w:ascii="Times New Roman" w:hAnsi="Times New Roman" w:cs="Times New Roman"/>
          <w:b/>
          <w:bCs/>
          <w:color w:val="000000"/>
          <w:sz w:val="28"/>
          <w:szCs w:val="28"/>
          <w:shd w:val="clear" w:color="auto" w:fill="FFFFFF"/>
        </w:rPr>
      </w:pPr>
      <w:r w:rsidRPr="00FA40AE">
        <w:rPr>
          <w:rFonts w:ascii="Times New Roman" w:hAnsi="Times New Roman" w:cs="Times New Roman"/>
          <w:b/>
          <w:bCs/>
          <w:color w:val="000000"/>
          <w:sz w:val="28"/>
          <w:szCs w:val="28"/>
          <w:shd w:val="clear" w:color="auto" w:fill="FFFFFF"/>
        </w:rPr>
        <w:t xml:space="preserve">II. </w:t>
      </w:r>
      <w:r w:rsidR="00F110EA" w:rsidRPr="00FA40AE">
        <w:rPr>
          <w:rFonts w:ascii="Times New Roman" w:hAnsi="Times New Roman" w:cs="Times New Roman"/>
          <w:b/>
          <w:bCs/>
          <w:color w:val="000000"/>
          <w:sz w:val="28"/>
          <w:szCs w:val="28"/>
          <w:shd w:val="clear" w:color="auto" w:fill="FFFFFF"/>
        </w:rPr>
        <w:t>Thiết bị dạy học và học liệu</w:t>
      </w:r>
    </w:p>
    <w:p w14:paraId="2E061609" w14:textId="5F0ECA28" w:rsidR="009C01C4" w:rsidRPr="00FA40AE"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FA40AE">
        <w:rPr>
          <w:b/>
          <w:bCs/>
          <w:color w:val="000000"/>
          <w:sz w:val="28"/>
          <w:szCs w:val="28"/>
          <w:lang w:val="nl-NL"/>
        </w:rPr>
        <w:t>Giáo viên:</w:t>
      </w:r>
    </w:p>
    <w:p w14:paraId="556E47DB" w14:textId="3548707B" w:rsidR="00070B90" w:rsidRPr="00FA40AE" w:rsidRDefault="00070B90" w:rsidP="00070B90">
      <w:pPr>
        <w:pStyle w:val="ListParagraph"/>
        <w:pBdr>
          <w:bar w:val="single" w:sz="4" w:color="auto"/>
        </w:pBdr>
        <w:spacing w:before="120" w:after="120" w:line="24" w:lineRule="atLeast"/>
        <w:ind w:left="1069"/>
        <w:jc w:val="both"/>
        <w:rPr>
          <w:color w:val="000000"/>
          <w:sz w:val="28"/>
          <w:szCs w:val="28"/>
          <w:lang w:val="nl-NL"/>
        </w:rPr>
      </w:pPr>
      <w:r w:rsidRPr="00FA40AE">
        <w:rPr>
          <w:color w:val="000000"/>
          <w:sz w:val="28"/>
          <w:szCs w:val="28"/>
          <w:lang w:val="nl-NL"/>
        </w:rPr>
        <w:t>- SGK, bảng phụ</w:t>
      </w:r>
    </w:p>
    <w:p w14:paraId="7564F3D7" w14:textId="77777777" w:rsidR="0061400E" w:rsidRPr="00FA40AE"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FA40AE">
        <w:rPr>
          <w:b/>
          <w:bCs/>
          <w:color w:val="000000"/>
          <w:sz w:val="28"/>
          <w:szCs w:val="28"/>
          <w:lang w:val="nl-NL"/>
        </w:rPr>
        <w:t>Học sinh</w:t>
      </w:r>
      <w:r w:rsidR="009559EF" w:rsidRPr="00FA40AE">
        <w:rPr>
          <w:b/>
          <w:bCs/>
          <w:color w:val="000000"/>
          <w:sz w:val="28"/>
          <w:szCs w:val="28"/>
          <w:lang w:val="nl-NL"/>
        </w:rPr>
        <w:t xml:space="preserve">: </w:t>
      </w:r>
    </w:p>
    <w:p w14:paraId="2D7D99B1" w14:textId="000243E8" w:rsidR="009514E3" w:rsidRPr="00FA40AE" w:rsidRDefault="00070B90"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FA40AE">
        <w:rPr>
          <w:bCs/>
          <w:color w:val="000000"/>
          <w:sz w:val="28"/>
          <w:szCs w:val="28"/>
          <w:lang w:val="nl-NL"/>
        </w:rPr>
        <w:t>Đồ dùng học tập, máy tính bỏ túi</w:t>
      </w:r>
    </w:p>
    <w:p w14:paraId="467DE9AD" w14:textId="77777777" w:rsidR="00481423" w:rsidRPr="00FA40AE"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FA40AE">
        <w:rPr>
          <w:rFonts w:ascii="Times New Roman" w:hAnsi="Times New Roman" w:cs="Times New Roman"/>
          <w:b/>
          <w:bCs/>
          <w:color w:val="000000"/>
          <w:sz w:val="28"/>
          <w:szCs w:val="28"/>
          <w:lang w:val="nl-NL"/>
        </w:rPr>
        <w:t xml:space="preserve">III. </w:t>
      </w:r>
      <w:r w:rsidR="00F110EA" w:rsidRPr="00FA40AE">
        <w:rPr>
          <w:rFonts w:ascii="Times New Roman" w:hAnsi="Times New Roman" w:cs="Times New Roman"/>
          <w:b/>
          <w:bCs/>
          <w:color w:val="000000"/>
          <w:sz w:val="28"/>
          <w:szCs w:val="28"/>
          <w:lang w:val="nl-NL"/>
        </w:rPr>
        <w:t>Tiến trình dạy học</w:t>
      </w:r>
    </w:p>
    <w:p w14:paraId="677A6B89" w14:textId="45AA4CFC" w:rsidR="003D6EE2" w:rsidRPr="00FA40AE"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9E39EC">
        <w:rPr>
          <w:rFonts w:ascii="Times New Roman" w:eastAsia="Times New Roman" w:hAnsi="Times New Roman" w:cs="Times New Roman"/>
          <w:b/>
          <w:sz w:val="28"/>
          <w:szCs w:val="28"/>
          <w:lang w:val="nl-NL"/>
        </w:rPr>
        <w:t xml:space="preserve">1. </w:t>
      </w:r>
      <w:r w:rsidR="00475641" w:rsidRPr="009E39EC">
        <w:rPr>
          <w:rFonts w:ascii="Times New Roman" w:eastAsia="Times New Roman" w:hAnsi="Times New Roman" w:cs="Times New Roman"/>
          <w:b/>
          <w:sz w:val="28"/>
          <w:szCs w:val="28"/>
          <w:lang w:val="nl-NL"/>
        </w:rPr>
        <w:t xml:space="preserve">Hoạt động </w:t>
      </w:r>
      <w:r w:rsidR="003E59CD" w:rsidRPr="009E39EC">
        <w:rPr>
          <w:rFonts w:ascii="Times New Roman" w:eastAsia="Times New Roman" w:hAnsi="Times New Roman" w:cs="Times New Roman"/>
          <w:b/>
          <w:sz w:val="28"/>
          <w:szCs w:val="28"/>
          <w:lang w:val="nl-NL"/>
        </w:rPr>
        <w:t xml:space="preserve">1: </w:t>
      </w:r>
      <w:r w:rsidR="00070B90" w:rsidRPr="009E39EC">
        <w:rPr>
          <w:rFonts w:ascii="Times New Roman" w:eastAsia="Times New Roman" w:hAnsi="Times New Roman" w:cs="Times New Roman"/>
          <w:b/>
          <w:sz w:val="28"/>
          <w:szCs w:val="28"/>
          <w:lang w:val="nl-NL"/>
        </w:rPr>
        <w:t>Hoạt động khởi động</w:t>
      </w:r>
      <w:r w:rsidR="001E37E8" w:rsidRPr="009E39EC">
        <w:rPr>
          <w:rFonts w:ascii="Times New Roman" w:eastAsia="Times New Roman" w:hAnsi="Times New Roman" w:cs="Times New Roman"/>
          <w:b/>
          <w:sz w:val="28"/>
          <w:szCs w:val="28"/>
          <w:lang w:val="nl-NL"/>
        </w:rPr>
        <w:t xml:space="preserve"> </w:t>
      </w:r>
    </w:p>
    <w:p w14:paraId="5E7C50DE" w14:textId="77777777" w:rsidR="001E37E8" w:rsidRPr="009E39EC" w:rsidRDefault="003D6EE2" w:rsidP="006C695F">
      <w:pPr>
        <w:spacing w:before="120" w:after="120" w:line="24" w:lineRule="atLeast"/>
        <w:ind w:right="255" w:firstLine="709"/>
        <w:jc w:val="both"/>
        <w:rPr>
          <w:rFonts w:ascii="Times New Roman" w:eastAsia="Times New Roman" w:hAnsi="Times New Roman" w:cs="Times New Roman"/>
          <w:b/>
          <w:sz w:val="28"/>
          <w:szCs w:val="28"/>
          <w:lang w:val="vi-VN"/>
        </w:rPr>
      </w:pPr>
      <w:r w:rsidRPr="009E39EC">
        <w:rPr>
          <w:rFonts w:ascii="Times New Roman" w:eastAsia="Times New Roman" w:hAnsi="Times New Roman" w:cs="Times New Roman"/>
          <w:b/>
          <w:sz w:val="28"/>
          <w:szCs w:val="28"/>
          <w:lang w:val="vi-VN"/>
        </w:rPr>
        <w:t xml:space="preserve">a) </w:t>
      </w:r>
      <w:r w:rsidRPr="00FA40AE">
        <w:rPr>
          <w:rFonts w:ascii="Times New Roman" w:eastAsia="Times New Roman" w:hAnsi="Times New Roman" w:cs="Times New Roman"/>
          <w:b/>
          <w:sz w:val="28"/>
          <w:szCs w:val="28"/>
          <w:lang w:val="vi-VN"/>
        </w:rPr>
        <w:t xml:space="preserve">Mục tiêu: </w:t>
      </w:r>
    </w:p>
    <w:p w14:paraId="62373647" w14:textId="6593F868" w:rsidR="003D6EE2" w:rsidRPr="009E39EC"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9E39EC">
        <w:rPr>
          <w:rFonts w:ascii="Times New Roman" w:eastAsia="Times New Roman" w:hAnsi="Times New Roman" w:cs="Times New Roman"/>
          <w:sz w:val="28"/>
          <w:szCs w:val="28"/>
          <w:lang w:val="vi-VN"/>
        </w:rPr>
        <w:lastRenderedPageBreak/>
        <w:t xml:space="preserve">- </w:t>
      </w:r>
      <w:r w:rsidR="00012A42" w:rsidRPr="009E39EC">
        <w:rPr>
          <w:rFonts w:ascii="Times New Roman" w:eastAsia="Times New Roman" w:hAnsi="Times New Roman" w:cs="Times New Roman"/>
          <w:sz w:val="28"/>
          <w:szCs w:val="28"/>
          <w:lang w:val="vi-VN"/>
        </w:rPr>
        <w:t>Ôn lại các kiến thức đã học.</w:t>
      </w:r>
    </w:p>
    <w:p w14:paraId="34A31C95" w14:textId="0082C8DD" w:rsidR="00F54AF2" w:rsidRPr="00FA40AE" w:rsidRDefault="00F54AF2" w:rsidP="00F54AF2">
      <w:pPr>
        <w:spacing w:line="240" w:lineRule="auto"/>
        <w:ind w:firstLine="709"/>
        <w:jc w:val="both"/>
        <w:rPr>
          <w:rFonts w:ascii="Times New Roman" w:hAnsi="Times New Roman" w:cs="Times New Roman"/>
          <w:sz w:val="28"/>
          <w:szCs w:val="28"/>
          <w:lang w:val="sv-SE"/>
        </w:rPr>
      </w:pPr>
      <w:r w:rsidRPr="009E39EC">
        <w:rPr>
          <w:rFonts w:ascii="Times New Roman" w:eastAsia="Times New Roman" w:hAnsi="Times New Roman" w:cs="Times New Roman"/>
          <w:sz w:val="28"/>
          <w:szCs w:val="28"/>
          <w:lang w:val="vi-VN"/>
        </w:rPr>
        <w:t xml:space="preserve">- </w:t>
      </w:r>
      <w:r w:rsidRPr="009E39EC">
        <w:rPr>
          <w:rFonts w:ascii="Times New Roman" w:hAnsi="Times New Roman" w:cs="Times New Roman"/>
          <w:bCs/>
          <w:sz w:val="28"/>
          <w:szCs w:val="28"/>
          <w:lang w:val="vi-VN"/>
        </w:rPr>
        <w:t>Tạo tâm thế hứng thú cho học sinh và từng bước làm quen bài học.</w:t>
      </w:r>
    </w:p>
    <w:p w14:paraId="7B2A35A1" w14:textId="77777777" w:rsidR="003E59CD" w:rsidRPr="009E39EC" w:rsidRDefault="003D6EE2" w:rsidP="006C695F">
      <w:pPr>
        <w:spacing w:before="120" w:after="120" w:line="24" w:lineRule="atLeast"/>
        <w:ind w:firstLine="709"/>
        <w:jc w:val="both"/>
        <w:rPr>
          <w:rFonts w:ascii="Times New Roman" w:eastAsia="Calibri" w:hAnsi="Times New Roman" w:cs="Times New Roman"/>
          <w:i/>
          <w:sz w:val="28"/>
          <w:szCs w:val="28"/>
          <w:lang w:val="sv-SE"/>
        </w:rPr>
      </w:pPr>
      <w:r w:rsidRPr="00FA40AE">
        <w:rPr>
          <w:rFonts w:ascii="Times New Roman" w:eastAsia="Calibri" w:hAnsi="Times New Roman" w:cs="Times New Roman"/>
          <w:b/>
          <w:sz w:val="28"/>
          <w:szCs w:val="28"/>
          <w:lang w:val="vi-VN"/>
        </w:rPr>
        <w:t>b) Nội dung:</w:t>
      </w:r>
    </w:p>
    <w:p w14:paraId="1D585AA6" w14:textId="11BD11CD" w:rsidR="00D67F5E" w:rsidRPr="009E39EC" w:rsidRDefault="00D67F5E" w:rsidP="006C695F">
      <w:pPr>
        <w:spacing w:before="120" w:after="120" w:line="24" w:lineRule="atLeast"/>
        <w:ind w:firstLine="709"/>
        <w:jc w:val="both"/>
        <w:rPr>
          <w:rFonts w:ascii="Times New Roman" w:eastAsia="Calibri" w:hAnsi="Times New Roman" w:cs="Times New Roman"/>
          <w:sz w:val="28"/>
          <w:szCs w:val="28"/>
          <w:lang w:val="sv-SE"/>
        </w:rPr>
      </w:pPr>
      <w:r w:rsidRPr="009E39EC">
        <w:rPr>
          <w:rFonts w:ascii="Times New Roman" w:eastAsia="Calibri" w:hAnsi="Times New Roman" w:cs="Times New Roman"/>
          <w:sz w:val="28"/>
          <w:szCs w:val="28"/>
          <w:lang w:val="sv-SE"/>
        </w:rPr>
        <w:t xml:space="preserve">- </w:t>
      </w:r>
      <w:r w:rsidR="00ED517A" w:rsidRPr="009E39EC">
        <w:rPr>
          <w:rFonts w:ascii="Times New Roman" w:eastAsia="Calibri" w:hAnsi="Times New Roman" w:cs="Times New Roman"/>
          <w:sz w:val="28"/>
          <w:szCs w:val="28"/>
          <w:lang w:val="sv-SE"/>
        </w:rPr>
        <w:t>HS trả lời câu hỏi của GV</w:t>
      </w:r>
    </w:p>
    <w:p w14:paraId="619A6134" w14:textId="77777777" w:rsidR="003D6EE2" w:rsidRPr="00FA40AE"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FA40AE">
        <w:rPr>
          <w:rFonts w:ascii="Times New Roman" w:eastAsia="Calibri" w:hAnsi="Times New Roman" w:cs="Times New Roman"/>
          <w:b/>
          <w:sz w:val="28"/>
          <w:szCs w:val="28"/>
          <w:lang w:val="vi-VN"/>
        </w:rPr>
        <w:t>c)</w:t>
      </w:r>
      <w:r w:rsidRPr="00FA40AE">
        <w:rPr>
          <w:rFonts w:ascii="Times New Roman" w:eastAsia="Calibri" w:hAnsi="Times New Roman" w:cs="Times New Roman"/>
          <w:i/>
          <w:sz w:val="28"/>
          <w:szCs w:val="28"/>
          <w:lang w:val="vi-VN"/>
        </w:rPr>
        <w:t xml:space="preserve"> </w:t>
      </w:r>
      <w:r w:rsidR="00731D07" w:rsidRPr="00FA40AE">
        <w:rPr>
          <w:rFonts w:ascii="Times New Roman" w:eastAsia="Times New Roman" w:hAnsi="Times New Roman" w:cs="Times New Roman"/>
          <w:b/>
          <w:sz w:val="28"/>
          <w:szCs w:val="28"/>
          <w:lang w:val="de-DE"/>
        </w:rPr>
        <w:t>S</w:t>
      </w:r>
      <w:r w:rsidRPr="00FA40AE">
        <w:rPr>
          <w:rFonts w:ascii="Times New Roman" w:eastAsia="Times New Roman" w:hAnsi="Times New Roman" w:cs="Times New Roman"/>
          <w:b/>
          <w:sz w:val="28"/>
          <w:szCs w:val="28"/>
          <w:lang w:val="de-DE"/>
        </w:rPr>
        <w:t xml:space="preserve">ản phẩm: </w:t>
      </w:r>
    </w:p>
    <w:p w14:paraId="7A8FEBFE" w14:textId="0A82441C" w:rsidR="00D67F5E" w:rsidRPr="00FA40AE"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FA40AE">
        <w:rPr>
          <w:rFonts w:ascii="Times New Roman" w:eastAsia="Times New Roman" w:hAnsi="Times New Roman" w:cs="Times New Roman"/>
          <w:sz w:val="28"/>
          <w:szCs w:val="28"/>
          <w:lang w:val="de-DE"/>
        </w:rPr>
        <w:t>- Câu trả lời của học sinh</w:t>
      </w:r>
      <w:r w:rsidR="00995A40" w:rsidRPr="00FA40AE">
        <w:rPr>
          <w:rFonts w:ascii="Times New Roman" w:eastAsia="Times New Roman" w:hAnsi="Times New Roman" w:cs="Times New Roman"/>
          <w:sz w:val="28"/>
          <w:szCs w:val="28"/>
          <w:lang w:val="de-DE"/>
        </w:rPr>
        <w:t>.</w:t>
      </w:r>
    </w:p>
    <w:p w14:paraId="7E5D62E2" w14:textId="77777777" w:rsidR="003D6EE2" w:rsidRPr="009E39EC"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FA40AE">
        <w:rPr>
          <w:rFonts w:ascii="Times New Roman" w:eastAsia="Calibri" w:hAnsi="Times New Roman" w:cs="Times New Roman"/>
          <w:b/>
          <w:iCs/>
          <w:color w:val="000000"/>
          <w:sz w:val="28"/>
          <w:szCs w:val="28"/>
          <w:lang w:val="vi-VN"/>
        </w:rPr>
        <w:t>d</w:t>
      </w:r>
      <w:r w:rsidRPr="009E39EC">
        <w:rPr>
          <w:rFonts w:ascii="Times New Roman" w:eastAsia="Calibri" w:hAnsi="Times New Roman" w:cs="Times New Roman"/>
          <w:b/>
          <w:iCs/>
          <w:color w:val="000000"/>
          <w:sz w:val="28"/>
          <w:szCs w:val="28"/>
          <w:lang w:val="de-DE"/>
        </w:rPr>
        <w:t>)</w:t>
      </w:r>
      <w:r w:rsidRPr="009E39EC">
        <w:rPr>
          <w:rFonts w:ascii="Times New Roman" w:eastAsia="Calibri" w:hAnsi="Times New Roman" w:cs="Times New Roman"/>
          <w:i/>
          <w:iCs/>
          <w:color w:val="000000"/>
          <w:sz w:val="28"/>
          <w:szCs w:val="28"/>
          <w:lang w:val="de-DE"/>
        </w:rPr>
        <w:t xml:space="preserve"> </w:t>
      </w:r>
      <w:r w:rsidR="00F46DF2" w:rsidRPr="009E39EC">
        <w:rPr>
          <w:rFonts w:ascii="Times New Roman" w:eastAsia="Times New Roman" w:hAnsi="Times New Roman" w:cs="Times New Roman"/>
          <w:b/>
          <w:color w:val="000000"/>
          <w:sz w:val="28"/>
          <w:szCs w:val="28"/>
          <w:shd w:val="clear" w:color="auto" w:fill="FFFFFF"/>
          <w:lang w:val="de-DE"/>
        </w:rPr>
        <w:t>Tổ chức thực hiện</w:t>
      </w:r>
      <w:r w:rsidR="002B4997" w:rsidRPr="009E39EC">
        <w:rPr>
          <w:rFonts w:ascii="Times New Roman" w:eastAsia="Times New Roman" w:hAnsi="Times New Roman" w:cs="Times New Roman"/>
          <w:b/>
          <w:color w:val="000000"/>
          <w:sz w:val="28"/>
          <w:szCs w:val="28"/>
          <w:shd w:val="clear" w:color="auto" w:fill="FFFFFF"/>
          <w:lang w:val="de-DE"/>
        </w:rPr>
        <w:t>:</w:t>
      </w:r>
    </w:p>
    <w:p w14:paraId="5FA782CB" w14:textId="77777777" w:rsidR="002B4997" w:rsidRPr="009E39EC" w:rsidRDefault="002B4997" w:rsidP="006C695F">
      <w:pPr>
        <w:spacing w:before="120" w:after="120" w:line="24" w:lineRule="atLeast"/>
        <w:ind w:firstLine="709"/>
        <w:rPr>
          <w:rFonts w:ascii="Times New Roman" w:eastAsia="Times New Roman" w:hAnsi="Times New Roman" w:cs="Times New Roman"/>
          <w:b/>
          <w:color w:val="000000"/>
          <w:sz w:val="28"/>
          <w:szCs w:val="28"/>
          <w:lang w:val="de-DE"/>
        </w:rPr>
      </w:pPr>
    </w:p>
    <w:tbl>
      <w:tblPr>
        <w:tblStyle w:val="TableGrid2"/>
        <w:tblW w:w="9634" w:type="dxa"/>
        <w:tblLook w:val="04A0" w:firstRow="1" w:lastRow="0" w:firstColumn="1" w:lastColumn="0" w:noHBand="0" w:noVBand="1"/>
      </w:tblPr>
      <w:tblGrid>
        <w:gridCol w:w="5524"/>
        <w:gridCol w:w="4110"/>
      </w:tblGrid>
      <w:tr w:rsidR="003D6EE2" w:rsidRPr="00FA40AE" w14:paraId="16BBCB68" w14:textId="77777777" w:rsidTr="00F110EA">
        <w:tc>
          <w:tcPr>
            <w:tcW w:w="5524" w:type="dxa"/>
          </w:tcPr>
          <w:p w14:paraId="385187FA" w14:textId="77777777" w:rsidR="003D6EE2" w:rsidRPr="00FA40AE"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FA40AE">
              <w:rPr>
                <w:rFonts w:ascii="Times New Roman" w:eastAsia="Times New Roman" w:hAnsi="Times New Roman" w:cs="Times New Roman"/>
                <w:b/>
                <w:color w:val="000000"/>
                <w:sz w:val="28"/>
                <w:szCs w:val="28"/>
                <w:lang w:val="es-VE"/>
              </w:rPr>
              <w:t>H</w:t>
            </w:r>
            <w:r w:rsidR="0061400E" w:rsidRPr="00FA40AE">
              <w:rPr>
                <w:rFonts w:ascii="Times New Roman" w:eastAsia="Times New Roman" w:hAnsi="Times New Roman" w:cs="Times New Roman"/>
                <w:b/>
                <w:color w:val="000000"/>
                <w:sz w:val="28"/>
                <w:szCs w:val="28"/>
                <w:lang w:val="es-VE"/>
              </w:rPr>
              <w:t>oạt</w:t>
            </w:r>
            <w:r w:rsidRPr="00FA40AE">
              <w:rPr>
                <w:rFonts w:ascii="Times New Roman" w:eastAsia="Times New Roman" w:hAnsi="Times New Roman" w:cs="Times New Roman"/>
                <w:b/>
                <w:color w:val="000000"/>
                <w:sz w:val="28"/>
                <w:szCs w:val="28"/>
                <w:lang w:val="es-VE"/>
              </w:rPr>
              <w:t xml:space="preserve"> động của giáo viên</w:t>
            </w:r>
            <w:r w:rsidR="003E59CD" w:rsidRPr="00FA40AE">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FA40AE"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FA40AE">
              <w:rPr>
                <w:rFonts w:ascii="Times New Roman" w:eastAsia="Times New Roman" w:hAnsi="Times New Roman" w:cs="Times New Roman"/>
                <w:b/>
                <w:color w:val="000000"/>
                <w:sz w:val="28"/>
                <w:szCs w:val="28"/>
                <w:lang w:val="es-VE"/>
              </w:rPr>
              <w:t>Nội dung</w:t>
            </w:r>
          </w:p>
        </w:tc>
      </w:tr>
      <w:tr w:rsidR="003D6EE2" w:rsidRPr="009E39EC" w14:paraId="4E43DBD6" w14:textId="77777777" w:rsidTr="00F110EA">
        <w:tc>
          <w:tcPr>
            <w:tcW w:w="5524" w:type="dxa"/>
          </w:tcPr>
          <w:p w14:paraId="3D77003D" w14:textId="4B248261" w:rsidR="003D6EE2" w:rsidRPr="00F20C6F" w:rsidRDefault="002B4997" w:rsidP="006C695F">
            <w:pPr>
              <w:spacing w:before="120" w:after="120" w:line="24" w:lineRule="atLeast"/>
              <w:jc w:val="both"/>
              <w:rPr>
                <w:rFonts w:ascii="Times New Roman" w:eastAsia="Calibri" w:hAnsi="Times New Roman" w:cs="Times New Roman"/>
                <w:b/>
                <w:bCs/>
                <w:i/>
                <w:iCs/>
                <w:color w:val="000000"/>
                <w:sz w:val="28"/>
                <w:szCs w:val="28"/>
                <w:lang w:val="en-US"/>
              </w:rPr>
            </w:pPr>
            <w:r w:rsidRPr="00FA40AE">
              <w:rPr>
                <w:rFonts w:ascii="Times New Roman" w:eastAsia="Calibri" w:hAnsi="Times New Roman" w:cs="Times New Roman"/>
                <w:b/>
                <w:bCs/>
                <w:i/>
                <w:iCs/>
                <w:color w:val="000000"/>
                <w:sz w:val="28"/>
                <w:szCs w:val="28"/>
                <w:lang w:val="en-US"/>
              </w:rPr>
              <w:t>*</w:t>
            </w:r>
            <w:r w:rsidR="003D6EE2" w:rsidRPr="00FA40AE">
              <w:rPr>
                <w:rFonts w:ascii="Times New Roman" w:eastAsia="Calibri" w:hAnsi="Times New Roman" w:cs="Times New Roman"/>
                <w:b/>
                <w:bCs/>
                <w:i/>
                <w:iCs/>
                <w:color w:val="000000"/>
                <w:sz w:val="28"/>
                <w:szCs w:val="28"/>
                <w:lang w:val="vi-VN"/>
              </w:rPr>
              <w:t>Chuyển giao nhiệm vụ học tập</w:t>
            </w:r>
            <w:r w:rsidR="00F20C6F">
              <w:rPr>
                <w:rFonts w:ascii="Times New Roman" w:eastAsia="Calibri" w:hAnsi="Times New Roman" w:cs="Times New Roman"/>
                <w:b/>
                <w:bCs/>
                <w:i/>
                <w:iCs/>
                <w:color w:val="000000"/>
                <w:sz w:val="28"/>
                <w:szCs w:val="28"/>
                <w:lang w:val="en-US"/>
              </w:rPr>
              <w:t xml:space="preserve"> 1</w:t>
            </w:r>
          </w:p>
          <w:p w14:paraId="4D05067B" w14:textId="56E5873D" w:rsidR="00ED517A" w:rsidRDefault="00ED517A" w:rsidP="00ED517A">
            <w:pPr>
              <w:spacing w:after="160" w:line="360" w:lineRule="auto"/>
              <w:rPr>
                <w:rFonts w:eastAsia="PMingLiU"/>
                <w:color w:val="000000" w:themeColor="text1"/>
                <w:sz w:val="26"/>
                <w:szCs w:val="26"/>
                <w:lang w:eastAsia="zh-TW"/>
              </w:rPr>
            </w:pPr>
            <w:r>
              <w:rPr>
                <w:rFonts w:eastAsia="PMingLiU"/>
                <w:color w:val="000000" w:themeColor="text1"/>
                <w:sz w:val="26"/>
                <w:szCs w:val="26"/>
                <w:lang w:eastAsia="zh-TW"/>
              </w:rPr>
              <w:t>? Nêu nhận xét về mối liên hệ giữa các đại lượng sau đây:</w:t>
            </w:r>
          </w:p>
          <w:p w14:paraId="54D67386" w14:textId="77777777" w:rsidR="00ED517A" w:rsidRDefault="00ED517A" w:rsidP="00ED517A">
            <w:pPr>
              <w:spacing w:after="160" w:line="360" w:lineRule="auto"/>
              <w:rPr>
                <w:rFonts w:eastAsia="PMingLiU"/>
                <w:color w:val="000000" w:themeColor="text1"/>
                <w:sz w:val="26"/>
                <w:szCs w:val="26"/>
                <w:lang w:eastAsia="zh-TW"/>
              </w:rPr>
            </w:pPr>
            <w:r>
              <w:rPr>
                <w:rFonts w:eastAsia="PMingLiU"/>
                <w:color w:val="000000" w:themeColor="text1"/>
                <w:sz w:val="26"/>
                <w:szCs w:val="26"/>
                <w:lang w:eastAsia="zh-TW"/>
              </w:rPr>
              <w:t>a) Số tiền công nhận được và số ngày làm việc.</w:t>
            </w:r>
          </w:p>
          <w:p w14:paraId="421AC986" w14:textId="77777777" w:rsidR="00ED517A" w:rsidRDefault="00ED517A" w:rsidP="00ED517A">
            <w:pPr>
              <w:spacing w:after="160" w:line="360" w:lineRule="auto"/>
              <w:rPr>
                <w:rFonts w:eastAsia="PMingLiU"/>
                <w:color w:val="000000" w:themeColor="text1"/>
                <w:sz w:val="26"/>
                <w:szCs w:val="26"/>
                <w:lang w:eastAsia="zh-TW"/>
              </w:rPr>
            </w:pPr>
            <w:r>
              <w:rPr>
                <w:rFonts w:eastAsia="PMingLiU"/>
                <w:color w:val="000000" w:themeColor="text1"/>
                <w:sz w:val="26"/>
                <w:szCs w:val="26"/>
                <w:lang w:eastAsia="zh-TW"/>
              </w:rPr>
              <w:t>b) Thời gian và quãng đường đi được của một vật chuyển động với vận tốc không đổi.</w:t>
            </w:r>
          </w:p>
          <w:p w14:paraId="18B1FE76" w14:textId="77777777" w:rsidR="00ED517A" w:rsidRDefault="00ED517A" w:rsidP="00ED517A">
            <w:pPr>
              <w:spacing w:after="160" w:line="360" w:lineRule="auto"/>
              <w:rPr>
                <w:rFonts w:eastAsia="PMingLiU"/>
                <w:color w:val="000000" w:themeColor="text1"/>
                <w:sz w:val="26"/>
                <w:szCs w:val="26"/>
                <w:lang w:eastAsia="zh-TW"/>
              </w:rPr>
            </w:pPr>
            <w:r>
              <w:rPr>
                <w:rFonts w:eastAsia="PMingLiU"/>
                <w:color w:val="000000" w:themeColor="text1"/>
                <w:sz w:val="26"/>
                <w:szCs w:val="26"/>
                <w:lang w:eastAsia="zh-TW"/>
              </w:rPr>
              <w:t>c) Số tiền phải thanh toán khi mua hàng và giá của mặt hàng đó.</w:t>
            </w:r>
          </w:p>
          <w:p w14:paraId="7F7BB41A" w14:textId="77777777" w:rsidR="00ED517A" w:rsidRDefault="00ED517A" w:rsidP="00ED517A">
            <w:pPr>
              <w:spacing w:after="160" w:line="360" w:lineRule="auto"/>
              <w:rPr>
                <w:rFonts w:eastAsia="PMingLiU"/>
                <w:color w:val="000000" w:themeColor="text1"/>
                <w:sz w:val="26"/>
                <w:szCs w:val="26"/>
                <w:lang w:eastAsia="zh-TW"/>
              </w:rPr>
            </w:pPr>
            <w:r>
              <w:rPr>
                <w:rFonts w:eastAsia="PMingLiU"/>
                <w:color w:val="000000" w:themeColor="text1"/>
                <w:sz w:val="26"/>
                <w:szCs w:val="26"/>
                <w:lang w:eastAsia="zh-TW"/>
              </w:rPr>
              <w:t>d) Chu vi và cạnh của hình vuông.</w:t>
            </w:r>
          </w:p>
          <w:p w14:paraId="0D746F32" w14:textId="47B95556" w:rsidR="003E59CD" w:rsidRPr="00FA40AE" w:rsidRDefault="002B4997" w:rsidP="006C695F">
            <w:pPr>
              <w:spacing w:before="120" w:after="120" w:line="24" w:lineRule="atLeast"/>
              <w:rPr>
                <w:rFonts w:ascii="Times New Roman" w:eastAsia="Times New Roman" w:hAnsi="Times New Roman" w:cs="Times New Roman"/>
                <w:b/>
                <w:i/>
                <w:iCs/>
                <w:sz w:val="28"/>
                <w:szCs w:val="28"/>
                <w:lang w:val="de-DE"/>
              </w:rPr>
            </w:pPr>
            <w:r w:rsidRPr="00FA40AE">
              <w:rPr>
                <w:rFonts w:ascii="Times New Roman" w:eastAsia="Times New Roman" w:hAnsi="Times New Roman" w:cs="Times New Roman"/>
                <w:b/>
                <w:i/>
                <w:iCs/>
                <w:sz w:val="28"/>
                <w:szCs w:val="28"/>
                <w:lang w:val="de-DE"/>
              </w:rPr>
              <w:t>*</w:t>
            </w:r>
            <w:r w:rsidR="003E59CD" w:rsidRPr="00FA40AE">
              <w:rPr>
                <w:rFonts w:ascii="Times New Roman" w:eastAsia="Times New Roman" w:hAnsi="Times New Roman" w:cs="Times New Roman"/>
                <w:b/>
                <w:i/>
                <w:iCs/>
                <w:sz w:val="28"/>
                <w:szCs w:val="28"/>
                <w:lang w:val="de-DE"/>
              </w:rPr>
              <w:t>Thực hiện nhiệm vụ học tập</w:t>
            </w:r>
          </w:p>
          <w:p w14:paraId="4ABD1B1E" w14:textId="3EC8E443" w:rsidR="00BF5035" w:rsidRPr="009E39EC" w:rsidRDefault="00BF5035" w:rsidP="00BD006F">
            <w:pPr>
              <w:spacing w:before="120" w:after="120" w:line="24" w:lineRule="atLeast"/>
              <w:rPr>
                <w:rFonts w:ascii="Times New Roman" w:hAnsi="Times New Roman" w:cs="Times New Roman"/>
                <w:sz w:val="28"/>
                <w:szCs w:val="28"/>
                <w:lang w:val="de-DE"/>
              </w:rPr>
            </w:pPr>
            <w:r w:rsidRPr="00FA40AE">
              <w:rPr>
                <w:rFonts w:ascii="Times New Roman" w:eastAsia="Times New Roman" w:hAnsi="Times New Roman" w:cs="Times New Roman"/>
                <w:iCs/>
                <w:sz w:val="28"/>
                <w:szCs w:val="28"/>
                <w:lang w:val="de-DE"/>
              </w:rPr>
              <w:t xml:space="preserve">- </w:t>
            </w:r>
            <w:r w:rsidR="00BD006F" w:rsidRPr="00FA40AE">
              <w:rPr>
                <w:rFonts w:ascii="Times New Roman" w:eastAsia="Times New Roman" w:hAnsi="Times New Roman" w:cs="Times New Roman"/>
                <w:iCs/>
                <w:sz w:val="28"/>
                <w:szCs w:val="28"/>
                <w:lang w:val="de-DE"/>
              </w:rPr>
              <w:t>HS suy nghĩ câu trả lời</w:t>
            </w:r>
          </w:p>
          <w:p w14:paraId="73B2F20C" w14:textId="77777777" w:rsidR="00F110EA" w:rsidRPr="00FA40AE" w:rsidRDefault="002B4997" w:rsidP="006C695F">
            <w:pPr>
              <w:spacing w:before="120" w:after="120" w:line="24" w:lineRule="atLeast"/>
              <w:rPr>
                <w:rFonts w:ascii="Times New Roman" w:eastAsia="Times New Roman" w:hAnsi="Times New Roman" w:cs="Times New Roman"/>
                <w:b/>
                <w:i/>
                <w:iCs/>
                <w:sz w:val="28"/>
                <w:szCs w:val="28"/>
                <w:lang w:val="de-DE"/>
              </w:rPr>
            </w:pPr>
            <w:r w:rsidRPr="00FA40AE">
              <w:rPr>
                <w:rFonts w:ascii="Times New Roman" w:eastAsia="Times New Roman" w:hAnsi="Times New Roman" w:cs="Times New Roman"/>
                <w:b/>
                <w:i/>
                <w:iCs/>
                <w:sz w:val="28"/>
                <w:szCs w:val="28"/>
                <w:lang w:val="de-DE"/>
              </w:rPr>
              <w:t>*</w:t>
            </w:r>
            <w:r w:rsidR="00F110EA" w:rsidRPr="00FA40AE">
              <w:rPr>
                <w:rFonts w:ascii="Times New Roman" w:eastAsia="Times New Roman" w:hAnsi="Times New Roman" w:cs="Times New Roman"/>
                <w:b/>
                <w:i/>
                <w:iCs/>
                <w:sz w:val="28"/>
                <w:szCs w:val="28"/>
                <w:lang w:val="de-DE"/>
              </w:rPr>
              <w:t>Báo cáo kết quả và thảo luận</w:t>
            </w:r>
          </w:p>
          <w:p w14:paraId="29FBBF3E" w14:textId="39E47947" w:rsidR="00BD006F" w:rsidRPr="009E39EC" w:rsidRDefault="00BF5035" w:rsidP="006C695F">
            <w:pPr>
              <w:spacing w:before="120" w:after="120" w:line="24" w:lineRule="atLeast"/>
              <w:jc w:val="both"/>
              <w:rPr>
                <w:rFonts w:ascii="Times New Roman" w:eastAsia="Arial" w:hAnsi="Times New Roman" w:cs="Times New Roman"/>
                <w:sz w:val="28"/>
                <w:szCs w:val="28"/>
                <w:lang w:val="de-DE"/>
              </w:rPr>
            </w:pPr>
            <w:r w:rsidRPr="009E39EC">
              <w:rPr>
                <w:rFonts w:ascii="Times New Roman" w:eastAsia="Arial" w:hAnsi="Times New Roman" w:cs="Times New Roman"/>
                <w:sz w:val="28"/>
                <w:szCs w:val="28"/>
                <w:lang w:val="de-DE"/>
              </w:rPr>
              <w:t>- GV gọi ngẫu nhiên học sinh trình bày đáp án</w:t>
            </w:r>
            <w:r w:rsidR="00BD006F" w:rsidRPr="009E39EC">
              <w:rPr>
                <w:rFonts w:ascii="Times New Roman" w:eastAsia="Arial" w:hAnsi="Times New Roman" w:cs="Times New Roman"/>
                <w:sz w:val="28"/>
                <w:szCs w:val="28"/>
                <w:lang w:val="de-DE"/>
              </w:rPr>
              <w:t>.</w:t>
            </w:r>
          </w:p>
          <w:p w14:paraId="1F9C1609" w14:textId="77777777" w:rsidR="003D6EE2" w:rsidRPr="00FA40AE"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FA40AE">
              <w:rPr>
                <w:rFonts w:ascii="Times New Roman" w:eastAsia="Times New Roman" w:hAnsi="Times New Roman" w:cs="Times New Roman"/>
                <w:b/>
                <w:i/>
                <w:iCs/>
                <w:sz w:val="28"/>
                <w:szCs w:val="28"/>
                <w:lang w:val="de-DE"/>
              </w:rPr>
              <w:t>*</w:t>
            </w:r>
            <w:r w:rsidR="003D6EE2" w:rsidRPr="00FA40AE">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9E39EC" w:rsidRDefault="00BF5035" w:rsidP="006C695F">
            <w:pPr>
              <w:spacing w:before="120" w:after="120" w:line="24" w:lineRule="atLeast"/>
              <w:jc w:val="both"/>
              <w:rPr>
                <w:rFonts w:ascii="Times New Roman" w:hAnsi="Times New Roman" w:cs="Times New Roman"/>
                <w:sz w:val="28"/>
                <w:szCs w:val="28"/>
                <w:lang w:val="de-DE"/>
              </w:rPr>
            </w:pPr>
            <w:r w:rsidRPr="009E39EC">
              <w:rPr>
                <w:rFonts w:ascii="Times New Roman" w:hAnsi="Times New Roman" w:cs="Times New Roman"/>
                <w:i/>
                <w:sz w:val="28"/>
                <w:szCs w:val="28"/>
                <w:lang w:val="de-DE"/>
              </w:rPr>
              <w:t>- Học sinh nhận xét, bổ sung, đánh giá:</w:t>
            </w:r>
          </w:p>
          <w:p w14:paraId="5AAB9386" w14:textId="1C23879C" w:rsidR="003D6EE2" w:rsidRPr="009E39EC" w:rsidRDefault="00BF5035" w:rsidP="006C695F">
            <w:pPr>
              <w:spacing w:before="120" w:after="120" w:line="24" w:lineRule="atLeast"/>
              <w:jc w:val="both"/>
              <w:rPr>
                <w:rFonts w:ascii="Times New Roman" w:hAnsi="Times New Roman" w:cs="Times New Roman"/>
                <w:i/>
                <w:sz w:val="28"/>
                <w:szCs w:val="28"/>
                <w:lang w:val="de-DE"/>
              </w:rPr>
            </w:pPr>
            <w:r w:rsidRPr="009E39EC">
              <w:rPr>
                <w:rFonts w:ascii="Times New Roman" w:hAnsi="Times New Roman" w:cs="Times New Roman"/>
                <w:i/>
                <w:sz w:val="28"/>
                <w:szCs w:val="28"/>
                <w:lang w:val="de-DE"/>
              </w:rPr>
              <w:t xml:space="preserve">- Giáo viên nhận xét, đánh giá: </w:t>
            </w:r>
          </w:p>
        </w:tc>
        <w:tc>
          <w:tcPr>
            <w:tcW w:w="4110" w:type="dxa"/>
          </w:tcPr>
          <w:p w14:paraId="53436AA1" w14:textId="77777777" w:rsidR="00ED517A" w:rsidRPr="009E39EC" w:rsidRDefault="00ED517A" w:rsidP="00ED517A">
            <w:pPr>
              <w:spacing w:after="160" w:line="360" w:lineRule="auto"/>
              <w:rPr>
                <w:rFonts w:eastAsia="PMingLiU"/>
                <w:color w:val="000000" w:themeColor="text1"/>
                <w:sz w:val="26"/>
                <w:szCs w:val="26"/>
                <w:lang w:val="de-DE" w:eastAsia="zh-TW"/>
              </w:rPr>
            </w:pPr>
            <w:r w:rsidRPr="009E39EC">
              <w:rPr>
                <w:rFonts w:eastAsia="PMingLiU"/>
                <w:color w:val="000000" w:themeColor="text1"/>
                <w:sz w:val="26"/>
                <w:szCs w:val="26"/>
                <w:lang w:val="de-DE" w:eastAsia="zh-TW"/>
              </w:rPr>
              <w:t>a) Khi số ngày làm việc của công càng nhiều thì số tiền nhận được càng nhiều.</w:t>
            </w:r>
          </w:p>
          <w:p w14:paraId="5C5E72CF" w14:textId="77777777" w:rsidR="00ED517A" w:rsidRPr="009E39EC" w:rsidRDefault="00ED517A" w:rsidP="00ED517A">
            <w:pPr>
              <w:spacing w:after="160" w:line="360" w:lineRule="auto"/>
              <w:rPr>
                <w:rFonts w:eastAsia="PMingLiU"/>
                <w:color w:val="000000" w:themeColor="text1"/>
                <w:sz w:val="26"/>
                <w:szCs w:val="26"/>
                <w:lang w:val="de-DE" w:eastAsia="zh-TW"/>
              </w:rPr>
            </w:pPr>
            <w:r w:rsidRPr="009E39EC">
              <w:rPr>
                <w:rFonts w:eastAsia="PMingLiU"/>
                <w:color w:val="000000" w:themeColor="text1"/>
                <w:sz w:val="26"/>
                <w:szCs w:val="26"/>
                <w:lang w:val="de-DE" w:eastAsia="zh-TW"/>
              </w:rPr>
              <w:t>b) Khi quãng đường đi được càng dài thì thời gian đi càng nhiều.</w:t>
            </w:r>
          </w:p>
          <w:p w14:paraId="2E67649D" w14:textId="77777777" w:rsidR="00ED517A" w:rsidRPr="009E39EC" w:rsidRDefault="00ED517A" w:rsidP="00ED517A">
            <w:pPr>
              <w:spacing w:after="160" w:line="360" w:lineRule="auto"/>
              <w:rPr>
                <w:rFonts w:eastAsia="PMingLiU"/>
                <w:color w:val="000000" w:themeColor="text1"/>
                <w:sz w:val="26"/>
                <w:szCs w:val="26"/>
                <w:lang w:val="de-DE" w:eastAsia="zh-TW"/>
              </w:rPr>
            </w:pPr>
            <w:r w:rsidRPr="009E39EC">
              <w:rPr>
                <w:rFonts w:eastAsia="PMingLiU"/>
                <w:color w:val="000000" w:themeColor="text1"/>
                <w:sz w:val="26"/>
                <w:szCs w:val="26"/>
                <w:lang w:val="de-DE" w:eastAsia="zh-TW"/>
              </w:rPr>
              <w:t>c) Khi giá của mặt hàng càng lớn thì phải thanh toán khi mua hàng càng nhiều.</w:t>
            </w:r>
          </w:p>
          <w:p w14:paraId="665B0E63" w14:textId="4F8BA6B6" w:rsidR="003D6EE2" w:rsidRPr="00FA40AE" w:rsidRDefault="00ED517A" w:rsidP="00ED517A">
            <w:pPr>
              <w:spacing w:before="120" w:after="120" w:line="24" w:lineRule="atLeast"/>
              <w:jc w:val="both"/>
              <w:rPr>
                <w:rFonts w:ascii="Times New Roman" w:eastAsia="Calibri" w:hAnsi="Times New Roman" w:cs="Times New Roman"/>
                <w:i/>
                <w:iCs/>
                <w:color w:val="000000"/>
                <w:sz w:val="28"/>
                <w:szCs w:val="28"/>
                <w:lang w:val="vi-VN"/>
              </w:rPr>
            </w:pPr>
            <w:r w:rsidRPr="009E39EC">
              <w:rPr>
                <w:rFonts w:eastAsia="PMingLiU"/>
                <w:color w:val="000000" w:themeColor="text1"/>
                <w:sz w:val="26"/>
                <w:szCs w:val="26"/>
                <w:lang w:val="de-DE" w:eastAsia="zh-TW"/>
              </w:rPr>
              <w:t>d) Cạnh của hình vuông càng lớn thì chu vi của hình vuông càng lớn.</w:t>
            </w:r>
          </w:p>
        </w:tc>
      </w:tr>
      <w:tr w:rsidR="00ED517A" w:rsidRPr="009E39EC" w14:paraId="0C745081" w14:textId="77777777" w:rsidTr="00F110EA">
        <w:tc>
          <w:tcPr>
            <w:tcW w:w="5524" w:type="dxa"/>
          </w:tcPr>
          <w:p w14:paraId="4E2AD33D" w14:textId="20D53FBD" w:rsidR="00ED517A" w:rsidRPr="009E39EC" w:rsidRDefault="00ED517A" w:rsidP="00ED517A">
            <w:pPr>
              <w:spacing w:before="120" w:after="120" w:line="24" w:lineRule="atLeast"/>
              <w:jc w:val="both"/>
              <w:rPr>
                <w:rFonts w:ascii="Times New Roman" w:eastAsia="Calibri" w:hAnsi="Times New Roman" w:cs="Times New Roman"/>
                <w:b/>
                <w:bCs/>
                <w:i/>
                <w:iCs/>
                <w:color w:val="000000"/>
                <w:sz w:val="28"/>
                <w:szCs w:val="28"/>
                <w:lang w:val="de-DE"/>
              </w:rPr>
            </w:pPr>
            <w:r w:rsidRPr="009E39EC">
              <w:rPr>
                <w:rFonts w:ascii="Times New Roman" w:eastAsia="Calibri" w:hAnsi="Times New Roman" w:cs="Times New Roman"/>
                <w:b/>
                <w:bCs/>
                <w:i/>
                <w:iCs/>
                <w:color w:val="000000"/>
                <w:sz w:val="28"/>
                <w:szCs w:val="28"/>
                <w:lang w:val="de-DE"/>
              </w:rPr>
              <w:t>*</w:t>
            </w:r>
            <w:r w:rsidRPr="00FA40AE">
              <w:rPr>
                <w:rFonts w:ascii="Times New Roman" w:eastAsia="Calibri" w:hAnsi="Times New Roman" w:cs="Times New Roman"/>
                <w:b/>
                <w:bCs/>
                <w:i/>
                <w:iCs/>
                <w:color w:val="000000"/>
                <w:sz w:val="28"/>
                <w:szCs w:val="28"/>
                <w:lang w:val="vi-VN"/>
              </w:rPr>
              <w:t>Chuyển giao nhiệm vụ học tập</w:t>
            </w:r>
            <w:r w:rsidRPr="009E39EC">
              <w:rPr>
                <w:rFonts w:ascii="Times New Roman" w:eastAsia="Calibri" w:hAnsi="Times New Roman" w:cs="Times New Roman"/>
                <w:b/>
                <w:bCs/>
                <w:i/>
                <w:iCs/>
                <w:color w:val="000000"/>
                <w:sz w:val="28"/>
                <w:szCs w:val="28"/>
                <w:lang w:val="de-DE"/>
              </w:rPr>
              <w:t xml:space="preserve"> </w:t>
            </w:r>
            <w:r w:rsidR="00511BE5" w:rsidRPr="009E39EC">
              <w:rPr>
                <w:rFonts w:ascii="Times New Roman" w:eastAsia="Calibri" w:hAnsi="Times New Roman" w:cs="Times New Roman"/>
                <w:b/>
                <w:bCs/>
                <w:i/>
                <w:iCs/>
                <w:color w:val="000000"/>
                <w:sz w:val="28"/>
                <w:szCs w:val="28"/>
                <w:lang w:val="de-DE"/>
              </w:rPr>
              <w:t>2</w:t>
            </w:r>
          </w:p>
          <w:p w14:paraId="625E41F7" w14:textId="53249BE2" w:rsidR="00ED517A" w:rsidRPr="009E39EC" w:rsidRDefault="00ED517A" w:rsidP="00ED517A">
            <w:pPr>
              <w:spacing w:before="120" w:after="120" w:line="24" w:lineRule="atLeast"/>
              <w:jc w:val="both"/>
              <w:rPr>
                <w:rFonts w:ascii="Times New Roman" w:eastAsia="Calibri" w:hAnsi="Times New Roman" w:cs="Times New Roman"/>
                <w:i/>
                <w:iCs/>
                <w:color w:val="000000"/>
                <w:sz w:val="28"/>
                <w:szCs w:val="28"/>
                <w:lang w:val="de-DE"/>
              </w:rPr>
            </w:pPr>
            <w:r w:rsidRPr="009E39EC">
              <w:rPr>
                <w:rFonts w:ascii="Times New Roman" w:eastAsia="Calibri" w:hAnsi="Times New Roman" w:cs="Times New Roman"/>
                <w:i/>
                <w:iCs/>
                <w:color w:val="000000"/>
                <w:sz w:val="28"/>
                <w:szCs w:val="28"/>
                <w:lang w:val="de-DE"/>
              </w:rPr>
              <w:t>- Thế nào là hai đại lượng tỉ lệ thuận với nhau?</w:t>
            </w:r>
          </w:p>
          <w:p w14:paraId="369E0FEE" w14:textId="77777777" w:rsidR="00ED517A" w:rsidRPr="00FA40AE" w:rsidRDefault="00ED517A" w:rsidP="00ED517A">
            <w:pPr>
              <w:spacing w:before="120" w:after="120" w:line="24" w:lineRule="atLeast"/>
              <w:rPr>
                <w:rFonts w:ascii="Times New Roman" w:eastAsia="Times New Roman" w:hAnsi="Times New Roman" w:cs="Times New Roman"/>
                <w:b/>
                <w:i/>
                <w:iCs/>
                <w:sz w:val="28"/>
                <w:szCs w:val="28"/>
                <w:lang w:val="de-DE"/>
              </w:rPr>
            </w:pPr>
            <w:r w:rsidRPr="00FA40AE">
              <w:rPr>
                <w:rFonts w:ascii="Times New Roman" w:eastAsia="Times New Roman" w:hAnsi="Times New Roman" w:cs="Times New Roman"/>
                <w:b/>
                <w:i/>
                <w:iCs/>
                <w:sz w:val="28"/>
                <w:szCs w:val="28"/>
                <w:lang w:val="de-DE"/>
              </w:rPr>
              <w:t>*Thực hiện nhiệm vụ học tập</w:t>
            </w:r>
          </w:p>
          <w:p w14:paraId="68D5F43A" w14:textId="77777777" w:rsidR="00ED517A" w:rsidRPr="009E39EC" w:rsidRDefault="00ED517A" w:rsidP="00ED517A">
            <w:pPr>
              <w:spacing w:before="120" w:after="120" w:line="24" w:lineRule="atLeast"/>
              <w:rPr>
                <w:rFonts w:ascii="Times New Roman" w:hAnsi="Times New Roman" w:cs="Times New Roman"/>
                <w:sz w:val="28"/>
                <w:szCs w:val="28"/>
                <w:lang w:val="de-DE"/>
              </w:rPr>
            </w:pPr>
            <w:r w:rsidRPr="00FA40AE">
              <w:rPr>
                <w:rFonts w:ascii="Times New Roman" w:eastAsia="Times New Roman" w:hAnsi="Times New Roman" w:cs="Times New Roman"/>
                <w:iCs/>
                <w:sz w:val="28"/>
                <w:szCs w:val="28"/>
                <w:lang w:val="de-DE"/>
              </w:rPr>
              <w:t>- HS suy nghĩ câu trả lời</w:t>
            </w:r>
          </w:p>
          <w:p w14:paraId="73073BF2" w14:textId="77777777" w:rsidR="00ED517A" w:rsidRPr="00FA40AE" w:rsidRDefault="00ED517A" w:rsidP="00ED517A">
            <w:pPr>
              <w:spacing w:before="120" w:after="120" w:line="24" w:lineRule="atLeast"/>
              <w:rPr>
                <w:rFonts w:ascii="Times New Roman" w:eastAsia="Times New Roman" w:hAnsi="Times New Roman" w:cs="Times New Roman"/>
                <w:b/>
                <w:i/>
                <w:iCs/>
                <w:sz w:val="28"/>
                <w:szCs w:val="28"/>
                <w:lang w:val="de-DE"/>
              </w:rPr>
            </w:pPr>
            <w:r w:rsidRPr="00FA40AE">
              <w:rPr>
                <w:rFonts w:ascii="Times New Roman" w:eastAsia="Times New Roman" w:hAnsi="Times New Roman" w:cs="Times New Roman"/>
                <w:b/>
                <w:i/>
                <w:iCs/>
                <w:sz w:val="28"/>
                <w:szCs w:val="28"/>
                <w:lang w:val="de-DE"/>
              </w:rPr>
              <w:t>*Báo cáo kết quả và thảo luận</w:t>
            </w:r>
          </w:p>
          <w:p w14:paraId="77939BD0" w14:textId="77777777" w:rsidR="00ED517A" w:rsidRPr="009E39EC" w:rsidRDefault="00ED517A" w:rsidP="00ED517A">
            <w:pPr>
              <w:spacing w:before="120" w:after="120" w:line="24" w:lineRule="atLeast"/>
              <w:jc w:val="both"/>
              <w:rPr>
                <w:rFonts w:ascii="Times New Roman" w:eastAsia="Arial" w:hAnsi="Times New Roman" w:cs="Times New Roman"/>
                <w:sz w:val="28"/>
                <w:szCs w:val="28"/>
                <w:lang w:val="de-DE"/>
              </w:rPr>
            </w:pPr>
            <w:r w:rsidRPr="009E39EC">
              <w:rPr>
                <w:rFonts w:ascii="Times New Roman" w:eastAsia="Arial" w:hAnsi="Times New Roman" w:cs="Times New Roman"/>
                <w:sz w:val="28"/>
                <w:szCs w:val="28"/>
                <w:lang w:val="de-DE"/>
              </w:rPr>
              <w:t>- GV gọi ngẫu nhiên học sinh trình bày đáp án.</w:t>
            </w:r>
          </w:p>
          <w:p w14:paraId="74CD5FCA" w14:textId="77777777" w:rsidR="00ED517A" w:rsidRPr="00FA40AE" w:rsidRDefault="00ED517A" w:rsidP="00ED517A">
            <w:pPr>
              <w:spacing w:before="120" w:after="120" w:line="24" w:lineRule="atLeast"/>
              <w:jc w:val="both"/>
              <w:rPr>
                <w:rFonts w:ascii="Times New Roman" w:eastAsia="Times New Roman" w:hAnsi="Times New Roman" w:cs="Times New Roman"/>
                <w:b/>
                <w:i/>
                <w:iCs/>
                <w:sz w:val="28"/>
                <w:szCs w:val="28"/>
                <w:lang w:val="de-DE"/>
              </w:rPr>
            </w:pPr>
            <w:r w:rsidRPr="00FA40AE">
              <w:rPr>
                <w:rFonts w:ascii="Times New Roman" w:eastAsia="Times New Roman" w:hAnsi="Times New Roman" w:cs="Times New Roman"/>
                <w:b/>
                <w:i/>
                <w:iCs/>
                <w:sz w:val="28"/>
                <w:szCs w:val="28"/>
                <w:lang w:val="de-DE"/>
              </w:rPr>
              <w:t>*Đánh giá kết quả thực hiện nhiệm vụ</w:t>
            </w:r>
          </w:p>
          <w:p w14:paraId="6A1B11FF" w14:textId="14A5C084" w:rsidR="00ED517A" w:rsidRPr="009E39EC" w:rsidRDefault="00ED517A" w:rsidP="00ED517A">
            <w:pPr>
              <w:spacing w:before="120" w:after="120" w:line="24" w:lineRule="atLeast"/>
              <w:jc w:val="both"/>
              <w:rPr>
                <w:rFonts w:ascii="Times New Roman" w:hAnsi="Times New Roman" w:cs="Times New Roman"/>
                <w:sz w:val="28"/>
                <w:szCs w:val="28"/>
                <w:lang w:val="de-DE"/>
              </w:rPr>
            </w:pPr>
            <w:r w:rsidRPr="009E39EC">
              <w:rPr>
                <w:rFonts w:ascii="Times New Roman" w:hAnsi="Times New Roman" w:cs="Times New Roman"/>
                <w:i/>
                <w:sz w:val="28"/>
                <w:szCs w:val="28"/>
                <w:lang w:val="de-DE"/>
              </w:rPr>
              <w:t>- Học sinh nhận xét, bổ sung, đánh giá:Ở tiết trước chúng ta đã tìm hiểu về các đại lượng tỉ lệ thuận, tiết học này chúng ta sẽ vận dụng các kiến thức đã học để giải quyết những bài toán thực tế có liên quan.</w:t>
            </w:r>
          </w:p>
        </w:tc>
        <w:tc>
          <w:tcPr>
            <w:tcW w:w="4110" w:type="dxa"/>
          </w:tcPr>
          <w:p w14:paraId="5016D8AA" w14:textId="77777777" w:rsidR="00ED517A" w:rsidRPr="009E39EC" w:rsidRDefault="00ED517A" w:rsidP="00ED517A">
            <w:pPr>
              <w:spacing w:before="120" w:after="120" w:line="24" w:lineRule="atLeast"/>
              <w:rPr>
                <w:rFonts w:ascii="Times New Roman" w:eastAsia="Calibri" w:hAnsi="Times New Roman" w:cs="Times New Roman"/>
                <w:color w:val="000000"/>
                <w:sz w:val="28"/>
                <w:szCs w:val="28"/>
                <w:lang w:val="de-DE"/>
              </w:rPr>
            </w:pPr>
            <w:r w:rsidRPr="009E39EC">
              <w:rPr>
                <w:rFonts w:ascii="Times New Roman" w:eastAsia="Calibri" w:hAnsi="Times New Roman" w:cs="Times New Roman"/>
                <w:color w:val="000000"/>
                <w:sz w:val="28"/>
                <w:szCs w:val="28"/>
                <w:lang w:val="de-DE"/>
              </w:rPr>
              <w:t>* Cho k là một hằng số khác 0, ta nói đại lượng y tỉ lệ thuận với đại lượng x theo hệ số tỉ lệ k nếu y liên hệ với x theo công thức y = kx.</w:t>
            </w:r>
          </w:p>
          <w:p w14:paraId="2B8E4831" w14:textId="77777777" w:rsidR="00ED517A" w:rsidRPr="009E39EC" w:rsidRDefault="00ED517A" w:rsidP="00ED517A">
            <w:pPr>
              <w:spacing w:line="360" w:lineRule="auto"/>
              <w:rPr>
                <w:rFonts w:eastAsia="PMingLiU"/>
                <w:color w:val="000000" w:themeColor="text1"/>
                <w:sz w:val="26"/>
                <w:szCs w:val="26"/>
                <w:lang w:val="de-DE" w:eastAsia="zh-TW"/>
              </w:rPr>
            </w:pPr>
          </w:p>
        </w:tc>
      </w:tr>
    </w:tbl>
    <w:p w14:paraId="1C55727E" w14:textId="77777777" w:rsidR="00DC1E3D" w:rsidRPr="00FA40AE"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FA40AE">
        <w:rPr>
          <w:rFonts w:ascii="Times New Roman" w:eastAsia="Times New Roman" w:hAnsi="Times New Roman" w:cs="Times New Roman"/>
          <w:b/>
          <w:bCs/>
          <w:color w:val="000000"/>
          <w:sz w:val="28"/>
          <w:szCs w:val="28"/>
          <w:shd w:val="clear" w:color="auto" w:fill="FFFFFF"/>
          <w:lang w:val="de-DE"/>
        </w:rPr>
        <w:t xml:space="preserve">2. </w:t>
      </w:r>
      <w:r w:rsidR="009D454E" w:rsidRPr="00FA40AE">
        <w:rPr>
          <w:rFonts w:ascii="Times New Roman" w:eastAsia="Times New Roman" w:hAnsi="Times New Roman" w:cs="Times New Roman"/>
          <w:b/>
          <w:bCs/>
          <w:color w:val="000000"/>
          <w:sz w:val="28"/>
          <w:szCs w:val="28"/>
          <w:shd w:val="clear" w:color="auto" w:fill="FFFFFF"/>
          <w:lang w:val="de-DE"/>
        </w:rPr>
        <w:t xml:space="preserve">Hoạt động </w:t>
      </w:r>
      <w:r w:rsidR="00F110EA" w:rsidRPr="00FA40AE">
        <w:rPr>
          <w:rFonts w:ascii="Times New Roman" w:eastAsia="Times New Roman" w:hAnsi="Times New Roman" w:cs="Times New Roman"/>
          <w:b/>
          <w:bCs/>
          <w:color w:val="000000"/>
          <w:sz w:val="28"/>
          <w:szCs w:val="28"/>
          <w:shd w:val="clear" w:color="auto" w:fill="FFFFFF"/>
          <w:lang w:val="de-DE"/>
        </w:rPr>
        <w:t>2: H</w:t>
      </w:r>
      <w:r w:rsidRPr="00FA40AE">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7E13CD7E" w14:textId="77777777" w:rsidR="00BD006F" w:rsidRPr="00FA40AE" w:rsidRDefault="002B4997" w:rsidP="006C695F">
      <w:pPr>
        <w:spacing w:before="120" w:after="120" w:line="24" w:lineRule="atLeast"/>
        <w:ind w:right="255" w:firstLine="709"/>
        <w:jc w:val="both"/>
        <w:rPr>
          <w:rFonts w:ascii="Times New Roman" w:eastAsia="Times New Roman" w:hAnsi="Times New Roman" w:cs="Times New Roman"/>
          <w:b/>
          <w:sz w:val="28"/>
          <w:szCs w:val="28"/>
          <w:lang w:val="vi-VN"/>
        </w:rPr>
      </w:pPr>
      <w:r w:rsidRPr="009E39EC">
        <w:rPr>
          <w:rFonts w:ascii="Times New Roman" w:eastAsia="Times New Roman" w:hAnsi="Times New Roman" w:cs="Times New Roman"/>
          <w:b/>
          <w:sz w:val="28"/>
          <w:szCs w:val="28"/>
          <w:lang w:val="de-DE"/>
        </w:rPr>
        <w:t xml:space="preserve">a) </w:t>
      </w:r>
      <w:r w:rsidRPr="00FA40AE">
        <w:rPr>
          <w:rFonts w:ascii="Times New Roman" w:eastAsia="Times New Roman" w:hAnsi="Times New Roman" w:cs="Times New Roman"/>
          <w:b/>
          <w:sz w:val="28"/>
          <w:szCs w:val="28"/>
          <w:lang w:val="vi-VN"/>
        </w:rPr>
        <w:t xml:space="preserve">Mục tiêu:  </w:t>
      </w:r>
    </w:p>
    <w:p w14:paraId="151605C5" w14:textId="0111D2DC" w:rsidR="002B4997" w:rsidRPr="009E39EC" w:rsidRDefault="00A85D27" w:rsidP="00791CD9">
      <w:pPr>
        <w:ind w:firstLine="851"/>
        <w:rPr>
          <w:rFonts w:ascii="Times New Roman" w:eastAsia="Times New Roman" w:hAnsi="Times New Roman" w:cs="Times New Roman"/>
          <w:bCs/>
          <w:sz w:val="28"/>
          <w:szCs w:val="28"/>
          <w:lang w:val="de-DE"/>
        </w:rPr>
      </w:pPr>
      <w:r w:rsidRPr="009E39EC">
        <w:rPr>
          <w:rFonts w:ascii="Times New Roman" w:hAnsi="Times New Roman" w:cs="Times New Roman"/>
          <w:sz w:val="28"/>
          <w:szCs w:val="28"/>
          <w:lang w:val="de-DE"/>
        </w:rPr>
        <w:t xml:space="preserve">- </w:t>
      </w:r>
      <w:r w:rsidR="00791CD9" w:rsidRPr="009E39EC">
        <w:rPr>
          <w:rFonts w:ascii="Times New Roman" w:hAnsi="Times New Roman" w:cs="Times New Roman"/>
          <w:sz w:val="28"/>
          <w:szCs w:val="28"/>
          <w:lang w:val="de-DE"/>
        </w:rPr>
        <w:t xml:space="preserve">Giải được một số bài toán đơn giản về đại lượng tỉ lệ thuận </w:t>
      </w:r>
    </w:p>
    <w:p w14:paraId="79A5A30C" w14:textId="621D2BD3" w:rsidR="002B4997" w:rsidRPr="009E39EC" w:rsidRDefault="002B4997" w:rsidP="006C695F">
      <w:pPr>
        <w:spacing w:before="120" w:after="120" w:line="24" w:lineRule="atLeast"/>
        <w:ind w:firstLine="709"/>
        <w:jc w:val="both"/>
        <w:rPr>
          <w:rFonts w:ascii="Times New Roman" w:eastAsia="Calibri" w:hAnsi="Times New Roman" w:cs="Times New Roman"/>
          <w:i/>
          <w:sz w:val="28"/>
          <w:szCs w:val="28"/>
          <w:lang w:val="de-DE"/>
        </w:rPr>
      </w:pPr>
      <w:r w:rsidRPr="00FA40AE">
        <w:rPr>
          <w:rFonts w:ascii="Times New Roman" w:eastAsia="Calibri" w:hAnsi="Times New Roman" w:cs="Times New Roman"/>
          <w:b/>
          <w:sz w:val="28"/>
          <w:szCs w:val="28"/>
          <w:lang w:val="vi-VN"/>
        </w:rPr>
        <w:t>b) Nội dung:</w:t>
      </w:r>
      <w:r w:rsidRPr="009E39EC">
        <w:rPr>
          <w:rFonts w:ascii="Times New Roman" w:eastAsia="Calibri" w:hAnsi="Times New Roman" w:cs="Times New Roman"/>
          <w:i/>
          <w:sz w:val="28"/>
          <w:szCs w:val="28"/>
          <w:lang w:val="de-DE"/>
        </w:rPr>
        <w:t xml:space="preserve"> </w:t>
      </w:r>
    </w:p>
    <w:p w14:paraId="16029D7F" w14:textId="78BB8712" w:rsidR="009B4F91" w:rsidRPr="009E39EC" w:rsidRDefault="00E00D3F" w:rsidP="00F54AF2">
      <w:pPr>
        <w:spacing w:line="240" w:lineRule="auto"/>
        <w:ind w:firstLine="709"/>
        <w:jc w:val="both"/>
        <w:rPr>
          <w:rFonts w:ascii="Times New Roman" w:hAnsi="Times New Roman" w:cs="Times New Roman"/>
          <w:bCs/>
          <w:sz w:val="28"/>
          <w:szCs w:val="28"/>
          <w:lang w:val="de-DE"/>
        </w:rPr>
      </w:pPr>
      <w:r w:rsidRPr="009E39EC">
        <w:rPr>
          <w:rFonts w:ascii="Times New Roman" w:eastAsia="Calibri" w:hAnsi="Times New Roman" w:cs="Times New Roman"/>
          <w:sz w:val="28"/>
          <w:szCs w:val="28"/>
          <w:lang w:val="de-DE"/>
        </w:rPr>
        <w:t xml:space="preserve">- </w:t>
      </w:r>
      <w:r w:rsidR="00F54AF2" w:rsidRPr="009E39EC">
        <w:rPr>
          <w:rFonts w:ascii="Times New Roman" w:hAnsi="Times New Roman" w:cs="Times New Roman"/>
          <w:bCs/>
          <w:sz w:val="28"/>
          <w:szCs w:val="28"/>
          <w:lang w:val="de-DE"/>
        </w:rPr>
        <w:t>Đọc thông tin SGK, nghe giáo viên hướng dẫn, học sinh thảo luận, trao đổi.</w:t>
      </w:r>
    </w:p>
    <w:p w14:paraId="7D60CFA0" w14:textId="77777777" w:rsidR="002B4997" w:rsidRPr="00FA40AE"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FA40AE">
        <w:rPr>
          <w:rFonts w:ascii="Times New Roman" w:eastAsia="Calibri" w:hAnsi="Times New Roman" w:cs="Times New Roman"/>
          <w:b/>
          <w:sz w:val="28"/>
          <w:szCs w:val="28"/>
          <w:lang w:val="vi-VN"/>
        </w:rPr>
        <w:t>c)</w:t>
      </w:r>
      <w:r w:rsidRPr="00FA40AE">
        <w:rPr>
          <w:rFonts w:ascii="Times New Roman" w:eastAsia="Calibri" w:hAnsi="Times New Roman" w:cs="Times New Roman"/>
          <w:i/>
          <w:sz w:val="28"/>
          <w:szCs w:val="28"/>
          <w:lang w:val="vi-VN"/>
        </w:rPr>
        <w:t xml:space="preserve"> </w:t>
      </w:r>
      <w:r w:rsidRPr="00FA40AE">
        <w:rPr>
          <w:rFonts w:ascii="Times New Roman" w:eastAsia="Times New Roman" w:hAnsi="Times New Roman" w:cs="Times New Roman"/>
          <w:b/>
          <w:sz w:val="28"/>
          <w:szCs w:val="28"/>
          <w:lang w:val="de-DE"/>
        </w:rPr>
        <w:t xml:space="preserve">Sản phẩm: </w:t>
      </w:r>
    </w:p>
    <w:p w14:paraId="060A19B3" w14:textId="469B8164" w:rsidR="00C04278" w:rsidRPr="00FA40AE" w:rsidRDefault="00C04278" w:rsidP="006C695F">
      <w:pPr>
        <w:spacing w:before="120" w:after="120" w:line="24" w:lineRule="atLeast"/>
        <w:ind w:firstLine="709"/>
        <w:jc w:val="both"/>
        <w:rPr>
          <w:rFonts w:ascii="Times New Roman" w:eastAsia="Times New Roman" w:hAnsi="Times New Roman" w:cs="Times New Roman"/>
          <w:sz w:val="28"/>
          <w:szCs w:val="28"/>
          <w:lang w:val="de-DE"/>
        </w:rPr>
      </w:pPr>
      <w:r w:rsidRPr="00FA40AE">
        <w:rPr>
          <w:rFonts w:ascii="Times New Roman" w:eastAsia="Times New Roman" w:hAnsi="Times New Roman" w:cs="Times New Roman"/>
          <w:sz w:val="28"/>
          <w:szCs w:val="28"/>
          <w:lang w:val="de-DE"/>
        </w:rPr>
        <w:t xml:space="preserve">- </w:t>
      </w:r>
      <w:r w:rsidR="00F54AF2" w:rsidRPr="00FA40AE">
        <w:rPr>
          <w:rFonts w:ascii="Times New Roman" w:eastAsia="Times New Roman" w:hAnsi="Times New Roman" w:cs="Times New Roman"/>
          <w:sz w:val="28"/>
          <w:szCs w:val="28"/>
          <w:lang w:val="de-DE"/>
        </w:rPr>
        <w:t>Câu trả lời của HS</w:t>
      </w:r>
      <w:r w:rsidRPr="00FA40AE">
        <w:rPr>
          <w:rFonts w:ascii="Times New Roman" w:eastAsia="Times New Roman" w:hAnsi="Times New Roman" w:cs="Times New Roman"/>
          <w:sz w:val="28"/>
          <w:szCs w:val="28"/>
          <w:lang w:val="de-DE"/>
        </w:rPr>
        <w:t xml:space="preserve"> </w:t>
      </w:r>
    </w:p>
    <w:p w14:paraId="4C88A325" w14:textId="77777777" w:rsidR="002B4997" w:rsidRPr="009E39EC"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FA40AE">
        <w:rPr>
          <w:rFonts w:ascii="Times New Roman" w:eastAsia="Calibri" w:hAnsi="Times New Roman" w:cs="Times New Roman"/>
          <w:b/>
          <w:iCs/>
          <w:color w:val="000000"/>
          <w:sz w:val="28"/>
          <w:szCs w:val="28"/>
          <w:lang w:val="vi-VN"/>
        </w:rPr>
        <w:t>d</w:t>
      </w:r>
      <w:r w:rsidRPr="009E39EC">
        <w:rPr>
          <w:rFonts w:ascii="Times New Roman" w:eastAsia="Calibri" w:hAnsi="Times New Roman" w:cs="Times New Roman"/>
          <w:b/>
          <w:iCs/>
          <w:color w:val="000000"/>
          <w:sz w:val="28"/>
          <w:szCs w:val="28"/>
          <w:lang w:val="de-DE"/>
        </w:rPr>
        <w:t>)</w:t>
      </w:r>
      <w:r w:rsidRPr="009E39EC">
        <w:rPr>
          <w:rFonts w:ascii="Times New Roman" w:eastAsia="Calibri" w:hAnsi="Times New Roman" w:cs="Times New Roman"/>
          <w:i/>
          <w:iCs/>
          <w:color w:val="000000"/>
          <w:sz w:val="28"/>
          <w:szCs w:val="28"/>
          <w:lang w:val="de-DE"/>
        </w:rPr>
        <w:t xml:space="preserve"> </w:t>
      </w:r>
      <w:r w:rsidRPr="009E39EC">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126"/>
        <w:gridCol w:w="4650"/>
      </w:tblGrid>
      <w:tr w:rsidR="00F110EA" w:rsidRPr="00FA40AE" w14:paraId="161001CE" w14:textId="77777777" w:rsidTr="00205E28">
        <w:tc>
          <w:tcPr>
            <w:tcW w:w="5126"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9E39EC" w:rsidRDefault="00F110EA" w:rsidP="006C695F">
            <w:pPr>
              <w:spacing w:before="120" w:after="120" w:line="24" w:lineRule="atLeast"/>
              <w:jc w:val="center"/>
              <w:rPr>
                <w:rFonts w:ascii="Times New Roman" w:eastAsia="Calibri" w:hAnsi="Times New Roman" w:cs="Times New Roman"/>
                <w:b/>
                <w:color w:val="000000"/>
                <w:sz w:val="28"/>
                <w:szCs w:val="28"/>
                <w:lang w:val="de-DE"/>
              </w:rPr>
            </w:pPr>
            <w:r w:rsidRPr="009E39EC">
              <w:rPr>
                <w:rFonts w:ascii="Times New Roman" w:eastAsia="Calibri" w:hAnsi="Times New Roman" w:cs="Times New Roman"/>
                <w:b/>
                <w:color w:val="000000"/>
                <w:sz w:val="28"/>
                <w:szCs w:val="28"/>
                <w:lang w:val="de-DE"/>
              </w:rPr>
              <w:t>Hoạt động của giáo viên và học sinh</w:t>
            </w:r>
          </w:p>
        </w:tc>
        <w:tc>
          <w:tcPr>
            <w:tcW w:w="4650"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FA40AE" w:rsidRDefault="00F110EA" w:rsidP="006C695F">
            <w:pPr>
              <w:spacing w:before="120" w:after="120" w:line="24" w:lineRule="atLeast"/>
              <w:jc w:val="center"/>
              <w:rPr>
                <w:rFonts w:ascii="Times New Roman" w:eastAsia="Calibri" w:hAnsi="Times New Roman" w:cs="Times New Roman"/>
                <w:b/>
                <w:color w:val="000000"/>
                <w:sz w:val="28"/>
                <w:szCs w:val="28"/>
              </w:rPr>
            </w:pPr>
            <w:r w:rsidRPr="00FA40AE">
              <w:rPr>
                <w:rFonts w:ascii="Times New Roman" w:eastAsia="Calibri" w:hAnsi="Times New Roman" w:cs="Times New Roman"/>
                <w:b/>
                <w:color w:val="000000"/>
                <w:sz w:val="28"/>
                <w:szCs w:val="28"/>
              </w:rPr>
              <w:t>Nội dung</w:t>
            </w:r>
          </w:p>
        </w:tc>
      </w:tr>
      <w:tr w:rsidR="00F110EA" w:rsidRPr="00FA40AE"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1D63267B" w:rsidR="00F110EA" w:rsidRPr="00FA40AE" w:rsidRDefault="00F110EA" w:rsidP="006C695F">
            <w:pPr>
              <w:spacing w:before="120" w:after="120" w:line="24" w:lineRule="atLeast"/>
              <w:rPr>
                <w:rFonts w:ascii="Times New Roman" w:eastAsia="Calibri" w:hAnsi="Times New Roman" w:cs="Times New Roman"/>
                <w:b/>
                <w:color w:val="000000"/>
                <w:sz w:val="28"/>
                <w:szCs w:val="28"/>
              </w:rPr>
            </w:pPr>
            <w:r w:rsidRPr="00FA40AE">
              <w:rPr>
                <w:rFonts w:ascii="Times New Roman" w:eastAsia="Calibri" w:hAnsi="Times New Roman" w:cs="Times New Roman"/>
                <w:b/>
                <w:color w:val="000000"/>
                <w:sz w:val="28"/>
                <w:szCs w:val="28"/>
              </w:rPr>
              <w:t xml:space="preserve">Hoạt động 2.1: </w:t>
            </w:r>
            <w:r w:rsidR="00791CD9">
              <w:rPr>
                <w:rFonts w:ascii="Times New Roman" w:eastAsia="Calibri" w:hAnsi="Times New Roman" w:cs="Times New Roman"/>
                <w:b/>
                <w:color w:val="000000"/>
                <w:sz w:val="28"/>
                <w:szCs w:val="28"/>
              </w:rPr>
              <w:t>Một số bài toán về đại lượng tỉ lệ thuận</w:t>
            </w:r>
          </w:p>
        </w:tc>
      </w:tr>
      <w:tr w:rsidR="00F110EA" w:rsidRPr="00FA40AE" w14:paraId="6B15CA63" w14:textId="77777777" w:rsidTr="00205E28">
        <w:tc>
          <w:tcPr>
            <w:tcW w:w="5126" w:type="dxa"/>
            <w:tcBorders>
              <w:top w:val="single" w:sz="4" w:space="0" w:color="auto"/>
              <w:left w:val="single" w:sz="4" w:space="0" w:color="auto"/>
              <w:bottom w:val="single" w:sz="4" w:space="0" w:color="auto"/>
              <w:right w:val="single" w:sz="4" w:space="0" w:color="auto"/>
            </w:tcBorders>
            <w:shd w:val="clear" w:color="auto" w:fill="auto"/>
          </w:tcPr>
          <w:p w14:paraId="43CC9799" w14:textId="71479892" w:rsidR="002B4997" w:rsidRPr="00FA40AE" w:rsidRDefault="002B4997" w:rsidP="006C695F">
            <w:pPr>
              <w:spacing w:before="120" w:after="120" w:line="24" w:lineRule="atLeast"/>
              <w:jc w:val="both"/>
              <w:rPr>
                <w:rFonts w:ascii="Times New Roman" w:eastAsia="Calibri" w:hAnsi="Times New Roman" w:cs="Times New Roman"/>
                <w:b/>
                <w:bCs/>
                <w:i/>
                <w:iCs/>
                <w:color w:val="000000"/>
                <w:sz w:val="28"/>
                <w:szCs w:val="28"/>
              </w:rPr>
            </w:pPr>
            <w:r w:rsidRPr="00FA40AE">
              <w:rPr>
                <w:rFonts w:ascii="Times New Roman" w:eastAsia="Calibri" w:hAnsi="Times New Roman" w:cs="Times New Roman"/>
                <w:b/>
                <w:bCs/>
                <w:i/>
                <w:iCs/>
                <w:color w:val="000000"/>
                <w:sz w:val="28"/>
                <w:szCs w:val="28"/>
              </w:rPr>
              <w:t>*</w:t>
            </w:r>
            <w:r w:rsidRPr="00FA40AE">
              <w:rPr>
                <w:rFonts w:ascii="Times New Roman" w:eastAsia="Calibri" w:hAnsi="Times New Roman" w:cs="Times New Roman"/>
                <w:b/>
                <w:bCs/>
                <w:i/>
                <w:iCs/>
                <w:color w:val="000000"/>
                <w:sz w:val="28"/>
                <w:szCs w:val="28"/>
                <w:lang w:val="vi-VN"/>
              </w:rPr>
              <w:t>Chuyển giao nhiệm vụ học tập</w:t>
            </w:r>
            <w:r w:rsidR="00963924" w:rsidRPr="00FA40AE">
              <w:rPr>
                <w:rFonts w:ascii="Times New Roman" w:eastAsia="Calibri" w:hAnsi="Times New Roman" w:cs="Times New Roman"/>
                <w:b/>
                <w:bCs/>
                <w:i/>
                <w:iCs/>
                <w:color w:val="000000"/>
                <w:sz w:val="28"/>
                <w:szCs w:val="28"/>
              </w:rPr>
              <w:t xml:space="preserve"> 1</w:t>
            </w:r>
          </w:p>
          <w:p w14:paraId="3705F7EF" w14:textId="4F704362" w:rsidR="007E0C71" w:rsidRDefault="00E667E0" w:rsidP="006C695F">
            <w:pPr>
              <w:pStyle w:val="ListParagraph"/>
              <w:spacing w:line="24" w:lineRule="atLeast"/>
              <w:ind w:left="0" w:firstLine="171"/>
              <w:jc w:val="both"/>
              <w:rPr>
                <w:rFonts w:eastAsia="Arial"/>
                <w:sz w:val="28"/>
                <w:szCs w:val="28"/>
              </w:rPr>
            </w:pPr>
            <w:r w:rsidRPr="00FA40AE">
              <w:rPr>
                <w:rFonts w:eastAsia="Arial"/>
                <w:sz w:val="28"/>
                <w:szCs w:val="28"/>
              </w:rPr>
              <w:t xml:space="preserve">- GV yêu cầu HS thực hiện </w:t>
            </w:r>
            <w:r w:rsidR="00DD2B56">
              <w:rPr>
                <w:rFonts w:eastAsia="Arial"/>
                <w:sz w:val="28"/>
                <w:szCs w:val="28"/>
              </w:rPr>
              <w:t>VD2</w:t>
            </w:r>
          </w:p>
          <w:p w14:paraId="20D5DB0C" w14:textId="1E007A50" w:rsidR="00656987" w:rsidRPr="00FA40AE" w:rsidRDefault="00656987" w:rsidP="006C695F">
            <w:pPr>
              <w:pStyle w:val="ListParagraph"/>
              <w:spacing w:line="24" w:lineRule="atLeast"/>
              <w:ind w:left="0" w:firstLine="171"/>
              <w:jc w:val="both"/>
              <w:rPr>
                <w:rFonts w:eastAsia="Arial"/>
                <w:sz w:val="28"/>
                <w:szCs w:val="28"/>
              </w:rPr>
            </w:pPr>
            <w:r>
              <w:rPr>
                <w:rFonts w:eastAsia="Arial"/>
                <w:sz w:val="28"/>
                <w:szCs w:val="28"/>
              </w:rPr>
              <w:t>- Làm thế nào để kiểm tra được x,y là hai đại lượng tỉ lệ thuận với nhau hay không?</w:t>
            </w:r>
          </w:p>
          <w:p w14:paraId="7B055327" w14:textId="77777777" w:rsidR="002B4997" w:rsidRPr="00FA40AE" w:rsidRDefault="002B4997" w:rsidP="006C695F">
            <w:pPr>
              <w:spacing w:before="120" w:after="120" w:line="24" w:lineRule="atLeast"/>
              <w:rPr>
                <w:rFonts w:ascii="Times New Roman" w:eastAsia="Times New Roman" w:hAnsi="Times New Roman" w:cs="Times New Roman"/>
                <w:b/>
                <w:i/>
                <w:iCs/>
                <w:sz w:val="28"/>
                <w:szCs w:val="28"/>
                <w:lang w:val="de-DE"/>
              </w:rPr>
            </w:pPr>
            <w:r w:rsidRPr="00FA40AE">
              <w:rPr>
                <w:rFonts w:ascii="Times New Roman" w:eastAsia="Times New Roman" w:hAnsi="Times New Roman" w:cs="Times New Roman"/>
                <w:b/>
                <w:i/>
                <w:iCs/>
                <w:sz w:val="28"/>
                <w:szCs w:val="28"/>
                <w:lang w:val="de-DE"/>
              </w:rPr>
              <w:t>*Thực hiện nhiệm vụ học tập</w:t>
            </w:r>
          </w:p>
          <w:p w14:paraId="4CD641E7" w14:textId="03057162" w:rsidR="00E667E0" w:rsidRPr="009E39EC" w:rsidRDefault="00E667E0" w:rsidP="00E667E0">
            <w:pPr>
              <w:spacing w:line="24" w:lineRule="atLeast"/>
              <w:ind w:firstLine="171"/>
              <w:jc w:val="both"/>
              <w:rPr>
                <w:rFonts w:ascii="Times New Roman" w:eastAsia="Arial" w:hAnsi="Times New Roman" w:cs="Times New Roman"/>
                <w:sz w:val="28"/>
                <w:szCs w:val="28"/>
                <w:lang w:val="de-DE"/>
              </w:rPr>
            </w:pPr>
            <w:r w:rsidRPr="009E39EC">
              <w:rPr>
                <w:rFonts w:ascii="Times New Roman" w:eastAsia="Arial" w:hAnsi="Times New Roman" w:cs="Times New Roman"/>
                <w:sz w:val="28"/>
                <w:szCs w:val="28"/>
                <w:lang w:val="de-DE"/>
              </w:rPr>
              <w:t>- HS hoạt động cá nhân</w:t>
            </w:r>
          </w:p>
          <w:p w14:paraId="20E18711" w14:textId="77777777" w:rsidR="002B4997" w:rsidRPr="00FA40AE" w:rsidRDefault="002B4997" w:rsidP="006C695F">
            <w:pPr>
              <w:spacing w:before="120" w:after="120" w:line="24" w:lineRule="atLeast"/>
              <w:rPr>
                <w:rFonts w:ascii="Times New Roman" w:eastAsia="Times New Roman" w:hAnsi="Times New Roman" w:cs="Times New Roman"/>
                <w:b/>
                <w:i/>
                <w:iCs/>
                <w:sz w:val="28"/>
                <w:szCs w:val="28"/>
                <w:lang w:val="de-DE"/>
              </w:rPr>
            </w:pPr>
            <w:r w:rsidRPr="00FA40AE">
              <w:rPr>
                <w:rFonts w:ascii="Times New Roman" w:eastAsia="Times New Roman" w:hAnsi="Times New Roman" w:cs="Times New Roman"/>
                <w:b/>
                <w:i/>
                <w:iCs/>
                <w:sz w:val="28"/>
                <w:szCs w:val="28"/>
                <w:lang w:val="de-DE"/>
              </w:rPr>
              <w:t>*Báo cáo kết quả và thảo luận</w:t>
            </w:r>
          </w:p>
          <w:p w14:paraId="07076541" w14:textId="1E0EA787" w:rsidR="002E2732" w:rsidRPr="009E39EC" w:rsidRDefault="002E2732" w:rsidP="006C695F">
            <w:pPr>
              <w:spacing w:line="24" w:lineRule="atLeast"/>
              <w:ind w:firstLine="171"/>
              <w:jc w:val="both"/>
              <w:rPr>
                <w:rFonts w:ascii="Times New Roman" w:eastAsia="Arial" w:hAnsi="Times New Roman" w:cs="Times New Roman"/>
                <w:sz w:val="28"/>
                <w:szCs w:val="28"/>
                <w:lang w:val="de-DE"/>
              </w:rPr>
            </w:pPr>
            <w:r w:rsidRPr="009E39EC">
              <w:rPr>
                <w:rFonts w:ascii="Times New Roman" w:eastAsia="Arial" w:hAnsi="Times New Roman" w:cs="Times New Roman"/>
                <w:sz w:val="28"/>
                <w:szCs w:val="28"/>
                <w:lang w:val="de-DE"/>
              </w:rPr>
              <w:t xml:space="preserve">GV gọi ngẫu nhiên một HS </w:t>
            </w:r>
            <w:r w:rsidR="00E667E0" w:rsidRPr="009E39EC">
              <w:rPr>
                <w:rFonts w:ascii="Times New Roman" w:eastAsia="Arial" w:hAnsi="Times New Roman" w:cs="Times New Roman"/>
                <w:sz w:val="28"/>
                <w:szCs w:val="28"/>
                <w:lang w:val="de-DE"/>
              </w:rPr>
              <w:t>trả lời.</w:t>
            </w:r>
          </w:p>
          <w:p w14:paraId="41C42C6E" w14:textId="77777777" w:rsidR="002B4997" w:rsidRPr="00FA40AE"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FA40AE">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9E39EC" w:rsidRDefault="002E2732" w:rsidP="006C695F">
            <w:pPr>
              <w:spacing w:before="120" w:after="120" w:line="24" w:lineRule="atLeast"/>
              <w:jc w:val="both"/>
              <w:rPr>
                <w:rFonts w:ascii="Times New Roman" w:hAnsi="Times New Roman" w:cs="Times New Roman"/>
                <w:i/>
                <w:sz w:val="28"/>
                <w:szCs w:val="28"/>
                <w:lang w:val="de-DE"/>
              </w:rPr>
            </w:pPr>
            <w:r w:rsidRPr="009E39EC">
              <w:rPr>
                <w:rFonts w:ascii="Times New Roman" w:hAnsi="Times New Roman" w:cs="Times New Roman"/>
                <w:i/>
                <w:sz w:val="28"/>
                <w:szCs w:val="28"/>
                <w:lang w:val="de-DE"/>
              </w:rPr>
              <w:t>- Học sinh nhận xét, bổ sung, đánh giá.</w:t>
            </w:r>
          </w:p>
          <w:p w14:paraId="1A1C60D9" w14:textId="77777777" w:rsidR="002E2732" w:rsidRPr="009E39EC" w:rsidRDefault="002E2732" w:rsidP="006C695F">
            <w:pPr>
              <w:spacing w:before="120" w:after="120" w:line="24" w:lineRule="atLeast"/>
              <w:jc w:val="both"/>
              <w:rPr>
                <w:rFonts w:ascii="Times New Roman" w:hAnsi="Times New Roman" w:cs="Times New Roman"/>
                <w:i/>
                <w:sz w:val="28"/>
                <w:szCs w:val="28"/>
                <w:lang w:val="de-DE"/>
              </w:rPr>
            </w:pPr>
            <w:r w:rsidRPr="009E39EC">
              <w:rPr>
                <w:rFonts w:ascii="Times New Roman" w:hAnsi="Times New Roman" w:cs="Times New Roman"/>
                <w:i/>
                <w:sz w:val="28"/>
                <w:szCs w:val="28"/>
                <w:lang w:val="de-DE"/>
              </w:rPr>
              <w:t>- Giáo viên nhận xét, đánh giá.</w:t>
            </w:r>
          </w:p>
          <w:p w14:paraId="4DBC1A08" w14:textId="2DC072A7" w:rsidR="00F110EA" w:rsidRPr="009E39EC" w:rsidRDefault="002E2732" w:rsidP="006C695F">
            <w:pPr>
              <w:spacing w:before="120" w:after="120" w:line="24" w:lineRule="atLeast"/>
              <w:rPr>
                <w:rFonts w:ascii="Times New Roman" w:eastAsia="Calibri" w:hAnsi="Times New Roman" w:cs="Times New Roman"/>
                <w:b/>
                <w:i/>
                <w:color w:val="000000"/>
                <w:sz w:val="28"/>
                <w:szCs w:val="28"/>
                <w:lang w:val="de-DE"/>
              </w:rPr>
            </w:pPr>
            <w:r w:rsidRPr="009E39EC">
              <w:rPr>
                <w:rFonts w:ascii="Times New Roman" w:eastAsia="Arial" w:hAnsi="Times New Roman" w:cs="Times New Roman"/>
                <w:sz w:val="28"/>
                <w:szCs w:val="28"/>
                <w:lang w:val="de-DE"/>
              </w:rPr>
              <w:t xml:space="preserve">- GV nhận xét và chốt </w:t>
            </w:r>
            <w:r w:rsidR="00A85D27" w:rsidRPr="009E39EC">
              <w:rPr>
                <w:rFonts w:ascii="Times New Roman" w:eastAsia="Arial" w:hAnsi="Times New Roman" w:cs="Times New Roman"/>
                <w:sz w:val="28"/>
                <w:szCs w:val="28"/>
                <w:lang w:val="de-DE"/>
              </w:rPr>
              <w:t>kiến thức</w:t>
            </w:r>
            <w:r w:rsidR="00963924" w:rsidRPr="009E39EC">
              <w:rPr>
                <w:rFonts w:ascii="Times New Roman" w:eastAsia="Arial" w:hAnsi="Times New Roman" w:cs="Times New Roman"/>
                <w:sz w:val="28"/>
                <w:szCs w:val="28"/>
                <w:lang w:val="de-DE"/>
              </w:rPr>
              <w:t>.</w:t>
            </w:r>
          </w:p>
        </w:tc>
        <w:tc>
          <w:tcPr>
            <w:tcW w:w="4650" w:type="dxa"/>
            <w:tcBorders>
              <w:top w:val="single" w:sz="4" w:space="0" w:color="auto"/>
              <w:left w:val="single" w:sz="4" w:space="0" w:color="auto"/>
              <w:bottom w:val="single" w:sz="4" w:space="0" w:color="auto"/>
              <w:right w:val="single" w:sz="4" w:space="0" w:color="auto"/>
            </w:tcBorders>
            <w:shd w:val="clear" w:color="auto" w:fill="auto"/>
          </w:tcPr>
          <w:p w14:paraId="443F7D66" w14:textId="1500C96F" w:rsidR="00F110EA" w:rsidRPr="009E39EC" w:rsidRDefault="00791CD9" w:rsidP="006C695F">
            <w:pPr>
              <w:spacing w:before="120" w:after="120" w:line="24" w:lineRule="atLeast"/>
              <w:rPr>
                <w:rFonts w:ascii="Times New Roman" w:eastAsia="Calibri" w:hAnsi="Times New Roman" w:cs="Times New Roman"/>
                <w:b/>
                <w:color w:val="000000"/>
                <w:sz w:val="28"/>
                <w:szCs w:val="28"/>
                <w:lang w:val="de-DE"/>
              </w:rPr>
            </w:pPr>
            <w:r w:rsidRPr="009E39EC">
              <w:rPr>
                <w:rFonts w:ascii="Times New Roman" w:eastAsia="Calibri" w:hAnsi="Times New Roman" w:cs="Times New Roman"/>
                <w:b/>
                <w:color w:val="000000"/>
                <w:sz w:val="28"/>
                <w:szCs w:val="28"/>
                <w:lang w:val="de-DE"/>
              </w:rPr>
              <w:t>3</w:t>
            </w:r>
            <w:r w:rsidR="00E667E0" w:rsidRPr="009E39EC">
              <w:rPr>
                <w:rFonts w:ascii="Times New Roman" w:eastAsia="Calibri" w:hAnsi="Times New Roman" w:cs="Times New Roman"/>
                <w:b/>
                <w:color w:val="000000"/>
                <w:sz w:val="28"/>
                <w:szCs w:val="28"/>
                <w:lang w:val="de-DE"/>
              </w:rPr>
              <w:t xml:space="preserve">. </w:t>
            </w:r>
            <w:r w:rsidRPr="009E39EC">
              <w:rPr>
                <w:rFonts w:ascii="Times New Roman" w:eastAsia="Calibri" w:hAnsi="Times New Roman" w:cs="Times New Roman"/>
                <w:b/>
                <w:color w:val="000000"/>
                <w:sz w:val="28"/>
                <w:szCs w:val="28"/>
                <w:lang w:val="de-DE"/>
              </w:rPr>
              <w:t>Một số bài toán về đại lượng tỉ lệ thuận</w:t>
            </w:r>
          </w:p>
          <w:p w14:paraId="28EEC55A" w14:textId="4C2E7F53" w:rsidR="00963924" w:rsidRPr="00DD2B56" w:rsidRDefault="00DD2B56" w:rsidP="00A85D27">
            <w:pPr>
              <w:spacing w:before="120" w:after="120" w:line="24" w:lineRule="atLeast"/>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Ví dụ 2</w:t>
            </w:r>
            <w:r w:rsidR="00FA40AE" w:rsidRPr="00C31834">
              <w:rPr>
                <w:rFonts w:ascii="Times New Roman" w:eastAsia="Calibri" w:hAnsi="Times New Roman" w:cs="Times New Roman"/>
                <w:b/>
                <w:bCs/>
                <w:i/>
                <w:iCs/>
                <w:color w:val="000000"/>
                <w:sz w:val="28"/>
                <w:szCs w:val="28"/>
              </w:rPr>
              <w:t>:</w:t>
            </w:r>
            <w:r>
              <w:rPr>
                <w:rFonts w:ascii="Times New Roman" w:eastAsia="Calibri" w:hAnsi="Times New Roman" w:cs="Times New Roman"/>
                <w:b/>
                <w:bCs/>
                <w:i/>
                <w:iCs/>
                <w:color w:val="000000"/>
                <w:sz w:val="28"/>
                <w:szCs w:val="28"/>
              </w:rPr>
              <w:t xml:space="preserve"> SGK/ 13</w:t>
            </w:r>
          </w:p>
        </w:tc>
      </w:tr>
      <w:tr w:rsidR="00963924" w:rsidRPr="00FA40AE" w14:paraId="351B5B15" w14:textId="77777777" w:rsidTr="00205E28">
        <w:tc>
          <w:tcPr>
            <w:tcW w:w="5126" w:type="dxa"/>
            <w:tcBorders>
              <w:top w:val="single" w:sz="4" w:space="0" w:color="auto"/>
              <w:left w:val="single" w:sz="4" w:space="0" w:color="auto"/>
              <w:bottom w:val="single" w:sz="4" w:space="0" w:color="auto"/>
              <w:right w:val="single" w:sz="4" w:space="0" w:color="auto"/>
            </w:tcBorders>
            <w:shd w:val="clear" w:color="auto" w:fill="auto"/>
          </w:tcPr>
          <w:p w14:paraId="1199D392" w14:textId="3060B8A3" w:rsidR="00963924" w:rsidRPr="009E39EC" w:rsidRDefault="00963924" w:rsidP="00963924">
            <w:pPr>
              <w:spacing w:line="240" w:lineRule="auto"/>
              <w:jc w:val="both"/>
              <w:rPr>
                <w:rFonts w:ascii="Times New Roman" w:hAnsi="Times New Roman" w:cs="Times New Roman"/>
                <w:b/>
                <w:sz w:val="28"/>
                <w:szCs w:val="28"/>
              </w:rPr>
            </w:pPr>
            <w:r w:rsidRPr="009E39EC">
              <w:rPr>
                <w:rFonts w:ascii="Times New Roman" w:hAnsi="Times New Roman" w:cs="Times New Roman"/>
                <w:b/>
                <w:sz w:val="28"/>
                <w:szCs w:val="28"/>
              </w:rPr>
              <w:t>* Chuyển giao nhiệm vụ học tập 2</w:t>
            </w:r>
          </w:p>
          <w:p w14:paraId="555648B4" w14:textId="3D9A9D00" w:rsidR="00963924" w:rsidRPr="00FA40AE" w:rsidRDefault="00963924" w:rsidP="00963924">
            <w:pPr>
              <w:pStyle w:val="ListParagraph"/>
              <w:spacing w:line="24" w:lineRule="atLeast"/>
              <w:ind w:left="0" w:firstLine="171"/>
              <w:jc w:val="both"/>
              <w:rPr>
                <w:rFonts w:eastAsia="Arial"/>
                <w:sz w:val="28"/>
                <w:szCs w:val="28"/>
              </w:rPr>
            </w:pPr>
            <w:r w:rsidRPr="00FA40AE">
              <w:rPr>
                <w:rFonts w:eastAsia="Arial"/>
                <w:sz w:val="28"/>
                <w:szCs w:val="28"/>
              </w:rPr>
              <w:t xml:space="preserve">- GV yêu cầu HS thực hiện </w:t>
            </w:r>
            <w:r w:rsidR="007804E1">
              <w:rPr>
                <w:rFonts w:eastAsia="Arial"/>
                <w:sz w:val="28"/>
                <w:szCs w:val="28"/>
              </w:rPr>
              <w:t>vận dụng 2</w:t>
            </w:r>
          </w:p>
          <w:p w14:paraId="6A2FF1DD" w14:textId="77777777" w:rsidR="00963924" w:rsidRPr="00FA40AE" w:rsidRDefault="00963924" w:rsidP="00963924">
            <w:pPr>
              <w:spacing w:before="120" w:after="120" w:line="24" w:lineRule="atLeast"/>
              <w:rPr>
                <w:rFonts w:ascii="Times New Roman" w:eastAsia="Times New Roman" w:hAnsi="Times New Roman" w:cs="Times New Roman"/>
                <w:b/>
                <w:i/>
                <w:iCs/>
                <w:sz w:val="28"/>
                <w:szCs w:val="28"/>
                <w:lang w:val="de-DE"/>
              </w:rPr>
            </w:pPr>
            <w:r w:rsidRPr="00FA40AE">
              <w:rPr>
                <w:rFonts w:ascii="Times New Roman" w:eastAsia="Times New Roman" w:hAnsi="Times New Roman" w:cs="Times New Roman"/>
                <w:b/>
                <w:i/>
                <w:iCs/>
                <w:sz w:val="28"/>
                <w:szCs w:val="28"/>
                <w:lang w:val="de-DE"/>
              </w:rPr>
              <w:t>*Thực hiện nhiệm vụ học tập</w:t>
            </w:r>
          </w:p>
          <w:p w14:paraId="4C5E8845" w14:textId="77777777" w:rsidR="00963924" w:rsidRPr="009E39EC" w:rsidRDefault="00963924" w:rsidP="00963924">
            <w:pPr>
              <w:spacing w:line="24" w:lineRule="atLeast"/>
              <w:ind w:firstLine="171"/>
              <w:jc w:val="both"/>
              <w:rPr>
                <w:rFonts w:ascii="Times New Roman" w:eastAsia="Arial" w:hAnsi="Times New Roman" w:cs="Times New Roman"/>
                <w:sz w:val="28"/>
                <w:szCs w:val="28"/>
                <w:lang w:val="de-DE"/>
              </w:rPr>
            </w:pPr>
            <w:r w:rsidRPr="009E39EC">
              <w:rPr>
                <w:rFonts w:ascii="Times New Roman" w:eastAsia="Arial" w:hAnsi="Times New Roman" w:cs="Times New Roman"/>
                <w:sz w:val="28"/>
                <w:szCs w:val="28"/>
                <w:lang w:val="de-DE"/>
              </w:rPr>
              <w:t>- HS hoạt động cá nhân</w:t>
            </w:r>
          </w:p>
          <w:p w14:paraId="619EA8DD" w14:textId="77777777" w:rsidR="00963924" w:rsidRPr="00FA40AE" w:rsidRDefault="00963924" w:rsidP="00963924">
            <w:pPr>
              <w:spacing w:before="120" w:after="120" w:line="24" w:lineRule="atLeast"/>
              <w:rPr>
                <w:rFonts w:ascii="Times New Roman" w:eastAsia="Times New Roman" w:hAnsi="Times New Roman" w:cs="Times New Roman"/>
                <w:b/>
                <w:i/>
                <w:iCs/>
                <w:sz w:val="28"/>
                <w:szCs w:val="28"/>
                <w:lang w:val="de-DE"/>
              </w:rPr>
            </w:pPr>
            <w:r w:rsidRPr="00FA40AE">
              <w:rPr>
                <w:rFonts w:ascii="Times New Roman" w:eastAsia="Times New Roman" w:hAnsi="Times New Roman" w:cs="Times New Roman"/>
                <w:b/>
                <w:i/>
                <w:iCs/>
                <w:sz w:val="28"/>
                <w:szCs w:val="28"/>
                <w:lang w:val="de-DE"/>
              </w:rPr>
              <w:t>*Báo cáo kết quả và thảo luận</w:t>
            </w:r>
          </w:p>
          <w:p w14:paraId="1EC11269" w14:textId="69C7C153" w:rsidR="00963924" w:rsidRPr="009E39EC" w:rsidRDefault="00963924" w:rsidP="00963924">
            <w:pPr>
              <w:spacing w:line="24" w:lineRule="atLeast"/>
              <w:ind w:firstLine="171"/>
              <w:jc w:val="both"/>
              <w:rPr>
                <w:rFonts w:ascii="Times New Roman" w:eastAsia="Arial" w:hAnsi="Times New Roman" w:cs="Times New Roman"/>
                <w:sz w:val="28"/>
                <w:szCs w:val="28"/>
                <w:lang w:val="de-DE"/>
              </w:rPr>
            </w:pPr>
            <w:r w:rsidRPr="009E39EC">
              <w:rPr>
                <w:rFonts w:ascii="Times New Roman" w:eastAsia="Arial" w:hAnsi="Times New Roman" w:cs="Times New Roman"/>
                <w:sz w:val="28"/>
                <w:szCs w:val="28"/>
                <w:lang w:val="de-DE"/>
              </w:rPr>
              <w:t>GV gọi ngẫu nhiên một HS</w:t>
            </w:r>
            <w:r w:rsidR="00FA40AE" w:rsidRPr="009E39EC">
              <w:rPr>
                <w:rFonts w:ascii="Times New Roman" w:eastAsia="Arial" w:hAnsi="Times New Roman" w:cs="Times New Roman"/>
                <w:sz w:val="28"/>
                <w:szCs w:val="28"/>
                <w:lang w:val="de-DE"/>
              </w:rPr>
              <w:t xml:space="preserve"> đứng tại chỗ</w:t>
            </w:r>
            <w:r w:rsidRPr="009E39EC">
              <w:rPr>
                <w:rFonts w:ascii="Times New Roman" w:eastAsia="Arial" w:hAnsi="Times New Roman" w:cs="Times New Roman"/>
                <w:sz w:val="28"/>
                <w:szCs w:val="28"/>
                <w:lang w:val="de-DE"/>
              </w:rPr>
              <w:t xml:space="preserve"> trả lời.</w:t>
            </w:r>
          </w:p>
          <w:p w14:paraId="6FEBFDBD" w14:textId="77777777" w:rsidR="00963924" w:rsidRPr="00FA40AE" w:rsidRDefault="00963924" w:rsidP="00963924">
            <w:pPr>
              <w:spacing w:before="120" w:after="120" w:line="24" w:lineRule="atLeast"/>
              <w:jc w:val="both"/>
              <w:rPr>
                <w:rFonts w:ascii="Times New Roman" w:eastAsia="Times New Roman" w:hAnsi="Times New Roman" w:cs="Times New Roman"/>
                <w:b/>
                <w:i/>
                <w:iCs/>
                <w:sz w:val="28"/>
                <w:szCs w:val="28"/>
                <w:lang w:val="de-DE"/>
              </w:rPr>
            </w:pPr>
            <w:r w:rsidRPr="00FA40AE">
              <w:rPr>
                <w:rFonts w:ascii="Times New Roman" w:eastAsia="Times New Roman" w:hAnsi="Times New Roman" w:cs="Times New Roman"/>
                <w:b/>
                <w:i/>
                <w:iCs/>
                <w:sz w:val="28"/>
                <w:szCs w:val="28"/>
                <w:lang w:val="de-DE"/>
              </w:rPr>
              <w:t>*Đánh giá kết quả thực hiện nhiệm vụ</w:t>
            </w:r>
          </w:p>
          <w:p w14:paraId="4B723352" w14:textId="77777777" w:rsidR="00963924" w:rsidRPr="009E39EC" w:rsidRDefault="00963924" w:rsidP="00963924">
            <w:pPr>
              <w:spacing w:before="120" w:after="120" w:line="24" w:lineRule="atLeast"/>
              <w:jc w:val="both"/>
              <w:rPr>
                <w:rFonts w:ascii="Times New Roman" w:hAnsi="Times New Roman" w:cs="Times New Roman"/>
                <w:i/>
                <w:sz w:val="28"/>
                <w:szCs w:val="28"/>
                <w:lang w:val="de-DE"/>
              </w:rPr>
            </w:pPr>
            <w:r w:rsidRPr="009E39EC">
              <w:rPr>
                <w:rFonts w:ascii="Times New Roman" w:hAnsi="Times New Roman" w:cs="Times New Roman"/>
                <w:i/>
                <w:sz w:val="28"/>
                <w:szCs w:val="28"/>
                <w:lang w:val="de-DE"/>
              </w:rPr>
              <w:t>- Học sinh nhận xét, bổ sung, đánh giá.</w:t>
            </w:r>
          </w:p>
          <w:p w14:paraId="7727ADC6" w14:textId="77777777" w:rsidR="00963924" w:rsidRPr="009E39EC" w:rsidRDefault="00963924" w:rsidP="00963924">
            <w:pPr>
              <w:spacing w:before="120" w:after="120" w:line="24" w:lineRule="atLeast"/>
              <w:jc w:val="both"/>
              <w:rPr>
                <w:rFonts w:ascii="Times New Roman" w:hAnsi="Times New Roman" w:cs="Times New Roman"/>
                <w:i/>
                <w:sz w:val="28"/>
                <w:szCs w:val="28"/>
                <w:lang w:val="de-DE"/>
              </w:rPr>
            </w:pPr>
            <w:r w:rsidRPr="009E39EC">
              <w:rPr>
                <w:rFonts w:ascii="Times New Roman" w:hAnsi="Times New Roman" w:cs="Times New Roman"/>
                <w:i/>
                <w:sz w:val="28"/>
                <w:szCs w:val="28"/>
                <w:lang w:val="de-DE"/>
              </w:rPr>
              <w:t>- Giáo viên nhận xét, đánh giá.</w:t>
            </w:r>
          </w:p>
          <w:p w14:paraId="177259E5" w14:textId="44A2186A" w:rsidR="00D71C8C" w:rsidRPr="009E39EC" w:rsidRDefault="00963924" w:rsidP="00F24B32">
            <w:pPr>
              <w:spacing w:line="240" w:lineRule="auto"/>
              <w:jc w:val="both"/>
              <w:rPr>
                <w:rFonts w:ascii="Times New Roman" w:eastAsia="Arial" w:hAnsi="Times New Roman" w:cs="Times New Roman"/>
                <w:sz w:val="28"/>
                <w:szCs w:val="28"/>
                <w:lang w:val="de-DE"/>
              </w:rPr>
            </w:pPr>
            <w:r w:rsidRPr="009E39EC">
              <w:rPr>
                <w:rFonts w:ascii="Times New Roman" w:eastAsia="Arial" w:hAnsi="Times New Roman" w:cs="Times New Roman"/>
                <w:sz w:val="28"/>
                <w:szCs w:val="28"/>
                <w:lang w:val="de-DE"/>
              </w:rPr>
              <w:t>- GV nhận xét và chốt kiến thức.</w:t>
            </w:r>
          </w:p>
        </w:tc>
        <w:tc>
          <w:tcPr>
            <w:tcW w:w="4650" w:type="dxa"/>
            <w:tcBorders>
              <w:top w:val="single" w:sz="4" w:space="0" w:color="auto"/>
              <w:left w:val="single" w:sz="4" w:space="0" w:color="auto"/>
              <w:bottom w:val="single" w:sz="4" w:space="0" w:color="auto"/>
              <w:right w:val="single" w:sz="4" w:space="0" w:color="auto"/>
            </w:tcBorders>
            <w:shd w:val="clear" w:color="auto" w:fill="auto"/>
          </w:tcPr>
          <w:p w14:paraId="7A6CC75B" w14:textId="2B32E88F" w:rsidR="00963924" w:rsidRPr="009E39EC" w:rsidRDefault="007804E1" w:rsidP="006C695F">
            <w:pPr>
              <w:spacing w:before="120" w:after="120" w:line="24" w:lineRule="atLeast"/>
              <w:rPr>
                <w:rFonts w:ascii="Times New Roman" w:eastAsia="Calibri" w:hAnsi="Times New Roman" w:cs="Times New Roman"/>
                <w:b/>
                <w:color w:val="000000"/>
                <w:sz w:val="28"/>
                <w:szCs w:val="28"/>
                <w:lang w:val="de-DE"/>
              </w:rPr>
            </w:pPr>
            <w:r w:rsidRPr="009E39EC">
              <w:rPr>
                <w:rFonts w:ascii="Times New Roman" w:eastAsia="Calibri" w:hAnsi="Times New Roman" w:cs="Times New Roman"/>
                <w:b/>
                <w:color w:val="000000"/>
                <w:sz w:val="28"/>
                <w:szCs w:val="28"/>
                <w:lang w:val="de-DE"/>
              </w:rPr>
              <w:t>Vận dụng 2</w:t>
            </w:r>
            <w:r w:rsidR="00BE3A62" w:rsidRPr="009E39EC">
              <w:rPr>
                <w:rFonts w:ascii="Times New Roman" w:eastAsia="Calibri" w:hAnsi="Times New Roman" w:cs="Times New Roman"/>
                <w:b/>
                <w:color w:val="000000"/>
                <w:sz w:val="28"/>
                <w:szCs w:val="28"/>
                <w:lang w:val="de-DE"/>
              </w:rPr>
              <w:t>:</w:t>
            </w:r>
          </w:p>
          <w:p w14:paraId="69CF7B9A" w14:textId="6A57955C" w:rsidR="00240283" w:rsidRPr="009E39EC" w:rsidRDefault="009734B0" w:rsidP="007804E1">
            <w:pPr>
              <w:spacing w:before="120" w:after="120" w:line="24" w:lineRule="atLeast"/>
              <w:rPr>
                <w:rFonts w:ascii="Times New Roman" w:hAnsi="Times New Roman" w:cs="Times New Roman"/>
                <w:bCs/>
                <w:sz w:val="28"/>
                <w:szCs w:val="28"/>
                <w:lang w:val="de-DE"/>
              </w:rPr>
            </w:pPr>
            <w:r w:rsidRPr="009E39EC">
              <w:rPr>
                <w:rFonts w:ascii="Times New Roman" w:eastAsia="Calibri" w:hAnsi="Times New Roman" w:cs="Times New Roman"/>
                <w:bCs/>
                <w:color w:val="000000"/>
                <w:sz w:val="28"/>
                <w:szCs w:val="28"/>
                <w:lang w:val="de-DE"/>
              </w:rPr>
              <w:t>T</w:t>
            </w:r>
            <w:r w:rsidR="007F4B04" w:rsidRPr="009E39EC">
              <w:rPr>
                <w:rFonts w:ascii="Times New Roman" w:eastAsia="Calibri" w:hAnsi="Times New Roman" w:cs="Times New Roman"/>
                <w:bCs/>
                <w:color w:val="000000"/>
                <w:sz w:val="28"/>
                <w:szCs w:val="28"/>
                <w:lang w:val="de-DE"/>
              </w:rPr>
              <w:t xml:space="preserve">a có m và n là hai đại lượng tỉ lệ thuận với nhau nên ta có tỉ lệ thức </w:t>
            </w:r>
            <w:r w:rsidR="004654D3" w:rsidRPr="007F4B04">
              <w:rPr>
                <w:rFonts w:ascii="Times New Roman" w:hAnsi="Times New Roman" w:cs="Times New Roman"/>
                <w:bCs/>
                <w:position w:val="-24"/>
                <w:sz w:val="28"/>
                <w:szCs w:val="28"/>
                <w:lang w:val="nl-NL"/>
              </w:rPr>
              <w:object w:dxaOrig="2560" w:dyaOrig="620" w14:anchorId="07F7A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4pt;height:31.3pt" o:ole="">
                  <v:imagedata r:id="rId8" o:title=""/>
                </v:shape>
                <o:OLEObject Type="Embed" ProgID="Equation.DSMT4" ShapeID="_x0000_i1025" DrawAspect="Content" ObjectID="_1725356636" r:id="rId9"/>
              </w:object>
            </w:r>
          </w:p>
          <w:p w14:paraId="0A659EF3" w14:textId="07E7F093" w:rsidR="004654D3" w:rsidRDefault="004654D3" w:rsidP="007804E1">
            <w:pPr>
              <w:spacing w:before="120" w:after="120" w:line="24" w:lineRule="atLeast"/>
              <w:rPr>
                <w:rFonts w:ascii="Times New Roman" w:eastAsia="Calibri" w:hAnsi="Times New Roman" w:cs="Times New Roman"/>
                <w:bCs/>
                <w:color w:val="000000"/>
                <w:sz w:val="28"/>
                <w:szCs w:val="28"/>
              </w:rPr>
            </w:pPr>
            <w:r w:rsidRPr="007F4B04">
              <w:rPr>
                <w:rFonts w:ascii="Times New Roman" w:hAnsi="Times New Roman" w:cs="Times New Roman"/>
                <w:bCs/>
                <w:position w:val="-24"/>
                <w:sz w:val="28"/>
                <w:szCs w:val="28"/>
                <w:lang w:val="nl-NL"/>
              </w:rPr>
              <w:object w:dxaOrig="2640" w:dyaOrig="620" w14:anchorId="04F556A0">
                <v:shape id="_x0000_i1026" type="#_x0000_t75" style="width:132.15pt;height:31.3pt" o:ole="">
                  <v:imagedata r:id="rId10" o:title=""/>
                </v:shape>
                <o:OLEObject Type="Embed" ProgID="Equation.DSMT4" ShapeID="_x0000_i1026" DrawAspect="Content" ObjectID="_1725356637" r:id="rId11"/>
              </w:object>
            </w:r>
          </w:p>
          <w:p w14:paraId="18EF72FF" w14:textId="5DB86481" w:rsidR="00240283" w:rsidRPr="00FA40AE" w:rsidRDefault="00240283" w:rsidP="007804E1">
            <w:pPr>
              <w:spacing w:before="120" w:after="120" w:line="24" w:lineRule="atLeast"/>
              <w:rPr>
                <w:rFonts w:ascii="Times New Roman" w:eastAsia="Calibri" w:hAnsi="Times New Roman" w:cs="Times New Roman"/>
                <w:bCs/>
                <w:color w:val="000000"/>
                <w:sz w:val="28"/>
                <w:szCs w:val="28"/>
              </w:rPr>
            </w:pPr>
          </w:p>
        </w:tc>
      </w:tr>
      <w:tr w:rsidR="00FA40AE" w:rsidRPr="00FA40AE" w14:paraId="5E7A03AA" w14:textId="77777777" w:rsidTr="00205E28">
        <w:tc>
          <w:tcPr>
            <w:tcW w:w="5126" w:type="dxa"/>
            <w:tcBorders>
              <w:top w:val="single" w:sz="4" w:space="0" w:color="auto"/>
              <w:left w:val="single" w:sz="4" w:space="0" w:color="auto"/>
              <w:bottom w:val="single" w:sz="4" w:space="0" w:color="auto"/>
              <w:right w:val="single" w:sz="4" w:space="0" w:color="auto"/>
            </w:tcBorders>
            <w:shd w:val="clear" w:color="auto" w:fill="auto"/>
          </w:tcPr>
          <w:p w14:paraId="5E552C93" w14:textId="338AC37D" w:rsidR="00FA40AE" w:rsidRPr="009E39EC" w:rsidRDefault="00FA40AE" w:rsidP="00FA40AE">
            <w:pPr>
              <w:spacing w:line="240" w:lineRule="auto"/>
              <w:jc w:val="both"/>
              <w:rPr>
                <w:rFonts w:ascii="Times New Roman" w:hAnsi="Times New Roman" w:cs="Times New Roman"/>
                <w:b/>
                <w:sz w:val="28"/>
                <w:szCs w:val="28"/>
              </w:rPr>
            </w:pPr>
            <w:r w:rsidRPr="009E39EC">
              <w:rPr>
                <w:rFonts w:ascii="Times New Roman" w:hAnsi="Times New Roman" w:cs="Times New Roman"/>
                <w:b/>
                <w:sz w:val="28"/>
                <w:szCs w:val="28"/>
              </w:rPr>
              <w:t>* Chuyển giao nhiệm vụ học tập 3</w:t>
            </w:r>
          </w:p>
          <w:p w14:paraId="03DF81E2" w14:textId="0DD784B8" w:rsidR="003D32F7" w:rsidRDefault="00FA40AE" w:rsidP="00D71C8C">
            <w:pPr>
              <w:pStyle w:val="ListParagraph"/>
              <w:spacing w:line="24" w:lineRule="atLeast"/>
              <w:ind w:left="0" w:firstLine="171"/>
              <w:jc w:val="both"/>
              <w:rPr>
                <w:rFonts w:eastAsia="Arial"/>
                <w:sz w:val="28"/>
                <w:szCs w:val="28"/>
              </w:rPr>
            </w:pPr>
            <w:r w:rsidRPr="00FA40AE">
              <w:rPr>
                <w:rFonts w:eastAsia="Arial"/>
                <w:sz w:val="28"/>
                <w:szCs w:val="28"/>
              </w:rPr>
              <w:t xml:space="preserve">- GV yêu cầu </w:t>
            </w:r>
            <w:r w:rsidR="00D71C8C">
              <w:rPr>
                <w:rFonts w:eastAsia="Arial"/>
                <w:sz w:val="28"/>
                <w:szCs w:val="28"/>
              </w:rPr>
              <w:t xml:space="preserve">HS đọc bài toán ở ví dụ 3 SGK/tr13, </w:t>
            </w:r>
            <w:r w:rsidR="007F4B04">
              <w:rPr>
                <w:rFonts w:eastAsia="Arial"/>
                <w:sz w:val="28"/>
                <w:szCs w:val="28"/>
              </w:rPr>
              <w:t>và trả lời câu hỏi sau:</w:t>
            </w:r>
          </w:p>
          <w:p w14:paraId="200B51A0" w14:textId="5E779F7E" w:rsidR="007F4B04" w:rsidRDefault="007F4B04" w:rsidP="00D71C8C">
            <w:pPr>
              <w:pStyle w:val="ListParagraph"/>
              <w:spacing w:line="24" w:lineRule="atLeast"/>
              <w:ind w:left="0" w:firstLine="171"/>
              <w:jc w:val="both"/>
              <w:rPr>
                <w:rFonts w:eastAsia="Arial"/>
                <w:sz w:val="28"/>
                <w:szCs w:val="28"/>
              </w:rPr>
            </w:pPr>
            <w:r>
              <w:rPr>
                <w:rFonts w:eastAsia="Arial"/>
                <w:sz w:val="28"/>
                <w:szCs w:val="28"/>
              </w:rPr>
              <w:t>- Đề bài cho ta biết những gì và hỏi những gì?</w:t>
            </w:r>
          </w:p>
          <w:p w14:paraId="2E2E838F" w14:textId="56C16E7D" w:rsidR="007F4B04" w:rsidRDefault="007F4B04" w:rsidP="00D71C8C">
            <w:pPr>
              <w:pStyle w:val="ListParagraph"/>
              <w:spacing w:line="24" w:lineRule="atLeast"/>
              <w:ind w:left="0" w:firstLine="171"/>
              <w:jc w:val="both"/>
              <w:rPr>
                <w:rFonts w:eastAsia="Arial"/>
                <w:sz w:val="28"/>
                <w:szCs w:val="28"/>
              </w:rPr>
            </w:pPr>
            <w:r>
              <w:rPr>
                <w:rFonts w:eastAsia="Arial"/>
                <w:sz w:val="28"/>
                <w:szCs w:val="28"/>
              </w:rPr>
              <w:t>- Số tiền được chia và số gà nuôi là hai đại lượng như thế nào?</w:t>
            </w:r>
          </w:p>
          <w:p w14:paraId="55B895F7" w14:textId="49A5104E" w:rsidR="007F4B04" w:rsidRDefault="007F4B04" w:rsidP="00D71C8C">
            <w:pPr>
              <w:pStyle w:val="ListParagraph"/>
              <w:spacing w:line="24" w:lineRule="atLeast"/>
              <w:ind w:left="0" w:firstLine="171"/>
              <w:jc w:val="both"/>
              <w:rPr>
                <w:rFonts w:eastAsia="Arial"/>
                <w:sz w:val="28"/>
                <w:szCs w:val="28"/>
              </w:rPr>
            </w:pPr>
            <w:r>
              <w:rPr>
                <w:rFonts w:eastAsia="Arial"/>
                <w:sz w:val="28"/>
                <w:szCs w:val="28"/>
              </w:rPr>
              <w:t xml:space="preserve">- Nếu gọi số tiền (triệu đồng) được chia của </w:t>
            </w:r>
            <w:r w:rsidR="00641BD3">
              <w:rPr>
                <w:rFonts w:eastAsia="Arial"/>
                <w:sz w:val="28"/>
                <w:szCs w:val="28"/>
              </w:rPr>
              <w:t>An và Bình</w:t>
            </w:r>
            <w:r>
              <w:rPr>
                <w:rFonts w:eastAsia="Arial"/>
                <w:sz w:val="28"/>
                <w:szCs w:val="28"/>
              </w:rPr>
              <w:t xml:space="preserve"> lần lượt là a và b (a&gt;0; b&gt;0) thì ta có tỉ lệ thức nào?</w:t>
            </w:r>
          </w:p>
          <w:p w14:paraId="00003D9C" w14:textId="2BFE89CA" w:rsidR="00641BD3" w:rsidRPr="00205E28" w:rsidRDefault="00641BD3" w:rsidP="00205E28">
            <w:pPr>
              <w:spacing w:line="24" w:lineRule="atLeast"/>
              <w:jc w:val="both"/>
              <w:rPr>
                <w:rFonts w:eastAsia="Arial"/>
                <w:sz w:val="28"/>
                <w:szCs w:val="28"/>
              </w:rPr>
            </w:pPr>
            <w:r w:rsidRPr="00205E28">
              <w:rPr>
                <w:rFonts w:eastAsia="Arial"/>
                <w:sz w:val="28"/>
                <w:szCs w:val="28"/>
              </w:rPr>
              <w:t>- a và b có quan hệ gì?</w:t>
            </w:r>
          </w:p>
          <w:p w14:paraId="5AE49132" w14:textId="793F28E8" w:rsidR="00205E28" w:rsidRPr="00205E28" w:rsidRDefault="00205E28" w:rsidP="00205E28">
            <w:pPr>
              <w:spacing w:line="24" w:lineRule="atLeast"/>
              <w:jc w:val="both"/>
              <w:rPr>
                <w:rFonts w:eastAsia="Arial"/>
                <w:sz w:val="28"/>
                <w:szCs w:val="28"/>
              </w:rPr>
            </w:pPr>
            <w:r>
              <w:rPr>
                <w:rFonts w:eastAsia="Arial"/>
                <w:sz w:val="28"/>
                <w:szCs w:val="28"/>
              </w:rPr>
              <w:t xml:space="preserve">- </w:t>
            </w:r>
            <w:r w:rsidRPr="00205E28">
              <w:rPr>
                <w:rFonts w:eastAsia="Arial"/>
                <w:sz w:val="28"/>
                <w:szCs w:val="28"/>
              </w:rPr>
              <w:t>Vậy làm thế nào để tìm được a và b?</w:t>
            </w:r>
          </w:p>
          <w:p w14:paraId="6DAE00B9" w14:textId="77777777" w:rsidR="00FA40AE" w:rsidRPr="00FA40AE" w:rsidRDefault="00FA40AE" w:rsidP="00FA40AE">
            <w:pPr>
              <w:spacing w:before="120" w:after="120" w:line="24" w:lineRule="atLeast"/>
              <w:rPr>
                <w:rFonts w:ascii="Times New Roman" w:eastAsia="Times New Roman" w:hAnsi="Times New Roman" w:cs="Times New Roman"/>
                <w:b/>
                <w:i/>
                <w:iCs/>
                <w:sz w:val="28"/>
                <w:szCs w:val="28"/>
                <w:lang w:val="de-DE"/>
              </w:rPr>
            </w:pPr>
            <w:r w:rsidRPr="00FA40AE">
              <w:rPr>
                <w:rFonts w:ascii="Times New Roman" w:eastAsia="Times New Roman" w:hAnsi="Times New Roman" w:cs="Times New Roman"/>
                <w:b/>
                <w:i/>
                <w:iCs/>
                <w:sz w:val="28"/>
                <w:szCs w:val="28"/>
                <w:lang w:val="de-DE"/>
              </w:rPr>
              <w:t>*Thực hiện nhiệm vụ học tập</w:t>
            </w:r>
          </w:p>
          <w:p w14:paraId="475EADB8" w14:textId="5439A5D4" w:rsidR="00FA40AE" w:rsidRPr="009E39EC" w:rsidRDefault="00FA40AE" w:rsidP="00FA40AE">
            <w:pPr>
              <w:spacing w:line="24" w:lineRule="atLeast"/>
              <w:ind w:firstLine="171"/>
              <w:jc w:val="both"/>
              <w:rPr>
                <w:rFonts w:ascii="Times New Roman" w:eastAsia="Arial" w:hAnsi="Times New Roman" w:cs="Times New Roman"/>
                <w:sz w:val="28"/>
                <w:szCs w:val="28"/>
                <w:lang w:val="de-DE"/>
              </w:rPr>
            </w:pPr>
            <w:r w:rsidRPr="009E39EC">
              <w:rPr>
                <w:rFonts w:ascii="Times New Roman" w:eastAsia="Arial" w:hAnsi="Times New Roman" w:cs="Times New Roman"/>
                <w:sz w:val="28"/>
                <w:szCs w:val="28"/>
                <w:lang w:val="de-DE"/>
              </w:rPr>
              <w:t xml:space="preserve">- HS hoạt động </w:t>
            </w:r>
            <w:r w:rsidR="00D71C8C" w:rsidRPr="009E39EC">
              <w:rPr>
                <w:rFonts w:ascii="Times New Roman" w:eastAsia="Arial" w:hAnsi="Times New Roman" w:cs="Times New Roman"/>
                <w:sz w:val="28"/>
                <w:szCs w:val="28"/>
                <w:lang w:val="de-DE"/>
              </w:rPr>
              <w:t>cá nhân</w:t>
            </w:r>
          </w:p>
          <w:p w14:paraId="163B5712" w14:textId="77777777" w:rsidR="00FA40AE" w:rsidRPr="00FA40AE" w:rsidRDefault="00FA40AE" w:rsidP="00FA40AE">
            <w:pPr>
              <w:spacing w:before="120" w:after="120" w:line="24" w:lineRule="atLeast"/>
              <w:rPr>
                <w:rFonts w:ascii="Times New Roman" w:eastAsia="Times New Roman" w:hAnsi="Times New Roman" w:cs="Times New Roman"/>
                <w:b/>
                <w:i/>
                <w:iCs/>
                <w:sz w:val="28"/>
                <w:szCs w:val="28"/>
                <w:lang w:val="de-DE"/>
              </w:rPr>
            </w:pPr>
            <w:r w:rsidRPr="00FA40AE">
              <w:rPr>
                <w:rFonts w:ascii="Times New Roman" w:eastAsia="Times New Roman" w:hAnsi="Times New Roman" w:cs="Times New Roman"/>
                <w:b/>
                <w:i/>
                <w:iCs/>
                <w:sz w:val="28"/>
                <w:szCs w:val="28"/>
                <w:lang w:val="de-DE"/>
              </w:rPr>
              <w:t>*Báo cáo kết quả và thảo luận</w:t>
            </w:r>
          </w:p>
          <w:p w14:paraId="654490FC" w14:textId="4F1EAC6D" w:rsidR="003D32F7" w:rsidRPr="009E39EC" w:rsidRDefault="003D32F7" w:rsidP="003D32F7">
            <w:pPr>
              <w:spacing w:line="240" w:lineRule="auto"/>
              <w:jc w:val="both"/>
              <w:rPr>
                <w:rFonts w:cs="Times New Roman"/>
                <w:sz w:val="28"/>
                <w:szCs w:val="28"/>
                <w:lang w:val="de-DE"/>
              </w:rPr>
            </w:pPr>
            <w:r w:rsidRPr="009E39EC">
              <w:rPr>
                <w:rFonts w:cs="Times New Roman"/>
                <w:sz w:val="28"/>
                <w:szCs w:val="28"/>
                <w:lang w:val="de-DE"/>
              </w:rPr>
              <w:t xml:space="preserve">+ </w:t>
            </w:r>
            <w:r w:rsidR="00D80167" w:rsidRPr="009E39EC">
              <w:rPr>
                <w:rFonts w:cs="Times New Roman"/>
                <w:sz w:val="28"/>
                <w:szCs w:val="28"/>
                <w:lang w:val="de-DE"/>
              </w:rPr>
              <w:t>GV gọi một HS</w:t>
            </w:r>
            <w:r w:rsidRPr="009E39EC">
              <w:rPr>
                <w:rFonts w:cs="Times New Roman"/>
                <w:sz w:val="28"/>
                <w:szCs w:val="28"/>
                <w:lang w:val="de-DE"/>
              </w:rPr>
              <w:t xml:space="preserve"> trình bày.</w:t>
            </w:r>
          </w:p>
          <w:p w14:paraId="65316CE8" w14:textId="77777777" w:rsidR="00FA40AE" w:rsidRPr="00FA40AE" w:rsidRDefault="00FA40AE" w:rsidP="00FA40AE">
            <w:pPr>
              <w:spacing w:before="120" w:after="120" w:line="24" w:lineRule="atLeast"/>
              <w:jc w:val="both"/>
              <w:rPr>
                <w:rFonts w:ascii="Times New Roman" w:eastAsia="Times New Roman" w:hAnsi="Times New Roman" w:cs="Times New Roman"/>
                <w:b/>
                <w:i/>
                <w:iCs/>
                <w:sz w:val="28"/>
                <w:szCs w:val="28"/>
                <w:lang w:val="de-DE"/>
              </w:rPr>
            </w:pPr>
            <w:r w:rsidRPr="00FA40AE">
              <w:rPr>
                <w:rFonts w:ascii="Times New Roman" w:eastAsia="Times New Roman" w:hAnsi="Times New Roman" w:cs="Times New Roman"/>
                <w:b/>
                <w:i/>
                <w:iCs/>
                <w:sz w:val="28"/>
                <w:szCs w:val="28"/>
                <w:lang w:val="de-DE"/>
              </w:rPr>
              <w:t>*Đánh giá kết quả thực hiện nhiệm vụ</w:t>
            </w:r>
          </w:p>
          <w:p w14:paraId="342BFF23" w14:textId="24185A41" w:rsidR="00FA40AE" w:rsidRPr="009E39EC" w:rsidRDefault="00FA40AE" w:rsidP="00FA40AE">
            <w:pPr>
              <w:spacing w:before="120" w:after="120" w:line="24" w:lineRule="atLeast"/>
              <w:jc w:val="both"/>
              <w:rPr>
                <w:rFonts w:ascii="Times New Roman" w:hAnsi="Times New Roman" w:cs="Times New Roman"/>
                <w:i/>
                <w:sz w:val="28"/>
                <w:szCs w:val="28"/>
                <w:lang w:val="de-DE"/>
              </w:rPr>
            </w:pPr>
            <w:r w:rsidRPr="009E39EC">
              <w:rPr>
                <w:rFonts w:ascii="Times New Roman" w:hAnsi="Times New Roman" w:cs="Times New Roman"/>
                <w:i/>
                <w:sz w:val="28"/>
                <w:szCs w:val="28"/>
                <w:lang w:val="de-DE"/>
              </w:rPr>
              <w:t xml:space="preserve">- </w:t>
            </w:r>
            <w:r w:rsidR="003D32F7" w:rsidRPr="009E39EC">
              <w:rPr>
                <w:rFonts w:ascii="Times New Roman" w:hAnsi="Times New Roman" w:cs="Times New Roman"/>
                <w:i/>
                <w:sz w:val="28"/>
                <w:szCs w:val="28"/>
                <w:lang w:val="de-DE"/>
              </w:rPr>
              <w:t xml:space="preserve">Các </w:t>
            </w:r>
            <w:r w:rsidR="00D80167" w:rsidRPr="009E39EC">
              <w:rPr>
                <w:rFonts w:ascii="Times New Roman" w:hAnsi="Times New Roman" w:cs="Times New Roman"/>
                <w:i/>
                <w:sz w:val="28"/>
                <w:szCs w:val="28"/>
                <w:lang w:val="de-DE"/>
              </w:rPr>
              <w:t>HS</w:t>
            </w:r>
            <w:r w:rsidR="003D32F7" w:rsidRPr="009E39EC">
              <w:rPr>
                <w:rFonts w:ascii="Times New Roman" w:hAnsi="Times New Roman" w:cs="Times New Roman"/>
                <w:i/>
                <w:sz w:val="28"/>
                <w:szCs w:val="28"/>
                <w:lang w:val="de-DE"/>
              </w:rPr>
              <w:t xml:space="preserve"> khác</w:t>
            </w:r>
            <w:r w:rsidRPr="009E39EC">
              <w:rPr>
                <w:rFonts w:ascii="Times New Roman" w:hAnsi="Times New Roman" w:cs="Times New Roman"/>
                <w:i/>
                <w:sz w:val="28"/>
                <w:szCs w:val="28"/>
                <w:lang w:val="de-DE"/>
              </w:rPr>
              <w:t xml:space="preserve"> nhận xét, bổ sung, đánh giá.</w:t>
            </w:r>
          </w:p>
          <w:p w14:paraId="16E7A90D" w14:textId="77777777" w:rsidR="00FA40AE" w:rsidRPr="009E39EC" w:rsidRDefault="00FA40AE" w:rsidP="00FA40AE">
            <w:pPr>
              <w:spacing w:before="120" w:after="120" w:line="24" w:lineRule="atLeast"/>
              <w:jc w:val="both"/>
              <w:rPr>
                <w:rFonts w:ascii="Times New Roman" w:hAnsi="Times New Roman" w:cs="Times New Roman"/>
                <w:i/>
                <w:sz w:val="28"/>
                <w:szCs w:val="28"/>
                <w:lang w:val="de-DE"/>
              </w:rPr>
            </w:pPr>
            <w:r w:rsidRPr="009E39EC">
              <w:rPr>
                <w:rFonts w:ascii="Times New Roman" w:hAnsi="Times New Roman" w:cs="Times New Roman"/>
                <w:i/>
                <w:sz w:val="28"/>
                <w:szCs w:val="28"/>
                <w:lang w:val="de-DE"/>
              </w:rPr>
              <w:t>- Giáo viên nhận xét, đánh giá.</w:t>
            </w:r>
          </w:p>
          <w:p w14:paraId="2CC88F48" w14:textId="36407A60" w:rsidR="00FA40AE" w:rsidRPr="009E39EC" w:rsidRDefault="00FA40AE" w:rsidP="00963924">
            <w:pPr>
              <w:spacing w:line="240" w:lineRule="auto"/>
              <w:jc w:val="both"/>
              <w:rPr>
                <w:rFonts w:ascii="Times New Roman" w:hAnsi="Times New Roman" w:cs="Times New Roman"/>
                <w:b/>
                <w:sz w:val="28"/>
                <w:szCs w:val="28"/>
                <w:lang w:val="de-DE"/>
              </w:rPr>
            </w:pPr>
            <w:r w:rsidRPr="009E39EC">
              <w:rPr>
                <w:rFonts w:ascii="Times New Roman" w:eastAsia="Arial" w:hAnsi="Times New Roman" w:cs="Times New Roman"/>
                <w:sz w:val="28"/>
                <w:szCs w:val="28"/>
                <w:lang w:val="de-DE"/>
              </w:rPr>
              <w:t>- GV nhận xét và chốt kiến thức.</w:t>
            </w:r>
          </w:p>
        </w:tc>
        <w:tc>
          <w:tcPr>
            <w:tcW w:w="4650" w:type="dxa"/>
            <w:tcBorders>
              <w:top w:val="single" w:sz="4" w:space="0" w:color="auto"/>
              <w:left w:val="single" w:sz="4" w:space="0" w:color="auto"/>
              <w:bottom w:val="single" w:sz="4" w:space="0" w:color="auto"/>
              <w:right w:val="single" w:sz="4" w:space="0" w:color="auto"/>
            </w:tcBorders>
            <w:shd w:val="clear" w:color="auto" w:fill="auto"/>
          </w:tcPr>
          <w:p w14:paraId="246A9818" w14:textId="77777777" w:rsidR="00641BD3" w:rsidRPr="009E39EC" w:rsidRDefault="007F4B04" w:rsidP="006C695F">
            <w:pPr>
              <w:spacing w:before="120" w:after="120" w:line="24" w:lineRule="atLeast"/>
              <w:rPr>
                <w:rFonts w:ascii="Times New Roman" w:eastAsia="Calibri" w:hAnsi="Times New Roman" w:cs="Times New Roman"/>
                <w:b/>
                <w:color w:val="000000"/>
                <w:sz w:val="28"/>
                <w:szCs w:val="28"/>
                <w:lang w:val="de-DE"/>
              </w:rPr>
            </w:pPr>
            <w:r w:rsidRPr="009E39EC">
              <w:rPr>
                <w:rFonts w:ascii="Times New Roman" w:eastAsia="Calibri" w:hAnsi="Times New Roman" w:cs="Times New Roman"/>
                <w:b/>
                <w:color w:val="000000"/>
                <w:sz w:val="28"/>
                <w:szCs w:val="28"/>
                <w:lang w:val="de-DE"/>
              </w:rPr>
              <w:t>Ví dụ 3: SGK/tr1</w:t>
            </w:r>
            <w:r w:rsidR="00641BD3" w:rsidRPr="009E39EC">
              <w:rPr>
                <w:rFonts w:ascii="Times New Roman" w:eastAsia="Calibri" w:hAnsi="Times New Roman" w:cs="Times New Roman"/>
                <w:b/>
                <w:color w:val="000000"/>
                <w:sz w:val="28"/>
                <w:szCs w:val="28"/>
                <w:lang w:val="de-DE"/>
              </w:rPr>
              <w:t>3</w:t>
            </w:r>
          </w:p>
          <w:p w14:paraId="10561FA1" w14:textId="77777777" w:rsidR="00641BD3" w:rsidRPr="009E39EC" w:rsidRDefault="00641BD3" w:rsidP="006C695F">
            <w:pPr>
              <w:spacing w:before="120" w:after="120" w:line="24" w:lineRule="atLeast"/>
              <w:rPr>
                <w:rFonts w:ascii="Times New Roman" w:eastAsia="Calibri" w:hAnsi="Times New Roman" w:cs="Times New Roman"/>
                <w:b/>
                <w:color w:val="000000"/>
                <w:sz w:val="28"/>
                <w:szCs w:val="28"/>
                <w:lang w:val="de-DE"/>
              </w:rPr>
            </w:pPr>
          </w:p>
          <w:p w14:paraId="0F4345AD" w14:textId="77777777" w:rsidR="00641BD3" w:rsidRPr="009E39EC" w:rsidRDefault="00641BD3" w:rsidP="006C695F">
            <w:pPr>
              <w:spacing w:before="120" w:after="120" w:line="24" w:lineRule="atLeast"/>
              <w:rPr>
                <w:rFonts w:ascii="Times New Roman" w:eastAsia="Calibri" w:hAnsi="Times New Roman" w:cs="Times New Roman"/>
                <w:bCs/>
                <w:color w:val="000000"/>
                <w:sz w:val="28"/>
                <w:szCs w:val="28"/>
                <w:lang w:val="de-DE"/>
              </w:rPr>
            </w:pPr>
            <w:r w:rsidRPr="009E39EC">
              <w:rPr>
                <w:rFonts w:ascii="Times New Roman" w:eastAsia="Calibri" w:hAnsi="Times New Roman" w:cs="Times New Roman"/>
                <w:bCs/>
                <w:color w:val="000000"/>
                <w:sz w:val="28"/>
                <w:szCs w:val="28"/>
                <w:lang w:val="de-DE"/>
              </w:rPr>
              <w:t>-Cho ta biết số gà cuả An là 10 con, số gà của Bình là 8 con.</w:t>
            </w:r>
          </w:p>
          <w:p w14:paraId="73B2BE41" w14:textId="77777777" w:rsidR="00641BD3" w:rsidRPr="009E39EC" w:rsidRDefault="00641BD3" w:rsidP="006C695F">
            <w:pPr>
              <w:spacing w:before="120" w:after="120" w:line="24" w:lineRule="atLeast"/>
              <w:rPr>
                <w:rFonts w:ascii="Times New Roman" w:eastAsia="Calibri" w:hAnsi="Times New Roman" w:cs="Times New Roman"/>
                <w:bCs/>
                <w:color w:val="000000"/>
                <w:sz w:val="28"/>
                <w:szCs w:val="28"/>
                <w:lang w:val="de-DE"/>
              </w:rPr>
            </w:pPr>
            <w:r w:rsidRPr="009E39EC">
              <w:rPr>
                <w:rFonts w:ascii="Times New Roman" w:eastAsia="Calibri" w:hAnsi="Times New Roman" w:cs="Times New Roman"/>
                <w:bCs/>
                <w:color w:val="000000"/>
                <w:sz w:val="28"/>
                <w:szCs w:val="28"/>
                <w:lang w:val="de-DE"/>
              </w:rPr>
              <w:t>- Số tiền được chia và số gà là hai đại lượng tỉ lệ thuận với nhau</w:t>
            </w:r>
          </w:p>
          <w:p w14:paraId="1034CB99" w14:textId="21CD8896" w:rsidR="00641BD3" w:rsidRPr="009E39EC" w:rsidRDefault="00641BD3" w:rsidP="006C695F">
            <w:pPr>
              <w:spacing w:before="120" w:after="120" w:line="24" w:lineRule="atLeast"/>
              <w:rPr>
                <w:rFonts w:ascii="Times New Roman" w:hAnsi="Times New Roman" w:cs="Times New Roman"/>
                <w:bCs/>
                <w:sz w:val="28"/>
                <w:szCs w:val="28"/>
                <w:lang w:val="de-DE"/>
              </w:rPr>
            </w:pPr>
            <w:r w:rsidRPr="009E39EC">
              <w:rPr>
                <w:rFonts w:ascii="Times New Roman" w:eastAsia="Calibri" w:hAnsi="Times New Roman" w:cs="Times New Roman"/>
                <w:bCs/>
                <w:color w:val="000000"/>
                <w:sz w:val="28"/>
                <w:szCs w:val="28"/>
                <w:lang w:val="de-DE"/>
              </w:rPr>
              <w:t xml:space="preserve">- </w:t>
            </w:r>
            <w:r w:rsidRPr="007F4B04">
              <w:rPr>
                <w:rFonts w:ascii="Times New Roman" w:hAnsi="Times New Roman" w:cs="Times New Roman"/>
                <w:bCs/>
                <w:position w:val="-24"/>
                <w:sz w:val="28"/>
                <w:szCs w:val="28"/>
                <w:lang w:val="nl-NL"/>
              </w:rPr>
              <w:object w:dxaOrig="720" w:dyaOrig="620" w14:anchorId="5C6F5262">
                <v:shape id="_x0000_i1027" type="#_x0000_t75" style="width:36.3pt;height:31.3pt" o:ole="">
                  <v:imagedata r:id="rId12" o:title=""/>
                </v:shape>
                <o:OLEObject Type="Embed" ProgID="Equation.DSMT4" ShapeID="_x0000_i1027" DrawAspect="Content" ObjectID="_1725356638" r:id="rId13"/>
              </w:object>
            </w:r>
          </w:p>
          <w:p w14:paraId="721EC737" w14:textId="715D8685" w:rsidR="00205E28" w:rsidRPr="009E39EC" w:rsidRDefault="00205E28" w:rsidP="006C695F">
            <w:pPr>
              <w:spacing w:before="120" w:after="120" w:line="24" w:lineRule="atLeast"/>
              <w:rPr>
                <w:rFonts w:ascii="Times New Roman" w:hAnsi="Times New Roman" w:cs="Times New Roman"/>
                <w:bCs/>
                <w:color w:val="000000"/>
                <w:sz w:val="28"/>
                <w:szCs w:val="28"/>
                <w:lang w:val="de-DE"/>
              </w:rPr>
            </w:pPr>
            <w:r w:rsidRPr="009E39EC">
              <w:rPr>
                <w:rFonts w:ascii="Times New Roman" w:hAnsi="Times New Roman" w:cs="Times New Roman"/>
                <w:bCs/>
                <w:color w:val="000000"/>
                <w:sz w:val="28"/>
                <w:szCs w:val="28"/>
                <w:lang w:val="de-DE"/>
              </w:rPr>
              <w:t>- a + b = 3,6</w:t>
            </w:r>
          </w:p>
          <w:p w14:paraId="71DDB019" w14:textId="77777777" w:rsidR="00205E28" w:rsidRPr="009E39EC" w:rsidRDefault="00205E28" w:rsidP="006C695F">
            <w:pPr>
              <w:spacing w:before="120" w:after="120" w:line="24" w:lineRule="atLeast"/>
              <w:rPr>
                <w:rFonts w:ascii="Times New Roman" w:eastAsia="Calibri" w:hAnsi="Times New Roman" w:cs="Times New Roman"/>
                <w:bCs/>
                <w:color w:val="000000"/>
                <w:sz w:val="28"/>
                <w:szCs w:val="28"/>
                <w:lang w:val="de-DE"/>
              </w:rPr>
            </w:pPr>
            <w:r w:rsidRPr="009E39EC">
              <w:rPr>
                <w:rFonts w:ascii="Times New Roman" w:eastAsia="Calibri" w:hAnsi="Times New Roman" w:cs="Times New Roman"/>
                <w:bCs/>
                <w:color w:val="000000"/>
                <w:sz w:val="28"/>
                <w:szCs w:val="28"/>
                <w:lang w:val="de-DE"/>
              </w:rPr>
              <w:t>Áp dụng tính chất của dãy tỉ số bằng nhau, ta có:</w:t>
            </w:r>
          </w:p>
          <w:p w14:paraId="0E39399E" w14:textId="7B406E8A" w:rsidR="00205E28" w:rsidRDefault="00205E28" w:rsidP="006C695F">
            <w:pPr>
              <w:spacing w:before="120" w:after="120" w:line="24" w:lineRule="atLeast"/>
              <w:rPr>
                <w:rFonts w:ascii="Times New Roman" w:eastAsia="Calibri" w:hAnsi="Times New Roman" w:cs="Times New Roman"/>
                <w:bCs/>
                <w:color w:val="000000"/>
                <w:sz w:val="28"/>
                <w:szCs w:val="28"/>
              </w:rPr>
            </w:pPr>
            <w:r w:rsidRPr="00205E28">
              <w:rPr>
                <w:rFonts w:ascii="Times New Roman" w:hAnsi="Times New Roman" w:cs="Times New Roman"/>
                <w:bCs/>
                <w:position w:val="-46"/>
                <w:sz w:val="28"/>
                <w:szCs w:val="28"/>
                <w:lang w:val="nl-NL"/>
              </w:rPr>
              <w:object w:dxaOrig="2680" w:dyaOrig="1340" w14:anchorId="312C5232">
                <v:shape id="_x0000_i1028" type="#_x0000_t75" style="width:134.55pt;height:67.6pt" o:ole="">
                  <v:imagedata r:id="rId14" o:title=""/>
                </v:shape>
                <o:OLEObject Type="Embed" ProgID="Equation.DSMT4" ShapeID="_x0000_i1028" DrawAspect="Content" ObjectID="_1725356639" r:id="rId15"/>
              </w:object>
            </w:r>
          </w:p>
          <w:p w14:paraId="252D85FD" w14:textId="29DBEE0D" w:rsidR="00205E28" w:rsidRPr="00641BD3" w:rsidRDefault="00205E28" w:rsidP="006C695F">
            <w:pPr>
              <w:spacing w:before="120" w:after="120" w:line="24" w:lineRule="atLeast"/>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Vậy Ạn nhận được 2 triệu đồng, Bình nhận được 1,6 triệu đồng</w:t>
            </w:r>
          </w:p>
        </w:tc>
      </w:tr>
      <w:tr w:rsidR="00205E28" w:rsidRPr="00FA40AE" w14:paraId="10FE8ABA" w14:textId="77777777" w:rsidTr="00205E28">
        <w:tc>
          <w:tcPr>
            <w:tcW w:w="5126" w:type="dxa"/>
            <w:tcBorders>
              <w:top w:val="single" w:sz="4" w:space="0" w:color="auto"/>
              <w:left w:val="single" w:sz="4" w:space="0" w:color="auto"/>
              <w:bottom w:val="single" w:sz="4" w:space="0" w:color="auto"/>
              <w:right w:val="single" w:sz="4" w:space="0" w:color="auto"/>
            </w:tcBorders>
            <w:shd w:val="clear" w:color="auto" w:fill="auto"/>
          </w:tcPr>
          <w:p w14:paraId="24246842" w14:textId="7020AA18" w:rsidR="00205E28" w:rsidRPr="009E39EC" w:rsidRDefault="00205E28" w:rsidP="00205E28">
            <w:pPr>
              <w:spacing w:line="240" w:lineRule="auto"/>
              <w:jc w:val="both"/>
              <w:rPr>
                <w:rFonts w:ascii="Times New Roman" w:hAnsi="Times New Roman" w:cs="Times New Roman"/>
                <w:b/>
                <w:sz w:val="28"/>
                <w:szCs w:val="28"/>
              </w:rPr>
            </w:pPr>
            <w:r w:rsidRPr="009E39EC">
              <w:rPr>
                <w:rFonts w:ascii="Times New Roman" w:hAnsi="Times New Roman" w:cs="Times New Roman"/>
                <w:b/>
                <w:sz w:val="28"/>
                <w:szCs w:val="28"/>
              </w:rPr>
              <w:t>* Chuyển giao nhiệm vụ học tập 4</w:t>
            </w:r>
          </w:p>
          <w:p w14:paraId="6F0D20CA" w14:textId="77777777" w:rsidR="00D80167" w:rsidRDefault="00205E28" w:rsidP="00D80167">
            <w:pPr>
              <w:pStyle w:val="NormalWeb"/>
              <w:shd w:val="clear" w:color="auto" w:fill="FFFFFF"/>
              <w:spacing w:before="0" w:beforeAutospacing="0"/>
              <w:rPr>
                <w:sz w:val="28"/>
                <w:szCs w:val="28"/>
              </w:rPr>
            </w:pPr>
            <w:r w:rsidRPr="00D80167">
              <w:rPr>
                <w:rFonts w:eastAsia="Arial"/>
                <w:sz w:val="28"/>
                <w:szCs w:val="28"/>
              </w:rPr>
              <w:t xml:space="preserve">- GV yêu cầu HS đọc bài toán ở ví dụ 4 SGK/tr13, </w:t>
            </w:r>
            <w:r w:rsidR="00D80167" w:rsidRPr="00D80167">
              <w:rPr>
                <w:sz w:val="28"/>
                <w:szCs w:val="28"/>
              </w:rPr>
              <w:t>Yêu cầu Hs thực hiện theo nhóm.</w:t>
            </w:r>
          </w:p>
          <w:p w14:paraId="2B861007" w14:textId="3A9B3355" w:rsidR="00205E28" w:rsidRPr="00D80167" w:rsidRDefault="00205E28" w:rsidP="00D80167">
            <w:pPr>
              <w:pStyle w:val="NormalWeb"/>
              <w:shd w:val="clear" w:color="auto" w:fill="FFFFFF"/>
              <w:spacing w:before="0" w:beforeAutospacing="0"/>
              <w:rPr>
                <w:sz w:val="28"/>
                <w:szCs w:val="28"/>
              </w:rPr>
            </w:pPr>
            <w:r w:rsidRPr="00D80167">
              <w:rPr>
                <w:b/>
                <w:i/>
                <w:iCs/>
                <w:sz w:val="28"/>
                <w:szCs w:val="28"/>
                <w:lang w:val="de-DE"/>
              </w:rPr>
              <w:t>*Thực hiện nhiệm vụ học tập</w:t>
            </w:r>
          </w:p>
          <w:p w14:paraId="51219975" w14:textId="0F417BD9" w:rsidR="00205E28" w:rsidRPr="009E39EC" w:rsidRDefault="00205E28" w:rsidP="00205E28">
            <w:pPr>
              <w:spacing w:line="24" w:lineRule="atLeast"/>
              <w:ind w:firstLine="171"/>
              <w:jc w:val="both"/>
              <w:rPr>
                <w:rFonts w:ascii="Times New Roman" w:eastAsia="Arial" w:hAnsi="Times New Roman" w:cs="Times New Roman"/>
                <w:sz w:val="28"/>
                <w:szCs w:val="28"/>
                <w:lang w:val="vi-VN"/>
              </w:rPr>
            </w:pPr>
            <w:r w:rsidRPr="009E39EC">
              <w:rPr>
                <w:rFonts w:ascii="Times New Roman" w:eastAsia="Arial" w:hAnsi="Times New Roman" w:cs="Times New Roman"/>
                <w:sz w:val="28"/>
                <w:szCs w:val="28"/>
                <w:lang w:val="vi-VN"/>
              </w:rPr>
              <w:t xml:space="preserve">- HS hoạt động </w:t>
            </w:r>
            <w:r w:rsidR="00D80167" w:rsidRPr="009E39EC">
              <w:rPr>
                <w:rFonts w:ascii="Times New Roman" w:eastAsia="Arial" w:hAnsi="Times New Roman" w:cs="Times New Roman"/>
                <w:sz w:val="28"/>
                <w:szCs w:val="28"/>
                <w:lang w:val="vi-VN"/>
              </w:rPr>
              <w:t>nhóm</w:t>
            </w:r>
          </w:p>
          <w:p w14:paraId="1ED5C33B" w14:textId="6412C4E6" w:rsidR="00D80167" w:rsidRPr="009E39EC" w:rsidRDefault="00D80167" w:rsidP="00D80167">
            <w:pPr>
              <w:spacing w:line="24" w:lineRule="atLeast"/>
              <w:jc w:val="both"/>
              <w:rPr>
                <w:rFonts w:ascii="Times New Roman" w:eastAsia="Arial" w:hAnsi="Times New Roman" w:cs="Times New Roman"/>
                <w:sz w:val="28"/>
                <w:szCs w:val="28"/>
                <w:lang w:val="vi-VN"/>
              </w:rPr>
            </w:pPr>
            <w:r w:rsidRPr="009E39EC">
              <w:rPr>
                <w:rFonts w:ascii="Times New Roman" w:hAnsi="Times New Roman" w:cs="Times New Roman"/>
                <w:sz w:val="28"/>
                <w:szCs w:val="28"/>
                <w:lang w:val="vi-VN"/>
              </w:rPr>
              <w:t>- Gv kiểm tra hoạt động của mỗi nhóm</w:t>
            </w:r>
          </w:p>
          <w:p w14:paraId="11091132" w14:textId="77777777" w:rsidR="00205E28" w:rsidRPr="00D80167" w:rsidRDefault="00205E28" w:rsidP="00205E28">
            <w:pPr>
              <w:spacing w:before="120" w:after="120" w:line="24" w:lineRule="atLeast"/>
              <w:rPr>
                <w:rFonts w:ascii="Times New Roman" w:eastAsia="Times New Roman" w:hAnsi="Times New Roman" w:cs="Times New Roman"/>
                <w:b/>
                <w:i/>
                <w:iCs/>
                <w:sz w:val="28"/>
                <w:szCs w:val="28"/>
                <w:lang w:val="de-DE"/>
              </w:rPr>
            </w:pPr>
            <w:r w:rsidRPr="00D80167">
              <w:rPr>
                <w:rFonts w:ascii="Times New Roman" w:eastAsia="Times New Roman" w:hAnsi="Times New Roman" w:cs="Times New Roman"/>
                <w:b/>
                <w:i/>
                <w:iCs/>
                <w:sz w:val="28"/>
                <w:szCs w:val="28"/>
                <w:lang w:val="de-DE"/>
              </w:rPr>
              <w:t>*Báo cáo kết quả và thảo luận</w:t>
            </w:r>
          </w:p>
          <w:p w14:paraId="1940004A" w14:textId="77777777" w:rsidR="00D80167" w:rsidRPr="00D80167" w:rsidRDefault="00D80167" w:rsidP="00D80167">
            <w:pPr>
              <w:pStyle w:val="NormalWeb"/>
              <w:shd w:val="clear" w:color="auto" w:fill="FFFFFF"/>
              <w:spacing w:before="0" w:beforeAutospacing="0"/>
              <w:rPr>
                <w:sz w:val="28"/>
                <w:szCs w:val="28"/>
              </w:rPr>
            </w:pPr>
            <w:r w:rsidRPr="00D80167">
              <w:rPr>
                <w:sz w:val="28"/>
                <w:szCs w:val="28"/>
              </w:rPr>
              <w:t>Yêu cầu các nhóm trình bày cách giải.</w:t>
            </w:r>
          </w:p>
          <w:p w14:paraId="4757E2DC" w14:textId="77777777" w:rsidR="00D80167" w:rsidRPr="00D80167" w:rsidRDefault="00D80167" w:rsidP="00D80167">
            <w:pPr>
              <w:pStyle w:val="NormalWeb"/>
              <w:shd w:val="clear" w:color="auto" w:fill="FFFFFF"/>
              <w:spacing w:before="0" w:beforeAutospacing="0"/>
              <w:rPr>
                <w:sz w:val="28"/>
                <w:szCs w:val="28"/>
              </w:rPr>
            </w:pPr>
            <w:r w:rsidRPr="00D80167">
              <w:rPr>
                <w:sz w:val="28"/>
                <w:szCs w:val="28"/>
              </w:rPr>
              <w:t>Gọi Hs nhận xét bài giải của nhóm.</w:t>
            </w:r>
          </w:p>
          <w:p w14:paraId="34076D3F" w14:textId="77777777" w:rsidR="00205E28" w:rsidRPr="00D80167" w:rsidRDefault="00205E28" w:rsidP="00205E28">
            <w:pPr>
              <w:spacing w:before="120" w:after="120" w:line="24" w:lineRule="atLeast"/>
              <w:jc w:val="both"/>
              <w:rPr>
                <w:rFonts w:ascii="Times New Roman" w:eastAsia="Times New Roman" w:hAnsi="Times New Roman" w:cs="Times New Roman"/>
                <w:b/>
                <w:i/>
                <w:iCs/>
                <w:sz w:val="28"/>
                <w:szCs w:val="28"/>
                <w:lang w:val="de-DE"/>
              </w:rPr>
            </w:pPr>
            <w:r w:rsidRPr="00D80167">
              <w:rPr>
                <w:rFonts w:ascii="Times New Roman" w:eastAsia="Times New Roman" w:hAnsi="Times New Roman" w:cs="Times New Roman"/>
                <w:b/>
                <w:i/>
                <w:iCs/>
                <w:sz w:val="28"/>
                <w:szCs w:val="28"/>
                <w:lang w:val="de-DE"/>
              </w:rPr>
              <w:t>*Đánh giá kết quả thực hiện nhiệm vụ</w:t>
            </w:r>
          </w:p>
          <w:p w14:paraId="1BF6E647" w14:textId="64D8F30E" w:rsidR="00205E28" w:rsidRPr="009E39EC" w:rsidRDefault="00205E28" w:rsidP="00205E28">
            <w:pPr>
              <w:spacing w:before="120" w:after="120" w:line="24" w:lineRule="atLeast"/>
              <w:jc w:val="both"/>
              <w:rPr>
                <w:rFonts w:ascii="Times New Roman" w:hAnsi="Times New Roman" w:cs="Times New Roman"/>
                <w:i/>
                <w:sz w:val="28"/>
                <w:szCs w:val="28"/>
                <w:lang w:val="de-DE"/>
              </w:rPr>
            </w:pPr>
            <w:r w:rsidRPr="009E39EC">
              <w:rPr>
                <w:rFonts w:ascii="Times New Roman" w:hAnsi="Times New Roman" w:cs="Times New Roman"/>
                <w:i/>
                <w:sz w:val="28"/>
                <w:szCs w:val="28"/>
                <w:lang w:val="de-DE"/>
              </w:rPr>
              <w:t xml:space="preserve">- Các </w:t>
            </w:r>
            <w:r w:rsidR="00D80167" w:rsidRPr="009E39EC">
              <w:rPr>
                <w:rFonts w:ascii="Times New Roman" w:hAnsi="Times New Roman" w:cs="Times New Roman"/>
                <w:i/>
                <w:sz w:val="28"/>
                <w:szCs w:val="28"/>
                <w:lang w:val="de-DE"/>
              </w:rPr>
              <w:t>nhóm</w:t>
            </w:r>
            <w:r w:rsidRPr="009E39EC">
              <w:rPr>
                <w:rFonts w:ascii="Times New Roman" w:hAnsi="Times New Roman" w:cs="Times New Roman"/>
                <w:i/>
                <w:sz w:val="28"/>
                <w:szCs w:val="28"/>
                <w:lang w:val="de-DE"/>
              </w:rPr>
              <w:t xml:space="preserve"> khác nhận xét, bổ sung, đánh giá.</w:t>
            </w:r>
          </w:p>
          <w:p w14:paraId="69ECE3D8" w14:textId="77777777" w:rsidR="00205E28" w:rsidRPr="009E39EC" w:rsidRDefault="00205E28" w:rsidP="00205E28">
            <w:pPr>
              <w:spacing w:before="120" w:after="120" w:line="24" w:lineRule="atLeast"/>
              <w:jc w:val="both"/>
              <w:rPr>
                <w:rFonts w:ascii="Times New Roman" w:hAnsi="Times New Roman" w:cs="Times New Roman"/>
                <w:i/>
                <w:sz w:val="28"/>
                <w:szCs w:val="28"/>
                <w:lang w:val="de-DE"/>
              </w:rPr>
            </w:pPr>
            <w:r w:rsidRPr="009E39EC">
              <w:rPr>
                <w:rFonts w:ascii="Times New Roman" w:hAnsi="Times New Roman" w:cs="Times New Roman"/>
                <w:i/>
                <w:sz w:val="28"/>
                <w:szCs w:val="28"/>
                <w:lang w:val="de-DE"/>
              </w:rPr>
              <w:t>- Giáo viên nhận xét, đánh giá.</w:t>
            </w:r>
          </w:p>
          <w:p w14:paraId="57D79DC5" w14:textId="3FEDBC32" w:rsidR="00205E28" w:rsidRPr="009E39EC" w:rsidRDefault="00205E28" w:rsidP="00205E28">
            <w:pPr>
              <w:spacing w:line="240" w:lineRule="auto"/>
              <w:jc w:val="both"/>
              <w:rPr>
                <w:rFonts w:ascii="Times New Roman" w:hAnsi="Times New Roman" w:cs="Times New Roman"/>
                <w:b/>
                <w:sz w:val="28"/>
                <w:szCs w:val="28"/>
                <w:lang w:val="de-DE"/>
              </w:rPr>
            </w:pPr>
            <w:r w:rsidRPr="009E39EC">
              <w:rPr>
                <w:rFonts w:ascii="Times New Roman" w:eastAsia="Arial" w:hAnsi="Times New Roman" w:cs="Times New Roman"/>
                <w:sz w:val="28"/>
                <w:szCs w:val="28"/>
                <w:lang w:val="de-DE"/>
              </w:rPr>
              <w:t>- GV nhận xét và chốt kiến thức.</w:t>
            </w:r>
          </w:p>
        </w:tc>
        <w:tc>
          <w:tcPr>
            <w:tcW w:w="4650" w:type="dxa"/>
            <w:tcBorders>
              <w:top w:val="single" w:sz="4" w:space="0" w:color="auto"/>
              <w:left w:val="single" w:sz="4" w:space="0" w:color="auto"/>
              <w:bottom w:val="single" w:sz="4" w:space="0" w:color="auto"/>
              <w:right w:val="single" w:sz="4" w:space="0" w:color="auto"/>
            </w:tcBorders>
            <w:shd w:val="clear" w:color="auto" w:fill="auto"/>
          </w:tcPr>
          <w:p w14:paraId="05CC7DB0" w14:textId="558C40F6" w:rsidR="00205E28" w:rsidRDefault="00FB1DC9" w:rsidP="00205E28">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Ví dụ 4: SGK/13</w:t>
            </w:r>
          </w:p>
        </w:tc>
      </w:tr>
      <w:tr w:rsidR="004526E7" w:rsidRPr="009E39EC" w14:paraId="075FF160" w14:textId="77777777" w:rsidTr="00205E28">
        <w:tc>
          <w:tcPr>
            <w:tcW w:w="5126" w:type="dxa"/>
            <w:tcBorders>
              <w:top w:val="single" w:sz="4" w:space="0" w:color="auto"/>
              <w:left w:val="single" w:sz="4" w:space="0" w:color="auto"/>
              <w:bottom w:val="single" w:sz="4" w:space="0" w:color="auto"/>
              <w:right w:val="single" w:sz="4" w:space="0" w:color="auto"/>
            </w:tcBorders>
            <w:shd w:val="clear" w:color="auto" w:fill="auto"/>
          </w:tcPr>
          <w:p w14:paraId="7A2A37AB" w14:textId="70C13E9D" w:rsidR="004526E7" w:rsidRPr="009E39EC" w:rsidRDefault="004526E7" w:rsidP="004526E7">
            <w:pPr>
              <w:spacing w:line="240" w:lineRule="auto"/>
              <w:jc w:val="both"/>
              <w:rPr>
                <w:rFonts w:ascii="Times New Roman" w:hAnsi="Times New Roman" w:cs="Times New Roman"/>
                <w:b/>
                <w:sz w:val="28"/>
                <w:szCs w:val="28"/>
              </w:rPr>
            </w:pPr>
            <w:r w:rsidRPr="009E39EC">
              <w:rPr>
                <w:rFonts w:ascii="Times New Roman" w:hAnsi="Times New Roman" w:cs="Times New Roman"/>
                <w:b/>
                <w:sz w:val="28"/>
                <w:szCs w:val="28"/>
              </w:rPr>
              <w:t>* Chuyển giao nhiệm vụ học tập 5</w:t>
            </w:r>
          </w:p>
          <w:p w14:paraId="40A68CCA" w14:textId="72E5A382" w:rsidR="004526E7" w:rsidRPr="004526E7" w:rsidRDefault="004526E7" w:rsidP="004526E7">
            <w:pPr>
              <w:pStyle w:val="NormalWeb"/>
              <w:shd w:val="clear" w:color="auto" w:fill="FFFFFF"/>
              <w:spacing w:before="0" w:beforeAutospacing="0"/>
              <w:rPr>
                <w:sz w:val="28"/>
                <w:szCs w:val="28"/>
                <w:lang w:val="en-US"/>
              </w:rPr>
            </w:pPr>
            <w:r w:rsidRPr="00D80167">
              <w:rPr>
                <w:rFonts w:eastAsia="Arial"/>
                <w:sz w:val="28"/>
                <w:szCs w:val="28"/>
              </w:rPr>
              <w:t xml:space="preserve">- GV yêu cầu HS </w:t>
            </w:r>
            <w:r>
              <w:rPr>
                <w:rFonts w:eastAsia="Arial"/>
                <w:sz w:val="28"/>
                <w:szCs w:val="28"/>
                <w:lang w:val="en-US"/>
              </w:rPr>
              <w:t>làm vận dụng 3 SGK/14</w:t>
            </w:r>
          </w:p>
          <w:p w14:paraId="5073E9FD" w14:textId="77777777" w:rsidR="004526E7" w:rsidRPr="00D80167" w:rsidRDefault="004526E7" w:rsidP="004526E7">
            <w:pPr>
              <w:pStyle w:val="NormalWeb"/>
              <w:shd w:val="clear" w:color="auto" w:fill="FFFFFF"/>
              <w:spacing w:before="0" w:beforeAutospacing="0"/>
              <w:rPr>
                <w:sz w:val="28"/>
                <w:szCs w:val="28"/>
              </w:rPr>
            </w:pPr>
            <w:r w:rsidRPr="00D80167">
              <w:rPr>
                <w:b/>
                <w:i/>
                <w:iCs/>
                <w:sz w:val="28"/>
                <w:szCs w:val="28"/>
                <w:lang w:val="de-DE"/>
              </w:rPr>
              <w:t>*Thực hiện nhiệm vụ học tập</w:t>
            </w:r>
          </w:p>
          <w:p w14:paraId="09E46921" w14:textId="3187C7DA" w:rsidR="004526E7" w:rsidRPr="009E39EC" w:rsidRDefault="004526E7" w:rsidP="004526E7">
            <w:pPr>
              <w:spacing w:line="24" w:lineRule="atLeast"/>
              <w:jc w:val="both"/>
              <w:rPr>
                <w:rFonts w:ascii="Times New Roman" w:eastAsia="Arial" w:hAnsi="Times New Roman" w:cs="Times New Roman"/>
                <w:sz w:val="28"/>
                <w:szCs w:val="28"/>
                <w:lang w:val="vi-VN"/>
              </w:rPr>
            </w:pPr>
            <w:r w:rsidRPr="009E39EC">
              <w:rPr>
                <w:rFonts w:ascii="Times New Roman" w:eastAsia="Arial" w:hAnsi="Times New Roman" w:cs="Times New Roman"/>
                <w:sz w:val="28"/>
                <w:szCs w:val="28"/>
                <w:lang w:val="vi-VN"/>
              </w:rPr>
              <w:t>- HS hoạt động cá nhân</w:t>
            </w:r>
          </w:p>
          <w:p w14:paraId="1AA1BEC7" w14:textId="3FD06D4C" w:rsidR="004526E7" w:rsidRPr="009E39EC" w:rsidRDefault="004526E7" w:rsidP="004526E7">
            <w:pPr>
              <w:spacing w:line="24" w:lineRule="atLeast"/>
              <w:jc w:val="both"/>
              <w:rPr>
                <w:rFonts w:ascii="Times New Roman" w:eastAsia="Arial" w:hAnsi="Times New Roman" w:cs="Times New Roman"/>
                <w:sz w:val="28"/>
                <w:szCs w:val="28"/>
                <w:lang w:val="vi-VN"/>
              </w:rPr>
            </w:pPr>
            <w:r w:rsidRPr="009E39EC">
              <w:rPr>
                <w:rFonts w:ascii="Times New Roman" w:hAnsi="Times New Roman" w:cs="Times New Roman"/>
                <w:sz w:val="28"/>
                <w:szCs w:val="28"/>
                <w:lang w:val="vi-VN"/>
              </w:rPr>
              <w:t>- Gv kiểm tra hoạt động của mỗi cá nhân</w:t>
            </w:r>
          </w:p>
          <w:p w14:paraId="4A209D14" w14:textId="77777777" w:rsidR="004526E7" w:rsidRPr="00D80167" w:rsidRDefault="004526E7" w:rsidP="004526E7">
            <w:pPr>
              <w:spacing w:before="120" w:after="120" w:line="24" w:lineRule="atLeast"/>
              <w:rPr>
                <w:rFonts w:ascii="Times New Roman" w:eastAsia="Times New Roman" w:hAnsi="Times New Roman" w:cs="Times New Roman"/>
                <w:b/>
                <w:i/>
                <w:iCs/>
                <w:sz w:val="28"/>
                <w:szCs w:val="28"/>
                <w:lang w:val="de-DE"/>
              </w:rPr>
            </w:pPr>
            <w:r w:rsidRPr="00D80167">
              <w:rPr>
                <w:rFonts w:ascii="Times New Roman" w:eastAsia="Times New Roman" w:hAnsi="Times New Roman" w:cs="Times New Roman"/>
                <w:b/>
                <w:i/>
                <w:iCs/>
                <w:sz w:val="28"/>
                <w:szCs w:val="28"/>
                <w:lang w:val="de-DE"/>
              </w:rPr>
              <w:t>*Báo cáo kết quả và thảo luận</w:t>
            </w:r>
          </w:p>
          <w:p w14:paraId="6036D85D" w14:textId="2E8E770C" w:rsidR="004526E7" w:rsidRPr="009E39EC" w:rsidRDefault="004526E7" w:rsidP="004526E7">
            <w:pPr>
              <w:pStyle w:val="NormalWeb"/>
              <w:shd w:val="clear" w:color="auto" w:fill="FFFFFF"/>
              <w:spacing w:before="0" w:beforeAutospacing="0"/>
              <w:rPr>
                <w:sz w:val="28"/>
                <w:szCs w:val="28"/>
                <w:lang w:val="de-DE"/>
              </w:rPr>
            </w:pPr>
            <w:r w:rsidRPr="009E39EC">
              <w:rPr>
                <w:sz w:val="28"/>
                <w:szCs w:val="28"/>
                <w:lang w:val="de-DE"/>
              </w:rPr>
              <w:t>GV gọi 2 bạn lên giải</w:t>
            </w:r>
          </w:p>
          <w:p w14:paraId="1F3D3D4A" w14:textId="77777777" w:rsidR="004526E7" w:rsidRPr="00D80167" w:rsidRDefault="004526E7" w:rsidP="004526E7">
            <w:pPr>
              <w:spacing w:before="120" w:after="120" w:line="24" w:lineRule="atLeast"/>
              <w:jc w:val="both"/>
              <w:rPr>
                <w:rFonts w:ascii="Times New Roman" w:eastAsia="Times New Roman" w:hAnsi="Times New Roman" w:cs="Times New Roman"/>
                <w:b/>
                <w:i/>
                <w:iCs/>
                <w:sz w:val="28"/>
                <w:szCs w:val="28"/>
                <w:lang w:val="de-DE"/>
              </w:rPr>
            </w:pPr>
            <w:r w:rsidRPr="00D80167">
              <w:rPr>
                <w:rFonts w:ascii="Times New Roman" w:eastAsia="Times New Roman" w:hAnsi="Times New Roman" w:cs="Times New Roman"/>
                <w:b/>
                <w:i/>
                <w:iCs/>
                <w:sz w:val="28"/>
                <w:szCs w:val="28"/>
                <w:lang w:val="de-DE"/>
              </w:rPr>
              <w:t>*Đánh giá kết quả thực hiện nhiệm vụ</w:t>
            </w:r>
          </w:p>
          <w:p w14:paraId="0B6503C5" w14:textId="3B91349E" w:rsidR="004526E7" w:rsidRPr="009E39EC" w:rsidRDefault="004526E7" w:rsidP="004526E7">
            <w:pPr>
              <w:spacing w:before="120" w:after="120" w:line="24" w:lineRule="atLeast"/>
              <w:jc w:val="both"/>
              <w:rPr>
                <w:rFonts w:ascii="Times New Roman" w:hAnsi="Times New Roman" w:cs="Times New Roman"/>
                <w:i/>
                <w:sz w:val="28"/>
                <w:szCs w:val="28"/>
                <w:lang w:val="de-DE"/>
              </w:rPr>
            </w:pPr>
            <w:r w:rsidRPr="009E39EC">
              <w:rPr>
                <w:rFonts w:ascii="Times New Roman" w:hAnsi="Times New Roman" w:cs="Times New Roman"/>
                <w:i/>
                <w:sz w:val="28"/>
                <w:szCs w:val="28"/>
                <w:lang w:val="de-DE"/>
              </w:rPr>
              <w:t>- Các HS khác nhận xét, bổ sung, đánh giá.</w:t>
            </w:r>
          </w:p>
          <w:p w14:paraId="3D4E65C6" w14:textId="77777777" w:rsidR="004526E7" w:rsidRPr="009E39EC" w:rsidRDefault="004526E7" w:rsidP="004526E7">
            <w:pPr>
              <w:spacing w:before="120" w:after="120" w:line="24" w:lineRule="atLeast"/>
              <w:jc w:val="both"/>
              <w:rPr>
                <w:rFonts w:ascii="Times New Roman" w:hAnsi="Times New Roman" w:cs="Times New Roman"/>
                <w:i/>
                <w:sz w:val="28"/>
                <w:szCs w:val="28"/>
                <w:lang w:val="de-DE"/>
              </w:rPr>
            </w:pPr>
            <w:r w:rsidRPr="009E39EC">
              <w:rPr>
                <w:rFonts w:ascii="Times New Roman" w:hAnsi="Times New Roman" w:cs="Times New Roman"/>
                <w:i/>
                <w:sz w:val="28"/>
                <w:szCs w:val="28"/>
                <w:lang w:val="de-DE"/>
              </w:rPr>
              <w:t>- Giáo viên nhận xét, đánh giá.</w:t>
            </w:r>
          </w:p>
          <w:p w14:paraId="7A33D3F6" w14:textId="03A3222B" w:rsidR="004526E7" w:rsidRPr="009E39EC" w:rsidRDefault="004526E7" w:rsidP="004526E7">
            <w:pPr>
              <w:spacing w:line="240" w:lineRule="auto"/>
              <w:jc w:val="both"/>
              <w:rPr>
                <w:rFonts w:ascii="Times New Roman" w:hAnsi="Times New Roman" w:cs="Times New Roman"/>
                <w:b/>
                <w:sz w:val="28"/>
                <w:szCs w:val="28"/>
                <w:lang w:val="de-DE"/>
              </w:rPr>
            </w:pPr>
            <w:r w:rsidRPr="009E39EC">
              <w:rPr>
                <w:rFonts w:ascii="Times New Roman" w:eastAsia="Arial" w:hAnsi="Times New Roman" w:cs="Times New Roman"/>
                <w:sz w:val="28"/>
                <w:szCs w:val="28"/>
                <w:lang w:val="de-DE"/>
              </w:rPr>
              <w:t>- GV nhận xét và chốt kiến thức.</w:t>
            </w:r>
          </w:p>
        </w:tc>
        <w:tc>
          <w:tcPr>
            <w:tcW w:w="4650" w:type="dxa"/>
            <w:tcBorders>
              <w:top w:val="single" w:sz="4" w:space="0" w:color="auto"/>
              <w:left w:val="single" w:sz="4" w:space="0" w:color="auto"/>
              <w:bottom w:val="single" w:sz="4" w:space="0" w:color="auto"/>
              <w:right w:val="single" w:sz="4" w:space="0" w:color="auto"/>
            </w:tcBorders>
            <w:shd w:val="clear" w:color="auto" w:fill="auto"/>
          </w:tcPr>
          <w:p w14:paraId="619BEA9F" w14:textId="77777777" w:rsidR="004526E7" w:rsidRPr="009E39EC" w:rsidRDefault="004526E7" w:rsidP="004526E7">
            <w:pPr>
              <w:spacing w:before="120" w:after="120" w:line="24" w:lineRule="atLeast"/>
              <w:rPr>
                <w:rFonts w:ascii="Times New Roman" w:eastAsia="Calibri" w:hAnsi="Times New Roman" w:cs="Times New Roman"/>
                <w:b/>
                <w:color w:val="000000"/>
                <w:sz w:val="28"/>
                <w:szCs w:val="28"/>
                <w:lang w:val="de-DE"/>
              </w:rPr>
            </w:pPr>
            <w:r w:rsidRPr="009E39EC">
              <w:rPr>
                <w:rFonts w:ascii="Times New Roman" w:eastAsia="Calibri" w:hAnsi="Times New Roman" w:cs="Times New Roman"/>
                <w:b/>
                <w:color w:val="000000"/>
                <w:sz w:val="28"/>
                <w:szCs w:val="28"/>
                <w:lang w:val="de-DE"/>
              </w:rPr>
              <w:t>Vận dụng 3:</w:t>
            </w:r>
          </w:p>
          <w:p w14:paraId="24538E37" w14:textId="327DAEDC" w:rsidR="004526E7" w:rsidRPr="009E39EC" w:rsidRDefault="003632A7" w:rsidP="004526E7">
            <w:pPr>
              <w:spacing w:before="120" w:after="120" w:line="24" w:lineRule="atLeast"/>
              <w:rPr>
                <w:rFonts w:ascii="Times New Roman" w:eastAsia="Calibri" w:hAnsi="Times New Roman" w:cs="Times New Roman"/>
                <w:bCs/>
                <w:color w:val="000000"/>
                <w:sz w:val="28"/>
                <w:szCs w:val="28"/>
                <w:lang w:val="de-DE"/>
              </w:rPr>
            </w:pPr>
            <w:r w:rsidRPr="009E39EC">
              <w:rPr>
                <w:rFonts w:ascii="Times New Roman" w:eastAsia="Calibri" w:hAnsi="Times New Roman" w:cs="Times New Roman"/>
                <w:bCs/>
                <w:color w:val="000000"/>
                <w:sz w:val="28"/>
                <w:szCs w:val="28"/>
                <w:lang w:val="de-DE"/>
              </w:rPr>
              <w:t>Gọi số sách quyên góp (quyển</w:t>
            </w:r>
            <w:r w:rsidR="003C0CE2" w:rsidRPr="009E39EC">
              <w:rPr>
                <w:rFonts w:ascii="Times New Roman" w:eastAsia="Calibri" w:hAnsi="Times New Roman" w:cs="Times New Roman"/>
                <w:bCs/>
                <w:color w:val="000000"/>
                <w:sz w:val="28"/>
                <w:szCs w:val="28"/>
                <w:lang w:val="de-DE"/>
              </w:rPr>
              <w:t xml:space="preserve"> sách</w:t>
            </w:r>
            <w:r w:rsidRPr="009E39EC">
              <w:rPr>
                <w:rFonts w:ascii="Times New Roman" w:eastAsia="Calibri" w:hAnsi="Times New Roman" w:cs="Times New Roman"/>
                <w:bCs/>
                <w:color w:val="000000"/>
                <w:sz w:val="28"/>
                <w:szCs w:val="28"/>
                <w:lang w:val="de-DE"/>
              </w:rPr>
              <w:t>) của lớp 7A và 7B lần lượt là a và b (a,b &gt;0), ta có b – a = 8</w:t>
            </w:r>
          </w:p>
          <w:p w14:paraId="7CD9CCE2" w14:textId="77514CD6" w:rsidR="003C0CE2" w:rsidRPr="009E39EC" w:rsidRDefault="003632A7" w:rsidP="004526E7">
            <w:pPr>
              <w:spacing w:before="120" w:after="120" w:line="24" w:lineRule="atLeast"/>
              <w:rPr>
                <w:rFonts w:ascii="Times New Roman" w:hAnsi="Times New Roman" w:cs="Times New Roman"/>
                <w:bCs/>
                <w:sz w:val="28"/>
                <w:szCs w:val="28"/>
                <w:lang w:val="de-DE"/>
              </w:rPr>
            </w:pPr>
            <w:r w:rsidRPr="009E39EC">
              <w:rPr>
                <w:rFonts w:ascii="Times New Roman" w:eastAsia="Calibri" w:hAnsi="Times New Roman" w:cs="Times New Roman"/>
                <w:bCs/>
                <w:color w:val="000000"/>
                <w:sz w:val="28"/>
                <w:szCs w:val="28"/>
                <w:lang w:val="de-DE"/>
              </w:rPr>
              <w:t xml:space="preserve">Vì </w:t>
            </w:r>
            <w:r w:rsidR="003C0CE2" w:rsidRPr="009E39EC">
              <w:rPr>
                <w:rFonts w:ascii="Times New Roman" w:eastAsia="Calibri" w:hAnsi="Times New Roman" w:cs="Times New Roman"/>
                <w:bCs/>
                <w:color w:val="000000"/>
                <w:sz w:val="28"/>
                <w:szCs w:val="28"/>
                <w:lang w:val="de-DE"/>
              </w:rPr>
              <w:t>số sách tỉ lệ thuận với số học sinh của lớp</w:t>
            </w:r>
            <w:r w:rsidRPr="009E39EC">
              <w:rPr>
                <w:rFonts w:ascii="Times New Roman" w:eastAsia="Calibri" w:hAnsi="Times New Roman" w:cs="Times New Roman"/>
                <w:bCs/>
                <w:color w:val="000000"/>
                <w:sz w:val="28"/>
                <w:szCs w:val="28"/>
                <w:lang w:val="de-DE"/>
              </w:rPr>
              <w:t xml:space="preserve"> </w:t>
            </w:r>
            <w:r w:rsidR="003C0CE2" w:rsidRPr="009E39EC">
              <w:rPr>
                <w:rFonts w:ascii="Times New Roman" w:eastAsia="Calibri" w:hAnsi="Times New Roman" w:cs="Times New Roman"/>
                <w:bCs/>
                <w:color w:val="000000"/>
                <w:sz w:val="28"/>
                <w:szCs w:val="28"/>
                <w:lang w:val="de-DE"/>
              </w:rPr>
              <w:t>nên ta có:</w:t>
            </w:r>
            <w:r w:rsidR="003C0CE2" w:rsidRPr="003C0CE2">
              <w:rPr>
                <w:rFonts w:ascii="Times New Roman" w:hAnsi="Times New Roman" w:cs="Times New Roman"/>
                <w:bCs/>
                <w:position w:val="-24"/>
                <w:sz w:val="28"/>
                <w:szCs w:val="28"/>
                <w:lang w:val="nl-NL"/>
              </w:rPr>
              <w:object w:dxaOrig="859" w:dyaOrig="620" w14:anchorId="5A31F355">
                <v:shape id="_x0000_i1029" type="#_x0000_t75" style="width:43.2pt;height:31.3pt" o:ole="">
                  <v:imagedata r:id="rId16" o:title=""/>
                </v:shape>
                <o:OLEObject Type="Embed" ProgID="Equation.DSMT4" ShapeID="_x0000_i1029" DrawAspect="Content" ObjectID="_1725356640" r:id="rId17"/>
              </w:object>
            </w:r>
          </w:p>
          <w:p w14:paraId="55C98FA7" w14:textId="77777777" w:rsidR="003C0CE2" w:rsidRPr="009E39EC" w:rsidRDefault="003C0CE2" w:rsidP="004526E7">
            <w:pPr>
              <w:spacing w:before="120" w:after="120" w:line="24" w:lineRule="atLeast"/>
              <w:rPr>
                <w:rFonts w:ascii="Times New Roman" w:hAnsi="Times New Roman" w:cs="Times New Roman"/>
                <w:bCs/>
                <w:sz w:val="28"/>
                <w:szCs w:val="28"/>
                <w:lang w:val="de-DE"/>
              </w:rPr>
            </w:pPr>
            <w:r w:rsidRPr="009E39EC">
              <w:rPr>
                <w:rFonts w:ascii="Times New Roman" w:hAnsi="Times New Roman" w:cs="Times New Roman"/>
                <w:bCs/>
                <w:sz w:val="28"/>
                <w:szCs w:val="28"/>
                <w:lang w:val="de-DE"/>
              </w:rPr>
              <w:t>Theo tính chất của dãy tỉ số bằng nhau, ta có:</w:t>
            </w:r>
          </w:p>
          <w:p w14:paraId="04FDB3DE" w14:textId="39323289" w:rsidR="003C0CE2" w:rsidRDefault="003C0CE2" w:rsidP="004526E7">
            <w:pPr>
              <w:spacing w:before="120" w:after="120" w:line="24" w:lineRule="atLeast"/>
              <w:rPr>
                <w:rFonts w:ascii="Times New Roman" w:hAnsi="Times New Roman" w:cs="Times New Roman"/>
                <w:bCs/>
                <w:sz w:val="28"/>
                <w:szCs w:val="28"/>
                <w:lang w:val="nl-NL"/>
              </w:rPr>
            </w:pPr>
            <w:r w:rsidRPr="003C0CE2">
              <w:rPr>
                <w:rFonts w:ascii="Times New Roman" w:hAnsi="Times New Roman" w:cs="Times New Roman"/>
                <w:bCs/>
                <w:position w:val="-88"/>
                <w:sz w:val="28"/>
                <w:szCs w:val="28"/>
                <w:lang w:val="nl-NL"/>
              </w:rPr>
              <w:object w:dxaOrig="2580" w:dyaOrig="1920" w14:anchorId="47AEC2C1">
                <v:shape id="_x0000_i1030" type="#_x0000_t75" style="width:129.65pt;height:97.05pt" o:ole="">
                  <v:imagedata r:id="rId18" o:title=""/>
                </v:shape>
                <o:OLEObject Type="Embed" ProgID="Equation.DSMT4" ShapeID="_x0000_i1030" DrawAspect="Content" ObjectID="_1725356641" r:id="rId19"/>
              </w:object>
            </w:r>
          </w:p>
          <w:p w14:paraId="315790EF" w14:textId="1AA9FE2C" w:rsidR="003C0CE2" w:rsidRPr="009E39EC" w:rsidRDefault="003C0CE2" w:rsidP="004526E7">
            <w:pPr>
              <w:spacing w:before="120" w:after="120" w:line="24" w:lineRule="atLeast"/>
              <w:rPr>
                <w:rFonts w:ascii="Times New Roman" w:eastAsia="Calibri" w:hAnsi="Times New Roman" w:cs="Times New Roman"/>
                <w:bCs/>
                <w:color w:val="000000"/>
                <w:sz w:val="28"/>
                <w:szCs w:val="28"/>
                <w:lang w:val="nl-NL"/>
              </w:rPr>
            </w:pPr>
            <w:r w:rsidRPr="009E39EC">
              <w:rPr>
                <w:rFonts w:ascii="Times New Roman" w:eastAsia="Calibri" w:hAnsi="Times New Roman" w:cs="Times New Roman"/>
                <w:bCs/>
                <w:color w:val="000000"/>
                <w:sz w:val="28"/>
                <w:szCs w:val="28"/>
                <w:lang w:val="nl-NL"/>
              </w:rPr>
              <w:t>Vậy lớp 7A quyên góp được 64 (quyển sách), lớp 7B quyên góp được 72 (quyển sách)</w:t>
            </w:r>
          </w:p>
        </w:tc>
      </w:tr>
    </w:tbl>
    <w:p w14:paraId="5235F1BB" w14:textId="77777777" w:rsidR="002B4997" w:rsidRPr="009E39EC"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lang w:val="nl-NL"/>
        </w:rPr>
      </w:pPr>
    </w:p>
    <w:p w14:paraId="7A876D4B" w14:textId="77777777" w:rsidR="0090467E" w:rsidRPr="009E39EC"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lang w:val="nl-NL"/>
        </w:rPr>
      </w:pPr>
      <w:r w:rsidRPr="00FA40AE">
        <w:rPr>
          <w:rFonts w:ascii="Times New Roman" w:eastAsia="Times New Roman" w:hAnsi="Times New Roman" w:cs="Times New Roman"/>
          <w:b/>
          <w:bCs/>
          <w:color w:val="000000"/>
          <w:sz w:val="28"/>
          <w:szCs w:val="28"/>
          <w:shd w:val="clear" w:color="auto" w:fill="FFFFFF"/>
          <w:lang w:val="vi-VN"/>
        </w:rPr>
        <w:t>3</w:t>
      </w:r>
      <w:r w:rsidR="00464E2C" w:rsidRPr="009E39EC">
        <w:rPr>
          <w:rFonts w:ascii="Times New Roman" w:eastAsia="Times New Roman" w:hAnsi="Times New Roman" w:cs="Times New Roman"/>
          <w:b/>
          <w:bCs/>
          <w:color w:val="000000"/>
          <w:sz w:val="28"/>
          <w:szCs w:val="28"/>
          <w:shd w:val="clear" w:color="auto" w:fill="FFFFFF"/>
          <w:lang w:val="nl-NL"/>
        </w:rPr>
        <w:t>.</w:t>
      </w:r>
      <w:r w:rsidRPr="009E39EC">
        <w:rPr>
          <w:rFonts w:ascii="Times New Roman" w:eastAsia="Times New Roman" w:hAnsi="Times New Roman" w:cs="Times New Roman"/>
          <w:b/>
          <w:bCs/>
          <w:color w:val="000000"/>
          <w:sz w:val="28"/>
          <w:szCs w:val="28"/>
          <w:shd w:val="clear" w:color="auto" w:fill="FFFFFF"/>
          <w:lang w:val="nl-NL"/>
        </w:rPr>
        <w:t xml:space="preserve"> </w:t>
      </w:r>
      <w:r w:rsidR="00464E2C" w:rsidRPr="00FA40AE">
        <w:rPr>
          <w:rFonts w:ascii="Times New Roman" w:eastAsia="Times New Roman" w:hAnsi="Times New Roman" w:cs="Times New Roman"/>
          <w:b/>
          <w:bCs/>
          <w:color w:val="000000"/>
          <w:sz w:val="28"/>
          <w:szCs w:val="28"/>
          <w:shd w:val="clear" w:color="auto" w:fill="FFFFFF"/>
          <w:lang w:val="vi-VN"/>
        </w:rPr>
        <w:t xml:space="preserve">Hoạt động </w:t>
      </w:r>
      <w:r w:rsidR="001C6BD8" w:rsidRPr="009E39EC">
        <w:rPr>
          <w:rFonts w:ascii="Times New Roman" w:eastAsia="Times New Roman" w:hAnsi="Times New Roman" w:cs="Times New Roman"/>
          <w:b/>
          <w:bCs/>
          <w:color w:val="000000"/>
          <w:sz w:val="28"/>
          <w:szCs w:val="28"/>
          <w:shd w:val="clear" w:color="auto" w:fill="FFFFFF"/>
          <w:lang w:val="nl-NL"/>
        </w:rPr>
        <w:t>3: L</w:t>
      </w:r>
      <w:r w:rsidR="0090467E" w:rsidRPr="00FA40AE">
        <w:rPr>
          <w:rFonts w:ascii="Times New Roman" w:eastAsia="Times New Roman" w:hAnsi="Times New Roman" w:cs="Times New Roman"/>
          <w:b/>
          <w:bCs/>
          <w:color w:val="000000"/>
          <w:sz w:val="28"/>
          <w:szCs w:val="28"/>
          <w:shd w:val="clear" w:color="auto" w:fill="FFFFFF"/>
          <w:lang w:val="vi-VN"/>
        </w:rPr>
        <w:t>uyện tập</w:t>
      </w:r>
      <w:r w:rsidR="0090467E" w:rsidRPr="009E39EC">
        <w:rPr>
          <w:rFonts w:ascii="Times New Roman" w:eastAsia="Times New Roman" w:hAnsi="Times New Roman" w:cs="Times New Roman"/>
          <w:b/>
          <w:bCs/>
          <w:color w:val="000000"/>
          <w:sz w:val="28"/>
          <w:szCs w:val="28"/>
          <w:shd w:val="clear" w:color="auto" w:fill="FFFFFF"/>
          <w:lang w:val="nl-NL"/>
        </w:rPr>
        <w:t xml:space="preserve"> </w:t>
      </w:r>
    </w:p>
    <w:p w14:paraId="3878D8B2" w14:textId="77777777" w:rsidR="003B241B" w:rsidRPr="009E39EC" w:rsidRDefault="002B4997" w:rsidP="006C695F">
      <w:pPr>
        <w:spacing w:before="120" w:after="120" w:line="24" w:lineRule="atLeast"/>
        <w:ind w:right="255" w:firstLine="709"/>
        <w:jc w:val="both"/>
        <w:rPr>
          <w:rFonts w:ascii="Times New Roman" w:eastAsia="Times New Roman" w:hAnsi="Times New Roman" w:cs="Times New Roman"/>
          <w:b/>
          <w:sz w:val="28"/>
          <w:szCs w:val="28"/>
          <w:lang w:val="nl-NL"/>
        </w:rPr>
      </w:pPr>
      <w:r w:rsidRPr="009E39EC">
        <w:rPr>
          <w:rFonts w:ascii="Times New Roman" w:eastAsia="Times New Roman" w:hAnsi="Times New Roman" w:cs="Times New Roman"/>
          <w:b/>
          <w:sz w:val="28"/>
          <w:szCs w:val="28"/>
          <w:lang w:val="nl-NL"/>
        </w:rPr>
        <w:t xml:space="preserve">a) </w:t>
      </w:r>
      <w:r w:rsidRPr="00FA40AE">
        <w:rPr>
          <w:rFonts w:ascii="Times New Roman" w:eastAsia="Times New Roman" w:hAnsi="Times New Roman" w:cs="Times New Roman"/>
          <w:b/>
          <w:sz w:val="28"/>
          <w:szCs w:val="28"/>
          <w:lang w:val="vi-VN"/>
        </w:rPr>
        <w:t xml:space="preserve">Mục tiêu: </w:t>
      </w:r>
    </w:p>
    <w:p w14:paraId="247BA253" w14:textId="0315C5B2" w:rsidR="00D80167" w:rsidRPr="00D80167" w:rsidRDefault="003B241B" w:rsidP="00D80167">
      <w:pPr>
        <w:spacing w:before="120" w:after="120" w:line="24" w:lineRule="atLeast"/>
        <w:ind w:right="255" w:firstLine="709"/>
        <w:jc w:val="both"/>
        <w:rPr>
          <w:rFonts w:ascii="Times New Roman" w:eastAsia="Times New Roman" w:hAnsi="Times New Roman" w:cs="Times New Roman"/>
          <w:b/>
          <w:sz w:val="28"/>
          <w:szCs w:val="28"/>
          <w:lang w:val="vi-VN"/>
        </w:rPr>
      </w:pPr>
      <w:r w:rsidRPr="009E39EC">
        <w:rPr>
          <w:rFonts w:ascii="Times New Roman" w:eastAsia="Times New Roman" w:hAnsi="Times New Roman" w:cs="Times New Roman"/>
          <w:b/>
          <w:sz w:val="28"/>
          <w:szCs w:val="28"/>
          <w:lang w:val="nl-NL"/>
        </w:rPr>
        <w:t xml:space="preserve">- </w:t>
      </w:r>
      <w:r w:rsidRPr="009E39EC">
        <w:rPr>
          <w:rFonts w:ascii="Times New Roman" w:eastAsia="Arial" w:hAnsi="Times New Roman" w:cs="Times New Roman"/>
          <w:sz w:val="28"/>
          <w:szCs w:val="28"/>
          <w:lang w:val="nl-NL"/>
        </w:rPr>
        <w:t>Hệ thống được một số kiến thức đã học.</w:t>
      </w:r>
      <w:r w:rsidR="002B4997" w:rsidRPr="00FA40AE">
        <w:rPr>
          <w:rFonts w:ascii="Times New Roman" w:eastAsia="Times New Roman" w:hAnsi="Times New Roman" w:cs="Times New Roman"/>
          <w:b/>
          <w:sz w:val="28"/>
          <w:szCs w:val="28"/>
          <w:lang w:val="vi-VN"/>
        </w:rPr>
        <w:t xml:space="preserve">  </w:t>
      </w:r>
    </w:p>
    <w:p w14:paraId="0E181CC3" w14:textId="77777777" w:rsidR="003B241B" w:rsidRPr="009E39EC" w:rsidRDefault="002B4997" w:rsidP="006C695F">
      <w:pPr>
        <w:spacing w:before="120" w:after="120" w:line="24" w:lineRule="atLeast"/>
        <w:ind w:firstLine="709"/>
        <w:jc w:val="both"/>
        <w:rPr>
          <w:rFonts w:ascii="Times New Roman" w:eastAsia="Calibri" w:hAnsi="Times New Roman" w:cs="Times New Roman"/>
          <w:b/>
          <w:sz w:val="28"/>
          <w:szCs w:val="28"/>
          <w:lang w:val="vi-VN"/>
        </w:rPr>
      </w:pPr>
      <w:r w:rsidRPr="00FA40AE">
        <w:rPr>
          <w:rFonts w:ascii="Times New Roman" w:eastAsia="Calibri" w:hAnsi="Times New Roman" w:cs="Times New Roman"/>
          <w:b/>
          <w:sz w:val="28"/>
          <w:szCs w:val="28"/>
          <w:lang w:val="vi-VN"/>
        </w:rPr>
        <w:t>b) Nội dung:</w:t>
      </w:r>
    </w:p>
    <w:p w14:paraId="4E1413D2" w14:textId="070A7508" w:rsidR="003B241B" w:rsidRPr="009E39EC"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lang w:val="vi-VN"/>
        </w:rPr>
      </w:pPr>
      <w:r w:rsidRPr="009E39EC">
        <w:rPr>
          <w:rFonts w:ascii="Times New Roman" w:eastAsia="Arial" w:hAnsi="Times New Roman" w:cs="Times New Roman"/>
          <w:sz w:val="28"/>
          <w:szCs w:val="28"/>
          <w:lang w:val="vi-VN"/>
        </w:rPr>
        <w:t xml:space="preserve">- </w:t>
      </w:r>
      <w:r w:rsidR="000A0988" w:rsidRPr="009E39EC">
        <w:rPr>
          <w:rFonts w:ascii="Times New Roman" w:eastAsia="Arial" w:hAnsi="Times New Roman" w:cs="Times New Roman"/>
          <w:sz w:val="28"/>
          <w:szCs w:val="28"/>
          <w:lang w:val="vi-VN"/>
        </w:rPr>
        <w:t>HS làm bài tập 1 SGK</w:t>
      </w:r>
    </w:p>
    <w:p w14:paraId="5A7DA008" w14:textId="77777777" w:rsidR="003B241B" w:rsidRPr="00FA40AE"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FA40AE">
        <w:rPr>
          <w:rFonts w:ascii="Times New Roman" w:eastAsia="Calibri" w:hAnsi="Times New Roman" w:cs="Times New Roman"/>
          <w:b/>
          <w:sz w:val="28"/>
          <w:szCs w:val="28"/>
          <w:lang w:val="vi-VN"/>
        </w:rPr>
        <w:t>c)</w:t>
      </w:r>
      <w:r w:rsidRPr="00FA40AE">
        <w:rPr>
          <w:rFonts w:ascii="Times New Roman" w:eastAsia="Calibri" w:hAnsi="Times New Roman" w:cs="Times New Roman"/>
          <w:i/>
          <w:sz w:val="28"/>
          <w:szCs w:val="28"/>
          <w:lang w:val="vi-VN"/>
        </w:rPr>
        <w:t xml:space="preserve"> </w:t>
      </w:r>
      <w:r w:rsidRPr="00FA40AE">
        <w:rPr>
          <w:rFonts w:ascii="Times New Roman" w:eastAsia="Times New Roman" w:hAnsi="Times New Roman" w:cs="Times New Roman"/>
          <w:b/>
          <w:sz w:val="28"/>
          <w:szCs w:val="28"/>
          <w:lang w:val="de-DE"/>
        </w:rPr>
        <w:t xml:space="preserve">Sản phẩm: </w:t>
      </w:r>
    </w:p>
    <w:p w14:paraId="20713118" w14:textId="5DF75641" w:rsidR="003B241B" w:rsidRPr="009E39EC" w:rsidRDefault="003B241B" w:rsidP="006C695F">
      <w:pPr>
        <w:spacing w:before="120" w:after="120" w:line="24" w:lineRule="atLeast"/>
        <w:ind w:firstLine="709"/>
        <w:jc w:val="both"/>
        <w:rPr>
          <w:rFonts w:ascii="Times New Roman" w:eastAsia="Calibri" w:hAnsi="Times New Roman" w:cs="Times New Roman"/>
          <w:b/>
          <w:sz w:val="28"/>
          <w:szCs w:val="28"/>
          <w:lang w:val="vi-VN"/>
        </w:rPr>
      </w:pPr>
      <w:r w:rsidRPr="009E39EC">
        <w:rPr>
          <w:rFonts w:ascii="Times New Roman" w:eastAsia="Arial" w:hAnsi="Times New Roman" w:cs="Times New Roman"/>
          <w:sz w:val="28"/>
          <w:szCs w:val="28"/>
          <w:lang w:val="vi-VN"/>
        </w:rPr>
        <w:t xml:space="preserve">- </w:t>
      </w:r>
      <w:r w:rsidR="009B0293" w:rsidRPr="009E39EC">
        <w:rPr>
          <w:rFonts w:ascii="Times New Roman" w:eastAsia="Arial" w:hAnsi="Times New Roman" w:cs="Times New Roman"/>
          <w:sz w:val="28"/>
          <w:szCs w:val="28"/>
          <w:lang w:val="vi-VN"/>
        </w:rPr>
        <w:t>Câu trả lời của HS</w:t>
      </w:r>
    </w:p>
    <w:p w14:paraId="3175258F" w14:textId="77777777" w:rsidR="002B4997" w:rsidRPr="009E39EC"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vi-VN"/>
        </w:rPr>
      </w:pPr>
      <w:r w:rsidRPr="00FA40AE">
        <w:rPr>
          <w:rFonts w:ascii="Times New Roman" w:eastAsia="Calibri" w:hAnsi="Times New Roman" w:cs="Times New Roman"/>
          <w:b/>
          <w:iCs/>
          <w:color w:val="000000"/>
          <w:sz w:val="28"/>
          <w:szCs w:val="28"/>
          <w:lang w:val="vi-VN"/>
        </w:rPr>
        <w:t>d</w:t>
      </w:r>
      <w:r w:rsidRPr="009E39EC">
        <w:rPr>
          <w:rFonts w:ascii="Times New Roman" w:eastAsia="Calibri" w:hAnsi="Times New Roman" w:cs="Times New Roman"/>
          <w:b/>
          <w:iCs/>
          <w:color w:val="000000"/>
          <w:sz w:val="28"/>
          <w:szCs w:val="28"/>
          <w:lang w:val="vi-VN"/>
        </w:rPr>
        <w:t>)</w:t>
      </w:r>
      <w:r w:rsidRPr="009E39EC">
        <w:rPr>
          <w:rFonts w:ascii="Times New Roman" w:eastAsia="Calibri" w:hAnsi="Times New Roman" w:cs="Times New Roman"/>
          <w:i/>
          <w:iCs/>
          <w:color w:val="000000"/>
          <w:sz w:val="28"/>
          <w:szCs w:val="28"/>
          <w:lang w:val="vi-VN"/>
        </w:rPr>
        <w:t xml:space="preserve"> </w:t>
      </w:r>
      <w:r w:rsidRPr="009E39EC">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4957"/>
        <w:gridCol w:w="4819"/>
      </w:tblGrid>
      <w:tr w:rsidR="00F427F0" w:rsidRPr="00FA40AE" w14:paraId="058B7B30" w14:textId="77777777" w:rsidTr="00494BEA">
        <w:tc>
          <w:tcPr>
            <w:tcW w:w="495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9E39EC" w:rsidRDefault="00F427F0" w:rsidP="006C695F">
            <w:pPr>
              <w:spacing w:before="120" w:after="120" w:line="24" w:lineRule="atLeast"/>
              <w:jc w:val="center"/>
              <w:rPr>
                <w:rFonts w:ascii="Times New Roman" w:eastAsia="Calibri" w:hAnsi="Times New Roman" w:cs="Times New Roman"/>
                <w:b/>
                <w:color w:val="000000"/>
                <w:sz w:val="28"/>
                <w:szCs w:val="28"/>
                <w:lang w:val="vi-VN"/>
              </w:rPr>
            </w:pPr>
            <w:r w:rsidRPr="009E39EC">
              <w:rPr>
                <w:rFonts w:ascii="Times New Roman" w:eastAsia="Calibri" w:hAnsi="Times New Roman" w:cs="Times New Roman"/>
                <w:b/>
                <w:color w:val="000000"/>
                <w:sz w:val="28"/>
                <w:szCs w:val="28"/>
                <w:lang w:val="vi-VN"/>
              </w:rPr>
              <w:t>Hoạt động của giáo viên và học sinh</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FA40AE" w:rsidRDefault="00F427F0" w:rsidP="006C695F">
            <w:pPr>
              <w:spacing w:before="120" w:after="120" w:line="24" w:lineRule="atLeast"/>
              <w:jc w:val="center"/>
              <w:rPr>
                <w:rFonts w:ascii="Times New Roman" w:eastAsia="Calibri" w:hAnsi="Times New Roman" w:cs="Times New Roman"/>
                <w:b/>
                <w:color w:val="000000"/>
                <w:sz w:val="28"/>
                <w:szCs w:val="28"/>
              </w:rPr>
            </w:pPr>
            <w:r w:rsidRPr="00FA40AE">
              <w:rPr>
                <w:rFonts w:ascii="Times New Roman" w:eastAsia="Calibri" w:hAnsi="Times New Roman" w:cs="Times New Roman"/>
                <w:b/>
                <w:color w:val="000000"/>
                <w:sz w:val="28"/>
                <w:szCs w:val="28"/>
              </w:rPr>
              <w:t>Nội dung</w:t>
            </w:r>
          </w:p>
        </w:tc>
      </w:tr>
      <w:tr w:rsidR="00F427F0" w:rsidRPr="009E39EC" w14:paraId="6364DA28" w14:textId="77777777" w:rsidTr="00494BEA">
        <w:tc>
          <w:tcPr>
            <w:tcW w:w="4957" w:type="dxa"/>
            <w:tcBorders>
              <w:top w:val="single" w:sz="4" w:space="0" w:color="auto"/>
              <w:left w:val="single" w:sz="4" w:space="0" w:color="auto"/>
              <w:bottom w:val="single" w:sz="4" w:space="0" w:color="auto"/>
              <w:right w:val="single" w:sz="4" w:space="0" w:color="auto"/>
            </w:tcBorders>
            <w:shd w:val="clear" w:color="auto" w:fill="auto"/>
          </w:tcPr>
          <w:p w14:paraId="6FE7211B" w14:textId="77777777" w:rsidR="0031364A" w:rsidRPr="00D6277B" w:rsidRDefault="00F45E4E" w:rsidP="0031364A">
            <w:pPr>
              <w:spacing w:before="120" w:after="120" w:line="24" w:lineRule="atLeast"/>
              <w:jc w:val="both"/>
              <w:rPr>
                <w:rFonts w:ascii="Times New Roman" w:eastAsia="Calibri" w:hAnsi="Times New Roman" w:cs="Times New Roman"/>
                <w:b/>
                <w:bCs/>
                <w:i/>
                <w:iCs/>
                <w:color w:val="000000"/>
                <w:sz w:val="28"/>
                <w:szCs w:val="28"/>
              </w:rPr>
            </w:pPr>
            <w:r w:rsidRPr="00FA40AE">
              <w:rPr>
                <w:rFonts w:ascii="Times New Roman" w:eastAsia="Arial" w:hAnsi="Times New Roman" w:cs="Times New Roman"/>
                <w:sz w:val="28"/>
                <w:szCs w:val="28"/>
              </w:rPr>
              <w:t xml:space="preserve"> </w:t>
            </w:r>
            <w:r w:rsidR="0031364A" w:rsidRPr="00FA40AE">
              <w:rPr>
                <w:rFonts w:ascii="Times New Roman" w:eastAsia="Calibri" w:hAnsi="Times New Roman" w:cs="Times New Roman"/>
                <w:b/>
                <w:bCs/>
                <w:i/>
                <w:iCs/>
                <w:color w:val="000000"/>
                <w:sz w:val="28"/>
                <w:szCs w:val="28"/>
              </w:rPr>
              <w:t>*</w:t>
            </w:r>
            <w:r w:rsidR="0031364A" w:rsidRPr="00FA40AE">
              <w:rPr>
                <w:rFonts w:ascii="Times New Roman" w:eastAsia="Calibri" w:hAnsi="Times New Roman" w:cs="Times New Roman"/>
                <w:b/>
                <w:bCs/>
                <w:i/>
                <w:iCs/>
                <w:color w:val="000000"/>
                <w:sz w:val="28"/>
                <w:szCs w:val="28"/>
                <w:lang w:val="vi-VN"/>
              </w:rPr>
              <w:t>Chuyển giao nhiệm vụ học tập</w:t>
            </w:r>
          </w:p>
          <w:p w14:paraId="10EDFD07" w14:textId="0BCEAB66" w:rsidR="0031364A" w:rsidRDefault="0031364A" w:rsidP="0031364A">
            <w:pPr>
              <w:spacing w:before="120" w:after="120" w:line="24" w:lineRule="atLeast"/>
              <w:ind w:firstLine="313"/>
              <w:jc w:val="both"/>
              <w:rPr>
                <w:rFonts w:ascii="Times New Roman" w:eastAsia="Arial" w:hAnsi="Times New Roman" w:cs="Times New Roman"/>
                <w:sz w:val="28"/>
                <w:szCs w:val="28"/>
              </w:rPr>
            </w:pPr>
            <w:r w:rsidRPr="00FA40AE">
              <w:rPr>
                <w:rFonts w:ascii="Times New Roman" w:eastAsia="Arial" w:hAnsi="Times New Roman" w:cs="Times New Roman"/>
                <w:sz w:val="28"/>
                <w:szCs w:val="28"/>
              </w:rPr>
              <w:t xml:space="preserve">- Yêu cầu </w:t>
            </w:r>
            <w:r>
              <w:rPr>
                <w:rFonts w:ascii="Times New Roman" w:eastAsia="Arial" w:hAnsi="Times New Roman" w:cs="Times New Roman"/>
                <w:sz w:val="28"/>
                <w:szCs w:val="28"/>
              </w:rPr>
              <w:t>HS hoạt động cá nhân làm bài 5 SGK/tr 14</w:t>
            </w:r>
          </w:p>
          <w:p w14:paraId="15109E88" w14:textId="77777777" w:rsidR="0031364A" w:rsidRPr="00FA40AE" w:rsidRDefault="0031364A" w:rsidP="0031364A">
            <w:pPr>
              <w:spacing w:before="120" w:after="120" w:line="24" w:lineRule="atLeast"/>
              <w:rPr>
                <w:rFonts w:ascii="Times New Roman" w:eastAsia="Times New Roman" w:hAnsi="Times New Roman" w:cs="Times New Roman"/>
                <w:b/>
                <w:i/>
                <w:iCs/>
                <w:sz w:val="28"/>
                <w:szCs w:val="28"/>
                <w:lang w:val="de-DE"/>
              </w:rPr>
            </w:pPr>
            <w:r w:rsidRPr="00FA40AE">
              <w:rPr>
                <w:rFonts w:ascii="Times New Roman" w:eastAsia="Times New Roman" w:hAnsi="Times New Roman" w:cs="Times New Roman"/>
                <w:b/>
                <w:i/>
                <w:iCs/>
                <w:sz w:val="28"/>
                <w:szCs w:val="28"/>
                <w:lang w:val="de-DE"/>
              </w:rPr>
              <w:t>*Thực hiện nhiệm vụ học tập</w:t>
            </w:r>
          </w:p>
          <w:p w14:paraId="399E8898" w14:textId="7ABD58A4" w:rsidR="0031364A" w:rsidRPr="00FA40AE" w:rsidRDefault="0031364A" w:rsidP="0031364A">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- 2 HS lên bảng làm bài</w:t>
            </w:r>
          </w:p>
          <w:p w14:paraId="11EB0A1C" w14:textId="77777777" w:rsidR="0031364A" w:rsidRDefault="0031364A" w:rsidP="0031364A">
            <w:pPr>
              <w:spacing w:before="120" w:after="120" w:line="24" w:lineRule="atLeast"/>
              <w:rPr>
                <w:rFonts w:ascii="Times New Roman" w:eastAsia="Times New Roman" w:hAnsi="Times New Roman" w:cs="Times New Roman"/>
                <w:b/>
                <w:i/>
                <w:iCs/>
                <w:sz w:val="28"/>
                <w:szCs w:val="28"/>
                <w:lang w:val="de-DE"/>
              </w:rPr>
            </w:pPr>
            <w:r w:rsidRPr="00FA40AE">
              <w:rPr>
                <w:rFonts w:ascii="Times New Roman" w:eastAsia="Times New Roman" w:hAnsi="Times New Roman" w:cs="Times New Roman"/>
                <w:b/>
                <w:i/>
                <w:iCs/>
                <w:sz w:val="28"/>
                <w:szCs w:val="28"/>
                <w:lang w:val="de-DE"/>
              </w:rPr>
              <w:t>*Báo cáo kết quả và thảo luận</w:t>
            </w:r>
          </w:p>
          <w:p w14:paraId="00EF9451" w14:textId="77777777" w:rsidR="0031364A" w:rsidRPr="00D97579" w:rsidRDefault="0031364A" w:rsidP="0031364A">
            <w:pPr>
              <w:spacing w:before="120" w:after="120" w:line="24" w:lineRule="atLeast"/>
              <w:rPr>
                <w:rFonts w:ascii="Times New Roman" w:eastAsia="Times New Roman" w:hAnsi="Times New Roman" w:cs="Times New Roman"/>
                <w:b/>
                <w:i/>
                <w:iCs/>
                <w:sz w:val="28"/>
                <w:szCs w:val="28"/>
                <w:lang w:val="de-DE"/>
              </w:rPr>
            </w:pPr>
            <w:r w:rsidRPr="009E39EC">
              <w:rPr>
                <w:rFonts w:ascii="Times New Roman" w:hAnsi="Times New Roman" w:cs="Times New Roman"/>
                <w:i/>
                <w:sz w:val="28"/>
                <w:szCs w:val="28"/>
                <w:lang w:val="de-DE"/>
              </w:rPr>
              <w:t>- Học sinh nhận xét, bổ sung, đánh giá.</w:t>
            </w:r>
          </w:p>
          <w:p w14:paraId="02198720" w14:textId="77777777" w:rsidR="0031364A" w:rsidRPr="009E39EC" w:rsidRDefault="0031364A" w:rsidP="0031364A">
            <w:pPr>
              <w:spacing w:before="120" w:after="120" w:line="24" w:lineRule="atLeast"/>
              <w:jc w:val="both"/>
              <w:rPr>
                <w:rFonts w:ascii="Times New Roman" w:hAnsi="Times New Roman" w:cs="Times New Roman"/>
                <w:i/>
                <w:sz w:val="28"/>
                <w:szCs w:val="28"/>
                <w:lang w:val="de-DE"/>
              </w:rPr>
            </w:pPr>
            <w:r w:rsidRPr="009E39EC">
              <w:rPr>
                <w:rFonts w:ascii="Times New Roman" w:hAnsi="Times New Roman" w:cs="Times New Roman"/>
                <w:i/>
                <w:sz w:val="28"/>
                <w:szCs w:val="28"/>
                <w:lang w:val="de-DE"/>
              </w:rPr>
              <w:t>- Giáo viên nhận xét, đánh giá.</w:t>
            </w:r>
          </w:p>
          <w:p w14:paraId="286183BC" w14:textId="77777777" w:rsidR="0031364A" w:rsidRPr="00494BEA" w:rsidRDefault="0031364A" w:rsidP="0031364A">
            <w:pPr>
              <w:spacing w:before="120" w:after="120" w:line="24" w:lineRule="atLeast"/>
              <w:rPr>
                <w:rFonts w:ascii="Times New Roman" w:eastAsia="Times New Roman" w:hAnsi="Times New Roman" w:cs="Times New Roman"/>
                <w:bCs/>
                <w:sz w:val="28"/>
                <w:szCs w:val="28"/>
                <w:lang w:val="de-DE"/>
              </w:rPr>
            </w:pPr>
            <w:r w:rsidRPr="009E39EC">
              <w:rPr>
                <w:rFonts w:ascii="Times New Roman" w:eastAsia="Arial" w:hAnsi="Times New Roman" w:cs="Times New Roman"/>
                <w:sz w:val="28"/>
                <w:szCs w:val="28"/>
                <w:lang w:val="de-DE"/>
              </w:rPr>
              <w:t xml:space="preserve">- GV nhận xét và chốt kiến thức.  </w:t>
            </w:r>
          </w:p>
          <w:p w14:paraId="40078F9C" w14:textId="77777777" w:rsidR="0031364A" w:rsidRPr="00FA40AE" w:rsidRDefault="0031364A" w:rsidP="0031364A">
            <w:pPr>
              <w:spacing w:before="120" w:after="120" w:line="24" w:lineRule="atLeast"/>
              <w:jc w:val="both"/>
              <w:rPr>
                <w:rFonts w:ascii="Times New Roman" w:eastAsia="Times New Roman" w:hAnsi="Times New Roman" w:cs="Times New Roman"/>
                <w:b/>
                <w:i/>
                <w:iCs/>
                <w:sz w:val="28"/>
                <w:szCs w:val="28"/>
                <w:lang w:val="de-DE"/>
              </w:rPr>
            </w:pPr>
            <w:r w:rsidRPr="00FA40AE">
              <w:rPr>
                <w:rFonts w:ascii="Times New Roman" w:eastAsia="Times New Roman" w:hAnsi="Times New Roman" w:cs="Times New Roman"/>
                <w:b/>
                <w:i/>
                <w:iCs/>
                <w:sz w:val="28"/>
                <w:szCs w:val="28"/>
                <w:lang w:val="de-DE"/>
              </w:rPr>
              <w:t>*Đánh giá kết quả thực hiện nhiệm vụ</w:t>
            </w:r>
          </w:p>
          <w:p w14:paraId="52B2E6AF" w14:textId="7D1D29B9" w:rsidR="00F427F0" w:rsidRPr="009E39EC" w:rsidRDefault="0031364A" w:rsidP="0031364A">
            <w:pPr>
              <w:spacing w:before="120" w:after="120" w:line="24" w:lineRule="atLeast"/>
              <w:jc w:val="both"/>
              <w:rPr>
                <w:rFonts w:ascii="Times New Roman" w:eastAsia="Calibri" w:hAnsi="Times New Roman" w:cs="Times New Roman"/>
                <w:b/>
                <w:bCs/>
                <w:i/>
                <w:iCs/>
                <w:color w:val="000000"/>
                <w:sz w:val="28"/>
                <w:szCs w:val="28"/>
                <w:lang w:val="de-DE"/>
              </w:rPr>
            </w:pPr>
            <w:r w:rsidRPr="009E39EC">
              <w:rPr>
                <w:rFonts w:ascii="Times New Roman" w:eastAsia="Arial" w:hAnsi="Times New Roman" w:cs="Times New Roman"/>
                <w:sz w:val="28"/>
                <w:szCs w:val="28"/>
                <w:lang w:val="de-DE"/>
              </w:rPr>
              <w:t>Giao cho học sinh thực hiện ngoài giờ học trên lớp và nộp sản phẩm vào tiết sau.</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7516BA2" w14:textId="77777777" w:rsidR="00F543C9" w:rsidRPr="009E39EC" w:rsidRDefault="0031364A" w:rsidP="001751F7">
            <w:pPr>
              <w:spacing w:line="360" w:lineRule="auto"/>
              <w:jc w:val="both"/>
              <w:rPr>
                <w:rFonts w:asciiTheme="majorHAnsi" w:hAnsiTheme="majorHAnsi" w:cstheme="majorHAnsi"/>
                <w:b/>
                <w:bCs/>
                <w:color w:val="000000" w:themeColor="text1"/>
                <w:sz w:val="26"/>
                <w:szCs w:val="26"/>
                <w:shd w:val="clear" w:color="auto" w:fill="FFFFFF"/>
                <w:lang w:val="de-DE"/>
              </w:rPr>
            </w:pPr>
            <w:r w:rsidRPr="009E39EC">
              <w:rPr>
                <w:rFonts w:asciiTheme="majorHAnsi" w:hAnsiTheme="majorHAnsi" w:cstheme="majorHAnsi"/>
                <w:b/>
                <w:bCs/>
                <w:color w:val="000000" w:themeColor="text1"/>
                <w:sz w:val="26"/>
                <w:szCs w:val="26"/>
                <w:shd w:val="clear" w:color="auto" w:fill="FFFFFF"/>
                <w:lang w:val="de-DE"/>
              </w:rPr>
              <w:t>Bài 5 SGK/tr14</w:t>
            </w:r>
          </w:p>
          <w:p w14:paraId="36ABC2D4" w14:textId="77777777" w:rsidR="0031364A" w:rsidRPr="009E39EC" w:rsidRDefault="007258C2" w:rsidP="001751F7">
            <w:pPr>
              <w:spacing w:line="360" w:lineRule="auto"/>
              <w:jc w:val="both"/>
              <w:rPr>
                <w:rFonts w:asciiTheme="majorHAnsi" w:hAnsiTheme="majorHAnsi" w:cstheme="majorHAnsi"/>
                <w:color w:val="000000" w:themeColor="text1"/>
                <w:sz w:val="26"/>
                <w:szCs w:val="26"/>
                <w:shd w:val="clear" w:color="auto" w:fill="FFFFFF"/>
                <w:lang w:val="de-DE"/>
              </w:rPr>
            </w:pPr>
            <w:r w:rsidRPr="009E39EC">
              <w:rPr>
                <w:rFonts w:asciiTheme="majorHAnsi" w:hAnsiTheme="majorHAnsi" w:cstheme="majorHAnsi"/>
                <w:color w:val="000000" w:themeColor="text1"/>
                <w:sz w:val="26"/>
                <w:szCs w:val="26"/>
                <w:shd w:val="clear" w:color="auto" w:fill="FFFFFF"/>
                <w:lang w:val="de-DE"/>
              </w:rPr>
              <w:t xml:space="preserve">a) Vì </w:t>
            </w:r>
            <w:r w:rsidRPr="007258C2">
              <w:rPr>
                <w:rFonts w:asciiTheme="majorHAnsi" w:hAnsiTheme="majorHAnsi" w:cstheme="majorHAnsi"/>
                <w:color w:val="000000" w:themeColor="text1"/>
                <w:position w:val="-24"/>
                <w:sz w:val="26"/>
                <w:szCs w:val="26"/>
                <w:shd w:val="clear" w:color="auto" w:fill="FFFFFF"/>
              </w:rPr>
              <w:object w:dxaOrig="2860" w:dyaOrig="620" w14:anchorId="0567A6B7">
                <v:shape id="_x0000_i1031" type="#_x0000_t75" style="width:142.7pt;height:31.3pt" o:ole="">
                  <v:imagedata r:id="rId20" o:title=""/>
                </v:shape>
                <o:OLEObject Type="Embed" ProgID="Equation.DSMT4" ShapeID="_x0000_i1031" DrawAspect="Content" ObjectID="_1725356642" r:id="rId21"/>
              </w:object>
            </w:r>
            <w:r w:rsidRPr="009E39EC">
              <w:rPr>
                <w:rFonts w:asciiTheme="majorHAnsi" w:hAnsiTheme="majorHAnsi" w:cstheme="majorHAnsi"/>
                <w:color w:val="000000" w:themeColor="text1"/>
                <w:sz w:val="26"/>
                <w:szCs w:val="26"/>
                <w:shd w:val="clear" w:color="auto" w:fill="FFFFFF"/>
                <w:lang w:val="de-DE"/>
              </w:rPr>
              <w:t xml:space="preserve"> nên y và x là hai đại lượng tỉ lệ thuận với nhau.</w:t>
            </w:r>
          </w:p>
          <w:p w14:paraId="3448AEC0" w14:textId="163B58C4" w:rsidR="007258C2" w:rsidRPr="009E39EC" w:rsidRDefault="007258C2" w:rsidP="001751F7">
            <w:pPr>
              <w:spacing w:line="360" w:lineRule="auto"/>
              <w:jc w:val="both"/>
              <w:rPr>
                <w:rFonts w:asciiTheme="majorHAnsi" w:hAnsiTheme="majorHAnsi" w:cstheme="majorHAnsi"/>
                <w:color w:val="000000" w:themeColor="text1"/>
                <w:sz w:val="26"/>
                <w:szCs w:val="26"/>
                <w:shd w:val="clear" w:color="auto" w:fill="FFFFFF"/>
                <w:lang w:val="de-DE"/>
              </w:rPr>
            </w:pPr>
            <w:r w:rsidRPr="009E39EC">
              <w:rPr>
                <w:rFonts w:asciiTheme="majorHAnsi" w:hAnsiTheme="majorHAnsi" w:cstheme="majorHAnsi"/>
                <w:color w:val="000000" w:themeColor="text1"/>
                <w:sz w:val="26"/>
                <w:szCs w:val="26"/>
                <w:shd w:val="clear" w:color="auto" w:fill="FFFFFF"/>
                <w:lang w:val="de-DE"/>
              </w:rPr>
              <w:t xml:space="preserve">b) Vì </w:t>
            </w:r>
            <w:r w:rsidRPr="007258C2">
              <w:rPr>
                <w:rFonts w:asciiTheme="majorHAnsi" w:hAnsiTheme="majorHAnsi" w:cstheme="majorHAnsi"/>
                <w:color w:val="000000" w:themeColor="text1"/>
                <w:position w:val="-24"/>
                <w:sz w:val="26"/>
                <w:szCs w:val="26"/>
                <w:shd w:val="clear" w:color="auto" w:fill="FFFFFF"/>
              </w:rPr>
              <w:object w:dxaOrig="740" w:dyaOrig="620" w14:anchorId="2E5DB68F">
                <v:shape id="_x0000_i1032" type="#_x0000_t75" style="width:36.95pt;height:31.3pt" o:ole="">
                  <v:imagedata r:id="rId22" o:title=""/>
                </v:shape>
                <o:OLEObject Type="Embed" ProgID="Equation.DSMT4" ShapeID="_x0000_i1032" DrawAspect="Content" ObjectID="_1725356643" r:id="rId23"/>
              </w:object>
            </w:r>
            <w:r w:rsidRPr="009E39EC">
              <w:rPr>
                <w:rFonts w:asciiTheme="majorHAnsi" w:hAnsiTheme="majorHAnsi" w:cstheme="majorHAnsi"/>
                <w:color w:val="000000" w:themeColor="text1"/>
                <w:sz w:val="26"/>
                <w:szCs w:val="26"/>
                <w:shd w:val="clear" w:color="auto" w:fill="FFFFFF"/>
                <w:lang w:val="de-DE"/>
              </w:rPr>
              <w:t xml:space="preserve"> nên y và x là hai đại lượng không tỉ lệ thuận với nhau.</w:t>
            </w:r>
          </w:p>
        </w:tc>
      </w:tr>
    </w:tbl>
    <w:p w14:paraId="2F122BA4" w14:textId="77777777" w:rsidR="00DC1E3D" w:rsidRPr="00FA40AE"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FA40AE">
        <w:rPr>
          <w:rFonts w:ascii="Times New Roman" w:eastAsia="Times New Roman" w:hAnsi="Times New Roman" w:cs="Times New Roman"/>
          <w:b/>
          <w:bCs/>
          <w:color w:val="000000"/>
          <w:sz w:val="28"/>
          <w:szCs w:val="28"/>
          <w:shd w:val="clear" w:color="auto" w:fill="FFFFFF"/>
          <w:lang w:val="de-DE"/>
        </w:rPr>
        <w:t>4</w:t>
      </w:r>
      <w:r w:rsidR="00DC1E3D" w:rsidRPr="00FA40AE">
        <w:rPr>
          <w:rFonts w:ascii="Times New Roman" w:eastAsia="Times New Roman" w:hAnsi="Times New Roman" w:cs="Times New Roman"/>
          <w:b/>
          <w:bCs/>
          <w:color w:val="000000"/>
          <w:sz w:val="28"/>
          <w:szCs w:val="28"/>
          <w:shd w:val="clear" w:color="auto" w:fill="FFFFFF"/>
          <w:lang w:val="de-DE"/>
        </w:rPr>
        <w:t xml:space="preserve">. </w:t>
      </w:r>
      <w:r w:rsidR="00237476" w:rsidRPr="00FA40AE">
        <w:rPr>
          <w:rFonts w:ascii="Times New Roman" w:eastAsia="Times New Roman" w:hAnsi="Times New Roman" w:cs="Times New Roman"/>
          <w:b/>
          <w:bCs/>
          <w:color w:val="000000"/>
          <w:sz w:val="28"/>
          <w:szCs w:val="28"/>
          <w:shd w:val="clear" w:color="auto" w:fill="FFFFFF"/>
          <w:lang w:val="de-DE"/>
        </w:rPr>
        <w:t>Hoạt động</w:t>
      </w:r>
      <w:r w:rsidR="001C6BD8" w:rsidRPr="00FA40AE">
        <w:rPr>
          <w:rFonts w:ascii="Times New Roman" w:eastAsia="Times New Roman" w:hAnsi="Times New Roman" w:cs="Times New Roman"/>
          <w:b/>
          <w:bCs/>
          <w:color w:val="000000"/>
          <w:sz w:val="28"/>
          <w:szCs w:val="28"/>
          <w:shd w:val="clear" w:color="auto" w:fill="FFFFFF"/>
          <w:lang w:val="de-DE"/>
        </w:rPr>
        <w:t xml:space="preserve"> 4: V</w:t>
      </w:r>
      <w:r w:rsidR="00F427F0" w:rsidRPr="00FA40AE">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9E39EC" w:rsidRDefault="002B4997" w:rsidP="006C695F">
      <w:pPr>
        <w:spacing w:before="120" w:after="120" w:line="24" w:lineRule="atLeast"/>
        <w:ind w:right="255" w:firstLine="709"/>
        <w:jc w:val="both"/>
        <w:rPr>
          <w:rFonts w:ascii="Times New Roman" w:eastAsia="Times New Roman" w:hAnsi="Times New Roman" w:cs="Times New Roman"/>
          <w:b/>
          <w:sz w:val="28"/>
          <w:szCs w:val="28"/>
          <w:lang w:val="de-DE"/>
        </w:rPr>
      </w:pPr>
      <w:r w:rsidRPr="009E39EC">
        <w:rPr>
          <w:rFonts w:ascii="Times New Roman" w:eastAsia="Times New Roman" w:hAnsi="Times New Roman" w:cs="Times New Roman"/>
          <w:b/>
          <w:sz w:val="28"/>
          <w:szCs w:val="28"/>
          <w:lang w:val="de-DE"/>
        </w:rPr>
        <w:t xml:space="preserve">a) </w:t>
      </w:r>
      <w:r w:rsidRPr="00FA40AE">
        <w:rPr>
          <w:rFonts w:ascii="Times New Roman" w:eastAsia="Times New Roman" w:hAnsi="Times New Roman" w:cs="Times New Roman"/>
          <w:b/>
          <w:sz w:val="28"/>
          <w:szCs w:val="28"/>
          <w:lang w:val="vi-VN"/>
        </w:rPr>
        <w:t xml:space="preserve">Mục tiêu: </w:t>
      </w:r>
    </w:p>
    <w:p w14:paraId="76A77BEA" w14:textId="42064901" w:rsidR="002B4997" w:rsidRPr="00FA40AE"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9E39EC">
        <w:rPr>
          <w:rFonts w:ascii="Times New Roman" w:eastAsia="Arial" w:hAnsi="Times New Roman" w:cs="Times New Roman"/>
          <w:sz w:val="28"/>
          <w:szCs w:val="28"/>
          <w:lang w:val="de-DE"/>
        </w:rPr>
        <w:t xml:space="preserve">- </w:t>
      </w:r>
      <w:r w:rsidR="009B0293" w:rsidRPr="009E39EC">
        <w:rPr>
          <w:rFonts w:ascii="Times New Roman" w:eastAsia="Arial" w:hAnsi="Times New Roman" w:cs="Times New Roman"/>
          <w:sz w:val="28"/>
          <w:szCs w:val="28"/>
          <w:lang w:val="de-DE"/>
        </w:rPr>
        <w:t>Vận dụng kiến thức đã học trong thực tiễn</w:t>
      </w:r>
      <w:r w:rsidRPr="009E39EC">
        <w:rPr>
          <w:rFonts w:ascii="Times New Roman" w:eastAsia="Arial" w:hAnsi="Times New Roman" w:cs="Times New Roman"/>
          <w:sz w:val="28"/>
          <w:szCs w:val="28"/>
          <w:lang w:val="de-DE"/>
        </w:rPr>
        <w:t>.</w:t>
      </w:r>
      <w:r w:rsidRPr="00FA40AE">
        <w:rPr>
          <w:rFonts w:ascii="Times New Roman" w:eastAsia="Times New Roman" w:hAnsi="Times New Roman" w:cs="Times New Roman"/>
          <w:b/>
          <w:sz w:val="28"/>
          <w:szCs w:val="28"/>
          <w:lang w:val="vi-VN"/>
        </w:rPr>
        <w:t xml:space="preserve">   </w:t>
      </w:r>
      <w:r w:rsidR="002B4997" w:rsidRPr="00FA40AE">
        <w:rPr>
          <w:rFonts w:ascii="Times New Roman" w:eastAsia="Times New Roman" w:hAnsi="Times New Roman" w:cs="Times New Roman"/>
          <w:b/>
          <w:sz w:val="28"/>
          <w:szCs w:val="28"/>
          <w:lang w:val="vi-VN"/>
        </w:rPr>
        <w:t xml:space="preserve">  </w:t>
      </w:r>
    </w:p>
    <w:p w14:paraId="1249C17D" w14:textId="77777777" w:rsidR="002B4997" w:rsidRPr="009E39EC" w:rsidRDefault="002B4997" w:rsidP="006C695F">
      <w:pPr>
        <w:spacing w:before="120" w:after="120" w:line="24" w:lineRule="atLeast"/>
        <w:ind w:firstLine="709"/>
        <w:jc w:val="both"/>
        <w:rPr>
          <w:rFonts w:ascii="Times New Roman" w:eastAsia="Calibri" w:hAnsi="Times New Roman" w:cs="Times New Roman"/>
          <w:i/>
          <w:sz w:val="28"/>
          <w:szCs w:val="28"/>
          <w:lang w:val="vi-VN"/>
        </w:rPr>
      </w:pPr>
      <w:r w:rsidRPr="00FA40AE">
        <w:rPr>
          <w:rFonts w:ascii="Times New Roman" w:eastAsia="Calibri" w:hAnsi="Times New Roman" w:cs="Times New Roman"/>
          <w:b/>
          <w:sz w:val="28"/>
          <w:szCs w:val="28"/>
          <w:lang w:val="vi-VN"/>
        </w:rPr>
        <w:t>b) Nội dung:</w:t>
      </w:r>
      <w:r w:rsidRPr="009E39EC">
        <w:rPr>
          <w:rFonts w:ascii="Times New Roman" w:eastAsia="Calibri" w:hAnsi="Times New Roman" w:cs="Times New Roman"/>
          <w:i/>
          <w:sz w:val="28"/>
          <w:szCs w:val="28"/>
          <w:lang w:val="vi-VN"/>
        </w:rPr>
        <w:t xml:space="preserve"> </w:t>
      </w:r>
    </w:p>
    <w:p w14:paraId="32908717" w14:textId="41BADEAE" w:rsidR="00E54643" w:rsidRPr="009E39EC" w:rsidRDefault="00E54643" w:rsidP="006C695F">
      <w:pPr>
        <w:spacing w:before="120" w:after="120" w:line="24" w:lineRule="atLeast"/>
        <w:ind w:firstLine="709"/>
        <w:jc w:val="both"/>
        <w:rPr>
          <w:rFonts w:ascii="Times New Roman" w:eastAsia="Calibri" w:hAnsi="Times New Roman" w:cs="Times New Roman"/>
          <w:i/>
          <w:sz w:val="28"/>
          <w:szCs w:val="28"/>
          <w:lang w:val="vi-VN"/>
        </w:rPr>
      </w:pPr>
      <w:r w:rsidRPr="009E39EC">
        <w:rPr>
          <w:rFonts w:ascii="Times New Roman" w:eastAsia="Arial" w:hAnsi="Times New Roman" w:cs="Times New Roman"/>
          <w:sz w:val="28"/>
          <w:szCs w:val="28"/>
          <w:lang w:val="vi-VN"/>
        </w:rPr>
        <w:t xml:space="preserve">- </w:t>
      </w:r>
      <w:r w:rsidR="00D6277B" w:rsidRPr="009E39EC">
        <w:rPr>
          <w:rFonts w:ascii="Times New Roman" w:eastAsia="Arial" w:hAnsi="Times New Roman" w:cs="Times New Roman"/>
          <w:sz w:val="28"/>
          <w:szCs w:val="28"/>
          <w:lang w:val="vi-VN"/>
        </w:rPr>
        <w:t>HS làm bài tập 6,7,8 SGK/tr15</w:t>
      </w:r>
    </w:p>
    <w:p w14:paraId="7C5B8019" w14:textId="61BD9730" w:rsidR="00E54643" w:rsidRPr="009B0293" w:rsidRDefault="002B4997" w:rsidP="009B0293">
      <w:pPr>
        <w:spacing w:before="120" w:after="120" w:line="24" w:lineRule="atLeast"/>
        <w:ind w:firstLine="709"/>
        <w:jc w:val="both"/>
        <w:rPr>
          <w:rFonts w:ascii="Times New Roman" w:eastAsia="Times New Roman" w:hAnsi="Times New Roman" w:cs="Times New Roman"/>
          <w:b/>
          <w:sz w:val="28"/>
          <w:szCs w:val="28"/>
          <w:lang w:val="de-DE"/>
        </w:rPr>
      </w:pPr>
      <w:r w:rsidRPr="00FA40AE">
        <w:rPr>
          <w:rFonts w:ascii="Times New Roman" w:eastAsia="Calibri" w:hAnsi="Times New Roman" w:cs="Times New Roman"/>
          <w:b/>
          <w:sz w:val="28"/>
          <w:szCs w:val="28"/>
          <w:lang w:val="vi-VN"/>
        </w:rPr>
        <w:t>c)</w:t>
      </w:r>
      <w:r w:rsidRPr="00FA40AE">
        <w:rPr>
          <w:rFonts w:ascii="Times New Roman" w:eastAsia="Calibri" w:hAnsi="Times New Roman" w:cs="Times New Roman"/>
          <w:i/>
          <w:sz w:val="28"/>
          <w:szCs w:val="28"/>
          <w:lang w:val="vi-VN"/>
        </w:rPr>
        <w:t xml:space="preserve"> </w:t>
      </w:r>
      <w:r w:rsidRPr="00FA40AE">
        <w:rPr>
          <w:rFonts w:ascii="Times New Roman" w:eastAsia="Times New Roman" w:hAnsi="Times New Roman" w:cs="Times New Roman"/>
          <w:b/>
          <w:sz w:val="28"/>
          <w:szCs w:val="28"/>
          <w:lang w:val="de-DE"/>
        </w:rPr>
        <w:t xml:space="preserve">Sản phẩm: </w:t>
      </w:r>
    </w:p>
    <w:p w14:paraId="5D4E4221" w14:textId="77777777" w:rsidR="002B4997" w:rsidRPr="009E39EC"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vi-VN"/>
        </w:rPr>
      </w:pPr>
      <w:r w:rsidRPr="00FA40AE">
        <w:rPr>
          <w:rFonts w:ascii="Times New Roman" w:eastAsia="Calibri" w:hAnsi="Times New Roman" w:cs="Times New Roman"/>
          <w:b/>
          <w:iCs/>
          <w:color w:val="000000"/>
          <w:sz w:val="28"/>
          <w:szCs w:val="28"/>
          <w:lang w:val="vi-VN"/>
        </w:rPr>
        <w:t>d</w:t>
      </w:r>
      <w:r w:rsidRPr="009E39EC">
        <w:rPr>
          <w:rFonts w:ascii="Times New Roman" w:eastAsia="Calibri" w:hAnsi="Times New Roman" w:cs="Times New Roman"/>
          <w:b/>
          <w:iCs/>
          <w:color w:val="000000"/>
          <w:sz w:val="28"/>
          <w:szCs w:val="28"/>
          <w:lang w:val="vi-VN"/>
        </w:rPr>
        <w:t>)</w:t>
      </w:r>
      <w:r w:rsidRPr="009E39EC">
        <w:rPr>
          <w:rFonts w:ascii="Times New Roman" w:eastAsia="Calibri" w:hAnsi="Times New Roman" w:cs="Times New Roman"/>
          <w:i/>
          <w:iCs/>
          <w:color w:val="000000"/>
          <w:sz w:val="28"/>
          <w:szCs w:val="28"/>
          <w:lang w:val="vi-VN"/>
        </w:rPr>
        <w:t xml:space="preserve"> </w:t>
      </w:r>
      <w:r w:rsidRPr="009E39EC">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4957"/>
        <w:gridCol w:w="4819"/>
      </w:tblGrid>
      <w:tr w:rsidR="00F427F0" w:rsidRPr="00FA40AE" w14:paraId="4AEAD19F" w14:textId="77777777" w:rsidTr="00D97579">
        <w:tc>
          <w:tcPr>
            <w:tcW w:w="495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9E39EC" w:rsidRDefault="00F427F0" w:rsidP="006C695F">
            <w:pPr>
              <w:spacing w:before="120" w:after="120" w:line="24" w:lineRule="atLeast"/>
              <w:jc w:val="center"/>
              <w:rPr>
                <w:rFonts w:ascii="Times New Roman" w:eastAsia="Calibri" w:hAnsi="Times New Roman" w:cs="Times New Roman"/>
                <w:b/>
                <w:color w:val="000000"/>
                <w:sz w:val="28"/>
                <w:szCs w:val="28"/>
                <w:lang w:val="vi-VN"/>
              </w:rPr>
            </w:pPr>
            <w:r w:rsidRPr="009E39EC">
              <w:rPr>
                <w:rFonts w:ascii="Times New Roman" w:eastAsia="Calibri" w:hAnsi="Times New Roman" w:cs="Times New Roman"/>
                <w:b/>
                <w:color w:val="000000"/>
                <w:sz w:val="28"/>
                <w:szCs w:val="28"/>
                <w:lang w:val="vi-VN"/>
              </w:rPr>
              <w:t>Hoạt động của giáo viên và học sinh</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FA40AE" w:rsidRDefault="00F427F0" w:rsidP="006C695F">
            <w:pPr>
              <w:spacing w:before="120" w:after="120" w:line="24" w:lineRule="atLeast"/>
              <w:jc w:val="center"/>
              <w:rPr>
                <w:rFonts w:ascii="Times New Roman" w:eastAsia="Calibri" w:hAnsi="Times New Roman" w:cs="Times New Roman"/>
                <w:b/>
                <w:color w:val="000000"/>
                <w:sz w:val="28"/>
                <w:szCs w:val="28"/>
              </w:rPr>
            </w:pPr>
            <w:r w:rsidRPr="00FA40AE">
              <w:rPr>
                <w:rFonts w:ascii="Times New Roman" w:eastAsia="Calibri" w:hAnsi="Times New Roman" w:cs="Times New Roman"/>
                <w:b/>
                <w:color w:val="000000"/>
                <w:sz w:val="28"/>
                <w:szCs w:val="28"/>
              </w:rPr>
              <w:t>Nội dung</w:t>
            </w:r>
          </w:p>
        </w:tc>
      </w:tr>
      <w:tr w:rsidR="00F427F0" w:rsidRPr="009E39EC" w14:paraId="733AF982" w14:textId="77777777" w:rsidTr="00D97579">
        <w:tc>
          <w:tcPr>
            <w:tcW w:w="4957" w:type="dxa"/>
            <w:tcBorders>
              <w:top w:val="single" w:sz="4" w:space="0" w:color="auto"/>
              <w:left w:val="single" w:sz="4" w:space="0" w:color="auto"/>
              <w:bottom w:val="single" w:sz="4" w:space="0" w:color="auto"/>
              <w:right w:val="single" w:sz="4" w:space="0" w:color="auto"/>
            </w:tcBorders>
            <w:shd w:val="clear" w:color="auto" w:fill="auto"/>
          </w:tcPr>
          <w:p w14:paraId="2D78A086" w14:textId="43336BD7" w:rsidR="00E54643" w:rsidRPr="00D6277B"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FA40AE">
              <w:rPr>
                <w:rFonts w:ascii="Times New Roman" w:eastAsia="Calibri" w:hAnsi="Times New Roman" w:cs="Times New Roman"/>
                <w:b/>
                <w:bCs/>
                <w:i/>
                <w:iCs/>
                <w:color w:val="000000"/>
                <w:sz w:val="28"/>
                <w:szCs w:val="28"/>
              </w:rPr>
              <w:t>*</w:t>
            </w:r>
            <w:r w:rsidRPr="00FA40AE">
              <w:rPr>
                <w:rFonts w:ascii="Times New Roman" w:eastAsia="Calibri" w:hAnsi="Times New Roman" w:cs="Times New Roman"/>
                <w:b/>
                <w:bCs/>
                <w:i/>
                <w:iCs/>
                <w:color w:val="000000"/>
                <w:sz w:val="28"/>
                <w:szCs w:val="28"/>
                <w:lang w:val="vi-VN"/>
              </w:rPr>
              <w:t>Chuyển giao nhiệm vụ học tập</w:t>
            </w:r>
          </w:p>
          <w:p w14:paraId="3D75F547" w14:textId="173239B1" w:rsidR="00494BEA" w:rsidRDefault="00E54643" w:rsidP="006C695F">
            <w:pPr>
              <w:spacing w:before="120" w:after="120" w:line="24" w:lineRule="atLeast"/>
              <w:ind w:firstLine="313"/>
              <w:jc w:val="both"/>
              <w:rPr>
                <w:rFonts w:ascii="Times New Roman" w:eastAsia="Arial" w:hAnsi="Times New Roman" w:cs="Times New Roman"/>
                <w:sz w:val="28"/>
                <w:szCs w:val="28"/>
              </w:rPr>
            </w:pPr>
            <w:r w:rsidRPr="00FA40AE">
              <w:rPr>
                <w:rFonts w:ascii="Times New Roman" w:eastAsia="Arial" w:hAnsi="Times New Roman" w:cs="Times New Roman"/>
                <w:sz w:val="28"/>
                <w:szCs w:val="28"/>
              </w:rPr>
              <w:t xml:space="preserve">- Yêu cầu </w:t>
            </w:r>
            <w:r w:rsidR="009B0293">
              <w:rPr>
                <w:rFonts w:ascii="Times New Roman" w:eastAsia="Arial" w:hAnsi="Times New Roman" w:cs="Times New Roman"/>
                <w:sz w:val="28"/>
                <w:szCs w:val="28"/>
              </w:rPr>
              <w:t xml:space="preserve">HS </w:t>
            </w:r>
            <w:r w:rsidR="00D97579">
              <w:rPr>
                <w:rFonts w:ascii="Times New Roman" w:eastAsia="Arial" w:hAnsi="Times New Roman" w:cs="Times New Roman"/>
                <w:sz w:val="28"/>
                <w:szCs w:val="28"/>
              </w:rPr>
              <w:t>hoạt động cá nhân làm bài tập 6,7,8 SGK/tr 15</w:t>
            </w:r>
          </w:p>
          <w:p w14:paraId="764A4F26" w14:textId="77777777" w:rsidR="00E54643" w:rsidRPr="00FA40AE" w:rsidRDefault="00E54643" w:rsidP="006C695F">
            <w:pPr>
              <w:spacing w:before="120" w:after="120" w:line="24" w:lineRule="atLeast"/>
              <w:rPr>
                <w:rFonts w:ascii="Times New Roman" w:eastAsia="Times New Roman" w:hAnsi="Times New Roman" w:cs="Times New Roman"/>
                <w:b/>
                <w:i/>
                <w:iCs/>
                <w:sz w:val="28"/>
                <w:szCs w:val="28"/>
                <w:lang w:val="de-DE"/>
              </w:rPr>
            </w:pPr>
            <w:r w:rsidRPr="00FA40AE">
              <w:rPr>
                <w:rFonts w:ascii="Times New Roman" w:eastAsia="Times New Roman" w:hAnsi="Times New Roman" w:cs="Times New Roman"/>
                <w:b/>
                <w:i/>
                <w:iCs/>
                <w:sz w:val="28"/>
                <w:szCs w:val="28"/>
                <w:lang w:val="de-DE"/>
              </w:rPr>
              <w:t>*Thực hiện nhiệm vụ học tập</w:t>
            </w:r>
          </w:p>
          <w:p w14:paraId="1BCB50A1" w14:textId="7EF57949" w:rsidR="00E54643" w:rsidRPr="00FA40AE" w:rsidRDefault="00494BEA"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00D97579">
              <w:rPr>
                <w:rFonts w:ascii="Times New Roman" w:eastAsia="Times New Roman" w:hAnsi="Times New Roman" w:cs="Times New Roman"/>
                <w:iCs/>
                <w:sz w:val="28"/>
                <w:szCs w:val="28"/>
                <w:lang w:val="de-DE"/>
              </w:rPr>
              <w:t>3 HS lên bảng làm bài</w:t>
            </w:r>
          </w:p>
          <w:p w14:paraId="6B1804FA" w14:textId="77777777" w:rsidR="00D97579" w:rsidRDefault="00E54643" w:rsidP="00D97579">
            <w:pPr>
              <w:spacing w:before="120" w:after="120" w:line="24" w:lineRule="atLeast"/>
              <w:rPr>
                <w:rFonts w:ascii="Times New Roman" w:eastAsia="Times New Roman" w:hAnsi="Times New Roman" w:cs="Times New Roman"/>
                <w:b/>
                <w:i/>
                <w:iCs/>
                <w:sz w:val="28"/>
                <w:szCs w:val="28"/>
                <w:lang w:val="de-DE"/>
              </w:rPr>
            </w:pPr>
            <w:r w:rsidRPr="00FA40AE">
              <w:rPr>
                <w:rFonts w:ascii="Times New Roman" w:eastAsia="Times New Roman" w:hAnsi="Times New Roman" w:cs="Times New Roman"/>
                <w:b/>
                <w:i/>
                <w:iCs/>
                <w:sz w:val="28"/>
                <w:szCs w:val="28"/>
                <w:lang w:val="de-DE"/>
              </w:rPr>
              <w:t>*Báo cáo kết quả và thảo luận</w:t>
            </w:r>
          </w:p>
          <w:p w14:paraId="191D80BA" w14:textId="5CE57DCD" w:rsidR="00D97579" w:rsidRPr="00D97579" w:rsidRDefault="00D97579" w:rsidP="00D97579">
            <w:pPr>
              <w:spacing w:before="120" w:after="120" w:line="24" w:lineRule="atLeast"/>
              <w:rPr>
                <w:rFonts w:ascii="Times New Roman" w:eastAsia="Times New Roman" w:hAnsi="Times New Roman" w:cs="Times New Roman"/>
                <w:b/>
                <w:i/>
                <w:iCs/>
                <w:sz w:val="28"/>
                <w:szCs w:val="28"/>
                <w:lang w:val="de-DE"/>
              </w:rPr>
            </w:pPr>
            <w:r w:rsidRPr="009E39EC">
              <w:rPr>
                <w:rFonts w:ascii="Times New Roman" w:hAnsi="Times New Roman" w:cs="Times New Roman"/>
                <w:i/>
                <w:sz w:val="28"/>
                <w:szCs w:val="28"/>
                <w:lang w:val="de-DE"/>
              </w:rPr>
              <w:t>- Học sinh nhận xét, bổ sung, đánh giá.</w:t>
            </w:r>
          </w:p>
          <w:p w14:paraId="1BE01320" w14:textId="77777777" w:rsidR="00D97579" w:rsidRPr="009E39EC" w:rsidRDefault="00D97579" w:rsidP="00D97579">
            <w:pPr>
              <w:spacing w:before="120" w:after="120" w:line="24" w:lineRule="atLeast"/>
              <w:jc w:val="both"/>
              <w:rPr>
                <w:rFonts w:ascii="Times New Roman" w:hAnsi="Times New Roman" w:cs="Times New Roman"/>
                <w:i/>
                <w:sz w:val="28"/>
                <w:szCs w:val="28"/>
                <w:lang w:val="de-DE"/>
              </w:rPr>
            </w:pPr>
            <w:r w:rsidRPr="009E39EC">
              <w:rPr>
                <w:rFonts w:ascii="Times New Roman" w:hAnsi="Times New Roman" w:cs="Times New Roman"/>
                <w:i/>
                <w:sz w:val="28"/>
                <w:szCs w:val="28"/>
                <w:lang w:val="de-DE"/>
              </w:rPr>
              <w:t>- Giáo viên nhận xét, đánh giá.</w:t>
            </w:r>
          </w:p>
          <w:p w14:paraId="2327E106" w14:textId="7E4A64E6" w:rsidR="00494BEA" w:rsidRPr="00494BEA" w:rsidRDefault="00D97579" w:rsidP="00D97579">
            <w:pPr>
              <w:spacing w:before="120" w:after="120" w:line="24" w:lineRule="atLeast"/>
              <w:rPr>
                <w:rFonts w:ascii="Times New Roman" w:eastAsia="Times New Roman" w:hAnsi="Times New Roman" w:cs="Times New Roman"/>
                <w:bCs/>
                <w:sz w:val="28"/>
                <w:szCs w:val="28"/>
                <w:lang w:val="de-DE"/>
              </w:rPr>
            </w:pPr>
            <w:r w:rsidRPr="009E39EC">
              <w:rPr>
                <w:rFonts w:ascii="Times New Roman" w:eastAsia="Arial" w:hAnsi="Times New Roman" w:cs="Times New Roman"/>
                <w:sz w:val="28"/>
                <w:szCs w:val="28"/>
                <w:lang w:val="de-DE"/>
              </w:rPr>
              <w:t xml:space="preserve">- GV nhận xét và chốt kiến thức.  </w:t>
            </w:r>
          </w:p>
          <w:p w14:paraId="0DE6F761" w14:textId="77777777" w:rsidR="00E54643" w:rsidRPr="00FA40AE"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FA40AE">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9E39EC" w:rsidRDefault="00E54643" w:rsidP="006C695F">
            <w:pPr>
              <w:spacing w:before="120" w:after="120" w:line="24" w:lineRule="atLeast"/>
              <w:jc w:val="both"/>
              <w:rPr>
                <w:rFonts w:ascii="Times New Roman" w:eastAsia="Calibri" w:hAnsi="Times New Roman" w:cs="Times New Roman"/>
                <w:b/>
                <w:bCs/>
                <w:i/>
                <w:iCs/>
                <w:color w:val="000000"/>
                <w:sz w:val="28"/>
                <w:szCs w:val="28"/>
                <w:lang w:val="de-DE"/>
              </w:rPr>
            </w:pPr>
            <w:r w:rsidRPr="009E39EC">
              <w:rPr>
                <w:rFonts w:ascii="Times New Roman" w:eastAsia="Arial" w:hAnsi="Times New Roman" w:cs="Times New Roman"/>
                <w:sz w:val="28"/>
                <w:szCs w:val="28"/>
                <w:lang w:val="de-DE"/>
              </w:rPr>
              <w:t>Giao cho học sinh thực hiện ngoài giờ học trên lớp và nộp sản phẩm vào tiết sau.</w:t>
            </w:r>
          </w:p>
          <w:p w14:paraId="3A2BB0AD" w14:textId="77777777" w:rsidR="00F427F0" w:rsidRPr="009E39EC" w:rsidRDefault="00E54643" w:rsidP="006C695F">
            <w:pPr>
              <w:spacing w:before="120" w:after="120" w:line="24" w:lineRule="atLeast"/>
              <w:rPr>
                <w:rFonts w:ascii="Times New Roman" w:eastAsia="Calibri" w:hAnsi="Times New Roman" w:cs="Times New Roman"/>
                <w:b/>
                <w:i/>
                <w:color w:val="000000"/>
                <w:sz w:val="28"/>
                <w:szCs w:val="28"/>
                <w:lang w:val="de-DE"/>
              </w:rPr>
            </w:pPr>
            <w:r w:rsidRPr="009E39EC">
              <w:rPr>
                <w:rFonts w:ascii="Times New Roman" w:eastAsia="Calibri" w:hAnsi="Times New Roman" w:cs="Times New Roman"/>
                <w:b/>
                <w:i/>
                <w:color w:val="000000"/>
                <w:sz w:val="28"/>
                <w:szCs w:val="28"/>
                <w:lang w:val="de-DE"/>
              </w:rPr>
              <w:t xml:space="preserve"> </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B4A3552" w14:textId="77777777" w:rsidR="00F427F0" w:rsidRPr="009E39EC" w:rsidRDefault="00D97579" w:rsidP="00D97579">
            <w:pPr>
              <w:spacing w:before="120" w:after="120" w:line="24" w:lineRule="atLeast"/>
              <w:rPr>
                <w:rFonts w:ascii="Times New Roman" w:eastAsia="Calibri" w:hAnsi="Times New Roman" w:cs="Times New Roman"/>
                <w:b/>
                <w:color w:val="000000"/>
                <w:sz w:val="28"/>
                <w:szCs w:val="28"/>
                <w:lang w:val="de-DE"/>
              </w:rPr>
            </w:pPr>
            <w:r w:rsidRPr="009E39EC">
              <w:rPr>
                <w:rFonts w:ascii="Times New Roman" w:eastAsia="Calibri" w:hAnsi="Times New Roman" w:cs="Times New Roman"/>
                <w:b/>
                <w:color w:val="000000"/>
                <w:sz w:val="28"/>
                <w:szCs w:val="28"/>
                <w:lang w:val="de-DE"/>
              </w:rPr>
              <w:t>Bài 6 SGK/15</w:t>
            </w:r>
          </w:p>
          <w:p w14:paraId="3E2CD162" w14:textId="2662C0BD" w:rsidR="00D97579" w:rsidRPr="009E39EC" w:rsidRDefault="00782C20" w:rsidP="00D97579">
            <w:pPr>
              <w:spacing w:before="120" w:after="120" w:line="24" w:lineRule="atLeast"/>
              <w:rPr>
                <w:rFonts w:ascii="Times New Roman" w:eastAsia="Calibri" w:hAnsi="Times New Roman" w:cs="Times New Roman"/>
                <w:bCs/>
                <w:color w:val="000000"/>
                <w:sz w:val="28"/>
                <w:szCs w:val="28"/>
                <w:lang w:val="de-DE"/>
              </w:rPr>
            </w:pPr>
            <w:r w:rsidRPr="009E39EC">
              <w:rPr>
                <w:rFonts w:ascii="Times New Roman" w:eastAsia="Calibri" w:hAnsi="Times New Roman" w:cs="Times New Roman"/>
                <w:bCs/>
                <w:color w:val="000000"/>
                <w:sz w:val="28"/>
                <w:szCs w:val="28"/>
                <w:lang w:val="de-DE"/>
              </w:rPr>
              <w:t>Gọi khối lượng (gam) của hai chiếc nhẫn lần lượt là a và b (a,b &gt; 0), ta có a + b = 96,5</w:t>
            </w:r>
          </w:p>
          <w:p w14:paraId="54AF13F0" w14:textId="77777777" w:rsidR="00782C20" w:rsidRPr="009E39EC" w:rsidRDefault="00782C20" w:rsidP="00D97579">
            <w:pPr>
              <w:spacing w:before="120" w:after="120" w:line="24" w:lineRule="atLeast"/>
              <w:rPr>
                <w:rFonts w:ascii="Times New Roman" w:eastAsia="Calibri" w:hAnsi="Times New Roman" w:cs="Times New Roman"/>
                <w:bCs/>
                <w:color w:val="000000"/>
                <w:sz w:val="28"/>
                <w:szCs w:val="28"/>
                <w:lang w:val="de-DE"/>
              </w:rPr>
            </w:pPr>
            <w:r w:rsidRPr="009E39EC">
              <w:rPr>
                <w:rFonts w:ascii="Times New Roman" w:eastAsia="Calibri" w:hAnsi="Times New Roman" w:cs="Times New Roman"/>
                <w:bCs/>
                <w:color w:val="000000"/>
                <w:sz w:val="28"/>
                <w:szCs w:val="28"/>
                <w:lang w:val="de-DE"/>
              </w:rPr>
              <w:t>Vì khối lượng và thể tích là hai đại lượng tỉ lệ thuận với nhau nên ta có:</w:t>
            </w:r>
          </w:p>
          <w:p w14:paraId="3588CA2F" w14:textId="6183F8D0" w:rsidR="00782C20" w:rsidRDefault="00782C20" w:rsidP="00D97579">
            <w:pPr>
              <w:spacing w:before="120" w:after="120" w:line="24" w:lineRule="atLeast"/>
              <w:rPr>
                <w:rFonts w:ascii="Times New Roman" w:hAnsi="Times New Roman" w:cs="Times New Roman"/>
                <w:bCs/>
                <w:sz w:val="28"/>
                <w:szCs w:val="28"/>
                <w:lang w:val="nl-NL"/>
              </w:rPr>
            </w:pPr>
            <w:r w:rsidRPr="009E39EC">
              <w:rPr>
                <w:rFonts w:ascii="Times New Roman" w:eastAsia="Calibri" w:hAnsi="Times New Roman" w:cs="Times New Roman"/>
                <w:bCs/>
                <w:color w:val="000000"/>
                <w:sz w:val="28"/>
                <w:szCs w:val="28"/>
                <w:lang w:val="de-DE"/>
              </w:rPr>
              <w:t xml:space="preserve"> </w:t>
            </w:r>
            <w:r w:rsidRPr="003C0CE2">
              <w:rPr>
                <w:rFonts w:ascii="Times New Roman" w:hAnsi="Times New Roman" w:cs="Times New Roman"/>
                <w:bCs/>
                <w:position w:val="-24"/>
                <w:sz w:val="28"/>
                <w:szCs w:val="28"/>
                <w:lang w:val="nl-NL"/>
              </w:rPr>
              <w:object w:dxaOrig="639" w:dyaOrig="620" w14:anchorId="4527C264">
                <v:shape id="_x0000_i1033" type="#_x0000_t75" style="width:31.95pt;height:31.3pt" o:ole="">
                  <v:imagedata r:id="rId24" o:title=""/>
                </v:shape>
                <o:OLEObject Type="Embed" ProgID="Equation.DSMT4" ShapeID="_x0000_i1033" DrawAspect="Content" ObjectID="_1725356644" r:id="rId25"/>
              </w:object>
            </w:r>
          </w:p>
          <w:p w14:paraId="1EED2725" w14:textId="01C73BE3" w:rsidR="00782C20" w:rsidRDefault="00782C20" w:rsidP="00D97579">
            <w:pPr>
              <w:spacing w:before="120" w:after="120" w:line="24" w:lineRule="atLeast"/>
              <w:rPr>
                <w:rFonts w:ascii="Times New Roman" w:hAnsi="Times New Roman" w:cs="Times New Roman"/>
                <w:bCs/>
                <w:sz w:val="28"/>
                <w:szCs w:val="28"/>
                <w:lang w:val="nl-NL"/>
              </w:rPr>
            </w:pPr>
            <w:r>
              <w:rPr>
                <w:rFonts w:ascii="Times New Roman" w:hAnsi="Times New Roman" w:cs="Times New Roman"/>
                <w:bCs/>
                <w:sz w:val="28"/>
                <w:szCs w:val="28"/>
                <w:lang w:val="nl-NL"/>
              </w:rPr>
              <w:t>Theo tính chất của dãy tỉ số bằng nhau, ta có</w:t>
            </w:r>
          </w:p>
          <w:p w14:paraId="535121EB" w14:textId="4B42C7AE" w:rsidR="00782C20" w:rsidRDefault="00431FF1" w:rsidP="00D97579">
            <w:pPr>
              <w:spacing w:before="120" w:after="120" w:line="24" w:lineRule="atLeast"/>
              <w:rPr>
                <w:rFonts w:ascii="Times New Roman" w:hAnsi="Times New Roman" w:cs="Times New Roman"/>
                <w:bCs/>
                <w:sz w:val="28"/>
                <w:szCs w:val="28"/>
                <w:lang w:val="nl-NL"/>
              </w:rPr>
            </w:pPr>
            <w:r w:rsidRPr="00431FF1">
              <w:rPr>
                <w:rFonts w:ascii="Times New Roman" w:hAnsi="Times New Roman" w:cs="Times New Roman"/>
                <w:bCs/>
                <w:position w:val="-58"/>
                <w:sz w:val="28"/>
                <w:szCs w:val="28"/>
                <w:lang w:val="nl-NL"/>
              </w:rPr>
              <w:object w:dxaOrig="2720" w:dyaOrig="1620" w14:anchorId="79A4B89A">
                <v:shape id="_x0000_i1034" type="#_x0000_t75" style="width:137.1pt;height:81.95pt" o:ole="">
                  <v:imagedata r:id="rId26" o:title=""/>
                </v:shape>
                <o:OLEObject Type="Embed" ProgID="Equation.DSMT4" ShapeID="_x0000_i1034" DrawAspect="Content" ObjectID="_1725356645" r:id="rId27"/>
              </w:object>
            </w:r>
          </w:p>
          <w:p w14:paraId="5BF3472F" w14:textId="3C506F29" w:rsidR="00431FF1" w:rsidRPr="009E39EC" w:rsidRDefault="00431FF1" w:rsidP="00D97579">
            <w:pPr>
              <w:spacing w:before="120" w:after="120" w:line="24" w:lineRule="atLeast"/>
              <w:rPr>
                <w:rFonts w:ascii="Times New Roman" w:eastAsia="Calibri" w:hAnsi="Times New Roman" w:cs="Times New Roman"/>
                <w:bCs/>
                <w:color w:val="000000"/>
                <w:sz w:val="28"/>
                <w:szCs w:val="28"/>
                <w:lang w:val="nl-NL"/>
              </w:rPr>
            </w:pPr>
            <w:r w:rsidRPr="009E39EC">
              <w:rPr>
                <w:rFonts w:ascii="Times New Roman" w:eastAsia="Calibri" w:hAnsi="Times New Roman" w:cs="Times New Roman"/>
                <w:bCs/>
                <w:color w:val="000000"/>
                <w:sz w:val="28"/>
                <w:szCs w:val="28"/>
                <w:lang w:val="nl-NL"/>
              </w:rPr>
              <w:t>Vậy khối lượng của hai chiếc nhẫn lần lượt là 57,9 (gam) và 38,6 (gam)</w:t>
            </w:r>
          </w:p>
          <w:p w14:paraId="73A24C0C" w14:textId="77777777" w:rsidR="00782C20" w:rsidRPr="009E39EC" w:rsidRDefault="001A32E0" w:rsidP="00D97579">
            <w:pPr>
              <w:spacing w:before="120" w:after="120" w:line="24" w:lineRule="atLeast"/>
              <w:rPr>
                <w:rFonts w:ascii="Times New Roman" w:eastAsia="Calibri" w:hAnsi="Times New Roman" w:cs="Times New Roman"/>
                <w:b/>
                <w:color w:val="000000"/>
                <w:sz w:val="28"/>
                <w:szCs w:val="28"/>
                <w:lang w:val="nl-NL"/>
              </w:rPr>
            </w:pPr>
            <w:r w:rsidRPr="009E39EC">
              <w:rPr>
                <w:rFonts w:ascii="Times New Roman" w:eastAsia="Calibri" w:hAnsi="Times New Roman" w:cs="Times New Roman"/>
                <w:b/>
                <w:color w:val="000000"/>
                <w:sz w:val="28"/>
                <w:szCs w:val="28"/>
                <w:lang w:val="nl-NL"/>
              </w:rPr>
              <w:t>Bài 7 SGK/15</w:t>
            </w:r>
          </w:p>
          <w:p w14:paraId="343E46FC" w14:textId="43FA3230" w:rsidR="00431FF1" w:rsidRDefault="001A32E0" w:rsidP="00D97579">
            <w:pPr>
              <w:spacing w:before="120" w:after="120" w:line="24" w:lineRule="atLeast"/>
              <w:rPr>
                <w:rFonts w:ascii="Times New Roman" w:hAnsi="Times New Roman" w:cs="Times New Roman"/>
                <w:bCs/>
                <w:sz w:val="28"/>
                <w:szCs w:val="28"/>
                <w:lang w:val="nl-NL"/>
              </w:rPr>
            </w:pPr>
            <w:r w:rsidRPr="009E39EC">
              <w:rPr>
                <w:rFonts w:ascii="Times New Roman" w:eastAsia="Calibri" w:hAnsi="Times New Roman" w:cs="Times New Roman"/>
                <w:bCs/>
                <w:color w:val="000000"/>
                <w:sz w:val="28"/>
                <w:szCs w:val="28"/>
                <w:lang w:val="nl-NL"/>
              </w:rPr>
              <w:t xml:space="preserve">Gọi khối lượng của bốn </w:t>
            </w:r>
            <w:r w:rsidR="00A312A1" w:rsidRPr="009E39EC">
              <w:rPr>
                <w:rFonts w:ascii="Times New Roman" w:eastAsia="Calibri" w:hAnsi="Times New Roman" w:cs="Times New Roman"/>
                <w:bCs/>
                <w:color w:val="000000"/>
                <w:sz w:val="28"/>
                <w:szCs w:val="28"/>
                <w:lang w:val="nl-NL"/>
              </w:rPr>
              <w:t>cuộn</w:t>
            </w:r>
            <w:r w:rsidRPr="009E39EC">
              <w:rPr>
                <w:rFonts w:ascii="Times New Roman" w:eastAsia="Calibri" w:hAnsi="Times New Roman" w:cs="Times New Roman"/>
                <w:bCs/>
                <w:color w:val="000000"/>
                <w:sz w:val="28"/>
                <w:szCs w:val="28"/>
                <w:lang w:val="nl-NL"/>
              </w:rPr>
              <w:t xml:space="preserve"> dây điện lần lượt là a,b,c và d (kg) (a,b,c,d &gt; 0)</w:t>
            </w:r>
            <w:r w:rsidR="00431FF1" w:rsidRPr="009E39EC">
              <w:rPr>
                <w:rFonts w:ascii="Times New Roman" w:eastAsia="Calibri" w:hAnsi="Times New Roman" w:cs="Times New Roman"/>
                <w:bCs/>
                <w:color w:val="000000"/>
                <w:sz w:val="28"/>
                <w:szCs w:val="28"/>
                <w:lang w:val="nl-NL"/>
              </w:rPr>
              <w:t>, t</w:t>
            </w:r>
            <w:r w:rsidRPr="009E39EC">
              <w:rPr>
                <w:rFonts w:ascii="Times New Roman" w:eastAsia="Calibri" w:hAnsi="Times New Roman" w:cs="Times New Roman"/>
                <w:bCs/>
                <w:color w:val="000000"/>
                <w:sz w:val="28"/>
                <w:szCs w:val="28"/>
                <w:lang w:val="nl-NL"/>
              </w:rPr>
              <w:t xml:space="preserve">a có a + b + c + d =26 </w:t>
            </w:r>
            <w:r w:rsidR="00431FF1" w:rsidRPr="009E39EC">
              <w:rPr>
                <w:rFonts w:ascii="Times New Roman" w:eastAsia="Calibri" w:hAnsi="Times New Roman" w:cs="Times New Roman"/>
                <w:bCs/>
                <w:color w:val="000000"/>
                <w:sz w:val="28"/>
                <w:szCs w:val="28"/>
                <w:lang w:val="nl-NL"/>
              </w:rPr>
              <w:t xml:space="preserve">và </w:t>
            </w:r>
            <w:r w:rsidR="00431FF1" w:rsidRPr="003C0CE2">
              <w:rPr>
                <w:rFonts w:ascii="Times New Roman" w:hAnsi="Times New Roman" w:cs="Times New Roman"/>
                <w:bCs/>
                <w:position w:val="-24"/>
                <w:sz w:val="28"/>
                <w:szCs w:val="28"/>
                <w:lang w:val="nl-NL"/>
              </w:rPr>
              <w:object w:dxaOrig="1460" w:dyaOrig="620" w14:anchorId="60B342B1">
                <v:shape id="_x0000_i1035" type="#_x0000_t75" style="width:73.2pt;height:31.3pt" o:ole="">
                  <v:imagedata r:id="rId28" o:title=""/>
                </v:shape>
                <o:OLEObject Type="Embed" ProgID="Equation.DSMT4" ShapeID="_x0000_i1035" DrawAspect="Content" ObjectID="_1725356646" r:id="rId29"/>
              </w:object>
            </w:r>
          </w:p>
          <w:p w14:paraId="6E2570D3" w14:textId="77777777" w:rsidR="00431FF1" w:rsidRDefault="00431FF1" w:rsidP="00D97579">
            <w:pPr>
              <w:spacing w:before="120" w:after="120" w:line="24" w:lineRule="atLeast"/>
              <w:rPr>
                <w:rFonts w:ascii="Times New Roman" w:hAnsi="Times New Roman" w:cs="Times New Roman"/>
                <w:bCs/>
                <w:sz w:val="28"/>
                <w:szCs w:val="28"/>
                <w:lang w:val="nl-NL"/>
              </w:rPr>
            </w:pPr>
            <w:r>
              <w:rPr>
                <w:rFonts w:ascii="Times New Roman" w:hAnsi="Times New Roman" w:cs="Times New Roman"/>
                <w:bCs/>
                <w:sz w:val="28"/>
                <w:szCs w:val="28"/>
                <w:lang w:val="nl-NL"/>
              </w:rPr>
              <w:t>Theo tính chất của dãy tỉ số bằng nhau, ta có:</w:t>
            </w:r>
          </w:p>
          <w:p w14:paraId="4E11AB2C" w14:textId="77777777" w:rsidR="00431FF1" w:rsidRDefault="00431FF1" w:rsidP="00D97579">
            <w:pPr>
              <w:spacing w:before="120" w:after="120" w:line="24" w:lineRule="atLeast"/>
              <w:rPr>
                <w:rFonts w:ascii="Times New Roman" w:hAnsi="Times New Roman" w:cs="Times New Roman"/>
                <w:bCs/>
                <w:sz w:val="28"/>
                <w:szCs w:val="28"/>
                <w:lang w:val="nl-NL"/>
              </w:rPr>
            </w:pPr>
            <w:r w:rsidRPr="00431FF1">
              <w:rPr>
                <w:rFonts w:ascii="Times New Roman" w:hAnsi="Times New Roman" w:cs="Times New Roman"/>
                <w:bCs/>
                <w:position w:val="-42"/>
                <w:sz w:val="28"/>
                <w:szCs w:val="28"/>
                <w:lang w:val="nl-NL"/>
              </w:rPr>
              <w:object w:dxaOrig="3760" w:dyaOrig="960" w14:anchorId="2D664C3C">
                <v:shape id="_x0000_i1036" type="#_x0000_t75" style="width:189.15pt;height:48.2pt" o:ole="">
                  <v:imagedata r:id="rId30" o:title=""/>
                </v:shape>
                <o:OLEObject Type="Embed" ProgID="Equation.DSMT4" ShapeID="_x0000_i1036" DrawAspect="Content" ObjectID="_1725356647" r:id="rId31"/>
              </w:object>
            </w:r>
          </w:p>
          <w:p w14:paraId="7CF645EE" w14:textId="77777777" w:rsidR="00431FF1" w:rsidRPr="009E39EC" w:rsidRDefault="00431FF1" w:rsidP="00D97579">
            <w:pPr>
              <w:spacing w:before="120" w:after="120" w:line="24" w:lineRule="atLeast"/>
              <w:rPr>
                <w:rFonts w:ascii="Times New Roman" w:eastAsia="Calibri" w:hAnsi="Times New Roman" w:cs="Times New Roman"/>
                <w:bCs/>
                <w:color w:val="000000"/>
                <w:sz w:val="28"/>
                <w:szCs w:val="28"/>
                <w:lang w:val="nl-NL"/>
              </w:rPr>
            </w:pPr>
            <w:r>
              <w:rPr>
                <w:rFonts w:ascii="Times New Roman" w:hAnsi="Times New Roman" w:cs="Times New Roman"/>
                <w:bCs/>
                <w:sz w:val="28"/>
                <w:szCs w:val="28"/>
                <w:lang w:val="nl-NL"/>
              </w:rPr>
              <w:t xml:space="preserve">vậy </w:t>
            </w:r>
            <w:r w:rsidR="00A312A1" w:rsidRPr="009E39EC">
              <w:rPr>
                <w:rFonts w:ascii="Times New Roman" w:eastAsia="Calibri" w:hAnsi="Times New Roman" w:cs="Times New Roman"/>
                <w:bCs/>
                <w:color w:val="000000"/>
                <w:sz w:val="28"/>
                <w:szCs w:val="28"/>
                <w:lang w:val="nl-NL"/>
              </w:rPr>
              <w:t>khối lượng của bốn cuộn dây điện lần lượt là 2 (kg), 4(kg), 8(kg) và 12(kg)</w:t>
            </w:r>
          </w:p>
          <w:p w14:paraId="1A3AE59F" w14:textId="77777777" w:rsidR="00A312A1" w:rsidRPr="009E39EC" w:rsidRDefault="00A312A1" w:rsidP="00D97579">
            <w:pPr>
              <w:spacing w:before="120" w:after="120" w:line="24" w:lineRule="atLeast"/>
              <w:rPr>
                <w:rFonts w:ascii="Times New Roman" w:eastAsia="Calibri" w:hAnsi="Times New Roman" w:cs="Times New Roman"/>
                <w:bCs/>
                <w:color w:val="000000"/>
                <w:sz w:val="28"/>
                <w:szCs w:val="28"/>
                <w:lang w:val="nl-NL"/>
              </w:rPr>
            </w:pPr>
            <w:r w:rsidRPr="009E39EC">
              <w:rPr>
                <w:rFonts w:ascii="Times New Roman" w:eastAsia="Calibri" w:hAnsi="Times New Roman" w:cs="Times New Roman"/>
                <w:bCs/>
                <w:color w:val="000000"/>
                <w:sz w:val="28"/>
                <w:szCs w:val="28"/>
                <w:lang w:val="nl-NL"/>
              </w:rPr>
              <w:t>b) Do cuộn thứ nhất nặng 2kg = 2000g và dài 100m nên mỗi mét dây điện nặng 2000:100= 20(g)</w:t>
            </w:r>
          </w:p>
          <w:p w14:paraId="320D2356" w14:textId="77777777" w:rsidR="00A312A1" w:rsidRPr="009E39EC" w:rsidRDefault="00A312A1" w:rsidP="00D97579">
            <w:pPr>
              <w:spacing w:before="120" w:after="120" w:line="24" w:lineRule="atLeast"/>
              <w:rPr>
                <w:rFonts w:ascii="Times New Roman" w:eastAsia="Calibri" w:hAnsi="Times New Roman" w:cs="Times New Roman"/>
                <w:b/>
                <w:color w:val="000000"/>
                <w:sz w:val="28"/>
                <w:szCs w:val="28"/>
                <w:lang w:val="nl-NL"/>
              </w:rPr>
            </w:pPr>
            <w:r w:rsidRPr="009E39EC">
              <w:rPr>
                <w:rFonts w:ascii="Times New Roman" w:eastAsia="Calibri" w:hAnsi="Times New Roman" w:cs="Times New Roman"/>
                <w:b/>
                <w:color w:val="000000"/>
                <w:sz w:val="28"/>
                <w:szCs w:val="28"/>
                <w:lang w:val="nl-NL"/>
              </w:rPr>
              <w:t>Bài 8 SGK/15</w:t>
            </w:r>
          </w:p>
          <w:p w14:paraId="6B85800B" w14:textId="6496FE80" w:rsidR="00A312A1" w:rsidRPr="00A312A1" w:rsidRDefault="00A312A1" w:rsidP="00A312A1">
            <w:pPr>
              <w:pStyle w:val="NormalWeb"/>
              <w:spacing w:before="0" w:beforeAutospacing="0" w:after="0" w:afterAutospacing="0"/>
              <w:rPr>
                <w:rFonts w:asciiTheme="minorHAnsi" w:hAnsiTheme="minorHAnsi" w:cstheme="minorHAnsi"/>
                <w:sz w:val="28"/>
                <w:szCs w:val="28"/>
              </w:rPr>
            </w:pPr>
            <w:r w:rsidRPr="00A312A1">
              <w:rPr>
                <w:rFonts w:asciiTheme="minorHAnsi" w:hAnsiTheme="minorHAnsi" w:cstheme="minorHAnsi"/>
                <w:sz w:val="28"/>
                <w:szCs w:val="28"/>
              </w:rPr>
              <w:t>Gọi 3 c</w:t>
            </w:r>
            <w:r w:rsidRPr="009E39EC">
              <w:rPr>
                <w:rFonts w:asciiTheme="minorHAnsi" w:hAnsiTheme="minorHAnsi" w:cstheme="minorHAnsi"/>
                <w:sz w:val="28"/>
                <w:szCs w:val="28"/>
                <w:lang w:val="nl-NL"/>
              </w:rPr>
              <w:t>ạ</w:t>
            </w:r>
            <w:r w:rsidRPr="00A312A1">
              <w:rPr>
                <w:rFonts w:asciiTheme="minorHAnsi" w:hAnsiTheme="minorHAnsi" w:cstheme="minorHAnsi"/>
                <w:sz w:val="28"/>
                <w:szCs w:val="28"/>
              </w:rPr>
              <w:t>nh của tam giác lần lượt là x</w:t>
            </w:r>
            <w:r w:rsidRPr="009E39EC">
              <w:rPr>
                <w:rFonts w:asciiTheme="minorHAnsi" w:hAnsiTheme="minorHAnsi" w:cstheme="minorHAnsi"/>
                <w:sz w:val="28"/>
                <w:szCs w:val="28"/>
                <w:lang w:val="nl-NL"/>
              </w:rPr>
              <w:t>,</w:t>
            </w:r>
            <w:r w:rsidRPr="00A312A1">
              <w:rPr>
                <w:rFonts w:asciiTheme="minorHAnsi" w:hAnsiTheme="minorHAnsi" w:cstheme="minorHAnsi"/>
                <w:sz w:val="28"/>
                <w:szCs w:val="28"/>
              </w:rPr>
              <w:t>y</w:t>
            </w:r>
            <w:r w:rsidRPr="009E39EC">
              <w:rPr>
                <w:rFonts w:asciiTheme="minorHAnsi" w:hAnsiTheme="minorHAnsi" w:cstheme="minorHAnsi"/>
                <w:sz w:val="28"/>
                <w:szCs w:val="28"/>
                <w:lang w:val="nl-NL"/>
              </w:rPr>
              <w:t>,</w:t>
            </w:r>
            <w:r w:rsidRPr="00A312A1">
              <w:rPr>
                <w:rFonts w:asciiTheme="minorHAnsi" w:hAnsiTheme="minorHAnsi" w:cstheme="minorHAnsi"/>
                <w:sz w:val="28"/>
                <w:szCs w:val="28"/>
              </w:rPr>
              <w:t>z(cm;x,y,z thuộc N*)</w:t>
            </w:r>
          </w:p>
          <w:p w14:paraId="7B8E07C6" w14:textId="47E5AFFB" w:rsidR="00A312A1" w:rsidRPr="00A312A1" w:rsidRDefault="00A312A1" w:rsidP="00A312A1">
            <w:pPr>
              <w:pStyle w:val="NormalWeb"/>
              <w:spacing w:before="0" w:beforeAutospacing="0" w:after="0" w:afterAutospacing="0"/>
              <w:rPr>
                <w:rFonts w:asciiTheme="minorHAnsi" w:hAnsiTheme="minorHAnsi" w:cstheme="minorHAnsi"/>
                <w:sz w:val="28"/>
                <w:szCs w:val="28"/>
              </w:rPr>
            </w:pPr>
            <w:r w:rsidRPr="00A312A1">
              <w:rPr>
                <w:rFonts w:asciiTheme="minorHAnsi" w:hAnsiTheme="minorHAnsi" w:cstheme="minorHAnsi"/>
                <w:sz w:val="28"/>
                <w:szCs w:val="28"/>
              </w:rPr>
              <w:t>Vì các c</w:t>
            </w:r>
            <w:r w:rsidRPr="009E39EC">
              <w:rPr>
                <w:rFonts w:asciiTheme="minorHAnsi" w:hAnsiTheme="minorHAnsi" w:cstheme="minorHAnsi"/>
                <w:sz w:val="28"/>
                <w:szCs w:val="28"/>
              </w:rPr>
              <w:t>ạ</w:t>
            </w:r>
            <w:r w:rsidRPr="00A312A1">
              <w:rPr>
                <w:rFonts w:asciiTheme="minorHAnsi" w:hAnsiTheme="minorHAnsi" w:cstheme="minorHAnsi"/>
                <w:sz w:val="28"/>
                <w:szCs w:val="28"/>
              </w:rPr>
              <w:t>nh của tam giác tỉ lệ với 3;4;5 và chu vi là 60 nên:</w:t>
            </w:r>
          </w:p>
          <w:p w14:paraId="12CD38C9" w14:textId="47E4BE74" w:rsidR="00A312A1" w:rsidRPr="00A312A1" w:rsidRDefault="00A312A1" w:rsidP="00A312A1">
            <w:pPr>
              <w:pStyle w:val="NormalWeb"/>
              <w:spacing w:before="0" w:beforeAutospacing="0" w:after="0" w:afterAutospacing="0"/>
              <w:rPr>
                <w:rFonts w:asciiTheme="minorHAnsi" w:hAnsiTheme="minorHAnsi" w:cstheme="minorHAnsi"/>
                <w:sz w:val="28"/>
                <w:szCs w:val="28"/>
              </w:rPr>
            </w:pPr>
            <w:r w:rsidRPr="003C0CE2">
              <w:rPr>
                <w:bCs/>
                <w:position w:val="-24"/>
                <w:sz w:val="28"/>
                <w:szCs w:val="28"/>
                <w:lang w:val="nl-NL"/>
              </w:rPr>
              <w:object w:dxaOrig="1040" w:dyaOrig="620" w14:anchorId="2D1B3B8A">
                <v:shape id="_x0000_i1037" type="#_x0000_t75" style="width:52.6pt;height:31.3pt" o:ole="">
                  <v:imagedata r:id="rId32" o:title=""/>
                </v:shape>
                <o:OLEObject Type="Embed" ProgID="Equation.DSMT4" ShapeID="_x0000_i1037" DrawAspect="Content" ObjectID="_1725356648" r:id="rId33"/>
              </w:object>
            </w:r>
            <w:r w:rsidRPr="009E39EC">
              <w:rPr>
                <w:bCs/>
                <w:sz w:val="28"/>
                <w:szCs w:val="28"/>
              </w:rPr>
              <w:t xml:space="preserve">và </w:t>
            </w:r>
            <w:r w:rsidRPr="00A312A1">
              <w:rPr>
                <w:rFonts w:asciiTheme="minorHAnsi" w:hAnsiTheme="minorHAnsi" w:cstheme="minorHAnsi"/>
                <w:sz w:val="28"/>
                <w:szCs w:val="28"/>
              </w:rPr>
              <w:t>x+y+z=60</w:t>
            </w:r>
          </w:p>
          <w:p w14:paraId="6116EA08" w14:textId="5B069F95" w:rsidR="00A312A1" w:rsidRPr="00A312A1" w:rsidRDefault="00A312A1" w:rsidP="00A312A1">
            <w:pPr>
              <w:pStyle w:val="NormalWeb"/>
              <w:spacing w:before="0" w:beforeAutospacing="0" w:after="0" w:afterAutospacing="0"/>
              <w:rPr>
                <w:rFonts w:asciiTheme="minorHAnsi" w:hAnsiTheme="minorHAnsi" w:cstheme="minorHAnsi"/>
                <w:sz w:val="28"/>
                <w:szCs w:val="28"/>
              </w:rPr>
            </w:pPr>
            <w:r w:rsidRPr="00A312A1">
              <w:rPr>
                <w:rFonts w:asciiTheme="minorHAnsi" w:hAnsiTheme="minorHAnsi" w:cstheme="minorHAnsi"/>
                <w:sz w:val="28"/>
                <w:szCs w:val="28"/>
              </w:rPr>
              <w:t>Áp dụng tính chất của dãy tỉ số bằng nhau</w:t>
            </w:r>
            <w:r w:rsidRPr="009E39EC">
              <w:rPr>
                <w:rFonts w:asciiTheme="minorHAnsi" w:hAnsiTheme="minorHAnsi" w:cstheme="minorHAnsi"/>
                <w:sz w:val="28"/>
                <w:szCs w:val="28"/>
              </w:rPr>
              <w:t>, t</w:t>
            </w:r>
            <w:r w:rsidRPr="00A312A1">
              <w:rPr>
                <w:rFonts w:asciiTheme="minorHAnsi" w:hAnsiTheme="minorHAnsi" w:cstheme="minorHAnsi"/>
                <w:sz w:val="28"/>
                <w:szCs w:val="28"/>
              </w:rPr>
              <w:t>acó:</w:t>
            </w:r>
            <w:r w:rsidRPr="009E39EC">
              <w:rPr>
                <w:bCs/>
                <w:sz w:val="28"/>
                <w:szCs w:val="28"/>
              </w:rPr>
              <w:t xml:space="preserve"> </w:t>
            </w:r>
            <w:r w:rsidR="00E26A38" w:rsidRPr="00E26A38">
              <w:rPr>
                <w:bCs/>
                <w:position w:val="-44"/>
                <w:sz w:val="28"/>
                <w:szCs w:val="28"/>
                <w:lang w:val="nl-NL"/>
              </w:rPr>
              <w:object w:dxaOrig="3000" w:dyaOrig="999" w14:anchorId="4B3B64A4">
                <v:shape id="_x0000_i1038" type="#_x0000_t75" style="width:150.9pt;height:50.7pt" o:ole="">
                  <v:imagedata r:id="rId34" o:title=""/>
                </v:shape>
                <o:OLEObject Type="Embed" ProgID="Equation.DSMT4" ShapeID="_x0000_i1038" DrawAspect="Content" ObjectID="_1725356649" r:id="rId35"/>
              </w:object>
            </w:r>
          </w:p>
          <w:p w14:paraId="39259E69" w14:textId="2824F6F7" w:rsidR="00A312A1" w:rsidRPr="00E26A38" w:rsidRDefault="00A312A1" w:rsidP="00E26A38">
            <w:pPr>
              <w:pStyle w:val="NormalWeb"/>
              <w:spacing w:before="0" w:beforeAutospacing="0" w:after="0" w:afterAutospacing="0"/>
              <w:rPr>
                <w:rFonts w:asciiTheme="minorHAnsi" w:hAnsiTheme="minorHAnsi" w:cstheme="minorHAnsi"/>
                <w:sz w:val="28"/>
                <w:szCs w:val="28"/>
              </w:rPr>
            </w:pPr>
            <w:r w:rsidRPr="00A312A1">
              <w:rPr>
                <w:rFonts w:asciiTheme="minorHAnsi" w:hAnsiTheme="minorHAnsi" w:cstheme="minorHAnsi"/>
                <w:sz w:val="28"/>
                <w:szCs w:val="28"/>
              </w:rPr>
              <w:t>Vậy độ dài 3 cạnh của tam giác lần lượt là 15cm;20cm;25cm.</w:t>
            </w:r>
          </w:p>
        </w:tc>
      </w:tr>
    </w:tbl>
    <w:p w14:paraId="55E54DD9" w14:textId="4790F485" w:rsidR="00F00DB0" w:rsidRPr="009E39EC" w:rsidRDefault="00E26A38" w:rsidP="006C695F">
      <w:pPr>
        <w:tabs>
          <w:tab w:val="left" w:pos="7658"/>
        </w:tabs>
        <w:spacing w:after="0" w:line="24" w:lineRule="atLeast"/>
        <w:jc w:val="both"/>
        <w:rPr>
          <w:rFonts w:ascii="Times New Roman" w:hAnsi="Times New Roman" w:cs="Times New Roman"/>
          <w:b/>
          <w:sz w:val="28"/>
          <w:szCs w:val="28"/>
          <w:lang w:val="vi-VN"/>
        </w:rPr>
      </w:pPr>
      <w:r w:rsidRPr="009E39EC">
        <w:rPr>
          <w:rFonts w:ascii="Times New Roman" w:hAnsi="Times New Roman" w:cs="Times New Roman"/>
          <w:b/>
          <w:sz w:val="28"/>
          <w:szCs w:val="28"/>
          <w:lang w:val="vi-VN"/>
        </w:rPr>
        <w:t>5. Hướng dẫn về nhà</w:t>
      </w:r>
    </w:p>
    <w:p w14:paraId="223AAC1D" w14:textId="2AA19227" w:rsidR="00E26A38" w:rsidRPr="009E39EC" w:rsidRDefault="00E26A38" w:rsidP="006C695F">
      <w:pPr>
        <w:tabs>
          <w:tab w:val="left" w:pos="7658"/>
        </w:tabs>
        <w:spacing w:after="0" w:line="24" w:lineRule="atLeast"/>
        <w:jc w:val="both"/>
        <w:rPr>
          <w:rFonts w:ascii="Times New Roman" w:hAnsi="Times New Roman" w:cs="Times New Roman"/>
          <w:bCs/>
          <w:sz w:val="28"/>
          <w:szCs w:val="28"/>
          <w:lang w:val="vi-VN"/>
        </w:rPr>
      </w:pPr>
      <w:r w:rsidRPr="009E39EC">
        <w:rPr>
          <w:rFonts w:ascii="Times New Roman" w:hAnsi="Times New Roman" w:cs="Times New Roman"/>
          <w:bCs/>
          <w:sz w:val="28"/>
          <w:szCs w:val="28"/>
          <w:lang w:val="vi-VN"/>
        </w:rPr>
        <w:t>- Xem lại các bài tập đã sửa</w:t>
      </w:r>
    </w:p>
    <w:p w14:paraId="1370A130" w14:textId="7B5D468B" w:rsidR="00E26A38" w:rsidRPr="00FA40AE" w:rsidRDefault="00E26A38" w:rsidP="006C695F">
      <w:pPr>
        <w:tabs>
          <w:tab w:val="left" w:pos="7658"/>
        </w:tabs>
        <w:spacing w:after="0" w:line="24" w:lineRule="atLeast"/>
        <w:jc w:val="both"/>
        <w:rPr>
          <w:rFonts w:ascii="Times New Roman" w:hAnsi="Times New Roman" w:cs="Times New Roman"/>
          <w:bCs/>
          <w:sz w:val="28"/>
          <w:szCs w:val="28"/>
        </w:rPr>
      </w:pPr>
      <w:r>
        <w:rPr>
          <w:rFonts w:ascii="Times New Roman" w:hAnsi="Times New Roman" w:cs="Times New Roman"/>
          <w:bCs/>
          <w:sz w:val="28"/>
          <w:szCs w:val="28"/>
        </w:rPr>
        <w:t>- Làm bài 2, 9 SGK/tr14,15</w:t>
      </w:r>
    </w:p>
    <w:sectPr w:rsidR="00E26A38" w:rsidRPr="00FA40AE" w:rsidSect="006C6316">
      <w:headerReference w:type="default" r:id="rId36"/>
      <w:footerReference w:type="default" r:id="rId3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F05CC" w14:textId="77777777" w:rsidR="001E1A5C" w:rsidRDefault="001E1A5C" w:rsidP="00E47293">
      <w:pPr>
        <w:spacing w:after="0" w:line="240" w:lineRule="auto"/>
      </w:pPr>
      <w:r>
        <w:separator/>
      </w:r>
    </w:p>
  </w:endnote>
  <w:endnote w:type="continuationSeparator" w:id="0">
    <w:p w14:paraId="24B7CCDE" w14:textId="77777777" w:rsidR="001E1A5C" w:rsidRDefault="001E1A5C"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2082CF83"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 xml:space="preserve">soạn giáo án </w:t>
    </w:r>
    <w:r w:rsidR="00C305FC">
      <w:rPr>
        <w:b/>
        <w:color w:val="FF0000"/>
      </w:rPr>
      <w:t>Toán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097B61">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0E6EF" w14:textId="77777777" w:rsidR="001E1A5C" w:rsidRDefault="001E1A5C" w:rsidP="00E47293">
      <w:pPr>
        <w:spacing w:after="0" w:line="240" w:lineRule="auto"/>
      </w:pPr>
      <w:r>
        <w:separator/>
      </w:r>
    </w:p>
  </w:footnote>
  <w:footnote w:type="continuationSeparator" w:id="0">
    <w:p w14:paraId="0900D120" w14:textId="77777777" w:rsidR="001E1A5C" w:rsidRDefault="001E1A5C"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3F90521F"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w:t>
    </w:r>
    <w:r w:rsidR="00341990">
      <w:rPr>
        <w:b/>
        <w:color w:val="FF0000"/>
        <w:sz w:val="26"/>
        <w:szCs w:val="26"/>
      </w:rPr>
      <w:t>Toán 7</w:t>
    </w:r>
    <w:r>
      <w:rPr>
        <w:b/>
        <w:color w:val="FF0000"/>
        <w:sz w:val="26"/>
        <w:szCs w:val="26"/>
      </w:rPr>
      <w:tab/>
    </w:r>
    <w:r>
      <w:rPr>
        <w:b/>
        <w:color w:val="FF0000"/>
        <w:sz w:val="26"/>
        <w:szCs w:val="26"/>
      </w:rPr>
      <w:tab/>
      <w:t>Năm học 202</w:t>
    </w:r>
    <w:r w:rsidR="00341990">
      <w:rPr>
        <w:b/>
        <w:color w:val="FF0000"/>
        <w:sz w:val="26"/>
        <w:szCs w:val="26"/>
      </w:rPr>
      <w:t>2</w:t>
    </w:r>
    <w:r>
      <w:rPr>
        <w:b/>
        <w:color w:val="FF0000"/>
        <w:sz w:val="26"/>
        <w:szCs w:val="26"/>
      </w:rPr>
      <w:t xml:space="preserve"> – 202</w:t>
    </w:r>
    <w:r w:rsidR="00341990">
      <w:rPr>
        <w:b/>
        <w:color w:val="FF0000"/>
        <w:sz w:val="26"/>
        <w:szCs w:val="2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15"/>
  </w:num>
  <w:num w:numId="4">
    <w:abstractNumId w:val="13"/>
  </w:num>
  <w:num w:numId="5">
    <w:abstractNumId w:val="10"/>
  </w:num>
  <w:num w:numId="6">
    <w:abstractNumId w:val="7"/>
  </w:num>
  <w:num w:numId="7">
    <w:abstractNumId w:val="4"/>
  </w:num>
  <w:num w:numId="8">
    <w:abstractNumId w:val="3"/>
  </w:num>
  <w:num w:numId="9">
    <w:abstractNumId w:val="12"/>
  </w:num>
  <w:num w:numId="10">
    <w:abstractNumId w:val="9"/>
  </w:num>
  <w:num w:numId="11">
    <w:abstractNumId w:val="1"/>
  </w:num>
  <w:num w:numId="12">
    <w:abstractNumId w:val="5"/>
  </w:num>
  <w:num w:numId="13">
    <w:abstractNumId w:val="11"/>
  </w:num>
  <w:num w:numId="14">
    <w:abstractNumId w:val="0"/>
  </w:num>
  <w:num w:numId="15">
    <w:abstractNumId w:val="14"/>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2A42"/>
    <w:rsid w:val="00014533"/>
    <w:rsid w:val="00024AAF"/>
    <w:rsid w:val="000262B5"/>
    <w:rsid w:val="000428B1"/>
    <w:rsid w:val="00045BD2"/>
    <w:rsid w:val="00046B62"/>
    <w:rsid w:val="00052166"/>
    <w:rsid w:val="00067C03"/>
    <w:rsid w:val="00070B90"/>
    <w:rsid w:val="0009008B"/>
    <w:rsid w:val="00097B61"/>
    <w:rsid w:val="000A07ED"/>
    <w:rsid w:val="000A0988"/>
    <w:rsid w:val="000A608E"/>
    <w:rsid w:val="000B0352"/>
    <w:rsid w:val="000C37F2"/>
    <w:rsid w:val="000C5E4F"/>
    <w:rsid w:val="00100DE2"/>
    <w:rsid w:val="001174B9"/>
    <w:rsid w:val="001237E6"/>
    <w:rsid w:val="001309EF"/>
    <w:rsid w:val="00134D6A"/>
    <w:rsid w:val="001578E3"/>
    <w:rsid w:val="001751F7"/>
    <w:rsid w:val="001912F0"/>
    <w:rsid w:val="001A31E1"/>
    <w:rsid w:val="001A32E0"/>
    <w:rsid w:val="001C6BD8"/>
    <w:rsid w:val="001E1A5C"/>
    <w:rsid w:val="001E37E8"/>
    <w:rsid w:val="001E6923"/>
    <w:rsid w:val="00205E28"/>
    <w:rsid w:val="00237476"/>
    <w:rsid w:val="00240283"/>
    <w:rsid w:val="002630A5"/>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364A"/>
    <w:rsid w:val="00314178"/>
    <w:rsid w:val="00340668"/>
    <w:rsid w:val="00341990"/>
    <w:rsid w:val="003431ED"/>
    <w:rsid w:val="00351EAC"/>
    <w:rsid w:val="003632A7"/>
    <w:rsid w:val="0036453E"/>
    <w:rsid w:val="003804A2"/>
    <w:rsid w:val="00381BD4"/>
    <w:rsid w:val="00384691"/>
    <w:rsid w:val="003944E8"/>
    <w:rsid w:val="00395711"/>
    <w:rsid w:val="00396B07"/>
    <w:rsid w:val="003B0F22"/>
    <w:rsid w:val="003B22CF"/>
    <w:rsid w:val="003B241B"/>
    <w:rsid w:val="003C0CE2"/>
    <w:rsid w:val="003C2A37"/>
    <w:rsid w:val="003C779D"/>
    <w:rsid w:val="003D32F7"/>
    <w:rsid w:val="003D5D7F"/>
    <w:rsid w:val="003D6EE2"/>
    <w:rsid w:val="003E1BF8"/>
    <w:rsid w:val="003E59CD"/>
    <w:rsid w:val="003F6369"/>
    <w:rsid w:val="00400823"/>
    <w:rsid w:val="00404474"/>
    <w:rsid w:val="00411D3A"/>
    <w:rsid w:val="004149EA"/>
    <w:rsid w:val="00416F63"/>
    <w:rsid w:val="004207A5"/>
    <w:rsid w:val="00431FF1"/>
    <w:rsid w:val="00435704"/>
    <w:rsid w:val="004426D8"/>
    <w:rsid w:val="00443E03"/>
    <w:rsid w:val="004526E7"/>
    <w:rsid w:val="00464E2C"/>
    <w:rsid w:val="004654D3"/>
    <w:rsid w:val="00475641"/>
    <w:rsid w:val="00481423"/>
    <w:rsid w:val="00494BEA"/>
    <w:rsid w:val="004A63DD"/>
    <w:rsid w:val="004B0AF2"/>
    <w:rsid w:val="004B26B7"/>
    <w:rsid w:val="004C0705"/>
    <w:rsid w:val="004C309C"/>
    <w:rsid w:val="004E3B5B"/>
    <w:rsid w:val="00503073"/>
    <w:rsid w:val="00506962"/>
    <w:rsid w:val="00511BE5"/>
    <w:rsid w:val="00536B78"/>
    <w:rsid w:val="00537751"/>
    <w:rsid w:val="005574A6"/>
    <w:rsid w:val="0057601B"/>
    <w:rsid w:val="00580931"/>
    <w:rsid w:val="00583E8E"/>
    <w:rsid w:val="005864C8"/>
    <w:rsid w:val="0058773D"/>
    <w:rsid w:val="005A3009"/>
    <w:rsid w:val="005D3FA6"/>
    <w:rsid w:val="005E455C"/>
    <w:rsid w:val="00600AB4"/>
    <w:rsid w:val="00610FA9"/>
    <w:rsid w:val="0061400E"/>
    <w:rsid w:val="0061659A"/>
    <w:rsid w:val="006166F5"/>
    <w:rsid w:val="00641BD3"/>
    <w:rsid w:val="00651947"/>
    <w:rsid w:val="00656987"/>
    <w:rsid w:val="00692D2D"/>
    <w:rsid w:val="006B3A29"/>
    <w:rsid w:val="006C6316"/>
    <w:rsid w:val="006C695F"/>
    <w:rsid w:val="006F1510"/>
    <w:rsid w:val="006F4A45"/>
    <w:rsid w:val="0070367F"/>
    <w:rsid w:val="007258C2"/>
    <w:rsid w:val="00731D07"/>
    <w:rsid w:val="0073297E"/>
    <w:rsid w:val="00763A99"/>
    <w:rsid w:val="00766406"/>
    <w:rsid w:val="007804E1"/>
    <w:rsid w:val="00782C20"/>
    <w:rsid w:val="00784803"/>
    <w:rsid w:val="00791CD9"/>
    <w:rsid w:val="00794277"/>
    <w:rsid w:val="007954C7"/>
    <w:rsid w:val="007A6A3F"/>
    <w:rsid w:val="007D5B74"/>
    <w:rsid w:val="007D7DE0"/>
    <w:rsid w:val="007E0C71"/>
    <w:rsid w:val="007E5535"/>
    <w:rsid w:val="007F4B04"/>
    <w:rsid w:val="008059B4"/>
    <w:rsid w:val="0083203C"/>
    <w:rsid w:val="00851982"/>
    <w:rsid w:val="00881AA3"/>
    <w:rsid w:val="00894E08"/>
    <w:rsid w:val="008C001E"/>
    <w:rsid w:val="008C5589"/>
    <w:rsid w:val="008C75C1"/>
    <w:rsid w:val="008D735E"/>
    <w:rsid w:val="0090467E"/>
    <w:rsid w:val="00912266"/>
    <w:rsid w:val="009271E7"/>
    <w:rsid w:val="00934427"/>
    <w:rsid w:val="00934CB8"/>
    <w:rsid w:val="00945060"/>
    <w:rsid w:val="009514E3"/>
    <w:rsid w:val="009559EF"/>
    <w:rsid w:val="00963924"/>
    <w:rsid w:val="009652A4"/>
    <w:rsid w:val="009734B0"/>
    <w:rsid w:val="00995A40"/>
    <w:rsid w:val="009A6D56"/>
    <w:rsid w:val="009B01BB"/>
    <w:rsid w:val="009B0293"/>
    <w:rsid w:val="009B3DE4"/>
    <w:rsid w:val="009B4F91"/>
    <w:rsid w:val="009C01C4"/>
    <w:rsid w:val="009C6CB8"/>
    <w:rsid w:val="009D454E"/>
    <w:rsid w:val="009D48E3"/>
    <w:rsid w:val="009E05BC"/>
    <w:rsid w:val="009E39EC"/>
    <w:rsid w:val="009E3BD1"/>
    <w:rsid w:val="009F4C18"/>
    <w:rsid w:val="00A14CCF"/>
    <w:rsid w:val="00A312A1"/>
    <w:rsid w:val="00A4122D"/>
    <w:rsid w:val="00A448F6"/>
    <w:rsid w:val="00A516F8"/>
    <w:rsid w:val="00A57598"/>
    <w:rsid w:val="00A73160"/>
    <w:rsid w:val="00A85D27"/>
    <w:rsid w:val="00AD17FC"/>
    <w:rsid w:val="00AF71D1"/>
    <w:rsid w:val="00B07D90"/>
    <w:rsid w:val="00B22E6B"/>
    <w:rsid w:val="00B5116F"/>
    <w:rsid w:val="00B618E9"/>
    <w:rsid w:val="00B87308"/>
    <w:rsid w:val="00BB28E4"/>
    <w:rsid w:val="00BC1CB6"/>
    <w:rsid w:val="00BD006F"/>
    <w:rsid w:val="00BE3A62"/>
    <w:rsid w:val="00BF4F56"/>
    <w:rsid w:val="00BF5035"/>
    <w:rsid w:val="00BF5B32"/>
    <w:rsid w:val="00C03DCC"/>
    <w:rsid w:val="00C04278"/>
    <w:rsid w:val="00C22997"/>
    <w:rsid w:val="00C279B8"/>
    <w:rsid w:val="00C305FC"/>
    <w:rsid w:val="00C310DB"/>
    <w:rsid w:val="00C31834"/>
    <w:rsid w:val="00C41D93"/>
    <w:rsid w:val="00C55CB2"/>
    <w:rsid w:val="00C802DF"/>
    <w:rsid w:val="00C8383E"/>
    <w:rsid w:val="00C92DCF"/>
    <w:rsid w:val="00C95F5A"/>
    <w:rsid w:val="00C96C50"/>
    <w:rsid w:val="00CC6980"/>
    <w:rsid w:val="00CF5787"/>
    <w:rsid w:val="00D34D2C"/>
    <w:rsid w:val="00D371A9"/>
    <w:rsid w:val="00D552F0"/>
    <w:rsid w:val="00D60DE2"/>
    <w:rsid w:val="00D6277B"/>
    <w:rsid w:val="00D67F5E"/>
    <w:rsid w:val="00D71C8C"/>
    <w:rsid w:val="00D80167"/>
    <w:rsid w:val="00D80241"/>
    <w:rsid w:val="00D97579"/>
    <w:rsid w:val="00DA3D9C"/>
    <w:rsid w:val="00DA535C"/>
    <w:rsid w:val="00DB31A1"/>
    <w:rsid w:val="00DB53BC"/>
    <w:rsid w:val="00DC076E"/>
    <w:rsid w:val="00DC1E3D"/>
    <w:rsid w:val="00DC7124"/>
    <w:rsid w:val="00DC76D5"/>
    <w:rsid w:val="00DD2B56"/>
    <w:rsid w:val="00DD427D"/>
    <w:rsid w:val="00DE054B"/>
    <w:rsid w:val="00DF40E5"/>
    <w:rsid w:val="00E00D3F"/>
    <w:rsid w:val="00E13536"/>
    <w:rsid w:val="00E26A38"/>
    <w:rsid w:val="00E444F0"/>
    <w:rsid w:val="00E47293"/>
    <w:rsid w:val="00E50417"/>
    <w:rsid w:val="00E507A5"/>
    <w:rsid w:val="00E54643"/>
    <w:rsid w:val="00E55C47"/>
    <w:rsid w:val="00E62D58"/>
    <w:rsid w:val="00E667E0"/>
    <w:rsid w:val="00E71706"/>
    <w:rsid w:val="00E75357"/>
    <w:rsid w:val="00E77F50"/>
    <w:rsid w:val="00E84667"/>
    <w:rsid w:val="00E85E28"/>
    <w:rsid w:val="00E90242"/>
    <w:rsid w:val="00EB675A"/>
    <w:rsid w:val="00ED517A"/>
    <w:rsid w:val="00EF20ED"/>
    <w:rsid w:val="00F00B66"/>
    <w:rsid w:val="00F00DB0"/>
    <w:rsid w:val="00F0593F"/>
    <w:rsid w:val="00F05C4A"/>
    <w:rsid w:val="00F110EA"/>
    <w:rsid w:val="00F1350C"/>
    <w:rsid w:val="00F20C6F"/>
    <w:rsid w:val="00F24B32"/>
    <w:rsid w:val="00F302A0"/>
    <w:rsid w:val="00F427F0"/>
    <w:rsid w:val="00F45E4E"/>
    <w:rsid w:val="00F46DF2"/>
    <w:rsid w:val="00F543C9"/>
    <w:rsid w:val="00F54AF2"/>
    <w:rsid w:val="00F94DB8"/>
    <w:rsid w:val="00FA40AE"/>
    <w:rsid w:val="00FB1DC9"/>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mjx-char">
    <w:name w:val="mjx-char"/>
    <w:basedOn w:val="DefaultParagraphFont"/>
    <w:rsid w:val="00A312A1"/>
  </w:style>
  <w:style w:type="character" w:customStyle="1" w:styleId="mjxassistivemathml">
    <w:name w:val="mjx_assistive_mathml"/>
    <w:basedOn w:val="DefaultParagraphFont"/>
    <w:rsid w:val="00A31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20641257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6560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theme" Target="theme/theme1.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ie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8</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-TV_STEM</vt:lpstr>
    </vt:vector>
  </TitlesOfParts>
  <Manager>-TV_STEM</Manager>
  <Company>-TV_STEM</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Nghiêm Xuân</cp:lastModifiedBy>
  <cp:revision>14</cp:revision>
  <cp:lastPrinted>2021-01-17T17:19:00Z</cp:lastPrinted>
  <dcterms:created xsi:type="dcterms:W3CDTF">2022-07-19T15:48:00Z</dcterms:created>
  <dcterms:modified xsi:type="dcterms:W3CDTF">2022-09-22T05:57:00Z</dcterms:modified>
  <cp:category>-TV_STEM</cp:category>
</cp:coreProperties>
</file>