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892" w:rsidRPr="00B32984" w:rsidRDefault="00B47892" w:rsidP="00B47892">
      <w:pPr>
        <w:rPr>
          <w:szCs w:val="28"/>
        </w:rPr>
      </w:pPr>
      <w:r>
        <w:rPr>
          <w:szCs w:val="28"/>
        </w:rPr>
        <w:t>Ngày soạn:</w:t>
      </w:r>
      <w:r w:rsidRPr="009C770D">
        <w:rPr>
          <w:sz w:val="26"/>
        </w:rPr>
        <w:t>:……</w:t>
      </w:r>
      <w:r>
        <w:rPr>
          <w:sz w:val="26"/>
        </w:rPr>
        <w:t>/</w:t>
      </w:r>
      <w:r w:rsidRPr="009C770D">
        <w:rPr>
          <w:sz w:val="26"/>
        </w:rPr>
        <w:t>…</w:t>
      </w:r>
      <w:r>
        <w:rPr>
          <w:sz w:val="26"/>
        </w:rPr>
        <w:t xml:space="preserve">…/2023;  </w:t>
      </w:r>
      <w:r>
        <w:rPr>
          <w:szCs w:val="28"/>
        </w:rPr>
        <w:t>Ngày giảng</w:t>
      </w:r>
      <w:r w:rsidRPr="009C770D">
        <w:rPr>
          <w:sz w:val="26"/>
        </w:rPr>
        <w:t>:……</w:t>
      </w:r>
      <w:r>
        <w:rPr>
          <w:sz w:val="26"/>
        </w:rPr>
        <w:t>/</w:t>
      </w:r>
      <w:r w:rsidRPr="009C770D">
        <w:rPr>
          <w:sz w:val="26"/>
        </w:rPr>
        <w:t>…</w:t>
      </w:r>
      <w:r>
        <w:rPr>
          <w:sz w:val="26"/>
        </w:rPr>
        <w:t>…/2023</w:t>
      </w:r>
    </w:p>
    <w:p w:rsidR="00B47892" w:rsidRPr="00746168" w:rsidRDefault="00B47892" w:rsidP="00B47892">
      <w:pPr>
        <w:autoSpaceDE w:val="0"/>
        <w:autoSpaceDN w:val="0"/>
        <w:adjustRightInd w:val="0"/>
        <w:spacing w:line="276" w:lineRule="auto"/>
        <w:jc w:val="center"/>
        <w:rPr>
          <w:b/>
          <w:szCs w:val="28"/>
        </w:rPr>
      </w:pPr>
      <w:r w:rsidRPr="00BE5FD6">
        <w:rPr>
          <w:b/>
          <w:bCs/>
          <w:szCs w:val="28"/>
        </w:rPr>
        <w:t>Ti</w:t>
      </w:r>
      <w:r>
        <w:rPr>
          <w:b/>
          <w:bCs/>
          <w:szCs w:val="28"/>
        </w:rPr>
        <w:t xml:space="preserve">ết 21+22 </w:t>
      </w:r>
      <w:r w:rsidRPr="00BE5FD6">
        <w:rPr>
          <w:b/>
          <w:bCs/>
          <w:szCs w:val="28"/>
        </w:rPr>
        <w:t xml:space="preserve">:  </w:t>
      </w:r>
      <w:r>
        <w:rPr>
          <w:b/>
          <w:szCs w:val="28"/>
        </w:rPr>
        <w:t>Bài 16. ĐƯỜNG TRUNG BÌNH CỦA TAM GIÁC</w:t>
      </w:r>
    </w:p>
    <w:p w:rsidR="00B47892" w:rsidRPr="003B3C44" w:rsidRDefault="00B47892" w:rsidP="00B47892">
      <w:pPr>
        <w:tabs>
          <w:tab w:val="center" w:pos="5400"/>
          <w:tab w:val="left" w:pos="7169"/>
        </w:tabs>
        <w:rPr>
          <w:szCs w:val="28"/>
          <w:u w:val="single"/>
          <w:lang w:val="nl-NL"/>
        </w:rPr>
      </w:pPr>
      <w:r w:rsidRPr="003B3C44">
        <w:rPr>
          <w:b/>
          <w:szCs w:val="28"/>
          <w:u w:val="single"/>
          <w:lang w:val="nl-NL"/>
        </w:rPr>
        <w:t>I.</w:t>
      </w:r>
      <w:r w:rsidRPr="003B3C44">
        <w:rPr>
          <w:szCs w:val="28"/>
          <w:u w:val="single"/>
          <w:lang w:val="nl-NL"/>
        </w:rPr>
        <w:t xml:space="preserve"> </w:t>
      </w:r>
      <w:r w:rsidRPr="003B3C44">
        <w:rPr>
          <w:b/>
          <w:szCs w:val="28"/>
          <w:u w:val="single"/>
          <w:lang w:val="nl-NL"/>
        </w:rPr>
        <w:t>MỤC TIÊU</w:t>
      </w:r>
      <w:r w:rsidRPr="003B3C44">
        <w:rPr>
          <w:szCs w:val="28"/>
          <w:u w:val="single"/>
          <w:lang w:val="nl-NL"/>
        </w:rPr>
        <w:t>:</w:t>
      </w:r>
    </w:p>
    <w:p w:rsidR="00B47892" w:rsidRPr="00EE1835" w:rsidRDefault="00B47892" w:rsidP="00B47892">
      <w:pPr>
        <w:rPr>
          <w:b/>
          <w:color w:val="FF0000"/>
          <w:szCs w:val="28"/>
        </w:rPr>
      </w:pPr>
      <w:r w:rsidRPr="00EE1835">
        <w:rPr>
          <w:b/>
          <w:color w:val="FF0000"/>
          <w:szCs w:val="28"/>
        </w:rPr>
        <w:t xml:space="preserve">1. Kiến thức: </w:t>
      </w:r>
    </w:p>
    <w:p w:rsidR="00B47892" w:rsidRPr="00EE1835" w:rsidRDefault="00B47892" w:rsidP="00B47892">
      <w:pPr>
        <w:suppressAutoHyphens/>
        <w:spacing w:before="60" w:after="60"/>
        <w:rPr>
          <w:color w:val="000000"/>
          <w:szCs w:val="28"/>
          <w:lang w:val="da-DK"/>
        </w:rPr>
      </w:pPr>
      <w:r w:rsidRPr="00EE1835">
        <w:rPr>
          <w:color w:val="000000"/>
          <w:szCs w:val="28"/>
          <w:lang w:val="da-DK"/>
        </w:rPr>
        <w:t xml:space="preserve">– Mô tả được định nghĩa đường trung bình của tam giác. Giải thích được tính chất đường trung bình của tam giác (đường trung bình của tam giác thì song song với cạnh thứ ba và bằng nửa cạnh đó). </w:t>
      </w:r>
    </w:p>
    <w:p w:rsidR="00B47892" w:rsidRPr="00EE1835" w:rsidRDefault="00B47892" w:rsidP="00B47892">
      <w:pPr>
        <w:jc w:val="both"/>
        <w:rPr>
          <w:szCs w:val="28"/>
          <w:lang w:val="da-DK"/>
        </w:rPr>
      </w:pPr>
      <w:r w:rsidRPr="00EE1835">
        <w:rPr>
          <w:b/>
          <w:color w:val="FF0000"/>
          <w:szCs w:val="28"/>
          <w:lang w:val="da-DK"/>
        </w:rPr>
        <w:t>2. Năng lực</w:t>
      </w:r>
      <w:r w:rsidRPr="00EE1835">
        <w:rPr>
          <w:color w:val="FF0000"/>
          <w:szCs w:val="28"/>
          <w:lang w:val="da-DK"/>
        </w:rPr>
        <w:t xml:space="preserve">: </w:t>
      </w:r>
      <w:r w:rsidRPr="00EE1835">
        <w:rPr>
          <w:szCs w:val="28"/>
          <w:lang w:val="da-DK"/>
        </w:rPr>
        <w:t>Góp phần rèn luyện các năng lực:</w:t>
      </w:r>
    </w:p>
    <w:p w:rsidR="00B47892" w:rsidRPr="00EE1835" w:rsidRDefault="00B47892" w:rsidP="00B47892">
      <w:pPr>
        <w:suppressAutoHyphens/>
        <w:spacing w:before="60" w:after="60"/>
        <w:rPr>
          <w:color w:val="000000"/>
          <w:szCs w:val="28"/>
          <w:lang w:val="da-DK"/>
        </w:rPr>
      </w:pPr>
      <w:r w:rsidRPr="00EE1835">
        <w:rPr>
          <w:color w:val="0000FF"/>
          <w:szCs w:val="28"/>
          <w:lang w:val="da-DK"/>
        </w:rPr>
        <w:t xml:space="preserve">- Năng lực tư duy và lập luận toán học: </w:t>
      </w:r>
      <w:r w:rsidRPr="00EE1835">
        <w:rPr>
          <w:color w:val="000000"/>
          <w:szCs w:val="28"/>
          <w:lang w:val="da-DK"/>
        </w:rPr>
        <w:t xml:space="preserve">Mô tả được định nghĩa đường trung bình của tam giác. Giải thích được tính chất đường trung bình của tam giác (đường trung bình của tam giác thì song song với cạnh thứ ba và bằng nửa cạnh đó). </w:t>
      </w:r>
    </w:p>
    <w:p w:rsidR="00B47892" w:rsidRPr="00EE1835" w:rsidRDefault="00B47892" w:rsidP="00B47892">
      <w:pPr>
        <w:rPr>
          <w:color w:val="000000"/>
          <w:szCs w:val="28"/>
          <w:lang w:val="da-DK"/>
        </w:rPr>
      </w:pPr>
      <w:r w:rsidRPr="00EE1835">
        <w:rPr>
          <w:color w:val="0000FF"/>
          <w:szCs w:val="28"/>
          <w:lang w:val="da-DK"/>
        </w:rPr>
        <w:t xml:space="preserve">- Năng lực mô hình hoá toán học: </w:t>
      </w:r>
      <w:r w:rsidRPr="00EE1835">
        <w:rPr>
          <w:szCs w:val="28"/>
          <w:lang w:val="da-DK"/>
        </w:rPr>
        <w:t>Thể hiện ở</w:t>
      </w:r>
      <w:r w:rsidRPr="00EE1835">
        <w:rPr>
          <w:color w:val="000000"/>
          <w:szCs w:val="28"/>
          <w:lang w:val="da-DK"/>
        </w:rPr>
        <w:t xml:space="preserve"> nhận biết được các đường trung bình của một tam giác.</w:t>
      </w:r>
    </w:p>
    <w:p w:rsidR="00B47892" w:rsidRPr="00EE1835" w:rsidRDefault="00B47892" w:rsidP="00B47892">
      <w:pPr>
        <w:rPr>
          <w:color w:val="000000"/>
          <w:szCs w:val="28"/>
          <w:lang w:val="da-DK"/>
        </w:rPr>
      </w:pPr>
      <w:r w:rsidRPr="00EE1835">
        <w:rPr>
          <w:color w:val="0000FF"/>
          <w:szCs w:val="28"/>
          <w:lang w:val="da-DK"/>
        </w:rPr>
        <w:t xml:space="preserve">- Năng lực giải quyết các vấn đề toán học: </w:t>
      </w:r>
      <w:r w:rsidRPr="00EE1835">
        <w:rPr>
          <w:szCs w:val="28"/>
          <w:lang w:val="da-DK"/>
        </w:rPr>
        <w:t xml:space="preserve">Thể hiện ở vận dụng tính chất đường trung bình của tam giác để giải bài toán tìm độ dài đoạn thẳng trong một tam giác khi biết một đoạn thẳng là đường trung bình của tam giác. </w:t>
      </w:r>
      <w:r w:rsidRPr="00EE1835">
        <w:rPr>
          <w:color w:val="000000"/>
          <w:szCs w:val="28"/>
          <w:lang w:val="da-DK"/>
        </w:rPr>
        <w:t>G</w:t>
      </w:r>
      <w:r w:rsidRPr="00EE1835">
        <w:rPr>
          <w:color w:val="000000"/>
          <w:szCs w:val="28"/>
        </w:rPr>
        <w:t xml:space="preserve">iải quyết </w:t>
      </w:r>
      <w:r w:rsidRPr="00EE1835">
        <w:rPr>
          <w:color w:val="000000"/>
          <w:szCs w:val="28"/>
          <w:lang w:val="da-DK"/>
        </w:rPr>
        <w:t xml:space="preserve">được </w:t>
      </w:r>
      <w:r w:rsidRPr="00EE1835">
        <w:rPr>
          <w:color w:val="000000"/>
          <w:szCs w:val="28"/>
        </w:rPr>
        <w:t>một số vấn đề thực tiễn gắn với</w:t>
      </w:r>
      <w:r w:rsidRPr="00EE1835">
        <w:rPr>
          <w:color w:val="000000"/>
          <w:szCs w:val="28"/>
          <w:lang w:val="da-DK"/>
        </w:rPr>
        <w:t xml:space="preserve"> việc vận dụng </w:t>
      </w:r>
      <w:r w:rsidRPr="00EE1835">
        <w:rPr>
          <w:color w:val="000000"/>
          <w:szCs w:val="28"/>
        </w:rPr>
        <w:t>kiến thức về</w:t>
      </w:r>
      <w:r w:rsidRPr="00EE1835">
        <w:rPr>
          <w:color w:val="000000"/>
          <w:szCs w:val="28"/>
          <w:lang w:val="da-DK"/>
        </w:rPr>
        <w:t xml:space="preserve"> đường trung bình của tam giác.</w:t>
      </w:r>
    </w:p>
    <w:p w:rsidR="00B47892" w:rsidRPr="00EE1835" w:rsidRDefault="00B47892" w:rsidP="00B47892">
      <w:pPr>
        <w:jc w:val="both"/>
        <w:rPr>
          <w:szCs w:val="28"/>
          <w:lang w:val="da-DK"/>
        </w:rPr>
      </w:pPr>
      <w:r w:rsidRPr="00EE1835">
        <w:rPr>
          <w:color w:val="0000FF"/>
          <w:szCs w:val="28"/>
          <w:lang w:val="da-DK"/>
        </w:rPr>
        <w:t xml:space="preserve">- Năng lực giao tiếp toán học: </w:t>
      </w:r>
      <w:r w:rsidRPr="00EE1835">
        <w:rPr>
          <w:szCs w:val="28"/>
          <w:lang w:val="da-DK"/>
        </w:rPr>
        <w:t>Thể hiện ở nghe hiểu, đọc hiểu thông qua tương tác giữa GV – HS; HS – HS; thông qua SGK….</w:t>
      </w:r>
    </w:p>
    <w:p w:rsidR="00B47892" w:rsidRPr="00EE1835" w:rsidRDefault="00B47892" w:rsidP="00B47892">
      <w:pPr>
        <w:jc w:val="both"/>
        <w:rPr>
          <w:b/>
          <w:color w:val="FF0000"/>
          <w:szCs w:val="28"/>
          <w:lang w:val="da-DK"/>
        </w:rPr>
      </w:pPr>
      <w:r w:rsidRPr="00EE1835">
        <w:rPr>
          <w:b/>
          <w:color w:val="FF0000"/>
          <w:szCs w:val="28"/>
          <w:lang w:val="da-DK"/>
        </w:rPr>
        <w:t xml:space="preserve">3. Phẩm chất: </w:t>
      </w:r>
    </w:p>
    <w:p w:rsidR="00B47892" w:rsidRPr="000A2EDE" w:rsidRDefault="00B47892" w:rsidP="00B47892">
      <w:pPr>
        <w:pStyle w:val="ListParagraph"/>
        <w:spacing w:after="0" w:line="240" w:lineRule="auto"/>
        <w:ind w:left="0"/>
        <w:jc w:val="both"/>
        <w:rPr>
          <w:rFonts w:ascii="Times New Roman" w:hAnsi="Times New Roman"/>
          <w:color w:val="000000"/>
          <w:sz w:val="28"/>
          <w:szCs w:val="28"/>
          <w:lang w:val="da-DK"/>
        </w:rPr>
      </w:pPr>
      <w:r w:rsidRPr="000A2EDE">
        <w:rPr>
          <w:rFonts w:ascii="Times New Roman" w:hAnsi="Times New Roman"/>
          <w:color w:val="000000"/>
          <w:sz w:val="28"/>
          <w:szCs w:val="28"/>
          <w:lang w:val="da-DK"/>
        </w:rPr>
        <w:t>- Tích cực thực hiện nhiệm vụ khám phá, thực hành, vận dụng.</w:t>
      </w:r>
    </w:p>
    <w:p w:rsidR="00B47892" w:rsidRPr="000A2EDE" w:rsidRDefault="00B47892" w:rsidP="00B47892">
      <w:pPr>
        <w:pStyle w:val="ListParagraph"/>
        <w:spacing w:after="0" w:line="240" w:lineRule="auto"/>
        <w:ind w:left="0"/>
        <w:jc w:val="both"/>
        <w:rPr>
          <w:rFonts w:ascii="Times New Roman" w:hAnsi="Times New Roman"/>
          <w:color w:val="000000"/>
          <w:sz w:val="28"/>
          <w:szCs w:val="28"/>
          <w:lang w:val="da-DK"/>
        </w:rPr>
      </w:pPr>
      <w:r w:rsidRPr="000A2EDE">
        <w:rPr>
          <w:rFonts w:ascii="Times New Roman" w:hAnsi="Times New Roman"/>
          <w:color w:val="000000"/>
          <w:sz w:val="28"/>
          <w:szCs w:val="28"/>
          <w:lang w:val="da-DK"/>
        </w:rPr>
        <w:t>- Có tinh thần trách nhiệm trong việc thực hiện nhiệm vụ được giao.</w:t>
      </w:r>
    </w:p>
    <w:p w:rsidR="00B47892" w:rsidRPr="000A2EDE" w:rsidRDefault="00B47892" w:rsidP="00B47892">
      <w:pPr>
        <w:pStyle w:val="ListParagraph"/>
        <w:spacing w:after="0" w:line="240" w:lineRule="auto"/>
        <w:ind w:left="0"/>
        <w:jc w:val="both"/>
        <w:rPr>
          <w:rFonts w:ascii="Times New Roman" w:hAnsi="Times New Roman"/>
          <w:color w:val="000000"/>
          <w:sz w:val="28"/>
          <w:szCs w:val="28"/>
          <w:lang w:val="da-DK"/>
        </w:rPr>
      </w:pPr>
      <w:r w:rsidRPr="000A2EDE">
        <w:rPr>
          <w:rFonts w:ascii="Times New Roman" w:hAnsi="Times New Roman"/>
          <w:color w:val="000000"/>
          <w:sz w:val="28"/>
          <w:szCs w:val="28"/>
          <w:lang w:val="da-DK"/>
        </w:rPr>
        <w:t>- Khách quan, công bằng, đánh giá chính xác bài làm của nhóm mình và nhóm bạn.</w:t>
      </w:r>
    </w:p>
    <w:p w:rsidR="00B47892" w:rsidRPr="000A2EDE" w:rsidRDefault="00B47892" w:rsidP="00B47892">
      <w:pPr>
        <w:pStyle w:val="ListParagraph"/>
        <w:spacing w:after="0" w:line="240" w:lineRule="auto"/>
        <w:ind w:left="0"/>
        <w:jc w:val="both"/>
        <w:rPr>
          <w:rFonts w:ascii="Times New Roman" w:hAnsi="Times New Roman"/>
          <w:color w:val="000000"/>
          <w:sz w:val="28"/>
          <w:szCs w:val="28"/>
        </w:rPr>
      </w:pPr>
      <w:r w:rsidRPr="000A2EDE">
        <w:rPr>
          <w:rFonts w:ascii="Times New Roman" w:hAnsi="Times New Roman"/>
          <w:color w:val="000000"/>
          <w:sz w:val="28"/>
          <w:szCs w:val="28"/>
          <w:lang w:val="da-DK"/>
        </w:rPr>
        <w:t>- Tự tin trong việc tính toán; giải quyết bài tập chính xác.</w:t>
      </w:r>
    </w:p>
    <w:p w:rsidR="00B47892" w:rsidRPr="00EE1835" w:rsidRDefault="00B47892" w:rsidP="00B47892">
      <w:pPr>
        <w:rPr>
          <w:b/>
          <w:color w:val="0000FF"/>
          <w:szCs w:val="28"/>
          <w:u w:val="single"/>
          <w:lang w:val="da-DK"/>
        </w:rPr>
      </w:pPr>
      <w:r w:rsidRPr="00EE1835">
        <w:rPr>
          <w:b/>
          <w:color w:val="0000FF"/>
          <w:szCs w:val="28"/>
          <w:u w:val="single"/>
          <w:lang w:val="da-DK"/>
        </w:rPr>
        <w:t>II. THIẾT BỊ DẠY HỌC VÀ HỌC LIỆU.</w:t>
      </w:r>
    </w:p>
    <w:p w:rsidR="00B47892" w:rsidRPr="00EE1835" w:rsidRDefault="00B47892" w:rsidP="00B47892">
      <w:pPr>
        <w:rPr>
          <w:szCs w:val="28"/>
          <w:lang w:val="da-DK"/>
        </w:rPr>
      </w:pPr>
      <w:r w:rsidRPr="00EE1835">
        <w:rPr>
          <w:b/>
          <w:szCs w:val="28"/>
          <w:lang w:val="da-DK"/>
        </w:rPr>
        <w:t>1. Giáo viên</w:t>
      </w:r>
      <w:r w:rsidRPr="00EE1835">
        <w:rPr>
          <w:szCs w:val="28"/>
          <w:lang w:val="da-DK"/>
        </w:rPr>
        <w:t>: Thiết bị vẽ bảng dạy học.</w:t>
      </w:r>
    </w:p>
    <w:p w:rsidR="00B47892" w:rsidRPr="00EE1835" w:rsidRDefault="00B47892" w:rsidP="00B47892">
      <w:pPr>
        <w:rPr>
          <w:szCs w:val="28"/>
          <w:lang w:val="da-DK"/>
        </w:rPr>
      </w:pPr>
      <w:r w:rsidRPr="00EE1835">
        <w:rPr>
          <w:b/>
          <w:szCs w:val="28"/>
          <w:lang w:val="da-DK"/>
        </w:rPr>
        <w:t>2. Học sinh</w:t>
      </w:r>
      <w:r w:rsidRPr="00EE1835">
        <w:rPr>
          <w:szCs w:val="28"/>
          <w:lang w:val="da-DK"/>
        </w:rPr>
        <w:t>: Bộ đồ dùng học tập, phiếu học tập.</w:t>
      </w:r>
    </w:p>
    <w:p w:rsidR="00B47892" w:rsidRPr="00EE1835" w:rsidRDefault="00B47892" w:rsidP="00B47892">
      <w:pPr>
        <w:rPr>
          <w:b/>
          <w:color w:val="0000FF"/>
          <w:szCs w:val="28"/>
          <w:u w:val="single"/>
          <w:lang w:val="da-DK"/>
        </w:rPr>
      </w:pPr>
      <w:r w:rsidRPr="00EE1835">
        <w:rPr>
          <w:b/>
          <w:color w:val="0000FF"/>
          <w:szCs w:val="28"/>
          <w:u w:val="single"/>
          <w:lang w:val="da-DK"/>
        </w:rPr>
        <w:t>III. TIẾN TRÌNH DẠY HỌC.</w:t>
      </w:r>
    </w:p>
    <w:p w:rsidR="00B47892" w:rsidRPr="00EE1835" w:rsidRDefault="00B47892" w:rsidP="00B47892">
      <w:pPr>
        <w:rPr>
          <w:b/>
          <w:szCs w:val="28"/>
          <w:lang w:val="da-DK"/>
        </w:rPr>
      </w:pPr>
      <w:r w:rsidRPr="00EE1835">
        <w:rPr>
          <w:b/>
          <w:color w:val="0000FF"/>
          <w:szCs w:val="28"/>
          <w:lang w:val="da-DK"/>
        </w:rPr>
        <w:t xml:space="preserve">1. </w:t>
      </w:r>
      <w:r>
        <w:rPr>
          <w:b/>
          <w:color w:val="0000FF"/>
          <w:szCs w:val="28"/>
          <w:lang w:val="da-DK"/>
        </w:rPr>
        <w:t xml:space="preserve">HOẠT ĐỘNG </w:t>
      </w:r>
      <w:r w:rsidRPr="00EE1835">
        <w:rPr>
          <w:b/>
          <w:color w:val="0000FF"/>
          <w:szCs w:val="28"/>
          <w:lang w:val="da-DK"/>
        </w:rPr>
        <w:t xml:space="preserve"> 1: </w:t>
      </w:r>
      <w:r>
        <w:rPr>
          <w:b/>
          <w:color w:val="0000FF"/>
          <w:szCs w:val="28"/>
          <w:lang w:val="da-DK"/>
        </w:rPr>
        <w:t>MỞ ĐẦU</w:t>
      </w:r>
    </w:p>
    <w:p w:rsidR="00B47892" w:rsidRPr="00EE1835" w:rsidRDefault="00B47892" w:rsidP="00B47892">
      <w:pPr>
        <w:rPr>
          <w:szCs w:val="28"/>
          <w:lang w:val="da-DK"/>
        </w:rPr>
      </w:pPr>
      <w:r w:rsidRPr="00EE1835">
        <w:rPr>
          <w:b/>
          <w:szCs w:val="28"/>
          <w:lang w:val="da-DK"/>
        </w:rPr>
        <w:t>a) Mục tiêu</w:t>
      </w:r>
      <w:r w:rsidRPr="00EE1835">
        <w:rPr>
          <w:szCs w:val="28"/>
          <w:lang w:val="da-DK"/>
        </w:rPr>
        <w:t>: Thông qua bài toán khởi động, HS bước đầu tiếp cận đến khái niệm đường trung bình của tam giác; có hứng thú tìm hiểu bài.</w:t>
      </w:r>
    </w:p>
    <w:p w:rsidR="00B47892" w:rsidRPr="00EE1835" w:rsidRDefault="00B47892" w:rsidP="00B47892">
      <w:pPr>
        <w:rPr>
          <w:szCs w:val="28"/>
          <w:lang w:val="da-DK"/>
        </w:rPr>
      </w:pPr>
      <w:r w:rsidRPr="00EE1835">
        <w:rPr>
          <w:b/>
          <w:szCs w:val="28"/>
          <w:lang w:val="da-DK"/>
        </w:rPr>
        <w:t>b) Nội dung</w:t>
      </w:r>
      <w:r w:rsidRPr="00EE1835">
        <w:rPr>
          <w:szCs w:val="28"/>
          <w:lang w:val="da-DK"/>
        </w:rPr>
        <w:t>: HS thực hiện bài toán dưới sự tổ chức của GV.</w:t>
      </w:r>
    </w:p>
    <w:p w:rsidR="00B47892" w:rsidRPr="00EE1835" w:rsidRDefault="00B47892" w:rsidP="00B47892">
      <w:pPr>
        <w:rPr>
          <w:szCs w:val="28"/>
          <w:lang w:val="da-DK"/>
        </w:rPr>
      </w:pPr>
      <w:r w:rsidRPr="00EE1835">
        <w:rPr>
          <w:b/>
          <w:szCs w:val="28"/>
          <w:lang w:val="da-DK"/>
        </w:rPr>
        <w:t>c) Sản phẩm:</w:t>
      </w:r>
      <w:r w:rsidRPr="00EE1835">
        <w:rPr>
          <w:szCs w:val="28"/>
          <w:lang w:val="da-DK"/>
        </w:rPr>
        <w:t xml:space="preserve"> Câu trả lời đúng của HS (Nhóm HS)</w:t>
      </w:r>
    </w:p>
    <w:p w:rsidR="00B47892" w:rsidRPr="00EE1835" w:rsidRDefault="00B47892" w:rsidP="00B47892">
      <w:pPr>
        <w:rPr>
          <w:b/>
          <w:szCs w:val="28"/>
          <w:lang w:val="da-DK"/>
        </w:rPr>
      </w:pPr>
      <w:r w:rsidRPr="00EE1835">
        <w:rPr>
          <w:b/>
          <w:szCs w:val="28"/>
          <w:lang w:val="da-DK"/>
        </w:rPr>
        <w:t>d) Tổ chức thực hiện.</w:t>
      </w:r>
    </w:p>
    <w:p w:rsidR="00B47892" w:rsidRPr="00EE1835" w:rsidRDefault="00B47892" w:rsidP="00B47892">
      <w:pPr>
        <w:rPr>
          <w:b/>
          <w:szCs w:val="28"/>
          <w:lang w:val="da-DK"/>
        </w:rPr>
      </w:pPr>
      <w:r w:rsidRPr="00EE1835">
        <w:rPr>
          <w:b/>
          <w:szCs w:val="28"/>
          <w:lang w:val="da-DK"/>
        </w:rPr>
        <w:t>Bước 1 : Chuyển giao nhiệm vụ:</w:t>
      </w:r>
    </w:p>
    <w:p w:rsidR="00B47892" w:rsidRPr="00EE1835" w:rsidRDefault="00B47892" w:rsidP="00B47892">
      <w:pPr>
        <w:rPr>
          <w:szCs w:val="28"/>
          <w:lang w:val="da-DK"/>
        </w:rPr>
      </w:pPr>
      <w:r w:rsidRPr="00EE1835">
        <w:rPr>
          <w:szCs w:val="28"/>
          <w:lang w:val="da-DK"/>
        </w:rPr>
        <w:t>- GV: Yêu cầu học sinh tìm hiểu nội dung bài toán/ SGK (tr 81)</w:t>
      </w:r>
    </w:p>
    <w:tbl>
      <w:tblPr>
        <w:tblW w:w="0" w:type="auto"/>
        <w:tblLook w:val="04A0"/>
      </w:tblPr>
      <w:tblGrid>
        <w:gridCol w:w="6062"/>
        <w:gridCol w:w="3514"/>
      </w:tblGrid>
      <w:tr w:rsidR="00B47892" w:rsidRPr="00EE1835" w:rsidTr="00E845C5">
        <w:tc>
          <w:tcPr>
            <w:tcW w:w="6062" w:type="dxa"/>
            <w:shd w:val="clear" w:color="auto" w:fill="auto"/>
          </w:tcPr>
          <w:p w:rsidR="00B47892" w:rsidRPr="00EE1835" w:rsidRDefault="00B47892" w:rsidP="00E845C5">
            <w:pPr>
              <w:jc w:val="both"/>
              <w:rPr>
                <w:szCs w:val="28"/>
                <w:lang w:val="da-DK"/>
              </w:rPr>
            </w:pPr>
            <w:r w:rsidRPr="00EE1835">
              <w:rPr>
                <w:b/>
                <w:color w:val="FF0000"/>
                <w:szCs w:val="28"/>
                <w:lang w:val="da-DK"/>
              </w:rPr>
              <w:lastRenderedPageBreak/>
              <w:t xml:space="preserve">Bài toán: </w:t>
            </w:r>
            <w:r w:rsidRPr="00EE1835">
              <w:rPr>
                <w:szCs w:val="28"/>
                <w:lang w:val="da-DK"/>
              </w:rPr>
              <w:t xml:space="preserve">Cho </w:t>
            </w:r>
            <w:r w:rsidRPr="00EE1835">
              <w:rPr>
                <w:position w:val="-4"/>
                <w:szCs w:val="28"/>
                <w:lang w:val="da-DK"/>
              </w:rPr>
              <w:object w:dxaOrig="24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o:ole="">
                  <v:imagedata r:id="rId4" o:title=""/>
                </v:shape>
                <o:OLEObject Type="Embed" ProgID="Equation.DSMT4" ShapeID="_x0000_i1025" DrawAspect="Content" ObjectID="_1763463294" r:id="rId5"/>
              </w:object>
            </w:r>
            <w:r w:rsidRPr="00EE1835">
              <w:rPr>
                <w:szCs w:val="28"/>
                <w:lang w:val="da-DK"/>
              </w:rPr>
              <w:t xml:space="preserve"> và </w:t>
            </w:r>
            <w:r w:rsidRPr="00EE1835">
              <w:rPr>
                <w:position w:val="-6"/>
                <w:szCs w:val="28"/>
                <w:lang w:val="da-DK"/>
              </w:rPr>
              <w:object w:dxaOrig="240" w:dyaOrig="279">
                <v:shape id="_x0000_i1026" type="#_x0000_t75" style="width:12pt;height:14.25pt" o:ole="">
                  <v:imagedata r:id="rId6" o:title=""/>
                </v:shape>
                <o:OLEObject Type="Embed" ProgID="Equation.DSMT4" ShapeID="_x0000_i1026" DrawAspect="Content" ObjectID="_1763463295" r:id="rId7"/>
              </w:object>
            </w:r>
            <w:r w:rsidRPr="00EE1835">
              <w:rPr>
                <w:szCs w:val="28"/>
                <w:lang w:val="da-DK"/>
              </w:rPr>
              <w:t xml:space="preserve"> là hai điểm cách nhau bởi một hồ nước như hình 4.12 với </w:t>
            </w:r>
            <w:r w:rsidRPr="00EE1835">
              <w:rPr>
                <w:position w:val="-8"/>
                <w:szCs w:val="28"/>
                <w:lang w:val="da-DK"/>
              </w:rPr>
              <w:object w:dxaOrig="499" w:dyaOrig="279">
                <v:shape id="_x0000_i1027" type="#_x0000_t75" style="width:24.75pt;height:14.25pt" o:ole="">
                  <v:imagedata r:id="rId8" o:title=""/>
                </v:shape>
                <o:OLEObject Type="Embed" ProgID="Equation.DSMT4" ShapeID="_x0000_i1027" DrawAspect="Content" ObjectID="_1763463296" r:id="rId9"/>
              </w:object>
            </w:r>
            <w:r w:rsidRPr="00EE1835">
              <w:rPr>
                <w:szCs w:val="28"/>
                <w:lang w:val="da-DK"/>
              </w:rPr>
              <w:t xml:space="preserve">lần lượt là trung điểm của </w:t>
            </w:r>
            <w:r w:rsidRPr="00EE1835">
              <w:rPr>
                <w:position w:val="-4"/>
                <w:szCs w:val="28"/>
                <w:lang w:val="da-DK"/>
              </w:rPr>
              <w:object w:dxaOrig="380" w:dyaOrig="260">
                <v:shape id="_x0000_i1028" type="#_x0000_t75" style="width:19.5pt;height:12.75pt" o:ole="">
                  <v:imagedata r:id="rId10" o:title=""/>
                </v:shape>
                <o:OLEObject Type="Embed" ProgID="Equation.DSMT4" ShapeID="_x0000_i1028" DrawAspect="Content" ObjectID="_1763463297" r:id="rId11"/>
              </w:object>
            </w:r>
            <w:r w:rsidRPr="00EE1835">
              <w:rPr>
                <w:szCs w:val="28"/>
                <w:lang w:val="da-DK"/>
              </w:rPr>
              <w:t xml:space="preserve"> và </w:t>
            </w:r>
            <w:r w:rsidRPr="00EE1835">
              <w:rPr>
                <w:position w:val="-6"/>
                <w:szCs w:val="28"/>
                <w:lang w:val="da-DK"/>
              </w:rPr>
              <w:object w:dxaOrig="440" w:dyaOrig="279">
                <v:shape id="_x0000_i1029" type="#_x0000_t75" style="width:21.75pt;height:14.25pt" o:ole="">
                  <v:imagedata r:id="rId12" o:title=""/>
                </v:shape>
                <o:OLEObject Type="Embed" ProgID="Equation.DSMT4" ShapeID="_x0000_i1029" DrawAspect="Content" ObjectID="_1763463298" r:id="rId13"/>
              </w:object>
            </w:r>
            <w:r w:rsidRPr="00EE1835">
              <w:rPr>
                <w:szCs w:val="28"/>
                <w:lang w:val="da-DK"/>
              </w:rPr>
              <w:t xml:space="preserve"> Biết </w:t>
            </w:r>
            <w:r w:rsidRPr="00EE1835">
              <w:rPr>
                <w:position w:val="-8"/>
                <w:szCs w:val="28"/>
                <w:lang w:val="da-DK"/>
              </w:rPr>
              <w:object w:dxaOrig="1240" w:dyaOrig="300">
                <v:shape id="_x0000_i1030" type="#_x0000_t75" style="width:62.25pt;height:15pt" o:ole="">
                  <v:imagedata r:id="rId14" o:title=""/>
                </v:shape>
                <o:OLEObject Type="Embed" ProgID="Equation.DSMT4" ShapeID="_x0000_i1030" DrawAspect="Content" ObjectID="_1763463299" r:id="rId15"/>
              </w:object>
            </w:r>
            <w:r w:rsidRPr="00EE1835">
              <w:rPr>
                <w:szCs w:val="28"/>
                <w:lang w:val="da-DK"/>
              </w:rPr>
              <w:t xml:space="preserve"> liệu không cần đo trực tiếp, ta có thể tính được khoảng cách giữa hai điểm</w:t>
            </w:r>
            <w:r w:rsidRPr="00EE1835">
              <w:rPr>
                <w:position w:val="-4"/>
                <w:szCs w:val="28"/>
                <w:lang w:val="da-DK"/>
              </w:rPr>
              <w:object w:dxaOrig="240" w:dyaOrig="240">
                <v:shape id="_x0000_i1031" type="#_x0000_t75" style="width:12pt;height:12pt" o:ole="">
                  <v:imagedata r:id="rId4" o:title=""/>
                </v:shape>
                <o:OLEObject Type="Embed" ProgID="Equation.DSMT4" ShapeID="_x0000_i1031" DrawAspect="Content" ObjectID="_1763463300" r:id="rId16"/>
              </w:object>
            </w:r>
            <w:r w:rsidRPr="00EE1835">
              <w:rPr>
                <w:szCs w:val="28"/>
                <w:lang w:val="da-DK"/>
              </w:rPr>
              <w:t xml:space="preserve"> và </w:t>
            </w:r>
            <w:r w:rsidRPr="00EE1835">
              <w:rPr>
                <w:position w:val="-6"/>
                <w:szCs w:val="28"/>
                <w:lang w:val="da-DK"/>
              </w:rPr>
              <w:object w:dxaOrig="240" w:dyaOrig="279">
                <v:shape id="_x0000_i1032" type="#_x0000_t75" style="width:12pt;height:14.25pt" o:ole="">
                  <v:imagedata r:id="rId6" o:title=""/>
                </v:shape>
                <o:OLEObject Type="Embed" ProgID="Equation.DSMT4" ShapeID="_x0000_i1032" DrawAspect="Content" ObjectID="_1763463301" r:id="rId17"/>
              </w:object>
            </w:r>
            <w:r w:rsidRPr="00EE1835">
              <w:rPr>
                <w:szCs w:val="28"/>
                <w:lang w:val="da-DK"/>
              </w:rPr>
              <w:t xml:space="preserve"> không?</w:t>
            </w:r>
          </w:p>
        </w:tc>
        <w:tc>
          <w:tcPr>
            <w:tcW w:w="3514" w:type="dxa"/>
            <w:shd w:val="clear" w:color="auto" w:fill="auto"/>
          </w:tcPr>
          <w:p w:rsidR="00B47892" w:rsidRPr="00EE1835" w:rsidRDefault="00B47892" w:rsidP="00E845C5">
            <w:pPr>
              <w:jc w:val="both"/>
              <w:rPr>
                <w:szCs w:val="28"/>
                <w:lang w:val="da-DK"/>
              </w:rPr>
            </w:pPr>
            <w:r w:rsidRPr="00EE1835">
              <w:rPr>
                <w:szCs w:val="28"/>
              </w:rPr>
              <w:object w:dxaOrig="2805" w:dyaOrig="2490">
                <v:shape id="_x0000_i1033" type="#_x0000_t75" style="width:151.5pt;height:124.5pt" o:ole="">
                  <v:imagedata r:id="rId18" o:title=""/>
                </v:shape>
                <o:OLEObject Type="Embed" ProgID="PBrush" ShapeID="_x0000_i1033" DrawAspect="Content" ObjectID="_1763463302" r:id="rId19"/>
              </w:object>
            </w:r>
          </w:p>
        </w:tc>
      </w:tr>
    </w:tbl>
    <w:p w:rsidR="00B47892" w:rsidRPr="00EE1835" w:rsidRDefault="00B47892" w:rsidP="00B47892">
      <w:pPr>
        <w:rPr>
          <w:b/>
          <w:szCs w:val="28"/>
          <w:lang w:val="da-DK"/>
        </w:rPr>
      </w:pPr>
      <w:r w:rsidRPr="00EE1835">
        <w:rPr>
          <w:b/>
          <w:szCs w:val="28"/>
          <w:lang w:val="da-DK"/>
        </w:rPr>
        <w:t>Bước 2: Thực hiện nhiệm vụ:</w:t>
      </w:r>
    </w:p>
    <w:p w:rsidR="00B47892" w:rsidRPr="00EE1835" w:rsidRDefault="00B47892" w:rsidP="00B47892">
      <w:pPr>
        <w:rPr>
          <w:szCs w:val="28"/>
          <w:lang w:val="da-DK"/>
        </w:rPr>
      </w:pPr>
      <w:r w:rsidRPr="00EE1835">
        <w:rPr>
          <w:szCs w:val="28"/>
          <w:lang w:val="da-DK"/>
        </w:rPr>
        <w:t>HS: Hoạt động thảo luận theo cặp đôi trong 3 phút.</w:t>
      </w:r>
    </w:p>
    <w:p w:rsidR="00B47892" w:rsidRPr="00EE1835" w:rsidRDefault="00B47892" w:rsidP="00B47892">
      <w:pPr>
        <w:rPr>
          <w:b/>
          <w:szCs w:val="28"/>
          <w:lang w:val="da-DK"/>
        </w:rPr>
      </w:pPr>
      <w:r w:rsidRPr="00EE1835">
        <w:rPr>
          <w:b/>
          <w:szCs w:val="28"/>
          <w:lang w:val="da-DK"/>
        </w:rPr>
        <w:t>Bước 3: Báo cáo, thảo luận:</w:t>
      </w:r>
    </w:p>
    <w:p w:rsidR="00B47892" w:rsidRPr="00EE1835" w:rsidRDefault="00B47892" w:rsidP="00B47892">
      <w:pPr>
        <w:rPr>
          <w:szCs w:val="28"/>
          <w:lang w:val="da-DK"/>
        </w:rPr>
      </w:pPr>
      <w:r w:rsidRPr="00EE1835">
        <w:rPr>
          <w:szCs w:val="28"/>
          <w:lang w:val="da-DK"/>
        </w:rPr>
        <w:t>HS: Báo cáo kết quả.</w:t>
      </w:r>
    </w:p>
    <w:p w:rsidR="00B47892" w:rsidRPr="00EE1835" w:rsidRDefault="00B47892" w:rsidP="00B47892">
      <w:pPr>
        <w:rPr>
          <w:b/>
          <w:szCs w:val="28"/>
          <w:lang w:val="da-DK"/>
        </w:rPr>
      </w:pPr>
      <w:r w:rsidRPr="00EE1835">
        <w:rPr>
          <w:b/>
          <w:szCs w:val="28"/>
          <w:lang w:val="da-DK"/>
        </w:rPr>
        <w:t>Sản phẩm: Câu trả lời của HS</w:t>
      </w:r>
    </w:p>
    <w:p w:rsidR="00B47892" w:rsidRPr="00EE1835" w:rsidRDefault="00B47892" w:rsidP="00B47892">
      <w:pPr>
        <w:rPr>
          <w:b/>
          <w:szCs w:val="28"/>
          <w:lang w:val="da-DK"/>
        </w:rPr>
      </w:pPr>
      <w:r w:rsidRPr="00EE1835">
        <w:rPr>
          <w:b/>
          <w:szCs w:val="28"/>
          <w:lang w:val="da-DK"/>
        </w:rPr>
        <w:t>Bước 4: Kết luận, nhận định:</w:t>
      </w:r>
    </w:p>
    <w:p w:rsidR="00B47892" w:rsidRPr="00EE1835" w:rsidRDefault="00B47892" w:rsidP="00B47892">
      <w:pPr>
        <w:jc w:val="both"/>
        <w:rPr>
          <w:szCs w:val="28"/>
          <w:lang w:val="da-DK"/>
        </w:rPr>
      </w:pPr>
      <w:r w:rsidRPr="00EE1835">
        <w:rPr>
          <w:b/>
          <w:szCs w:val="28"/>
          <w:lang w:val="da-DK"/>
        </w:rPr>
        <w:t>GV: Kết luận và nhận xét:</w:t>
      </w:r>
      <w:r w:rsidRPr="00EE1835">
        <w:rPr>
          <w:szCs w:val="28"/>
          <w:lang w:val="da-DK"/>
        </w:rPr>
        <w:t xml:space="preserve"> Để biết được có thể tính được khoảng cách giữa hai điêm </w:t>
      </w:r>
      <w:r w:rsidRPr="00EE1835">
        <w:rPr>
          <w:position w:val="-4"/>
          <w:szCs w:val="28"/>
          <w:lang w:val="da-DK"/>
        </w:rPr>
        <w:object w:dxaOrig="240" w:dyaOrig="240">
          <v:shape id="_x0000_i1034" type="#_x0000_t75" style="width:12pt;height:12pt" o:ole="">
            <v:imagedata r:id="rId4" o:title=""/>
          </v:shape>
          <o:OLEObject Type="Embed" ProgID="Equation.DSMT4" ShapeID="_x0000_i1034" DrawAspect="Content" ObjectID="_1763463303" r:id="rId20"/>
        </w:object>
      </w:r>
      <w:r w:rsidRPr="00EE1835">
        <w:rPr>
          <w:szCs w:val="28"/>
          <w:lang w:val="da-DK"/>
        </w:rPr>
        <w:t xml:space="preserve"> và </w:t>
      </w:r>
      <w:r w:rsidRPr="00EE1835">
        <w:rPr>
          <w:position w:val="-6"/>
          <w:szCs w:val="28"/>
          <w:lang w:val="da-DK"/>
        </w:rPr>
        <w:object w:dxaOrig="240" w:dyaOrig="279">
          <v:shape id="_x0000_i1035" type="#_x0000_t75" style="width:12pt;height:14.25pt" o:ole="">
            <v:imagedata r:id="rId6" o:title=""/>
          </v:shape>
          <o:OLEObject Type="Embed" ProgID="Equation.DSMT4" ShapeID="_x0000_i1035" DrawAspect="Content" ObjectID="_1763463304" r:id="rId21"/>
        </w:object>
      </w:r>
      <w:r w:rsidRPr="00EE1835">
        <w:rPr>
          <w:szCs w:val="28"/>
          <w:lang w:val="da-DK"/>
        </w:rPr>
        <w:t xml:space="preserve"> không, ta tìm hiểu các nội dung trong tiết học này.</w:t>
      </w:r>
    </w:p>
    <w:p w:rsidR="00B47892" w:rsidRPr="00EE1835" w:rsidRDefault="00B47892" w:rsidP="00B47892">
      <w:pPr>
        <w:spacing w:before="120"/>
        <w:rPr>
          <w:b/>
          <w:color w:val="0000FF"/>
          <w:szCs w:val="28"/>
          <w:lang w:val="da-DK"/>
        </w:rPr>
      </w:pPr>
      <w:r w:rsidRPr="00EE1835">
        <w:rPr>
          <w:b/>
          <w:color w:val="0000FF"/>
          <w:szCs w:val="28"/>
          <w:lang w:val="da-DK"/>
        </w:rPr>
        <w:t>2.</w:t>
      </w:r>
      <w:r>
        <w:rPr>
          <w:b/>
          <w:color w:val="0000FF"/>
          <w:szCs w:val="28"/>
          <w:lang w:val="da-DK"/>
        </w:rPr>
        <w:t>HOẠT ĐỘNG</w:t>
      </w:r>
      <w:r w:rsidRPr="00EE1835">
        <w:rPr>
          <w:b/>
          <w:color w:val="0000FF"/>
          <w:szCs w:val="28"/>
          <w:lang w:val="da-DK"/>
        </w:rPr>
        <w:t xml:space="preserve"> 2: </w:t>
      </w:r>
      <w:r>
        <w:rPr>
          <w:b/>
          <w:color w:val="0000FF"/>
          <w:szCs w:val="28"/>
          <w:lang w:val="da-DK"/>
        </w:rPr>
        <w:t>HÌNH THÀNH KIẾN THỨC</w:t>
      </w:r>
      <w:r w:rsidRPr="00EE1835">
        <w:rPr>
          <w:b/>
          <w:color w:val="0000FF"/>
          <w:szCs w:val="28"/>
          <w:lang w:val="da-DK"/>
        </w:rPr>
        <w:t>.</w:t>
      </w:r>
    </w:p>
    <w:p w:rsidR="00B47892" w:rsidRPr="00EE1835" w:rsidRDefault="00B47892" w:rsidP="00B47892">
      <w:pPr>
        <w:rPr>
          <w:b/>
          <w:color w:val="FF0000"/>
          <w:szCs w:val="28"/>
          <w:lang w:val="da-DK"/>
        </w:rPr>
      </w:pPr>
      <w:r w:rsidRPr="00EE1835">
        <w:rPr>
          <w:b/>
          <w:color w:val="0000FF"/>
          <w:szCs w:val="28"/>
          <w:lang w:val="da-DK"/>
        </w:rPr>
        <w:t>Hoạt động 2.1</w:t>
      </w:r>
      <w:r w:rsidRPr="00EE1835">
        <w:rPr>
          <w:b/>
          <w:color w:val="FF0000"/>
          <w:szCs w:val="28"/>
          <w:lang w:val="da-DK"/>
        </w:rPr>
        <w:t xml:space="preserve"> Tìm hiểu định nghĩa đường trung bình của tam giác.</w:t>
      </w:r>
    </w:p>
    <w:p w:rsidR="00B47892" w:rsidRPr="00EE1835" w:rsidRDefault="00B47892" w:rsidP="00B47892">
      <w:pPr>
        <w:rPr>
          <w:b/>
          <w:color w:val="0000FF"/>
          <w:szCs w:val="28"/>
          <w:lang w:val="da-DK"/>
        </w:rPr>
      </w:pPr>
      <w:r w:rsidRPr="00EE1835">
        <w:rPr>
          <w:b/>
          <w:szCs w:val="28"/>
          <w:lang w:val="da-DK"/>
        </w:rPr>
        <w:t>a) Mục tiêu:</w:t>
      </w:r>
    </w:p>
    <w:p w:rsidR="00B47892" w:rsidRPr="00EE1835" w:rsidRDefault="00B47892" w:rsidP="00B47892">
      <w:pPr>
        <w:rPr>
          <w:color w:val="000000"/>
          <w:szCs w:val="28"/>
          <w:lang w:val="da-DK"/>
        </w:rPr>
      </w:pPr>
      <w:r w:rsidRPr="00EE1835">
        <w:rPr>
          <w:szCs w:val="28"/>
          <w:lang w:val="da-DK"/>
        </w:rPr>
        <w:t xml:space="preserve">- </w:t>
      </w:r>
      <w:r w:rsidRPr="00EE1835">
        <w:rPr>
          <w:color w:val="000000"/>
          <w:szCs w:val="28"/>
          <w:lang w:val="da-DK"/>
        </w:rPr>
        <w:t>Mô tả được định nghĩa đường trung bình của tam giác.</w:t>
      </w:r>
    </w:p>
    <w:p w:rsidR="00B47892" w:rsidRPr="00EE1835" w:rsidRDefault="00B47892" w:rsidP="00B47892">
      <w:pPr>
        <w:rPr>
          <w:color w:val="000000"/>
          <w:szCs w:val="28"/>
          <w:lang w:val="da-DK"/>
        </w:rPr>
      </w:pPr>
      <w:r w:rsidRPr="00EE1835">
        <w:rPr>
          <w:color w:val="000000"/>
          <w:szCs w:val="28"/>
          <w:lang w:val="da-DK"/>
        </w:rPr>
        <w:t>- Nhận biết được các đường trung bình của một tam giác.</w:t>
      </w:r>
    </w:p>
    <w:p w:rsidR="00B47892" w:rsidRPr="00EE1835" w:rsidRDefault="00B47892" w:rsidP="00B47892">
      <w:pPr>
        <w:rPr>
          <w:szCs w:val="28"/>
          <w:lang w:val="da-DK"/>
        </w:rPr>
      </w:pPr>
      <w:r w:rsidRPr="00EE1835">
        <w:rPr>
          <w:b/>
          <w:szCs w:val="28"/>
          <w:lang w:val="da-DK"/>
        </w:rPr>
        <w:t>b) Nội dung:</w:t>
      </w:r>
      <w:r w:rsidRPr="00EE1835">
        <w:rPr>
          <w:szCs w:val="28"/>
          <w:lang w:val="da-DK"/>
        </w:rPr>
        <w:t xml:space="preserve"> </w:t>
      </w:r>
    </w:p>
    <w:p w:rsidR="00B47892" w:rsidRPr="00EE1835" w:rsidRDefault="00B47892" w:rsidP="00B47892">
      <w:pPr>
        <w:rPr>
          <w:szCs w:val="28"/>
          <w:lang w:val="da-DK"/>
        </w:rPr>
      </w:pPr>
      <w:r w:rsidRPr="00EE1835">
        <w:rPr>
          <w:szCs w:val="28"/>
          <w:lang w:val="da-DK"/>
        </w:rPr>
        <w:t>- Tìm hiểu định nghĩa đường trung bình của tam giác (Tìm hiểu nội dung ”Đọc hiểu – Nghe hiểu”, rút ra định nghĩa đường trung bình của tam giác, trả lời câu hỏi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47"/>
        <w:gridCol w:w="8091"/>
      </w:tblGrid>
      <w:tr w:rsidR="00B47892" w:rsidRPr="00EE1835" w:rsidTr="00E845C5">
        <w:tc>
          <w:tcPr>
            <w:tcW w:w="2413" w:type="pct"/>
            <w:shd w:val="clear" w:color="auto" w:fill="auto"/>
          </w:tcPr>
          <w:p w:rsidR="00B47892" w:rsidRPr="00EE1835" w:rsidRDefault="00B47892" w:rsidP="00E845C5">
            <w:pPr>
              <w:jc w:val="center"/>
              <w:rPr>
                <w:b/>
                <w:szCs w:val="28"/>
              </w:rPr>
            </w:pPr>
            <w:r w:rsidRPr="00EE1835">
              <w:rPr>
                <w:b/>
                <w:szCs w:val="28"/>
              </w:rPr>
              <w:t>HĐ CỦA GV VÀ HS</w:t>
            </w:r>
          </w:p>
        </w:tc>
        <w:tc>
          <w:tcPr>
            <w:tcW w:w="2587" w:type="pct"/>
            <w:tcBorders>
              <w:bottom w:val="single" w:sz="4" w:space="0" w:color="auto"/>
            </w:tcBorders>
            <w:shd w:val="clear" w:color="auto" w:fill="auto"/>
          </w:tcPr>
          <w:p w:rsidR="00B47892" w:rsidRPr="00EE1835" w:rsidRDefault="00B47892" w:rsidP="00E845C5">
            <w:pPr>
              <w:jc w:val="center"/>
              <w:rPr>
                <w:b/>
                <w:szCs w:val="28"/>
              </w:rPr>
            </w:pPr>
            <w:r w:rsidRPr="00EE1835">
              <w:rPr>
                <w:b/>
                <w:szCs w:val="28"/>
              </w:rPr>
              <w:t>SẢN PHẨM</w:t>
            </w:r>
          </w:p>
        </w:tc>
      </w:tr>
      <w:tr w:rsidR="00B47892" w:rsidRPr="00EE1835" w:rsidTr="00E845C5">
        <w:tc>
          <w:tcPr>
            <w:tcW w:w="2413" w:type="pct"/>
            <w:shd w:val="clear" w:color="auto" w:fill="auto"/>
          </w:tcPr>
          <w:p w:rsidR="00B47892" w:rsidRPr="00EE1835" w:rsidRDefault="00B47892" w:rsidP="00E845C5">
            <w:pPr>
              <w:rPr>
                <w:b/>
                <w:szCs w:val="28"/>
                <w:lang w:val="da-DK"/>
              </w:rPr>
            </w:pPr>
            <w:r w:rsidRPr="00EE1835">
              <w:rPr>
                <w:b/>
                <w:szCs w:val="28"/>
                <w:lang w:val="da-DK"/>
              </w:rPr>
              <w:t>Bước 1 : Chuyển giao nhiệm vụ:</w:t>
            </w:r>
          </w:p>
          <w:p w:rsidR="00B47892" w:rsidRPr="00EE1835" w:rsidRDefault="00B47892" w:rsidP="00E845C5">
            <w:pPr>
              <w:jc w:val="both"/>
              <w:rPr>
                <w:szCs w:val="28"/>
              </w:rPr>
            </w:pPr>
            <w:r w:rsidRPr="00EE1835">
              <w:rPr>
                <w:b/>
                <w:szCs w:val="28"/>
              </w:rPr>
              <w:t>GV:</w:t>
            </w:r>
            <w:r w:rsidRPr="00EE1835">
              <w:rPr>
                <w:szCs w:val="28"/>
              </w:rPr>
              <w:t xml:space="preserve"> Yêu cầu cá nhân học sinh quan sát hình 4.13sgk và đọc nội dung đọc hiểu trong sgk, nhận biết đường trung bình cảu tam giác, phát biểu định nghĩa.</w:t>
            </w:r>
          </w:p>
          <w:p w:rsidR="00B47892" w:rsidRPr="00EE1835" w:rsidRDefault="00B47892" w:rsidP="00E845C5">
            <w:pPr>
              <w:jc w:val="center"/>
              <w:rPr>
                <w:szCs w:val="28"/>
              </w:rPr>
            </w:pPr>
            <w:r w:rsidRPr="00EE1835">
              <w:rPr>
                <w:szCs w:val="28"/>
              </w:rPr>
              <w:object w:dxaOrig="2880" w:dyaOrig="2625">
                <v:shape id="_x0000_i1036" type="#_x0000_t75" style="width:2in;height:131.25pt" o:ole="">
                  <v:imagedata r:id="rId22" o:title=""/>
                </v:shape>
                <o:OLEObject Type="Embed" ProgID="PBrush" ShapeID="_x0000_i1036" DrawAspect="Content" ObjectID="_1763463305" r:id="rId23"/>
              </w:object>
            </w:r>
          </w:p>
          <w:p w:rsidR="00B47892" w:rsidRPr="00EE1835" w:rsidRDefault="00B47892" w:rsidP="00E845C5">
            <w:pPr>
              <w:rPr>
                <w:b/>
                <w:szCs w:val="28"/>
                <w:lang w:val="da-DK"/>
              </w:rPr>
            </w:pPr>
          </w:p>
          <w:p w:rsidR="00B47892" w:rsidRPr="00EE1835" w:rsidRDefault="00B47892" w:rsidP="00E845C5">
            <w:pPr>
              <w:rPr>
                <w:b/>
                <w:szCs w:val="28"/>
                <w:lang w:val="da-DK"/>
              </w:rPr>
            </w:pPr>
          </w:p>
          <w:p w:rsidR="00B47892" w:rsidRPr="00EE1835" w:rsidRDefault="00B47892" w:rsidP="00E845C5">
            <w:pPr>
              <w:rPr>
                <w:b/>
                <w:szCs w:val="28"/>
                <w:lang w:val="da-DK"/>
              </w:rPr>
            </w:pPr>
            <w:r w:rsidRPr="00EE1835">
              <w:rPr>
                <w:b/>
                <w:szCs w:val="28"/>
                <w:lang w:val="da-DK"/>
              </w:rPr>
              <w:t>Bước 2: Thực hiện nhiệm vụ:</w:t>
            </w:r>
          </w:p>
          <w:p w:rsidR="00B47892" w:rsidRPr="00EE1835" w:rsidRDefault="00B47892" w:rsidP="00E845C5">
            <w:pPr>
              <w:jc w:val="both"/>
              <w:rPr>
                <w:szCs w:val="28"/>
              </w:rPr>
            </w:pPr>
            <w:r w:rsidRPr="00EE1835">
              <w:rPr>
                <w:b/>
                <w:szCs w:val="28"/>
              </w:rPr>
              <w:t>HS:</w:t>
            </w:r>
            <w:r w:rsidRPr="00EE1835">
              <w:rPr>
                <w:szCs w:val="28"/>
              </w:rPr>
              <w:t xml:space="preserve"> Hoạt động cá nhân tìm hiểu nội dung theo yêu cầu của GV.</w:t>
            </w:r>
          </w:p>
          <w:p w:rsidR="00B47892" w:rsidRPr="00EE1835" w:rsidRDefault="00B47892" w:rsidP="00E845C5">
            <w:pPr>
              <w:rPr>
                <w:b/>
                <w:szCs w:val="28"/>
                <w:lang w:val="da-DK"/>
              </w:rPr>
            </w:pPr>
            <w:r w:rsidRPr="00EE1835">
              <w:rPr>
                <w:b/>
                <w:szCs w:val="28"/>
                <w:lang w:val="da-DK"/>
              </w:rPr>
              <w:t>Bước 3: Báo cáo, thảo luận.</w:t>
            </w:r>
          </w:p>
          <w:p w:rsidR="00B47892" w:rsidRPr="00EE1835" w:rsidRDefault="00B47892" w:rsidP="00E845C5">
            <w:pPr>
              <w:rPr>
                <w:szCs w:val="28"/>
                <w:lang w:val="da-DK"/>
              </w:rPr>
            </w:pPr>
            <w:r w:rsidRPr="00EE1835">
              <w:rPr>
                <w:szCs w:val="28"/>
                <w:lang w:val="da-DK"/>
              </w:rPr>
              <w:t xml:space="preserve">HS:  Quan sát, trình bày nội dung nhận biết từ đó phát biểu thành định nghĩa </w:t>
            </w:r>
          </w:p>
          <w:p w:rsidR="00B47892" w:rsidRPr="00EE1835" w:rsidRDefault="00B47892" w:rsidP="00E845C5">
            <w:pPr>
              <w:rPr>
                <w:b/>
                <w:szCs w:val="28"/>
                <w:lang w:val="da-DK"/>
              </w:rPr>
            </w:pPr>
            <w:r w:rsidRPr="00EE1835">
              <w:rPr>
                <w:b/>
                <w:szCs w:val="28"/>
                <w:lang w:val="da-DK"/>
              </w:rPr>
              <w:t>Bước 4: Kết luận, nhận định:</w:t>
            </w:r>
          </w:p>
          <w:p w:rsidR="00B47892" w:rsidRPr="00EE1835" w:rsidRDefault="00B47892" w:rsidP="00E845C5">
            <w:pPr>
              <w:jc w:val="both"/>
              <w:rPr>
                <w:szCs w:val="28"/>
              </w:rPr>
            </w:pPr>
            <w:r w:rsidRPr="00EE1835">
              <w:rPr>
                <w:b/>
                <w:szCs w:val="28"/>
                <w:lang w:val="da-DK"/>
              </w:rPr>
              <w:t>-</w:t>
            </w:r>
            <w:r w:rsidRPr="00EE1835">
              <w:rPr>
                <w:szCs w:val="28"/>
              </w:rPr>
              <w:t>Thanh ngang của thước chữ A là hình ảnh của một đường trung bình của tam giác và định nghĩa đường trung bình của tam giác.</w:t>
            </w:r>
          </w:p>
          <w:p w:rsidR="00B47892" w:rsidRPr="00EE1835" w:rsidRDefault="00B47892" w:rsidP="00E845C5">
            <w:pPr>
              <w:jc w:val="both"/>
              <w:rPr>
                <w:szCs w:val="28"/>
              </w:rPr>
            </w:pPr>
          </w:p>
          <w:p w:rsidR="00B47892" w:rsidRPr="00EE1835" w:rsidRDefault="00B47892" w:rsidP="00E845C5">
            <w:pPr>
              <w:jc w:val="both"/>
              <w:rPr>
                <w:szCs w:val="28"/>
              </w:rPr>
            </w:pPr>
          </w:p>
          <w:p w:rsidR="00B47892" w:rsidRPr="00EE1835" w:rsidRDefault="00B47892" w:rsidP="00E845C5">
            <w:pPr>
              <w:jc w:val="both"/>
              <w:rPr>
                <w:szCs w:val="28"/>
              </w:rPr>
            </w:pPr>
          </w:p>
          <w:p w:rsidR="00B47892" w:rsidRPr="00EE1835" w:rsidRDefault="00B47892" w:rsidP="00E845C5">
            <w:pPr>
              <w:jc w:val="both"/>
              <w:rPr>
                <w:szCs w:val="28"/>
              </w:rPr>
            </w:pPr>
          </w:p>
          <w:p w:rsidR="00B47892" w:rsidRPr="00EE1835" w:rsidRDefault="00B47892" w:rsidP="00E845C5">
            <w:pPr>
              <w:jc w:val="both"/>
              <w:rPr>
                <w:b/>
                <w:szCs w:val="28"/>
              </w:rPr>
            </w:pPr>
            <w:r w:rsidRPr="00EE1835">
              <w:rPr>
                <w:b/>
                <w:szCs w:val="28"/>
              </w:rPr>
              <w:t xml:space="preserve">Xét ?. Sgk. T81. </w:t>
            </w:r>
          </w:p>
          <w:p w:rsidR="00B47892" w:rsidRPr="00EE1835" w:rsidRDefault="00B47892" w:rsidP="00E845C5">
            <w:pPr>
              <w:rPr>
                <w:b/>
                <w:szCs w:val="28"/>
                <w:lang w:val="da-DK"/>
              </w:rPr>
            </w:pPr>
            <w:r w:rsidRPr="00EE1835">
              <w:rPr>
                <w:b/>
                <w:szCs w:val="28"/>
                <w:lang w:val="da-DK"/>
              </w:rPr>
              <w:t>Bước 1 : Chuyển giao nhiệm vụ:</w:t>
            </w:r>
          </w:p>
          <w:p w:rsidR="00B47892" w:rsidRPr="00EE1835" w:rsidRDefault="00B47892" w:rsidP="00E845C5">
            <w:pPr>
              <w:jc w:val="both"/>
              <w:rPr>
                <w:szCs w:val="28"/>
              </w:rPr>
            </w:pPr>
            <w:r w:rsidRPr="00EE1835">
              <w:rPr>
                <w:szCs w:val="28"/>
              </w:rPr>
              <w:t>GV: Chiếu hình H4.14;</w:t>
            </w:r>
            <w:r w:rsidRPr="00EE1835">
              <w:rPr>
                <w:b/>
                <w:szCs w:val="28"/>
              </w:rPr>
              <w:t xml:space="preserve"> </w:t>
            </w:r>
            <w:r w:rsidRPr="00EE1835">
              <w:rPr>
                <w:szCs w:val="28"/>
              </w:rPr>
              <w:t>yêu cầu HS hoạt động nhóm cặp đôi trả lời câu hỏi “?”</w:t>
            </w:r>
          </w:p>
          <w:p w:rsidR="00B47892" w:rsidRPr="00EE1835" w:rsidRDefault="00B47892" w:rsidP="00E845C5">
            <w:pPr>
              <w:jc w:val="both"/>
              <w:rPr>
                <w:szCs w:val="28"/>
              </w:rPr>
            </w:pPr>
            <w:r w:rsidRPr="00EE1835">
              <w:rPr>
                <w:szCs w:val="28"/>
              </w:rPr>
              <w:object w:dxaOrig="6390" w:dyaOrig="3300">
                <v:shape id="_x0000_i1037" type="#_x0000_t75" style="width:224.25pt;height:115.5pt" o:ole="">
                  <v:imagedata r:id="rId24" o:title=""/>
                </v:shape>
                <o:OLEObject Type="Embed" ProgID="PBrush" ShapeID="_x0000_i1037" DrawAspect="Content" ObjectID="_1763463306" r:id="rId25"/>
              </w:object>
            </w:r>
          </w:p>
          <w:p w:rsidR="00B47892" w:rsidRPr="00EE1835" w:rsidRDefault="00B47892" w:rsidP="00E845C5">
            <w:pPr>
              <w:rPr>
                <w:b/>
                <w:szCs w:val="28"/>
                <w:lang w:val="da-DK"/>
              </w:rPr>
            </w:pPr>
            <w:r w:rsidRPr="00EE1835">
              <w:rPr>
                <w:b/>
                <w:szCs w:val="28"/>
                <w:lang w:val="da-DK"/>
              </w:rPr>
              <w:t>Bước 2: Thực hiện nhiệm vụ:</w:t>
            </w:r>
          </w:p>
          <w:p w:rsidR="00B47892" w:rsidRPr="00EE1835" w:rsidRDefault="00B47892" w:rsidP="00E845C5">
            <w:pPr>
              <w:jc w:val="both"/>
              <w:rPr>
                <w:szCs w:val="28"/>
              </w:rPr>
            </w:pPr>
            <w:r w:rsidRPr="00EE1835">
              <w:rPr>
                <w:szCs w:val="28"/>
              </w:rPr>
              <w:t>HS: Hoạt động cặp đôi thực hiện yêu cầu của GV.</w:t>
            </w:r>
          </w:p>
          <w:p w:rsidR="00B47892" w:rsidRPr="00EE1835" w:rsidRDefault="00B47892" w:rsidP="00E845C5">
            <w:pPr>
              <w:rPr>
                <w:b/>
                <w:szCs w:val="28"/>
                <w:lang w:val="da-DK"/>
              </w:rPr>
            </w:pPr>
            <w:r w:rsidRPr="00EE1835">
              <w:rPr>
                <w:b/>
                <w:szCs w:val="28"/>
                <w:lang w:val="da-DK"/>
              </w:rPr>
              <w:t>Bước 3: Báo cáo, thảo luận.</w:t>
            </w:r>
          </w:p>
          <w:p w:rsidR="00B47892" w:rsidRPr="00EE1835" w:rsidRDefault="00B47892" w:rsidP="00E845C5">
            <w:pPr>
              <w:jc w:val="both"/>
              <w:rPr>
                <w:szCs w:val="28"/>
              </w:rPr>
            </w:pPr>
            <w:r w:rsidRPr="00EE1835">
              <w:rPr>
                <w:szCs w:val="28"/>
                <w:lang w:val="da-DK"/>
              </w:rPr>
              <w:t>HS:G</w:t>
            </w:r>
            <w:r w:rsidRPr="00EE1835">
              <w:rPr>
                <w:szCs w:val="28"/>
              </w:rPr>
              <w:t>giải thích về sự lựa chọn của mình.</w:t>
            </w:r>
          </w:p>
          <w:p w:rsidR="00B47892" w:rsidRPr="00EE1835" w:rsidRDefault="00B47892" w:rsidP="00E845C5">
            <w:pPr>
              <w:rPr>
                <w:b/>
                <w:szCs w:val="28"/>
                <w:lang w:val="da-DK"/>
              </w:rPr>
            </w:pPr>
            <w:r w:rsidRPr="00EE1835">
              <w:rPr>
                <w:b/>
                <w:szCs w:val="28"/>
                <w:lang w:val="da-DK"/>
              </w:rPr>
              <w:t>Bước 4: Kết luận, nhận định:</w:t>
            </w:r>
          </w:p>
          <w:p w:rsidR="00B47892" w:rsidRPr="00EE1835" w:rsidRDefault="00B47892" w:rsidP="00E845C5">
            <w:pPr>
              <w:jc w:val="both"/>
              <w:rPr>
                <w:szCs w:val="28"/>
              </w:rPr>
            </w:pPr>
            <w:r w:rsidRPr="00EE1835">
              <w:rPr>
                <w:b/>
                <w:szCs w:val="28"/>
              </w:rPr>
              <w:t>GV:</w:t>
            </w:r>
            <w:r w:rsidRPr="00EE1835">
              <w:rPr>
                <w:szCs w:val="28"/>
              </w:rPr>
              <w:t xml:space="preserve"> </w:t>
            </w:r>
            <w:r w:rsidRPr="00EE1835">
              <w:rPr>
                <w:b/>
                <w:szCs w:val="28"/>
              </w:rPr>
              <w:t>Kết luận:</w:t>
            </w:r>
            <w:r w:rsidRPr="00EE1835">
              <w:rPr>
                <w:szCs w:val="28"/>
              </w:rPr>
              <w:t xml:space="preserve"> </w:t>
            </w:r>
          </w:p>
          <w:p w:rsidR="00B47892" w:rsidRPr="00EE1835" w:rsidRDefault="00B47892" w:rsidP="00E845C5">
            <w:pPr>
              <w:rPr>
                <w:szCs w:val="28"/>
              </w:rPr>
            </w:pPr>
            <w:r w:rsidRPr="00EE1835">
              <w:rPr>
                <w:b/>
                <w:i/>
                <w:position w:val="-4"/>
                <w:szCs w:val="28"/>
              </w:rPr>
              <w:object w:dxaOrig="480" w:dyaOrig="240">
                <v:shape id="_x0000_i1038" type="#_x0000_t75" style="width:24pt;height:12pt" o:ole="">
                  <v:imagedata r:id="rId26" o:title=""/>
                </v:shape>
                <o:OLEObject Type="Embed" ProgID="Equation.DSMT4" ShapeID="_x0000_i1038" DrawAspect="Content" ObjectID="_1763463307" r:id="rId27"/>
              </w:object>
            </w:r>
            <w:r w:rsidRPr="00EE1835">
              <w:rPr>
                <w:b/>
                <w:i/>
                <w:szCs w:val="28"/>
              </w:rPr>
              <w:t xml:space="preserve"> </w:t>
            </w:r>
            <w:r w:rsidRPr="00EE1835">
              <w:rPr>
                <w:szCs w:val="28"/>
              </w:rPr>
              <w:t>là đường trung bình của tam giác</w:t>
            </w:r>
            <w:r w:rsidRPr="00EE1835">
              <w:rPr>
                <w:position w:val="-4"/>
                <w:szCs w:val="28"/>
              </w:rPr>
              <w:object w:dxaOrig="560" w:dyaOrig="240">
                <v:shape id="_x0000_i1039" type="#_x0000_t75" style="width:27.75pt;height:12pt" o:ole="">
                  <v:imagedata r:id="rId28" o:title=""/>
                </v:shape>
                <o:OLEObject Type="Embed" ProgID="Equation.DSMT4" ShapeID="_x0000_i1039" DrawAspect="Content" ObjectID="_1763463308" r:id="rId29"/>
              </w:object>
            </w:r>
            <w:r w:rsidRPr="00EE1835">
              <w:rPr>
                <w:szCs w:val="28"/>
              </w:rPr>
              <w:t xml:space="preserve"> </w:t>
            </w:r>
          </w:p>
          <w:p w:rsidR="00B47892" w:rsidRPr="00EE1835" w:rsidRDefault="00B47892" w:rsidP="00E845C5">
            <w:pPr>
              <w:rPr>
                <w:szCs w:val="28"/>
              </w:rPr>
            </w:pPr>
            <w:r w:rsidRPr="00EE1835">
              <w:rPr>
                <w:position w:val="-8"/>
                <w:szCs w:val="28"/>
              </w:rPr>
              <w:object w:dxaOrig="1160" w:dyaOrig="300">
                <v:shape id="_x0000_i1040" type="#_x0000_t75" style="width:57.75pt;height:15pt" o:ole="">
                  <v:imagedata r:id="rId30" o:title=""/>
                </v:shape>
                <o:OLEObject Type="Embed" ProgID="Equation.DSMT4" ShapeID="_x0000_i1040" DrawAspect="Content" ObjectID="_1763463309" r:id="rId31"/>
              </w:object>
            </w:r>
            <w:r w:rsidRPr="00EE1835">
              <w:rPr>
                <w:szCs w:val="28"/>
              </w:rPr>
              <w:t xml:space="preserve"> là các đường trung bình của tam giác </w:t>
            </w:r>
            <w:r w:rsidRPr="00EE1835">
              <w:rPr>
                <w:position w:val="-4"/>
                <w:szCs w:val="28"/>
              </w:rPr>
              <w:object w:dxaOrig="520" w:dyaOrig="240">
                <v:shape id="_x0000_i1041" type="#_x0000_t75" style="width:25.5pt;height:12pt" o:ole="">
                  <v:imagedata r:id="rId32" o:title=""/>
                </v:shape>
                <o:OLEObject Type="Embed" ProgID="Equation.DSMT4" ShapeID="_x0000_i1041" DrawAspect="Content" ObjectID="_1763463310" r:id="rId33"/>
              </w:object>
            </w:r>
            <w:r w:rsidRPr="00EE1835">
              <w:rPr>
                <w:szCs w:val="28"/>
              </w:rPr>
              <w:t xml:space="preserve"> </w:t>
            </w:r>
          </w:p>
          <w:p w:rsidR="00B47892" w:rsidRPr="00EE1835" w:rsidRDefault="00B47892" w:rsidP="00E845C5">
            <w:pPr>
              <w:jc w:val="both"/>
              <w:rPr>
                <w:szCs w:val="28"/>
              </w:rPr>
            </w:pPr>
            <w:r w:rsidRPr="00EE1835">
              <w:rPr>
                <w:szCs w:val="28"/>
              </w:rPr>
              <w:t>GV: Nêu kết luận cuối cùng về định nghĩa đường trung bình của tam giác.</w:t>
            </w:r>
          </w:p>
          <w:p w:rsidR="00B47892" w:rsidRPr="00EE1835" w:rsidRDefault="00B47892" w:rsidP="00E845C5">
            <w:pPr>
              <w:jc w:val="both"/>
              <w:rPr>
                <w:b/>
                <w:szCs w:val="28"/>
              </w:rPr>
            </w:pPr>
            <w:r w:rsidRPr="00EE1835">
              <w:rPr>
                <w:b/>
                <w:szCs w:val="28"/>
              </w:rPr>
              <w:t>Luyện tập 1: Sgk. T83</w:t>
            </w:r>
          </w:p>
          <w:p w:rsidR="00B47892" w:rsidRPr="00EE1835" w:rsidRDefault="00B47892" w:rsidP="00E845C5">
            <w:pPr>
              <w:rPr>
                <w:b/>
                <w:szCs w:val="28"/>
                <w:lang w:val="da-DK"/>
              </w:rPr>
            </w:pPr>
            <w:r w:rsidRPr="00EE1835">
              <w:rPr>
                <w:b/>
                <w:szCs w:val="28"/>
                <w:lang w:val="da-DK"/>
              </w:rPr>
              <w:t>Bước : Chuyển giao nhiệm vụ:</w:t>
            </w:r>
          </w:p>
          <w:p w:rsidR="00B47892" w:rsidRPr="00EE1835" w:rsidRDefault="00B47892" w:rsidP="00E845C5">
            <w:pPr>
              <w:rPr>
                <w:szCs w:val="28"/>
              </w:rPr>
            </w:pPr>
            <w:r w:rsidRPr="00EE1835">
              <w:rPr>
                <w:b/>
                <w:szCs w:val="28"/>
              </w:rPr>
              <w:t>GV:</w:t>
            </w:r>
            <w:r w:rsidRPr="00EE1835">
              <w:rPr>
                <w:szCs w:val="28"/>
              </w:rPr>
              <w:t xml:space="preserve"> Tổ chức cho học sinh hoạt động nhóm nhỏ làm bài luyện tập 1</w:t>
            </w:r>
          </w:p>
          <w:p w:rsidR="00B47892" w:rsidRPr="00EE1835" w:rsidRDefault="00B47892" w:rsidP="00E845C5">
            <w:pPr>
              <w:rPr>
                <w:szCs w:val="28"/>
              </w:rPr>
            </w:pPr>
            <w:r w:rsidRPr="00EE1835">
              <w:rPr>
                <w:szCs w:val="28"/>
              </w:rPr>
              <w:t>Cho tam giác</w:t>
            </w:r>
            <w:r w:rsidRPr="00EE1835">
              <w:rPr>
                <w:position w:val="-6"/>
                <w:szCs w:val="28"/>
              </w:rPr>
              <w:object w:dxaOrig="580" w:dyaOrig="279">
                <v:shape id="_x0000_i1042" type="#_x0000_t75" style="width:29.25pt;height:14.25pt" o:ole="">
                  <v:imagedata r:id="rId34" o:title=""/>
                </v:shape>
                <o:OLEObject Type="Embed" ProgID="Equation.DSMT4" ShapeID="_x0000_i1042" DrawAspect="Content" ObjectID="_1763463311" r:id="rId35"/>
              </w:object>
            </w:r>
            <w:r w:rsidRPr="00EE1835">
              <w:rPr>
                <w:szCs w:val="28"/>
              </w:rPr>
              <w:t xml:space="preserve"> Gọi </w:t>
            </w:r>
            <w:r w:rsidRPr="00EE1835">
              <w:rPr>
                <w:position w:val="-8"/>
                <w:szCs w:val="28"/>
              </w:rPr>
              <w:object w:dxaOrig="800" w:dyaOrig="279">
                <v:shape id="_x0000_i1043" type="#_x0000_t75" style="width:39.75pt;height:14.25pt" o:ole="">
                  <v:imagedata r:id="rId36" o:title=""/>
                </v:shape>
                <o:OLEObject Type="Embed" ProgID="Equation.DSMT4" ShapeID="_x0000_i1043" DrawAspect="Content" ObjectID="_1763463312" r:id="rId37"/>
              </w:object>
            </w:r>
            <w:r w:rsidRPr="00EE1835">
              <w:rPr>
                <w:szCs w:val="28"/>
              </w:rPr>
              <w:t xml:space="preserve"> lần lượt là trung điểm các cạnh </w:t>
            </w:r>
            <w:r w:rsidRPr="00EE1835">
              <w:rPr>
                <w:position w:val="-8"/>
                <w:szCs w:val="28"/>
              </w:rPr>
              <w:object w:dxaOrig="840" w:dyaOrig="300">
                <v:shape id="_x0000_i1044" type="#_x0000_t75" style="width:42pt;height:15pt" o:ole="">
                  <v:imagedata r:id="rId38" o:title=""/>
                </v:shape>
                <o:OLEObject Type="Embed" ProgID="Equation.DSMT4" ShapeID="_x0000_i1044" DrawAspect="Content" ObjectID="_1763463313" r:id="rId39"/>
              </w:object>
            </w:r>
            <w:r w:rsidRPr="00EE1835">
              <w:rPr>
                <w:szCs w:val="28"/>
              </w:rPr>
              <w:t xml:space="preserve"> </w:t>
            </w:r>
            <w:r w:rsidRPr="00EE1835">
              <w:rPr>
                <w:position w:val="-6"/>
                <w:szCs w:val="28"/>
              </w:rPr>
              <w:object w:dxaOrig="440" w:dyaOrig="279">
                <v:shape id="_x0000_i1045" type="#_x0000_t75" style="width:21.75pt;height:14.25pt" o:ole="">
                  <v:imagedata r:id="rId40" o:title=""/>
                </v:shape>
                <o:OLEObject Type="Embed" ProgID="Equation.DSMT4" ShapeID="_x0000_i1045" DrawAspect="Content" ObjectID="_1763463314" r:id="rId41"/>
              </w:object>
            </w:r>
            <w:r w:rsidRPr="00EE1835">
              <w:rPr>
                <w:szCs w:val="28"/>
              </w:rPr>
              <w:t xml:space="preserve"> </w:t>
            </w:r>
            <w:r w:rsidRPr="00EE1835">
              <w:rPr>
                <w:szCs w:val="28"/>
              </w:rPr>
              <w:tab/>
            </w:r>
          </w:p>
          <w:p w:rsidR="00B47892" w:rsidRPr="00EE1835" w:rsidRDefault="00B47892" w:rsidP="00E845C5">
            <w:pPr>
              <w:rPr>
                <w:szCs w:val="28"/>
              </w:rPr>
            </w:pPr>
            <w:r w:rsidRPr="00EE1835">
              <w:rPr>
                <w:szCs w:val="28"/>
              </w:rPr>
              <w:t>a) Chứng minh tứ giác</w:t>
            </w:r>
            <w:r w:rsidRPr="00EE1835">
              <w:rPr>
                <w:position w:val="-6"/>
                <w:szCs w:val="28"/>
              </w:rPr>
              <w:object w:dxaOrig="780" w:dyaOrig="279">
                <v:shape id="_x0000_i1046" type="#_x0000_t75" style="width:39pt;height:14.25pt" o:ole="">
                  <v:imagedata r:id="rId42" o:title=""/>
                </v:shape>
                <o:OLEObject Type="Embed" ProgID="Equation.DSMT4" ShapeID="_x0000_i1046" DrawAspect="Content" ObjectID="_1763463315" r:id="rId43"/>
              </w:object>
            </w:r>
            <w:r w:rsidRPr="00EE1835">
              <w:rPr>
                <w:szCs w:val="28"/>
              </w:rPr>
              <w:t>là hình thang.</w:t>
            </w:r>
          </w:p>
          <w:p w:rsidR="00B47892" w:rsidRPr="00EE1835" w:rsidRDefault="00B47892" w:rsidP="00E845C5">
            <w:pPr>
              <w:rPr>
                <w:szCs w:val="28"/>
              </w:rPr>
            </w:pPr>
            <w:r w:rsidRPr="00EE1835">
              <w:rPr>
                <w:szCs w:val="28"/>
              </w:rPr>
              <w:t>b) Tứ giác</w:t>
            </w:r>
            <w:r w:rsidRPr="00EE1835">
              <w:rPr>
                <w:position w:val="-4"/>
                <w:szCs w:val="28"/>
              </w:rPr>
              <w:object w:dxaOrig="760" w:dyaOrig="240">
                <v:shape id="_x0000_i1047" type="#_x0000_t75" style="width:37.5pt;height:12pt" o:ole="">
                  <v:imagedata r:id="rId44" o:title=""/>
                </v:shape>
                <o:OLEObject Type="Embed" ProgID="Equation.DSMT4" ShapeID="_x0000_i1047" DrawAspect="Content" ObjectID="_1763463316" r:id="rId45"/>
              </w:object>
            </w:r>
            <w:r w:rsidRPr="00EE1835">
              <w:rPr>
                <w:szCs w:val="28"/>
              </w:rPr>
              <w:t>là hình gì? Tại sao?</w:t>
            </w:r>
          </w:p>
          <w:p w:rsidR="00B47892" w:rsidRPr="00EE1835" w:rsidRDefault="00B47892" w:rsidP="00E845C5">
            <w:pPr>
              <w:rPr>
                <w:b/>
                <w:szCs w:val="28"/>
                <w:lang w:val="da-DK"/>
              </w:rPr>
            </w:pPr>
            <w:r w:rsidRPr="00EE1835">
              <w:rPr>
                <w:b/>
                <w:szCs w:val="28"/>
                <w:lang w:val="da-DK"/>
              </w:rPr>
              <w:t>Bước 2: Thực hiện nhiệm vụ:</w:t>
            </w:r>
          </w:p>
          <w:p w:rsidR="00B47892" w:rsidRPr="00EE1835" w:rsidRDefault="00B47892" w:rsidP="00E845C5">
            <w:pPr>
              <w:rPr>
                <w:szCs w:val="28"/>
                <w:lang w:val="da-DK"/>
              </w:rPr>
            </w:pPr>
            <w:r w:rsidRPr="00EE1835">
              <w:rPr>
                <w:szCs w:val="28"/>
                <w:lang w:val="da-DK"/>
              </w:rPr>
              <w:t>HS: Hoạt động nhóm nhỏ trong 5 phút trình bày vào phiếu học tập.</w:t>
            </w:r>
          </w:p>
          <w:p w:rsidR="00B47892" w:rsidRPr="00EE1835" w:rsidRDefault="00B47892" w:rsidP="00E845C5">
            <w:pPr>
              <w:rPr>
                <w:b/>
                <w:szCs w:val="28"/>
                <w:lang w:val="da-DK"/>
              </w:rPr>
            </w:pPr>
            <w:r w:rsidRPr="00EE1835">
              <w:rPr>
                <w:b/>
                <w:szCs w:val="28"/>
                <w:lang w:val="da-DK"/>
              </w:rPr>
              <w:t>Bước 3: Báo cáo, thảo luận:</w:t>
            </w:r>
          </w:p>
          <w:p w:rsidR="00B47892" w:rsidRPr="00EE1835" w:rsidRDefault="00B47892" w:rsidP="00E845C5">
            <w:pPr>
              <w:rPr>
                <w:szCs w:val="28"/>
                <w:lang w:val="da-DK"/>
              </w:rPr>
            </w:pPr>
            <w:r w:rsidRPr="00EE1835">
              <w:rPr>
                <w:szCs w:val="28"/>
                <w:lang w:val="da-DK"/>
              </w:rPr>
              <w:t>HS: Đại diện nhóm trình bày lời giải.</w:t>
            </w:r>
          </w:p>
          <w:p w:rsidR="00B47892" w:rsidRPr="00EE1835" w:rsidRDefault="00B47892" w:rsidP="00E845C5">
            <w:pPr>
              <w:rPr>
                <w:b/>
                <w:szCs w:val="28"/>
                <w:lang w:val="da-DK"/>
              </w:rPr>
            </w:pPr>
            <w:r w:rsidRPr="00EE1835">
              <w:rPr>
                <w:b/>
                <w:szCs w:val="28"/>
                <w:lang w:val="da-DK"/>
              </w:rPr>
              <w:t>Bước 4: Kết luận, nhận định:</w:t>
            </w:r>
          </w:p>
          <w:p w:rsidR="00B47892" w:rsidRPr="00EE1835" w:rsidRDefault="00B47892" w:rsidP="00E845C5">
            <w:pPr>
              <w:jc w:val="both"/>
              <w:rPr>
                <w:szCs w:val="28"/>
              </w:rPr>
            </w:pPr>
            <w:r w:rsidRPr="00EE1835">
              <w:rPr>
                <w:b/>
                <w:szCs w:val="28"/>
              </w:rPr>
              <w:t xml:space="preserve">HS: Kết luận về </w:t>
            </w:r>
            <w:r w:rsidRPr="00EE1835">
              <w:rPr>
                <w:b/>
                <w:position w:val="-4"/>
                <w:szCs w:val="28"/>
              </w:rPr>
              <w:object w:dxaOrig="420" w:dyaOrig="240">
                <v:shape id="_x0000_i1048" type="#_x0000_t75" style="width:21pt;height:12pt" o:ole="">
                  <v:imagedata r:id="rId46" o:title=""/>
                </v:shape>
                <o:OLEObject Type="Embed" ProgID="Equation.DSMT4" ShapeID="_x0000_i1048" DrawAspect="Content" ObjectID="_1763463317" r:id="rId47"/>
              </w:object>
            </w:r>
            <w:r w:rsidRPr="00EE1835">
              <w:rPr>
                <w:szCs w:val="28"/>
              </w:rPr>
              <w:t xml:space="preserve">là đường trung bình </w:t>
            </w:r>
            <w:r w:rsidRPr="00EE1835">
              <w:rPr>
                <w:position w:val="-8"/>
                <w:szCs w:val="28"/>
              </w:rPr>
              <w:object w:dxaOrig="1280" w:dyaOrig="300">
                <v:shape id="_x0000_i1049" type="#_x0000_t75" style="width:64.5pt;height:15pt" o:ole="">
                  <v:imagedata r:id="rId48" o:title=""/>
                </v:shape>
                <o:OLEObject Type="Embed" ProgID="Equation.DSMT4" ShapeID="_x0000_i1049" DrawAspect="Content" ObjectID="_1763463318" r:id="rId49"/>
              </w:object>
            </w:r>
            <w:r w:rsidRPr="00EE1835">
              <w:rPr>
                <w:szCs w:val="28"/>
              </w:rPr>
              <w:t>...</w:t>
            </w:r>
          </w:p>
          <w:p w:rsidR="00B47892" w:rsidRPr="00EE1835" w:rsidRDefault="00B47892" w:rsidP="00E845C5">
            <w:pPr>
              <w:rPr>
                <w:szCs w:val="28"/>
              </w:rPr>
            </w:pPr>
            <w:r w:rsidRPr="00EE1835">
              <w:rPr>
                <w:szCs w:val="28"/>
              </w:rPr>
              <w:lastRenderedPageBreak/>
              <w:t>GV: Củng cố, kết luận về hình thang</w:t>
            </w:r>
            <w:r w:rsidRPr="00EE1835">
              <w:rPr>
                <w:position w:val="-6"/>
                <w:szCs w:val="28"/>
              </w:rPr>
              <w:object w:dxaOrig="720" w:dyaOrig="279">
                <v:shape id="_x0000_i1050" type="#_x0000_t75" style="width:36pt;height:14.25pt" o:ole="">
                  <v:imagedata r:id="rId50" o:title=""/>
                </v:shape>
                <o:OLEObject Type="Embed" ProgID="Equation.DSMT4" ShapeID="_x0000_i1050" DrawAspect="Content" ObjectID="_1763463319" r:id="rId51"/>
              </w:object>
            </w:r>
            <w:r w:rsidRPr="00EE1835">
              <w:rPr>
                <w:szCs w:val="28"/>
              </w:rPr>
              <w:t xml:space="preserve">có </w:t>
            </w:r>
            <w:r w:rsidRPr="00EE1835">
              <w:rPr>
                <w:position w:val="-6"/>
                <w:szCs w:val="28"/>
              </w:rPr>
              <w:object w:dxaOrig="639" w:dyaOrig="360">
                <v:shape id="_x0000_i1051" type="#_x0000_t75" style="width:32.25pt;height:18pt" o:ole="">
                  <v:imagedata r:id="rId52" o:title=""/>
                </v:shape>
                <o:OLEObject Type="Embed" ProgID="Equation.DSMT4" ShapeID="_x0000_i1051" DrawAspect="Content" ObjectID="_1763463320" r:id="rId53"/>
              </w:object>
            </w:r>
            <w:r w:rsidRPr="00EE1835">
              <w:rPr>
                <w:szCs w:val="28"/>
              </w:rPr>
              <w:t>nên nó là hình thang cân,</w:t>
            </w:r>
            <w:r w:rsidRPr="00EE1835">
              <w:rPr>
                <w:b/>
                <w:szCs w:val="28"/>
              </w:rPr>
              <w:t xml:space="preserve"> </w:t>
            </w:r>
            <w:r w:rsidRPr="00EE1835">
              <w:rPr>
                <w:szCs w:val="28"/>
              </w:rPr>
              <w:t>tứ giác</w:t>
            </w:r>
            <w:r w:rsidRPr="00EE1835">
              <w:rPr>
                <w:position w:val="-6"/>
                <w:szCs w:val="28"/>
              </w:rPr>
              <w:object w:dxaOrig="720" w:dyaOrig="279">
                <v:shape id="_x0000_i1052" type="#_x0000_t75" style="width:36pt;height:14.25pt" o:ole="">
                  <v:imagedata r:id="rId50" o:title=""/>
                </v:shape>
                <o:OLEObject Type="Embed" ProgID="Equation.DSMT4" ShapeID="_x0000_i1052" DrawAspect="Content" ObjectID="_1763463321" r:id="rId54"/>
              </w:object>
            </w:r>
            <w:r w:rsidRPr="00EE1835">
              <w:rPr>
                <w:szCs w:val="28"/>
              </w:rPr>
              <w:t>là hình thang cân.</w:t>
            </w:r>
          </w:p>
          <w:p w:rsidR="00B47892" w:rsidRPr="00EE1835" w:rsidRDefault="00B47892" w:rsidP="00E845C5">
            <w:pPr>
              <w:rPr>
                <w:szCs w:val="28"/>
              </w:rPr>
            </w:pPr>
          </w:p>
        </w:tc>
        <w:tc>
          <w:tcPr>
            <w:tcW w:w="2587" w:type="pct"/>
            <w:shd w:val="clear" w:color="auto" w:fill="auto"/>
          </w:tcPr>
          <w:p w:rsidR="00B47892" w:rsidRPr="00EE1835" w:rsidRDefault="00B47892" w:rsidP="00E845C5">
            <w:pPr>
              <w:rPr>
                <w:b/>
                <w:color w:val="FF0000"/>
                <w:szCs w:val="28"/>
              </w:rPr>
            </w:pPr>
            <w:r w:rsidRPr="00EE1835">
              <w:rPr>
                <w:b/>
                <w:color w:val="FF0000"/>
                <w:szCs w:val="28"/>
              </w:rPr>
              <w:lastRenderedPageBreak/>
              <w:t>1. Định nghĩa đường trung bình của tam giác.</w:t>
            </w:r>
          </w:p>
          <w:p w:rsidR="00B47892" w:rsidRPr="00EE1835" w:rsidRDefault="00B47892" w:rsidP="00E845C5">
            <w:pPr>
              <w:rPr>
                <w:b/>
                <w:color w:val="0000FF"/>
                <w:szCs w:val="28"/>
              </w:rPr>
            </w:pPr>
            <w:r w:rsidRPr="00EE1835">
              <w:rPr>
                <w:b/>
                <w:color w:val="0000FF"/>
                <w:szCs w:val="28"/>
              </w:rPr>
              <w:t>Nhận biết đường trung bình của tam giác</w:t>
            </w:r>
          </w:p>
          <w:p w:rsidR="00B47892" w:rsidRPr="00EE1835" w:rsidRDefault="00B47892" w:rsidP="00E845C5">
            <w:pPr>
              <w:rPr>
                <w:b/>
                <w:i/>
                <w:szCs w:val="28"/>
              </w:rPr>
            </w:pPr>
          </w:p>
          <w:p w:rsidR="00B47892" w:rsidRPr="00EE1835" w:rsidRDefault="00B47892" w:rsidP="00E845C5">
            <w:pPr>
              <w:jc w:val="center"/>
              <w:rPr>
                <w:szCs w:val="28"/>
              </w:rPr>
            </w:pPr>
          </w:p>
          <w:p w:rsidR="00B47892" w:rsidRPr="00EE1835" w:rsidRDefault="00B47892" w:rsidP="00E845C5">
            <w:pPr>
              <w:rPr>
                <w:szCs w:val="28"/>
              </w:rPr>
            </w:pPr>
          </w:p>
          <w:p w:rsidR="00B47892" w:rsidRPr="00EE1835" w:rsidRDefault="00B47892" w:rsidP="00E845C5">
            <w:pPr>
              <w:rPr>
                <w:szCs w:val="28"/>
              </w:rPr>
            </w:pPr>
          </w:p>
          <w:p w:rsidR="00B47892" w:rsidRPr="00EE1835" w:rsidRDefault="00B47892" w:rsidP="00E845C5">
            <w:pPr>
              <w:rPr>
                <w:szCs w:val="28"/>
              </w:rPr>
            </w:pPr>
          </w:p>
          <w:p w:rsidR="00B47892" w:rsidRPr="00EE1835" w:rsidRDefault="00B47892" w:rsidP="00E845C5">
            <w:pPr>
              <w:rPr>
                <w:szCs w:val="28"/>
              </w:rPr>
            </w:pPr>
          </w:p>
          <w:p w:rsidR="00B47892" w:rsidRPr="00EE1835" w:rsidRDefault="00B47892" w:rsidP="00E845C5">
            <w:pPr>
              <w:rPr>
                <w:szCs w:val="28"/>
              </w:rPr>
            </w:pPr>
          </w:p>
          <w:p w:rsidR="00B47892" w:rsidRPr="00EE1835" w:rsidRDefault="00B47892" w:rsidP="00E845C5">
            <w:pPr>
              <w:rPr>
                <w:szCs w:val="28"/>
              </w:rPr>
            </w:pPr>
          </w:p>
          <w:p w:rsidR="00B47892" w:rsidRPr="00EE1835" w:rsidRDefault="00B47892" w:rsidP="00E845C5">
            <w:pPr>
              <w:rPr>
                <w:szCs w:val="28"/>
              </w:rPr>
            </w:pPr>
          </w:p>
          <w:p w:rsidR="00B47892" w:rsidRPr="00EE1835" w:rsidRDefault="00B47892" w:rsidP="00E845C5">
            <w:pPr>
              <w:rPr>
                <w:szCs w:val="28"/>
              </w:rPr>
            </w:pPr>
          </w:p>
          <w:p w:rsidR="00B47892" w:rsidRPr="00EE1835" w:rsidRDefault="00B47892" w:rsidP="00E845C5">
            <w:pPr>
              <w:rPr>
                <w:b/>
                <w:i/>
                <w:szCs w:val="28"/>
              </w:rPr>
            </w:pPr>
            <w:r w:rsidRPr="00EE1835">
              <w:rPr>
                <w:szCs w:val="28"/>
              </w:rPr>
              <w:t>Thanh ngang của thước chữ A là hình ảnh của một đường trung bình của tam giác.</w:t>
            </w:r>
          </w:p>
          <w:p w:rsidR="00B47892" w:rsidRPr="00EE1835" w:rsidRDefault="00B47892" w:rsidP="00E845C5">
            <w:pPr>
              <w:rPr>
                <w:b/>
                <w:i/>
                <w:szCs w:val="28"/>
              </w:rPr>
            </w:pPr>
          </w:p>
          <w:p w:rsidR="00B47892" w:rsidRPr="00EE1835" w:rsidRDefault="00B47892" w:rsidP="00E845C5">
            <w:pPr>
              <w:rPr>
                <w:szCs w:val="28"/>
              </w:rPr>
            </w:pPr>
            <w:r w:rsidRPr="00EE1835">
              <w:rPr>
                <w:b/>
                <w:i/>
                <w:szCs w:val="28"/>
              </w:rPr>
              <w:t xml:space="preserve">Định nghĩa: </w:t>
            </w:r>
            <w:r w:rsidRPr="00EE1835">
              <w:rPr>
                <w:szCs w:val="28"/>
              </w:rPr>
              <w:t>Đường trung bình của tam giác là đoạn thẳng nối trung điểm hai cạnh của tam giác.</w:t>
            </w:r>
          </w:p>
          <w:p w:rsidR="00B47892" w:rsidRPr="00EE1835" w:rsidRDefault="00B47892" w:rsidP="00E845C5">
            <w:pPr>
              <w:rPr>
                <w:szCs w:val="28"/>
              </w:rPr>
            </w:pPr>
            <w:r>
              <w:rPr>
                <w:noProof/>
                <w:szCs w:val="28"/>
              </w:rPr>
              <w:drawing>
                <wp:inline distT="0" distB="0" distL="0" distR="0">
                  <wp:extent cx="2743200" cy="175641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55"/>
                          <a:srcRect/>
                          <a:stretch>
                            <a:fillRect/>
                          </a:stretch>
                        </pic:blipFill>
                        <pic:spPr bwMode="auto">
                          <a:xfrm>
                            <a:off x="0" y="0"/>
                            <a:ext cx="2743200" cy="1756410"/>
                          </a:xfrm>
                          <a:prstGeom prst="rect">
                            <a:avLst/>
                          </a:prstGeom>
                          <a:noFill/>
                          <a:ln w="9525">
                            <a:noFill/>
                            <a:miter lim="800000"/>
                            <a:headEnd/>
                            <a:tailEnd/>
                          </a:ln>
                        </pic:spPr>
                      </pic:pic>
                    </a:graphicData>
                  </a:graphic>
                </wp:inline>
              </w:drawing>
            </w:r>
          </w:p>
          <w:p w:rsidR="00B47892" w:rsidRPr="00EE1835" w:rsidRDefault="00B47892" w:rsidP="00E845C5">
            <w:pPr>
              <w:rPr>
                <w:szCs w:val="28"/>
              </w:rPr>
            </w:pPr>
          </w:p>
          <w:p w:rsidR="00B47892" w:rsidRPr="00EE1835" w:rsidRDefault="00B47892" w:rsidP="00E845C5">
            <w:pPr>
              <w:rPr>
                <w:szCs w:val="28"/>
              </w:rPr>
            </w:pPr>
            <w:r w:rsidRPr="00EE1835">
              <w:rPr>
                <w:b/>
                <w:i/>
                <w:szCs w:val="28"/>
              </w:rPr>
              <w:t xml:space="preserve">?. </w:t>
            </w:r>
            <w:r w:rsidRPr="00EE1835">
              <w:rPr>
                <w:b/>
                <w:i/>
                <w:position w:val="-4"/>
                <w:szCs w:val="28"/>
              </w:rPr>
              <w:object w:dxaOrig="480" w:dyaOrig="240">
                <v:shape id="_x0000_i1053" type="#_x0000_t75" style="width:24pt;height:12pt" o:ole="">
                  <v:imagedata r:id="rId26" o:title=""/>
                </v:shape>
                <o:OLEObject Type="Embed" ProgID="Equation.DSMT4" ShapeID="_x0000_i1053" DrawAspect="Content" ObjectID="_1763463322" r:id="rId56"/>
              </w:object>
            </w:r>
            <w:r w:rsidRPr="00EE1835">
              <w:rPr>
                <w:b/>
                <w:i/>
                <w:szCs w:val="28"/>
              </w:rPr>
              <w:t xml:space="preserve"> </w:t>
            </w:r>
            <w:r w:rsidRPr="00EE1835">
              <w:rPr>
                <w:szCs w:val="28"/>
              </w:rPr>
              <w:t xml:space="preserve">là đường trung bình của tam giác </w:t>
            </w:r>
            <w:r w:rsidRPr="00EE1835">
              <w:rPr>
                <w:position w:val="-4"/>
                <w:szCs w:val="28"/>
              </w:rPr>
              <w:object w:dxaOrig="560" w:dyaOrig="240">
                <v:shape id="_x0000_i1054" type="#_x0000_t75" style="width:27.75pt;height:12pt" o:ole="">
                  <v:imagedata r:id="rId28" o:title=""/>
                </v:shape>
                <o:OLEObject Type="Embed" ProgID="Equation.DSMT4" ShapeID="_x0000_i1054" DrawAspect="Content" ObjectID="_1763463323" r:id="rId57"/>
              </w:object>
            </w:r>
            <w:r w:rsidRPr="00EE1835">
              <w:rPr>
                <w:szCs w:val="28"/>
              </w:rPr>
              <w:t xml:space="preserve"> </w:t>
            </w:r>
          </w:p>
          <w:p w:rsidR="00B47892" w:rsidRPr="00EE1835" w:rsidRDefault="00B47892" w:rsidP="00E845C5">
            <w:pPr>
              <w:rPr>
                <w:szCs w:val="28"/>
              </w:rPr>
            </w:pPr>
            <w:r w:rsidRPr="00EE1835">
              <w:rPr>
                <w:position w:val="-8"/>
                <w:szCs w:val="28"/>
              </w:rPr>
              <w:object w:dxaOrig="1160" w:dyaOrig="300">
                <v:shape id="_x0000_i1055" type="#_x0000_t75" style="width:57.75pt;height:15pt" o:ole="">
                  <v:imagedata r:id="rId30" o:title=""/>
                </v:shape>
                <o:OLEObject Type="Embed" ProgID="Equation.DSMT4" ShapeID="_x0000_i1055" DrawAspect="Content" ObjectID="_1763463324" r:id="rId58"/>
              </w:object>
            </w:r>
            <w:r w:rsidRPr="00EE1835">
              <w:rPr>
                <w:szCs w:val="28"/>
              </w:rPr>
              <w:t xml:space="preserve"> là các đường trung bình của tam giác </w:t>
            </w:r>
            <w:r w:rsidRPr="00EE1835">
              <w:rPr>
                <w:position w:val="-4"/>
                <w:szCs w:val="28"/>
              </w:rPr>
              <w:object w:dxaOrig="520" w:dyaOrig="240">
                <v:shape id="_x0000_i1056" type="#_x0000_t75" style="width:25.5pt;height:12pt" o:ole="">
                  <v:imagedata r:id="rId32" o:title=""/>
                </v:shape>
                <o:OLEObject Type="Embed" ProgID="Equation.DSMT4" ShapeID="_x0000_i1056" DrawAspect="Content" ObjectID="_1763463325" r:id="rId59"/>
              </w:object>
            </w:r>
            <w:r w:rsidRPr="00EE1835">
              <w:rPr>
                <w:szCs w:val="28"/>
              </w:rPr>
              <w:t xml:space="preserve"> </w:t>
            </w:r>
          </w:p>
          <w:p w:rsidR="00B47892" w:rsidRPr="00EE1835" w:rsidRDefault="00B47892" w:rsidP="00E845C5">
            <w:pPr>
              <w:rPr>
                <w:szCs w:val="28"/>
              </w:rPr>
            </w:pPr>
          </w:p>
          <w:p w:rsidR="00B47892" w:rsidRPr="00EE1835" w:rsidRDefault="00B47892" w:rsidP="00E845C5">
            <w:pPr>
              <w:rPr>
                <w:szCs w:val="28"/>
              </w:rPr>
            </w:pPr>
          </w:p>
          <w:p w:rsidR="00B47892" w:rsidRPr="00EE1835" w:rsidRDefault="00B47892" w:rsidP="00E845C5">
            <w:pPr>
              <w:rPr>
                <w:szCs w:val="28"/>
              </w:rPr>
            </w:pPr>
          </w:p>
          <w:p w:rsidR="00B47892" w:rsidRPr="00EE1835" w:rsidRDefault="00B47892" w:rsidP="00E845C5">
            <w:pPr>
              <w:rPr>
                <w:szCs w:val="28"/>
              </w:rPr>
            </w:pPr>
          </w:p>
          <w:p w:rsidR="00B47892" w:rsidRPr="00EE1835" w:rsidRDefault="00B47892" w:rsidP="00E845C5">
            <w:pPr>
              <w:rPr>
                <w:szCs w:val="28"/>
              </w:rPr>
            </w:pPr>
          </w:p>
          <w:p w:rsidR="00B47892" w:rsidRPr="00EE1835" w:rsidRDefault="00B47892" w:rsidP="00E845C5">
            <w:pPr>
              <w:rPr>
                <w:szCs w:val="28"/>
              </w:rPr>
            </w:pPr>
          </w:p>
          <w:p w:rsidR="00B47892" w:rsidRPr="00EE1835" w:rsidRDefault="00B47892" w:rsidP="00E845C5">
            <w:pPr>
              <w:rPr>
                <w:szCs w:val="28"/>
              </w:rPr>
            </w:pPr>
          </w:p>
          <w:p w:rsidR="00B47892" w:rsidRPr="00EE1835" w:rsidRDefault="00B47892" w:rsidP="00E845C5">
            <w:pPr>
              <w:rPr>
                <w:szCs w:val="28"/>
              </w:rPr>
            </w:pPr>
          </w:p>
          <w:p w:rsidR="00B47892" w:rsidRPr="00EE1835" w:rsidRDefault="00B47892" w:rsidP="00E845C5">
            <w:pPr>
              <w:rPr>
                <w:szCs w:val="28"/>
              </w:rPr>
            </w:pPr>
          </w:p>
          <w:p w:rsidR="00B47892" w:rsidRPr="00EE1835" w:rsidRDefault="00B47892" w:rsidP="00E845C5">
            <w:pPr>
              <w:rPr>
                <w:szCs w:val="28"/>
              </w:rPr>
            </w:pPr>
          </w:p>
          <w:p w:rsidR="00B47892" w:rsidRPr="00EE1835" w:rsidRDefault="00B47892" w:rsidP="00E845C5">
            <w:pPr>
              <w:rPr>
                <w:szCs w:val="28"/>
              </w:rPr>
            </w:pPr>
          </w:p>
          <w:p w:rsidR="00B47892" w:rsidRPr="00EE1835" w:rsidRDefault="00B47892" w:rsidP="00E845C5">
            <w:pPr>
              <w:rPr>
                <w:szCs w:val="28"/>
              </w:rPr>
            </w:pPr>
          </w:p>
          <w:p w:rsidR="00B47892" w:rsidRPr="00EE1835" w:rsidRDefault="00B47892" w:rsidP="00E845C5">
            <w:pPr>
              <w:rPr>
                <w:szCs w:val="28"/>
              </w:rPr>
            </w:pPr>
          </w:p>
          <w:p w:rsidR="00B47892" w:rsidRPr="00EE1835" w:rsidRDefault="00B47892" w:rsidP="00E845C5">
            <w:pPr>
              <w:rPr>
                <w:szCs w:val="28"/>
              </w:rPr>
            </w:pPr>
          </w:p>
          <w:p w:rsidR="00B47892" w:rsidRPr="00EE1835" w:rsidRDefault="00B47892" w:rsidP="00E845C5">
            <w:pPr>
              <w:rPr>
                <w:szCs w:val="28"/>
              </w:rPr>
            </w:pPr>
          </w:p>
          <w:p w:rsidR="00B47892" w:rsidRPr="00EE1835" w:rsidRDefault="00B47892" w:rsidP="00E845C5">
            <w:pPr>
              <w:rPr>
                <w:szCs w:val="28"/>
              </w:rPr>
            </w:pPr>
          </w:p>
          <w:p w:rsidR="00B47892" w:rsidRPr="00EE1835" w:rsidRDefault="00B47892" w:rsidP="00E845C5">
            <w:pPr>
              <w:rPr>
                <w:szCs w:val="28"/>
              </w:rPr>
            </w:pPr>
          </w:p>
          <w:p w:rsidR="00B47892" w:rsidRPr="00EE1835" w:rsidRDefault="00B47892" w:rsidP="00E845C5">
            <w:pPr>
              <w:rPr>
                <w:szCs w:val="28"/>
              </w:rPr>
            </w:pPr>
          </w:p>
          <w:p w:rsidR="00B47892" w:rsidRPr="00EE1835" w:rsidRDefault="00B47892" w:rsidP="00E845C5">
            <w:pPr>
              <w:rPr>
                <w:szCs w:val="28"/>
              </w:rPr>
            </w:pPr>
          </w:p>
          <w:p w:rsidR="00B47892" w:rsidRPr="00EE1835" w:rsidRDefault="00B47892" w:rsidP="00E845C5">
            <w:pPr>
              <w:rPr>
                <w:szCs w:val="28"/>
              </w:rPr>
            </w:pPr>
          </w:p>
          <w:p w:rsidR="00B47892" w:rsidRPr="00EE1835" w:rsidRDefault="00B47892" w:rsidP="00E845C5">
            <w:pPr>
              <w:rPr>
                <w:szCs w:val="28"/>
              </w:rPr>
            </w:pPr>
          </w:p>
          <w:p w:rsidR="00B47892" w:rsidRPr="00EE1835" w:rsidRDefault="00B47892" w:rsidP="00E845C5">
            <w:pPr>
              <w:rPr>
                <w:b/>
                <w:szCs w:val="28"/>
              </w:rPr>
            </w:pPr>
            <w:r w:rsidRPr="00EE1835">
              <w:rPr>
                <w:b/>
                <w:szCs w:val="28"/>
              </w:rPr>
              <w:t>Luyện tập 1.</w:t>
            </w:r>
          </w:p>
          <w:p w:rsidR="00B47892" w:rsidRPr="00EE1835" w:rsidRDefault="00B47892" w:rsidP="00E845C5">
            <w:pPr>
              <w:rPr>
                <w:szCs w:val="28"/>
              </w:rPr>
            </w:pPr>
          </w:p>
          <w:tbl>
            <w:tblPr>
              <w:tblW w:w="5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7"/>
              <w:gridCol w:w="2198"/>
              <w:gridCol w:w="2358"/>
            </w:tblGrid>
            <w:tr w:rsidR="00B47892" w:rsidRPr="00EE1835" w:rsidTr="00E845C5">
              <w:tc>
                <w:tcPr>
                  <w:tcW w:w="738" w:type="dxa"/>
                  <w:shd w:val="clear" w:color="auto" w:fill="auto"/>
                </w:tcPr>
                <w:p w:rsidR="00B47892" w:rsidRPr="00EE1835" w:rsidRDefault="00B47892" w:rsidP="00E845C5">
                  <w:pPr>
                    <w:pBdr>
                      <w:between w:val="single" w:sz="4" w:space="1" w:color="auto"/>
                    </w:pBdr>
                    <w:rPr>
                      <w:szCs w:val="28"/>
                    </w:rPr>
                  </w:pPr>
                  <w:r w:rsidRPr="00EE1835">
                    <w:rPr>
                      <w:szCs w:val="28"/>
                    </w:rPr>
                    <w:t>GT</w:t>
                  </w:r>
                </w:p>
              </w:tc>
              <w:tc>
                <w:tcPr>
                  <w:tcW w:w="2126" w:type="dxa"/>
                  <w:shd w:val="clear" w:color="auto" w:fill="auto"/>
                </w:tcPr>
                <w:p w:rsidR="00B47892" w:rsidRPr="00EE1835" w:rsidRDefault="00B47892" w:rsidP="00E845C5">
                  <w:pPr>
                    <w:pBdr>
                      <w:between w:val="single" w:sz="4" w:space="1" w:color="auto"/>
                    </w:pBdr>
                    <w:rPr>
                      <w:szCs w:val="28"/>
                    </w:rPr>
                  </w:pPr>
                  <w:r w:rsidRPr="00EE1835">
                    <w:rPr>
                      <w:b/>
                      <w:position w:val="-6"/>
                      <w:szCs w:val="28"/>
                    </w:rPr>
                    <w:object w:dxaOrig="680" w:dyaOrig="279">
                      <v:shape id="_x0000_i1057" type="#_x0000_t75" style="width:34.5pt;height:14.25pt" o:ole="">
                        <v:imagedata r:id="rId60" o:title=""/>
                      </v:shape>
                      <o:OLEObject Type="Embed" ProgID="Equation.DSMT4" ShapeID="_x0000_i1057" DrawAspect="Content" ObjectID="_1763463326" r:id="rId61"/>
                    </w:object>
                  </w:r>
                  <w:r w:rsidRPr="00EE1835">
                    <w:rPr>
                      <w:szCs w:val="28"/>
                    </w:rPr>
                    <w:t xml:space="preserve">cân tại </w:t>
                  </w:r>
                  <w:r w:rsidRPr="00EE1835">
                    <w:rPr>
                      <w:b/>
                      <w:position w:val="-8"/>
                      <w:szCs w:val="28"/>
                    </w:rPr>
                    <w:object w:dxaOrig="279" w:dyaOrig="300">
                      <v:shape id="_x0000_i1058" type="#_x0000_t75" style="width:14.25pt;height:15pt" o:ole="">
                        <v:imagedata r:id="rId62" o:title=""/>
                      </v:shape>
                      <o:OLEObject Type="Embed" ProgID="Equation.DSMT4" ShapeID="_x0000_i1058" DrawAspect="Content" ObjectID="_1763463327" r:id="rId63"/>
                    </w:object>
                  </w:r>
                  <w:r w:rsidRPr="00EE1835">
                    <w:rPr>
                      <w:b/>
                      <w:position w:val="-26"/>
                      <w:szCs w:val="28"/>
                    </w:rPr>
                    <w:object w:dxaOrig="1980" w:dyaOrig="639">
                      <v:shape id="_x0000_i1059" type="#_x0000_t75" style="width:99pt;height:32.25pt" o:ole="">
                        <v:imagedata r:id="rId64" o:title=""/>
                      </v:shape>
                      <o:OLEObject Type="Embed" ProgID="Equation.DSMT4" ShapeID="_x0000_i1059" DrawAspect="Content" ObjectID="_1763463328" r:id="rId65"/>
                    </w:object>
                  </w:r>
                </w:p>
              </w:tc>
              <w:tc>
                <w:tcPr>
                  <w:tcW w:w="2409" w:type="dxa"/>
                  <w:vMerge w:val="restart"/>
                  <w:shd w:val="clear" w:color="auto" w:fill="auto"/>
                </w:tcPr>
                <w:p w:rsidR="00B47892" w:rsidRPr="00EE1835" w:rsidRDefault="00B47892" w:rsidP="00E845C5">
                  <w:pPr>
                    <w:pBdr>
                      <w:between w:val="single" w:sz="4" w:space="1" w:color="auto"/>
                    </w:pBdr>
                    <w:rPr>
                      <w:szCs w:val="28"/>
                    </w:rPr>
                  </w:pPr>
                  <w:r>
                    <w:rPr>
                      <w:b/>
                      <w:noProof/>
                      <w:szCs w:val="28"/>
                    </w:rPr>
                    <w:drawing>
                      <wp:inline distT="0" distB="0" distL="0" distR="0">
                        <wp:extent cx="1158875" cy="1294765"/>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66"/>
                                <a:srcRect/>
                                <a:stretch>
                                  <a:fillRect/>
                                </a:stretch>
                              </pic:blipFill>
                              <pic:spPr bwMode="auto">
                                <a:xfrm>
                                  <a:off x="0" y="0"/>
                                  <a:ext cx="1158875" cy="1294765"/>
                                </a:xfrm>
                                <a:prstGeom prst="rect">
                                  <a:avLst/>
                                </a:prstGeom>
                                <a:noFill/>
                                <a:ln w="9525">
                                  <a:noFill/>
                                  <a:miter lim="800000"/>
                                  <a:headEnd/>
                                  <a:tailEnd/>
                                </a:ln>
                              </pic:spPr>
                            </pic:pic>
                          </a:graphicData>
                        </a:graphic>
                      </wp:inline>
                    </w:drawing>
                  </w:r>
                </w:p>
              </w:tc>
            </w:tr>
            <w:tr w:rsidR="00B47892" w:rsidRPr="00EE1835" w:rsidTr="00E845C5">
              <w:tc>
                <w:tcPr>
                  <w:tcW w:w="738" w:type="dxa"/>
                  <w:shd w:val="clear" w:color="auto" w:fill="auto"/>
                </w:tcPr>
                <w:p w:rsidR="00B47892" w:rsidRPr="00EE1835" w:rsidRDefault="00B47892" w:rsidP="00E845C5">
                  <w:pPr>
                    <w:pBdr>
                      <w:between w:val="single" w:sz="4" w:space="1" w:color="auto"/>
                    </w:pBdr>
                    <w:rPr>
                      <w:szCs w:val="28"/>
                    </w:rPr>
                  </w:pPr>
                  <w:r w:rsidRPr="00EE1835">
                    <w:rPr>
                      <w:szCs w:val="28"/>
                    </w:rPr>
                    <w:t>KL</w:t>
                  </w:r>
                </w:p>
              </w:tc>
              <w:tc>
                <w:tcPr>
                  <w:tcW w:w="2126" w:type="dxa"/>
                  <w:shd w:val="clear" w:color="auto" w:fill="auto"/>
                </w:tcPr>
                <w:p w:rsidR="00B47892" w:rsidRPr="00EE1835" w:rsidRDefault="00B47892" w:rsidP="00E845C5">
                  <w:pPr>
                    <w:pBdr>
                      <w:between w:val="single" w:sz="4" w:space="1" w:color="auto"/>
                    </w:pBdr>
                    <w:rPr>
                      <w:szCs w:val="28"/>
                    </w:rPr>
                  </w:pPr>
                  <w:r w:rsidRPr="00EE1835">
                    <w:rPr>
                      <w:szCs w:val="28"/>
                    </w:rPr>
                    <w:t>Tứ giác</w:t>
                  </w:r>
                  <w:r w:rsidRPr="00EE1835">
                    <w:rPr>
                      <w:position w:val="-6"/>
                      <w:szCs w:val="28"/>
                    </w:rPr>
                    <w:object w:dxaOrig="720" w:dyaOrig="279">
                      <v:shape id="_x0000_i1060" type="#_x0000_t75" style="width:36pt;height:14.25pt" o:ole="">
                        <v:imagedata r:id="rId50" o:title=""/>
                      </v:shape>
                      <o:OLEObject Type="Embed" ProgID="Equation.DSMT4" ShapeID="_x0000_i1060" DrawAspect="Content" ObjectID="_1763463329" r:id="rId67"/>
                    </w:object>
                  </w:r>
                  <w:r w:rsidRPr="00EE1835">
                    <w:rPr>
                      <w:szCs w:val="28"/>
                    </w:rPr>
                    <w:t>là hình gì? Tại sao?</w:t>
                  </w:r>
                </w:p>
              </w:tc>
              <w:tc>
                <w:tcPr>
                  <w:tcW w:w="2409" w:type="dxa"/>
                  <w:vMerge/>
                  <w:shd w:val="clear" w:color="auto" w:fill="auto"/>
                </w:tcPr>
                <w:p w:rsidR="00B47892" w:rsidRPr="00EE1835" w:rsidRDefault="00B47892" w:rsidP="00E845C5">
                  <w:pPr>
                    <w:pBdr>
                      <w:between w:val="single" w:sz="4" w:space="1" w:color="auto"/>
                    </w:pBdr>
                    <w:rPr>
                      <w:szCs w:val="28"/>
                    </w:rPr>
                  </w:pPr>
                </w:p>
              </w:tc>
            </w:tr>
          </w:tbl>
          <w:p w:rsidR="00B47892" w:rsidRPr="00EE1835" w:rsidRDefault="00B47892" w:rsidP="00E845C5">
            <w:pPr>
              <w:pBdr>
                <w:between w:val="single" w:sz="4" w:space="1" w:color="auto"/>
              </w:pBdr>
              <w:rPr>
                <w:szCs w:val="28"/>
              </w:rPr>
            </w:pPr>
          </w:p>
          <w:p w:rsidR="00B47892" w:rsidRPr="00EE1835" w:rsidRDefault="00B47892" w:rsidP="00E845C5">
            <w:pPr>
              <w:jc w:val="center"/>
              <w:rPr>
                <w:b/>
                <w:szCs w:val="28"/>
              </w:rPr>
            </w:pPr>
            <w:r w:rsidRPr="00EE1835">
              <w:rPr>
                <w:b/>
                <w:szCs w:val="28"/>
              </w:rPr>
              <w:t>Lời giải</w:t>
            </w:r>
          </w:p>
          <w:p w:rsidR="00B47892" w:rsidRPr="00EE1835" w:rsidRDefault="00B47892" w:rsidP="00E845C5">
            <w:pPr>
              <w:rPr>
                <w:szCs w:val="28"/>
              </w:rPr>
            </w:pPr>
            <w:r w:rsidRPr="00EE1835">
              <w:rPr>
                <w:b/>
                <w:position w:val="-6"/>
                <w:szCs w:val="28"/>
              </w:rPr>
              <w:object w:dxaOrig="680" w:dyaOrig="279">
                <v:shape id="_x0000_i1061" type="#_x0000_t75" style="width:34.5pt;height:14.25pt" o:ole="">
                  <v:imagedata r:id="rId60" o:title=""/>
                </v:shape>
                <o:OLEObject Type="Embed" ProgID="Equation.DSMT4" ShapeID="_x0000_i1061" DrawAspect="Content" ObjectID="_1763463330" r:id="rId68"/>
              </w:object>
            </w:r>
            <w:r w:rsidRPr="00EE1835">
              <w:rPr>
                <w:szCs w:val="28"/>
              </w:rPr>
              <w:t>có</w:t>
            </w:r>
            <w:r w:rsidRPr="00EE1835">
              <w:rPr>
                <w:b/>
                <w:position w:val="-8"/>
                <w:szCs w:val="28"/>
              </w:rPr>
              <w:object w:dxaOrig="3540" w:dyaOrig="300">
                <v:shape id="_x0000_i1062" type="#_x0000_t75" style="width:177pt;height:15pt" o:ole="">
                  <v:imagedata r:id="rId69" o:title=""/>
                </v:shape>
                <o:OLEObject Type="Embed" ProgID="Equation.DSMT4" ShapeID="_x0000_i1062" DrawAspect="Content" ObjectID="_1763463331" r:id="rId70"/>
              </w:object>
            </w:r>
            <w:r w:rsidRPr="00EE1835">
              <w:rPr>
                <w:szCs w:val="28"/>
              </w:rPr>
              <w:t>nên</w:t>
            </w:r>
            <w:r w:rsidRPr="00EE1835">
              <w:rPr>
                <w:b/>
                <w:szCs w:val="28"/>
              </w:rPr>
              <w:t xml:space="preserve"> </w:t>
            </w:r>
            <w:r w:rsidRPr="00EE1835">
              <w:rPr>
                <w:b/>
                <w:position w:val="-4"/>
                <w:szCs w:val="28"/>
              </w:rPr>
              <w:object w:dxaOrig="420" w:dyaOrig="240">
                <v:shape id="_x0000_i1063" type="#_x0000_t75" style="width:21pt;height:12pt" o:ole="">
                  <v:imagedata r:id="rId46" o:title=""/>
                </v:shape>
                <o:OLEObject Type="Embed" ProgID="Equation.DSMT4" ShapeID="_x0000_i1063" DrawAspect="Content" ObjectID="_1763463332" r:id="rId71"/>
              </w:object>
            </w:r>
            <w:r w:rsidRPr="00EE1835">
              <w:rPr>
                <w:szCs w:val="28"/>
              </w:rPr>
              <w:t xml:space="preserve">là đường trung bình </w:t>
            </w:r>
            <w:r w:rsidRPr="00EE1835">
              <w:rPr>
                <w:position w:val="-8"/>
                <w:szCs w:val="28"/>
              </w:rPr>
              <w:object w:dxaOrig="1280" w:dyaOrig="300">
                <v:shape id="_x0000_i1064" type="#_x0000_t75" style="width:64.5pt;height:15pt" o:ole="">
                  <v:imagedata r:id="rId48" o:title=""/>
                </v:shape>
                <o:OLEObject Type="Embed" ProgID="Equation.DSMT4" ShapeID="_x0000_i1064" DrawAspect="Content" ObjectID="_1763463333" r:id="rId72"/>
              </w:object>
            </w:r>
            <w:r w:rsidRPr="00EE1835">
              <w:rPr>
                <w:szCs w:val="28"/>
              </w:rPr>
              <w:t xml:space="preserve"> </w:t>
            </w:r>
          </w:p>
          <w:p w:rsidR="00B47892" w:rsidRPr="00EE1835" w:rsidRDefault="00B47892" w:rsidP="00E845C5">
            <w:pPr>
              <w:rPr>
                <w:b/>
                <w:szCs w:val="28"/>
              </w:rPr>
            </w:pPr>
            <w:r w:rsidRPr="00EE1835">
              <w:rPr>
                <w:szCs w:val="28"/>
              </w:rPr>
              <w:t xml:space="preserve">Vì </w:t>
            </w:r>
            <w:r w:rsidRPr="00EE1835">
              <w:rPr>
                <w:position w:val="-8"/>
                <w:szCs w:val="28"/>
              </w:rPr>
              <w:object w:dxaOrig="999" w:dyaOrig="300">
                <v:shape id="_x0000_i1065" type="#_x0000_t75" style="width:50.25pt;height:15pt" o:ole="">
                  <v:imagedata r:id="rId73" o:title=""/>
                </v:shape>
                <o:OLEObject Type="Embed" ProgID="Equation.DSMT4" ShapeID="_x0000_i1065" DrawAspect="Content" ObjectID="_1763463334" r:id="rId74"/>
              </w:object>
            </w:r>
            <w:r w:rsidRPr="00EE1835">
              <w:rPr>
                <w:szCs w:val="28"/>
              </w:rPr>
              <w:t>nên tứ giác</w:t>
            </w:r>
            <w:r w:rsidRPr="00EE1835">
              <w:rPr>
                <w:position w:val="-6"/>
                <w:szCs w:val="28"/>
              </w:rPr>
              <w:object w:dxaOrig="720" w:dyaOrig="279">
                <v:shape id="_x0000_i1066" type="#_x0000_t75" style="width:36pt;height:14.25pt" o:ole="">
                  <v:imagedata r:id="rId50" o:title=""/>
                </v:shape>
                <o:OLEObject Type="Embed" ProgID="Equation.DSMT4" ShapeID="_x0000_i1066" DrawAspect="Content" ObjectID="_1763463335" r:id="rId75"/>
              </w:object>
            </w:r>
            <w:r w:rsidRPr="00EE1835">
              <w:rPr>
                <w:szCs w:val="28"/>
              </w:rPr>
              <w:t xml:space="preserve">là hình thang </w:t>
            </w:r>
          </w:p>
          <w:p w:rsidR="00B47892" w:rsidRPr="00EE1835" w:rsidRDefault="00B47892" w:rsidP="00E845C5">
            <w:pPr>
              <w:rPr>
                <w:szCs w:val="28"/>
              </w:rPr>
            </w:pPr>
            <w:r w:rsidRPr="00EE1835">
              <w:rPr>
                <w:szCs w:val="28"/>
              </w:rPr>
              <w:t>Ta có</w:t>
            </w:r>
            <w:r w:rsidRPr="00EE1835">
              <w:rPr>
                <w:b/>
                <w:position w:val="-6"/>
                <w:szCs w:val="28"/>
              </w:rPr>
              <w:object w:dxaOrig="680" w:dyaOrig="279">
                <v:shape id="_x0000_i1067" type="#_x0000_t75" style="width:34.5pt;height:14.25pt" o:ole="">
                  <v:imagedata r:id="rId60" o:title=""/>
                </v:shape>
                <o:OLEObject Type="Embed" ProgID="Equation.DSMT4" ShapeID="_x0000_i1067" DrawAspect="Content" ObjectID="_1763463336" r:id="rId76"/>
              </w:object>
            </w:r>
            <w:r w:rsidRPr="00EE1835">
              <w:rPr>
                <w:szCs w:val="28"/>
              </w:rPr>
              <w:t>cân tại</w:t>
            </w:r>
            <w:r w:rsidRPr="00EE1835">
              <w:rPr>
                <w:position w:val="-4"/>
                <w:szCs w:val="28"/>
              </w:rPr>
              <w:object w:dxaOrig="240" w:dyaOrig="260">
                <v:shape id="_x0000_i1068" type="#_x0000_t75" style="width:12pt;height:12.75pt" o:ole="">
                  <v:imagedata r:id="rId77" o:title=""/>
                </v:shape>
                <o:OLEObject Type="Embed" ProgID="Equation.DSMT4" ShapeID="_x0000_i1068" DrawAspect="Content" ObjectID="_1763463337" r:id="rId78"/>
              </w:object>
            </w:r>
            <w:r w:rsidRPr="00EE1835">
              <w:rPr>
                <w:szCs w:val="28"/>
              </w:rPr>
              <w:t>(theo GT)</w:t>
            </w:r>
            <w:r w:rsidRPr="00EE1835">
              <w:rPr>
                <w:b/>
                <w:szCs w:val="28"/>
              </w:rPr>
              <w:t xml:space="preserve"> </w:t>
            </w:r>
            <w:r w:rsidRPr="00EE1835">
              <w:rPr>
                <w:szCs w:val="28"/>
              </w:rPr>
              <w:t xml:space="preserve">nên </w:t>
            </w:r>
            <w:r w:rsidRPr="00EE1835">
              <w:rPr>
                <w:position w:val="-6"/>
                <w:szCs w:val="28"/>
              </w:rPr>
              <w:object w:dxaOrig="639" w:dyaOrig="360">
                <v:shape id="_x0000_i1069" type="#_x0000_t75" style="width:32.25pt;height:18pt" o:ole="">
                  <v:imagedata r:id="rId52" o:title=""/>
                </v:shape>
                <o:OLEObject Type="Embed" ProgID="Equation.DSMT4" ShapeID="_x0000_i1069" DrawAspect="Content" ObjectID="_1763463338" r:id="rId79"/>
              </w:object>
            </w:r>
            <w:r w:rsidRPr="00EE1835">
              <w:rPr>
                <w:szCs w:val="28"/>
              </w:rPr>
              <w:t xml:space="preserve"> </w:t>
            </w:r>
          </w:p>
          <w:p w:rsidR="00B47892" w:rsidRPr="00EE1835" w:rsidRDefault="00B47892" w:rsidP="00E845C5">
            <w:pPr>
              <w:rPr>
                <w:szCs w:val="28"/>
              </w:rPr>
            </w:pPr>
            <w:r w:rsidRPr="00EE1835">
              <w:rPr>
                <w:szCs w:val="28"/>
              </w:rPr>
              <w:t>Hình thang</w:t>
            </w:r>
            <w:r w:rsidRPr="00EE1835">
              <w:rPr>
                <w:position w:val="-6"/>
                <w:szCs w:val="28"/>
              </w:rPr>
              <w:object w:dxaOrig="720" w:dyaOrig="279">
                <v:shape id="_x0000_i1070" type="#_x0000_t75" style="width:36pt;height:14.25pt" o:ole="">
                  <v:imagedata r:id="rId50" o:title=""/>
                </v:shape>
                <o:OLEObject Type="Embed" ProgID="Equation.DSMT4" ShapeID="_x0000_i1070" DrawAspect="Content" ObjectID="_1763463339" r:id="rId80"/>
              </w:object>
            </w:r>
            <w:r w:rsidRPr="00EE1835">
              <w:rPr>
                <w:szCs w:val="28"/>
              </w:rPr>
              <w:t xml:space="preserve">có </w:t>
            </w:r>
            <w:r w:rsidRPr="00EE1835">
              <w:rPr>
                <w:position w:val="-6"/>
                <w:szCs w:val="28"/>
              </w:rPr>
              <w:object w:dxaOrig="639" w:dyaOrig="360">
                <v:shape id="_x0000_i1071" type="#_x0000_t75" style="width:32.25pt;height:18pt" o:ole="">
                  <v:imagedata r:id="rId52" o:title=""/>
                </v:shape>
                <o:OLEObject Type="Embed" ProgID="Equation.DSMT4" ShapeID="_x0000_i1071" DrawAspect="Content" ObjectID="_1763463340" r:id="rId81"/>
              </w:object>
            </w:r>
            <w:r w:rsidRPr="00EE1835">
              <w:rPr>
                <w:szCs w:val="28"/>
              </w:rPr>
              <w:t>nên nó là hình thang cân.</w:t>
            </w:r>
          </w:p>
          <w:p w:rsidR="00B47892" w:rsidRPr="00EE1835" w:rsidRDefault="00B47892" w:rsidP="00E845C5">
            <w:pPr>
              <w:rPr>
                <w:szCs w:val="28"/>
              </w:rPr>
            </w:pPr>
            <w:r w:rsidRPr="00EE1835">
              <w:rPr>
                <w:szCs w:val="28"/>
              </w:rPr>
              <w:t>Vậy</w:t>
            </w:r>
            <w:r w:rsidRPr="00EE1835">
              <w:rPr>
                <w:b/>
                <w:szCs w:val="28"/>
              </w:rPr>
              <w:t xml:space="preserve"> </w:t>
            </w:r>
            <w:r w:rsidRPr="00EE1835">
              <w:rPr>
                <w:szCs w:val="28"/>
              </w:rPr>
              <w:t>tứ giác</w:t>
            </w:r>
            <w:r w:rsidRPr="00EE1835">
              <w:rPr>
                <w:position w:val="-6"/>
                <w:szCs w:val="28"/>
              </w:rPr>
              <w:object w:dxaOrig="720" w:dyaOrig="279">
                <v:shape id="_x0000_i1072" type="#_x0000_t75" style="width:36pt;height:14.25pt" o:ole="">
                  <v:imagedata r:id="rId50" o:title=""/>
                </v:shape>
                <o:OLEObject Type="Embed" ProgID="Equation.DSMT4" ShapeID="_x0000_i1072" DrawAspect="Content" ObjectID="_1763463341" r:id="rId82"/>
              </w:object>
            </w:r>
            <w:r w:rsidRPr="00EE1835">
              <w:rPr>
                <w:szCs w:val="28"/>
              </w:rPr>
              <w:t>là hình thang cân.</w:t>
            </w:r>
          </w:p>
        </w:tc>
      </w:tr>
    </w:tbl>
    <w:p w:rsidR="00B47892" w:rsidRDefault="00B47892" w:rsidP="00B47892">
      <w:pPr>
        <w:rPr>
          <w:b/>
          <w:szCs w:val="28"/>
        </w:rPr>
      </w:pPr>
    </w:p>
    <w:p w:rsidR="00B47892" w:rsidRPr="00EE1835" w:rsidRDefault="00B47892" w:rsidP="00B47892">
      <w:pPr>
        <w:rPr>
          <w:b/>
          <w:szCs w:val="28"/>
        </w:rPr>
      </w:pPr>
      <w:r w:rsidRPr="00EE1835">
        <w:rPr>
          <w:b/>
          <w:szCs w:val="28"/>
        </w:rPr>
        <w:t>Hoạt động 2.2: Tìm hiểu tính chất đường trung bình của tam giác.</w:t>
      </w:r>
    </w:p>
    <w:p w:rsidR="00B47892" w:rsidRPr="00EE1835" w:rsidRDefault="00B47892" w:rsidP="00B47892">
      <w:pPr>
        <w:rPr>
          <w:b/>
          <w:szCs w:val="28"/>
        </w:rPr>
      </w:pPr>
      <w:r w:rsidRPr="00EE1835">
        <w:rPr>
          <w:b/>
          <w:szCs w:val="28"/>
        </w:rPr>
        <w:t>a)Mục tiêu:</w:t>
      </w:r>
    </w:p>
    <w:p w:rsidR="00B47892" w:rsidRPr="00EE1835" w:rsidRDefault="00B47892" w:rsidP="00B47892">
      <w:pPr>
        <w:suppressAutoHyphens/>
        <w:spacing w:before="60" w:after="60"/>
        <w:rPr>
          <w:color w:val="000000"/>
          <w:szCs w:val="28"/>
          <w:lang w:val="da-DK"/>
        </w:rPr>
      </w:pPr>
      <w:r w:rsidRPr="00EE1835">
        <w:rPr>
          <w:color w:val="000000"/>
          <w:szCs w:val="28"/>
          <w:lang w:val="da-DK"/>
        </w:rPr>
        <w:t xml:space="preserve">- Giải thích được tính chất đường trung bình của tam giác (đường trung bình của tam giác thì song song với cạnh thứ ba và bằng nửa cạnh đó). </w:t>
      </w:r>
    </w:p>
    <w:p w:rsidR="00B47892" w:rsidRPr="00EE1835" w:rsidRDefault="00B47892" w:rsidP="00B47892">
      <w:pPr>
        <w:rPr>
          <w:szCs w:val="28"/>
          <w:lang w:val="da-DK"/>
        </w:rPr>
      </w:pPr>
      <w:r w:rsidRPr="00EE1835">
        <w:rPr>
          <w:b/>
          <w:szCs w:val="28"/>
          <w:lang w:val="da-DK"/>
        </w:rPr>
        <w:t>b) Nội dung:</w:t>
      </w:r>
      <w:r w:rsidRPr="00EE1835">
        <w:rPr>
          <w:szCs w:val="28"/>
          <w:lang w:val="da-DK"/>
        </w:rPr>
        <w:t xml:space="preserve"> Tìm hiểu tính chất đường trung bình của tam giác (Thực hiện các hoạt động ”Tìm tòi – Khám phá”: HĐ1; HĐ2, định lý , Luyện tập)</w:t>
      </w:r>
    </w:p>
    <w:p w:rsidR="00B47892" w:rsidRPr="00EE1835" w:rsidRDefault="00B47892" w:rsidP="00B47892">
      <w:pPr>
        <w:rPr>
          <w:b/>
          <w:color w:val="FF0000"/>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78"/>
        <w:gridCol w:w="8760"/>
      </w:tblGrid>
      <w:tr w:rsidR="00B47892" w:rsidRPr="00EE1835" w:rsidTr="00E845C5">
        <w:tc>
          <w:tcPr>
            <w:tcW w:w="2199" w:type="pct"/>
            <w:shd w:val="clear" w:color="auto" w:fill="auto"/>
          </w:tcPr>
          <w:p w:rsidR="00B47892" w:rsidRPr="00EE1835" w:rsidRDefault="00B47892" w:rsidP="00E845C5">
            <w:pPr>
              <w:jc w:val="center"/>
              <w:rPr>
                <w:b/>
                <w:szCs w:val="28"/>
              </w:rPr>
            </w:pPr>
            <w:r w:rsidRPr="00EE1835">
              <w:rPr>
                <w:b/>
                <w:szCs w:val="28"/>
              </w:rPr>
              <w:t>HĐ CỦA GV + HS</w:t>
            </w:r>
          </w:p>
        </w:tc>
        <w:tc>
          <w:tcPr>
            <w:tcW w:w="2801" w:type="pct"/>
            <w:shd w:val="clear" w:color="auto" w:fill="auto"/>
          </w:tcPr>
          <w:p w:rsidR="00B47892" w:rsidRPr="00EE1835" w:rsidRDefault="00B47892" w:rsidP="00E845C5">
            <w:pPr>
              <w:jc w:val="center"/>
              <w:rPr>
                <w:b/>
                <w:szCs w:val="28"/>
              </w:rPr>
            </w:pPr>
            <w:r w:rsidRPr="00EE1835">
              <w:rPr>
                <w:b/>
                <w:szCs w:val="28"/>
              </w:rPr>
              <w:t>SẢN PHẨM</w:t>
            </w:r>
          </w:p>
        </w:tc>
      </w:tr>
      <w:tr w:rsidR="00B47892" w:rsidRPr="00EE1835" w:rsidTr="00E845C5">
        <w:tc>
          <w:tcPr>
            <w:tcW w:w="2199" w:type="pct"/>
            <w:shd w:val="clear" w:color="auto" w:fill="auto"/>
          </w:tcPr>
          <w:p w:rsidR="00B47892" w:rsidRPr="00EE1835" w:rsidRDefault="00B47892" w:rsidP="00E845C5">
            <w:pPr>
              <w:rPr>
                <w:b/>
                <w:szCs w:val="28"/>
                <w:lang w:val="da-DK"/>
              </w:rPr>
            </w:pPr>
            <w:r w:rsidRPr="00EE1835">
              <w:rPr>
                <w:b/>
                <w:szCs w:val="28"/>
                <w:lang w:val="da-DK"/>
              </w:rPr>
              <w:t>Bước 1 : Chuyển giao nhiệm vụ:</w:t>
            </w:r>
          </w:p>
          <w:p w:rsidR="00B47892" w:rsidRPr="00EE1835" w:rsidRDefault="00B47892" w:rsidP="00E845C5">
            <w:pPr>
              <w:rPr>
                <w:szCs w:val="28"/>
              </w:rPr>
            </w:pPr>
            <w:r w:rsidRPr="00EE1835">
              <w:rPr>
                <w:b/>
                <w:szCs w:val="28"/>
              </w:rPr>
              <w:t xml:space="preserve">GV: </w:t>
            </w:r>
            <w:r w:rsidRPr="00EE1835">
              <w:rPr>
                <w:szCs w:val="28"/>
              </w:rPr>
              <w:t>Yêu cầu HS hoạt động nhóm thực hiện HĐ1; HĐ2 trên phiếu học tập (4 - 6 HS/nhóm)</w:t>
            </w:r>
          </w:p>
          <w:p w:rsidR="00B47892" w:rsidRPr="00EE1835" w:rsidRDefault="00B47892" w:rsidP="00E845C5">
            <w:pPr>
              <w:rPr>
                <w:b/>
                <w:szCs w:val="28"/>
                <w:lang w:val="da-DK"/>
              </w:rPr>
            </w:pPr>
            <w:r w:rsidRPr="00EE1835">
              <w:rPr>
                <w:b/>
                <w:szCs w:val="28"/>
                <w:lang w:val="da-DK"/>
              </w:rPr>
              <w:t>Bước 2: Thực hiện nhiệm vụ:</w:t>
            </w:r>
          </w:p>
          <w:p w:rsidR="00B47892" w:rsidRPr="00EE1835" w:rsidRDefault="00B47892" w:rsidP="00E845C5">
            <w:pPr>
              <w:rPr>
                <w:szCs w:val="28"/>
              </w:rPr>
            </w:pPr>
            <w:r w:rsidRPr="00EE1835">
              <w:rPr>
                <w:b/>
                <w:szCs w:val="28"/>
              </w:rPr>
              <w:t xml:space="preserve">HS: </w:t>
            </w:r>
            <w:r w:rsidRPr="00EE1835">
              <w:rPr>
                <w:szCs w:val="28"/>
              </w:rPr>
              <w:t>Hoạt động theo hướng dẫn của GV</w:t>
            </w:r>
          </w:p>
          <w:p w:rsidR="00B47892" w:rsidRPr="00EE1835" w:rsidRDefault="00B47892" w:rsidP="00E845C5">
            <w:pPr>
              <w:rPr>
                <w:b/>
                <w:szCs w:val="28"/>
                <w:lang w:val="da-DK"/>
              </w:rPr>
            </w:pPr>
            <w:r w:rsidRPr="00EE1835">
              <w:rPr>
                <w:b/>
                <w:szCs w:val="28"/>
                <w:lang w:val="da-DK"/>
              </w:rPr>
              <w:t>Bước 3: Báo cáo, thảo luận:</w:t>
            </w:r>
          </w:p>
          <w:p w:rsidR="00B47892" w:rsidRPr="00EE1835" w:rsidRDefault="00B47892" w:rsidP="00E845C5">
            <w:pPr>
              <w:rPr>
                <w:szCs w:val="28"/>
              </w:rPr>
            </w:pPr>
            <w:r w:rsidRPr="00EE1835">
              <w:rPr>
                <w:szCs w:val="28"/>
              </w:rPr>
              <w:t>GV: Yêu cầu các nhóm báo cáo sản phẩm</w:t>
            </w:r>
          </w:p>
          <w:p w:rsidR="00B47892" w:rsidRPr="00EE1835" w:rsidRDefault="00B47892" w:rsidP="00E845C5">
            <w:pPr>
              <w:rPr>
                <w:szCs w:val="28"/>
              </w:rPr>
            </w:pPr>
            <w:r w:rsidRPr="00EE1835">
              <w:rPr>
                <w:b/>
                <w:szCs w:val="28"/>
              </w:rPr>
              <w:t>Sản phẩm</w:t>
            </w:r>
            <w:r w:rsidRPr="00EE1835">
              <w:rPr>
                <w:szCs w:val="28"/>
              </w:rPr>
              <w:t>:</w:t>
            </w:r>
          </w:p>
          <w:p w:rsidR="00B47892" w:rsidRPr="00EE1835" w:rsidRDefault="00B47892" w:rsidP="00E845C5">
            <w:pPr>
              <w:rPr>
                <w:szCs w:val="28"/>
              </w:rPr>
            </w:pPr>
            <w:r w:rsidRPr="00EE1835">
              <w:rPr>
                <w:szCs w:val="28"/>
              </w:rPr>
              <w:t xml:space="preserve">HĐ1: </w:t>
            </w:r>
            <w:r w:rsidRPr="00EE1835">
              <w:rPr>
                <w:position w:val="-4"/>
                <w:szCs w:val="28"/>
              </w:rPr>
              <w:object w:dxaOrig="420" w:dyaOrig="240">
                <v:shape id="_x0000_i1073" type="#_x0000_t75" style="width:21pt;height:12pt" o:ole="">
                  <v:imagedata r:id="rId83" o:title=""/>
                </v:shape>
                <o:OLEObject Type="Embed" ProgID="Equation.DSMT4" ShapeID="_x0000_i1073" DrawAspect="Content" ObjectID="_1763463342" r:id="rId84"/>
              </w:object>
            </w:r>
            <w:r w:rsidRPr="00EE1835">
              <w:rPr>
                <w:szCs w:val="28"/>
              </w:rPr>
              <w:t xml:space="preserve"> // </w:t>
            </w:r>
            <w:r w:rsidRPr="00EE1835">
              <w:rPr>
                <w:position w:val="-6"/>
                <w:szCs w:val="28"/>
              </w:rPr>
              <w:object w:dxaOrig="400" w:dyaOrig="279">
                <v:shape id="_x0000_i1074" type="#_x0000_t75" style="width:20.25pt;height:14.25pt" o:ole="">
                  <v:imagedata r:id="rId85" o:title=""/>
                </v:shape>
                <o:OLEObject Type="Embed" ProgID="Equation.DSMT4" ShapeID="_x0000_i1074" DrawAspect="Content" ObjectID="_1763463343" r:id="rId86"/>
              </w:object>
            </w:r>
          </w:p>
          <w:p w:rsidR="00B47892" w:rsidRPr="00EE1835" w:rsidRDefault="00B47892" w:rsidP="00E845C5">
            <w:pPr>
              <w:rPr>
                <w:szCs w:val="28"/>
              </w:rPr>
            </w:pPr>
            <w:r w:rsidRPr="00EE1835">
              <w:rPr>
                <w:szCs w:val="28"/>
              </w:rPr>
              <w:t xml:space="preserve">HĐ2: </w:t>
            </w:r>
            <w:r w:rsidRPr="00EE1835">
              <w:rPr>
                <w:position w:val="-24"/>
                <w:szCs w:val="28"/>
              </w:rPr>
              <w:object w:dxaOrig="1160" w:dyaOrig="620">
                <v:shape id="_x0000_i1075" type="#_x0000_t75" style="width:57.75pt;height:30.75pt" o:ole="">
                  <v:imagedata r:id="rId87" o:title=""/>
                </v:shape>
                <o:OLEObject Type="Embed" ProgID="Equation.DSMT4" ShapeID="_x0000_i1075" DrawAspect="Content" ObjectID="_1763463344" r:id="rId88"/>
              </w:object>
            </w:r>
          </w:p>
          <w:p w:rsidR="00B47892" w:rsidRPr="00EE1835" w:rsidRDefault="00B47892" w:rsidP="00E845C5">
            <w:pPr>
              <w:rPr>
                <w:szCs w:val="28"/>
              </w:rPr>
            </w:pPr>
            <w:r w:rsidRPr="00EE1835">
              <w:rPr>
                <w:szCs w:val="28"/>
              </w:rPr>
              <w:t>GV: Yêu cầu HS rút ra kết luận sau khi thực hiện xong HĐ1 và HĐ2.</w:t>
            </w:r>
          </w:p>
          <w:p w:rsidR="00B47892" w:rsidRPr="00EE1835" w:rsidRDefault="00B47892" w:rsidP="00E845C5">
            <w:pPr>
              <w:rPr>
                <w:szCs w:val="28"/>
              </w:rPr>
            </w:pPr>
            <w:r w:rsidRPr="00EE1835">
              <w:rPr>
                <w:szCs w:val="28"/>
              </w:rPr>
              <w:t>HS: Hoạt động cá nhân suy nghĩ rút ra nội dung kết luận.</w:t>
            </w:r>
          </w:p>
          <w:p w:rsidR="00B47892" w:rsidRPr="00EE1835" w:rsidRDefault="00B47892" w:rsidP="00E845C5">
            <w:pPr>
              <w:rPr>
                <w:b/>
                <w:szCs w:val="28"/>
                <w:lang w:val="da-DK"/>
              </w:rPr>
            </w:pPr>
            <w:r w:rsidRPr="00EE1835">
              <w:rPr>
                <w:b/>
                <w:szCs w:val="28"/>
                <w:lang w:val="da-DK"/>
              </w:rPr>
              <w:t>Bước 4: Kết luận, nhận định:</w:t>
            </w:r>
          </w:p>
          <w:p w:rsidR="00B47892" w:rsidRPr="00EE1835" w:rsidRDefault="00B47892" w:rsidP="00E845C5">
            <w:pPr>
              <w:rPr>
                <w:szCs w:val="28"/>
              </w:rPr>
            </w:pPr>
            <w:r w:rsidRPr="00EE1835">
              <w:rPr>
                <w:szCs w:val="28"/>
              </w:rPr>
              <w:t>Đường trung bình của tam giác song song với cạnh thứ ba và bằng nửa cạnh đó.</w:t>
            </w:r>
          </w:p>
          <w:p w:rsidR="00B47892" w:rsidRPr="00EE1835" w:rsidRDefault="00B47892" w:rsidP="00E845C5">
            <w:pPr>
              <w:rPr>
                <w:b/>
                <w:szCs w:val="28"/>
                <w:lang w:val="da-DK"/>
              </w:rPr>
            </w:pPr>
            <w:r w:rsidRPr="00EE1835">
              <w:rPr>
                <w:b/>
                <w:szCs w:val="28"/>
              </w:rPr>
              <w:t>GV:</w:t>
            </w:r>
            <w:r w:rsidRPr="00EE1835">
              <w:rPr>
                <w:szCs w:val="28"/>
              </w:rPr>
              <w:t xml:space="preserve"> Yêu cầu HS nêu nội dung định lý 1</w:t>
            </w:r>
          </w:p>
          <w:p w:rsidR="00B47892" w:rsidRPr="00EE1835" w:rsidRDefault="00B47892" w:rsidP="00E845C5">
            <w:pPr>
              <w:rPr>
                <w:szCs w:val="28"/>
              </w:rPr>
            </w:pPr>
            <w:r w:rsidRPr="00EE1835">
              <w:rPr>
                <w:b/>
                <w:szCs w:val="28"/>
              </w:rPr>
              <w:t>HS:</w:t>
            </w:r>
            <w:r w:rsidRPr="00EE1835">
              <w:rPr>
                <w:szCs w:val="28"/>
              </w:rPr>
              <w:t xml:space="preserve"> Hoạt động cá nhân, đứng tại chỗ trả lời.</w:t>
            </w:r>
          </w:p>
          <w:p w:rsidR="00B47892" w:rsidRPr="00EE1835" w:rsidRDefault="00B47892" w:rsidP="00E845C5">
            <w:pPr>
              <w:rPr>
                <w:szCs w:val="28"/>
              </w:rPr>
            </w:pPr>
          </w:p>
          <w:p w:rsidR="00B47892" w:rsidRPr="00EE1835" w:rsidRDefault="00B47892" w:rsidP="00E845C5">
            <w:pPr>
              <w:rPr>
                <w:szCs w:val="28"/>
              </w:rPr>
            </w:pPr>
          </w:p>
          <w:p w:rsidR="00B47892" w:rsidRPr="00EE1835" w:rsidRDefault="00B47892" w:rsidP="00E845C5">
            <w:pPr>
              <w:rPr>
                <w:szCs w:val="28"/>
              </w:rPr>
            </w:pPr>
          </w:p>
          <w:p w:rsidR="00B47892" w:rsidRPr="00EE1835" w:rsidRDefault="00B47892" w:rsidP="00E845C5">
            <w:pPr>
              <w:rPr>
                <w:szCs w:val="28"/>
              </w:rPr>
            </w:pPr>
          </w:p>
          <w:p w:rsidR="00B47892" w:rsidRPr="00EE1835" w:rsidRDefault="00B47892" w:rsidP="00E845C5">
            <w:pPr>
              <w:rPr>
                <w:szCs w:val="28"/>
              </w:rPr>
            </w:pPr>
          </w:p>
          <w:p w:rsidR="00B47892" w:rsidRPr="00EE1835" w:rsidRDefault="00B47892" w:rsidP="00E845C5">
            <w:pPr>
              <w:rPr>
                <w:szCs w:val="28"/>
              </w:rPr>
            </w:pPr>
          </w:p>
          <w:p w:rsidR="00B47892" w:rsidRPr="00EE1835" w:rsidRDefault="00B47892" w:rsidP="00E845C5">
            <w:pPr>
              <w:rPr>
                <w:szCs w:val="28"/>
              </w:rPr>
            </w:pPr>
          </w:p>
          <w:p w:rsidR="00B47892" w:rsidRPr="00EE1835" w:rsidRDefault="00B47892" w:rsidP="00E845C5">
            <w:pPr>
              <w:rPr>
                <w:szCs w:val="28"/>
              </w:rPr>
            </w:pPr>
          </w:p>
          <w:p w:rsidR="00B47892" w:rsidRPr="00EE1835" w:rsidRDefault="00B47892" w:rsidP="00E845C5">
            <w:pPr>
              <w:rPr>
                <w:szCs w:val="28"/>
              </w:rPr>
            </w:pPr>
          </w:p>
          <w:p w:rsidR="00B47892" w:rsidRPr="00EE1835" w:rsidRDefault="00B47892" w:rsidP="00E845C5">
            <w:pPr>
              <w:rPr>
                <w:b/>
                <w:szCs w:val="28"/>
                <w:lang w:val="da-DK"/>
              </w:rPr>
            </w:pPr>
            <w:r w:rsidRPr="00EE1835">
              <w:rPr>
                <w:b/>
                <w:szCs w:val="28"/>
                <w:lang w:val="da-DK"/>
              </w:rPr>
              <w:t>Bước 1 : Chuyển giao nhiệm vụ:</w:t>
            </w:r>
          </w:p>
          <w:p w:rsidR="00B47892" w:rsidRPr="00EE1835" w:rsidRDefault="00B47892" w:rsidP="00E845C5">
            <w:pPr>
              <w:rPr>
                <w:szCs w:val="28"/>
              </w:rPr>
            </w:pPr>
            <w:r w:rsidRPr="00EE1835">
              <w:rPr>
                <w:b/>
                <w:szCs w:val="28"/>
              </w:rPr>
              <w:t>GV</w:t>
            </w:r>
            <w:r w:rsidRPr="00EE1835">
              <w:rPr>
                <w:szCs w:val="28"/>
              </w:rPr>
              <w:t>: Yêu cầu h/s HĐ cá nhân vẽ hình minh họa, ghi GT – KL của định lý, đọc nội dung phần chứng minh định lý trong sgk.</w:t>
            </w:r>
          </w:p>
          <w:p w:rsidR="00B47892" w:rsidRPr="00EE1835" w:rsidRDefault="00B47892" w:rsidP="00E845C5">
            <w:pPr>
              <w:rPr>
                <w:b/>
                <w:szCs w:val="28"/>
                <w:lang w:val="da-DK"/>
              </w:rPr>
            </w:pPr>
            <w:r w:rsidRPr="00EE1835">
              <w:rPr>
                <w:b/>
                <w:szCs w:val="28"/>
                <w:lang w:val="da-DK"/>
              </w:rPr>
              <w:t>Bước 2: Thực hiện nhiệm vụ:</w:t>
            </w:r>
          </w:p>
          <w:p w:rsidR="00B47892" w:rsidRPr="00EE1835" w:rsidRDefault="00B47892" w:rsidP="00E845C5">
            <w:pPr>
              <w:rPr>
                <w:szCs w:val="28"/>
              </w:rPr>
            </w:pPr>
            <w:r w:rsidRPr="00EE1835">
              <w:rPr>
                <w:b/>
                <w:szCs w:val="28"/>
              </w:rPr>
              <w:t>HS:</w:t>
            </w:r>
            <w:r w:rsidRPr="00EE1835">
              <w:rPr>
                <w:szCs w:val="28"/>
              </w:rPr>
              <w:t xml:space="preserve"> Hoạt động cá nhân thực hiện yêu cầu của GV</w:t>
            </w:r>
          </w:p>
          <w:p w:rsidR="00B47892" w:rsidRPr="00EE1835" w:rsidRDefault="00B47892" w:rsidP="00E845C5">
            <w:pPr>
              <w:rPr>
                <w:b/>
                <w:szCs w:val="28"/>
                <w:lang w:val="da-DK"/>
              </w:rPr>
            </w:pPr>
            <w:r w:rsidRPr="00EE1835">
              <w:rPr>
                <w:b/>
                <w:szCs w:val="28"/>
                <w:lang w:val="da-DK"/>
              </w:rPr>
              <w:t>Bước 3: Báo cáo, thảo luận:</w:t>
            </w:r>
          </w:p>
          <w:p w:rsidR="00B47892" w:rsidRPr="00EE1835" w:rsidRDefault="00B47892" w:rsidP="00E845C5">
            <w:pPr>
              <w:rPr>
                <w:szCs w:val="28"/>
                <w:lang w:val="da-DK"/>
              </w:rPr>
            </w:pPr>
            <w:r w:rsidRPr="00EE1835">
              <w:rPr>
                <w:szCs w:val="28"/>
                <w:lang w:val="da-DK"/>
              </w:rPr>
              <w:t>HS: Nêu được nội dung định lí</w:t>
            </w:r>
          </w:p>
          <w:p w:rsidR="00B47892" w:rsidRPr="00EE1835" w:rsidRDefault="00B47892" w:rsidP="00E845C5">
            <w:pPr>
              <w:rPr>
                <w:b/>
                <w:szCs w:val="28"/>
                <w:lang w:val="da-DK"/>
              </w:rPr>
            </w:pPr>
            <w:r w:rsidRPr="00EE1835">
              <w:rPr>
                <w:b/>
                <w:szCs w:val="28"/>
                <w:lang w:val="da-DK"/>
              </w:rPr>
              <w:t>Bước 4: Kết luận, nhận định:</w:t>
            </w:r>
          </w:p>
          <w:p w:rsidR="00B47892" w:rsidRPr="00EE1835" w:rsidRDefault="00B47892" w:rsidP="00E845C5">
            <w:pPr>
              <w:rPr>
                <w:szCs w:val="28"/>
              </w:rPr>
            </w:pPr>
            <w:r w:rsidRPr="00EE1835">
              <w:rPr>
                <w:szCs w:val="28"/>
              </w:rPr>
              <w:t>GV: Chốt lại nội dung định lý 1 và phần chứng minh định lý và nội dung phần chú ý</w:t>
            </w:r>
          </w:p>
          <w:p w:rsidR="00B47892" w:rsidRPr="00EE1835" w:rsidRDefault="00B47892" w:rsidP="00E845C5">
            <w:pPr>
              <w:rPr>
                <w:szCs w:val="28"/>
              </w:rPr>
            </w:pPr>
          </w:p>
          <w:p w:rsidR="00B47892" w:rsidRDefault="00B47892" w:rsidP="00E845C5">
            <w:pPr>
              <w:rPr>
                <w:szCs w:val="28"/>
              </w:rPr>
            </w:pPr>
          </w:p>
          <w:p w:rsidR="00B47892" w:rsidRPr="00EE1835" w:rsidRDefault="00B47892" w:rsidP="00E845C5">
            <w:pPr>
              <w:rPr>
                <w:szCs w:val="28"/>
              </w:rPr>
            </w:pPr>
          </w:p>
          <w:p w:rsidR="00B47892" w:rsidRPr="00EE1835" w:rsidRDefault="00B47892" w:rsidP="00E845C5">
            <w:pPr>
              <w:rPr>
                <w:b/>
                <w:szCs w:val="28"/>
                <w:lang w:val="da-DK"/>
              </w:rPr>
            </w:pPr>
            <w:r w:rsidRPr="00EE1835">
              <w:rPr>
                <w:b/>
                <w:szCs w:val="28"/>
                <w:lang w:val="da-DK"/>
              </w:rPr>
              <w:t>Bước 1 : Chuyển giao nhiệm vụ:</w:t>
            </w:r>
          </w:p>
          <w:p w:rsidR="00B47892" w:rsidRPr="00EE1835" w:rsidRDefault="00B47892" w:rsidP="00E845C5">
            <w:pPr>
              <w:rPr>
                <w:szCs w:val="28"/>
              </w:rPr>
            </w:pPr>
            <w:r w:rsidRPr="00EE1835">
              <w:rPr>
                <w:b/>
                <w:szCs w:val="28"/>
              </w:rPr>
              <w:t>GV:</w:t>
            </w:r>
            <w:r w:rsidRPr="00EE1835">
              <w:rPr>
                <w:szCs w:val="28"/>
              </w:rPr>
              <w:t xml:space="preserve"> Yêu cầu HS hoạt động cá nhân tìm hiểu Ví dụ  SGK </w:t>
            </w:r>
          </w:p>
          <w:p w:rsidR="00B47892" w:rsidRPr="00EE1835" w:rsidRDefault="00B47892" w:rsidP="00E845C5">
            <w:pPr>
              <w:rPr>
                <w:b/>
                <w:szCs w:val="28"/>
                <w:lang w:val="da-DK"/>
              </w:rPr>
            </w:pPr>
            <w:r w:rsidRPr="00EE1835">
              <w:rPr>
                <w:b/>
                <w:szCs w:val="28"/>
                <w:lang w:val="da-DK"/>
              </w:rPr>
              <w:t>Bước 2: Thực hiện nhiệm vụ:</w:t>
            </w:r>
          </w:p>
          <w:p w:rsidR="00B47892" w:rsidRPr="00EE1835" w:rsidRDefault="00B47892" w:rsidP="00E845C5">
            <w:pPr>
              <w:rPr>
                <w:szCs w:val="28"/>
              </w:rPr>
            </w:pPr>
            <w:r w:rsidRPr="00EE1835">
              <w:rPr>
                <w:b/>
                <w:szCs w:val="28"/>
              </w:rPr>
              <w:t xml:space="preserve">HS: </w:t>
            </w:r>
            <w:r w:rsidRPr="00EE1835">
              <w:rPr>
                <w:szCs w:val="28"/>
              </w:rPr>
              <w:t>Hoạt động cá nhân thực hiện</w:t>
            </w:r>
          </w:p>
          <w:p w:rsidR="00B47892" w:rsidRPr="00EE1835" w:rsidRDefault="00B47892" w:rsidP="00E845C5">
            <w:pPr>
              <w:rPr>
                <w:b/>
                <w:szCs w:val="28"/>
                <w:lang w:val="da-DK"/>
              </w:rPr>
            </w:pPr>
            <w:r w:rsidRPr="00EE1835">
              <w:rPr>
                <w:b/>
                <w:szCs w:val="28"/>
                <w:lang w:val="da-DK"/>
              </w:rPr>
              <w:t>Bước 3: Báo cáo, thảo luận:</w:t>
            </w:r>
          </w:p>
          <w:p w:rsidR="00B47892" w:rsidRPr="00EE1835" w:rsidRDefault="00B47892" w:rsidP="00E845C5">
            <w:pPr>
              <w:rPr>
                <w:szCs w:val="28"/>
              </w:rPr>
            </w:pPr>
            <w:r w:rsidRPr="00EE1835">
              <w:rPr>
                <w:b/>
                <w:szCs w:val="28"/>
              </w:rPr>
              <w:t>HS:</w:t>
            </w:r>
            <w:r w:rsidRPr="00EE1835">
              <w:rPr>
                <w:szCs w:val="28"/>
              </w:rPr>
              <w:t xml:space="preserve"> 1 em đại diện báo cáo kết quả; các HS khác theo dõi </w:t>
            </w:r>
          </w:p>
          <w:p w:rsidR="00B47892" w:rsidRPr="00EE1835" w:rsidRDefault="00B47892" w:rsidP="00E845C5">
            <w:pPr>
              <w:rPr>
                <w:b/>
                <w:szCs w:val="28"/>
              </w:rPr>
            </w:pPr>
            <w:r w:rsidRPr="00EE1835">
              <w:rPr>
                <w:b/>
                <w:szCs w:val="28"/>
                <w:lang w:val="da-DK"/>
              </w:rPr>
              <w:t>Bước 4: Kết luận, nhận định:</w:t>
            </w:r>
          </w:p>
          <w:p w:rsidR="00B47892" w:rsidRPr="00EE1835" w:rsidRDefault="00B47892" w:rsidP="00E845C5">
            <w:pPr>
              <w:rPr>
                <w:szCs w:val="28"/>
              </w:rPr>
            </w:pPr>
            <w:r w:rsidRPr="00EE1835">
              <w:rPr>
                <w:b/>
                <w:szCs w:val="28"/>
              </w:rPr>
              <w:t>GV:</w:t>
            </w:r>
            <w:r w:rsidRPr="00EE1835">
              <w:rPr>
                <w:szCs w:val="28"/>
              </w:rPr>
              <w:t xml:space="preserve"> Nhận xét và kết luận.</w:t>
            </w:r>
          </w:p>
          <w:p w:rsidR="00B47892" w:rsidRDefault="00B47892" w:rsidP="00E845C5">
            <w:pPr>
              <w:rPr>
                <w:szCs w:val="28"/>
              </w:rPr>
            </w:pPr>
            <w:r w:rsidRPr="00EE1835">
              <w:rPr>
                <w:b/>
                <w:szCs w:val="28"/>
              </w:rPr>
              <w:t>GV:</w:t>
            </w:r>
            <w:r w:rsidRPr="00EE1835">
              <w:rPr>
                <w:szCs w:val="28"/>
              </w:rPr>
              <w:t xml:space="preserve"> Kết luận về tính chất đường trung bình của tam giác.</w:t>
            </w:r>
          </w:p>
          <w:p w:rsidR="00BF516D" w:rsidRPr="00EE1835" w:rsidRDefault="00BF516D" w:rsidP="00E845C5">
            <w:pPr>
              <w:rPr>
                <w:szCs w:val="28"/>
              </w:rPr>
            </w:pPr>
          </w:p>
        </w:tc>
        <w:tc>
          <w:tcPr>
            <w:tcW w:w="2801" w:type="pct"/>
            <w:shd w:val="clear" w:color="auto" w:fill="auto"/>
          </w:tcPr>
          <w:p w:rsidR="00B47892" w:rsidRPr="00EE1835" w:rsidRDefault="00B47892" w:rsidP="00E845C5">
            <w:pPr>
              <w:rPr>
                <w:b/>
                <w:color w:val="FF0000"/>
                <w:szCs w:val="28"/>
              </w:rPr>
            </w:pPr>
            <w:r w:rsidRPr="00EE1835">
              <w:rPr>
                <w:b/>
                <w:color w:val="FF0000"/>
                <w:szCs w:val="28"/>
              </w:rPr>
              <w:lastRenderedPageBreak/>
              <w:t>2. Tính chất đường trung bình của tam giác.</w:t>
            </w:r>
          </w:p>
          <w:p w:rsidR="00B47892" w:rsidRPr="00EE1835" w:rsidRDefault="00B47892" w:rsidP="00E845C5">
            <w:pPr>
              <w:jc w:val="both"/>
              <w:rPr>
                <w:b/>
                <w:szCs w:val="28"/>
              </w:rPr>
            </w:pPr>
            <w:r w:rsidRPr="00EE1835">
              <w:rPr>
                <w:b/>
                <w:szCs w:val="28"/>
              </w:rPr>
              <w:t>* Tính chất đường trung bình của tam giác</w:t>
            </w:r>
          </w:p>
          <w:p w:rsidR="00B47892" w:rsidRPr="00EE1835" w:rsidRDefault="00B47892" w:rsidP="00E845C5">
            <w:pPr>
              <w:jc w:val="both"/>
              <w:rPr>
                <w:szCs w:val="28"/>
              </w:rPr>
            </w:pPr>
            <w:r w:rsidRPr="00EE1835">
              <w:rPr>
                <w:szCs w:val="28"/>
              </w:rPr>
              <w:t xml:space="preserve">Cho </w:t>
            </w:r>
            <w:r w:rsidRPr="00EE1835">
              <w:rPr>
                <w:position w:val="-4"/>
                <w:szCs w:val="28"/>
              </w:rPr>
              <w:object w:dxaOrig="420" w:dyaOrig="240">
                <v:shape id="_x0000_i1076" type="#_x0000_t75" style="width:21pt;height:12pt" o:ole="">
                  <v:imagedata r:id="rId89" o:title=""/>
                </v:shape>
                <o:OLEObject Type="Embed" ProgID="Equation.DSMT4" ShapeID="_x0000_i1076" DrawAspect="Content" ObjectID="_1763463345" r:id="rId90"/>
              </w:object>
            </w:r>
            <w:r w:rsidRPr="00EE1835">
              <w:rPr>
                <w:szCs w:val="28"/>
              </w:rPr>
              <w:t xml:space="preserve"> là đường trung bình của tam giác </w:t>
            </w:r>
            <w:r w:rsidRPr="00EE1835">
              <w:rPr>
                <w:position w:val="-6"/>
                <w:szCs w:val="28"/>
              </w:rPr>
              <w:object w:dxaOrig="540" w:dyaOrig="279">
                <v:shape id="_x0000_i1077" type="#_x0000_t75" style="width:27pt;height:14.25pt" o:ole="">
                  <v:imagedata r:id="rId91" o:title=""/>
                </v:shape>
                <o:OLEObject Type="Embed" ProgID="Equation.DSMT4" ShapeID="_x0000_i1077" DrawAspect="Content" ObjectID="_1763463346" r:id="rId92"/>
              </w:object>
            </w:r>
          </w:p>
          <w:p w:rsidR="00B47892" w:rsidRPr="00EE1835" w:rsidRDefault="00B47892" w:rsidP="00E845C5">
            <w:pPr>
              <w:jc w:val="both"/>
              <w:rPr>
                <w:b/>
                <w:szCs w:val="28"/>
              </w:rPr>
            </w:pPr>
            <w:r>
              <w:rPr>
                <w:b/>
                <w:noProof/>
                <w:szCs w:val="28"/>
              </w:rPr>
              <w:drawing>
                <wp:inline distT="0" distB="0" distL="0" distR="0">
                  <wp:extent cx="3032760" cy="1828800"/>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93"/>
                          <a:srcRect/>
                          <a:stretch>
                            <a:fillRect/>
                          </a:stretch>
                        </pic:blipFill>
                        <pic:spPr bwMode="auto">
                          <a:xfrm>
                            <a:off x="0" y="0"/>
                            <a:ext cx="3032760" cy="1828800"/>
                          </a:xfrm>
                          <a:prstGeom prst="rect">
                            <a:avLst/>
                          </a:prstGeom>
                          <a:noFill/>
                          <a:ln w="9525">
                            <a:noFill/>
                            <a:miter lim="800000"/>
                            <a:headEnd/>
                            <a:tailEnd/>
                          </a:ln>
                        </pic:spPr>
                      </pic:pic>
                    </a:graphicData>
                  </a:graphic>
                </wp:inline>
              </w:drawing>
            </w:r>
          </w:p>
          <w:p w:rsidR="00B47892" w:rsidRPr="00EE1835" w:rsidRDefault="00B47892" w:rsidP="00E845C5">
            <w:pPr>
              <w:jc w:val="both"/>
              <w:rPr>
                <w:b/>
                <w:szCs w:val="28"/>
              </w:rPr>
            </w:pPr>
            <w:r w:rsidRPr="00EE1835">
              <w:rPr>
                <w:b/>
                <w:szCs w:val="28"/>
              </w:rPr>
              <w:t>HĐ1. Chứng minh</w:t>
            </w:r>
            <w:r w:rsidRPr="00EE1835">
              <w:rPr>
                <w:b/>
                <w:position w:val="-4"/>
                <w:szCs w:val="28"/>
              </w:rPr>
              <w:object w:dxaOrig="420" w:dyaOrig="240">
                <v:shape id="_x0000_i1078" type="#_x0000_t75" style="width:21pt;height:12pt" o:ole="">
                  <v:imagedata r:id="rId94" o:title=""/>
                </v:shape>
                <o:OLEObject Type="Embed" ProgID="Equation.DSMT4" ShapeID="_x0000_i1078" DrawAspect="Content" ObjectID="_1763463347" r:id="rId95"/>
              </w:object>
            </w:r>
            <w:r w:rsidRPr="00EE1835">
              <w:rPr>
                <w:b/>
                <w:szCs w:val="28"/>
              </w:rPr>
              <w:t xml:space="preserve"> // </w:t>
            </w:r>
            <w:r w:rsidRPr="00EE1835">
              <w:rPr>
                <w:b/>
                <w:position w:val="-6"/>
                <w:szCs w:val="28"/>
              </w:rPr>
              <w:object w:dxaOrig="400" w:dyaOrig="279">
                <v:shape id="_x0000_i1079" type="#_x0000_t75" style="width:20.25pt;height:14.25pt" o:ole="">
                  <v:imagedata r:id="rId96" o:title=""/>
                </v:shape>
                <o:OLEObject Type="Embed" ProgID="Equation.DSMT4" ShapeID="_x0000_i1079" DrawAspect="Content" ObjectID="_1763463348" r:id="rId97"/>
              </w:object>
            </w:r>
            <w:r w:rsidRPr="00EE1835">
              <w:rPr>
                <w:b/>
                <w:szCs w:val="28"/>
              </w:rPr>
              <w:t xml:space="preserve"> </w:t>
            </w:r>
          </w:p>
          <w:p w:rsidR="00B47892" w:rsidRPr="00EE1835" w:rsidRDefault="00B47892" w:rsidP="00E845C5">
            <w:pPr>
              <w:jc w:val="both"/>
              <w:rPr>
                <w:szCs w:val="28"/>
              </w:rPr>
            </w:pPr>
            <w:r w:rsidRPr="00EE1835">
              <w:rPr>
                <w:szCs w:val="28"/>
              </w:rPr>
              <w:t xml:space="preserve">Vì </w:t>
            </w:r>
            <w:r w:rsidRPr="00EE1835">
              <w:rPr>
                <w:position w:val="-4"/>
                <w:szCs w:val="28"/>
              </w:rPr>
              <w:object w:dxaOrig="260" w:dyaOrig="240">
                <v:shape id="_x0000_i1080" type="#_x0000_t75" style="width:12.75pt;height:12pt" o:ole="">
                  <v:imagedata r:id="rId98" o:title=""/>
                </v:shape>
                <o:OLEObject Type="Embed" ProgID="Equation.DSMT4" ShapeID="_x0000_i1080" DrawAspect="Content" ObjectID="_1763463349" r:id="rId99"/>
              </w:object>
            </w:r>
            <w:r w:rsidRPr="00EE1835">
              <w:rPr>
                <w:szCs w:val="28"/>
              </w:rPr>
              <w:t xml:space="preserve"> là trung điểm của </w:t>
            </w:r>
            <w:r w:rsidRPr="00EE1835">
              <w:rPr>
                <w:position w:val="-4"/>
                <w:szCs w:val="28"/>
              </w:rPr>
              <w:object w:dxaOrig="380" w:dyaOrig="260">
                <v:shape id="_x0000_i1081" type="#_x0000_t75" style="width:19.5pt;height:12.75pt" o:ole="">
                  <v:imagedata r:id="rId100" o:title=""/>
                </v:shape>
                <o:OLEObject Type="Embed" ProgID="Equation.DSMT4" ShapeID="_x0000_i1081" DrawAspect="Content" ObjectID="_1763463350" r:id="rId101"/>
              </w:object>
            </w:r>
            <w:r w:rsidRPr="00EE1835">
              <w:rPr>
                <w:szCs w:val="28"/>
              </w:rPr>
              <w:t xml:space="preserve"> và </w:t>
            </w:r>
            <w:r w:rsidRPr="00EE1835">
              <w:rPr>
                <w:position w:val="-4"/>
                <w:szCs w:val="28"/>
              </w:rPr>
              <w:object w:dxaOrig="240" w:dyaOrig="240">
                <v:shape id="_x0000_i1082" type="#_x0000_t75" style="width:12pt;height:12pt" o:ole="">
                  <v:imagedata r:id="rId102" o:title=""/>
                </v:shape>
                <o:OLEObject Type="Embed" ProgID="Equation.DSMT4" ShapeID="_x0000_i1082" DrawAspect="Content" ObjectID="_1763463351" r:id="rId103"/>
              </w:object>
            </w:r>
            <w:r w:rsidRPr="00EE1835">
              <w:rPr>
                <w:szCs w:val="28"/>
              </w:rPr>
              <w:t xml:space="preserve"> là trung điểm của </w:t>
            </w:r>
            <w:r w:rsidRPr="00EE1835">
              <w:rPr>
                <w:position w:val="-6"/>
                <w:szCs w:val="28"/>
              </w:rPr>
              <w:object w:dxaOrig="400" w:dyaOrig="279">
                <v:shape id="_x0000_i1083" type="#_x0000_t75" style="width:20.25pt;height:14.25pt" o:ole="">
                  <v:imagedata r:id="rId104" o:title=""/>
                </v:shape>
                <o:OLEObject Type="Embed" ProgID="Equation.DSMT4" ShapeID="_x0000_i1083" DrawAspect="Content" ObjectID="_1763463352" r:id="rId105"/>
              </w:object>
            </w:r>
            <w:r w:rsidRPr="00EE1835">
              <w:rPr>
                <w:szCs w:val="28"/>
              </w:rPr>
              <w:t xml:space="preserve"> nên ta có </w:t>
            </w:r>
            <w:r w:rsidRPr="00EE1835">
              <w:rPr>
                <w:position w:val="-24"/>
                <w:szCs w:val="28"/>
              </w:rPr>
              <w:object w:dxaOrig="1719" w:dyaOrig="620">
                <v:shape id="_x0000_i1084" type="#_x0000_t75" style="width:86.25pt;height:30.75pt" o:ole="">
                  <v:imagedata r:id="rId106" o:title=""/>
                </v:shape>
                <o:OLEObject Type="Embed" ProgID="Equation.DSMT4" ShapeID="_x0000_i1084" DrawAspect="Content" ObjectID="_1763463353" r:id="rId107"/>
              </w:object>
            </w:r>
            <w:r w:rsidRPr="00EE1835">
              <w:rPr>
                <w:szCs w:val="28"/>
              </w:rPr>
              <w:t xml:space="preserve">; </w:t>
            </w:r>
            <w:r w:rsidRPr="00EE1835">
              <w:rPr>
                <w:position w:val="-24"/>
                <w:szCs w:val="28"/>
              </w:rPr>
              <w:object w:dxaOrig="1719" w:dyaOrig="620">
                <v:shape id="_x0000_i1085" type="#_x0000_t75" style="width:86.25pt;height:30.75pt" o:ole="">
                  <v:imagedata r:id="rId108" o:title=""/>
                </v:shape>
                <o:OLEObject Type="Embed" ProgID="Equation.DSMT4" ShapeID="_x0000_i1085" DrawAspect="Content" ObjectID="_1763463354" r:id="rId109"/>
              </w:object>
            </w:r>
            <w:r w:rsidRPr="00EE1835">
              <w:rPr>
                <w:szCs w:val="28"/>
              </w:rPr>
              <w:t xml:space="preserve"> </w:t>
            </w:r>
            <w:r w:rsidRPr="00EE1835">
              <w:rPr>
                <w:position w:val="-24"/>
                <w:szCs w:val="28"/>
              </w:rPr>
              <w:object w:dxaOrig="2000" w:dyaOrig="620">
                <v:shape id="_x0000_i1086" type="#_x0000_t75" style="width:99.75pt;height:30.75pt" o:ole="">
                  <v:imagedata r:id="rId110" o:title=""/>
                </v:shape>
                <o:OLEObject Type="Embed" ProgID="Equation.DSMT4" ShapeID="_x0000_i1086" DrawAspect="Content" ObjectID="_1763463355" r:id="rId111"/>
              </w:object>
            </w:r>
            <w:r w:rsidRPr="00EE1835">
              <w:rPr>
                <w:szCs w:val="28"/>
              </w:rPr>
              <w:t xml:space="preserve"> </w:t>
            </w:r>
            <w:r w:rsidRPr="00EE1835">
              <w:rPr>
                <w:position w:val="-24"/>
                <w:szCs w:val="28"/>
              </w:rPr>
              <w:object w:dxaOrig="1340" w:dyaOrig="620">
                <v:shape id="_x0000_i1087" type="#_x0000_t75" style="width:66.75pt;height:30.75pt" o:ole="">
                  <v:imagedata r:id="rId112" o:title=""/>
                </v:shape>
                <o:OLEObject Type="Embed" ProgID="Equation.DSMT4" ShapeID="_x0000_i1087" DrawAspect="Content" ObjectID="_1763463356" r:id="rId113"/>
              </w:object>
            </w:r>
          </w:p>
          <w:p w:rsidR="00B47892" w:rsidRPr="00EE1835" w:rsidRDefault="00B47892" w:rsidP="00E845C5">
            <w:pPr>
              <w:jc w:val="both"/>
              <w:rPr>
                <w:szCs w:val="28"/>
              </w:rPr>
            </w:pPr>
            <w:r w:rsidRPr="00EE1835">
              <w:rPr>
                <w:szCs w:val="28"/>
              </w:rPr>
              <w:t xml:space="preserve">Vì </w:t>
            </w:r>
            <w:r w:rsidRPr="00EE1835">
              <w:rPr>
                <w:position w:val="-24"/>
                <w:szCs w:val="28"/>
              </w:rPr>
              <w:object w:dxaOrig="1060" w:dyaOrig="620">
                <v:shape id="_x0000_i1088" type="#_x0000_t75" style="width:52.5pt;height:30.75pt" o:ole="">
                  <v:imagedata r:id="rId114" o:title=""/>
                </v:shape>
                <o:OLEObject Type="Embed" ProgID="Equation.DSMT4" ShapeID="_x0000_i1088" DrawAspect="Content" ObjectID="_1763463357" r:id="rId115"/>
              </w:object>
            </w:r>
            <w:r w:rsidRPr="00EE1835">
              <w:rPr>
                <w:szCs w:val="28"/>
              </w:rPr>
              <w:t xml:space="preserve"> nên </w:t>
            </w:r>
            <w:r w:rsidRPr="00EE1835">
              <w:rPr>
                <w:position w:val="-4"/>
                <w:szCs w:val="28"/>
              </w:rPr>
              <w:object w:dxaOrig="420" w:dyaOrig="240">
                <v:shape id="_x0000_i1089" type="#_x0000_t75" style="width:21pt;height:12pt" o:ole="">
                  <v:imagedata r:id="rId83" o:title=""/>
                </v:shape>
                <o:OLEObject Type="Embed" ProgID="Equation.DSMT4" ShapeID="_x0000_i1089" DrawAspect="Content" ObjectID="_1763463358" r:id="rId116"/>
              </w:object>
            </w:r>
            <w:r w:rsidRPr="00EE1835">
              <w:rPr>
                <w:szCs w:val="28"/>
              </w:rPr>
              <w:t xml:space="preserve"> // </w:t>
            </w:r>
            <w:r w:rsidRPr="00EE1835">
              <w:rPr>
                <w:position w:val="-6"/>
                <w:szCs w:val="28"/>
              </w:rPr>
              <w:object w:dxaOrig="400" w:dyaOrig="279">
                <v:shape id="_x0000_i1090" type="#_x0000_t75" style="width:20.25pt;height:14.25pt" o:ole="">
                  <v:imagedata r:id="rId85" o:title=""/>
                </v:shape>
                <o:OLEObject Type="Embed" ProgID="Equation.DSMT4" ShapeID="_x0000_i1090" DrawAspect="Content" ObjectID="_1763463359" r:id="rId117"/>
              </w:object>
            </w:r>
            <w:r w:rsidRPr="00EE1835">
              <w:rPr>
                <w:szCs w:val="28"/>
              </w:rPr>
              <w:t xml:space="preserve"> (1) (Theo định lý Ta lét đảo)</w:t>
            </w:r>
          </w:p>
          <w:p w:rsidR="00B47892" w:rsidRPr="00EE1835" w:rsidRDefault="00B47892" w:rsidP="00E845C5">
            <w:pPr>
              <w:jc w:val="both"/>
              <w:rPr>
                <w:szCs w:val="28"/>
              </w:rPr>
            </w:pPr>
            <w:r w:rsidRPr="00EE1835">
              <w:rPr>
                <w:szCs w:val="28"/>
              </w:rPr>
              <w:t xml:space="preserve">HĐ2. Vì </w:t>
            </w:r>
            <w:r w:rsidRPr="00EE1835">
              <w:rPr>
                <w:position w:val="-4"/>
                <w:szCs w:val="28"/>
              </w:rPr>
              <w:object w:dxaOrig="240" w:dyaOrig="240">
                <v:shape id="_x0000_i1091" type="#_x0000_t75" style="width:12pt;height:12pt" o:ole="">
                  <v:imagedata r:id="rId118" o:title=""/>
                </v:shape>
                <o:OLEObject Type="Embed" ProgID="Equation.DSMT4" ShapeID="_x0000_i1091" DrawAspect="Content" ObjectID="_1763463360" r:id="rId119"/>
              </w:object>
            </w:r>
            <w:r w:rsidRPr="00EE1835">
              <w:rPr>
                <w:szCs w:val="28"/>
              </w:rPr>
              <w:t xml:space="preserve"> là trung điểm của AC; </w:t>
            </w:r>
            <w:r w:rsidRPr="00EE1835">
              <w:rPr>
                <w:position w:val="-4"/>
                <w:szCs w:val="28"/>
              </w:rPr>
              <w:object w:dxaOrig="240" w:dyaOrig="240">
                <v:shape id="_x0000_i1092" type="#_x0000_t75" style="width:12pt;height:12pt" o:ole="">
                  <v:imagedata r:id="rId120" o:title=""/>
                </v:shape>
                <o:OLEObject Type="Embed" ProgID="Equation.DSMT4" ShapeID="_x0000_i1092" DrawAspect="Content" ObjectID="_1763463361" r:id="rId121"/>
              </w:object>
            </w:r>
            <w:r w:rsidRPr="00EE1835">
              <w:rPr>
                <w:szCs w:val="28"/>
              </w:rPr>
              <w:t xml:space="preserve"> là trung điểm của </w:t>
            </w:r>
            <w:r w:rsidRPr="00EE1835">
              <w:rPr>
                <w:position w:val="-6"/>
                <w:szCs w:val="28"/>
              </w:rPr>
              <w:object w:dxaOrig="400" w:dyaOrig="279">
                <v:shape id="_x0000_i1093" type="#_x0000_t75" style="width:20.25pt;height:14.25pt" o:ole="">
                  <v:imagedata r:id="rId122" o:title=""/>
                </v:shape>
                <o:OLEObject Type="Embed" ProgID="Equation.DSMT4" ShapeID="_x0000_i1093" DrawAspect="Content" ObjectID="_1763463362" r:id="rId123"/>
              </w:object>
            </w:r>
            <w:r w:rsidRPr="00EE1835">
              <w:rPr>
                <w:szCs w:val="28"/>
              </w:rPr>
              <w:t>nên ta có</w:t>
            </w:r>
          </w:p>
          <w:p w:rsidR="00B47892" w:rsidRPr="00EE1835" w:rsidRDefault="00B47892" w:rsidP="00E845C5">
            <w:pPr>
              <w:jc w:val="both"/>
              <w:rPr>
                <w:szCs w:val="28"/>
              </w:rPr>
            </w:pPr>
            <w:r w:rsidRPr="00EE1835">
              <w:rPr>
                <w:position w:val="-24"/>
                <w:szCs w:val="28"/>
              </w:rPr>
              <w:object w:dxaOrig="1400" w:dyaOrig="620">
                <v:shape id="_x0000_i1094" type="#_x0000_t75" style="width:69.75pt;height:30.75pt" o:ole="">
                  <v:imagedata r:id="rId124" o:title=""/>
                </v:shape>
                <o:OLEObject Type="Embed" ProgID="Equation.DSMT4" ShapeID="_x0000_i1094" DrawAspect="Content" ObjectID="_1763463363" r:id="rId125"/>
              </w:object>
            </w:r>
            <w:r w:rsidRPr="00EE1835">
              <w:rPr>
                <w:szCs w:val="28"/>
              </w:rPr>
              <w:t xml:space="preserve"> ; </w:t>
            </w:r>
            <w:r w:rsidRPr="00EE1835">
              <w:rPr>
                <w:position w:val="-24"/>
                <w:szCs w:val="28"/>
              </w:rPr>
              <w:object w:dxaOrig="1400" w:dyaOrig="620">
                <v:shape id="_x0000_i1095" type="#_x0000_t75" style="width:69.75pt;height:30.75pt" o:ole="">
                  <v:imagedata r:id="rId126" o:title=""/>
                </v:shape>
                <o:OLEObject Type="Embed" ProgID="Equation.DSMT4" ShapeID="_x0000_i1095" DrawAspect="Content" ObjectID="_1763463364" r:id="rId127"/>
              </w:object>
            </w:r>
            <w:r w:rsidRPr="00EE1835">
              <w:rPr>
                <w:szCs w:val="28"/>
              </w:rPr>
              <w:t xml:space="preserve"> </w:t>
            </w:r>
          </w:p>
          <w:p w:rsidR="00B47892" w:rsidRPr="00EE1835" w:rsidRDefault="00B47892" w:rsidP="00E845C5">
            <w:pPr>
              <w:jc w:val="both"/>
              <w:rPr>
                <w:szCs w:val="28"/>
              </w:rPr>
            </w:pPr>
            <w:r w:rsidRPr="00EE1835">
              <w:rPr>
                <w:position w:val="-24"/>
                <w:szCs w:val="28"/>
              </w:rPr>
              <w:object w:dxaOrig="1300" w:dyaOrig="620">
                <v:shape id="_x0000_i1096" type="#_x0000_t75" style="width:64.5pt;height:30.75pt" o:ole="">
                  <v:imagedata r:id="rId128" o:title=""/>
                </v:shape>
                <o:OLEObject Type="Embed" ProgID="Equation.DSMT4" ShapeID="_x0000_i1096" DrawAspect="Content" ObjectID="_1763463365" r:id="rId129"/>
              </w:object>
            </w:r>
            <w:r w:rsidRPr="00EE1835">
              <w:rPr>
                <w:szCs w:val="28"/>
              </w:rPr>
              <w:t xml:space="preserve"> </w:t>
            </w:r>
            <w:r w:rsidRPr="00EE1835">
              <w:rPr>
                <w:position w:val="-6"/>
                <w:szCs w:val="28"/>
              </w:rPr>
              <w:object w:dxaOrig="680" w:dyaOrig="260">
                <v:shape id="_x0000_i1097" type="#_x0000_t75" style="width:34.5pt;height:12.75pt" o:ole="">
                  <v:imagedata r:id="rId130" o:title=""/>
                </v:shape>
                <o:OLEObject Type="Embed" ProgID="Equation.DSMT4" ShapeID="_x0000_i1097" DrawAspect="Content" ObjectID="_1763463366" r:id="rId131"/>
              </w:object>
            </w:r>
            <w:r w:rsidRPr="00EE1835">
              <w:rPr>
                <w:szCs w:val="28"/>
              </w:rPr>
              <w:t xml:space="preserve"> // </w:t>
            </w:r>
            <w:r w:rsidRPr="00EE1835">
              <w:rPr>
                <w:position w:val="-4"/>
                <w:szCs w:val="28"/>
              </w:rPr>
              <w:object w:dxaOrig="380" w:dyaOrig="260">
                <v:shape id="_x0000_i1098" type="#_x0000_t75" style="width:19.5pt;height:12.75pt" o:ole="">
                  <v:imagedata r:id="rId132" o:title=""/>
                </v:shape>
                <o:OLEObject Type="Embed" ProgID="Equation.DSMT4" ShapeID="_x0000_i1098" DrawAspect="Content" ObjectID="_1763463367" r:id="rId133"/>
              </w:object>
            </w:r>
            <w:r w:rsidRPr="00EE1835">
              <w:rPr>
                <w:szCs w:val="28"/>
              </w:rPr>
              <w:t xml:space="preserve"> (2) (Theo định lý Ta lét đảo).</w:t>
            </w:r>
          </w:p>
          <w:p w:rsidR="00B47892" w:rsidRPr="00EE1835" w:rsidRDefault="00B47892" w:rsidP="00E845C5">
            <w:pPr>
              <w:jc w:val="both"/>
              <w:rPr>
                <w:szCs w:val="28"/>
              </w:rPr>
            </w:pPr>
            <w:r w:rsidRPr="00EE1835">
              <w:rPr>
                <w:szCs w:val="28"/>
              </w:rPr>
              <w:t>Từ (1) và (2) suy ra tứ giác</w:t>
            </w:r>
            <w:r w:rsidRPr="00EE1835">
              <w:rPr>
                <w:position w:val="-4"/>
                <w:szCs w:val="28"/>
              </w:rPr>
              <w:object w:dxaOrig="700" w:dyaOrig="240">
                <v:shape id="_x0000_i1099" type="#_x0000_t75" style="width:35.25pt;height:12pt" o:ole="">
                  <v:imagedata r:id="rId134" o:title=""/>
                </v:shape>
                <o:OLEObject Type="Embed" ProgID="Equation.DSMT4" ShapeID="_x0000_i1099" DrawAspect="Content" ObjectID="_1763463368" r:id="rId135"/>
              </w:object>
            </w:r>
            <w:r w:rsidRPr="00EE1835">
              <w:rPr>
                <w:szCs w:val="28"/>
              </w:rPr>
              <w:t>là hình bình hành.</w:t>
            </w:r>
          </w:p>
          <w:p w:rsidR="00B47892" w:rsidRPr="00EE1835" w:rsidRDefault="00B47892" w:rsidP="00E845C5">
            <w:pPr>
              <w:jc w:val="both"/>
              <w:rPr>
                <w:szCs w:val="28"/>
              </w:rPr>
            </w:pPr>
            <w:r w:rsidRPr="00EE1835">
              <w:rPr>
                <w:position w:val="-6"/>
                <w:szCs w:val="28"/>
              </w:rPr>
              <w:object w:dxaOrig="1240" w:dyaOrig="260">
                <v:shape id="_x0000_i1100" type="#_x0000_t75" style="width:62.25pt;height:12.75pt" o:ole="">
                  <v:imagedata r:id="rId136" o:title=""/>
                </v:shape>
                <o:OLEObject Type="Embed" ProgID="Equation.DSMT4" ShapeID="_x0000_i1100" DrawAspect="Content" ObjectID="_1763463369" r:id="rId137"/>
              </w:object>
            </w:r>
            <w:r w:rsidRPr="00EE1835">
              <w:rPr>
                <w:szCs w:val="28"/>
              </w:rPr>
              <w:t>, ta lại có</w:t>
            </w:r>
            <w:r w:rsidRPr="00EE1835">
              <w:rPr>
                <w:position w:val="-24"/>
                <w:szCs w:val="28"/>
              </w:rPr>
              <w:object w:dxaOrig="1100" w:dyaOrig="620">
                <v:shape id="_x0000_i1101" type="#_x0000_t75" style="width:54.75pt;height:30.75pt" o:ole="">
                  <v:imagedata r:id="rId138" o:title=""/>
                </v:shape>
                <o:OLEObject Type="Embed" ProgID="Equation.DSMT4" ShapeID="_x0000_i1101" DrawAspect="Content" ObjectID="_1763463370" r:id="rId139"/>
              </w:object>
            </w:r>
            <w:r w:rsidRPr="00EE1835">
              <w:rPr>
                <w:szCs w:val="28"/>
              </w:rPr>
              <w:t xml:space="preserve">. Suy ra </w:t>
            </w:r>
            <w:r w:rsidRPr="00EE1835">
              <w:rPr>
                <w:position w:val="-24"/>
                <w:szCs w:val="28"/>
              </w:rPr>
              <w:object w:dxaOrig="1160" w:dyaOrig="620">
                <v:shape id="_x0000_i1102" type="#_x0000_t75" style="width:57.75pt;height:30.75pt" o:ole="">
                  <v:imagedata r:id="rId87" o:title=""/>
                </v:shape>
                <o:OLEObject Type="Embed" ProgID="Equation.DSMT4" ShapeID="_x0000_i1102" DrawAspect="Content" ObjectID="_1763463371" r:id="rId140"/>
              </w:object>
            </w:r>
            <w:r w:rsidRPr="00EE1835">
              <w:rPr>
                <w:szCs w:val="28"/>
              </w:rPr>
              <w:t xml:space="preserve">  </w:t>
            </w:r>
          </w:p>
          <w:p w:rsidR="00B47892" w:rsidRPr="00EE1835" w:rsidRDefault="00B47892" w:rsidP="00E845C5">
            <w:pPr>
              <w:rPr>
                <w:szCs w:val="28"/>
              </w:rPr>
            </w:pPr>
            <w:r w:rsidRPr="00EE1835">
              <w:rPr>
                <w:b/>
                <w:szCs w:val="28"/>
              </w:rPr>
              <w:t xml:space="preserve">Định lý 1: </w:t>
            </w:r>
            <w:r w:rsidRPr="00EE1835">
              <w:rPr>
                <w:szCs w:val="28"/>
              </w:rPr>
              <w:t>Đường trung bình của tam giác song song với cạnh thứ ba và bằng nửa cạnh đó.</w:t>
            </w:r>
          </w:p>
          <w:p w:rsidR="00B47892" w:rsidRPr="00EE1835" w:rsidRDefault="00B47892" w:rsidP="00E845C5">
            <w:pPr>
              <w:jc w:val="center"/>
              <w:rPr>
                <w:szCs w:val="28"/>
              </w:rPr>
            </w:pPr>
            <w:r>
              <w:rPr>
                <w:noProof/>
                <w:szCs w:val="28"/>
              </w:rPr>
              <w:drawing>
                <wp:inline distT="0" distB="0" distL="0" distR="0">
                  <wp:extent cx="2245360" cy="1412240"/>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41"/>
                          <a:srcRect/>
                          <a:stretch>
                            <a:fillRect/>
                          </a:stretch>
                        </pic:blipFill>
                        <pic:spPr bwMode="auto">
                          <a:xfrm>
                            <a:off x="0" y="0"/>
                            <a:ext cx="2245360" cy="1412240"/>
                          </a:xfrm>
                          <a:prstGeom prst="rect">
                            <a:avLst/>
                          </a:prstGeom>
                          <a:noFill/>
                          <a:ln w="9525">
                            <a:noFill/>
                            <a:miter lim="800000"/>
                            <a:headEnd/>
                            <a:tailEnd/>
                          </a:ln>
                        </pic:spPr>
                      </pic:pic>
                    </a:graphicData>
                  </a:graphic>
                </wp:inline>
              </w:drawing>
            </w:r>
          </w:p>
          <w:p w:rsidR="00B47892" w:rsidRPr="00EE1835" w:rsidRDefault="00B47892" w:rsidP="00E845C5">
            <w:pPr>
              <w:rPr>
                <w:szCs w:val="28"/>
              </w:rPr>
            </w:pPr>
            <w:r>
              <w:rPr>
                <w:noProof/>
                <w:szCs w:val="28"/>
              </w:rPr>
              <w:pict>
                <v:shapetype id="_x0000_t32" coordsize="21600,21600" o:spt="32" o:oned="t" path="m,l21600,21600e" filled="f">
                  <v:path arrowok="t" fillok="f" o:connecttype="none"/>
                  <o:lock v:ext="edit" shapetype="t"/>
                </v:shapetype>
                <v:shape id="_x0000_s1027" type="#_x0000_t32" style="position:absolute;margin-left:22.55pt;margin-top:1.85pt;width:0;height:36.95pt;z-index:251661312" o:connectortype="straight"/>
              </w:pict>
            </w:r>
            <w:r w:rsidRPr="00EE1835">
              <w:rPr>
                <w:szCs w:val="28"/>
              </w:rPr>
              <w:t xml:space="preserve">GT   </w:t>
            </w:r>
            <w:r w:rsidRPr="00EE1835">
              <w:rPr>
                <w:position w:val="-8"/>
                <w:szCs w:val="28"/>
              </w:rPr>
              <w:object w:dxaOrig="4220" w:dyaOrig="300">
                <v:shape id="_x0000_i1103" type="#_x0000_t75" style="width:210.75pt;height:15pt" o:ole="">
                  <v:imagedata r:id="rId142" o:title=""/>
                </v:shape>
                <o:OLEObject Type="Embed" ProgID="Equation.DSMT4" ShapeID="_x0000_i1103" DrawAspect="Content" ObjectID="_1763463372" r:id="rId143"/>
              </w:object>
            </w:r>
            <w:r w:rsidRPr="00EE1835">
              <w:rPr>
                <w:szCs w:val="28"/>
              </w:rPr>
              <w:t xml:space="preserve"> </w:t>
            </w:r>
          </w:p>
          <w:p w:rsidR="00B47892" w:rsidRPr="00EE1835" w:rsidRDefault="00B47892" w:rsidP="00E845C5">
            <w:pPr>
              <w:rPr>
                <w:szCs w:val="28"/>
              </w:rPr>
            </w:pPr>
            <w:r>
              <w:rPr>
                <w:noProof/>
                <w:szCs w:val="28"/>
              </w:rPr>
              <w:pict>
                <v:shape id="_x0000_s1026" type="#_x0000_t32" style="position:absolute;margin-left:-1.9pt;margin-top:2pt;width:239.2pt;height:0;z-index:251660288" o:connectortype="straight"/>
              </w:pict>
            </w:r>
            <w:r w:rsidRPr="00EE1835">
              <w:rPr>
                <w:szCs w:val="28"/>
              </w:rPr>
              <w:t xml:space="preserve">KL   </w:t>
            </w:r>
            <w:r w:rsidRPr="00EE1835">
              <w:rPr>
                <w:position w:val="-24"/>
                <w:szCs w:val="28"/>
              </w:rPr>
              <w:object w:dxaOrig="2200" w:dyaOrig="620">
                <v:shape id="_x0000_i1104" type="#_x0000_t75" style="width:109.5pt;height:30.75pt" o:ole="">
                  <v:imagedata r:id="rId144" o:title=""/>
                </v:shape>
                <o:OLEObject Type="Embed" ProgID="Equation.DSMT4" ShapeID="_x0000_i1104" DrawAspect="Content" ObjectID="_1763463373" r:id="rId145"/>
              </w:object>
            </w:r>
            <w:r w:rsidRPr="00EE1835">
              <w:rPr>
                <w:szCs w:val="28"/>
              </w:rPr>
              <w:t xml:space="preserve"> </w:t>
            </w:r>
          </w:p>
          <w:p w:rsidR="00B47892" w:rsidRPr="00EE1835" w:rsidRDefault="00B47892" w:rsidP="00E845C5">
            <w:pPr>
              <w:rPr>
                <w:szCs w:val="28"/>
              </w:rPr>
            </w:pPr>
            <w:r w:rsidRPr="00EE1835">
              <w:rPr>
                <w:b/>
                <w:szCs w:val="28"/>
              </w:rPr>
              <w:t>Chứng minh định lý</w:t>
            </w:r>
            <w:r w:rsidRPr="00EE1835">
              <w:rPr>
                <w:szCs w:val="28"/>
              </w:rPr>
              <w:t>: SGK</w:t>
            </w:r>
          </w:p>
          <w:p w:rsidR="00B47892" w:rsidRDefault="00B47892" w:rsidP="00E845C5">
            <w:pPr>
              <w:rPr>
                <w:b/>
                <w:color w:val="FF0000"/>
                <w:szCs w:val="28"/>
              </w:rPr>
            </w:pPr>
          </w:p>
          <w:p w:rsidR="00B47892" w:rsidRPr="00780439" w:rsidRDefault="00B47892" w:rsidP="00E845C5">
            <w:pPr>
              <w:rPr>
                <w:i/>
                <w:szCs w:val="28"/>
              </w:rPr>
            </w:pPr>
            <w:r w:rsidRPr="00780439">
              <w:rPr>
                <w:b/>
                <w:i/>
                <w:szCs w:val="28"/>
              </w:rPr>
              <w:t xml:space="preserve">Chú ý: </w:t>
            </w:r>
            <w:r w:rsidRPr="00780439">
              <w:rPr>
                <w:i/>
                <w:szCs w:val="28"/>
              </w:rPr>
              <w:t>Trong</w:t>
            </w:r>
            <w:r w:rsidRPr="00780439">
              <w:rPr>
                <w:b/>
                <w:i/>
                <w:szCs w:val="28"/>
              </w:rPr>
              <w:t xml:space="preserve"> </w:t>
            </w:r>
            <w:r w:rsidRPr="00780439">
              <w:rPr>
                <w:i/>
                <w:szCs w:val="28"/>
              </w:rPr>
              <w:t>một tam giác, nếu một đường thẳng đi qua trung điểm một cạnh</w:t>
            </w:r>
            <w:r w:rsidRPr="00780439">
              <w:rPr>
                <w:b/>
                <w:i/>
                <w:szCs w:val="28"/>
              </w:rPr>
              <w:t xml:space="preserve"> </w:t>
            </w:r>
            <w:r w:rsidRPr="00780439">
              <w:rPr>
                <w:i/>
                <w:szCs w:val="28"/>
              </w:rPr>
              <w:t>và song song với cạnh thứ hai thì nó đi qua trung điểm của cạnh thứ ba.</w:t>
            </w:r>
          </w:p>
          <w:p w:rsidR="00B47892" w:rsidRPr="00780439" w:rsidRDefault="00B47892" w:rsidP="00E845C5">
            <w:pPr>
              <w:rPr>
                <w:b/>
                <w:szCs w:val="28"/>
              </w:rPr>
            </w:pPr>
          </w:p>
          <w:p w:rsidR="00B47892" w:rsidRDefault="00B47892" w:rsidP="00E845C5">
            <w:pPr>
              <w:rPr>
                <w:b/>
                <w:szCs w:val="28"/>
              </w:rPr>
            </w:pPr>
            <w:r w:rsidRPr="00EE1835">
              <w:rPr>
                <w:b/>
                <w:szCs w:val="28"/>
              </w:rPr>
              <w:t>Ví dụ</w:t>
            </w:r>
            <w:r w:rsidRPr="00EE1835">
              <w:rPr>
                <w:szCs w:val="28"/>
              </w:rPr>
              <w:t>: SGK</w:t>
            </w:r>
            <w:r w:rsidRPr="00EE1835">
              <w:rPr>
                <w:b/>
                <w:szCs w:val="28"/>
              </w:rPr>
              <w:t xml:space="preserve"> </w:t>
            </w:r>
          </w:p>
          <w:p w:rsidR="00BE06F0" w:rsidRDefault="00BE06F0" w:rsidP="00E845C5">
            <w:pPr>
              <w:rPr>
                <w:b/>
                <w:szCs w:val="28"/>
              </w:rPr>
            </w:pPr>
          </w:p>
          <w:p w:rsidR="00BE06F0" w:rsidRDefault="00BE06F0" w:rsidP="00E845C5">
            <w:pPr>
              <w:rPr>
                <w:b/>
                <w:szCs w:val="28"/>
              </w:rPr>
            </w:pPr>
          </w:p>
          <w:p w:rsidR="00BE06F0" w:rsidRDefault="00BE06F0" w:rsidP="00E845C5">
            <w:pPr>
              <w:rPr>
                <w:b/>
                <w:szCs w:val="28"/>
              </w:rPr>
            </w:pPr>
          </w:p>
          <w:p w:rsidR="00BE06F0" w:rsidRDefault="00BE06F0" w:rsidP="00E845C5">
            <w:pPr>
              <w:rPr>
                <w:b/>
                <w:szCs w:val="28"/>
              </w:rPr>
            </w:pPr>
          </w:p>
          <w:p w:rsidR="00BE06F0" w:rsidRDefault="00BE06F0" w:rsidP="00E845C5">
            <w:pPr>
              <w:rPr>
                <w:b/>
                <w:szCs w:val="28"/>
              </w:rPr>
            </w:pPr>
          </w:p>
          <w:p w:rsidR="00BE06F0" w:rsidRDefault="00BE06F0" w:rsidP="00E845C5">
            <w:pPr>
              <w:rPr>
                <w:b/>
                <w:szCs w:val="28"/>
              </w:rPr>
            </w:pPr>
          </w:p>
          <w:p w:rsidR="00BE06F0" w:rsidRDefault="00BE06F0" w:rsidP="00E845C5">
            <w:pPr>
              <w:rPr>
                <w:b/>
                <w:szCs w:val="28"/>
              </w:rPr>
            </w:pPr>
            <w:r>
              <w:rPr>
                <w:b/>
                <w:szCs w:val="28"/>
              </w:rPr>
              <w:lastRenderedPageBreak/>
              <w:t>Luyện tập</w:t>
            </w:r>
          </w:p>
          <w:p w:rsidR="00BF516D" w:rsidRPr="00EE1835" w:rsidRDefault="00BF516D" w:rsidP="00E845C5">
            <w:pPr>
              <w:rPr>
                <w:b/>
                <w:szCs w:val="28"/>
              </w:rPr>
            </w:pPr>
          </w:p>
        </w:tc>
      </w:tr>
    </w:tbl>
    <w:p w:rsidR="00BF516D" w:rsidRPr="00EE1835" w:rsidRDefault="00BF516D" w:rsidP="00BF516D">
      <w:pPr>
        <w:rPr>
          <w:b/>
          <w:color w:val="FF0000"/>
          <w:szCs w:val="28"/>
          <w:lang w:val="da-DK"/>
        </w:rPr>
      </w:pPr>
      <w:r>
        <w:rPr>
          <w:b/>
          <w:color w:val="FF0000"/>
          <w:szCs w:val="28"/>
          <w:lang w:val="da-DK"/>
        </w:rPr>
        <w:lastRenderedPageBreak/>
        <w:t>*</w:t>
      </w:r>
      <w:r w:rsidRPr="00EE1835">
        <w:rPr>
          <w:b/>
          <w:color w:val="FF0000"/>
          <w:szCs w:val="28"/>
          <w:lang w:val="da-DK"/>
        </w:rPr>
        <w:t xml:space="preserve">.  </w:t>
      </w:r>
      <w:r>
        <w:rPr>
          <w:b/>
          <w:color w:val="FF0000"/>
          <w:szCs w:val="28"/>
          <w:lang w:val="da-DK"/>
        </w:rPr>
        <w:t>HƯỚNG DẪN VỀ NHÀ</w:t>
      </w:r>
      <w:r w:rsidRPr="00EE1835">
        <w:rPr>
          <w:b/>
          <w:color w:val="FF0000"/>
          <w:szCs w:val="28"/>
          <w:lang w:val="da-DK"/>
        </w:rPr>
        <w:t>:</w:t>
      </w:r>
    </w:p>
    <w:p w:rsidR="00BF516D" w:rsidRPr="00EE1835" w:rsidRDefault="00BF516D" w:rsidP="00BF516D">
      <w:pPr>
        <w:ind w:left="720"/>
        <w:rPr>
          <w:szCs w:val="28"/>
          <w:lang w:val="da-DK"/>
        </w:rPr>
      </w:pPr>
      <w:r w:rsidRPr="00EE1835">
        <w:rPr>
          <w:szCs w:val="28"/>
          <w:lang w:val="da-DK"/>
        </w:rPr>
        <w:t>+ Học và nắm vững lý thuyết về đường trung bình của tam giác.</w:t>
      </w:r>
    </w:p>
    <w:p w:rsidR="00BF516D" w:rsidRPr="00EE1835" w:rsidRDefault="00BF516D" w:rsidP="00BF516D">
      <w:pPr>
        <w:ind w:left="720"/>
        <w:rPr>
          <w:szCs w:val="28"/>
          <w:lang w:val="da-DK"/>
        </w:rPr>
      </w:pPr>
      <w:r w:rsidRPr="00EE1835">
        <w:rPr>
          <w:szCs w:val="28"/>
          <w:lang w:val="da-DK"/>
        </w:rPr>
        <w:t>+ Làm bài tập</w:t>
      </w:r>
      <w:r w:rsidR="002E4EE4">
        <w:rPr>
          <w:szCs w:val="28"/>
          <w:lang w:val="da-DK"/>
        </w:rPr>
        <w:t xml:space="preserve">: </w:t>
      </w:r>
      <w:r w:rsidR="002E4EE4" w:rsidRPr="00EE1835">
        <w:rPr>
          <w:szCs w:val="28"/>
        </w:rPr>
        <w:t>4.6; 4.7</w:t>
      </w:r>
      <w:r w:rsidR="002E4EE4">
        <w:rPr>
          <w:szCs w:val="28"/>
        </w:rPr>
        <w:t>;</w:t>
      </w:r>
      <w:r w:rsidRPr="00EE1835">
        <w:rPr>
          <w:szCs w:val="28"/>
          <w:lang w:val="da-DK"/>
        </w:rPr>
        <w:t xml:space="preserve"> 4.8; 4.9/SGK</w:t>
      </w:r>
    </w:p>
    <w:p w:rsidR="0093520A" w:rsidRDefault="0093520A"/>
    <w:sectPr w:rsidR="0093520A" w:rsidSect="00B47892">
      <w:pgSz w:w="16840" w:h="11907" w:orient="landscape" w:code="9"/>
      <w:pgMar w:top="851" w:right="851" w:bottom="567" w:left="567" w:header="0" w:footer="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B47892"/>
    <w:rsid w:val="00024966"/>
    <w:rsid w:val="002B52D1"/>
    <w:rsid w:val="002E4EE4"/>
    <w:rsid w:val="004E6397"/>
    <w:rsid w:val="00561E33"/>
    <w:rsid w:val="007712CD"/>
    <w:rsid w:val="00880B19"/>
    <w:rsid w:val="0093520A"/>
    <w:rsid w:val="00A44A25"/>
    <w:rsid w:val="00B47892"/>
    <w:rsid w:val="00BE06F0"/>
    <w:rsid w:val="00BF516D"/>
    <w:rsid w:val="00BF7002"/>
    <w:rsid w:val="00C16DF5"/>
    <w:rsid w:val="00C64030"/>
    <w:rsid w:val="00D53B2B"/>
    <w:rsid w:val="00E42468"/>
    <w:rsid w:val="00E550CF"/>
    <w:rsid w:val="00E75676"/>
    <w:rsid w:val="00E845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2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47892"/>
    <w:pPr>
      <w:spacing w:after="200" w:line="276" w:lineRule="auto"/>
      <w:ind w:left="720"/>
      <w:contextualSpacing/>
    </w:pPr>
    <w:rPr>
      <w:rFonts w:ascii="Calibri" w:eastAsia="Calibri" w:hAnsi="Calibri" w:cs="Times New Roman"/>
      <w:sz w:val="22"/>
      <w:szCs w:val="22"/>
    </w:rPr>
  </w:style>
  <w:style w:type="character" w:customStyle="1" w:styleId="ListParagraphChar">
    <w:name w:val="List Paragraph Char"/>
    <w:link w:val="ListParagraph"/>
    <w:uiPriority w:val="34"/>
    <w:qFormat/>
    <w:locked/>
    <w:rsid w:val="00B47892"/>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B47892"/>
    <w:rPr>
      <w:rFonts w:ascii="Tahoma" w:hAnsi="Tahoma" w:cs="Tahoma"/>
      <w:sz w:val="16"/>
      <w:szCs w:val="16"/>
    </w:rPr>
  </w:style>
  <w:style w:type="character" w:customStyle="1" w:styleId="BalloonTextChar">
    <w:name w:val="Balloon Text Char"/>
    <w:basedOn w:val="DefaultParagraphFont"/>
    <w:link w:val="BalloonText"/>
    <w:uiPriority w:val="99"/>
    <w:semiHidden/>
    <w:rsid w:val="00B478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66.bin"/><Relationship Id="rId21" Type="http://schemas.openxmlformats.org/officeDocument/2006/relationships/oleObject" Target="embeddings/oleObject11.bin"/><Relationship Id="rId42" Type="http://schemas.openxmlformats.org/officeDocument/2006/relationships/image" Target="media/image18.wmf"/><Relationship Id="rId47" Type="http://schemas.openxmlformats.org/officeDocument/2006/relationships/oleObject" Target="embeddings/oleObject24.bin"/><Relationship Id="rId63" Type="http://schemas.openxmlformats.org/officeDocument/2006/relationships/oleObject" Target="embeddings/oleObject34.bin"/><Relationship Id="rId68" Type="http://schemas.openxmlformats.org/officeDocument/2006/relationships/oleObject" Target="embeddings/oleObject37.bin"/><Relationship Id="rId84" Type="http://schemas.openxmlformats.org/officeDocument/2006/relationships/oleObject" Target="embeddings/oleObject49.bin"/><Relationship Id="rId89" Type="http://schemas.openxmlformats.org/officeDocument/2006/relationships/image" Target="media/image35.wmf"/><Relationship Id="rId112" Type="http://schemas.openxmlformats.org/officeDocument/2006/relationships/image" Target="media/image47.wmf"/><Relationship Id="rId133" Type="http://schemas.openxmlformats.org/officeDocument/2006/relationships/oleObject" Target="embeddings/oleObject74.bin"/><Relationship Id="rId138" Type="http://schemas.openxmlformats.org/officeDocument/2006/relationships/image" Target="media/image59.wmf"/><Relationship Id="rId16" Type="http://schemas.openxmlformats.org/officeDocument/2006/relationships/oleObject" Target="embeddings/oleObject7.bin"/><Relationship Id="rId107" Type="http://schemas.openxmlformats.org/officeDocument/2006/relationships/oleObject" Target="embeddings/oleObject60.bin"/><Relationship Id="rId11" Type="http://schemas.openxmlformats.org/officeDocument/2006/relationships/oleObject" Target="embeddings/oleObject4.bin"/><Relationship Id="rId32" Type="http://schemas.openxmlformats.org/officeDocument/2006/relationships/image" Target="media/image13.wmf"/><Relationship Id="rId37" Type="http://schemas.openxmlformats.org/officeDocument/2006/relationships/oleObject" Target="embeddings/oleObject19.bin"/><Relationship Id="rId53" Type="http://schemas.openxmlformats.org/officeDocument/2006/relationships/oleObject" Target="embeddings/oleObject27.bin"/><Relationship Id="rId58" Type="http://schemas.openxmlformats.org/officeDocument/2006/relationships/oleObject" Target="embeddings/oleObject31.bin"/><Relationship Id="rId74" Type="http://schemas.openxmlformats.org/officeDocument/2006/relationships/oleObject" Target="embeddings/oleObject41.bin"/><Relationship Id="rId79" Type="http://schemas.openxmlformats.org/officeDocument/2006/relationships/oleObject" Target="embeddings/oleObject45.bin"/><Relationship Id="rId102" Type="http://schemas.openxmlformats.org/officeDocument/2006/relationships/image" Target="media/image42.wmf"/><Relationship Id="rId123" Type="http://schemas.openxmlformats.org/officeDocument/2006/relationships/oleObject" Target="embeddings/oleObject69.bin"/><Relationship Id="rId128" Type="http://schemas.openxmlformats.org/officeDocument/2006/relationships/image" Target="media/image54.wmf"/><Relationship Id="rId144" Type="http://schemas.openxmlformats.org/officeDocument/2006/relationships/image" Target="media/image62.wmf"/><Relationship Id="rId5" Type="http://schemas.openxmlformats.org/officeDocument/2006/relationships/oleObject" Target="embeddings/oleObject1.bin"/><Relationship Id="rId90" Type="http://schemas.openxmlformats.org/officeDocument/2006/relationships/oleObject" Target="embeddings/oleObject52.bin"/><Relationship Id="rId95" Type="http://schemas.openxmlformats.org/officeDocument/2006/relationships/oleObject" Target="embeddings/oleObject54.bin"/><Relationship Id="rId22" Type="http://schemas.openxmlformats.org/officeDocument/2006/relationships/image" Target="media/image8.png"/><Relationship Id="rId27" Type="http://schemas.openxmlformats.org/officeDocument/2006/relationships/oleObject" Target="embeddings/oleObject14.bin"/><Relationship Id="rId43" Type="http://schemas.openxmlformats.org/officeDocument/2006/relationships/oleObject" Target="embeddings/oleObject22.bin"/><Relationship Id="rId48" Type="http://schemas.openxmlformats.org/officeDocument/2006/relationships/image" Target="media/image21.wmf"/><Relationship Id="rId64" Type="http://schemas.openxmlformats.org/officeDocument/2006/relationships/image" Target="media/image27.wmf"/><Relationship Id="rId69" Type="http://schemas.openxmlformats.org/officeDocument/2006/relationships/image" Target="media/image29.wmf"/><Relationship Id="rId113" Type="http://schemas.openxmlformats.org/officeDocument/2006/relationships/oleObject" Target="embeddings/oleObject63.bin"/><Relationship Id="rId118" Type="http://schemas.openxmlformats.org/officeDocument/2006/relationships/image" Target="media/image49.wmf"/><Relationship Id="rId134" Type="http://schemas.openxmlformats.org/officeDocument/2006/relationships/image" Target="media/image57.wmf"/><Relationship Id="rId139" Type="http://schemas.openxmlformats.org/officeDocument/2006/relationships/oleObject" Target="embeddings/oleObject77.bin"/><Relationship Id="rId80" Type="http://schemas.openxmlformats.org/officeDocument/2006/relationships/oleObject" Target="embeddings/oleObject46.bin"/><Relationship Id="rId85" Type="http://schemas.openxmlformats.org/officeDocument/2006/relationships/image" Target="media/image33.wmf"/><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8.bin"/><Relationship Id="rId25" Type="http://schemas.openxmlformats.org/officeDocument/2006/relationships/oleObject" Target="embeddings/oleObject13.bin"/><Relationship Id="rId33" Type="http://schemas.openxmlformats.org/officeDocument/2006/relationships/oleObject" Target="embeddings/oleObject17.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32.bin"/><Relationship Id="rId67" Type="http://schemas.openxmlformats.org/officeDocument/2006/relationships/oleObject" Target="embeddings/oleObject36.bin"/><Relationship Id="rId103" Type="http://schemas.openxmlformats.org/officeDocument/2006/relationships/oleObject" Target="embeddings/oleObject58.bin"/><Relationship Id="rId108" Type="http://schemas.openxmlformats.org/officeDocument/2006/relationships/image" Target="media/image45.wmf"/><Relationship Id="rId116" Type="http://schemas.openxmlformats.org/officeDocument/2006/relationships/oleObject" Target="embeddings/oleObject65.bin"/><Relationship Id="rId124" Type="http://schemas.openxmlformats.org/officeDocument/2006/relationships/image" Target="media/image52.wmf"/><Relationship Id="rId129" Type="http://schemas.openxmlformats.org/officeDocument/2006/relationships/oleObject" Target="embeddings/oleObject72.bin"/><Relationship Id="rId137" Type="http://schemas.openxmlformats.org/officeDocument/2006/relationships/oleObject" Target="embeddings/oleObject76.bin"/><Relationship Id="rId20" Type="http://schemas.openxmlformats.org/officeDocument/2006/relationships/oleObject" Target="embeddings/oleObject10.bin"/><Relationship Id="rId41" Type="http://schemas.openxmlformats.org/officeDocument/2006/relationships/oleObject" Target="embeddings/oleObject21.bin"/><Relationship Id="rId54" Type="http://schemas.openxmlformats.org/officeDocument/2006/relationships/oleObject" Target="embeddings/oleObject28.bin"/><Relationship Id="rId62" Type="http://schemas.openxmlformats.org/officeDocument/2006/relationships/image" Target="media/image26.wmf"/><Relationship Id="rId70" Type="http://schemas.openxmlformats.org/officeDocument/2006/relationships/oleObject" Target="embeddings/oleObject38.bin"/><Relationship Id="rId75" Type="http://schemas.openxmlformats.org/officeDocument/2006/relationships/oleObject" Target="embeddings/oleObject42.bin"/><Relationship Id="rId83" Type="http://schemas.openxmlformats.org/officeDocument/2006/relationships/image" Target="media/image32.wmf"/><Relationship Id="rId88" Type="http://schemas.openxmlformats.org/officeDocument/2006/relationships/oleObject" Target="embeddings/oleObject51.bin"/><Relationship Id="rId91" Type="http://schemas.openxmlformats.org/officeDocument/2006/relationships/image" Target="media/image36.wmf"/><Relationship Id="rId96" Type="http://schemas.openxmlformats.org/officeDocument/2006/relationships/image" Target="media/image39.wmf"/><Relationship Id="rId111" Type="http://schemas.openxmlformats.org/officeDocument/2006/relationships/oleObject" Target="embeddings/oleObject62.bin"/><Relationship Id="rId132" Type="http://schemas.openxmlformats.org/officeDocument/2006/relationships/image" Target="media/image56.wmf"/><Relationship Id="rId140" Type="http://schemas.openxmlformats.org/officeDocument/2006/relationships/oleObject" Target="embeddings/oleObject78.bin"/><Relationship Id="rId145" Type="http://schemas.openxmlformats.org/officeDocument/2006/relationships/oleObject" Target="embeddings/oleObject80.bin"/><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2.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5.bin"/><Relationship Id="rId57" Type="http://schemas.openxmlformats.org/officeDocument/2006/relationships/oleObject" Target="embeddings/oleObject30.bin"/><Relationship Id="rId106" Type="http://schemas.openxmlformats.org/officeDocument/2006/relationships/image" Target="media/image44.wmf"/><Relationship Id="rId114" Type="http://schemas.openxmlformats.org/officeDocument/2006/relationships/image" Target="media/image48.wmf"/><Relationship Id="rId119" Type="http://schemas.openxmlformats.org/officeDocument/2006/relationships/oleObject" Target="embeddings/oleObject67.bin"/><Relationship Id="rId127" Type="http://schemas.openxmlformats.org/officeDocument/2006/relationships/oleObject" Target="embeddings/oleObject71.bin"/><Relationship Id="rId10" Type="http://schemas.openxmlformats.org/officeDocument/2006/relationships/image" Target="media/image4.wmf"/><Relationship Id="rId31" Type="http://schemas.openxmlformats.org/officeDocument/2006/relationships/oleObject" Target="embeddings/oleObject16.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5.wmf"/><Relationship Id="rId65" Type="http://schemas.openxmlformats.org/officeDocument/2006/relationships/oleObject" Target="embeddings/oleObject35.bin"/><Relationship Id="rId73" Type="http://schemas.openxmlformats.org/officeDocument/2006/relationships/image" Target="media/image30.wmf"/><Relationship Id="rId78" Type="http://schemas.openxmlformats.org/officeDocument/2006/relationships/oleObject" Target="embeddings/oleObject44.bin"/><Relationship Id="rId81" Type="http://schemas.openxmlformats.org/officeDocument/2006/relationships/oleObject" Target="embeddings/oleObject47.bin"/><Relationship Id="rId86" Type="http://schemas.openxmlformats.org/officeDocument/2006/relationships/oleObject" Target="embeddings/oleObject50.bin"/><Relationship Id="rId94" Type="http://schemas.openxmlformats.org/officeDocument/2006/relationships/image" Target="media/image38.wmf"/><Relationship Id="rId99" Type="http://schemas.openxmlformats.org/officeDocument/2006/relationships/oleObject" Target="embeddings/oleObject56.bin"/><Relationship Id="rId101" Type="http://schemas.openxmlformats.org/officeDocument/2006/relationships/oleObject" Target="embeddings/oleObject57.bin"/><Relationship Id="rId122" Type="http://schemas.openxmlformats.org/officeDocument/2006/relationships/image" Target="media/image51.wmf"/><Relationship Id="rId130" Type="http://schemas.openxmlformats.org/officeDocument/2006/relationships/image" Target="media/image55.wmf"/><Relationship Id="rId135" Type="http://schemas.openxmlformats.org/officeDocument/2006/relationships/oleObject" Target="embeddings/oleObject75.bin"/><Relationship Id="rId143" Type="http://schemas.openxmlformats.org/officeDocument/2006/relationships/oleObject" Target="embeddings/oleObject79.bin"/><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7.png"/><Relationship Id="rId39" Type="http://schemas.openxmlformats.org/officeDocument/2006/relationships/oleObject" Target="embeddings/oleObject20.bin"/><Relationship Id="rId109" Type="http://schemas.openxmlformats.org/officeDocument/2006/relationships/oleObject" Target="embeddings/oleObject6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image" Target="media/image24.emf"/><Relationship Id="rId76" Type="http://schemas.openxmlformats.org/officeDocument/2006/relationships/oleObject" Target="embeddings/oleObject43.bin"/><Relationship Id="rId97" Type="http://schemas.openxmlformats.org/officeDocument/2006/relationships/oleObject" Target="embeddings/oleObject55.bin"/><Relationship Id="rId104" Type="http://schemas.openxmlformats.org/officeDocument/2006/relationships/image" Target="media/image43.wmf"/><Relationship Id="rId120" Type="http://schemas.openxmlformats.org/officeDocument/2006/relationships/image" Target="media/image50.wmf"/><Relationship Id="rId125" Type="http://schemas.openxmlformats.org/officeDocument/2006/relationships/oleObject" Target="embeddings/oleObject70.bin"/><Relationship Id="rId141" Type="http://schemas.openxmlformats.org/officeDocument/2006/relationships/image" Target="media/image60.emf"/><Relationship Id="rId146" Type="http://schemas.openxmlformats.org/officeDocument/2006/relationships/fontTable" Target="fontTable.xml"/><Relationship Id="rId7" Type="http://schemas.openxmlformats.org/officeDocument/2006/relationships/oleObject" Target="embeddings/oleObject2.bin"/><Relationship Id="rId71" Type="http://schemas.openxmlformats.org/officeDocument/2006/relationships/oleObject" Target="embeddings/oleObject39.bin"/><Relationship Id="rId92" Type="http://schemas.openxmlformats.org/officeDocument/2006/relationships/oleObject" Target="embeddings/oleObject53.bin"/><Relationship Id="rId2" Type="http://schemas.openxmlformats.org/officeDocument/2006/relationships/settings" Target="settings.xml"/><Relationship Id="rId29" Type="http://schemas.openxmlformats.org/officeDocument/2006/relationships/oleObject" Target="embeddings/oleObject15.bin"/><Relationship Id="rId24" Type="http://schemas.openxmlformats.org/officeDocument/2006/relationships/image" Target="media/image9.png"/><Relationship Id="rId40" Type="http://schemas.openxmlformats.org/officeDocument/2006/relationships/image" Target="media/image17.wmf"/><Relationship Id="rId45" Type="http://schemas.openxmlformats.org/officeDocument/2006/relationships/oleObject" Target="embeddings/oleObject23.bin"/><Relationship Id="rId66" Type="http://schemas.openxmlformats.org/officeDocument/2006/relationships/image" Target="media/image28.emf"/><Relationship Id="rId87" Type="http://schemas.openxmlformats.org/officeDocument/2006/relationships/image" Target="media/image34.wmf"/><Relationship Id="rId110" Type="http://schemas.openxmlformats.org/officeDocument/2006/relationships/image" Target="media/image46.wmf"/><Relationship Id="rId115" Type="http://schemas.openxmlformats.org/officeDocument/2006/relationships/oleObject" Target="embeddings/oleObject64.bin"/><Relationship Id="rId131" Type="http://schemas.openxmlformats.org/officeDocument/2006/relationships/oleObject" Target="embeddings/oleObject73.bin"/><Relationship Id="rId136" Type="http://schemas.openxmlformats.org/officeDocument/2006/relationships/image" Target="media/image58.wmf"/><Relationship Id="rId61" Type="http://schemas.openxmlformats.org/officeDocument/2006/relationships/oleObject" Target="embeddings/oleObject33.bin"/><Relationship Id="rId82" Type="http://schemas.openxmlformats.org/officeDocument/2006/relationships/oleObject" Target="embeddings/oleObject48.bin"/><Relationship Id="rId19" Type="http://schemas.openxmlformats.org/officeDocument/2006/relationships/oleObject" Target="embeddings/oleObject9.bin"/><Relationship Id="rId14" Type="http://schemas.openxmlformats.org/officeDocument/2006/relationships/image" Target="media/image6.wmf"/><Relationship Id="rId30" Type="http://schemas.openxmlformats.org/officeDocument/2006/relationships/image" Target="media/image12.wmf"/><Relationship Id="rId35" Type="http://schemas.openxmlformats.org/officeDocument/2006/relationships/oleObject" Target="embeddings/oleObject18.bin"/><Relationship Id="rId56" Type="http://schemas.openxmlformats.org/officeDocument/2006/relationships/oleObject" Target="embeddings/oleObject29.bin"/><Relationship Id="rId77" Type="http://schemas.openxmlformats.org/officeDocument/2006/relationships/image" Target="media/image31.wmf"/><Relationship Id="rId100" Type="http://schemas.openxmlformats.org/officeDocument/2006/relationships/image" Target="media/image41.wmf"/><Relationship Id="rId105" Type="http://schemas.openxmlformats.org/officeDocument/2006/relationships/oleObject" Target="embeddings/oleObject59.bin"/><Relationship Id="rId126" Type="http://schemas.openxmlformats.org/officeDocument/2006/relationships/image" Target="media/image53.wmf"/><Relationship Id="rId147" Type="http://schemas.openxmlformats.org/officeDocument/2006/relationships/theme" Target="theme/theme1.xml"/><Relationship Id="rId8" Type="http://schemas.openxmlformats.org/officeDocument/2006/relationships/image" Target="media/image3.wmf"/><Relationship Id="rId51" Type="http://schemas.openxmlformats.org/officeDocument/2006/relationships/oleObject" Target="embeddings/oleObject26.bin"/><Relationship Id="rId72" Type="http://schemas.openxmlformats.org/officeDocument/2006/relationships/oleObject" Target="embeddings/oleObject40.bin"/><Relationship Id="rId93" Type="http://schemas.openxmlformats.org/officeDocument/2006/relationships/image" Target="media/image37.emf"/><Relationship Id="rId98" Type="http://schemas.openxmlformats.org/officeDocument/2006/relationships/image" Target="media/image40.wmf"/><Relationship Id="rId121" Type="http://schemas.openxmlformats.org/officeDocument/2006/relationships/oleObject" Target="embeddings/oleObject68.bin"/><Relationship Id="rId142" Type="http://schemas.openxmlformats.org/officeDocument/2006/relationships/image" Target="media/image6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1447</Words>
  <Characters>8249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htc78</dc:creator>
  <cp:lastModifiedBy>htc78</cp:lastModifiedBy>
  <cp:revision>2</cp:revision>
  <dcterms:created xsi:type="dcterms:W3CDTF">2023-12-07T06:54:00Z</dcterms:created>
  <dcterms:modified xsi:type="dcterms:W3CDTF">2023-12-07T07:02:00Z</dcterms:modified>
</cp:coreProperties>
</file>