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C1" w:rsidRPr="00625069" w:rsidRDefault="002D15C1" w:rsidP="002D15C1">
      <w:pPr>
        <w:keepNext/>
        <w:widowControl w:val="0"/>
        <w:spacing w:before="120" w:after="120"/>
        <w:ind w:left="113" w:right="113"/>
        <w:jc w:val="center"/>
        <w:rPr>
          <w:b/>
          <w:sz w:val="28"/>
          <w:szCs w:val="28"/>
        </w:rPr>
      </w:pPr>
      <w:r>
        <w:rPr>
          <w:b/>
          <w:sz w:val="28"/>
          <w:szCs w:val="28"/>
        </w:rPr>
        <w:t xml:space="preserve">Tiết </w:t>
      </w:r>
      <w:r>
        <w:rPr>
          <w:b/>
          <w:sz w:val="28"/>
          <w:szCs w:val="28"/>
        </w:rPr>
        <w:t xml:space="preserve">22 </w:t>
      </w:r>
      <w:r w:rsidRPr="00625069">
        <w:rPr>
          <w:b/>
          <w:sz w:val="28"/>
          <w:szCs w:val="28"/>
        </w:rPr>
        <w:t>BÀI 10: HY LẠP CỔ ĐẠI</w:t>
      </w:r>
    </w:p>
    <w:p w:rsidR="002D15C1" w:rsidRPr="00625069" w:rsidRDefault="002D15C1" w:rsidP="002D15C1">
      <w:pPr>
        <w:keepNext/>
        <w:widowControl w:val="0"/>
        <w:spacing w:before="120" w:after="120" w:line="360" w:lineRule="auto"/>
        <w:ind w:left="113" w:right="113"/>
        <w:jc w:val="center"/>
        <w:rPr>
          <w:b/>
          <w:sz w:val="28"/>
          <w:szCs w:val="28"/>
        </w:rPr>
      </w:pPr>
    </w:p>
    <w:p w:rsidR="002D15C1" w:rsidRPr="00625069" w:rsidRDefault="002D15C1" w:rsidP="002D15C1">
      <w:pPr>
        <w:keepNext/>
        <w:keepLines/>
        <w:widowControl w:val="0"/>
        <w:spacing w:before="120" w:after="120" w:line="360" w:lineRule="auto"/>
        <w:ind w:left="113" w:right="113"/>
        <w:jc w:val="both"/>
        <w:rPr>
          <w:b/>
          <w:sz w:val="28"/>
          <w:szCs w:val="28"/>
        </w:rPr>
      </w:pPr>
      <w:r w:rsidRPr="00625069">
        <w:rPr>
          <w:b/>
          <w:sz w:val="28"/>
          <w:szCs w:val="28"/>
        </w:rPr>
        <w:t>I. MỤC TIÊU</w:t>
      </w:r>
    </w:p>
    <w:p w:rsidR="002D15C1" w:rsidRPr="00625069" w:rsidRDefault="002D15C1" w:rsidP="002D15C1">
      <w:pPr>
        <w:spacing w:before="120" w:after="120" w:line="360" w:lineRule="auto"/>
        <w:ind w:left="113" w:right="113"/>
        <w:jc w:val="both"/>
        <w:rPr>
          <w:sz w:val="28"/>
          <w:szCs w:val="28"/>
        </w:rPr>
      </w:pPr>
      <w:r w:rsidRPr="00625069">
        <w:rPr>
          <w:b/>
          <w:sz w:val="28"/>
          <w:szCs w:val="28"/>
        </w:rPr>
        <w:t>1. Về kiến thức</w:t>
      </w:r>
    </w:p>
    <w:p w:rsidR="002D15C1" w:rsidRPr="00625069" w:rsidRDefault="002D15C1" w:rsidP="002D15C1">
      <w:pPr>
        <w:spacing w:before="120" w:after="120" w:line="360" w:lineRule="auto"/>
        <w:ind w:left="113" w:right="113"/>
        <w:jc w:val="both"/>
        <w:rPr>
          <w:sz w:val="28"/>
          <w:szCs w:val="28"/>
        </w:rPr>
      </w:pPr>
      <w:r w:rsidRPr="00625069">
        <w:rPr>
          <w:sz w:val="28"/>
          <w:szCs w:val="28"/>
        </w:rPr>
        <w:t>- Nêu được những thành tựu văn hóa tiêu biểu của Hi Lạp cổ đại.</w:t>
      </w:r>
    </w:p>
    <w:p w:rsidR="002D15C1" w:rsidRPr="00625069" w:rsidRDefault="002D15C1" w:rsidP="002D15C1">
      <w:pPr>
        <w:spacing w:before="120" w:after="120" w:line="360" w:lineRule="auto"/>
        <w:ind w:left="113" w:right="113"/>
        <w:jc w:val="both"/>
        <w:rPr>
          <w:sz w:val="28"/>
          <w:szCs w:val="28"/>
        </w:rPr>
      </w:pPr>
      <w:r w:rsidRPr="00625069">
        <w:rPr>
          <w:sz w:val="28"/>
          <w:szCs w:val="28"/>
        </w:rPr>
        <w:t xml:space="preserve"> </w:t>
      </w:r>
      <w:r w:rsidRPr="00625069">
        <w:rPr>
          <w:b/>
          <w:sz w:val="28"/>
          <w:szCs w:val="28"/>
        </w:rPr>
        <w:t>2. Về năng lực</w:t>
      </w:r>
    </w:p>
    <w:p w:rsidR="002D15C1" w:rsidRPr="00625069" w:rsidRDefault="002D15C1" w:rsidP="002D15C1">
      <w:pPr>
        <w:spacing w:before="120" w:after="120" w:line="360" w:lineRule="auto"/>
        <w:ind w:left="113" w:right="113"/>
        <w:jc w:val="both"/>
        <w:rPr>
          <w:sz w:val="28"/>
          <w:szCs w:val="28"/>
        </w:rPr>
      </w:pPr>
      <w:bookmarkStart w:id="0" w:name="_heading=h.gjdgxs" w:colFirst="0" w:colLast="0"/>
      <w:bookmarkEnd w:id="0"/>
      <w:r w:rsidRPr="00625069">
        <w:rPr>
          <w:sz w:val="28"/>
          <w:szCs w:val="28"/>
        </w:rPr>
        <w:t>- Nêu và nhận xét được những thành tựu tiêu biểu của văn hoá Hy Lạp cổ đại còn ảnh hưởng đến thế giới ngày nay. Kể được những nhân vật nỗi tiếng ở Hi Lạp.</w:t>
      </w:r>
    </w:p>
    <w:p w:rsidR="002D15C1" w:rsidRPr="00625069" w:rsidRDefault="002D15C1" w:rsidP="002D15C1">
      <w:pPr>
        <w:spacing w:before="120" w:after="120" w:line="360" w:lineRule="auto"/>
        <w:ind w:left="113" w:right="113"/>
        <w:jc w:val="both"/>
        <w:rPr>
          <w:b/>
          <w:sz w:val="28"/>
          <w:szCs w:val="28"/>
        </w:rPr>
      </w:pPr>
      <w:r w:rsidRPr="00625069">
        <w:rPr>
          <w:b/>
          <w:sz w:val="28"/>
          <w:szCs w:val="28"/>
        </w:rPr>
        <w:t>2.Về phẩm chất</w:t>
      </w:r>
    </w:p>
    <w:p w:rsidR="002D15C1" w:rsidRPr="00625069" w:rsidRDefault="002D15C1" w:rsidP="002D15C1">
      <w:pPr>
        <w:keepNext/>
        <w:widowControl w:val="0"/>
        <w:spacing w:before="120" w:after="120" w:line="360" w:lineRule="auto"/>
        <w:ind w:left="113" w:right="113"/>
        <w:jc w:val="both"/>
        <w:rPr>
          <w:sz w:val="28"/>
          <w:szCs w:val="28"/>
        </w:rPr>
      </w:pPr>
      <w:r w:rsidRPr="00625069">
        <w:rPr>
          <w:sz w:val="28"/>
          <w:szCs w:val="28"/>
        </w:rPr>
        <w:t xml:space="preserve">- Có thái độ trân trọng và đánh giá đúng đắn những cống hiến mang tính tiên phong của người Hy Lạp cổ đại. </w:t>
      </w:r>
    </w:p>
    <w:p w:rsidR="002D15C1" w:rsidRPr="00625069" w:rsidRDefault="002D15C1" w:rsidP="002D15C1">
      <w:pPr>
        <w:spacing w:before="120" w:after="120" w:line="360" w:lineRule="auto"/>
        <w:ind w:left="113" w:right="113"/>
        <w:jc w:val="both"/>
        <w:rPr>
          <w:sz w:val="28"/>
          <w:szCs w:val="28"/>
        </w:rPr>
      </w:pPr>
      <w:r w:rsidRPr="00625069">
        <w:rPr>
          <w:b/>
          <w:sz w:val="28"/>
          <w:szCs w:val="28"/>
        </w:rPr>
        <w:t>II. THIẾT BỊ DẠY HỌC VÀ HỌC LIỆU</w:t>
      </w:r>
    </w:p>
    <w:p w:rsidR="002D15C1" w:rsidRPr="00625069" w:rsidRDefault="002D15C1" w:rsidP="002D15C1">
      <w:pPr>
        <w:spacing w:before="120" w:after="120" w:line="360" w:lineRule="auto"/>
        <w:ind w:left="113" w:right="113"/>
        <w:jc w:val="both"/>
        <w:rPr>
          <w:b/>
          <w:sz w:val="28"/>
          <w:szCs w:val="28"/>
        </w:rPr>
      </w:pPr>
      <w:r w:rsidRPr="00625069">
        <w:rPr>
          <w:b/>
          <w:sz w:val="28"/>
          <w:szCs w:val="28"/>
        </w:rPr>
        <w:t>1. Đối với giáo viên</w:t>
      </w:r>
    </w:p>
    <w:p w:rsidR="002D15C1" w:rsidRPr="00625069" w:rsidRDefault="002D15C1" w:rsidP="002D15C1">
      <w:pPr>
        <w:spacing w:before="120" w:after="120" w:line="360" w:lineRule="auto"/>
        <w:ind w:left="113" w:right="113"/>
        <w:jc w:val="both"/>
        <w:rPr>
          <w:sz w:val="28"/>
          <w:szCs w:val="28"/>
        </w:rPr>
      </w:pPr>
      <w:r w:rsidRPr="00625069">
        <w:rPr>
          <w:sz w:val="28"/>
          <w:szCs w:val="28"/>
        </w:rPr>
        <w:t xml:space="preserve">- Giáo án, SGV, SGK Lịch sử và Địa lí 6. </w:t>
      </w:r>
    </w:p>
    <w:p w:rsidR="002D15C1" w:rsidRPr="00625069" w:rsidRDefault="002D15C1" w:rsidP="002D15C1">
      <w:pPr>
        <w:spacing w:before="120" w:after="120" w:line="360" w:lineRule="auto"/>
        <w:ind w:left="113" w:right="113"/>
        <w:jc w:val="both"/>
        <w:rPr>
          <w:sz w:val="28"/>
          <w:szCs w:val="28"/>
        </w:rPr>
      </w:pPr>
      <w:r w:rsidRPr="00625069">
        <w:rPr>
          <w:sz w:val="28"/>
          <w:szCs w:val="28"/>
        </w:rPr>
        <w:t xml:space="preserve">- Một số hình ảnh về thành tựu tiêu biểu của nền văn minh Hy Lạp cổ đại. </w:t>
      </w:r>
    </w:p>
    <w:p w:rsidR="002D15C1" w:rsidRPr="00625069" w:rsidRDefault="002D15C1" w:rsidP="002D15C1">
      <w:pPr>
        <w:spacing w:before="120" w:after="120" w:line="360" w:lineRule="auto"/>
        <w:ind w:left="113" w:right="113"/>
        <w:jc w:val="both"/>
        <w:rPr>
          <w:sz w:val="28"/>
          <w:szCs w:val="28"/>
        </w:rPr>
      </w:pPr>
      <w:r w:rsidRPr="00625069">
        <w:rPr>
          <w:sz w:val="28"/>
          <w:szCs w:val="28"/>
        </w:rPr>
        <w:t>- Máy tính, máy chiếu (nếu có).</w:t>
      </w:r>
    </w:p>
    <w:p w:rsidR="002D15C1" w:rsidRPr="00625069" w:rsidRDefault="002D15C1" w:rsidP="002D15C1">
      <w:pPr>
        <w:spacing w:before="120" w:after="120" w:line="360" w:lineRule="auto"/>
        <w:ind w:left="113" w:right="113"/>
        <w:jc w:val="both"/>
        <w:rPr>
          <w:b/>
          <w:sz w:val="28"/>
          <w:szCs w:val="28"/>
        </w:rPr>
      </w:pPr>
      <w:r w:rsidRPr="00625069">
        <w:rPr>
          <w:b/>
          <w:sz w:val="28"/>
          <w:szCs w:val="28"/>
        </w:rPr>
        <w:t>2. Đối với học sinh</w:t>
      </w:r>
    </w:p>
    <w:p w:rsidR="002D15C1" w:rsidRPr="00625069" w:rsidRDefault="002D15C1" w:rsidP="002D15C1">
      <w:pPr>
        <w:spacing w:before="120" w:after="120" w:line="360" w:lineRule="auto"/>
        <w:ind w:left="113" w:right="113"/>
        <w:jc w:val="both"/>
        <w:rPr>
          <w:sz w:val="28"/>
          <w:szCs w:val="28"/>
        </w:rPr>
      </w:pPr>
      <w:r w:rsidRPr="00625069">
        <w:rPr>
          <w:sz w:val="28"/>
          <w:szCs w:val="28"/>
        </w:rPr>
        <w:t>- Tranh ảnh, tư liệu sưu tầm liên quan đến bài học (nếu có) và dụng cụ học tập theo yêu cầu của GV</w:t>
      </w:r>
    </w:p>
    <w:p w:rsidR="002D15C1" w:rsidRPr="00625069" w:rsidRDefault="002D15C1" w:rsidP="002D15C1">
      <w:pPr>
        <w:spacing w:before="120" w:after="120" w:line="360" w:lineRule="auto"/>
        <w:ind w:left="113" w:right="113"/>
        <w:jc w:val="both"/>
        <w:rPr>
          <w:b/>
          <w:sz w:val="28"/>
          <w:szCs w:val="28"/>
        </w:rPr>
      </w:pPr>
      <w:r w:rsidRPr="00625069">
        <w:rPr>
          <w:b/>
          <w:sz w:val="28"/>
          <w:szCs w:val="28"/>
        </w:rPr>
        <w:t>III. TỔ CHỨC DẠY HỌC</w:t>
      </w:r>
    </w:p>
    <w:p w:rsidR="002D15C1" w:rsidRPr="00625069" w:rsidRDefault="002D15C1" w:rsidP="002D15C1">
      <w:pPr>
        <w:spacing w:before="120" w:after="120" w:line="360" w:lineRule="auto"/>
        <w:ind w:left="113" w:right="113"/>
        <w:jc w:val="both"/>
        <w:rPr>
          <w:sz w:val="28"/>
          <w:szCs w:val="28"/>
        </w:rPr>
      </w:pPr>
      <w:r w:rsidRPr="00625069">
        <w:rPr>
          <w:b/>
          <w:sz w:val="28"/>
          <w:szCs w:val="28"/>
        </w:rPr>
        <w:t>A. Khởi động</w:t>
      </w:r>
    </w:p>
    <w:p w:rsidR="002D15C1" w:rsidRPr="00625069" w:rsidRDefault="002D15C1" w:rsidP="002D15C1">
      <w:pPr>
        <w:spacing w:before="120" w:after="120" w:line="360" w:lineRule="auto"/>
        <w:ind w:left="113" w:right="113"/>
        <w:jc w:val="both"/>
        <w:rPr>
          <w:sz w:val="28"/>
          <w:szCs w:val="28"/>
        </w:rPr>
      </w:pPr>
      <w:r w:rsidRPr="00625069">
        <w:rPr>
          <w:b/>
          <w:sz w:val="28"/>
          <w:szCs w:val="28"/>
        </w:rPr>
        <w:lastRenderedPageBreak/>
        <w:t>a. Mục tiêu:</w:t>
      </w:r>
      <w:r w:rsidRPr="00625069">
        <w:rPr>
          <w:sz w:val="28"/>
          <w:szCs w:val="28"/>
        </w:rPr>
        <w:t xml:space="preserve"> Giúp học sinh nắm được các nội dung cơ bản bước đầu của bài học cần đạt được, đưa học sinh vào tìm hiểu nội dung bài học, tạo tâm thế cho họ</w:t>
      </w:r>
      <w:r>
        <w:rPr>
          <w:sz w:val="28"/>
          <w:szCs w:val="28"/>
        </w:rPr>
        <w:t>c sinh đi vào tìm hiểu bài mới.</w:t>
      </w:r>
    </w:p>
    <w:p w:rsidR="002D15C1" w:rsidRPr="00625069" w:rsidRDefault="002D15C1" w:rsidP="002D15C1">
      <w:pPr>
        <w:spacing w:before="120" w:after="120" w:line="360" w:lineRule="auto"/>
        <w:ind w:left="113" w:right="113"/>
        <w:jc w:val="both"/>
        <w:rPr>
          <w:sz w:val="28"/>
          <w:szCs w:val="28"/>
        </w:rPr>
      </w:pPr>
      <w:r w:rsidRPr="00625069">
        <w:rPr>
          <w:b/>
          <w:sz w:val="28"/>
          <w:szCs w:val="28"/>
        </w:rPr>
        <w:t xml:space="preserve">b. Tổ chức thực hiện: </w:t>
      </w:r>
      <w:r w:rsidRPr="00625069">
        <w:rPr>
          <w:sz w:val="28"/>
          <w:szCs w:val="28"/>
        </w:rPr>
        <w:t>GV có thể dựa vào dẫn nhập để khởi động như sau:</w:t>
      </w:r>
    </w:p>
    <w:p w:rsidR="002D15C1" w:rsidRPr="00625069" w:rsidRDefault="002D15C1" w:rsidP="002D15C1">
      <w:pPr>
        <w:spacing w:before="120" w:after="120" w:line="360" w:lineRule="auto"/>
        <w:ind w:left="113" w:right="113"/>
        <w:jc w:val="both"/>
        <w:rPr>
          <w:sz w:val="28"/>
          <w:szCs w:val="28"/>
        </w:rPr>
      </w:pPr>
      <w:r w:rsidRPr="00625069">
        <w:rPr>
          <w:sz w:val="28"/>
          <w:szCs w:val="28"/>
        </w:rPr>
        <w:t xml:space="preserve">GV chiếu cho các em xem các hình ảnh            </w:t>
      </w:r>
    </w:p>
    <w:p w:rsidR="002D15C1" w:rsidRPr="00625069" w:rsidRDefault="002D15C1" w:rsidP="002D15C1">
      <w:pPr>
        <w:keepNext/>
        <w:widowControl w:val="0"/>
        <w:shd w:val="clear" w:color="auto" w:fill="FFFFFF"/>
        <w:spacing w:before="120" w:after="120" w:line="360" w:lineRule="auto"/>
        <w:ind w:left="113" w:right="113"/>
        <w:rPr>
          <w:i/>
          <w:sz w:val="28"/>
          <w:szCs w:val="28"/>
        </w:rPr>
      </w:pPr>
      <w:r w:rsidRPr="00625069">
        <w:rPr>
          <w:i/>
          <w:sz w:val="28"/>
          <w:szCs w:val="28"/>
        </w:rPr>
        <w:t xml:space="preserve">   </w:t>
      </w:r>
      <w:r w:rsidRPr="00625069">
        <w:rPr>
          <w:noProof/>
          <w:sz w:val="28"/>
          <w:szCs w:val="28"/>
        </w:rPr>
        <w:drawing>
          <wp:inline distT="0" distB="0" distL="0" distR="0" wp14:anchorId="54F99C15" wp14:editId="06E5AACC">
            <wp:extent cx="3251409" cy="1143819"/>
            <wp:effectExtent l="0" t="0" r="0" b="0"/>
            <wp:docPr id="687" name="image32.jpg" descr="Kiến trúc Hy Lạp cổ đại – Wikipedia tiếng Việt"/>
            <wp:cNvGraphicFramePr/>
            <a:graphic xmlns:a="http://schemas.openxmlformats.org/drawingml/2006/main">
              <a:graphicData uri="http://schemas.openxmlformats.org/drawingml/2006/picture">
                <pic:pic xmlns:pic="http://schemas.openxmlformats.org/drawingml/2006/picture">
                  <pic:nvPicPr>
                    <pic:cNvPr id="0" name="image32.jpg" descr="Kiến trúc Hy Lạp cổ đại – Wikipedia tiếng Việt"/>
                    <pic:cNvPicPr preferRelativeResize="0"/>
                  </pic:nvPicPr>
                  <pic:blipFill>
                    <a:blip r:embed="rId5"/>
                    <a:srcRect/>
                    <a:stretch>
                      <a:fillRect/>
                    </a:stretch>
                  </pic:blipFill>
                  <pic:spPr>
                    <a:xfrm>
                      <a:off x="0" y="0"/>
                      <a:ext cx="3251409" cy="1143819"/>
                    </a:xfrm>
                    <a:prstGeom prst="rect">
                      <a:avLst/>
                    </a:prstGeom>
                    <a:ln/>
                  </pic:spPr>
                </pic:pic>
              </a:graphicData>
            </a:graphic>
          </wp:inline>
        </w:drawing>
      </w:r>
    </w:p>
    <w:p w:rsidR="002D15C1" w:rsidRPr="00625069" w:rsidRDefault="002D15C1" w:rsidP="002D15C1">
      <w:pPr>
        <w:keepNext/>
        <w:widowControl w:val="0"/>
        <w:shd w:val="clear" w:color="auto" w:fill="FFFFFF"/>
        <w:spacing w:before="120" w:after="120" w:line="360" w:lineRule="auto"/>
        <w:ind w:left="113" w:right="113"/>
        <w:jc w:val="both"/>
        <w:rPr>
          <w:sz w:val="28"/>
          <w:szCs w:val="28"/>
        </w:rPr>
      </w:pPr>
      <w:r w:rsidRPr="00625069">
        <w:rPr>
          <w:sz w:val="28"/>
          <w:szCs w:val="28"/>
        </w:rPr>
        <w:t xml:space="preserve"> Hình 1: Thượng Hi Lạp.  Hình 2: Đồng xu cổ Hi Lạp. Hình 3: Kiến trúc Hi Lạp</w:t>
      </w:r>
    </w:p>
    <w:p w:rsidR="002D15C1" w:rsidRPr="00625069" w:rsidRDefault="002D15C1" w:rsidP="002D15C1">
      <w:pPr>
        <w:keepNext/>
        <w:widowControl w:val="0"/>
        <w:shd w:val="clear" w:color="auto" w:fill="FFFFFF"/>
        <w:spacing w:before="120" w:after="120" w:line="360" w:lineRule="auto"/>
        <w:ind w:left="113" w:right="113"/>
        <w:jc w:val="both"/>
        <w:rPr>
          <w:sz w:val="28"/>
          <w:szCs w:val="28"/>
        </w:rPr>
      </w:pPr>
      <w:bookmarkStart w:id="1" w:name="_GoBack"/>
      <w:r w:rsidRPr="00625069">
        <w:rPr>
          <w:sz w:val="28"/>
          <w:szCs w:val="28"/>
        </w:rPr>
        <w:t>Nhìn các hình ảnh trên em liên tưởng đến nước nào? Ngày nay nó thuộc quốc gia nào? Từ những hình ảnh trên, em hãy chia sẽ những  hiểu biết của mình về quốc gia đó ?</w:t>
      </w:r>
    </w:p>
    <w:bookmarkEnd w:id="1"/>
    <w:p w:rsidR="002D15C1" w:rsidRPr="00625069" w:rsidRDefault="002D15C1" w:rsidP="002D15C1">
      <w:pPr>
        <w:keepNext/>
        <w:widowControl w:val="0"/>
        <w:shd w:val="clear" w:color="auto" w:fill="FFFFFF"/>
        <w:spacing w:before="120" w:after="120" w:line="360" w:lineRule="auto"/>
        <w:ind w:left="113" w:right="113"/>
        <w:jc w:val="both"/>
        <w:rPr>
          <w:i/>
          <w:sz w:val="28"/>
          <w:szCs w:val="28"/>
        </w:rPr>
      </w:pPr>
      <w:r w:rsidRPr="00625069">
        <w:rPr>
          <w:i/>
          <w:sz w:val="28"/>
          <w:szCs w:val="28"/>
        </w:rPr>
        <w:t>- HS tiếp nhận nhiệm vụ, trả lời câu hỏi: Hi Lạp</w:t>
      </w:r>
    </w:p>
    <w:p w:rsidR="002D15C1" w:rsidRPr="00625069" w:rsidRDefault="002D15C1" w:rsidP="002D15C1">
      <w:pPr>
        <w:keepNext/>
        <w:widowControl w:val="0"/>
        <w:shd w:val="clear" w:color="auto" w:fill="FFFFFF"/>
        <w:spacing w:before="120" w:after="120" w:line="360" w:lineRule="auto"/>
        <w:ind w:left="113" w:right="113"/>
        <w:jc w:val="both"/>
        <w:rPr>
          <w:sz w:val="28"/>
          <w:szCs w:val="28"/>
        </w:rPr>
      </w:pPr>
      <w:r w:rsidRPr="00625069">
        <w:rPr>
          <w:i/>
          <w:sz w:val="28"/>
          <w:szCs w:val="28"/>
        </w:rPr>
        <w:t xml:space="preserve">Từ đó GV dẫn dắt vào bài: </w:t>
      </w:r>
      <w:r w:rsidRPr="00625069">
        <w:rPr>
          <w:sz w:val="28"/>
          <w:szCs w:val="28"/>
        </w:rPr>
        <w:t>Hy Lạp nhỏ bé, với diện tích chỉ hơn 130000 km</w:t>
      </w:r>
      <w:r w:rsidRPr="00625069">
        <w:rPr>
          <w:sz w:val="28"/>
          <w:szCs w:val="28"/>
          <w:vertAlign w:val="superscript"/>
        </w:rPr>
        <w:t>2</w:t>
      </w:r>
      <w:r w:rsidRPr="00625069">
        <w:rPr>
          <w:sz w:val="28"/>
          <w:szCs w:val="28"/>
        </w:rPr>
        <w:t>, nhưng ít ai có thể ngờ rằng, nơi đây đã từng tổn tại một nển văn minh cổ đại phát triển rất rực rỡ gắn liền với tên tuổi các vĩ nhân mà nhiểu thành tựu của họ vẫn còn ảnh hưởng đến thế giới của chúng ta hiện nay. Vậy, nhân tố nào đã đem lại vinh quang cho người Hy Lạp? Chúng ta sẽ cùng nhau đi khám phá trong bài học hôm nay: Hi Lạp cổ đại.</w:t>
      </w:r>
    </w:p>
    <w:p w:rsidR="002D15C1" w:rsidRPr="00625069" w:rsidRDefault="002D15C1" w:rsidP="002D15C1">
      <w:pPr>
        <w:spacing w:before="120" w:after="120" w:line="360" w:lineRule="auto"/>
        <w:ind w:left="113" w:right="113"/>
        <w:jc w:val="both"/>
        <w:rPr>
          <w:b/>
          <w:sz w:val="28"/>
          <w:szCs w:val="28"/>
        </w:rPr>
      </w:pPr>
      <w:r w:rsidRPr="00625069">
        <w:rPr>
          <w:b/>
          <w:sz w:val="28"/>
          <w:szCs w:val="28"/>
        </w:rPr>
        <w:t>B.  HÌNH THÀNH KIẾN THỨC</w:t>
      </w:r>
    </w:p>
    <w:p w:rsidR="002D15C1" w:rsidRPr="00625069" w:rsidRDefault="002D15C1" w:rsidP="002D15C1">
      <w:pPr>
        <w:spacing w:before="120" w:after="120" w:line="360" w:lineRule="auto"/>
        <w:ind w:left="113" w:right="113"/>
        <w:jc w:val="both"/>
        <w:rPr>
          <w:b/>
          <w:sz w:val="28"/>
          <w:szCs w:val="28"/>
        </w:rPr>
      </w:pPr>
      <w:r w:rsidRPr="00625069">
        <w:rPr>
          <w:b/>
          <w:sz w:val="28"/>
          <w:szCs w:val="28"/>
        </w:rPr>
        <w:t>I – ĐIỀU KIỆN TỰ NHIÊN</w:t>
      </w:r>
    </w:p>
    <w:p w:rsidR="002D15C1" w:rsidRPr="00625069" w:rsidRDefault="002D15C1" w:rsidP="002D15C1">
      <w:pPr>
        <w:keepNext/>
        <w:widowControl w:val="0"/>
        <w:shd w:val="clear" w:color="auto" w:fill="FFFFFF"/>
        <w:spacing w:before="120" w:after="120" w:line="360" w:lineRule="auto"/>
        <w:ind w:left="113" w:right="113"/>
        <w:jc w:val="both"/>
        <w:rPr>
          <w:sz w:val="28"/>
          <w:szCs w:val="28"/>
        </w:rPr>
      </w:pPr>
      <w:r w:rsidRPr="00625069">
        <w:rPr>
          <w:b/>
          <w:sz w:val="28"/>
          <w:szCs w:val="28"/>
        </w:rPr>
        <w:lastRenderedPageBreak/>
        <w:t>a. Mục tiêu:</w:t>
      </w:r>
      <w:r w:rsidRPr="00625069">
        <w:rPr>
          <w:sz w:val="28"/>
          <w:szCs w:val="28"/>
        </w:rPr>
        <w:t xml:space="preserve"> Học sinh trình bày được các yếu tố về tự nhiên của Hi Lạp</w:t>
      </w:r>
    </w:p>
    <w:p w:rsidR="002D15C1" w:rsidRPr="00625069" w:rsidRDefault="002D15C1" w:rsidP="002D15C1">
      <w:pPr>
        <w:keepNext/>
        <w:widowControl w:val="0"/>
        <w:shd w:val="clear" w:color="auto" w:fill="FFFFFF"/>
        <w:spacing w:before="120" w:after="120" w:line="360" w:lineRule="auto"/>
        <w:ind w:left="113" w:right="113"/>
        <w:jc w:val="both"/>
        <w:rPr>
          <w:b/>
          <w:sz w:val="28"/>
          <w:szCs w:val="28"/>
        </w:rPr>
      </w:pPr>
      <w:r w:rsidRPr="00625069">
        <w:rPr>
          <w:b/>
          <w:sz w:val="28"/>
          <w:szCs w:val="28"/>
        </w:rPr>
        <w:t>b.Tổ chức thực hiện:</w:t>
      </w:r>
    </w:p>
    <w:p w:rsidR="002D15C1" w:rsidRPr="00625069" w:rsidRDefault="002D15C1" w:rsidP="002D15C1">
      <w:pPr>
        <w:spacing w:before="120" w:after="120" w:line="360" w:lineRule="auto"/>
        <w:ind w:left="113" w:right="113"/>
        <w:jc w:val="both"/>
        <w:rPr>
          <w:sz w:val="28"/>
          <w:szCs w:val="28"/>
        </w:rPr>
      </w:pPr>
      <w:r w:rsidRPr="00625069">
        <w:rPr>
          <w:sz w:val="28"/>
          <w:szCs w:val="28"/>
        </w:rPr>
        <w:t>+ GV có thể hoạt động cá nhân hoặc nhóm, với các câu hỏi:</w:t>
      </w:r>
    </w:p>
    <w:p w:rsidR="002D15C1" w:rsidRPr="00625069" w:rsidRDefault="002D15C1" w:rsidP="002D15C1">
      <w:pPr>
        <w:numPr>
          <w:ilvl w:val="0"/>
          <w:numId w:val="1"/>
        </w:numPr>
        <w:spacing w:before="120" w:after="120" w:line="360" w:lineRule="auto"/>
        <w:ind w:left="113" w:right="113"/>
        <w:jc w:val="both"/>
        <w:rPr>
          <w:sz w:val="28"/>
          <w:szCs w:val="28"/>
        </w:rPr>
      </w:pPr>
      <w:r w:rsidRPr="00625069">
        <w:rPr>
          <w:sz w:val="28"/>
          <w:szCs w:val="28"/>
        </w:rPr>
        <w:t>Nêu đặc điểm nổi bật của điều kiện tự nhiên Hy Lạp.(đồi núi, đường bờ biển dài)</w:t>
      </w:r>
    </w:p>
    <w:p w:rsidR="002D15C1" w:rsidRPr="00625069" w:rsidRDefault="002D15C1" w:rsidP="002D15C1">
      <w:pPr>
        <w:numPr>
          <w:ilvl w:val="0"/>
          <w:numId w:val="1"/>
        </w:numPr>
        <w:spacing w:before="120" w:after="120" w:line="360" w:lineRule="auto"/>
        <w:ind w:left="113" w:right="113"/>
        <w:jc w:val="both"/>
        <w:rPr>
          <w:sz w:val="28"/>
          <w:szCs w:val="28"/>
        </w:rPr>
      </w:pPr>
      <w:r w:rsidRPr="00625069">
        <w:rPr>
          <w:sz w:val="28"/>
          <w:szCs w:val="28"/>
        </w:rPr>
        <w:t>Điều kiện tự nhiên tác động như thế nào đến sự phát triển của Hy Lạp cổ đại (phát triển kinh tế, ổn định sinh hoạt văn hoá của người dân)</w:t>
      </w:r>
    </w:p>
    <w:p w:rsidR="002D15C1" w:rsidRPr="00625069" w:rsidRDefault="002D15C1" w:rsidP="002D15C1">
      <w:pPr>
        <w:numPr>
          <w:ilvl w:val="0"/>
          <w:numId w:val="1"/>
        </w:numPr>
        <w:spacing w:before="120" w:after="120" w:line="360" w:lineRule="auto"/>
        <w:ind w:left="113" w:right="113"/>
        <w:jc w:val="both"/>
        <w:rPr>
          <w:sz w:val="28"/>
          <w:szCs w:val="28"/>
        </w:rPr>
      </w:pPr>
      <w:r w:rsidRPr="00625069">
        <w:rPr>
          <w:sz w:val="28"/>
          <w:szCs w:val="28"/>
        </w:rPr>
        <w:t>Theo em, với điều kiện tự nhiên như trên, cư dân Hy Lạp cổ đại có ưu thế phát triển các ngành kinh tế nào ?</w:t>
      </w:r>
    </w:p>
    <w:tbl>
      <w:tblPr>
        <w:tblW w:w="95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0"/>
        <w:gridCol w:w="4395"/>
      </w:tblGrid>
      <w:tr w:rsidR="002D15C1" w:rsidRPr="00625069" w:rsidTr="00C93751">
        <w:tc>
          <w:tcPr>
            <w:tcW w:w="5170" w:type="dxa"/>
            <w:vAlign w:val="center"/>
          </w:tcPr>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b/>
                <w:sz w:val="28"/>
                <w:szCs w:val="28"/>
              </w:rPr>
              <w:t>HOẠT ĐỘNG CỦA GV - HS</w:t>
            </w:r>
          </w:p>
        </w:tc>
        <w:tc>
          <w:tcPr>
            <w:tcW w:w="4395" w:type="dxa"/>
            <w:vAlign w:val="center"/>
          </w:tcPr>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b/>
                <w:sz w:val="28"/>
                <w:szCs w:val="28"/>
              </w:rPr>
              <w:t xml:space="preserve">              NỘI DUNG</w:t>
            </w:r>
          </w:p>
        </w:tc>
      </w:tr>
      <w:tr w:rsidR="002D15C1" w:rsidRPr="00625069" w:rsidTr="00C93751">
        <w:trPr>
          <w:trHeight w:val="1340"/>
        </w:trPr>
        <w:tc>
          <w:tcPr>
            <w:tcW w:w="5170" w:type="dxa"/>
          </w:tcPr>
          <w:p w:rsidR="002D15C1" w:rsidRPr="00625069" w:rsidRDefault="002D15C1" w:rsidP="00C93751">
            <w:pPr>
              <w:spacing w:before="120" w:after="120" w:line="360" w:lineRule="auto"/>
              <w:ind w:left="113" w:right="113"/>
              <w:jc w:val="both"/>
              <w:rPr>
                <w:b/>
                <w:sz w:val="28"/>
                <w:szCs w:val="28"/>
              </w:rPr>
            </w:pPr>
            <w:r w:rsidRPr="00625069">
              <w:rPr>
                <w:b/>
                <w:sz w:val="28"/>
                <w:szCs w:val="28"/>
              </w:rPr>
              <w:t xml:space="preserve">Bước 1: GV chuyển giao nhiệm vụ học tập.      </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Cách thức thực hiện</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 Chuyển giao nhiệm vụ:</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 GV treo bản đồ thế giới và bản đồ Hy Lạp (theo sách giáo khoa)</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b/>
                <w:sz w:val="28"/>
                <w:szCs w:val="28"/>
              </w:rPr>
              <w:t>- Hoạt động cá nhân</w:t>
            </w:r>
            <w:r w:rsidRPr="00625069">
              <w:rPr>
                <w:sz w:val="28"/>
                <w:szCs w:val="28"/>
              </w:rPr>
              <w:t>:</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HS xác định vị trí của Hy Lạp trên bản đồ thế giới</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Hình 10.2: Lược đồ Hi Lạp cổ đại</w:t>
            </w:r>
          </w:p>
          <w:p w:rsidR="002D15C1" w:rsidRPr="00625069" w:rsidRDefault="002D15C1" w:rsidP="00C93751">
            <w:pPr>
              <w:keepNext/>
              <w:widowControl w:val="0"/>
              <w:spacing w:before="120" w:after="120" w:line="360" w:lineRule="auto"/>
              <w:ind w:left="113" w:right="113"/>
              <w:jc w:val="both"/>
              <w:rPr>
                <w:sz w:val="28"/>
                <w:szCs w:val="28"/>
              </w:rPr>
            </w:pPr>
            <w:r w:rsidRPr="00625069">
              <w:rPr>
                <w:b/>
                <w:sz w:val="28"/>
                <w:szCs w:val="28"/>
              </w:rPr>
              <w:t>-Hoạt động nhóm</w:t>
            </w:r>
            <w:r w:rsidRPr="00625069">
              <w:rPr>
                <w:sz w:val="28"/>
                <w:szCs w:val="28"/>
              </w:rPr>
              <w:t xml:space="preserve"> (nhóm 5-6 hs)</w:t>
            </w:r>
          </w:p>
          <w:p w:rsidR="002D15C1" w:rsidRDefault="002D15C1" w:rsidP="00C93751">
            <w:pPr>
              <w:keepNext/>
              <w:widowControl w:val="0"/>
              <w:spacing w:before="120" w:after="120" w:line="360" w:lineRule="auto"/>
              <w:ind w:left="113" w:right="113"/>
              <w:jc w:val="both"/>
              <w:rPr>
                <w:sz w:val="28"/>
                <w:szCs w:val="28"/>
              </w:rPr>
            </w:pPr>
            <w:r w:rsidRPr="00625069">
              <w:rPr>
                <w:sz w:val="28"/>
                <w:szCs w:val="28"/>
              </w:rPr>
              <w:t>Thời gian (5p)</w:t>
            </w:r>
          </w:p>
          <w:p w:rsidR="002D15C1" w:rsidRDefault="002D15C1" w:rsidP="00C93751">
            <w:pPr>
              <w:keepNext/>
              <w:widowControl w:val="0"/>
              <w:spacing w:before="120" w:after="120" w:line="360" w:lineRule="auto"/>
              <w:ind w:left="113" w:right="113"/>
              <w:jc w:val="both"/>
              <w:rPr>
                <w:sz w:val="28"/>
                <w:szCs w:val="28"/>
              </w:rPr>
            </w:pPr>
            <w:r>
              <w:rPr>
                <w:sz w:val="28"/>
                <w:szCs w:val="28"/>
              </w:rPr>
              <w:t xml:space="preserve">N1+2: Điều kiện tự nhiên nổi bật của Hi </w:t>
            </w:r>
            <w:r>
              <w:rPr>
                <w:sz w:val="28"/>
                <w:szCs w:val="28"/>
              </w:rPr>
              <w:lastRenderedPageBreak/>
              <w:t>Lạp.</w:t>
            </w:r>
          </w:p>
          <w:p w:rsidR="002D15C1" w:rsidRDefault="002D15C1" w:rsidP="00C93751">
            <w:pPr>
              <w:keepNext/>
              <w:widowControl w:val="0"/>
              <w:spacing w:before="120" w:after="120" w:line="360" w:lineRule="auto"/>
              <w:ind w:left="113" w:right="113"/>
              <w:jc w:val="both"/>
              <w:rPr>
                <w:sz w:val="28"/>
                <w:szCs w:val="28"/>
              </w:rPr>
            </w:pPr>
            <w:r>
              <w:rPr>
                <w:sz w:val="28"/>
                <w:szCs w:val="28"/>
              </w:rPr>
              <w:t>N3+4: Tác động của điều kiện tự nhiên đến sự phát triển của Hi Lạp cổ đại.</w:t>
            </w:r>
          </w:p>
          <w:p w:rsidR="002D15C1" w:rsidRDefault="002D15C1" w:rsidP="00C93751">
            <w:pPr>
              <w:keepNext/>
              <w:widowControl w:val="0"/>
              <w:spacing w:before="120" w:after="120" w:line="360" w:lineRule="auto"/>
              <w:ind w:left="113" w:right="113"/>
              <w:jc w:val="both"/>
              <w:rPr>
                <w:sz w:val="28"/>
                <w:szCs w:val="28"/>
              </w:rPr>
            </w:pPr>
            <w:r>
              <w:rPr>
                <w:sz w:val="28"/>
                <w:szCs w:val="28"/>
              </w:rPr>
              <w:t>N5+6</w:t>
            </w:r>
            <w:r w:rsidRPr="00B32E06">
              <w:rPr>
                <w:sz w:val="28"/>
                <w:szCs w:val="28"/>
              </w:rPr>
              <w:t>: Theo em, với điều kiện tự nhiên như trên, cư dân Hy Lạp cổ đại có ưu thế phát</w:t>
            </w:r>
            <w:r>
              <w:rPr>
                <w:sz w:val="28"/>
                <w:szCs w:val="28"/>
              </w:rPr>
              <w:t xml:space="preserve"> </w:t>
            </w:r>
            <w:r w:rsidRPr="00B32E06">
              <w:rPr>
                <w:sz w:val="28"/>
                <w:szCs w:val="28"/>
              </w:rPr>
              <w:t>triển các ngành kinh tế nào?</w:t>
            </w:r>
          </w:p>
          <w:p w:rsidR="002D15C1" w:rsidRPr="00B32E06" w:rsidRDefault="002D15C1" w:rsidP="00C93751">
            <w:pPr>
              <w:keepNext/>
              <w:widowControl w:val="0"/>
              <w:spacing w:before="120" w:after="120" w:line="360" w:lineRule="auto"/>
              <w:ind w:left="113" w:right="113"/>
              <w:jc w:val="both"/>
              <w:rPr>
                <w:sz w:val="28"/>
                <w:szCs w:val="28"/>
              </w:rPr>
            </w:pPr>
          </w:p>
          <w:p w:rsidR="002D15C1" w:rsidRDefault="002D15C1" w:rsidP="00C93751">
            <w:pPr>
              <w:keepNext/>
              <w:widowControl w:val="0"/>
              <w:spacing w:before="120" w:after="120" w:line="360" w:lineRule="auto"/>
              <w:ind w:left="113" w:right="113"/>
              <w:jc w:val="both"/>
              <w:rPr>
                <w:b/>
                <w:sz w:val="28"/>
                <w:szCs w:val="28"/>
              </w:rPr>
            </w:pPr>
            <w:r w:rsidRPr="00625069">
              <w:rPr>
                <w:b/>
                <w:sz w:val="28"/>
                <w:szCs w:val="28"/>
              </w:rPr>
              <w:t>Kĩ thuật khăn trải bàn:</w:t>
            </w:r>
          </w:p>
          <w:p w:rsidR="002D15C1" w:rsidRPr="00625069" w:rsidRDefault="002D15C1" w:rsidP="00C93751">
            <w:pPr>
              <w:keepNext/>
              <w:widowControl w:val="0"/>
              <w:spacing w:before="120" w:after="120" w:line="360" w:lineRule="auto"/>
              <w:ind w:left="113" w:right="113"/>
              <w:jc w:val="both"/>
              <w:rPr>
                <w:b/>
                <w:sz w:val="28"/>
                <w:szCs w:val="28"/>
              </w:rPr>
            </w:pPr>
            <w:r w:rsidRPr="00625069">
              <w:rPr>
                <w:noProof/>
                <w:sz w:val="28"/>
                <w:szCs w:val="28"/>
              </w:rPr>
              <mc:AlternateContent>
                <mc:Choice Requires="wps">
                  <w:drawing>
                    <wp:anchor distT="0" distB="0" distL="114300" distR="114300" simplePos="0" relativeHeight="251659264" behindDoc="0" locked="0" layoutInCell="1" hidden="0" allowOverlap="1" wp14:anchorId="33D60D6E" wp14:editId="35CE0D14">
                      <wp:simplePos x="0" y="0"/>
                      <wp:positionH relativeFrom="column">
                        <wp:posOffset>647700</wp:posOffset>
                      </wp:positionH>
                      <wp:positionV relativeFrom="paragraph">
                        <wp:posOffset>215900</wp:posOffset>
                      </wp:positionV>
                      <wp:extent cx="418465" cy="304165"/>
                      <wp:effectExtent l="0" t="0" r="0" b="0"/>
                      <wp:wrapNone/>
                      <wp:docPr id="648" name="Straight Arrow Connector 648"/>
                      <wp:cNvGraphicFramePr/>
                      <a:graphic xmlns:a="http://schemas.openxmlformats.org/drawingml/2006/main">
                        <a:graphicData uri="http://schemas.microsoft.com/office/word/2010/wordprocessingShape">
                          <wps:wsp>
                            <wps:cNvCnPr/>
                            <wps:spPr>
                              <a:xfrm rot="10800000">
                                <a:off x="5141530" y="3632680"/>
                                <a:ext cx="408940" cy="29464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7B30C977" id="_x0000_t32" coordsize="21600,21600" o:spt="32" o:oned="t" path="m,l21600,21600e" filled="f">
                      <v:path arrowok="t" fillok="f" o:connecttype="none"/>
                      <o:lock v:ext="edit" shapetype="t"/>
                    </v:shapetype>
                    <v:shape id="Straight Arrow Connector 648" o:spid="_x0000_s1026" type="#_x0000_t32" style="position:absolute;margin-left:51pt;margin-top:17pt;width:32.95pt;height:23.95pt;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a+wEAANUDAAAOAAAAZHJzL2Uyb0RvYy54bWysU8uO2zAMvBfoPwi6N7YTJ80acRZp0u2l&#10;aANs+wGMLdsC9AKljZO/L6W46etQoKgOAiUNh+SQ2jxetGJngV5aU/NilnMmTGNbafqaf/3y9GbN&#10;mQ9gWlDWiJpfheeP29evNqOrxNwOVrUCGZEYX42u5kMIrsoy3wxCg59ZJww9dhY1BDpin7UII7Fr&#10;lc3zfJWNFluHthHe0+3h9si3ib/rRBM+d50XgamaU24h7Zj2U9yz7QaqHsENspnSgH/IQoM0FPRO&#10;dYAA7AXlH1RaNmi97cKssTqzXScbkWqgaor8t2qeB3Ai1ULieHeXyf8/2ubT+YhMtjVfldQqA5qa&#10;9BwQZD8EtkO0I9tbY0hIiyxiSLHR+Yoc9+aI08m7I8byLx1qhpZkLvJ1HldShepkl5ovi7JYLqgN&#10;15ovVov5aj01QFwCawhQ5uuHkt4bAswfyhXZFCC78UZ+hz58EFazaNTcT4neMyxSODh/9OHm+N0h&#10;Ohv7JJWie6iUYWPNH5bzJQUDmrtOQSBTO1LCmz7ReKtkG12ih8f+tFfIzkCTVO7eHt7tptx+gcV4&#10;B/DDDZeeIgwqtC+mTdYgoH1vWhaujrQ29C14TMZrzpSgT0RGwgWQ6u84EkcZ0ij25NaFaJ1se03N&#10;Sfc0O0nFac7jcP58Tt4/fuP2GwAAAP//AwBQSwMEFAAGAAgAAAAhAPPvDVjdAAAACQEAAA8AAABk&#10;cnMvZG93bnJldi54bWxMj8FuwjAQRO+V+g/WIvVWbJJCSRoHVZU49QRU6tWJt0lKvI5iA+Hvu5zK&#10;aTXa0cybYjO5XpxxDJ0nDYu5AoFUe9tRo+HrsH1egwjRkDW9J9RwxQCb8vGhMLn1F9rheR8bwSEU&#10;cqOhjXHIpQx1i86EuR+Q+PfjR2ciy7GRdjQXDne9TJRaSWc64obWDPjRYn3cn5yGzzAkabPMfv12&#10;Z6er+66UTyutn2bT+xuIiFP8N8MNn9GhZKbKn8gG0bNWCW+JGtIXvjfD6jUDUWlYLzKQZSHvF5R/&#10;AAAA//8DAFBLAQItABQABgAIAAAAIQC2gziS/gAAAOEBAAATAAAAAAAAAAAAAAAAAAAAAABbQ29u&#10;dGVudF9UeXBlc10ueG1sUEsBAi0AFAAGAAgAAAAhADj9If/WAAAAlAEAAAsAAAAAAAAAAAAAAAAA&#10;LwEAAF9yZWxzLy5yZWxzUEsBAi0AFAAGAAgAAAAhACD8xRr7AQAA1QMAAA4AAAAAAAAAAAAAAAAA&#10;LgIAAGRycy9lMm9Eb2MueG1sUEsBAi0AFAAGAAgAAAAhAPPvDVjdAAAACQEAAA8AAAAAAAAAAAAA&#10;AAAAVQQAAGRycy9kb3ducmV2LnhtbFBLBQYAAAAABAAEAPMAAABfBQAAAAA=&#10;" strokecolor="#4a7dba">
                      <v:stroke startarrowwidth="narrow" startarrowlength="short" endarrowwidth="narrow" endarrowlength="short"/>
                    </v:shape>
                  </w:pict>
                </mc:Fallback>
              </mc:AlternateContent>
            </w:r>
            <w:r w:rsidRPr="00625069">
              <w:rPr>
                <w:noProof/>
                <w:sz w:val="28"/>
                <w:szCs w:val="28"/>
              </w:rPr>
              <mc:AlternateContent>
                <mc:Choice Requires="wps">
                  <w:drawing>
                    <wp:anchor distT="0" distB="0" distL="114300" distR="114300" simplePos="0" relativeHeight="251660288" behindDoc="0" locked="0" layoutInCell="1" hidden="0" allowOverlap="1" wp14:anchorId="3CD8831F" wp14:editId="592B0158">
                      <wp:simplePos x="0" y="0"/>
                      <wp:positionH relativeFrom="column">
                        <wp:posOffset>647700</wp:posOffset>
                      </wp:positionH>
                      <wp:positionV relativeFrom="paragraph">
                        <wp:posOffset>190500</wp:posOffset>
                      </wp:positionV>
                      <wp:extent cx="57150" cy="1133475"/>
                      <wp:effectExtent l="0" t="0" r="0" b="0"/>
                      <wp:wrapNone/>
                      <wp:docPr id="653" name="Straight Arrow Connector 653"/>
                      <wp:cNvGraphicFramePr/>
                      <a:graphic xmlns:a="http://schemas.openxmlformats.org/drawingml/2006/main">
                        <a:graphicData uri="http://schemas.microsoft.com/office/word/2010/wordprocessingShape">
                          <wps:wsp>
                            <wps:cNvCnPr/>
                            <wps:spPr>
                              <a:xfrm>
                                <a:off x="5322188" y="3218025"/>
                                <a:ext cx="47625" cy="112395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6D8EF51C" id="Straight Arrow Connector 653" o:spid="_x0000_s1026" type="#_x0000_t32" style="position:absolute;margin-left:51pt;margin-top:15pt;width:4.5pt;height:8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E37wEAAMYDAAAOAAAAZHJzL2Uyb0RvYy54bWysU9uOGjEMfa/Uf4jyXoYZlr0ghhWFbl+q&#10;FmnbDwhJZiZSbrKzDPx9nUDZXh4qVX3Jzfbx8bGzfDw6yw4a0ATf8noy5Ux7GZTxfcu/fX16d88Z&#10;JuGVsMHrlp808sfV2zfLMS50E4ZglQZGIB4XY2z5kFJcVBXKQTuBkxC1J2MXwIlEV+grBWIkdGer&#10;Zjq9rcYAKkKQGpFet2cjXxX8rtMyfek61InZlhO3VFYo6z6v1WopFj2IOBh5oSH+gYUTxlPSK9RW&#10;JMFewPwB5YyEgKFLExlcFbrOSF1qoGrq6W/VPA8i6lILiYPxKhP+P1j5+bADZlTLb+czzrxw1KTn&#10;BML0Q2JrgDCyTfCehAzAsg8pNkZcUODG7+Byw7iDXP6xA5d3KowdWz6fNU19TyNwavmMTtNmflZc&#10;HxOT5HBzd0tPTJK9rpvZw7x0pHoFioDpow6O5UPL8cLsSqkuqovDJ0xEhQJ/BGQWPjwZa0uLrWdj&#10;yx/mJZugQeusSJTYRSodfV9gMFijckgORuj3GwvsIGh0btZ32/frzJ1S/OKW820FDme/YjqXCOHF&#10;q5J70EJ98IqlUyRxPf0Dnsmg48xq+jV0KH5JGPt3PyJgPfHITTjLnk/7oE6lG+WdhqUwvQx2nsaf&#10;7yX69futvgMAAP//AwBQSwMEFAAGAAgAAAAhANHea+vhAAAACgEAAA8AAABkcnMvZG93bnJldi54&#10;bWxMj81OwzAQhO9IvIO1SFwqaicVVQlxqvLTS6UeKBw4buMlCcR2ZLtt4OnZnuC0O9rR7DflcrS9&#10;OFKInXcasqkCQa72pnONhrfX9c0CREzoDPbekYZvirCsLi9KLIw/uRc67lIjOMTFAjW0KQ2FlLFu&#10;yWKc+oEc3z58sJhYhkaagCcOt73MlZpLi53jDy0O9NhS/bU7WA2byXOYPczDpr9bPa0n7/i5bdKP&#10;1tdX4+oeRKIx/ZnhjM/oUDHT3h+ciaJnrXLukjTMFM+zIct42WvI1eIWZFXK/xWqXwAAAP//AwBQ&#10;SwECLQAUAAYACAAAACEAtoM4kv4AAADhAQAAEwAAAAAAAAAAAAAAAAAAAAAAW0NvbnRlbnRfVHlw&#10;ZXNdLnhtbFBLAQItABQABgAIAAAAIQA4/SH/1gAAAJQBAAALAAAAAAAAAAAAAAAAAC8BAABfcmVs&#10;cy8ucmVsc1BLAQItABQABgAIAAAAIQD6ufE37wEAAMYDAAAOAAAAAAAAAAAAAAAAAC4CAABkcnMv&#10;ZTJvRG9jLnhtbFBLAQItABQABgAIAAAAIQDR3mvr4QAAAAoBAAAPAAAAAAAAAAAAAAAAAEkEAABk&#10;cnMvZG93bnJldi54bWxQSwUGAAAAAAQABADzAAAAVwUAAAAA&#10;" strokecolor="#4a7dba">
                      <v:stroke startarrowwidth="narrow" startarrowlength="short" endarrowwidth="narrow" endarrowlength="short"/>
                    </v:shape>
                  </w:pict>
                </mc:Fallback>
              </mc:AlternateContent>
            </w:r>
            <w:r w:rsidRPr="00625069">
              <w:rPr>
                <w:noProof/>
                <w:sz w:val="28"/>
                <w:szCs w:val="28"/>
              </w:rPr>
              <mc:AlternateContent>
                <mc:Choice Requires="wps">
                  <w:drawing>
                    <wp:anchor distT="0" distB="0" distL="114300" distR="114300" simplePos="0" relativeHeight="251661312" behindDoc="0" locked="0" layoutInCell="1" hidden="0" allowOverlap="1" wp14:anchorId="61DF78F0" wp14:editId="552F8593">
                      <wp:simplePos x="0" y="0"/>
                      <wp:positionH relativeFrom="column">
                        <wp:posOffset>2247900</wp:posOffset>
                      </wp:positionH>
                      <wp:positionV relativeFrom="paragraph">
                        <wp:posOffset>190500</wp:posOffset>
                      </wp:positionV>
                      <wp:extent cx="285750" cy="333376"/>
                      <wp:effectExtent l="0" t="0" r="0" b="0"/>
                      <wp:wrapNone/>
                      <wp:docPr id="649" name="Straight Arrow Connector 649"/>
                      <wp:cNvGraphicFramePr/>
                      <a:graphic xmlns:a="http://schemas.openxmlformats.org/drawingml/2006/main">
                        <a:graphicData uri="http://schemas.microsoft.com/office/word/2010/wordprocessingShape">
                          <wps:wsp>
                            <wps:cNvCnPr/>
                            <wps:spPr>
                              <a:xfrm rot="10800000" flipH="1">
                                <a:off x="5207888" y="3618075"/>
                                <a:ext cx="276225" cy="32385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66D11349" id="Straight Arrow Connector 649" o:spid="_x0000_s1026" type="#_x0000_t32" style="position:absolute;margin-left:177pt;margin-top:15pt;width:22.5pt;height:26.25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pOAQIAAN8DAAAOAAAAZHJzL2Uyb0RvYy54bWysU9uO2yAQfa/Uf0C8N3a8m8RrxVmlSbd9&#10;qNpI234AMWAjcdPAxsnfd8BpenuoVJUHBMPMnDNnhvXj2WhyEhCUsy2dz0pKhO0cV7Zv6dcvT29q&#10;SkJkljPtrGjpRQT6uHn9aj36RlRucJoLIJjEhmb0LR1i9E1RhG4QhoWZ88Lio3RgWMQr9AUHNmJ2&#10;o4uqLJfF6IB7cJ0IAa376ZFucn4pRRc/SxlEJLqlyC3mHfJ+THuxWbOmB+YH1V1psH9gYZiyCHpL&#10;tWeRkRdQf6QyqgMXnIyzzpnCSak6kWvAaublb9U8D8yLXAuKE/xNpvD/0nafTgcgird0ef9AiWUG&#10;m/Qcgal+iGQL4Eayc9aikA5I8kHFRh8aDNzZA1xvwR8glX+WYAg4lHle1mValEit/Ac0ZH2wYnJu&#10;6aIqV3WNs3Fp6d1yXperxdQKcY6kQ4dqtayqBSVdcqju6sU8vRcTQkLyEOJ74QxJh5aGK+Ub1wmO&#10;nT6GOAV+D0jB1j0prdHOGm3J2NKHRQZjOIFSs4i4xqMmwfaZdXBa8RSSIgL0x50GcmI4U/fb1f7t&#10;9srtF7eEt2dhmPzy01QiuBfLM/YgGH9nOYkXj6pb/CA0kQmGEi3wO+Eh+0Wm9N/9UBxtUaPUnakf&#10;6XR0/JLblO04RVnF68SnMf35nqN//MvNNwAAAP//AwBQSwMEFAAGAAgAAAAhAO7CZHLeAAAACQEA&#10;AA8AAABkcnMvZG93bnJldi54bWxMj81uwjAQhO+V+g7WVuKCil1+KkjjoILgVAkJ6AOYeBtHxOs0&#10;NpC+fZdTe9pZ7Wj2m3zZ+0ZcsYt1IA0vIwUCqQy2pkrD53H7PAcRkyFrmkCo4QcjLIvHh9xkNtxo&#10;j9dDqgSHUMyMBpdSm0kZS4fexFFokfj2FTpvEq9dJW1nbhzuGzlW6lV6UxN/cKbFtcPyfLh4DR+b&#10;4W53VETnlZzGOPzeh2Sd1oOn/v0NRMI+/Znhjs/oUDDTKVzIRtFomMym3CWxUDzZMFksWJw0zMcz&#10;kEUu/zcofgEAAP//AwBQSwECLQAUAAYACAAAACEAtoM4kv4AAADhAQAAEwAAAAAAAAAAAAAAAAAA&#10;AAAAW0NvbnRlbnRfVHlwZXNdLnhtbFBLAQItABQABgAIAAAAIQA4/SH/1gAAAJQBAAALAAAAAAAA&#10;AAAAAAAAAC8BAABfcmVscy8ucmVsc1BLAQItABQABgAIAAAAIQC0rhpOAQIAAN8DAAAOAAAAAAAA&#10;AAAAAAAAAC4CAABkcnMvZTJvRG9jLnhtbFBLAQItABQABgAIAAAAIQDuwmRy3gAAAAkBAAAPAAAA&#10;AAAAAAAAAAAAAFsEAABkcnMvZG93bnJldi54bWxQSwUGAAAAAAQABADzAAAAZgUAAAAA&#10;" strokecolor="#4a7dba">
                      <v:stroke startarrowwidth="narrow" startarrowlength="short" endarrowwidth="narrow" endarrowlength="short"/>
                    </v:shape>
                  </w:pict>
                </mc:Fallback>
              </mc:AlternateContent>
            </w:r>
            <w:r w:rsidRPr="00625069">
              <w:rPr>
                <w:noProof/>
                <w:sz w:val="28"/>
                <w:szCs w:val="28"/>
              </w:rPr>
              <mc:AlternateContent>
                <mc:Choice Requires="wps">
                  <w:drawing>
                    <wp:anchor distT="0" distB="0" distL="114300" distR="114300" simplePos="0" relativeHeight="251662336" behindDoc="0" locked="0" layoutInCell="1" hidden="0" allowOverlap="1" wp14:anchorId="1B2431F2" wp14:editId="569CC6B6">
                      <wp:simplePos x="0" y="0"/>
                      <wp:positionH relativeFrom="column">
                        <wp:posOffset>2527300</wp:posOffset>
                      </wp:positionH>
                      <wp:positionV relativeFrom="paragraph">
                        <wp:posOffset>190500</wp:posOffset>
                      </wp:positionV>
                      <wp:extent cx="0" cy="1133475"/>
                      <wp:effectExtent l="0" t="0" r="0" b="0"/>
                      <wp:wrapNone/>
                      <wp:docPr id="652" name="Straight Arrow Connector 652"/>
                      <wp:cNvGraphicFramePr/>
                      <a:graphic xmlns:a="http://schemas.openxmlformats.org/drawingml/2006/main">
                        <a:graphicData uri="http://schemas.microsoft.com/office/word/2010/wordprocessingShape">
                          <wps:wsp>
                            <wps:cNvCnPr/>
                            <wps:spPr>
                              <a:xfrm>
                                <a:off x="5346000" y="3213263"/>
                                <a:ext cx="0" cy="113347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487E1CA" id="Straight Arrow Connector 652" o:spid="_x0000_s1026" type="#_x0000_t32" style="position:absolute;margin-left:199pt;margin-top:15pt;width:0;height:89.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UZ7QEAAMIDAAAOAAAAZHJzL2Uyb0RvYy54bWysU9uOEzEMfUfiH6K8s3NruzDqdFValhcE&#10;lRY+IE0yM5Fyk5PttH+PkyldLg9IiJfEie3j4xNn/XA2mpwkBOVsR6u7khJpuRPKDh399vXxzVtK&#10;QmRWMO2s7OhFBvqwef1qPflW1m50WkggCGJDO/mOjjH6tigCH6Vh4c55adHZOzAs4hGGQgCbEN3o&#10;oi7LVTE5EB4clyHg7X520k3G73vJ45e+DzIS3VHkFvMKeT2mtdisWTsA86PiVxrsH1gYpiwWvUHt&#10;WWTkGdQfUEZxcMH18Y47U7i+V1zmHrCbqvytm6eReZl7QXGCv8kU/h8s/3w6AFGio6tlTYllBh/p&#10;KQJTwxjJFsBNZOesRSEdkBSDik0+tJi4swe4noI/QGr/3INJOzZGzh1dNotVWaLul442ddXUq2ZW&#10;XJ4j4RiALo6+qmqaxf0y+YoXEA8hfpTOkGR0NFxZ3ehUWXF2+hTinPgjITGw7lFpjfes1ZZMHX23&#10;rJdYjeGQ9ZpFNI3HtoMdMkxwWomUkjICDMedBnJiODaL7f3+/fbK7ZewVG/PwjjHZdfcHrhnK3Lt&#10;UTLxwQoSLx6FtfgHaCITDCVa4o9BI8dFpvTf41AcbVGj9ACz5Mk6OnHJL5HvcVCyitehTpP48zln&#10;v3y9zXcAAAD//wMAUEsDBBQABgAIAAAAIQC/bwRb3wAAAAoBAAAPAAAAZHJzL2Rvd25yZXYueG1s&#10;TI9LT8JAFIX3Jv6HyTVxQ2BGiKTUTgk+2JCwEFm4vLTXtjqPZmaA6q/3Ghe6uq+Tc79TLAdrxIlC&#10;7LzTcDNRIMhVvu5co2H/sh5nIGJCV6PxjjR8UoRleXlRYF77s3um0y41gk1czFFDm1KfSxmrlizG&#10;ie/J8e3NB4uJx9DIOuCZza2RU6Xm0mLn+EOLPT20VH3sjlbDZvQUZvfzsDGL1eN69Irv2yZ9aX19&#10;NazuQCQa0p8YfvAZHUpmOvijq6MwGmaLjLMkbhRXFvwuDhqmKrsFWRbyf4TyGwAA//8DAFBLAQIt&#10;ABQABgAIAAAAIQC2gziS/gAAAOEBAAATAAAAAAAAAAAAAAAAAAAAAABbQ29udGVudF9UeXBlc10u&#10;eG1sUEsBAi0AFAAGAAgAAAAhADj9If/WAAAAlAEAAAsAAAAAAAAAAAAAAAAALwEAAF9yZWxzLy5y&#10;ZWxzUEsBAi0AFAAGAAgAAAAhAC9+FRntAQAAwgMAAA4AAAAAAAAAAAAAAAAALgIAAGRycy9lMm9E&#10;b2MueG1sUEsBAi0AFAAGAAgAAAAhAL9vBFvfAAAACgEAAA8AAAAAAAAAAAAAAAAARwQAAGRycy9k&#10;b3ducmV2LnhtbFBLBQYAAAAABAAEAPMAAABTBQAAAAA=&#10;" strokecolor="#4a7dba">
                      <v:stroke startarrowwidth="narrow" startarrowlength="short" endarrowwidth="narrow" endarrowlength="short"/>
                    </v:shape>
                  </w:pict>
                </mc:Fallback>
              </mc:AlternateContent>
            </w:r>
            <w:r w:rsidRPr="00625069">
              <w:rPr>
                <w:noProof/>
                <w:sz w:val="28"/>
                <w:szCs w:val="28"/>
              </w:rPr>
              <mc:AlternateContent>
                <mc:Choice Requires="wps">
                  <w:drawing>
                    <wp:anchor distT="0" distB="0" distL="114300" distR="114300" simplePos="0" relativeHeight="251663360" behindDoc="0" locked="0" layoutInCell="1" hidden="0" allowOverlap="1" wp14:anchorId="57801DFD" wp14:editId="690B65FF">
                      <wp:simplePos x="0" y="0"/>
                      <wp:positionH relativeFrom="column">
                        <wp:posOffset>647700</wp:posOffset>
                      </wp:positionH>
                      <wp:positionV relativeFrom="paragraph">
                        <wp:posOffset>177800</wp:posOffset>
                      </wp:positionV>
                      <wp:extent cx="1885950" cy="38100"/>
                      <wp:effectExtent l="0" t="0" r="0" b="0"/>
                      <wp:wrapNone/>
                      <wp:docPr id="647" name="Straight Arrow Connector 647"/>
                      <wp:cNvGraphicFramePr/>
                      <a:graphic xmlns:a="http://schemas.openxmlformats.org/drawingml/2006/main">
                        <a:graphicData uri="http://schemas.microsoft.com/office/word/2010/wordprocessingShape">
                          <wps:wsp>
                            <wps:cNvCnPr/>
                            <wps:spPr>
                              <a:xfrm rot="10800000" flipH="1">
                                <a:off x="4407788" y="3765713"/>
                                <a:ext cx="1876425" cy="2857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30321A93" id="Straight Arrow Connector 647" o:spid="_x0000_s1026" type="#_x0000_t32" style="position:absolute;margin-left:51pt;margin-top:14pt;width:148.5pt;height:3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UnAgIAAN8DAAAOAAAAZHJzL2Uyb0RvYy54bWysU02P0zAQvSPxHyzfadJu25So6aq0LBzQ&#10;UmnhB7ixnVjyl8bepv33jJ1S2OWAhPDBsscz8968Ga/vz0aTk4CgnG3odFJSImzruLJdQ79/e3i3&#10;oiREZjnTzoqGXkSg95u3b9aDr8XM9U5zAQST2FAPvqF9jL4uitD2wrAwcV5YfJQODIt4ha7gwAbM&#10;bnQxK8tlMTjgHlwrQkDrfnykm5xfStHGr1IGEYluKHKLeYe8H9NebNas7oD5XrVXGuwfWBimLILe&#10;Uu1ZZOQZ1B+pjGrBBSfjpHWmcFKqVuQasJpp+aqap555kWtBcYK/yRT+X9r28XQAonhDl/OKEssM&#10;NukpAlNdH8kWwA1k56xFIR2Q5IOKDT7UGLizB7jegj9AKv8swRBwKPO0XJVpUSK18p/RkPXBism5&#10;ofN5WVUrnI1LQ++q5aKa3o2tEOdIWnSYrqrlfLagpEWP2WpRLdJ7MSIkJA8hfhLOkHRoaLhSvnEd&#10;4djpS4hj4M+AFGzdg9Ia7azWlgwNfb/IWAwnUGoWEdZ41CTYLrMOTiueQlJEgO6400BODGdqvq32&#10;H7ZXbi/cEt6ehX70y09jieCeLc/YvWD8o+UkXjyqbvGD0EQmGEq0wO+Eh+wXmdJ/90NxtEWNUnfG&#10;fqTT0fFLblO24xRlFa8Tn8b093uO/vUvNz8AAAD//wMAUEsDBBQABgAIAAAAIQD2EfUx3AAAAAkB&#10;AAAPAAAAZHJzL2Rvd25yZXYueG1sTE/LbsIwELxX4h+sReoFFbspQhDioLZqT5WQeHyAibdxRLwO&#10;sYH077s9ldPOaEazM8V68K24Yh+bQBqepwoEUhVsQ7WGw/7zaQEiJkPWtIFQww9GWJejh8LkNtxo&#10;i9ddqgWHUMyNBpdSl0sZK4fexGnokFj7Dr03iWlfS9ubG4f7VmZKzaU3DfEHZzp8d1iddhev4etj&#10;stnsFdHpTc5inJy3IVmn9eN4eF2BSDikfzP81efqUHKnY7iQjaJlrjLekjRkC75seFkuGRwZzBTI&#10;spD3C8pfAAAA//8DAFBLAQItABQABgAIAAAAIQC2gziS/gAAAOEBAAATAAAAAAAAAAAAAAAAAAAA&#10;AABbQ29udGVudF9UeXBlc10ueG1sUEsBAi0AFAAGAAgAAAAhADj9If/WAAAAlAEAAAsAAAAAAAAA&#10;AAAAAAAALwEAAF9yZWxzLy5yZWxzUEsBAi0AFAAGAAgAAAAhADiGxScCAgAA3wMAAA4AAAAAAAAA&#10;AAAAAAAALgIAAGRycy9lMm9Eb2MueG1sUEsBAi0AFAAGAAgAAAAhAPYR9THcAAAACQEAAA8AAAAA&#10;AAAAAAAAAAAAXAQAAGRycy9kb3ducmV2LnhtbFBLBQYAAAAABAAEAPMAAABlBQAAAAA=&#10;" strokecolor="#4a7dba">
                      <v:stroke startarrowwidth="narrow" startarrowlength="short" endarrowwidth="narrow" endarrowlength="short"/>
                    </v:shape>
                  </w:pict>
                </mc:Fallback>
              </mc:AlternateContent>
            </w:r>
          </w:p>
          <w:tbl>
            <w:tblPr>
              <w:tblW w:w="1900"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tblGrid>
            <w:tr w:rsidR="002D15C1" w:rsidRPr="00625069" w:rsidTr="00C93751">
              <w:trPr>
                <w:trHeight w:val="503"/>
              </w:trPr>
              <w:tc>
                <w:tcPr>
                  <w:tcW w:w="1900" w:type="dxa"/>
                  <w:vAlign w:val="center"/>
                </w:tcPr>
                <w:p w:rsidR="002D15C1" w:rsidRPr="00625069" w:rsidRDefault="002D15C1" w:rsidP="00C93751">
                  <w:pPr>
                    <w:keepNext/>
                    <w:widowControl w:val="0"/>
                    <w:spacing w:before="120" w:after="120" w:line="360" w:lineRule="auto"/>
                    <w:ind w:right="113"/>
                    <w:jc w:val="both"/>
                    <w:rPr>
                      <w:b/>
                      <w:sz w:val="28"/>
                      <w:szCs w:val="28"/>
                    </w:rPr>
                  </w:pPr>
                  <w:r w:rsidRPr="00625069">
                    <w:rPr>
                      <w:b/>
                      <w:sz w:val="28"/>
                      <w:szCs w:val="28"/>
                    </w:rPr>
                    <w:t>Ý kiến chung</w:t>
                  </w:r>
                  <w:r w:rsidRPr="00625069">
                    <w:rPr>
                      <w:noProof/>
                      <w:sz w:val="28"/>
                      <w:szCs w:val="28"/>
                    </w:rPr>
                    <mc:AlternateContent>
                      <mc:Choice Requires="wps">
                        <w:drawing>
                          <wp:anchor distT="0" distB="0" distL="114300" distR="114300" simplePos="0" relativeHeight="251664384" behindDoc="0" locked="0" layoutInCell="1" hidden="0" allowOverlap="1" wp14:anchorId="7554E7D6" wp14:editId="554EF4C7">
                            <wp:simplePos x="0" y="0"/>
                            <wp:positionH relativeFrom="column">
                              <wp:posOffset>-431799</wp:posOffset>
                            </wp:positionH>
                            <wp:positionV relativeFrom="paragraph">
                              <wp:posOffset>469900</wp:posOffset>
                            </wp:positionV>
                            <wp:extent cx="381000" cy="323850"/>
                            <wp:effectExtent l="0" t="0" r="0" b="0"/>
                            <wp:wrapNone/>
                            <wp:docPr id="650" name="Straight Arrow Connector 650"/>
                            <wp:cNvGraphicFramePr/>
                            <a:graphic xmlns:a="http://schemas.openxmlformats.org/drawingml/2006/main">
                              <a:graphicData uri="http://schemas.microsoft.com/office/word/2010/wordprocessingShape">
                                <wps:wsp>
                                  <wps:cNvCnPr/>
                                  <wps:spPr>
                                    <a:xfrm flipH="1">
                                      <a:off x="5160263" y="3622838"/>
                                      <a:ext cx="371475" cy="3143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51E411F4" id="Straight Arrow Connector 650" o:spid="_x0000_s1026" type="#_x0000_t32" style="position:absolute;margin-left:-34pt;margin-top:37pt;width:30pt;height:25.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Gl+AEAANADAAAOAAAAZHJzL2Uyb0RvYy54bWysU8uu2jAQ3VfqP1jel0CAQCPCFYXedlHd&#10;It32A4xjJ5b80tiXwN937FD6WlSqurHGnpkzZ86MNw8Xo8lZQFDONnQ2mVIiLHetsl1Dv355fLOm&#10;JERmW6adFQ29ikAftq9fbQZfi9L1TrcCCILYUA++oX2Mvi6KwHthWJg4Lyw6pQPDIl6hK1pgA6Ib&#10;XZTTaVUMDloPjosQ8PUwOuk240spePwsZRCR6IYit5hPyOcpncV2w+oOmO8Vv9Fg/8DCMGWx6B3q&#10;wCIjL6D+gDKKgwtOxgl3pnBSKi5yD9jNbPpbN8898yL3guIEf5cp/D9Y/nQ+AlFtQ6sl6mOZwSE9&#10;R2Cq6yPZAbiB7J21KKQDkmJQscGHGhP39gi3W/BHSO1fJBgitfIfcRmyINgiuTR0OaumZTWn5NrQ&#10;eVWW6/l61F5cIuEYMF/NFqslJTwFzBbzcpn8xQiZoD2E+EE4Q5LR0HDjeCc3lmPnTyGOid8TUrJ1&#10;j0prfGe1tmRo6NslFiCc4cpJzSKaxqMIwXaZdXBatSklZQToTnsN5MxwiRa71eHd7sbtl7BU78BC&#10;P8Zl19giuBfb5tq9YO1725J49SizxR9BE5lgKNEC/w8aOS4ypf8eh+JoixqlcYwDSNbJtdc8l/yO&#10;a5NVvK142suf7zn7x0fcfgMAAP//AwBQSwMEFAAGAAgAAAAhAEZ9XfPbAAAACQEAAA8AAABkcnMv&#10;ZG93bnJldi54bWxMj01Pg0AQhu8m/ofNmHijS4nWBlmaRoN3sTEet+yUJWVnkV0o/nunJz1N3syT&#10;96PYLa4XM46h86RgvUpBIDXedNQqOHxUyRZEiJqM7j2hgh8MsCtvbwqdG3+hd5zr2Ao2oZBrBTbG&#10;IZcyNBadDis/IPHv5EenI8uxlWbUFzZ3vczSdCOd7ogTrB7wxWJzriengL4nnPbnan4l/1nb5a36&#10;ypZKqfu7Zf8MIuIS/2C41ufqUHKno5/IBNErSDZb3hIVPD3wZSC56iOD2WMKsizk/wXlLwAAAP//&#10;AwBQSwECLQAUAAYACAAAACEAtoM4kv4AAADhAQAAEwAAAAAAAAAAAAAAAAAAAAAAW0NvbnRlbnRf&#10;VHlwZXNdLnhtbFBLAQItABQABgAIAAAAIQA4/SH/1gAAAJQBAAALAAAAAAAAAAAAAAAAAC8BAABf&#10;cmVscy8ucmVsc1BLAQItABQABgAIAAAAIQDjZsGl+AEAANADAAAOAAAAAAAAAAAAAAAAAC4CAABk&#10;cnMvZTJvRG9jLnhtbFBLAQItABQABgAIAAAAIQBGfV3z2wAAAAkBAAAPAAAAAAAAAAAAAAAAAFIE&#10;AABkcnMvZG93bnJldi54bWxQSwUGAAAAAAQABADzAAAAWgUAAAAA&#10;" strokecolor="#4a7dba">
                            <v:stroke startarrowwidth="narrow" startarrowlength="short" endarrowwidth="narrow" endarrowlength="short"/>
                          </v:shape>
                        </w:pict>
                      </mc:Fallback>
                    </mc:AlternateContent>
                  </w:r>
                  <w:r w:rsidRPr="00625069">
                    <w:rPr>
                      <w:noProof/>
                      <w:sz w:val="28"/>
                      <w:szCs w:val="28"/>
                    </w:rPr>
                    <mc:AlternateContent>
                      <mc:Choice Requires="wps">
                        <w:drawing>
                          <wp:anchor distT="0" distB="0" distL="114300" distR="114300" simplePos="0" relativeHeight="251665408" behindDoc="0" locked="0" layoutInCell="1" hidden="0" allowOverlap="1" wp14:anchorId="51114FD5" wp14:editId="20307A8B">
                            <wp:simplePos x="0" y="0"/>
                            <wp:positionH relativeFrom="column">
                              <wp:posOffset>1104900</wp:posOffset>
                            </wp:positionH>
                            <wp:positionV relativeFrom="paragraph">
                              <wp:posOffset>444500</wp:posOffset>
                            </wp:positionV>
                            <wp:extent cx="285750" cy="342900"/>
                            <wp:effectExtent l="0" t="0" r="0" b="0"/>
                            <wp:wrapNone/>
                            <wp:docPr id="645" name="Straight Arrow Connector 645"/>
                            <wp:cNvGraphicFramePr/>
                            <a:graphic xmlns:a="http://schemas.openxmlformats.org/drawingml/2006/main">
                              <a:graphicData uri="http://schemas.microsoft.com/office/word/2010/wordprocessingShape">
                                <wps:wsp>
                                  <wps:cNvCnPr/>
                                  <wps:spPr>
                                    <a:xfrm>
                                      <a:off x="5207888" y="3613313"/>
                                      <a:ext cx="276225" cy="33337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457A64C2" id="Straight Arrow Connector 645" o:spid="_x0000_s1026" type="#_x0000_t32" style="position:absolute;margin-left:87pt;margin-top:35pt;width:22.5pt;height:2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AA7wEAAMYDAAAOAAAAZHJzL2Uyb0RvYy54bWysU8mOGjEQvUfKP1i+ZxqaYQmiGRHI5BIl&#10;SJN8gLHd3Za8qcpDw9+nbBgmyyFSlD64vVS9eu+5vHo4OcuOGtAE3/Dx3Ygz7WVQxncN//7t8d2C&#10;M0zCK2GD1w0/a+QP67dvVkNc6jr0wSoNjEA8LofY8D6luKwqlL12Au9C1J4O2wBOJFpCVykQA6E7&#10;W9Wj0awaAqgIQWpE2t1dDvm64Letlulr26JOzDacuKUyQhkPeazWK7HsQMTeyCsN8Q8snDCeit6g&#10;diIJ9gzmDyhnJAQMbbqTwVWhbY3URQOpGY9+U/PUi6iLFjIH480m/H+w8stxD8yohs/up5x54eiS&#10;nhII0/WJbQDCwLbBezIyAMsx5NgQcUmJW7+H6wrjHrL8Uwsu/0kYOzV8Wo/miwW1wLnhk9l4MhlP&#10;Lo7rU2KSAur5rK6prswB9M0LfvUKFAHTJx0cy5OG45XZjdK4uC6OnzERFUp8ScgsfHg01pYrtp4N&#10;DX8/LcUENVprRaK6LpJ09F2BwWCNyik5GaE7bC2wo6DWud/Mdx82mTuV+CUs19sJ7C9x5egiEcKz&#10;V6V2r4X66BVL50jmenoHPJNBx5nV9GpoUuKSMPbvcUTAeuKRL+Fie54dgjqX2yj71CyF6bWxczf+&#10;vC7Zr89v/QMAAP//AwBQSwMEFAAGAAgAAAAhANh/EJnfAAAACgEAAA8AAABkcnMvZG93bnJldi54&#10;bWxMT8tOwzAQvCPxD9YicalapwG1NMSpyqOXShxoOXDcxksS8COy3Tbw9V1OcNoZzWh2plwO1ogj&#10;hdh5p2A6yUCQq73uXKPgbbce34GICZ1G4x0p+KYIy+ryosRC+5N7peM2NYJDXCxQQZtSX0gZ65Ys&#10;xonvybH24YPFxDQ0Ugc8cbg1Ms+ymbTYOf7QYk+PLdVf24NVsBk9h5uHWdiYxeppPXrHz5cm/Sh1&#10;fTWs7kEkGtKfGX7rc3WouNPeH5yOwjCf3/KWpGCe8WVDPl0w2LOSsyKrUv6fUJ0BAAD//wMAUEsB&#10;Ai0AFAAGAAgAAAAhALaDOJL+AAAA4QEAABMAAAAAAAAAAAAAAAAAAAAAAFtDb250ZW50X1R5cGVz&#10;XS54bWxQSwECLQAUAAYACAAAACEAOP0h/9YAAACUAQAACwAAAAAAAAAAAAAAAAAvAQAAX3JlbHMv&#10;LnJlbHNQSwECLQAUAAYACAAAACEAtydAAO8BAADGAwAADgAAAAAAAAAAAAAAAAAuAgAAZHJzL2Uy&#10;b0RvYy54bWxQSwECLQAUAAYACAAAACEA2H8Qmd8AAAAKAQAADwAAAAAAAAAAAAAAAABJBAAAZHJz&#10;L2Rvd25yZXYueG1sUEsFBgAAAAAEAAQA8wAAAFUFAAAAAA==&#10;" strokecolor="#4a7dba">
                            <v:stroke startarrowwidth="narrow" startarrowlength="short" endarrowwidth="narrow" endarrowlength="short"/>
                          </v:shape>
                        </w:pict>
                      </mc:Fallback>
                    </mc:AlternateContent>
                  </w:r>
                </w:p>
              </w:tc>
            </w:tr>
          </w:tbl>
          <w:p w:rsidR="002D15C1" w:rsidRPr="00625069" w:rsidRDefault="002D15C1" w:rsidP="00C93751">
            <w:pPr>
              <w:keepNext/>
              <w:widowControl w:val="0"/>
              <w:spacing w:before="120" w:after="120" w:line="360" w:lineRule="auto"/>
              <w:ind w:left="113" w:right="113"/>
              <w:jc w:val="both"/>
              <w:rPr>
                <w:b/>
                <w:sz w:val="28"/>
                <w:szCs w:val="28"/>
              </w:rPr>
            </w:pPr>
            <w:r w:rsidRPr="00625069">
              <w:rPr>
                <w:b/>
                <w:sz w:val="28"/>
                <w:szCs w:val="28"/>
              </w:rPr>
              <w:t xml:space="preserve">                           Cá nhân</w:t>
            </w:r>
          </w:p>
          <w:p w:rsidR="002D15C1" w:rsidRPr="00625069" w:rsidRDefault="002D15C1" w:rsidP="00C93751">
            <w:pPr>
              <w:keepNext/>
              <w:widowControl w:val="0"/>
              <w:spacing w:before="120" w:after="120" w:line="360" w:lineRule="auto"/>
              <w:ind w:left="113" w:right="113"/>
              <w:jc w:val="both"/>
              <w:rPr>
                <w:b/>
                <w:sz w:val="28"/>
                <w:szCs w:val="28"/>
              </w:rPr>
            </w:pPr>
            <w:r w:rsidRPr="00625069">
              <w:rPr>
                <w:noProof/>
                <w:sz w:val="28"/>
                <w:szCs w:val="28"/>
              </w:rPr>
              <mc:AlternateContent>
                <mc:Choice Requires="wps">
                  <w:drawing>
                    <wp:anchor distT="0" distB="0" distL="114300" distR="114300" simplePos="0" relativeHeight="251666432" behindDoc="0" locked="0" layoutInCell="1" hidden="0" allowOverlap="1" wp14:anchorId="7ED9EA01" wp14:editId="08F31B75">
                      <wp:simplePos x="0" y="0"/>
                      <wp:positionH relativeFrom="column">
                        <wp:posOffset>711200</wp:posOffset>
                      </wp:positionH>
                      <wp:positionV relativeFrom="paragraph">
                        <wp:posOffset>25400</wp:posOffset>
                      </wp:positionV>
                      <wp:extent cx="0" cy="12700"/>
                      <wp:effectExtent l="0" t="0" r="0" b="0"/>
                      <wp:wrapNone/>
                      <wp:docPr id="651" name="Straight Arrow Connector 65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5B9B07EB" id="Straight Arrow Connector 651" o:spid="_x0000_s1026" type="#_x0000_t32" style="position:absolute;margin-left:56pt;margin-top:2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vy7gEAAMIDAAAOAAAAZHJzL2Uyb0RvYy54bWysU9uO2jAQfa/Uf7D8XpKwwNKIsKLQ7UvV&#10;Im37ASZ2Eku+acZL4O87Nizby0OlqnlwxvbMmTNnxquHkzXsqAC1dw2vJiVnyrVeatc3/Pu3x3dL&#10;zjAKJ4XxTjX8rJA/rN++WY2hVlM/eCMVMAJxWI+h4UOMoS4KbAdlBU58UI4uOw9WRNpCX0gQI6Fb&#10;U0zLclGMHmQA3ypEOt1dLvk643edauPXrkMVmWk4cYt5hbwe0lqsV6LuQYRBt1ca4h9YWKEdJb1B&#10;7UQU7Bn0H1BWt+DRd3HSelv4rtOtyjVQNVX5WzVPgwgq10LiYLjJhP8Ptv1y3APTsuGLecWZE5aa&#10;9BRB6H6IbAPgR7b1zpGQHljyIcXGgDUFbt0erjsMe0jlnzqw6U+FsVPDZ7O7alGS7ueG390vS/ou&#10;iqtTZC05VMvpko45a8kj3xWvIAEwflLesmQ0HK+sbnSqrLg4fsZINCjwJSAxcP5RG5PbaxwbG/5+&#10;Pp1THkFD1hkRybSBykbXZxj0RssUkoIR+sPWADsKGpvZ5n73YZN4U4pf3FK+ncDh4pevLuWBf3Yy&#10;5x6UkB+dZPEcSFhHb4AnMmg5M4peDBnZLwpt/u5HBIwjHqkBF8mTdfDynDuRz2lQMtPrUKdJ/Hmf&#10;o1+f3voHAAAA//8DAFBLAwQUAAYACAAAACEAwkUQDNwAAAAHAQAADwAAAGRycy9kb3ducmV2Lnht&#10;bEyPTU/DMAyG70j8h8hIXCaWbqAKStNpfOwyiQODA0evMW2hcaok2wq/Ho8LnKxHr/X6cbkYXa/2&#10;FGLn2cBsmoEirr3tuDHw+rK6uAYVE7LF3jMZ+KIIi+r0pMTC+gM/036TGiUlHAs00KY0FFrHuiWH&#10;ceoHYsnefXCYBEOjbcCDlLtez7Ms1w47lgstDnTfUv252TkD68ljuLzLw7q/WT6sJm/48dSkb2PO&#10;z8blLahEY/pbhqO+qEMlTlu/YxtVLzybyy/JwJWMY/7LWwN5Broq9X//6gcAAP//AwBQSwECLQAU&#10;AAYACAAAACEAtoM4kv4AAADhAQAAEwAAAAAAAAAAAAAAAAAAAAAAW0NvbnRlbnRfVHlwZXNdLnht&#10;bFBLAQItABQABgAIAAAAIQA4/SH/1gAAAJQBAAALAAAAAAAAAAAAAAAAAC8BAABfcmVscy8ucmVs&#10;c1BLAQItABQABgAIAAAAIQAr4dvy7gEAAMIDAAAOAAAAAAAAAAAAAAAAAC4CAABkcnMvZTJvRG9j&#10;LnhtbFBLAQItABQABgAIAAAAIQDCRRAM3AAAAAcBAAAPAAAAAAAAAAAAAAAAAEgEAABkcnMvZG93&#10;bnJldi54bWxQSwUGAAAAAAQABADzAAAAUQUAAAAA&#10;" strokecolor="#4a7dba">
                      <v:stroke startarrowwidth="narrow" startarrowlength="short" endarrowwidth="narrow" endarrowlength="short"/>
                    </v:shape>
                  </w:pict>
                </mc:Fallback>
              </mc:AlternateContent>
            </w:r>
          </w:p>
          <w:p w:rsidR="002D15C1" w:rsidRPr="00625069" w:rsidRDefault="002D15C1" w:rsidP="00C93751">
            <w:pPr>
              <w:spacing w:before="120" w:after="120" w:line="360" w:lineRule="auto"/>
              <w:ind w:left="113" w:right="113"/>
              <w:jc w:val="both"/>
              <w:rPr>
                <w:b/>
                <w:sz w:val="28"/>
                <w:szCs w:val="28"/>
                <w:u w:val="single"/>
              </w:rPr>
            </w:pPr>
            <w:r w:rsidRPr="00625069">
              <w:rPr>
                <w:b/>
                <w:sz w:val="28"/>
                <w:szCs w:val="28"/>
                <w:u w:val="single"/>
              </w:rPr>
              <w:t>Phiếu học tập</w:t>
            </w:r>
          </w:p>
          <w:p w:rsidR="002D15C1" w:rsidRPr="00625069" w:rsidRDefault="002D15C1" w:rsidP="00C93751">
            <w:pPr>
              <w:spacing w:before="120" w:after="120" w:line="360" w:lineRule="auto"/>
              <w:ind w:left="113" w:right="113"/>
              <w:jc w:val="both"/>
              <w:rPr>
                <w:b/>
                <w:sz w:val="28"/>
                <w:szCs w:val="28"/>
              </w:rPr>
            </w:pPr>
            <w:r w:rsidRPr="00625069">
              <w:rPr>
                <w:b/>
                <w:sz w:val="28"/>
                <w:szCs w:val="28"/>
              </w:rPr>
              <w:t>Điều kiện tự nhiên Hy Lạp</w:t>
            </w:r>
          </w:p>
          <w:tbl>
            <w:tblPr>
              <w:tblW w:w="48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8"/>
              <w:gridCol w:w="1689"/>
              <w:gridCol w:w="1568"/>
            </w:tblGrid>
            <w:tr w:rsidR="002D15C1" w:rsidRPr="00625069" w:rsidTr="00C93751">
              <w:trPr>
                <w:trHeight w:val="1303"/>
              </w:trPr>
              <w:tc>
                <w:tcPr>
                  <w:tcW w:w="1568" w:type="dxa"/>
                </w:tcPr>
                <w:p w:rsidR="002D15C1" w:rsidRPr="00625069" w:rsidRDefault="002D15C1" w:rsidP="00C93751">
                  <w:pPr>
                    <w:spacing w:before="120" w:after="120" w:line="360" w:lineRule="auto"/>
                    <w:ind w:left="113" w:right="113"/>
                    <w:jc w:val="both"/>
                    <w:rPr>
                      <w:b/>
                      <w:sz w:val="28"/>
                      <w:szCs w:val="28"/>
                    </w:rPr>
                  </w:pPr>
                  <w:r w:rsidRPr="00625069">
                    <w:rPr>
                      <w:b/>
                      <w:sz w:val="28"/>
                      <w:szCs w:val="28"/>
                    </w:rPr>
                    <w:t>Nhóm 1</w:t>
                  </w:r>
                  <w:r>
                    <w:rPr>
                      <w:b/>
                      <w:sz w:val="28"/>
                      <w:szCs w:val="28"/>
                    </w:rPr>
                    <w:t>+2</w:t>
                  </w:r>
                </w:p>
              </w:tc>
              <w:tc>
                <w:tcPr>
                  <w:tcW w:w="1689" w:type="dxa"/>
                </w:tcPr>
                <w:p w:rsidR="002D15C1" w:rsidRPr="00625069" w:rsidRDefault="002D15C1" w:rsidP="00C93751">
                  <w:pPr>
                    <w:spacing w:before="120" w:after="120" w:line="360" w:lineRule="auto"/>
                    <w:ind w:left="113" w:right="113"/>
                    <w:jc w:val="both"/>
                    <w:rPr>
                      <w:b/>
                      <w:sz w:val="28"/>
                      <w:szCs w:val="28"/>
                    </w:rPr>
                  </w:pPr>
                  <w:r>
                    <w:rPr>
                      <w:b/>
                      <w:sz w:val="28"/>
                      <w:szCs w:val="28"/>
                    </w:rPr>
                    <w:t>Nhóm 3+4</w:t>
                  </w:r>
                </w:p>
              </w:tc>
              <w:tc>
                <w:tcPr>
                  <w:tcW w:w="1568" w:type="dxa"/>
                </w:tcPr>
                <w:p w:rsidR="002D15C1" w:rsidRPr="00625069" w:rsidRDefault="002D15C1" w:rsidP="00C93751">
                  <w:pPr>
                    <w:spacing w:before="120" w:after="120" w:line="360" w:lineRule="auto"/>
                    <w:ind w:left="113" w:right="113"/>
                    <w:jc w:val="both"/>
                    <w:rPr>
                      <w:b/>
                      <w:sz w:val="28"/>
                      <w:szCs w:val="28"/>
                    </w:rPr>
                  </w:pPr>
                  <w:r>
                    <w:rPr>
                      <w:b/>
                      <w:sz w:val="28"/>
                      <w:szCs w:val="28"/>
                    </w:rPr>
                    <w:t>Nhóm 5+6</w:t>
                  </w:r>
                </w:p>
              </w:tc>
            </w:tr>
            <w:tr w:rsidR="002D15C1" w:rsidRPr="00625069" w:rsidTr="00C93751">
              <w:trPr>
                <w:trHeight w:val="769"/>
              </w:trPr>
              <w:tc>
                <w:tcPr>
                  <w:tcW w:w="1568" w:type="dxa"/>
                </w:tcPr>
                <w:p w:rsidR="002D15C1" w:rsidRPr="00625069" w:rsidRDefault="002D15C1" w:rsidP="00C93751">
                  <w:pPr>
                    <w:spacing w:before="120" w:after="120" w:line="360" w:lineRule="auto"/>
                    <w:ind w:left="113" w:right="113"/>
                    <w:jc w:val="both"/>
                    <w:rPr>
                      <w:sz w:val="28"/>
                      <w:szCs w:val="28"/>
                    </w:rPr>
                  </w:pPr>
                  <w:r w:rsidRPr="00625069">
                    <w:rPr>
                      <w:sz w:val="28"/>
                      <w:szCs w:val="28"/>
                    </w:rPr>
                    <w:t>.....</w:t>
                  </w:r>
                </w:p>
              </w:tc>
              <w:tc>
                <w:tcPr>
                  <w:tcW w:w="1689" w:type="dxa"/>
                </w:tcPr>
                <w:p w:rsidR="002D15C1" w:rsidRPr="00625069" w:rsidRDefault="002D15C1" w:rsidP="00C93751">
                  <w:pPr>
                    <w:spacing w:before="120" w:after="120" w:line="360" w:lineRule="auto"/>
                    <w:ind w:left="113" w:right="113"/>
                    <w:jc w:val="both"/>
                    <w:rPr>
                      <w:b/>
                      <w:sz w:val="28"/>
                      <w:szCs w:val="28"/>
                    </w:rPr>
                  </w:pPr>
                  <w:r w:rsidRPr="00625069">
                    <w:rPr>
                      <w:b/>
                      <w:sz w:val="28"/>
                      <w:szCs w:val="28"/>
                    </w:rPr>
                    <w:t>.....</w:t>
                  </w:r>
                </w:p>
              </w:tc>
              <w:tc>
                <w:tcPr>
                  <w:tcW w:w="1568" w:type="dxa"/>
                </w:tcPr>
                <w:p w:rsidR="002D15C1" w:rsidRPr="00625069" w:rsidRDefault="002D15C1" w:rsidP="00C93751">
                  <w:pPr>
                    <w:spacing w:before="120" w:after="120" w:line="360" w:lineRule="auto"/>
                    <w:ind w:left="113" w:right="113"/>
                    <w:jc w:val="both"/>
                    <w:rPr>
                      <w:b/>
                      <w:sz w:val="28"/>
                      <w:szCs w:val="28"/>
                    </w:rPr>
                  </w:pPr>
                  <w:r w:rsidRPr="00625069">
                    <w:rPr>
                      <w:b/>
                      <w:sz w:val="28"/>
                      <w:szCs w:val="28"/>
                    </w:rPr>
                    <w:t>.....</w:t>
                  </w:r>
                </w:p>
              </w:tc>
            </w:tr>
          </w:tbl>
          <w:p w:rsidR="002D15C1" w:rsidRPr="00625069" w:rsidRDefault="002D15C1" w:rsidP="00C93751">
            <w:pPr>
              <w:spacing w:before="120" w:after="120" w:line="360" w:lineRule="auto"/>
              <w:ind w:left="113" w:right="113"/>
              <w:jc w:val="both"/>
              <w:rPr>
                <w:sz w:val="28"/>
                <w:szCs w:val="28"/>
              </w:rPr>
            </w:pPr>
            <w:r w:rsidRPr="00625069">
              <w:rPr>
                <w:sz w:val="28"/>
                <w:szCs w:val="28"/>
              </w:rPr>
              <w:t>GV mở rộng kiến thức:</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 Hy Lạp cổ đại rộng lớn hơn Hy Lạp ngày nay. </w:t>
            </w:r>
          </w:p>
          <w:p w:rsidR="002D15C1" w:rsidRPr="00625069" w:rsidRDefault="002D15C1" w:rsidP="00C93751">
            <w:pPr>
              <w:spacing w:before="120" w:after="120" w:line="360" w:lineRule="auto"/>
              <w:ind w:left="113" w:right="113"/>
              <w:jc w:val="both"/>
              <w:rPr>
                <w:sz w:val="28"/>
                <w:szCs w:val="28"/>
              </w:rPr>
            </w:pPr>
            <w:r w:rsidRPr="00625069">
              <w:rPr>
                <w:sz w:val="28"/>
                <w:szCs w:val="28"/>
              </w:rPr>
              <w:lastRenderedPageBreak/>
              <w:t>+ Về giá trị kinh tế và văn hoá của cây ô liu: Ô liu là cây trồng phổ biến nhất ở Hy Lạp. Dầu ô liu để chế biến thức ăn, làm đẹp. Cành lá ô liu tượng trưng cho vinh quang, chiến thắng và hoà bình. Các cây ô liu cổ thụ mọc hoang được coi là linh thiêng và luật ở Athens cổ đại quy định: kẻ nào dám đốn một cây ô liu mọc hoang sẽ bị xử tội chết (đến thế kỉ IV TCN giảm nhẹ thành lưu đày hoặc nộp phạt). Hy Lạp là một trong các quốc gia xuất khẩu dầu ô liu hàng đâu thế giới.</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2: Thực hiện nhiệm vụ</w:t>
            </w:r>
          </w:p>
          <w:p w:rsidR="002D15C1" w:rsidRPr="00625069" w:rsidRDefault="002D15C1" w:rsidP="00C93751">
            <w:pPr>
              <w:keepNext/>
              <w:widowControl w:val="0"/>
              <w:spacing w:before="120" w:after="120" w:line="360" w:lineRule="auto"/>
              <w:ind w:left="113" w:right="113"/>
              <w:jc w:val="both"/>
              <w:rPr>
                <w:sz w:val="28"/>
                <w:szCs w:val="28"/>
              </w:rPr>
            </w:pPr>
            <w:r>
              <w:rPr>
                <w:sz w:val="28"/>
                <w:szCs w:val="28"/>
              </w:rPr>
              <w:t xml:space="preserve"> Quan sát và đọc hiểu lược đồ</w:t>
            </w:r>
            <w:r w:rsidRPr="00625069">
              <w:rPr>
                <w:sz w:val="28"/>
                <w:szCs w:val="28"/>
              </w:rPr>
              <w:t>, (cho H5 quan sát lược đổ 10.2 trang 54 và xác định vị trí cảng Pi-rê trên lược đồ).</w:t>
            </w:r>
          </w:p>
          <w:p w:rsidR="002D15C1" w:rsidRPr="00625069" w:rsidRDefault="002D15C1" w:rsidP="00C93751">
            <w:pPr>
              <w:spacing w:before="120" w:after="120" w:line="360" w:lineRule="auto"/>
              <w:ind w:left="113" w:right="113"/>
              <w:jc w:val="both"/>
              <w:rPr>
                <w:sz w:val="28"/>
                <w:szCs w:val="28"/>
              </w:rPr>
            </w:pPr>
            <w:r w:rsidRPr="00625069">
              <w:rPr>
                <w:sz w:val="28"/>
                <w:szCs w:val="28"/>
              </w:rPr>
              <w:t>GV: “</w:t>
            </w:r>
            <w:r w:rsidRPr="00625069">
              <w:rPr>
                <w:i/>
                <w:sz w:val="28"/>
                <w:szCs w:val="28"/>
              </w:rPr>
              <w:t xml:space="preserve">Cảng Piraeus là trung tâm xuất – nhập khẩu và buôn bán nô lệ sầm uất nhất của thế giới cổ đại. Từ cảng Piraeus, Athènes có thể xuất khẩu sang các quốc gia lân bang những sản phẩm nổi tiếng như rượu nho, dầu oliu, đồ gốm màu, đá cẩm thạch, thiếc, chì, vải… và nhập về các mặt hàng thiết yếu như ngũ cốc ở Hắc Hải và Bắc Phi, hạt tiêu ở Ấn Độ, chà là và lúa mì của Lưỡng Hà” </w:t>
            </w:r>
            <w:r w:rsidRPr="00625069">
              <w:rPr>
                <w:sz w:val="28"/>
                <w:szCs w:val="28"/>
              </w:rPr>
              <w:t xml:space="preserve">(Lương Ninh, Lịch sử </w:t>
            </w:r>
            <w:r w:rsidRPr="00625069">
              <w:rPr>
                <w:sz w:val="28"/>
                <w:szCs w:val="28"/>
              </w:rPr>
              <w:lastRenderedPageBreak/>
              <w:t>thế giới cổ đại, Nxb Giáo dục Hà Nội, 2009, tr. 178 – 179)</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3: Báo cáo kết quả hoạt động và thảo luận</w:t>
            </w:r>
          </w:p>
          <w:p w:rsidR="002D15C1" w:rsidRPr="00625069" w:rsidRDefault="002D15C1" w:rsidP="00C93751">
            <w:pPr>
              <w:keepNext/>
              <w:widowControl w:val="0"/>
              <w:tabs>
                <w:tab w:val="left" w:pos="0"/>
              </w:tabs>
              <w:spacing w:before="120" w:after="120" w:line="360" w:lineRule="auto"/>
              <w:ind w:left="113" w:right="113"/>
              <w:jc w:val="both"/>
              <w:rPr>
                <w:sz w:val="28"/>
                <w:szCs w:val="28"/>
              </w:rPr>
            </w:pPr>
            <w:r w:rsidRPr="00625069">
              <w:rPr>
                <w:sz w:val="28"/>
                <w:szCs w:val="28"/>
              </w:rPr>
              <w:t xml:space="preserve">- Sau khi các nhóm có sản phẩm, GV có thể gọi HS trình bày sản phẩm của mình. </w:t>
            </w:r>
          </w:p>
          <w:p w:rsidR="002D15C1" w:rsidRPr="00625069" w:rsidRDefault="002D15C1" w:rsidP="00C93751">
            <w:pPr>
              <w:keepNext/>
              <w:widowControl w:val="0"/>
              <w:tabs>
                <w:tab w:val="left" w:pos="0"/>
              </w:tabs>
              <w:spacing w:before="120" w:after="120" w:line="360" w:lineRule="auto"/>
              <w:ind w:left="113" w:right="113"/>
              <w:jc w:val="both"/>
              <w:rPr>
                <w:sz w:val="28"/>
                <w:szCs w:val="28"/>
              </w:rPr>
            </w:pPr>
            <w:r w:rsidRPr="00625069">
              <w:rPr>
                <w:sz w:val="28"/>
                <w:szCs w:val="28"/>
              </w:rPr>
              <w:t>- HS khác lắng nghe, thảo luận thêm, bổ sung.</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4: Đánh giá kết quả thực hiện nhiệm vụ.</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 xml:space="preserve">GV đánh giá tinh thần thái độ học tập của HS, đánh giá kết quả hoạt động của học sinh. </w:t>
            </w:r>
          </w:p>
        </w:tc>
        <w:tc>
          <w:tcPr>
            <w:tcW w:w="4395" w:type="dxa"/>
          </w:tcPr>
          <w:p w:rsidR="002D15C1" w:rsidRPr="00625069" w:rsidRDefault="002D15C1" w:rsidP="00C93751">
            <w:pPr>
              <w:spacing w:before="120" w:after="120" w:line="360" w:lineRule="auto"/>
              <w:ind w:left="113" w:right="113"/>
              <w:jc w:val="both"/>
              <w:rPr>
                <w:b/>
                <w:sz w:val="28"/>
                <w:szCs w:val="28"/>
              </w:rPr>
            </w:pPr>
            <w:r w:rsidRPr="00625069">
              <w:rPr>
                <w:b/>
                <w:sz w:val="28"/>
                <w:szCs w:val="28"/>
              </w:rPr>
              <w:lastRenderedPageBreak/>
              <w:t>I – ĐIỀU KIỆN TỰ NHIÊN</w:t>
            </w:r>
          </w:p>
          <w:p w:rsidR="002D15C1" w:rsidRPr="00625069" w:rsidRDefault="002D15C1" w:rsidP="00C93751">
            <w:pPr>
              <w:spacing w:before="120" w:after="120" w:line="360" w:lineRule="auto"/>
              <w:ind w:left="113" w:right="113"/>
              <w:jc w:val="both"/>
              <w:rPr>
                <w:sz w:val="28"/>
                <w:szCs w:val="28"/>
              </w:rPr>
            </w:pPr>
            <w:r w:rsidRPr="00625069">
              <w:rPr>
                <w:sz w:val="28"/>
                <w:szCs w:val="28"/>
              </w:rPr>
              <w:t>Điều kiện tự nhiên nổi bật của Hy Lạp cổ đại:</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 Địa hình chủ yếu là đồi núi, đất đai khô cằn, thuận lợi cho trồng nho, ô liu.</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 Có nhiều khoáng sản như đồng, sắt, vàng, bạc, đá cẩm thạch nên các nghề như luyện kim, làm đồ gốm, chế tác đá,...phát triển</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 xml:space="preserve">- Khí hậu ấm áp, thuận lợi cho các hoạt động kinh tế và sinh hoạt văn </w:t>
            </w:r>
            <w:r w:rsidRPr="00625069">
              <w:rPr>
                <w:sz w:val="28"/>
                <w:szCs w:val="28"/>
              </w:rPr>
              <w:lastRenderedPageBreak/>
              <w:t>hoá của người dân.</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 Có đường bờ biển dài, có hàng nghìn hòn đảo nhỏ thuận tiện cho giao thương, buôn bán.</w:t>
            </w:r>
            <w:r w:rsidRPr="00625069">
              <w:rPr>
                <w:noProof/>
                <w:sz w:val="28"/>
                <w:szCs w:val="28"/>
              </w:rPr>
              <mc:AlternateContent>
                <mc:Choice Requires="wps">
                  <w:drawing>
                    <wp:anchor distT="0" distB="0" distL="0" distR="0" simplePos="0" relativeHeight="251667456" behindDoc="0" locked="0" layoutInCell="1" hidden="0" allowOverlap="1" wp14:anchorId="71710AFA" wp14:editId="18BF10DC">
                      <wp:simplePos x="0" y="0"/>
                      <wp:positionH relativeFrom="column">
                        <wp:posOffset>2933700</wp:posOffset>
                      </wp:positionH>
                      <wp:positionV relativeFrom="paragraph">
                        <wp:posOffset>8331200</wp:posOffset>
                      </wp:positionV>
                      <wp:extent cx="2984500" cy="173990"/>
                      <wp:effectExtent l="0" t="0" r="0" b="0"/>
                      <wp:wrapNone/>
                      <wp:docPr id="646" name="Rectangle 646"/>
                      <wp:cNvGraphicFramePr/>
                      <a:graphic xmlns:a="http://schemas.openxmlformats.org/drawingml/2006/main">
                        <a:graphicData uri="http://schemas.microsoft.com/office/word/2010/wordprocessingShape">
                          <wps:wsp>
                            <wps:cNvSpPr/>
                            <wps:spPr>
                              <a:xfrm>
                                <a:off x="3858513" y="3697768"/>
                                <a:ext cx="2974975" cy="164465"/>
                              </a:xfrm>
                              <a:prstGeom prst="rect">
                                <a:avLst/>
                              </a:prstGeom>
                              <a:noFill/>
                              <a:ln>
                                <a:noFill/>
                              </a:ln>
                            </wps:spPr>
                            <wps:txbx>
                              <w:txbxContent>
                                <w:p w:rsidR="002D15C1" w:rsidRDefault="002D15C1" w:rsidP="002D15C1">
                                  <w:pPr>
                                    <w:textDirection w:val="btLr"/>
                                  </w:pPr>
                                  <w:r>
                                    <w:rPr>
                                      <w:rFonts w:ascii="Arial" w:eastAsia="Arial" w:hAnsi="Arial" w:cs="Arial"/>
                                      <w:color w:val="000000"/>
                                      <w:sz w:val="17"/>
                                    </w:rPr>
                                    <w:t>Thuyền buôn Hy Lạp, hình vẽ trên đĩa gốm, thế kỉ VITCN.</w:t>
                                  </w:r>
                                </w:p>
                              </w:txbxContent>
                            </wps:txbx>
                            <wps:bodyPr spcFirstLastPara="1" wrap="square" lIns="0" tIns="0" rIns="0" bIns="0" anchor="t" anchorCtr="0">
                              <a:noAutofit/>
                            </wps:bodyPr>
                          </wps:wsp>
                        </a:graphicData>
                      </a:graphic>
                    </wp:anchor>
                  </w:drawing>
                </mc:Choice>
                <mc:Fallback>
                  <w:pict>
                    <v:rect w14:anchorId="71710AFA" id="Rectangle 646" o:spid="_x0000_s1026" style="position:absolute;left:0;text-align:left;margin-left:231pt;margin-top:656pt;width:235pt;height:13.7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agzAEAAHQDAAAOAAAAZHJzL2Uyb0RvYy54bWysU12P2jAQfK/U/2D5vQQ4CBARTlVPVJVO&#10;Lepdf8Di2MSSv2obEv591064a3tvVV+c8Xo1nhlvtve9VuTCfZDW1HQ2mVLCDbONNKea/njef1hT&#10;EiKYBpQ1vKZXHuj97v27becqPretVQ33BElMqDpX0zZGVxVFYC3XECbWcYOHwnoNEbf+VDQeOmTX&#10;qphPp2XRWd84bxkPAasPwyHdZX4hOIvfhAg8ElVT1Bbz6vN6TGux20J18uBayUYZ8A8qNEiDl75Q&#10;PUAEcvbyDZWWzNtgRZwwqwsrhGQ8e0A3s+lfbp5acDx7wXCCe4kp/D9a9vVy8EQ2NS0XJSUGND7S&#10;d4wNzElxkooYUedChZ1P7uDHXUCY/PbC6/RFJ6Sv6d16uV7O7ii5Ii43q1W5HiLmfSQMG+ab1WKz&#10;WlLCsGNWLhblMjUUr0zOh/iZW00SqKlHLTlZuDyGOLTeWtLFxu6lUliHSpk/CsiZKkUSP8hNKPbH&#10;fvRwtM0VzQfH9hLveoQQD+Dx+WeUdDgSNQ0/z+A5JeqLwczT/NyAv4HjDYBhrcXJipQM8FPMczZo&#10;+niOVsisP6kYrh7F4dPmBMYxTLPz+z53vf4su18AAAD//wMAUEsDBBQABgAIAAAAIQBJ1sVl4AAA&#10;AA0BAAAPAAAAZHJzL2Rvd25yZXYueG1sTE/LbsIwELxX6j9YW6m34kAQIiEOQn2IHgtUotxMsk2i&#10;2usoNiTt13dzam8zO6PZmWw9WCOu2PnGkYLpJAKBVLiyoUrB++HlYQnCB02lNo5QwTd6WOe3N5lO&#10;S9fTDq/7UAkOIZ9qBXUIbSqlL2q02k9ci8Tap+usDky7Spad7jncGjmLooW0uiH+UOsWH2ssvvYX&#10;q2C7bDcfr+6nr8zzaXt8OyZPhyQodX83bFYgAg7hzwxjfa4OOXc6uwuVXhgF88WMtwQW4umI2JLE&#10;IziPpziZg8wz+X9F/gsAAP//AwBQSwECLQAUAAYACAAAACEAtoM4kv4AAADhAQAAEwAAAAAAAAAA&#10;AAAAAAAAAAAAW0NvbnRlbnRfVHlwZXNdLnhtbFBLAQItABQABgAIAAAAIQA4/SH/1gAAAJQBAAAL&#10;AAAAAAAAAAAAAAAAAC8BAABfcmVscy8ucmVsc1BLAQItABQABgAIAAAAIQAwCgagzAEAAHQDAAAO&#10;AAAAAAAAAAAAAAAAAC4CAABkcnMvZTJvRG9jLnhtbFBLAQItABQABgAIAAAAIQBJ1sVl4AAAAA0B&#10;AAAPAAAAAAAAAAAAAAAAACYEAABkcnMvZG93bnJldi54bWxQSwUGAAAAAAQABADzAAAAMwUAAAAA&#10;" filled="f" stroked="f">
                      <v:textbox inset="0,0,0,0">
                        <w:txbxContent>
                          <w:p w:rsidR="002D15C1" w:rsidRDefault="002D15C1" w:rsidP="002D15C1">
                            <w:pPr>
                              <w:textDirection w:val="btLr"/>
                            </w:pPr>
                            <w:r>
                              <w:rPr>
                                <w:rFonts w:ascii="Arial" w:eastAsia="Arial" w:hAnsi="Arial" w:cs="Arial"/>
                                <w:color w:val="000000"/>
                                <w:sz w:val="17"/>
                              </w:rPr>
                              <w:t>Thuyền buôn Hy Lạp, hình vẽ trên đĩa gốm, thế kỉ VITCN.</w:t>
                            </w:r>
                          </w:p>
                        </w:txbxContent>
                      </v:textbox>
                    </v:rect>
                  </w:pict>
                </mc:Fallback>
              </mc:AlternateContent>
            </w:r>
          </w:p>
          <w:p w:rsidR="002D15C1" w:rsidRPr="00625069" w:rsidRDefault="002D15C1" w:rsidP="00C93751">
            <w:pPr>
              <w:spacing w:before="120" w:after="120" w:line="360" w:lineRule="auto"/>
              <w:ind w:left="113" w:right="113"/>
              <w:jc w:val="both"/>
              <w:rPr>
                <w:sz w:val="28"/>
                <w:szCs w:val="28"/>
              </w:rPr>
            </w:pPr>
            <w:r w:rsidRPr="00625069">
              <w:rPr>
                <w:i/>
                <w:sz w:val="28"/>
                <w:szCs w:val="28"/>
              </w:rPr>
              <w:t xml:space="preserve">- </w:t>
            </w:r>
            <w:r w:rsidRPr="00625069">
              <w:rPr>
                <w:sz w:val="28"/>
                <w:szCs w:val="28"/>
              </w:rPr>
              <w:t>Hy Lạp cổ đại nằm ở khu vực Nam Âu, có điều kiện tự nhiên thuận lợi =&gt; tạo điều kiện cho sự phát triển của thủ công nghiệp và buôn bán (thương nghiệp).</w:t>
            </w:r>
          </w:p>
        </w:tc>
      </w:tr>
    </w:tbl>
    <w:p w:rsidR="002D15C1" w:rsidRPr="00625069" w:rsidRDefault="002D15C1" w:rsidP="002D15C1">
      <w:pPr>
        <w:keepNext/>
        <w:widowControl w:val="0"/>
        <w:shd w:val="clear" w:color="auto" w:fill="FFFFFF"/>
        <w:spacing w:before="120" w:after="120" w:line="360" w:lineRule="auto"/>
        <w:ind w:left="113" w:right="113"/>
        <w:jc w:val="both"/>
        <w:rPr>
          <w:sz w:val="28"/>
          <w:szCs w:val="28"/>
        </w:rPr>
      </w:pPr>
      <w:bookmarkStart w:id="2" w:name="bookmark=id.30j0zll" w:colFirst="0" w:colLast="0"/>
      <w:bookmarkEnd w:id="2"/>
      <w:r w:rsidRPr="00625069">
        <w:rPr>
          <w:sz w:val="28"/>
          <w:szCs w:val="28"/>
        </w:rPr>
        <w:lastRenderedPageBreak/>
        <w:t>II. TỔ CHỨC NHÀ NƯỚC THÀNH BANG</w:t>
      </w:r>
    </w:p>
    <w:p w:rsidR="002D15C1" w:rsidRPr="00625069" w:rsidRDefault="002D15C1" w:rsidP="002D15C1">
      <w:pPr>
        <w:keepNext/>
        <w:widowControl w:val="0"/>
        <w:shd w:val="clear" w:color="auto" w:fill="FFFFFF"/>
        <w:spacing w:before="120" w:after="120" w:line="360" w:lineRule="auto"/>
        <w:ind w:left="113" w:right="113"/>
        <w:jc w:val="both"/>
        <w:rPr>
          <w:sz w:val="28"/>
          <w:szCs w:val="28"/>
        </w:rPr>
      </w:pPr>
      <w:r w:rsidRPr="00625069">
        <w:rPr>
          <w:b/>
          <w:sz w:val="28"/>
          <w:szCs w:val="28"/>
        </w:rPr>
        <w:t>a. Mục tiêu:</w:t>
      </w:r>
      <w:r w:rsidRPr="00625069">
        <w:rPr>
          <w:sz w:val="28"/>
          <w:szCs w:val="28"/>
        </w:rPr>
        <w:t xml:space="preserve"> Học sinh hiểu được tại sao nhà nước Athens được gọi là nhà nước dân chủ. Để HS nắm được đặc điểm của nhà nước dân chủ Athens</w:t>
      </w:r>
    </w:p>
    <w:p w:rsidR="002D15C1" w:rsidRPr="00625069" w:rsidRDefault="002D15C1" w:rsidP="002D15C1">
      <w:pPr>
        <w:keepNext/>
        <w:widowControl w:val="0"/>
        <w:shd w:val="clear" w:color="auto" w:fill="FFFFFF"/>
        <w:spacing w:before="120" w:after="120" w:line="360" w:lineRule="auto"/>
        <w:ind w:left="113" w:right="113"/>
        <w:jc w:val="both"/>
        <w:rPr>
          <w:b/>
          <w:sz w:val="28"/>
          <w:szCs w:val="28"/>
        </w:rPr>
      </w:pPr>
      <w:r w:rsidRPr="00625069">
        <w:rPr>
          <w:b/>
          <w:sz w:val="28"/>
          <w:szCs w:val="28"/>
        </w:rPr>
        <w:t>b. Tổ chức thực hiện:</w:t>
      </w:r>
    </w:p>
    <w:tbl>
      <w:tblPr>
        <w:tblpPr w:leftFromText="180" w:rightFromText="180" w:vertAnchor="text" w:tblpY="16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25"/>
        <w:gridCol w:w="3827"/>
      </w:tblGrid>
      <w:tr w:rsidR="002D15C1" w:rsidRPr="00625069" w:rsidTr="00C93751">
        <w:tc>
          <w:tcPr>
            <w:tcW w:w="5382" w:type="dxa"/>
          </w:tcPr>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b/>
                <w:sz w:val="28"/>
                <w:szCs w:val="28"/>
              </w:rPr>
              <w:t>HOẠT ĐỘNG CỦA GV - HS</w:t>
            </w:r>
          </w:p>
        </w:tc>
        <w:tc>
          <w:tcPr>
            <w:tcW w:w="4252" w:type="dxa"/>
            <w:gridSpan w:val="2"/>
          </w:tcPr>
          <w:p w:rsidR="002D15C1" w:rsidRPr="00625069" w:rsidRDefault="002D15C1" w:rsidP="00C93751">
            <w:pPr>
              <w:pBdr>
                <w:top w:val="nil"/>
                <w:left w:val="nil"/>
                <w:bottom w:val="nil"/>
                <w:right w:val="nil"/>
                <w:between w:val="nil"/>
              </w:pBdr>
              <w:spacing w:before="120" w:after="120" w:line="360" w:lineRule="auto"/>
              <w:ind w:left="113" w:right="113"/>
              <w:jc w:val="center"/>
              <w:rPr>
                <w:sz w:val="28"/>
                <w:szCs w:val="28"/>
              </w:rPr>
            </w:pPr>
            <w:r w:rsidRPr="00625069">
              <w:rPr>
                <w:b/>
                <w:sz w:val="28"/>
                <w:szCs w:val="28"/>
              </w:rPr>
              <w:t>NỘI DUNG</w:t>
            </w:r>
          </w:p>
        </w:tc>
      </w:tr>
      <w:tr w:rsidR="002D15C1" w:rsidRPr="00625069" w:rsidTr="00C93751">
        <w:tc>
          <w:tcPr>
            <w:tcW w:w="5382" w:type="dxa"/>
          </w:tcPr>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B1: GV chuyển giao nhiệm vụ học tập</w:t>
            </w:r>
          </w:p>
          <w:p w:rsidR="002D15C1" w:rsidRPr="00625069" w:rsidRDefault="002D15C1" w:rsidP="00C93751">
            <w:pPr>
              <w:spacing w:before="120" w:after="120" w:line="360" w:lineRule="auto"/>
              <w:ind w:left="113" w:right="113"/>
              <w:jc w:val="both"/>
              <w:rPr>
                <w:sz w:val="28"/>
                <w:szCs w:val="28"/>
              </w:rPr>
            </w:pPr>
            <w:r w:rsidRPr="00625069">
              <w:rPr>
                <w:sz w:val="28"/>
                <w:szCs w:val="28"/>
              </w:rPr>
              <w:t>- GV hỏi: “nhà nước thành bang” là gì ? (là nhà nước lấy thành thị làm trung tâm, xung quanh là vùng đất trồng trọt).</w:t>
            </w:r>
          </w:p>
          <w:p w:rsidR="002D15C1" w:rsidRPr="00625069" w:rsidRDefault="002D15C1" w:rsidP="00C93751">
            <w:pPr>
              <w:spacing w:before="120" w:after="120" w:line="360" w:lineRule="auto"/>
              <w:ind w:left="113" w:right="113"/>
              <w:jc w:val="both"/>
              <w:rPr>
                <w:sz w:val="28"/>
                <w:szCs w:val="28"/>
              </w:rPr>
            </w:pPr>
            <w:r w:rsidRPr="00625069">
              <w:rPr>
                <w:sz w:val="28"/>
                <w:szCs w:val="28"/>
              </w:rPr>
              <w:lastRenderedPageBreak/>
              <w:t>- GV hỏi: trong các “thành bang” thường có những gì ? (quân đội, lãnh thổ, luật pháp… riêng)</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 GV hỏi: trong các thành bang ở Hy Lạp cổ đại, thành bang nổi bật (tiêu biểu) nhất là thành bang nào? Chỉ vị trí thành bang đó trên lược đồ hình 10.2. </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 Nhà nước thành bang Athènes bao gồm các cơ quan nào ? </w:t>
            </w:r>
          </w:p>
          <w:p w:rsidR="002D15C1" w:rsidRPr="00625069" w:rsidRDefault="002D15C1" w:rsidP="00C93751">
            <w:pPr>
              <w:spacing w:before="120" w:after="120" w:line="360" w:lineRule="auto"/>
              <w:ind w:left="113" w:right="113"/>
              <w:jc w:val="both"/>
              <w:rPr>
                <w:sz w:val="28"/>
                <w:szCs w:val="28"/>
              </w:rPr>
            </w:pPr>
            <w:r w:rsidRPr="00625069">
              <w:rPr>
                <w:sz w:val="28"/>
                <w:szCs w:val="28"/>
              </w:rPr>
              <w:t>- Trong số các cơ quan đó, cơ quan nào có quyền lực cao nhất ? (Đại hội nhân dân)</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 Các cơ quan này có phải là tự nhiên thành lập hay là bầu cử ? (do bầu cử). </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 Ai bầu các cơ quan này? (đó là các công dân). </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 Việc bầu cử này cho thấy nhà nước Athenes thực sự là nhà nước gì ? (nhà nước dân chủ). GV giải thích từ “dân chủ” theo tiếng Hy Lạp cổ nghĩa là “quyền lực thuộc về nhân dân”. </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 Ở Athenes, những ai mới có quyền công dân ? (người nam trên 18 tuổi, có tài sản và cha mẹ đều là công dân Athenes). “Quyền </w:t>
            </w:r>
            <w:r w:rsidRPr="00625069">
              <w:rPr>
                <w:sz w:val="28"/>
                <w:szCs w:val="28"/>
              </w:rPr>
              <w:lastRenderedPageBreak/>
              <w:t xml:space="preserve">công dân” thực ra là quyền bầu cử của người công dân. </w:t>
            </w:r>
          </w:p>
          <w:p w:rsidR="002D15C1" w:rsidRPr="00625069" w:rsidRDefault="002D15C1" w:rsidP="00C93751">
            <w:pPr>
              <w:spacing w:before="120" w:after="120" w:line="360" w:lineRule="auto"/>
              <w:ind w:left="113" w:right="113"/>
              <w:jc w:val="both"/>
              <w:rPr>
                <w:sz w:val="28"/>
                <w:szCs w:val="28"/>
              </w:rPr>
            </w:pPr>
            <w:r w:rsidRPr="00625069">
              <w:rPr>
                <w:sz w:val="28"/>
                <w:szCs w:val="28"/>
              </w:rPr>
              <w:t>- Những ai ở Athenes không có quyền công dân ? (phụ nữ, trẻ nhỏ và công dân Athenes nhưng cha mẹ không phải người Athenes đều không được hưởng quyền công dân)</w:t>
            </w:r>
          </w:p>
          <w:p w:rsidR="002D15C1" w:rsidRPr="00625069" w:rsidRDefault="002D15C1" w:rsidP="00C93751">
            <w:pPr>
              <w:spacing w:before="120" w:after="120" w:line="360" w:lineRule="auto"/>
              <w:ind w:left="113" w:right="113"/>
              <w:jc w:val="both"/>
              <w:rPr>
                <w:sz w:val="28"/>
                <w:szCs w:val="28"/>
              </w:rPr>
            </w:pPr>
            <w:r w:rsidRPr="00625069">
              <w:rPr>
                <w:sz w:val="28"/>
                <w:szCs w:val="28"/>
              </w:rPr>
              <w:t>- Ai là người tham gia chính quyền ? (các công dân Athenes nam trên 18 tuổi)</w:t>
            </w:r>
          </w:p>
        </w:tc>
        <w:tc>
          <w:tcPr>
            <w:tcW w:w="4252" w:type="dxa"/>
            <w:gridSpan w:val="2"/>
          </w:tcPr>
          <w:p w:rsidR="002D15C1" w:rsidRPr="00625069" w:rsidRDefault="002D15C1" w:rsidP="00C93751">
            <w:pPr>
              <w:keepNext/>
              <w:widowControl w:val="0"/>
              <w:shd w:val="clear" w:color="auto" w:fill="FFFFFF"/>
              <w:spacing w:before="120" w:after="120" w:line="360" w:lineRule="auto"/>
              <w:ind w:left="113" w:right="113"/>
              <w:jc w:val="both"/>
              <w:rPr>
                <w:b/>
                <w:sz w:val="28"/>
                <w:szCs w:val="28"/>
              </w:rPr>
            </w:pPr>
            <w:r w:rsidRPr="00625069">
              <w:rPr>
                <w:b/>
                <w:sz w:val="28"/>
                <w:szCs w:val="28"/>
              </w:rPr>
              <w:lastRenderedPageBreak/>
              <w:t>II.</w:t>
            </w:r>
            <w:r>
              <w:rPr>
                <w:b/>
                <w:sz w:val="28"/>
                <w:szCs w:val="28"/>
              </w:rPr>
              <w:t xml:space="preserve"> </w:t>
            </w:r>
            <w:r w:rsidRPr="00625069">
              <w:rPr>
                <w:b/>
                <w:sz w:val="28"/>
                <w:szCs w:val="28"/>
              </w:rPr>
              <w:t>TỔ CHỨC NHÀ NƯỚC THÀNH BANG</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 xml:space="preserve">- Hy Lạp cổ đại bao gồm nhiều thành bang độc lập (mỗi thành </w:t>
            </w:r>
            <w:r w:rsidRPr="00625069">
              <w:rPr>
                <w:sz w:val="28"/>
                <w:szCs w:val="28"/>
              </w:rPr>
              <w:lastRenderedPageBreak/>
              <w:t>bang có lãnh thổ, quân đội, luật pháp, đồng tiền riêng và có hình thức tổ chức nhà nước khác nhau, tiêu biểu nhất là hình thức nhà nước dân chủ ở A-ten).</w:t>
            </w:r>
          </w:p>
          <w:p w:rsidR="002D15C1" w:rsidRDefault="002D15C1" w:rsidP="00C93751">
            <w:pPr>
              <w:pBdr>
                <w:top w:val="nil"/>
                <w:left w:val="nil"/>
                <w:bottom w:val="nil"/>
                <w:right w:val="nil"/>
                <w:between w:val="nil"/>
              </w:pBdr>
              <w:spacing w:before="120" w:after="120" w:line="360" w:lineRule="auto"/>
              <w:ind w:left="113" w:right="113"/>
              <w:jc w:val="both"/>
              <w:rPr>
                <w:sz w:val="28"/>
                <w:szCs w:val="28"/>
              </w:rPr>
            </w:pPr>
            <w:r w:rsidRPr="00625069">
              <w:rPr>
                <w:sz w:val="28"/>
                <w:szCs w:val="28"/>
              </w:rPr>
              <w:t>- Vào thế kỉ V TCN, nhà nước A-ten gồm 4 cơ quan chính: Đại hội nhân dân, Hội đồng 10 tướng lĩnh, Hội đồng 500 và Toà án 6000 ng</w:t>
            </w:r>
            <w:r w:rsidRPr="005F2F0F">
              <w:rPr>
                <w:sz w:val="28"/>
                <w:szCs w:val="28"/>
              </w:rPr>
              <w:t>ười.</w:t>
            </w:r>
          </w:p>
          <w:p w:rsidR="002D15C1" w:rsidRPr="00625069" w:rsidRDefault="002D15C1" w:rsidP="00C93751">
            <w:pPr>
              <w:keepNext/>
              <w:widowControl w:val="0"/>
              <w:spacing w:before="120" w:after="120" w:line="360" w:lineRule="auto"/>
              <w:ind w:left="113" w:right="113" w:hanging="87"/>
              <w:jc w:val="both"/>
              <w:rPr>
                <w:sz w:val="28"/>
                <w:szCs w:val="28"/>
              </w:rPr>
            </w:pPr>
            <w:r w:rsidRPr="00625069">
              <w:rPr>
                <w:sz w:val="28"/>
                <w:szCs w:val="28"/>
              </w:rPr>
              <w:t>- Đại hội nhân dân, có quyền lực cao nhất</w:t>
            </w:r>
            <w:r>
              <w:rPr>
                <w:sz w:val="28"/>
                <w:szCs w:val="28"/>
              </w:rPr>
              <w:t>.</w:t>
            </w:r>
          </w:p>
          <w:p w:rsidR="002D15C1" w:rsidRPr="00625069" w:rsidRDefault="002D15C1" w:rsidP="002D15C1">
            <w:pPr>
              <w:numPr>
                <w:ilvl w:val="0"/>
                <w:numId w:val="3"/>
              </w:numPr>
              <w:spacing w:before="120" w:after="120" w:line="360" w:lineRule="auto"/>
              <w:ind w:left="113" w:right="113"/>
              <w:jc w:val="both"/>
              <w:rPr>
                <w:sz w:val="28"/>
                <w:szCs w:val="28"/>
              </w:rPr>
            </w:pPr>
            <w:r w:rsidRPr="00625069">
              <w:rPr>
                <w:sz w:val="28"/>
                <w:szCs w:val="28"/>
              </w:rPr>
              <w:t>Nhà nước thành bang Hy Lạp cổ đại mang tính dân chủ cao.</w:t>
            </w:r>
          </w:p>
          <w:p w:rsidR="002D15C1" w:rsidRPr="00625069" w:rsidRDefault="002D15C1" w:rsidP="00C93751">
            <w:pPr>
              <w:pBdr>
                <w:top w:val="nil"/>
                <w:left w:val="nil"/>
                <w:bottom w:val="nil"/>
                <w:right w:val="nil"/>
                <w:between w:val="nil"/>
              </w:pBdr>
              <w:spacing w:before="120" w:after="120" w:line="360" w:lineRule="auto"/>
              <w:ind w:left="113" w:right="113"/>
              <w:jc w:val="both"/>
              <w:rPr>
                <w:sz w:val="28"/>
                <w:szCs w:val="28"/>
              </w:rPr>
            </w:pPr>
          </w:p>
        </w:tc>
      </w:tr>
      <w:tr w:rsidR="002D15C1" w:rsidRPr="00625069" w:rsidTr="00C93751">
        <w:tc>
          <w:tcPr>
            <w:tcW w:w="5382" w:type="dxa"/>
          </w:tcPr>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lastRenderedPageBreak/>
              <w:t>Bước 2: Thực hiện nhiệm vụ</w:t>
            </w:r>
          </w:p>
          <w:p w:rsidR="002D15C1" w:rsidRPr="00625069" w:rsidRDefault="002D15C1" w:rsidP="002D15C1">
            <w:pPr>
              <w:keepNext/>
              <w:widowControl w:val="0"/>
              <w:numPr>
                <w:ilvl w:val="0"/>
                <w:numId w:val="2"/>
              </w:numPr>
              <w:tabs>
                <w:tab w:val="left" w:pos="230"/>
              </w:tabs>
              <w:spacing w:before="120" w:after="120" w:line="360" w:lineRule="auto"/>
              <w:ind w:left="113" w:right="113"/>
              <w:jc w:val="both"/>
              <w:rPr>
                <w:sz w:val="28"/>
                <w:szCs w:val="28"/>
              </w:rPr>
            </w:pPr>
            <w:r w:rsidRPr="00625069">
              <w:rPr>
                <w:sz w:val="28"/>
                <w:szCs w:val="28"/>
              </w:rPr>
              <w:t xml:space="preserve">Quan sát tư liệu 10.3 trang 55  kết hợp xem mục “em có biết”. GV yêu cẩu HS mô tả những gì các em thấy trong bức tranh qua các câu hỏi gợi mở: </w:t>
            </w:r>
          </w:p>
          <w:p w:rsidR="002D15C1" w:rsidRPr="00625069" w:rsidRDefault="002D15C1" w:rsidP="002D15C1">
            <w:pPr>
              <w:keepNext/>
              <w:widowControl w:val="0"/>
              <w:numPr>
                <w:ilvl w:val="0"/>
                <w:numId w:val="2"/>
              </w:numPr>
              <w:tabs>
                <w:tab w:val="left" w:pos="230"/>
              </w:tabs>
              <w:spacing w:before="120" w:after="120" w:line="360" w:lineRule="auto"/>
              <w:ind w:left="113" w:right="113"/>
              <w:jc w:val="both"/>
              <w:rPr>
                <w:sz w:val="28"/>
                <w:szCs w:val="28"/>
              </w:rPr>
            </w:pPr>
            <w:r w:rsidRPr="00625069">
              <w:rPr>
                <w:sz w:val="28"/>
                <w:szCs w:val="28"/>
              </w:rPr>
              <w:t xml:space="preserve">Em thấy trong bức tranh có những nhân vật nào? </w:t>
            </w:r>
          </w:p>
          <w:p w:rsidR="002D15C1" w:rsidRPr="00625069" w:rsidRDefault="002D15C1" w:rsidP="002D15C1">
            <w:pPr>
              <w:keepNext/>
              <w:widowControl w:val="0"/>
              <w:numPr>
                <w:ilvl w:val="0"/>
                <w:numId w:val="2"/>
              </w:numPr>
              <w:tabs>
                <w:tab w:val="left" w:pos="230"/>
              </w:tabs>
              <w:spacing w:before="120" w:after="120" w:line="360" w:lineRule="auto"/>
              <w:ind w:left="113" w:right="113"/>
              <w:jc w:val="both"/>
              <w:rPr>
                <w:sz w:val="28"/>
                <w:szCs w:val="28"/>
              </w:rPr>
            </w:pPr>
            <w:r w:rsidRPr="00625069">
              <w:rPr>
                <w:sz w:val="28"/>
                <w:szCs w:val="28"/>
              </w:rPr>
              <w:t xml:space="preserve">Theo em, người đứng giữa bức tranh là ai? </w:t>
            </w:r>
          </w:p>
          <w:p w:rsidR="002D15C1" w:rsidRPr="00625069" w:rsidRDefault="002D15C1" w:rsidP="002D15C1">
            <w:pPr>
              <w:keepNext/>
              <w:widowControl w:val="0"/>
              <w:numPr>
                <w:ilvl w:val="0"/>
                <w:numId w:val="2"/>
              </w:numPr>
              <w:tabs>
                <w:tab w:val="left" w:pos="230"/>
              </w:tabs>
              <w:spacing w:before="120" w:after="120" w:line="360" w:lineRule="auto"/>
              <w:ind w:left="113" w:right="113"/>
              <w:jc w:val="both"/>
              <w:rPr>
                <w:sz w:val="28"/>
                <w:szCs w:val="28"/>
              </w:rPr>
            </w:pPr>
            <w:r w:rsidRPr="00625069">
              <w:rPr>
                <w:sz w:val="28"/>
                <w:szCs w:val="28"/>
              </w:rPr>
              <w:t>Ông ta đang làm gì?</w:t>
            </w:r>
          </w:p>
          <w:p w:rsidR="002D15C1" w:rsidRPr="00625069" w:rsidRDefault="002D15C1" w:rsidP="002D15C1">
            <w:pPr>
              <w:keepNext/>
              <w:widowControl w:val="0"/>
              <w:numPr>
                <w:ilvl w:val="0"/>
                <w:numId w:val="2"/>
              </w:numPr>
              <w:tabs>
                <w:tab w:val="left" w:pos="230"/>
              </w:tabs>
              <w:spacing w:before="120" w:after="120" w:line="360" w:lineRule="auto"/>
              <w:ind w:left="113" w:right="113"/>
              <w:jc w:val="both"/>
              <w:rPr>
                <w:sz w:val="28"/>
                <w:szCs w:val="28"/>
              </w:rPr>
            </w:pPr>
            <w:r w:rsidRPr="00625069">
              <w:rPr>
                <w:sz w:val="28"/>
                <w:szCs w:val="28"/>
              </w:rPr>
              <w:t xml:space="preserve"> Những người khác gồm những ai? </w:t>
            </w:r>
          </w:p>
          <w:p w:rsidR="002D15C1" w:rsidRPr="00625069" w:rsidRDefault="002D15C1" w:rsidP="002D15C1">
            <w:pPr>
              <w:keepNext/>
              <w:widowControl w:val="0"/>
              <w:numPr>
                <w:ilvl w:val="0"/>
                <w:numId w:val="2"/>
              </w:numPr>
              <w:tabs>
                <w:tab w:val="left" w:pos="230"/>
              </w:tabs>
              <w:spacing w:before="120" w:after="120" w:line="360" w:lineRule="auto"/>
              <w:ind w:left="113" w:right="113"/>
              <w:jc w:val="both"/>
              <w:rPr>
                <w:sz w:val="28"/>
                <w:szCs w:val="28"/>
              </w:rPr>
            </w:pPr>
            <w:r w:rsidRPr="00625069">
              <w:rPr>
                <w:sz w:val="28"/>
                <w:szCs w:val="28"/>
              </w:rPr>
              <w:t>Họ đang làm gì? Xa xa sau đám đông là cái gì?</w:t>
            </w:r>
          </w:p>
          <w:p w:rsidR="002D15C1" w:rsidRPr="00625069" w:rsidRDefault="002D15C1" w:rsidP="00C93751">
            <w:pPr>
              <w:keepNext/>
              <w:widowControl w:val="0"/>
              <w:tabs>
                <w:tab w:val="left" w:pos="226"/>
              </w:tabs>
              <w:spacing w:before="120" w:after="120" w:line="360" w:lineRule="auto"/>
              <w:ind w:left="113" w:right="113"/>
              <w:jc w:val="both"/>
              <w:rPr>
                <w:sz w:val="28"/>
                <w:szCs w:val="28"/>
              </w:rPr>
            </w:pPr>
            <w:r w:rsidRPr="00625069">
              <w:rPr>
                <w:sz w:val="28"/>
                <w:szCs w:val="28"/>
              </w:rPr>
              <w:t xml:space="preserve">Trên cơ sở câu trả lời của HS, GV mô tả: </w:t>
            </w:r>
            <w:r w:rsidRPr="00625069">
              <w:rPr>
                <w:i/>
                <w:sz w:val="28"/>
                <w:szCs w:val="28"/>
              </w:rPr>
              <w:t xml:space="preserve">Cuộc họp diễn ra trên quảng trường tại Acropolis, Pericles là người lãnh đạo cao nhất của Athens đứng ở giữa, đang chỉ tay </w:t>
            </w:r>
            <w:r w:rsidRPr="00625069">
              <w:rPr>
                <w:i/>
                <w:sz w:val="28"/>
                <w:szCs w:val="28"/>
              </w:rPr>
              <w:lastRenderedPageBreak/>
              <w:t>lên trung tâm của Athens - đổi Acropolis - trong đó đền Parthenon cao nhất, nổi bật giữa những công trình kiến trúc.</w:t>
            </w:r>
          </w:p>
          <w:p w:rsidR="002D15C1" w:rsidRPr="00625069" w:rsidRDefault="002D15C1" w:rsidP="00C93751">
            <w:pPr>
              <w:keepNext/>
              <w:widowControl w:val="0"/>
              <w:spacing w:before="120" w:after="120" w:line="360" w:lineRule="auto"/>
              <w:ind w:left="113" w:right="113"/>
              <w:jc w:val="both"/>
              <w:rPr>
                <w:sz w:val="28"/>
                <w:szCs w:val="28"/>
              </w:rPr>
            </w:pPr>
            <w:bookmarkStart w:id="3" w:name="bookmark=id.1fob9te" w:colFirst="0" w:colLast="0"/>
            <w:bookmarkEnd w:id="3"/>
            <w:r w:rsidRPr="00625069">
              <w:rPr>
                <w:sz w:val="28"/>
                <w:szCs w:val="28"/>
              </w:rPr>
              <w:t xml:space="preserve">GV gợi mở cho HS thấy yếu tố dân chủ thể hiện qua bức tranh: </w:t>
            </w:r>
            <w:r w:rsidRPr="00625069">
              <w:rPr>
                <w:i/>
                <w:sz w:val="28"/>
                <w:szCs w:val="28"/>
              </w:rPr>
              <w:t>Pericles đang đứng trên bục diễn thuyết của cuộc họp Đại hội công dân. Nhiều công dân tham dự, có người đang nằm, đang ngồi, đang làm việc riêng (nói chuyện, uống rượu, nấu ăn,...). Nhiều người chăm chú nghe bài diễn thuyết của nhưng có những người phản đối (giơ tay đòi đuổi ông xuống), vị trí ông đứng trên quảng trường cũng không phải ở vị trí cao nhất,...</w:t>
            </w:r>
          </w:p>
          <w:p w:rsidR="002D15C1" w:rsidRPr="00625069" w:rsidRDefault="002D15C1" w:rsidP="00C93751">
            <w:pPr>
              <w:keepNext/>
              <w:widowControl w:val="0"/>
              <w:tabs>
                <w:tab w:val="left" w:pos="230"/>
              </w:tabs>
              <w:spacing w:before="120" w:after="120" w:line="360" w:lineRule="auto"/>
              <w:ind w:left="113" w:right="113"/>
              <w:jc w:val="both"/>
              <w:rPr>
                <w:sz w:val="28"/>
                <w:szCs w:val="28"/>
              </w:rPr>
            </w:pPr>
            <w:r w:rsidRPr="00625069">
              <w:rPr>
                <w:b/>
                <w:sz w:val="28"/>
                <w:szCs w:val="28"/>
              </w:rPr>
              <w:t>GV liên hệ thực tế</w:t>
            </w:r>
            <w:r w:rsidRPr="00625069">
              <w:rPr>
                <w:sz w:val="28"/>
                <w:szCs w:val="28"/>
              </w:rPr>
              <w:t>: Khái niệm "dân chủ" ngày nay có nguồn gốc từ tiếng Hy Lạp và</w:t>
            </w:r>
            <w:r>
              <w:rPr>
                <w:sz w:val="28"/>
                <w:szCs w:val="28"/>
              </w:rPr>
              <w:t xml:space="preserve"> mang ý nghĩa Quyển lực thuộc về</w:t>
            </w:r>
            <w:r w:rsidRPr="00625069">
              <w:rPr>
                <w:sz w:val="28"/>
                <w:szCs w:val="28"/>
              </w:rPr>
              <w:t xml:space="preserve"> nhân dân.</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3: Báo cáo kết quả hoạt động và thảo luận</w:t>
            </w:r>
          </w:p>
          <w:p w:rsidR="002D15C1" w:rsidRPr="00625069" w:rsidRDefault="002D15C1" w:rsidP="00C93751">
            <w:pPr>
              <w:keepNext/>
              <w:widowControl w:val="0"/>
              <w:tabs>
                <w:tab w:val="left" w:pos="0"/>
              </w:tabs>
              <w:spacing w:before="120" w:after="120" w:line="360" w:lineRule="auto"/>
              <w:ind w:left="113" w:right="113"/>
              <w:jc w:val="both"/>
              <w:rPr>
                <w:sz w:val="28"/>
                <w:szCs w:val="28"/>
              </w:rPr>
            </w:pPr>
            <w:r w:rsidRPr="00625069">
              <w:rPr>
                <w:sz w:val="28"/>
                <w:szCs w:val="28"/>
              </w:rPr>
              <w:t xml:space="preserve">- Sau khi cá nhân HS có sản phẩm, GV có thể gọi HS trình bày sản phẩm của mình. </w:t>
            </w:r>
          </w:p>
          <w:p w:rsidR="002D15C1" w:rsidRPr="00625069" w:rsidRDefault="002D15C1" w:rsidP="00C93751">
            <w:pPr>
              <w:keepNext/>
              <w:widowControl w:val="0"/>
              <w:tabs>
                <w:tab w:val="left" w:pos="0"/>
              </w:tabs>
              <w:spacing w:before="120" w:after="120" w:line="360" w:lineRule="auto"/>
              <w:ind w:left="113" w:right="113"/>
              <w:jc w:val="both"/>
              <w:rPr>
                <w:sz w:val="28"/>
                <w:szCs w:val="28"/>
              </w:rPr>
            </w:pPr>
            <w:r w:rsidRPr="00625069">
              <w:rPr>
                <w:sz w:val="28"/>
                <w:szCs w:val="28"/>
              </w:rPr>
              <w:t>- HS khác lắng nghe, thảo luận thêm, bổ sung, chỉnh sửa sản phẩm giúp bạn và sản phẩm của cá nhân.</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4: Đánh giá kết quả thực hiện nhiệm vụ.</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sz w:val="28"/>
                <w:szCs w:val="28"/>
              </w:rPr>
              <w:lastRenderedPageBreak/>
              <w:t>GV đánh giá tinh thần thái độ học tập của HS, đánh giá kết quả hoạt động của HS. Chính xác hóa các kiến thức đã hình thành cho học sinh.</w:t>
            </w:r>
          </w:p>
        </w:tc>
        <w:tc>
          <w:tcPr>
            <w:tcW w:w="4252" w:type="dxa"/>
            <w:gridSpan w:val="2"/>
          </w:tcPr>
          <w:p w:rsidR="002D15C1" w:rsidRPr="00625069" w:rsidRDefault="002D15C1" w:rsidP="00C93751">
            <w:pPr>
              <w:keepNext/>
              <w:widowControl w:val="0"/>
              <w:spacing w:before="120" w:after="120" w:line="360" w:lineRule="auto"/>
              <w:ind w:right="113"/>
              <w:jc w:val="both"/>
              <w:rPr>
                <w:sz w:val="28"/>
                <w:szCs w:val="28"/>
              </w:rPr>
            </w:pPr>
          </w:p>
        </w:tc>
      </w:tr>
      <w:tr w:rsidR="002D15C1" w:rsidRPr="00625069" w:rsidTr="00C93751">
        <w:tc>
          <w:tcPr>
            <w:tcW w:w="9634" w:type="dxa"/>
            <w:gridSpan w:val="3"/>
          </w:tcPr>
          <w:p w:rsidR="002D15C1" w:rsidRPr="00625069" w:rsidRDefault="002D15C1" w:rsidP="00C93751">
            <w:pPr>
              <w:keepNext/>
              <w:keepLines/>
              <w:widowControl w:val="0"/>
              <w:spacing w:before="120" w:after="120" w:line="360" w:lineRule="auto"/>
              <w:ind w:left="113" w:right="113"/>
              <w:jc w:val="both"/>
              <w:rPr>
                <w:b/>
                <w:sz w:val="28"/>
                <w:szCs w:val="28"/>
              </w:rPr>
            </w:pPr>
            <w:r w:rsidRPr="00625069">
              <w:rPr>
                <w:b/>
                <w:sz w:val="28"/>
                <w:szCs w:val="28"/>
              </w:rPr>
              <w:lastRenderedPageBreak/>
              <w:t>III: NHỮNG THÀNH TỰU VĂN HOÁ TIÊU BIỂU</w:t>
            </w:r>
          </w:p>
          <w:p w:rsidR="002D15C1" w:rsidRPr="00625069" w:rsidRDefault="002D15C1" w:rsidP="00C93751">
            <w:pPr>
              <w:keepNext/>
              <w:widowControl w:val="0"/>
              <w:shd w:val="clear" w:color="auto" w:fill="FFFFFF"/>
              <w:spacing w:before="120" w:after="120" w:line="360" w:lineRule="auto"/>
              <w:ind w:left="113" w:right="113"/>
              <w:jc w:val="both"/>
              <w:rPr>
                <w:sz w:val="28"/>
                <w:szCs w:val="28"/>
              </w:rPr>
            </w:pPr>
            <w:r w:rsidRPr="00625069">
              <w:rPr>
                <w:b/>
                <w:sz w:val="28"/>
                <w:szCs w:val="28"/>
              </w:rPr>
              <w:t>a. Mục tiêu:</w:t>
            </w:r>
            <w:r w:rsidRPr="00625069">
              <w:rPr>
                <w:sz w:val="28"/>
                <w:szCs w:val="28"/>
              </w:rPr>
              <w:t xml:space="preserve"> HS rút ra được thành tựu từng lĩnh vực văn hoá</w:t>
            </w:r>
          </w:p>
          <w:p w:rsidR="002D15C1" w:rsidRPr="00625069" w:rsidRDefault="002D15C1" w:rsidP="00C93751">
            <w:pPr>
              <w:keepNext/>
              <w:widowControl w:val="0"/>
              <w:spacing w:before="120" w:after="120" w:line="360" w:lineRule="auto"/>
              <w:ind w:left="113" w:right="113" w:hanging="87"/>
              <w:jc w:val="both"/>
              <w:rPr>
                <w:sz w:val="28"/>
                <w:szCs w:val="28"/>
              </w:rPr>
            </w:pPr>
            <w:r w:rsidRPr="00625069">
              <w:rPr>
                <w:b/>
                <w:sz w:val="28"/>
                <w:szCs w:val="28"/>
              </w:rPr>
              <w:t>b. Tổ chức thực hiện</w:t>
            </w:r>
          </w:p>
        </w:tc>
      </w:tr>
      <w:tr w:rsidR="002D15C1" w:rsidRPr="00625069" w:rsidTr="00C93751">
        <w:tc>
          <w:tcPr>
            <w:tcW w:w="5807" w:type="dxa"/>
            <w:gridSpan w:val="2"/>
          </w:tcPr>
          <w:p w:rsidR="002D15C1" w:rsidRPr="00625069" w:rsidRDefault="002D15C1" w:rsidP="00C93751">
            <w:pPr>
              <w:keepNext/>
              <w:keepLines/>
              <w:widowControl w:val="0"/>
              <w:spacing w:before="120" w:after="120" w:line="360" w:lineRule="auto"/>
              <w:ind w:left="113" w:right="113"/>
              <w:jc w:val="both"/>
              <w:rPr>
                <w:b/>
                <w:sz w:val="28"/>
                <w:szCs w:val="28"/>
              </w:rPr>
            </w:pPr>
            <w:r w:rsidRPr="00625069">
              <w:rPr>
                <w:b/>
                <w:sz w:val="28"/>
                <w:szCs w:val="28"/>
              </w:rPr>
              <w:t>HOẠT ĐỘNG CỦA GV-HS</w:t>
            </w:r>
          </w:p>
        </w:tc>
        <w:tc>
          <w:tcPr>
            <w:tcW w:w="3827" w:type="dxa"/>
          </w:tcPr>
          <w:p w:rsidR="002D15C1" w:rsidRPr="00625069" w:rsidRDefault="002D15C1" w:rsidP="00C93751">
            <w:pPr>
              <w:keepNext/>
              <w:keepLines/>
              <w:widowControl w:val="0"/>
              <w:spacing w:before="120" w:after="120" w:line="360" w:lineRule="auto"/>
              <w:ind w:left="113" w:right="113"/>
              <w:jc w:val="center"/>
              <w:rPr>
                <w:b/>
                <w:sz w:val="28"/>
                <w:szCs w:val="28"/>
              </w:rPr>
            </w:pPr>
            <w:r w:rsidRPr="00625069">
              <w:rPr>
                <w:b/>
                <w:sz w:val="28"/>
                <w:szCs w:val="28"/>
              </w:rPr>
              <w:t>NỘI DUNG</w:t>
            </w:r>
          </w:p>
        </w:tc>
      </w:tr>
      <w:tr w:rsidR="002D15C1" w:rsidRPr="00625069" w:rsidTr="00C93751">
        <w:tc>
          <w:tcPr>
            <w:tcW w:w="5807" w:type="dxa"/>
            <w:gridSpan w:val="2"/>
          </w:tcPr>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Bước1: GV chuyển giao nhiệm vụ học tập</w:t>
            </w:r>
          </w:p>
          <w:p w:rsidR="002D15C1" w:rsidRPr="00625069" w:rsidRDefault="002D15C1" w:rsidP="00C93751">
            <w:pPr>
              <w:spacing w:before="120" w:after="120" w:line="360" w:lineRule="auto"/>
              <w:ind w:left="113" w:right="113"/>
              <w:jc w:val="both"/>
              <w:rPr>
                <w:sz w:val="28"/>
                <w:szCs w:val="28"/>
              </w:rPr>
            </w:pPr>
            <w:r w:rsidRPr="00625069">
              <w:rPr>
                <w:sz w:val="28"/>
                <w:szCs w:val="28"/>
              </w:rPr>
              <w:t xml:space="preserve">GV chia nhóm cho HS trình bày từng lĩnh vực văn hoá. </w:t>
            </w:r>
          </w:p>
          <w:p w:rsidR="002D15C1" w:rsidRPr="00625069" w:rsidRDefault="002D15C1" w:rsidP="00C93751">
            <w:pPr>
              <w:spacing w:before="120" w:after="120" w:line="360" w:lineRule="auto"/>
              <w:ind w:left="113" w:right="113"/>
              <w:jc w:val="both"/>
              <w:rPr>
                <w:sz w:val="28"/>
                <w:szCs w:val="28"/>
              </w:rPr>
            </w:pPr>
            <w:r w:rsidRPr="00625069">
              <w:rPr>
                <w:sz w:val="28"/>
                <w:szCs w:val="28"/>
              </w:rPr>
              <w:t>Chia nhóm theo tổ (Thời gian: 4 phút)</w:t>
            </w:r>
          </w:p>
          <w:p w:rsidR="002D15C1" w:rsidRPr="00625069" w:rsidRDefault="002D15C1" w:rsidP="00C93751">
            <w:pPr>
              <w:spacing w:before="120" w:after="120" w:line="360" w:lineRule="auto"/>
              <w:ind w:left="113" w:right="113"/>
              <w:jc w:val="both"/>
              <w:rPr>
                <w:sz w:val="28"/>
                <w:szCs w:val="28"/>
              </w:rPr>
            </w:pPr>
            <w:r w:rsidRPr="00625069">
              <w:rPr>
                <w:sz w:val="28"/>
                <w:szCs w:val="28"/>
              </w:rPr>
              <w:t>Tổ 1: Chữ viết</w:t>
            </w:r>
          </w:p>
          <w:p w:rsidR="002D15C1" w:rsidRPr="00625069" w:rsidRDefault="002D15C1" w:rsidP="00C93751">
            <w:pPr>
              <w:spacing w:before="120" w:after="120" w:line="360" w:lineRule="auto"/>
              <w:ind w:left="113" w:right="113"/>
              <w:jc w:val="both"/>
              <w:rPr>
                <w:sz w:val="28"/>
                <w:szCs w:val="28"/>
              </w:rPr>
            </w:pPr>
            <w:r w:rsidRPr="00625069">
              <w:rPr>
                <w:sz w:val="28"/>
                <w:szCs w:val="28"/>
              </w:rPr>
              <w:t>Tổ 2: Khoa học</w:t>
            </w:r>
          </w:p>
          <w:p w:rsidR="002D15C1" w:rsidRPr="00625069" w:rsidRDefault="002D15C1" w:rsidP="00C93751">
            <w:pPr>
              <w:spacing w:before="120" w:after="120" w:line="360" w:lineRule="auto"/>
              <w:ind w:left="113" w:right="113"/>
              <w:jc w:val="both"/>
              <w:rPr>
                <w:sz w:val="28"/>
                <w:szCs w:val="28"/>
              </w:rPr>
            </w:pPr>
            <w:r w:rsidRPr="00625069">
              <w:rPr>
                <w:sz w:val="28"/>
                <w:szCs w:val="28"/>
              </w:rPr>
              <w:t>Tổ 3: Văn học</w:t>
            </w:r>
          </w:p>
          <w:p w:rsidR="002D15C1" w:rsidRPr="00625069" w:rsidRDefault="002D15C1" w:rsidP="00C93751">
            <w:pPr>
              <w:spacing w:before="120" w:after="120" w:line="360" w:lineRule="auto"/>
              <w:ind w:left="113" w:right="113"/>
              <w:jc w:val="both"/>
              <w:rPr>
                <w:sz w:val="28"/>
                <w:szCs w:val="28"/>
              </w:rPr>
            </w:pPr>
            <w:r w:rsidRPr="00625069">
              <w:rPr>
                <w:sz w:val="28"/>
                <w:szCs w:val="28"/>
              </w:rPr>
              <w:t>Tổ 4: Kiến trúc và điêu khắc</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2: Thực hiện nhiệm vụ</w:t>
            </w:r>
          </w:p>
          <w:p w:rsidR="002D15C1" w:rsidRPr="00625069" w:rsidRDefault="002D15C1" w:rsidP="00C93751">
            <w:pPr>
              <w:keepNext/>
              <w:widowControl w:val="0"/>
              <w:tabs>
                <w:tab w:val="left" w:pos="256"/>
              </w:tabs>
              <w:spacing w:before="120" w:after="120" w:line="360" w:lineRule="auto"/>
              <w:ind w:left="113" w:right="113"/>
              <w:jc w:val="both"/>
              <w:rPr>
                <w:sz w:val="28"/>
                <w:szCs w:val="28"/>
              </w:rPr>
            </w:pPr>
            <w:r w:rsidRPr="00625069">
              <w:rPr>
                <w:sz w:val="28"/>
                <w:szCs w:val="28"/>
              </w:rPr>
              <w:t>GV tổng kết và vẽ thành sơ đổ tư duy (chú ý gắn liền tên thành tựu với nhân vật lịch sử).</w:t>
            </w:r>
          </w:p>
          <w:p w:rsidR="002D15C1" w:rsidRPr="00625069" w:rsidRDefault="002D15C1" w:rsidP="00C93751">
            <w:pPr>
              <w:keepNext/>
              <w:widowControl w:val="0"/>
              <w:tabs>
                <w:tab w:val="left" w:pos="256"/>
              </w:tabs>
              <w:spacing w:before="120" w:after="120" w:line="360" w:lineRule="auto"/>
              <w:ind w:left="113" w:right="113"/>
              <w:jc w:val="both"/>
              <w:rPr>
                <w:sz w:val="28"/>
                <w:szCs w:val="28"/>
              </w:rPr>
            </w:pPr>
            <w:r w:rsidRPr="00625069">
              <w:rPr>
                <w:sz w:val="28"/>
                <w:szCs w:val="28"/>
              </w:rPr>
              <w:t>GV chiếu các hình ảnh sau:</w:t>
            </w:r>
          </w:p>
          <w:p w:rsidR="002D15C1" w:rsidRPr="00625069" w:rsidRDefault="002D15C1" w:rsidP="00C93751">
            <w:pPr>
              <w:keepNext/>
              <w:widowControl w:val="0"/>
              <w:tabs>
                <w:tab w:val="left" w:pos="256"/>
              </w:tabs>
              <w:spacing w:before="120" w:after="120" w:line="360" w:lineRule="auto"/>
              <w:ind w:left="113" w:right="113"/>
              <w:jc w:val="both"/>
              <w:rPr>
                <w:sz w:val="28"/>
                <w:szCs w:val="28"/>
              </w:rPr>
            </w:pPr>
            <w:r w:rsidRPr="00625069">
              <w:rPr>
                <w:noProof/>
                <w:sz w:val="28"/>
                <w:szCs w:val="28"/>
              </w:rPr>
              <w:lastRenderedPageBreak/>
              <w:drawing>
                <wp:anchor distT="0" distB="0" distL="114300" distR="114300" simplePos="0" relativeHeight="251668480" behindDoc="0" locked="0" layoutInCell="1" hidden="0" allowOverlap="1" wp14:anchorId="74F67B18" wp14:editId="2EDD4A3F">
                  <wp:simplePos x="0" y="0"/>
                  <wp:positionH relativeFrom="column">
                    <wp:posOffset>1867535</wp:posOffset>
                  </wp:positionH>
                  <wp:positionV relativeFrom="paragraph">
                    <wp:posOffset>113665</wp:posOffset>
                  </wp:positionV>
                  <wp:extent cx="1080135" cy="1724025"/>
                  <wp:effectExtent l="0" t="0" r="0" b="0"/>
                  <wp:wrapSquare wrapText="bothSides" distT="0" distB="0" distL="114300" distR="114300"/>
                  <wp:docPr id="656" name="image2.png" descr="C:\Users\HP\OneDrive\Desktop\Screenshot_41.png"/>
                  <wp:cNvGraphicFramePr/>
                  <a:graphic xmlns:a="http://schemas.openxmlformats.org/drawingml/2006/main">
                    <a:graphicData uri="http://schemas.openxmlformats.org/drawingml/2006/picture">
                      <pic:pic xmlns:pic="http://schemas.openxmlformats.org/drawingml/2006/picture">
                        <pic:nvPicPr>
                          <pic:cNvPr id="0" name="image2.png" descr="C:\Users\HP\OneDrive\Desktop\Screenshot_41.png"/>
                          <pic:cNvPicPr preferRelativeResize="0"/>
                        </pic:nvPicPr>
                        <pic:blipFill>
                          <a:blip r:embed="rId6"/>
                          <a:srcRect/>
                          <a:stretch>
                            <a:fillRect/>
                          </a:stretch>
                        </pic:blipFill>
                        <pic:spPr>
                          <a:xfrm>
                            <a:off x="0" y="0"/>
                            <a:ext cx="1080135" cy="1724025"/>
                          </a:xfrm>
                          <a:prstGeom prst="rect">
                            <a:avLst/>
                          </a:prstGeom>
                          <a:ln/>
                        </pic:spPr>
                      </pic:pic>
                    </a:graphicData>
                  </a:graphic>
                </wp:anchor>
              </w:drawing>
            </w:r>
            <w:r w:rsidRPr="00625069">
              <w:rPr>
                <w:noProof/>
                <w:sz w:val="28"/>
                <w:szCs w:val="28"/>
              </w:rPr>
              <w:drawing>
                <wp:anchor distT="0" distB="0" distL="114300" distR="114300" simplePos="0" relativeHeight="251669504" behindDoc="0" locked="0" layoutInCell="1" hidden="0" allowOverlap="1" wp14:anchorId="7A76168B" wp14:editId="1F4BD386">
                  <wp:simplePos x="0" y="0"/>
                  <wp:positionH relativeFrom="column">
                    <wp:posOffset>103506</wp:posOffset>
                  </wp:positionH>
                  <wp:positionV relativeFrom="paragraph">
                    <wp:posOffset>267970</wp:posOffset>
                  </wp:positionV>
                  <wp:extent cx="1460500" cy="1148715"/>
                  <wp:effectExtent l="0" t="0" r="0" b="0"/>
                  <wp:wrapSquare wrapText="bothSides" distT="0" distB="0" distL="114300" distR="114300"/>
                  <wp:docPr id="660" name="image10.png" descr="C:\Users\HP\OneDrive\Desktop\Screenshot_40.png"/>
                  <wp:cNvGraphicFramePr/>
                  <a:graphic xmlns:a="http://schemas.openxmlformats.org/drawingml/2006/main">
                    <a:graphicData uri="http://schemas.openxmlformats.org/drawingml/2006/picture">
                      <pic:pic xmlns:pic="http://schemas.openxmlformats.org/drawingml/2006/picture">
                        <pic:nvPicPr>
                          <pic:cNvPr id="0" name="image10.png" descr="C:\Users\HP\OneDrive\Desktop\Screenshot_40.png"/>
                          <pic:cNvPicPr preferRelativeResize="0"/>
                        </pic:nvPicPr>
                        <pic:blipFill>
                          <a:blip r:embed="rId7"/>
                          <a:srcRect/>
                          <a:stretch>
                            <a:fillRect/>
                          </a:stretch>
                        </pic:blipFill>
                        <pic:spPr>
                          <a:xfrm>
                            <a:off x="0" y="0"/>
                            <a:ext cx="1460500" cy="1148715"/>
                          </a:xfrm>
                          <a:prstGeom prst="rect">
                            <a:avLst/>
                          </a:prstGeom>
                          <a:ln/>
                        </pic:spPr>
                      </pic:pic>
                    </a:graphicData>
                  </a:graphic>
                </wp:anchor>
              </w:drawing>
            </w:r>
          </w:p>
          <w:p w:rsidR="002D15C1" w:rsidRPr="00625069" w:rsidRDefault="002D15C1" w:rsidP="00C93751">
            <w:pPr>
              <w:keepNext/>
              <w:widowControl w:val="0"/>
              <w:tabs>
                <w:tab w:val="left" w:pos="256"/>
              </w:tabs>
              <w:spacing w:before="120" w:after="120" w:line="360" w:lineRule="auto"/>
              <w:ind w:left="113" w:right="113"/>
              <w:jc w:val="both"/>
              <w:rPr>
                <w:sz w:val="28"/>
                <w:szCs w:val="28"/>
              </w:rPr>
            </w:pPr>
            <w:r w:rsidRPr="00625069">
              <w:rPr>
                <w:noProof/>
                <w:sz w:val="28"/>
                <w:szCs w:val="28"/>
              </w:rPr>
              <w:drawing>
                <wp:anchor distT="0" distB="0" distL="114300" distR="114300" simplePos="0" relativeHeight="251670528" behindDoc="0" locked="0" layoutInCell="1" hidden="0" allowOverlap="1" wp14:anchorId="3AFE8D6D" wp14:editId="52846EF4">
                  <wp:simplePos x="0" y="0"/>
                  <wp:positionH relativeFrom="column">
                    <wp:posOffset>529590</wp:posOffset>
                  </wp:positionH>
                  <wp:positionV relativeFrom="paragraph">
                    <wp:posOffset>36195</wp:posOffset>
                  </wp:positionV>
                  <wp:extent cx="1329690" cy="958215"/>
                  <wp:effectExtent l="0" t="0" r="0" b="0"/>
                  <wp:wrapSquare wrapText="bothSides" distT="0" distB="0" distL="114300" distR="114300"/>
                  <wp:docPr id="655" name="image3.png" descr="C:\Users\HP\OneDrive\Desktop\Screenshot_25.png"/>
                  <wp:cNvGraphicFramePr/>
                  <a:graphic xmlns:a="http://schemas.openxmlformats.org/drawingml/2006/main">
                    <a:graphicData uri="http://schemas.openxmlformats.org/drawingml/2006/picture">
                      <pic:pic xmlns:pic="http://schemas.openxmlformats.org/drawingml/2006/picture">
                        <pic:nvPicPr>
                          <pic:cNvPr id="0" name="image3.png" descr="C:\Users\HP\OneDrive\Desktop\Screenshot_25.png"/>
                          <pic:cNvPicPr preferRelativeResize="0"/>
                        </pic:nvPicPr>
                        <pic:blipFill>
                          <a:blip r:embed="rId8"/>
                          <a:srcRect/>
                          <a:stretch>
                            <a:fillRect/>
                          </a:stretch>
                        </pic:blipFill>
                        <pic:spPr>
                          <a:xfrm>
                            <a:off x="0" y="0"/>
                            <a:ext cx="1329690" cy="958215"/>
                          </a:xfrm>
                          <a:prstGeom prst="rect">
                            <a:avLst/>
                          </a:prstGeom>
                          <a:ln/>
                        </pic:spPr>
                      </pic:pic>
                    </a:graphicData>
                  </a:graphic>
                </wp:anchor>
              </w:drawing>
            </w:r>
          </w:p>
          <w:p w:rsidR="002D15C1" w:rsidRPr="00625069" w:rsidRDefault="002D15C1" w:rsidP="00C93751">
            <w:pPr>
              <w:keepNext/>
              <w:widowControl w:val="0"/>
              <w:tabs>
                <w:tab w:val="left" w:pos="256"/>
              </w:tabs>
              <w:spacing w:before="120" w:after="120" w:line="360" w:lineRule="auto"/>
              <w:ind w:left="113" w:right="113"/>
              <w:jc w:val="both"/>
              <w:rPr>
                <w:sz w:val="28"/>
                <w:szCs w:val="28"/>
              </w:rPr>
            </w:pPr>
          </w:p>
          <w:p w:rsidR="002D15C1" w:rsidRPr="00625069" w:rsidRDefault="002D15C1" w:rsidP="00C93751">
            <w:pPr>
              <w:keepNext/>
              <w:widowControl w:val="0"/>
              <w:tabs>
                <w:tab w:val="left" w:pos="256"/>
              </w:tabs>
              <w:spacing w:before="120" w:after="120" w:line="360" w:lineRule="auto"/>
              <w:ind w:left="113" w:right="113"/>
              <w:jc w:val="both"/>
              <w:rPr>
                <w:sz w:val="28"/>
                <w:szCs w:val="28"/>
              </w:rPr>
            </w:pPr>
          </w:p>
          <w:p w:rsidR="002D15C1" w:rsidRPr="00625069" w:rsidRDefault="002D15C1" w:rsidP="00C93751">
            <w:pPr>
              <w:keepNext/>
              <w:widowControl w:val="0"/>
              <w:tabs>
                <w:tab w:val="left" w:pos="256"/>
              </w:tabs>
              <w:spacing w:before="120" w:after="120" w:line="360" w:lineRule="auto"/>
              <w:ind w:left="113" w:right="113"/>
              <w:jc w:val="both"/>
              <w:rPr>
                <w:sz w:val="28"/>
                <w:szCs w:val="28"/>
              </w:rPr>
            </w:pPr>
            <w:r w:rsidRPr="00625069">
              <w:rPr>
                <w:noProof/>
                <w:sz w:val="28"/>
                <w:szCs w:val="28"/>
              </w:rPr>
              <w:drawing>
                <wp:anchor distT="0" distB="0" distL="114300" distR="114300" simplePos="0" relativeHeight="251671552" behindDoc="0" locked="0" layoutInCell="1" hidden="0" allowOverlap="1" wp14:anchorId="3DA1771C" wp14:editId="7663394C">
                  <wp:simplePos x="0" y="0"/>
                  <wp:positionH relativeFrom="column">
                    <wp:posOffset>166370</wp:posOffset>
                  </wp:positionH>
                  <wp:positionV relativeFrom="paragraph">
                    <wp:posOffset>147955</wp:posOffset>
                  </wp:positionV>
                  <wp:extent cx="2374900" cy="1148715"/>
                  <wp:effectExtent l="0" t="0" r="0" b="0"/>
                  <wp:wrapSquare wrapText="bothSides" distT="0" distB="0" distL="114300" distR="114300"/>
                  <wp:docPr id="659" name="image7.png" descr="C:\Users\HP\OneDrive\Desktop\Screenshot_42.png"/>
                  <wp:cNvGraphicFramePr/>
                  <a:graphic xmlns:a="http://schemas.openxmlformats.org/drawingml/2006/main">
                    <a:graphicData uri="http://schemas.openxmlformats.org/drawingml/2006/picture">
                      <pic:pic xmlns:pic="http://schemas.openxmlformats.org/drawingml/2006/picture">
                        <pic:nvPicPr>
                          <pic:cNvPr id="0" name="image7.png" descr="C:\Users\HP\OneDrive\Desktop\Screenshot_42.png"/>
                          <pic:cNvPicPr preferRelativeResize="0"/>
                        </pic:nvPicPr>
                        <pic:blipFill>
                          <a:blip r:embed="rId9"/>
                          <a:srcRect/>
                          <a:stretch>
                            <a:fillRect/>
                          </a:stretch>
                        </pic:blipFill>
                        <pic:spPr>
                          <a:xfrm>
                            <a:off x="0" y="0"/>
                            <a:ext cx="2374900" cy="1148715"/>
                          </a:xfrm>
                          <a:prstGeom prst="rect">
                            <a:avLst/>
                          </a:prstGeom>
                          <a:ln/>
                        </pic:spPr>
                      </pic:pic>
                    </a:graphicData>
                  </a:graphic>
                </wp:anchor>
              </w:drawing>
            </w:r>
          </w:p>
          <w:p w:rsidR="002D15C1" w:rsidRPr="00625069" w:rsidRDefault="002D15C1" w:rsidP="00C93751">
            <w:pPr>
              <w:keepNext/>
              <w:widowControl w:val="0"/>
              <w:tabs>
                <w:tab w:val="left" w:pos="256"/>
              </w:tabs>
              <w:spacing w:before="120" w:after="120" w:line="360" w:lineRule="auto"/>
              <w:ind w:left="113" w:right="113"/>
              <w:jc w:val="both"/>
              <w:rPr>
                <w:sz w:val="28"/>
                <w:szCs w:val="28"/>
              </w:rPr>
            </w:pPr>
          </w:p>
          <w:p w:rsidR="002D15C1" w:rsidRPr="00625069" w:rsidRDefault="002D15C1" w:rsidP="00C93751">
            <w:pPr>
              <w:keepNext/>
              <w:widowControl w:val="0"/>
              <w:tabs>
                <w:tab w:val="left" w:pos="256"/>
              </w:tabs>
              <w:spacing w:before="120" w:after="120" w:line="360" w:lineRule="auto"/>
              <w:ind w:left="113" w:right="113"/>
              <w:jc w:val="both"/>
              <w:rPr>
                <w:sz w:val="28"/>
                <w:szCs w:val="28"/>
              </w:rPr>
            </w:pPr>
          </w:p>
          <w:p w:rsidR="002D15C1" w:rsidRPr="00625069" w:rsidRDefault="002D15C1" w:rsidP="00C93751">
            <w:pPr>
              <w:keepNext/>
              <w:widowControl w:val="0"/>
              <w:tabs>
                <w:tab w:val="left" w:pos="256"/>
              </w:tabs>
              <w:spacing w:before="120" w:after="120" w:line="360" w:lineRule="auto"/>
              <w:ind w:left="113" w:right="113"/>
              <w:jc w:val="both"/>
              <w:rPr>
                <w:sz w:val="28"/>
                <w:szCs w:val="28"/>
              </w:rPr>
            </w:pPr>
          </w:p>
          <w:p w:rsidR="002D15C1" w:rsidRPr="00625069" w:rsidRDefault="002D15C1" w:rsidP="00C93751">
            <w:pPr>
              <w:keepNext/>
              <w:widowControl w:val="0"/>
              <w:spacing w:before="120" w:after="120" w:line="360" w:lineRule="auto"/>
              <w:ind w:left="113" w:right="113"/>
              <w:jc w:val="both"/>
              <w:rPr>
                <w:b/>
                <w:i/>
                <w:sz w:val="28"/>
                <w:szCs w:val="28"/>
              </w:rPr>
            </w:pPr>
          </w:p>
          <w:p w:rsidR="002D15C1" w:rsidRPr="00625069" w:rsidRDefault="002D15C1" w:rsidP="00C93751">
            <w:pPr>
              <w:keepNext/>
              <w:widowControl w:val="0"/>
              <w:spacing w:before="120" w:after="120" w:line="360" w:lineRule="auto"/>
              <w:ind w:left="113" w:right="113"/>
              <w:jc w:val="both"/>
              <w:rPr>
                <w:sz w:val="28"/>
                <w:szCs w:val="28"/>
              </w:rPr>
            </w:pPr>
            <w:r w:rsidRPr="00625069">
              <w:rPr>
                <w:b/>
                <w:i/>
                <w:sz w:val="28"/>
                <w:szCs w:val="28"/>
              </w:rPr>
              <w:t>Lưu ý:</w:t>
            </w:r>
            <w:r w:rsidRPr="00625069">
              <w:rPr>
                <w:sz w:val="28"/>
                <w:szCs w:val="28"/>
              </w:rPr>
              <w:t xml:space="preserve">  Nên lựa chọn vài câu chuyện về một số nhân vật tiêu biểu (Homer, Pythagore, Archimedes, Sokrates,...), hay một số công trình tiêu biểu (đền Parthenon, tượng thẩn Vệ nữ,...) để minh hoạ khắc sâu hình tượng.</w:t>
            </w:r>
          </w:p>
          <w:p w:rsidR="002D15C1" w:rsidRPr="00625069" w:rsidRDefault="002D15C1" w:rsidP="00C93751">
            <w:pPr>
              <w:keepNext/>
              <w:widowControl w:val="0"/>
              <w:tabs>
                <w:tab w:val="left" w:pos="256"/>
              </w:tabs>
              <w:spacing w:before="120" w:after="120" w:line="360" w:lineRule="auto"/>
              <w:ind w:left="113" w:right="113"/>
              <w:jc w:val="both"/>
              <w:rPr>
                <w:sz w:val="28"/>
                <w:szCs w:val="28"/>
              </w:rPr>
            </w:pPr>
            <w:r w:rsidRPr="00625069">
              <w:rPr>
                <w:sz w:val="28"/>
                <w:szCs w:val="28"/>
              </w:rPr>
              <w:t xml:space="preserve">? </w:t>
            </w:r>
            <w:r w:rsidRPr="00625069">
              <w:rPr>
                <w:i/>
                <w:sz w:val="28"/>
                <w:szCs w:val="28"/>
              </w:rPr>
              <w:t>Trên cơ sở các thành tựu văn hoá tiêu biểu, đặc biệt những hình tư liệu minh hoạ trong SGK, những thành tựu nào còn được bảo tổn đến nay</w:t>
            </w:r>
            <w:r w:rsidRPr="00625069">
              <w:rPr>
                <w:sz w:val="28"/>
                <w:szCs w:val="28"/>
              </w:rPr>
              <w:t xml:space="preserve"> ? (toán học thì kể tên các định lý, định luật…)</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3: Báo cáo kết quả hoạt động và thảo luận</w:t>
            </w:r>
          </w:p>
          <w:p w:rsidR="002D15C1" w:rsidRPr="00625069" w:rsidRDefault="002D15C1" w:rsidP="00C93751">
            <w:pPr>
              <w:keepNext/>
              <w:widowControl w:val="0"/>
              <w:tabs>
                <w:tab w:val="left" w:pos="0"/>
              </w:tabs>
              <w:spacing w:before="120" w:after="120" w:line="360" w:lineRule="auto"/>
              <w:ind w:left="113" w:right="113"/>
              <w:jc w:val="both"/>
              <w:rPr>
                <w:sz w:val="28"/>
                <w:szCs w:val="28"/>
              </w:rPr>
            </w:pPr>
            <w:r w:rsidRPr="00625069">
              <w:rPr>
                <w:sz w:val="28"/>
                <w:szCs w:val="28"/>
              </w:rPr>
              <w:t xml:space="preserve">- Sau khi cá nhân HS có sản phẩm, GV có thể gọi HS trình bày sản phẩm của mình. </w:t>
            </w:r>
          </w:p>
          <w:p w:rsidR="002D15C1" w:rsidRPr="00625069" w:rsidRDefault="002D15C1" w:rsidP="00C93751">
            <w:pPr>
              <w:keepNext/>
              <w:widowControl w:val="0"/>
              <w:tabs>
                <w:tab w:val="left" w:pos="0"/>
              </w:tabs>
              <w:spacing w:before="120" w:after="120" w:line="360" w:lineRule="auto"/>
              <w:ind w:left="113" w:right="113"/>
              <w:jc w:val="both"/>
              <w:rPr>
                <w:sz w:val="28"/>
                <w:szCs w:val="28"/>
              </w:rPr>
            </w:pPr>
            <w:r w:rsidRPr="00625069">
              <w:rPr>
                <w:sz w:val="28"/>
                <w:szCs w:val="28"/>
              </w:rPr>
              <w:t xml:space="preserve">- HS khác lắng nghe, thảo luận thêm, bổ sung, </w:t>
            </w:r>
            <w:r w:rsidRPr="00625069">
              <w:rPr>
                <w:sz w:val="28"/>
                <w:szCs w:val="28"/>
              </w:rPr>
              <w:lastRenderedPageBreak/>
              <w:t>chỉnh sửa sản phẩm giúp bạn và sản phẩm của cá nhân.</w:t>
            </w:r>
          </w:p>
          <w:p w:rsidR="002D15C1" w:rsidRPr="00625069" w:rsidRDefault="002D15C1" w:rsidP="00C93751">
            <w:pPr>
              <w:keepNext/>
              <w:widowControl w:val="0"/>
              <w:spacing w:before="120" w:after="120" w:line="360" w:lineRule="auto"/>
              <w:ind w:left="113" w:right="113"/>
              <w:jc w:val="both"/>
              <w:rPr>
                <w:b/>
                <w:sz w:val="28"/>
                <w:szCs w:val="28"/>
                <w:highlight w:val="white"/>
              </w:rPr>
            </w:pPr>
            <w:r w:rsidRPr="00625069">
              <w:rPr>
                <w:b/>
                <w:sz w:val="28"/>
                <w:szCs w:val="28"/>
                <w:highlight w:val="white"/>
              </w:rPr>
              <w:t>Bước 4: Đánh giá kết quả thực hiện nhiệm vụ</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GV đánh giá tinh thần thái độ học tập của HS. GV mở rộng:</w:t>
            </w:r>
          </w:p>
          <w:p w:rsidR="002D15C1" w:rsidRDefault="002D15C1" w:rsidP="00C93751">
            <w:pPr>
              <w:keepNext/>
              <w:widowControl w:val="0"/>
              <w:spacing w:before="120" w:after="120" w:line="360" w:lineRule="auto"/>
              <w:ind w:left="113" w:right="113"/>
              <w:jc w:val="both"/>
              <w:rPr>
                <w:i/>
                <w:sz w:val="28"/>
                <w:szCs w:val="28"/>
              </w:rPr>
            </w:pPr>
            <w:r w:rsidRPr="00625069">
              <w:rPr>
                <w:sz w:val="28"/>
                <w:szCs w:val="28"/>
              </w:rPr>
              <w:t xml:space="preserve">+ Các công trình kiến trúc và kiểu kiến trúc Hy Lạp vẫn được bảo tổn và phổ biến trên khắp thế giới </w:t>
            </w:r>
            <w:r w:rsidRPr="00625069">
              <w:rPr>
                <w:i/>
                <w:sz w:val="28"/>
                <w:szCs w:val="28"/>
              </w:rPr>
              <w:t>(GV cho HS xem ảnh những công trình kiến trúc hiện đại như Nhà hát lớn Thành phố Hổ Chí Minh, cổng thành Brandenburg (Berlin, Đức), sân vận động ngoài trời của Hy Lạp,...).</w:t>
            </w:r>
          </w:p>
          <w:p w:rsidR="002D15C1" w:rsidRPr="00625069" w:rsidRDefault="002D15C1" w:rsidP="00C93751">
            <w:pPr>
              <w:keepNext/>
              <w:widowControl w:val="0"/>
              <w:spacing w:before="120" w:after="120" w:line="360" w:lineRule="auto"/>
              <w:ind w:left="113" w:right="113"/>
              <w:jc w:val="center"/>
              <w:rPr>
                <w:sz w:val="28"/>
                <w:szCs w:val="28"/>
              </w:rPr>
            </w:pPr>
            <w:r w:rsidRPr="00625069">
              <w:rPr>
                <w:noProof/>
                <w:sz w:val="28"/>
                <w:szCs w:val="28"/>
              </w:rPr>
              <w:drawing>
                <wp:inline distT="0" distB="0" distL="0" distR="0" wp14:anchorId="579A076D" wp14:editId="4B1BD350">
                  <wp:extent cx="2145288" cy="2121452"/>
                  <wp:effectExtent l="0" t="0" r="0" b="0"/>
                  <wp:docPr id="690" name="image35.jpg" descr="Có thể là hình ảnh về ngoài trời, tượng đài và văn bản cho biết 'HISTORY NHỮNG CÔNG TRÌNH KIẾN TRÚC TRÊN THẾ GIỚI ẢNH HƯỞNG TỪ HY LẠP Nhà hát thành phố Hồ Chí Minh Cổng thành Brandernburg Đức Sân vận động ngoài trời của Hy Lạp'"/>
                  <wp:cNvGraphicFramePr/>
                  <a:graphic xmlns:a="http://schemas.openxmlformats.org/drawingml/2006/main">
                    <a:graphicData uri="http://schemas.openxmlformats.org/drawingml/2006/picture">
                      <pic:pic xmlns:pic="http://schemas.openxmlformats.org/drawingml/2006/picture">
                        <pic:nvPicPr>
                          <pic:cNvPr id="0" name="image35.jpg" descr="Có thể là hình ảnh về ngoài trời, tượng đài và văn bản cho biết 'HISTORY NHỮNG CÔNG TRÌNH KIẾN TRÚC TRÊN THẾ GIỚI ẢNH HƯỞNG TỪ HY LẠP Nhà hát thành phố Hồ Chí Minh Cổng thành Brandernburg Đức Sân vận động ngoài trời của Hy Lạp'"/>
                          <pic:cNvPicPr preferRelativeResize="0"/>
                        </pic:nvPicPr>
                        <pic:blipFill>
                          <a:blip r:embed="rId10"/>
                          <a:srcRect/>
                          <a:stretch>
                            <a:fillRect/>
                          </a:stretch>
                        </pic:blipFill>
                        <pic:spPr>
                          <a:xfrm>
                            <a:off x="0" y="0"/>
                            <a:ext cx="2145288" cy="2121452"/>
                          </a:xfrm>
                          <a:prstGeom prst="rect">
                            <a:avLst/>
                          </a:prstGeom>
                          <a:ln/>
                        </pic:spPr>
                      </pic:pic>
                    </a:graphicData>
                  </a:graphic>
                </wp:inline>
              </w:drawing>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Hình 7: Những công trình kiến trúc lớn trên thế giới ảnh hưởng từ Hi Lạp</w:t>
            </w:r>
          </w:p>
          <w:p w:rsidR="002D15C1" w:rsidRPr="00625069" w:rsidRDefault="002D15C1" w:rsidP="00C93751">
            <w:pPr>
              <w:keepNext/>
              <w:widowControl w:val="0"/>
              <w:spacing w:before="120" w:after="120" w:line="360" w:lineRule="auto"/>
              <w:ind w:left="113" w:right="113"/>
              <w:jc w:val="both"/>
              <w:rPr>
                <w:i/>
                <w:sz w:val="28"/>
                <w:szCs w:val="28"/>
              </w:rPr>
            </w:pPr>
            <w:r w:rsidRPr="00625069">
              <w:rPr>
                <w:sz w:val="28"/>
                <w:szCs w:val="28"/>
              </w:rPr>
              <w:t xml:space="preserve">+ Văn học và kịch Hy Lạp vẫn là đề tài yêu thích của sân khấu kịch và điện ảnh hiện đại </w:t>
            </w:r>
            <w:r w:rsidRPr="00625069">
              <w:rPr>
                <w:i/>
                <w:sz w:val="28"/>
                <w:szCs w:val="28"/>
              </w:rPr>
              <w:t xml:space="preserve">(Hai bộ sử thi và các vở kịch vẫn được trình diễn hoặc dựng thành phim, ví dụ phim Thành Troy lấy ý </w:t>
            </w:r>
            <w:r w:rsidRPr="00625069">
              <w:rPr>
                <w:i/>
                <w:sz w:val="28"/>
                <w:szCs w:val="28"/>
              </w:rPr>
              <w:lastRenderedPageBreak/>
              <w:t>tưởng tư từ sử thi của Homer.</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 xml:space="preserve">+ Các thành tựu vể toán học, vật lí, triết học, y học,... vẫn được dạy trong các nhà trường hiện nay </w:t>
            </w:r>
            <w:r w:rsidRPr="00625069">
              <w:rPr>
                <w:i/>
                <w:sz w:val="28"/>
                <w:szCs w:val="28"/>
              </w:rPr>
              <w:t>(Có thể cho HS kể tên định lí tam giác đổng dạng của Thales; định lí tam giác vuông của pythagore; đòn bẩy, định lí về sức đẩy của nước,... của Archimedes,...).</w:t>
            </w:r>
          </w:p>
          <w:p w:rsidR="002D15C1" w:rsidRPr="00625069" w:rsidRDefault="002D15C1" w:rsidP="00C93751">
            <w:pPr>
              <w:keepNext/>
              <w:keepLines/>
              <w:widowControl w:val="0"/>
              <w:spacing w:before="120" w:after="120" w:line="360" w:lineRule="auto"/>
              <w:ind w:left="113" w:right="113"/>
              <w:jc w:val="both"/>
              <w:rPr>
                <w:b/>
                <w:sz w:val="28"/>
                <w:szCs w:val="28"/>
              </w:rPr>
            </w:pPr>
            <w:r w:rsidRPr="00625069">
              <w:rPr>
                <w:sz w:val="28"/>
                <w:szCs w:val="28"/>
              </w:rPr>
              <w:t>+ Thế vận hội Olympia vẫn được tổ chức 4 năm một lẩn như người Hy Lạp từng tổ chức, mặc dù những môn thi đấu phong phú hơn. Ở Việt Nam, gẩn đây các cuộc thi chạy Marathon đã trở nên phổ biến</w:t>
            </w:r>
            <w:r>
              <w:rPr>
                <w:sz w:val="28"/>
                <w:szCs w:val="28"/>
              </w:rPr>
              <w:t>.</w:t>
            </w:r>
            <w:r w:rsidRPr="00625069">
              <w:rPr>
                <w:sz w:val="28"/>
                <w:szCs w:val="28"/>
              </w:rPr>
              <w:t xml:space="preserve"> </w:t>
            </w:r>
          </w:p>
        </w:tc>
        <w:tc>
          <w:tcPr>
            <w:tcW w:w="3827" w:type="dxa"/>
          </w:tcPr>
          <w:p w:rsidR="002D15C1" w:rsidRPr="00625069" w:rsidRDefault="002D15C1" w:rsidP="00C93751">
            <w:pPr>
              <w:keepNext/>
              <w:keepLines/>
              <w:widowControl w:val="0"/>
              <w:spacing w:before="120" w:after="120" w:line="360" w:lineRule="auto"/>
              <w:ind w:left="113" w:right="113"/>
              <w:jc w:val="both"/>
              <w:rPr>
                <w:b/>
                <w:sz w:val="28"/>
                <w:szCs w:val="28"/>
              </w:rPr>
            </w:pPr>
            <w:r w:rsidRPr="00625069">
              <w:rPr>
                <w:b/>
                <w:sz w:val="28"/>
                <w:szCs w:val="28"/>
              </w:rPr>
              <w:lastRenderedPageBreak/>
              <w:t>III: NHỮNG THÀNH TỰU VĂN HOÁ TIÊU BIỂU</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 Chữ viết: Người Hy Lạp sáng tạo ra hệ thống chữ viết gồm 24 chữ cái.</w:t>
            </w:r>
          </w:p>
          <w:p w:rsidR="002D15C1" w:rsidRPr="00625069" w:rsidRDefault="002D15C1" w:rsidP="00C93751">
            <w:pPr>
              <w:spacing w:before="120" w:after="120" w:line="360" w:lineRule="auto"/>
              <w:ind w:left="113" w:right="113"/>
              <w:jc w:val="both"/>
              <w:rPr>
                <w:sz w:val="28"/>
                <w:szCs w:val="28"/>
              </w:rPr>
            </w:pPr>
            <w:r w:rsidRPr="00625069">
              <w:rPr>
                <w:sz w:val="28"/>
                <w:szCs w:val="28"/>
              </w:rPr>
              <w:t>- Khoa học: Hy Lạp là quê hương của nhiều nhà khoa học nổi tiếng: (Aristotes), Archimedes, Herodotes, Pythagoras,  Platon Socrates, …</w:t>
            </w:r>
          </w:p>
          <w:p w:rsidR="002D15C1" w:rsidRPr="00625069" w:rsidRDefault="002D15C1" w:rsidP="00C93751">
            <w:pPr>
              <w:spacing w:before="120" w:after="120" w:line="360" w:lineRule="auto"/>
              <w:ind w:left="113" w:right="113"/>
              <w:jc w:val="both"/>
              <w:rPr>
                <w:sz w:val="28"/>
                <w:szCs w:val="28"/>
              </w:rPr>
            </w:pPr>
            <w:r w:rsidRPr="00625069">
              <w:rPr>
                <w:b/>
                <w:i/>
                <w:sz w:val="28"/>
                <w:szCs w:val="28"/>
              </w:rPr>
              <w:t xml:space="preserve">- </w:t>
            </w:r>
            <w:r w:rsidRPr="00625069">
              <w:rPr>
                <w:sz w:val="28"/>
                <w:szCs w:val="28"/>
              </w:rPr>
              <w:t>Văn học: sử thi Illiad - Odyssey và các vở kịch.</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 xml:space="preserve">- Kiến trúc và điêu khắc:  Đền Pác-tê-nông (Parthenon), đền </w:t>
            </w:r>
            <w:r w:rsidRPr="00625069">
              <w:rPr>
                <w:sz w:val="28"/>
                <w:szCs w:val="28"/>
              </w:rPr>
              <w:lastRenderedPageBreak/>
              <w:t>A-tê-na (Athena), nhà hát Đi-ô-ni-xốt (Dionysos) của A-ten; hay những tác phẩm về điêu khắc như tượng thần Dớt (Zeus), tượng nữ thần A-tê-na, tượng Vệ nữ thành Mi-lô (Milo)</w:t>
            </w:r>
          </w:p>
          <w:p w:rsidR="002D15C1" w:rsidRPr="00625069" w:rsidRDefault="002D15C1" w:rsidP="00C93751">
            <w:pPr>
              <w:keepNext/>
              <w:widowControl w:val="0"/>
              <w:spacing w:before="120" w:after="120" w:line="360" w:lineRule="auto"/>
              <w:ind w:left="113" w:right="113"/>
              <w:jc w:val="both"/>
              <w:rPr>
                <w:sz w:val="28"/>
                <w:szCs w:val="28"/>
              </w:rPr>
            </w:pPr>
            <w:r w:rsidRPr="00625069">
              <w:rPr>
                <w:sz w:val="28"/>
                <w:szCs w:val="28"/>
              </w:rPr>
              <w:t>=&gt; Những thành tựu của họ đã góp phần đặt nền móng cho khoa học phương Tây nói riêng và thế giới nói chung.</w:t>
            </w:r>
          </w:p>
          <w:p w:rsidR="002D15C1" w:rsidRPr="00625069" w:rsidRDefault="002D15C1" w:rsidP="00C93751">
            <w:pPr>
              <w:keepNext/>
              <w:keepLines/>
              <w:widowControl w:val="0"/>
              <w:spacing w:before="120" w:after="120" w:line="360" w:lineRule="auto"/>
              <w:ind w:left="113" w:right="113"/>
              <w:jc w:val="both"/>
              <w:rPr>
                <w:b/>
                <w:sz w:val="28"/>
                <w:szCs w:val="28"/>
              </w:rPr>
            </w:pPr>
          </w:p>
        </w:tc>
      </w:tr>
    </w:tbl>
    <w:p w:rsidR="002D15C1" w:rsidRPr="00625069" w:rsidRDefault="002D15C1" w:rsidP="002D15C1">
      <w:pPr>
        <w:keepNext/>
        <w:widowControl w:val="0"/>
        <w:spacing w:before="120" w:after="120" w:line="360" w:lineRule="auto"/>
        <w:ind w:left="113" w:right="113"/>
        <w:jc w:val="both"/>
        <w:rPr>
          <w:i/>
          <w:sz w:val="28"/>
          <w:szCs w:val="28"/>
        </w:rPr>
      </w:pPr>
      <w:bookmarkStart w:id="4" w:name="bookmark=id.3znysh7" w:colFirst="0" w:colLast="0"/>
      <w:bookmarkEnd w:id="4"/>
      <w:r w:rsidRPr="00625069">
        <w:rPr>
          <w:b/>
          <w:sz w:val="28"/>
          <w:szCs w:val="28"/>
        </w:rPr>
        <w:lastRenderedPageBreak/>
        <w:t>C.  LUYỆN TẬP</w:t>
      </w:r>
    </w:p>
    <w:p w:rsidR="002D15C1" w:rsidRPr="00625069" w:rsidRDefault="002D15C1" w:rsidP="002D15C1">
      <w:pPr>
        <w:keepNext/>
        <w:widowControl w:val="0"/>
        <w:spacing w:before="120" w:after="120" w:line="360" w:lineRule="auto"/>
        <w:ind w:left="113" w:right="113"/>
        <w:jc w:val="both"/>
        <w:rPr>
          <w:sz w:val="28"/>
          <w:szCs w:val="28"/>
        </w:rPr>
      </w:pPr>
      <w:r w:rsidRPr="00625069">
        <w:rPr>
          <w:b/>
          <w:sz w:val="28"/>
          <w:szCs w:val="28"/>
        </w:rPr>
        <w:t>a. Mục tiêu:</w:t>
      </w:r>
      <w:r w:rsidRPr="00625069">
        <w:rPr>
          <w:sz w:val="28"/>
          <w:szCs w:val="28"/>
        </w:rPr>
        <w:t xml:space="preserve"> Nhằm củng cố, hệ thống hóa, hoàn thiện kiến thức mới mà HS đã được lĩnh hội ở hoạt động hình thành kiến thức về </w:t>
      </w:r>
    </w:p>
    <w:p w:rsidR="002D15C1" w:rsidRPr="00625069" w:rsidRDefault="002D15C1" w:rsidP="002D15C1">
      <w:pPr>
        <w:keepNext/>
        <w:widowControl w:val="0"/>
        <w:shd w:val="clear" w:color="auto" w:fill="FFFFFF"/>
        <w:spacing w:before="120" w:after="120" w:line="360" w:lineRule="auto"/>
        <w:ind w:left="113" w:right="113"/>
        <w:jc w:val="both"/>
        <w:rPr>
          <w:b/>
          <w:sz w:val="28"/>
          <w:szCs w:val="28"/>
        </w:rPr>
      </w:pPr>
      <w:r w:rsidRPr="00625069">
        <w:rPr>
          <w:b/>
          <w:sz w:val="28"/>
          <w:szCs w:val="28"/>
        </w:rPr>
        <w:t>b. Tổ chức thực hiện:</w:t>
      </w:r>
    </w:p>
    <w:p w:rsidR="002D15C1" w:rsidRPr="00625069" w:rsidRDefault="002D15C1" w:rsidP="002D15C1">
      <w:pPr>
        <w:spacing w:before="120" w:after="120" w:line="360" w:lineRule="auto"/>
        <w:ind w:left="113" w:right="113"/>
        <w:jc w:val="both"/>
        <w:rPr>
          <w:b/>
          <w:sz w:val="28"/>
          <w:szCs w:val="28"/>
        </w:rPr>
      </w:pPr>
      <w:r w:rsidRPr="00625069">
        <w:rPr>
          <w:b/>
          <w:sz w:val="28"/>
          <w:szCs w:val="28"/>
        </w:rPr>
        <w:t>D.  VẬN DỤNG</w:t>
      </w:r>
    </w:p>
    <w:p w:rsidR="002D15C1" w:rsidRPr="00625069" w:rsidRDefault="002D15C1" w:rsidP="002D15C1">
      <w:pPr>
        <w:spacing w:before="120" w:after="120" w:line="360" w:lineRule="auto"/>
        <w:ind w:left="113" w:right="113"/>
        <w:jc w:val="both"/>
        <w:rPr>
          <w:sz w:val="28"/>
          <w:szCs w:val="28"/>
        </w:rPr>
      </w:pPr>
      <w:r w:rsidRPr="00625069">
        <w:rPr>
          <w:b/>
          <w:sz w:val="28"/>
          <w:szCs w:val="28"/>
        </w:rPr>
        <w:t>a.</w:t>
      </w:r>
      <w:r w:rsidRPr="00625069">
        <w:rPr>
          <w:sz w:val="28"/>
          <w:szCs w:val="28"/>
        </w:rPr>
        <w:t xml:space="preserve"> Mục tiêu: Vận dụng kiến thức mới mà HS đã được lĩnh hội để giải quyết những vấn đề mới trong học tập.</w:t>
      </w:r>
    </w:p>
    <w:p w:rsidR="002D15C1" w:rsidRPr="00625069" w:rsidRDefault="002D15C1" w:rsidP="002D15C1">
      <w:pPr>
        <w:spacing w:before="120" w:after="120" w:line="360" w:lineRule="auto"/>
        <w:ind w:left="113" w:right="113"/>
        <w:jc w:val="both"/>
        <w:rPr>
          <w:sz w:val="28"/>
          <w:szCs w:val="28"/>
        </w:rPr>
      </w:pPr>
      <w:r w:rsidRPr="00625069">
        <w:rPr>
          <w:b/>
          <w:sz w:val="28"/>
          <w:szCs w:val="28"/>
        </w:rPr>
        <w:t>b. Tổ chức thực hiện:</w:t>
      </w:r>
    </w:p>
    <w:p w:rsidR="00A968A6" w:rsidRDefault="00A968A6"/>
    <w:sectPr w:rsidR="00A96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ttrocento Sans">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E8C"/>
    <w:multiLevelType w:val="multilevel"/>
    <w:tmpl w:val="E5D60832"/>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754825"/>
    <w:multiLevelType w:val="multilevel"/>
    <w:tmpl w:val="CD7C9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31D15F9"/>
    <w:multiLevelType w:val="multilevel"/>
    <w:tmpl w:val="464661F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4F"/>
    <w:rsid w:val="001F28A7"/>
    <w:rsid w:val="002D15C1"/>
    <w:rsid w:val="00A968A6"/>
    <w:rsid w:val="00BD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816D"/>
  <w15:chartTrackingRefBased/>
  <w15:docId w15:val="{1251D4EC-A5DA-43F0-ABF5-C734DD85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2025-02-22T13:50:00Z</dcterms:created>
  <dcterms:modified xsi:type="dcterms:W3CDTF">2025-02-22T14:12:00Z</dcterms:modified>
</cp:coreProperties>
</file>