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E5" w:rsidRDefault="001B00E5" w:rsidP="001B00E5">
      <w:pPr>
        <w:pStyle w:val="Heading1"/>
        <w:spacing w:before="120" w:after="120" w:line="32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8: ẤN ĐỘ CỔ ĐẠI</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Vị trí địa lí và điều kiện tự nhiên của Ấn Độ cổ đại.</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Xã hội Ấn Độ cổ đại.</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Những thành tựu văn hoá tiêu biểu.</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rsidR="001B00E5" w:rsidRPr="00D076B3" w:rsidRDefault="001B00E5" w:rsidP="001B00E5">
      <w:pPr>
        <w:spacing w:before="160" w:after="160" w:line="360" w:lineRule="auto"/>
        <w:ind w:left="720" w:hanging="360"/>
        <w:jc w:val="both"/>
        <w:rPr>
          <w:rFonts w:ascii="Times New Roman" w:eastAsia="Times New Roman" w:hAnsi="Times New Roman" w:cs="Times New Roman"/>
          <w:b/>
          <w:i/>
          <w:sz w:val="26"/>
          <w:szCs w:val="26"/>
        </w:rPr>
      </w:pPr>
      <w:r w:rsidRPr="00D076B3">
        <w:rPr>
          <w:rFonts w:ascii="Times New Roman" w:eastAsia="Times New Roman" w:hAnsi="Times New Roman" w:cs="Times New Roman"/>
          <w:b/>
          <w:i/>
          <w:sz w:val="26"/>
          <w:szCs w:val="26"/>
        </w:rPr>
        <w:t>-</w:t>
      </w:r>
      <w:r w:rsidRPr="00D076B3">
        <w:rPr>
          <w:rFonts w:ascii="Times New Roman" w:eastAsia="Times New Roman" w:hAnsi="Times New Roman" w:cs="Times New Roman"/>
          <w:b/>
          <w:i/>
          <w:sz w:val="26"/>
          <w:szCs w:val="26"/>
        </w:rPr>
        <w:tab/>
        <w:t xml:space="preserve">Năng lực chung: </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giao tiếp, hợp tác: Trao đổi, thảo luận để thực hiện các nhiệm vụ học tập.</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giải quyết vấn đề và sáng tạo: Sử dụng các kiến thức đã học ứng dụng vào thực tế, tìm tòi, phát hiện giải quyết các nhiệm vụ trong cuộc sống.</w:t>
      </w:r>
    </w:p>
    <w:p w:rsidR="001B00E5" w:rsidRPr="00D076B3" w:rsidRDefault="001B00E5" w:rsidP="001B00E5">
      <w:pPr>
        <w:spacing w:before="160" w:after="160" w:line="360" w:lineRule="auto"/>
        <w:ind w:left="720" w:hanging="360"/>
        <w:jc w:val="both"/>
        <w:rPr>
          <w:rFonts w:ascii="Times New Roman" w:eastAsia="Times New Roman" w:hAnsi="Times New Roman" w:cs="Times New Roman"/>
          <w:b/>
          <w:i/>
          <w:sz w:val="26"/>
          <w:szCs w:val="26"/>
        </w:rPr>
      </w:pPr>
      <w:r w:rsidRPr="00D076B3">
        <w:rPr>
          <w:rFonts w:ascii="Times New Roman" w:eastAsia="Times New Roman" w:hAnsi="Times New Roman" w:cs="Times New Roman"/>
          <w:b/>
          <w:i/>
          <w:sz w:val="26"/>
          <w:szCs w:val="26"/>
        </w:rPr>
        <w:t>-</w:t>
      </w:r>
      <w:r w:rsidRPr="00D076B3">
        <w:rPr>
          <w:rFonts w:ascii="Times New Roman" w:eastAsia="Times New Roman" w:hAnsi="Times New Roman" w:cs="Times New Roman"/>
          <w:b/>
          <w:i/>
          <w:sz w:val="26"/>
          <w:szCs w:val="26"/>
        </w:rPr>
        <w:tab/>
        <w:t xml:space="preserve">Năng lực riêng: </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Nêu được được điều kiện tự nhiên của lưu vực sông Ấn, sông Hằng.</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Trình bày được những điểm chính về chế độ xã hội của Ấn Độ.</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Nêu được những thành tựu văn hoá tiêu biểu của Ấn Độ. </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Phẩm chất</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Giáo dục sự tôn trọng những tín ngưỡng tôn giáo khác nhau khi nó trở thành niềm tin của một cộng đồng. </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Lược đồ Ấn Độ cổ đại phóng to.</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Sơ đồ các đẳng cấp trong xã hội cổ đại. </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ab/>
        <w:t xml:space="preserve">Một số hình ảnh về những thành tựu văn hóa chủ yếu của Ấn Độ cổ đại. </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Máy tính, máy chiếu (nếu có).</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rsidR="001B00E5" w:rsidRDefault="001B00E5" w:rsidP="001B00E5">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Tranh ảnh, tư liệu sưu tầm liên quan đến bài học (nếu có) và dụng cụ học tập theo yêu cầu của GV.</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tâm thế hứng thú cho học sinh và từng bước làm quen bài học.</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Tổ chức thực hiện: </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trình chiếu cho HS quan sát hình ảnh sông Hằng (Ấn Độ) và yêu cầu HS trả lời câu hỏi: </w:t>
      </w:r>
      <w:r>
        <w:rPr>
          <w:rFonts w:ascii="Times New Roman" w:eastAsia="Times New Roman" w:hAnsi="Times New Roman" w:cs="Times New Roman"/>
          <w:sz w:val="26"/>
          <w:szCs w:val="26"/>
        </w:rPr>
        <w:t xml:space="preserve">Tắm nước sông Hằng (Cum Me-la) là một trong những lễ hội tôn giáo cổ và lớn nhất thế giới. Tín đồ Ấn Độ giáo tin tưởng nước ở sông Hằng (sông Mẹ) linh thiêng sẽ tẩy rửa mọi tội lỗi của họ. Vì sao ở Ấn Độ - một cường quốc kinh tế hiện nay mà vẫn còn duy trì những phong tục cổ xưa như thế? Các con sông lớn đã có vai trò ra sao trong việc hình thành, phát triển nền văn minh Ấn Độ cổ đại? </w:t>
      </w:r>
      <w:r>
        <w:rPr>
          <w:noProof/>
          <w:lang w:val="en-US"/>
        </w:rPr>
        <w:drawing>
          <wp:anchor distT="0" distB="0" distL="114300" distR="114300" simplePos="0" relativeHeight="251659264" behindDoc="0" locked="0" layoutInCell="1" hidden="0" allowOverlap="1" wp14:anchorId="36F5F2A6" wp14:editId="146A9011">
            <wp:simplePos x="0" y="0"/>
            <wp:positionH relativeFrom="column">
              <wp:posOffset>4224424</wp:posOffset>
            </wp:positionH>
            <wp:positionV relativeFrom="paragraph">
              <wp:posOffset>257552</wp:posOffset>
            </wp:positionV>
            <wp:extent cx="2468880" cy="2010410"/>
            <wp:effectExtent l="0" t="0" r="0" b="0"/>
            <wp:wrapSquare wrapText="bothSides" distT="0" distB="0" distL="114300" distR="114300"/>
            <wp:docPr id="206" name="image38.png" descr="C:\Users\HP\OneDrive\Desktop\Screenshot_65.png"/>
            <wp:cNvGraphicFramePr/>
            <a:graphic xmlns:a="http://schemas.openxmlformats.org/drawingml/2006/main">
              <a:graphicData uri="http://schemas.openxmlformats.org/drawingml/2006/picture">
                <pic:pic xmlns:pic="http://schemas.openxmlformats.org/drawingml/2006/picture">
                  <pic:nvPicPr>
                    <pic:cNvPr id="0" name="image38.png" descr="C:\Users\HP\OneDrive\Desktop\Screenshot_65.png"/>
                    <pic:cNvPicPr preferRelativeResize="0"/>
                  </pic:nvPicPr>
                  <pic:blipFill>
                    <a:blip r:embed="rId4"/>
                    <a:srcRect/>
                    <a:stretch>
                      <a:fillRect/>
                    </a:stretch>
                  </pic:blipFill>
                  <pic:spPr>
                    <a:xfrm>
                      <a:off x="0" y="0"/>
                      <a:ext cx="2468880" cy="2010410"/>
                    </a:xfrm>
                    <a:prstGeom prst="rect">
                      <a:avLst/>
                    </a:prstGeom>
                    <a:ln/>
                  </pic:spPr>
                </pic:pic>
              </a:graphicData>
            </a:graphic>
          </wp:anchor>
        </w:drawing>
      </w:r>
    </w:p>
    <w:p w:rsidR="001B00E5" w:rsidRDefault="001B00E5" w:rsidP="001B00E5">
      <w:pPr>
        <w:spacing w:before="160" w:after="16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HS tiếp nhận nhiệm vụ và trả lời câu hỏi (HS có thể không trả lời được, GV khuyến khích HS trả lời):</w:t>
      </w:r>
    </w:p>
    <w:p w:rsidR="001B00E5" w:rsidRDefault="001B00E5" w:rsidP="001B00E5">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Ở Ấn Độ - một cường quốc kinh tế hiện nay mà vẫn còn duy trì những phong tục cổ xưa như thế vì: đó là một nghi lễ tôn giáo thiêng liêng, người Ấn tin rằng khi tắm nước sông Hằng thì tội lỗi của họ sẽ được gột rửa.</w:t>
      </w:r>
    </w:p>
    <w:p w:rsidR="001B00E5" w:rsidRDefault="001B00E5" w:rsidP="001B00E5">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Sông Hằng và sông Ấn là những con sông lớn nhất thế giới, Ấn Độ được phù sa màu mỡ của hai con sông này bồi tụ. </w:t>
      </w:r>
    </w:p>
    <w:p w:rsidR="001B00E5" w:rsidRDefault="001B00E5" w:rsidP="001B00E5">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lastRenderedPageBreak/>
        <w:t xml:space="preserve">- GV đặt vấn đề: </w:t>
      </w:r>
      <w:r>
        <w:rPr>
          <w:rFonts w:ascii="Times New Roman" w:eastAsia="Times New Roman" w:hAnsi="Times New Roman" w:cs="Times New Roman"/>
          <w:sz w:val="26"/>
          <w:szCs w:val="26"/>
        </w:rPr>
        <w:t>Lễ hội tắm nước sông Hằng có nguồn gốc từ xa xưa, cho đến ngày nay vẫn được duy trì và là một trong những lễ hội tôn giáo lớn nhất thế giới. Lưu vực sông Ấn và sông Hằng là nơi xuất hiện một trong những trung tâm văn minh lớn của phương Đông cổ đại. Đây cũng là nơi chứng kiến sự ra đời của hai tôn giáo lớn trên thế giới là Hin-đu giáo và Phật giáo. Những thành tựu của cư dân vùng này đã góp phần đặt nền tảng văn hoá cho những quốc gia hiện đại như Băng-la-đét, Bu-tan, Ấn Độ, Nê-pan, Pa-ki-xtan và Xri Lan-ca. Để tìm hiểu rõ hơn về những vấn đề này, chúng ta cùng vào bài học ngay hôm nay - Bài 8: Ấn Độ cổ đại.</w:t>
      </w:r>
    </w:p>
    <w:p w:rsidR="001B00E5" w:rsidRDefault="001B00E5" w:rsidP="001B00E5">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Hoạt động 1:</w:t>
      </w:r>
      <w:r>
        <w:rPr>
          <w:rFonts w:ascii="Times New Roman" w:eastAsia="Times New Roman" w:hAnsi="Times New Roman" w:cs="Times New Roman"/>
          <w:b/>
          <w:sz w:val="26"/>
          <w:szCs w:val="26"/>
        </w:rPr>
        <w:t xml:space="preserve"> Điều kiện tự nhiên</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Thông qua hoạt động, HS biết được điều kiện tự nhiên của Ấn Độ cổ đại; những thuận lợi mà điều kiện tự nhiên đã mang lại cho người Ấn Độ cổ đại. </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1B00E5" w:rsidTr="00E41AEB">
        <w:trPr>
          <w:trHeight w:val="444"/>
        </w:trPr>
        <w:tc>
          <w:tcPr>
            <w:tcW w:w="4956" w:type="dxa"/>
          </w:tcPr>
          <w:p w:rsidR="001B00E5" w:rsidRDefault="001B00E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1B00E5" w:rsidRDefault="001B00E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1B00E5" w:rsidTr="00E41AEB">
        <w:tc>
          <w:tcPr>
            <w:tcW w:w="4956" w:type="dxa"/>
          </w:tcPr>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quan sát Lược đồ Hình 8,1 và trả lời câu hỏi: Nêu điều kiện tự nhiên của Ấn Độ.</w:t>
            </w:r>
            <w:r>
              <w:rPr>
                <w:noProof/>
                <w:lang w:val="en-US"/>
              </w:rPr>
              <w:drawing>
                <wp:anchor distT="0" distB="0" distL="114300" distR="114300" simplePos="0" relativeHeight="251660288" behindDoc="0" locked="0" layoutInCell="1" hidden="0" allowOverlap="1" wp14:anchorId="572593C6" wp14:editId="57A2E43A">
                  <wp:simplePos x="0" y="0"/>
                  <wp:positionH relativeFrom="column">
                    <wp:posOffset>425749</wp:posOffset>
                  </wp:positionH>
                  <wp:positionV relativeFrom="paragraph">
                    <wp:posOffset>717614</wp:posOffset>
                  </wp:positionV>
                  <wp:extent cx="2195195" cy="2015490"/>
                  <wp:effectExtent l="0" t="0" r="0" b="0"/>
                  <wp:wrapSquare wrapText="bothSides" distT="0" distB="0" distL="114300" distR="114300"/>
                  <wp:docPr id="207" name="image8.png" descr="C:\Users\HP\OneDrive\Desktop\Screenshot_68.png"/>
                  <wp:cNvGraphicFramePr/>
                  <a:graphic xmlns:a="http://schemas.openxmlformats.org/drawingml/2006/main">
                    <a:graphicData uri="http://schemas.openxmlformats.org/drawingml/2006/picture">
                      <pic:pic xmlns:pic="http://schemas.openxmlformats.org/drawingml/2006/picture">
                        <pic:nvPicPr>
                          <pic:cNvPr id="0" name="image8.png" descr="C:\Users\HP\OneDrive\Desktop\Screenshot_68.png"/>
                          <pic:cNvPicPr preferRelativeResize="0"/>
                        </pic:nvPicPr>
                        <pic:blipFill>
                          <a:blip r:embed="rId5"/>
                          <a:srcRect/>
                          <a:stretch>
                            <a:fillRect/>
                          </a:stretch>
                        </pic:blipFill>
                        <pic:spPr>
                          <a:xfrm>
                            <a:off x="0" y="0"/>
                            <a:ext cx="2195195" cy="2015490"/>
                          </a:xfrm>
                          <a:prstGeom prst="rect">
                            <a:avLst/>
                          </a:prstGeom>
                          <a:ln/>
                        </pic:spPr>
                      </pic:pic>
                    </a:graphicData>
                  </a:graphic>
                </wp:anchor>
              </w:drawing>
            </w: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chia HS thành các nhóm, yêu cầu HS thảo luận và trả lời câu hỏi vào Phiếu học tập số 1: Điều kiện tự nhiên của Ấn Độ cổ đại có điểm gì giống và khác nhau so với Ai Cập và Lưỡng Hà cổ đại?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trả lời câu hỏi: Điều kiện tự nhiên của sông Ấn, sông Hằng đã đem lại thuận lợi gì cho Ấn Độ?</w:t>
            </w:r>
          </w:p>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nhóm trả lời câu hỏi.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nhóm khác nhận xét, bổ sung.</w:t>
            </w:r>
          </w:p>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 chuyển sang nội dung mới.</w:t>
            </w:r>
          </w:p>
        </w:tc>
        <w:tc>
          <w:tcPr>
            <w:tcW w:w="5034" w:type="dxa"/>
          </w:tcPr>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Điều kiện tự nhiên</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Điều kiện tự nhiên của Ấn Độ: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Vị trí địa lí: Bán đảo Ấn Độ nằm ở khu vực Nam Á, có ba một giáp biển, nằm trên trục đường biển từ tây sang đông. Phía bắc được bao bọc bởi dãy núi Hi-ma-lay-a.</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Địa hình: Ấn Độ có đồng bằng lớn sông Ấn, sông Hằng được phù sa màu mỡ của hai con </w:t>
            </w:r>
            <w:r>
              <w:rPr>
                <w:rFonts w:ascii="Times New Roman" w:eastAsia="Times New Roman" w:hAnsi="Times New Roman" w:cs="Times New Roman"/>
                <w:sz w:val="26"/>
                <w:szCs w:val="26"/>
              </w:rPr>
              <w:lastRenderedPageBreak/>
              <w:t>sông này bồi tụ. Vùng cực Nam và dọc hai bờ ven biển là những đồng bằng nhỏ hẹp.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Khí hậu: Ở lưu vực sông Ấn khô nóng, ít mưa. Ở lưu vực sông Hằng, có gió mùa nên lượng mưa nhiều. </w:t>
            </w: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tc>
      </w:tr>
    </w:tbl>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2:</w:t>
      </w:r>
      <w:r>
        <w:rPr>
          <w:rFonts w:ascii="Times New Roman" w:eastAsia="Times New Roman" w:hAnsi="Times New Roman" w:cs="Times New Roman"/>
          <w:b/>
          <w:sz w:val="26"/>
          <w:szCs w:val="26"/>
        </w:rPr>
        <w:t xml:space="preserve"> Xã hội Ấn Độ cổ đại</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a. Mục tiêu: </w:t>
      </w:r>
      <w:r>
        <w:rPr>
          <w:rFonts w:ascii="Times New Roman" w:eastAsia="Times New Roman" w:hAnsi="Times New Roman" w:cs="Times New Roman"/>
          <w:sz w:val="26"/>
          <w:szCs w:val="26"/>
        </w:rPr>
        <w:t xml:space="preserve">Thông qua hoạt động, HS biết được xã hội được chia thành các đẳng cấp với những điều luật khắt khe. </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1B00E5" w:rsidTr="00E41AEB">
        <w:trPr>
          <w:trHeight w:val="444"/>
        </w:trPr>
        <w:tc>
          <w:tcPr>
            <w:tcW w:w="4956" w:type="dxa"/>
          </w:tcPr>
          <w:p w:rsidR="001B00E5" w:rsidRDefault="001B00E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1B00E5" w:rsidRDefault="001B00E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1B00E5" w:rsidTr="00E41AEB">
        <w:tc>
          <w:tcPr>
            <w:tcW w:w="4956" w:type="dxa"/>
          </w:tcPr>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giới thiệu kiến thức: Khoảng 2500 năm TCN, người bản địa Đra-vi-đa  đã xây dựng những thành thị dọc hai bên bờ sông Ấn. Đến khoảng 1500 năm TCN người A-ri-a từ vùng Trung Á di cư vào Bắc Ấn, thống trị người Đra-vi-đa.</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trả lời câu hỏi: Tại sao người A-ri-a lại thiết lập chế độ đẳng cấp?</w:t>
            </w:r>
          </w:p>
          <w:p w:rsidR="001B00E5" w:rsidRDefault="001B00E5" w:rsidP="00E41AEB">
            <w:pPr>
              <w:spacing w:before="160" w:after="160" w:line="360" w:lineRule="auto"/>
              <w:jc w:val="both"/>
              <w:rPr>
                <w:rFonts w:ascii="Times New Roman" w:eastAsia="Times New Roman" w:hAnsi="Times New Roman" w:cs="Times New Roman"/>
                <w:b/>
                <w:sz w:val="26"/>
                <w:szCs w:val="26"/>
              </w:rPr>
            </w:pPr>
          </w:p>
          <w:p w:rsidR="001B00E5" w:rsidRDefault="001B00E5" w:rsidP="00E41AEB">
            <w:pPr>
              <w:tabs>
                <w:tab w:val="left" w:pos="3488"/>
              </w:tabs>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quan sát Sơ đồ 8.2 SHS trang 42 và trả lời câu hỏi: em hãy cho biết đẳng cấp nào có vị thế cao nhất, đẳng cấp nào có vị thế thấp nhất? Tại sao tăng lữ lại có vị thế cao nhất? </w:t>
            </w:r>
            <w:r>
              <w:rPr>
                <w:rFonts w:ascii="Times New Roman" w:eastAsia="Times New Roman" w:hAnsi="Times New Roman" w:cs="Times New Roman"/>
                <w:sz w:val="26"/>
                <w:szCs w:val="26"/>
              </w:rPr>
              <w:tab/>
            </w:r>
            <w:r>
              <w:rPr>
                <w:noProof/>
                <w:lang w:val="en-US"/>
              </w:rPr>
              <w:drawing>
                <wp:anchor distT="0" distB="0" distL="114300" distR="114300" simplePos="0" relativeHeight="251661312" behindDoc="0" locked="0" layoutInCell="1" hidden="0" allowOverlap="1" wp14:anchorId="1F1A61FC" wp14:editId="522DBD03">
                  <wp:simplePos x="0" y="0"/>
                  <wp:positionH relativeFrom="column">
                    <wp:posOffset>543004</wp:posOffset>
                  </wp:positionH>
                  <wp:positionV relativeFrom="paragraph">
                    <wp:posOffset>500122</wp:posOffset>
                  </wp:positionV>
                  <wp:extent cx="2153367" cy="1442618"/>
                  <wp:effectExtent l="0" t="0" r="0" b="0"/>
                  <wp:wrapSquare wrapText="bothSides" distT="0" distB="0" distL="114300" distR="114300"/>
                  <wp:docPr id="208" name="image47.png" descr="C:\Users\HP\OneDrive\Desktop\Screenshot_1.png"/>
                  <wp:cNvGraphicFramePr/>
                  <a:graphic xmlns:a="http://schemas.openxmlformats.org/drawingml/2006/main">
                    <a:graphicData uri="http://schemas.openxmlformats.org/drawingml/2006/picture">
                      <pic:pic xmlns:pic="http://schemas.openxmlformats.org/drawingml/2006/picture">
                        <pic:nvPicPr>
                          <pic:cNvPr id="0" name="image47.png" descr="C:\Users\HP\OneDrive\Desktop\Screenshot_1.png"/>
                          <pic:cNvPicPr preferRelativeResize="0"/>
                        </pic:nvPicPr>
                        <pic:blipFill>
                          <a:blip r:embed="rId6"/>
                          <a:srcRect/>
                          <a:stretch>
                            <a:fillRect/>
                          </a:stretch>
                        </pic:blipFill>
                        <pic:spPr>
                          <a:xfrm>
                            <a:off x="0" y="0"/>
                            <a:ext cx="2153367" cy="1442618"/>
                          </a:xfrm>
                          <a:prstGeom prst="rect">
                            <a:avLst/>
                          </a:prstGeom>
                          <a:ln/>
                        </pic:spPr>
                      </pic:pic>
                    </a:graphicData>
                  </a:graphic>
                </wp:anchor>
              </w:drawing>
            </w:r>
          </w:p>
          <w:p w:rsidR="001B00E5" w:rsidRDefault="001B00E5" w:rsidP="00E41AEB">
            <w:pPr>
              <w:tabs>
                <w:tab w:val="left" w:pos="3488"/>
              </w:tabs>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chia HS thành các nhóm, yêu cầu HS thảo luận và trả lời câu hỏi vào Phiếu học tập </w:t>
            </w:r>
            <w:r>
              <w:rPr>
                <w:rFonts w:ascii="Times New Roman" w:eastAsia="Times New Roman" w:hAnsi="Times New Roman" w:cs="Times New Roman"/>
                <w:sz w:val="26"/>
                <w:szCs w:val="26"/>
              </w:rPr>
              <w:lastRenderedPageBreak/>
              <w:t>số 2: Em có nhận xét gì về sự phân chia xã hội Ấn Độ theo đẳng cấp?</w:t>
            </w:r>
          </w:p>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nhóm trả lời câu hỏi.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nhóm khác nhận xét, bổ sung.</w:t>
            </w:r>
          </w:p>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 chuyển sang nội dung mới.</w:t>
            </w:r>
          </w:p>
        </w:tc>
        <w:tc>
          <w:tcPr>
            <w:tcW w:w="5034" w:type="dxa"/>
          </w:tcPr>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 Xã hội Ấn Độ cổ đại</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Người A-ri-a thiết lập chế độ đẳng cấp khắt khe gồm 4 đẳng cấp: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Đẳng cấp Brahman (tăng lữ) có vị thế cao nhất, đẳng cấp Sudra có vị  thế thấp nhất. </w:t>
            </w:r>
          </w:p>
          <w:p w:rsidR="001B00E5" w:rsidRDefault="001B00E5" w:rsidP="00E41AEB">
            <w:pPr>
              <w:spacing w:before="160" w:after="160" w:line="360" w:lineRule="auto"/>
              <w:jc w:val="both"/>
              <w:rPr>
                <w:rFonts w:ascii="Times New Roman" w:eastAsia="Times New Roman" w:hAnsi="Times New Roman" w:cs="Times New Roman"/>
                <w:sz w:val="26"/>
                <w:szCs w:val="26"/>
              </w:rPr>
            </w:pPr>
          </w:p>
        </w:tc>
      </w:tr>
    </w:tbl>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3:</w:t>
      </w:r>
      <w:r>
        <w:rPr>
          <w:rFonts w:ascii="Times New Roman" w:eastAsia="Times New Roman" w:hAnsi="Times New Roman" w:cs="Times New Roman"/>
          <w:b/>
          <w:sz w:val="26"/>
          <w:szCs w:val="26"/>
        </w:rPr>
        <w:t xml:space="preserve"> Những thành tựu văn hóa chủ yếu</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Nêu được được một số thành tựu văn hóa chủ yếu của Ấn Độ cổ đại. </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1B00E5" w:rsidTr="00E41AEB">
        <w:trPr>
          <w:trHeight w:val="444"/>
        </w:trPr>
        <w:tc>
          <w:tcPr>
            <w:tcW w:w="4956" w:type="dxa"/>
          </w:tcPr>
          <w:p w:rsidR="001B00E5" w:rsidRDefault="001B00E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1B00E5" w:rsidRDefault="001B00E5"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1B00E5" w:rsidTr="00E41AEB">
        <w:tc>
          <w:tcPr>
            <w:tcW w:w="4956" w:type="dxa"/>
          </w:tcPr>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 </w:t>
            </w:r>
            <w:r>
              <w:rPr>
                <w:rFonts w:ascii="Times New Roman" w:eastAsia="Times New Roman" w:hAnsi="Times New Roman" w:cs="Times New Roman"/>
                <w:sz w:val="26"/>
                <w:szCs w:val="26"/>
              </w:rPr>
              <w:t>GV yêu cầu HS đọc thông tin mục III và quan sát các hình từ Hình 8.3 đến Hình 8.5 SHS trang 43-45.</w:t>
            </w:r>
            <w:r>
              <w:rPr>
                <w:noProof/>
                <w:lang w:val="en-US"/>
              </w:rPr>
              <w:drawing>
                <wp:anchor distT="0" distB="0" distL="114300" distR="114300" simplePos="0" relativeHeight="251662336" behindDoc="0" locked="0" layoutInCell="1" hidden="0" allowOverlap="1" wp14:anchorId="3FB90C55" wp14:editId="391AF677">
                  <wp:simplePos x="0" y="0"/>
                  <wp:positionH relativeFrom="column">
                    <wp:posOffset>-26034</wp:posOffset>
                  </wp:positionH>
                  <wp:positionV relativeFrom="paragraph">
                    <wp:posOffset>760095</wp:posOffset>
                  </wp:positionV>
                  <wp:extent cx="1438275" cy="1398270"/>
                  <wp:effectExtent l="0" t="0" r="0" b="0"/>
                  <wp:wrapSquare wrapText="bothSides" distT="0" distB="0" distL="114300" distR="114300"/>
                  <wp:docPr id="209" name="image45.png" descr="C:\Users\HP\OneDrive\Desktop\Screenshot_3.png"/>
                  <wp:cNvGraphicFramePr/>
                  <a:graphic xmlns:a="http://schemas.openxmlformats.org/drawingml/2006/main">
                    <a:graphicData uri="http://schemas.openxmlformats.org/drawingml/2006/picture">
                      <pic:pic xmlns:pic="http://schemas.openxmlformats.org/drawingml/2006/picture">
                        <pic:nvPicPr>
                          <pic:cNvPr id="0" name="image45.png" descr="C:\Users\HP\OneDrive\Desktop\Screenshot_3.png"/>
                          <pic:cNvPicPr preferRelativeResize="0"/>
                        </pic:nvPicPr>
                        <pic:blipFill>
                          <a:blip r:embed="rId7"/>
                          <a:srcRect/>
                          <a:stretch>
                            <a:fillRect/>
                          </a:stretch>
                        </pic:blipFill>
                        <pic:spPr>
                          <a:xfrm>
                            <a:off x="0" y="0"/>
                            <a:ext cx="1438275" cy="1398270"/>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14:anchorId="5A6E080C" wp14:editId="4A37A5E0">
                  <wp:simplePos x="0" y="0"/>
                  <wp:positionH relativeFrom="column">
                    <wp:posOffset>1511236</wp:posOffset>
                  </wp:positionH>
                  <wp:positionV relativeFrom="paragraph">
                    <wp:posOffset>781383</wp:posOffset>
                  </wp:positionV>
                  <wp:extent cx="1403350" cy="1378585"/>
                  <wp:effectExtent l="0" t="0" r="0" b="0"/>
                  <wp:wrapSquare wrapText="bothSides" distT="0" distB="0" distL="114300" distR="114300"/>
                  <wp:docPr id="210" name="image34.png" descr="C:\Users\HP\OneDrive\Desktop\Screenshot_4.png"/>
                  <wp:cNvGraphicFramePr/>
                  <a:graphic xmlns:a="http://schemas.openxmlformats.org/drawingml/2006/main">
                    <a:graphicData uri="http://schemas.openxmlformats.org/drawingml/2006/picture">
                      <pic:pic xmlns:pic="http://schemas.openxmlformats.org/drawingml/2006/picture">
                        <pic:nvPicPr>
                          <pic:cNvPr id="0" name="image34.png" descr="C:\Users\HP\OneDrive\Desktop\Screenshot_4.png"/>
                          <pic:cNvPicPr preferRelativeResize="0"/>
                        </pic:nvPicPr>
                        <pic:blipFill>
                          <a:blip r:embed="rId8"/>
                          <a:srcRect/>
                          <a:stretch>
                            <a:fillRect/>
                          </a:stretch>
                        </pic:blipFill>
                        <pic:spPr>
                          <a:xfrm>
                            <a:off x="0" y="0"/>
                            <a:ext cx="1403350" cy="1378585"/>
                          </a:xfrm>
                          <a:prstGeom prst="rect">
                            <a:avLst/>
                          </a:prstGeom>
                          <a:ln/>
                        </pic:spPr>
                      </pic:pic>
                    </a:graphicData>
                  </a:graphic>
                </wp:anchor>
              </w:drawing>
            </w:r>
          </w:p>
          <w:p w:rsidR="001B00E5" w:rsidRDefault="001B00E5" w:rsidP="00E41AEB">
            <w:pPr>
              <w:spacing w:before="160" w:after="160" w:line="360" w:lineRule="auto"/>
              <w:jc w:val="both"/>
              <w:rPr>
                <w:rFonts w:ascii="Times New Roman" w:eastAsia="Times New Roman" w:hAnsi="Times New Roman" w:cs="Times New Roman"/>
                <w:sz w:val="26"/>
                <w:szCs w:val="26"/>
              </w:rPr>
            </w:pPr>
            <w:r>
              <w:rPr>
                <w:noProof/>
                <w:lang w:val="en-US"/>
              </w:rPr>
              <w:drawing>
                <wp:anchor distT="0" distB="0" distL="114300" distR="114300" simplePos="0" relativeHeight="251664384" behindDoc="0" locked="0" layoutInCell="1" hidden="0" allowOverlap="1" wp14:anchorId="53E36355" wp14:editId="55668F5E">
                  <wp:simplePos x="0" y="0"/>
                  <wp:positionH relativeFrom="column">
                    <wp:posOffset>312736</wp:posOffset>
                  </wp:positionH>
                  <wp:positionV relativeFrom="paragraph">
                    <wp:posOffset>1405513</wp:posOffset>
                  </wp:positionV>
                  <wp:extent cx="2171065" cy="1415415"/>
                  <wp:effectExtent l="0" t="0" r="0" b="0"/>
                  <wp:wrapSquare wrapText="bothSides" distT="0" distB="0" distL="114300" distR="114300"/>
                  <wp:docPr id="211" name="image15.png" descr="C:\Users\HP\OneDrive\Desktop\Screenshot_5.png"/>
                  <wp:cNvGraphicFramePr/>
                  <a:graphic xmlns:a="http://schemas.openxmlformats.org/drawingml/2006/main">
                    <a:graphicData uri="http://schemas.openxmlformats.org/drawingml/2006/picture">
                      <pic:pic xmlns:pic="http://schemas.openxmlformats.org/drawingml/2006/picture">
                        <pic:nvPicPr>
                          <pic:cNvPr id="0" name="image15.png" descr="C:\Users\HP\OneDrive\Desktop\Screenshot_5.png"/>
                          <pic:cNvPicPr preferRelativeResize="0"/>
                        </pic:nvPicPr>
                        <pic:blipFill>
                          <a:blip r:embed="rId9"/>
                          <a:srcRect/>
                          <a:stretch>
                            <a:fillRect/>
                          </a:stretch>
                        </pic:blipFill>
                        <pic:spPr>
                          <a:xfrm>
                            <a:off x="0" y="0"/>
                            <a:ext cx="2171065" cy="1415415"/>
                          </a:xfrm>
                          <a:prstGeom prst="rect">
                            <a:avLst/>
                          </a:prstGeom>
                          <a:ln/>
                        </pic:spPr>
                      </pic:pic>
                    </a:graphicData>
                  </a:graphic>
                </wp:anchor>
              </w:drawing>
            </w: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HS thành các nhóm, thực hiện trò chơi Ai nhanh hơn - mời đại diện các nhóm lên bản viết tên những thành tựu, nhóm nào viết nhanh và đúng sẽ giành chiến thắng.</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đọc mục Em có biết SHS trang 45 để biết thêm về chùa hang A-gian-ta vô cùng kì vĩ và tinh tế. </w:t>
            </w:r>
          </w:p>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Bước 3: Báo cáo kết quả hoạt động và thảo luận</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w:t>
            </w:r>
          </w:p>
        </w:tc>
        <w:tc>
          <w:tcPr>
            <w:tcW w:w="5034" w:type="dxa"/>
          </w:tcPr>
          <w:p w:rsidR="001B00E5" w:rsidRDefault="001B00E5"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 Những thành tựu văn hóa chủ yếu</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thành tựu văn hóa chủ yếu của người Ấn Độ cổ đại:</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Tôn giáo: Đạo Bà La Môn (sau cải biến thành Hin-đu), Phật giáo là tôn giáo lớn trên thế giới.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Chữ viết và văn học: chữ viết là chữ Phạn, văn học: kinh Vê-đa (Veda) và hai bộ sử thi Ra-ma-y-a-na và Ma-ha-bha-ra-ta. </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Khoa học tự nhiên: Phát minh ra các số từ 0 đến 9; sử dụng thuốc tê, thuốc mê khi phẫu thuật.</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Kiến trúc và điêu khắc: Chủ yếu là kiến trúc tôn giáo với những công trình kì vĩ. </w:t>
            </w:r>
          </w:p>
          <w:p w:rsidR="001B00E5" w:rsidRDefault="001B00E5" w:rsidP="00E41AEB">
            <w:pPr>
              <w:spacing w:before="160" w:after="160" w:line="360" w:lineRule="auto"/>
              <w:jc w:val="both"/>
              <w:rPr>
                <w:rFonts w:ascii="Times New Roman" w:eastAsia="Times New Roman" w:hAnsi="Times New Roman" w:cs="Times New Roman"/>
                <w:sz w:val="26"/>
                <w:szCs w:val="26"/>
              </w:rPr>
            </w:pPr>
          </w:p>
        </w:tc>
      </w:tr>
    </w:tbl>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 HOẠT ĐỘNG LUYỆN TẬP</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lý thuyết . </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1 phần Luyện tập SHS trang 45: </w:t>
      </w:r>
      <w:r>
        <w:rPr>
          <w:rFonts w:ascii="Times New Roman" w:eastAsia="Times New Roman" w:hAnsi="Times New Roman" w:cs="Times New Roman"/>
          <w:sz w:val="26"/>
          <w:szCs w:val="26"/>
        </w:rPr>
        <w:t>Tại sao cư dân ở vùng Ấn Độ cổ đại sống nhiều ở Bắc Ấn?</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Cư dân ở vùng Ấn Độ cổ đại sống nhiều ở Bắc Ấn vì: miền Bắc Ấn, nơi có hai con sông lớn - sông Ấn và sông Hằng thuận tiện cho cư dân sản xuất nông nghiệp. Đặc biệt sông Hằng có đất đai màu mỡ, mưa nhiều và không có sa mạc.</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nhận xét, chuẩn kiến thức.</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HOẠT ĐỘNG VẬN DỤNG</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thực hành. </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3 phần Vận dụng SHS trang 45: </w:t>
      </w:r>
      <w:r>
        <w:rPr>
          <w:rFonts w:ascii="Times New Roman" w:eastAsia="Times New Roman" w:hAnsi="Times New Roman" w:cs="Times New Roman"/>
          <w:sz w:val="26"/>
          <w:szCs w:val="26"/>
        </w:rPr>
        <w:t xml:space="preserve">Viết một đoạn văn ngắn mô tả một thành tựu văn hóa của Ấn Độ cổ đại có ảnh hưởng đến văn hóa Việt Nam. </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Trong lịch sử dân tộc Việt Nam, Phật giáo có ảnh hưởng sâu đậm và lâu dài. Trong quá trình phát triển, Phật giáo Ấn Độ với tư cách là một tôn giáo, đã có nhiều đóng góp cho Văn hoá Việt Nam.</w:t>
      </w:r>
    </w:p>
    <w:p w:rsidR="001B00E5" w:rsidRDefault="001B00E5" w:rsidP="001B00E5">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Phật giáo Ấn Độ ảnh hưởng đến một nền kiến trúc chùa, tháp phong phú. Buổi đầu chùa Việt mô phỏng chùa hang Ấn Độ cho nên hình thành kiến trúc chuôi vồ rất phổ biến trong các chùa làng. Chùa Ấn Độ là mô hình một hang đá gồm có tiền đường và một hậu cung đặt biểu tượng Phật và một số tăng phòng xung quanh. Chuyển sang kiến trúc gỗ thì ngôi nhà ba gian được nối thêm một chuôi vồ, còn các thiền phòng thành những hành lang và nhà Tổ. Một số ngôi chùa tiêu biểu ở Hà Nội hiện nay thuộc mô hình này như chùa Hồng Phúc (chùa Hoè Nhai), chùa Liên Phái, Chùa Linh Quang. </w:t>
      </w:r>
    </w:p>
    <w:p w:rsidR="001B00E5" w:rsidRDefault="001B00E5" w:rsidP="001B00E5">
      <w:pPr>
        <w:spacing w:before="160" w:after="16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GV nhận xét, chuẩn kiến thức.</w:t>
      </w:r>
    </w:p>
    <w:p w:rsidR="001B00E5" w:rsidRDefault="001B00E5" w:rsidP="001B00E5">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Kế hoạch đánh giá</w:t>
      </w:r>
    </w:p>
    <w:tbl>
      <w:tblPr>
        <w:tblW w:w="9900" w:type="dxa"/>
        <w:tblInd w:w="-365" w:type="dxa"/>
        <w:tblLayout w:type="fixed"/>
        <w:tblLook w:val="0400" w:firstRow="0" w:lastRow="0" w:firstColumn="0" w:lastColumn="0" w:noHBand="0" w:noVBand="1"/>
      </w:tblPr>
      <w:tblGrid>
        <w:gridCol w:w="2880"/>
        <w:gridCol w:w="3240"/>
        <w:gridCol w:w="2430"/>
        <w:gridCol w:w="1350"/>
      </w:tblGrid>
      <w:tr w:rsidR="001B00E5" w:rsidTr="00E41AEB">
        <w:trPr>
          <w:trHeight w:val="49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00E5" w:rsidRDefault="001B00E5"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 đánh giá</w:t>
            </w:r>
          </w:p>
        </w:tc>
        <w:tc>
          <w:tcPr>
            <w:tcW w:w="3240" w:type="dxa"/>
            <w:tcBorders>
              <w:top w:val="single" w:sz="4" w:space="0" w:color="000000"/>
              <w:left w:val="nil"/>
              <w:bottom w:val="single" w:sz="4" w:space="0" w:color="000000"/>
              <w:right w:val="single" w:sz="4" w:space="0" w:color="000000"/>
            </w:tcBorders>
            <w:shd w:val="clear" w:color="auto" w:fill="FFFFFF"/>
            <w:vAlign w:val="center"/>
          </w:tcPr>
          <w:p w:rsidR="001B00E5" w:rsidRDefault="001B00E5"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pháp    đánh giá</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1B00E5" w:rsidRDefault="001B00E5"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cụ đánh giá</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1B00E5" w:rsidRDefault="001B00E5" w:rsidP="00E41AEB">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Ghi chú</w:t>
            </w:r>
          </w:p>
        </w:tc>
      </w:tr>
      <w:tr w:rsidR="001B00E5" w:rsidTr="00E41AEB">
        <w:trPr>
          <w:trHeight w:val="1570"/>
        </w:trPr>
        <w:tc>
          <w:tcPr>
            <w:tcW w:w="2880" w:type="dxa"/>
            <w:tcBorders>
              <w:top w:val="nil"/>
              <w:left w:val="single" w:sz="4" w:space="0" w:color="000000"/>
              <w:bottom w:val="single" w:sz="4" w:space="0" w:color="000000"/>
              <w:right w:val="single" w:sz="4" w:space="0" w:color="000000"/>
            </w:tcBorders>
            <w:shd w:val="clear" w:color="auto" w:fill="auto"/>
            <w:vAlign w:val="center"/>
          </w:tcPr>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thường xuyên (GV đánh giá HS,</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đánh giá HS)</w:t>
            </w:r>
          </w:p>
        </w:tc>
        <w:tc>
          <w:tcPr>
            <w:tcW w:w="3240" w:type="dxa"/>
            <w:tcBorders>
              <w:top w:val="nil"/>
              <w:left w:val="nil"/>
              <w:bottom w:val="single" w:sz="4" w:space="0" w:color="000000"/>
              <w:right w:val="single" w:sz="4" w:space="0" w:color="000000"/>
            </w:tcBorders>
            <w:shd w:val="clear" w:color="auto" w:fill="auto"/>
            <w:vAlign w:val="center"/>
          </w:tcPr>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Vấn đáp.</w:t>
            </w:r>
          </w:p>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viết, kiểm tra thực hành.</w:t>
            </w:r>
          </w:p>
        </w:tc>
        <w:tc>
          <w:tcPr>
            <w:tcW w:w="2430" w:type="dxa"/>
            <w:tcBorders>
              <w:top w:val="nil"/>
              <w:left w:val="nil"/>
              <w:bottom w:val="single" w:sz="4" w:space="0" w:color="000000"/>
              <w:right w:val="single" w:sz="4" w:space="0" w:color="000000"/>
            </w:tcBorders>
            <w:shd w:val="clear" w:color="auto" w:fill="auto"/>
            <w:vAlign w:val="center"/>
          </w:tcPr>
          <w:p w:rsidR="001B00E5" w:rsidRDefault="001B00E5"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loại câu hỏi vấn đáp.</w:t>
            </w:r>
          </w:p>
          <w:p w:rsidR="001B00E5" w:rsidRDefault="001B00E5" w:rsidP="00E41AEB">
            <w:pPr>
              <w:spacing w:before="160" w:after="160" w:line="360" w:lineRule="auto"/>
              <w:jc w:val="both"/>
              <w:rPr>
                <w:rFonts w:ascii="Times New Roman" w:eastAsia="Times New Roman" w:hAnsi="Times New Roman" w:cs="Times New Roman"/>
                <w:sz w:val="26"/>
                <w:szCs w:val="26"/>
              </w:rPr>
            </w:pPr>
          </w:p>
        </w:tc>
        <w:tc>
          <w:tcPr>
            <w:tcW w:w="1350" w:type="dxa"/>
            <w:tcBorders>
              <w:top w:val="nil"/>
              <w:left w:val="nil"/>
              <w:bottom w:val="single" w:sz="4" w:space="0" w:color="000000"/>
              <w:right w:val="single" w:sz="4" w:space="0" w:color="000000"/>
            </w:tcBorders>
            <w:shd w:val="clear" w:color="auto" w:fill="auto"/>
            <w:vAlign w:val="center"/>
          </w:tcPr>
          <w:p w:rsidR="001B00E5" w:rsidRDefault="001B00E5" w:rsidP="00E41AEB">
            <w:pPr>
              <w:spacing w:before="160" w:after="16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bl>
    <w:p w:rsidR="001B00E5" w:rsidRDefault="001B00E5" w:rsidP="001B00E5">
      <w:pPr>
        <w:spacing w:before="160" w:after="160" w:line="360" w:lineRule="auto"/>
        <w:rPr>
          <w:rFonts w:ascii="Times New Roman" w:eastAsia="Times New Roman" w:hAnsi="Times New Roman" w:cs="Times New Roman"/>
          <w:i/>
          <w:sz w:val="26"/>
          <w:szCs w:val="26"/>
        </w:rPr>
      </w:pPr>
      <w:r>
        <w:rPr>
          <w:rFonts w:ascii="Times New Roman" w:eastAsia="Times New Roman" w:hAnsi="Times New Roman" w:cs="Times New Roman"/>
          <w:b/>
          <w:sz w:val="26"/>
          <w:szCs w:val="26"/>
        </w:rPr>
        <w:t>V. Hồ sơ học tập</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(Đính kèm Phiếu học tập số 1)</w:t>
      </w:r>
    </w:p>
    <w:p w:rsidR="001B00E5" w:rsidRDefault="001B00E5" w:rsidP="001B00E5">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B00E5" w:rsidTr="00E41AEB">
        <w:tc>
          <w:tcPr>
            <w:tcW w:w="9350" w:type="dxa"/>
          </w:tcPr>
          <w:p w:rsidR="001B00E5" w:rsidRDefault="001B00E5"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w:t>
            </w:r>
          </w:p>
          <w:p w:rsidR="001B00E5" w:rsidRDefault="001B00E5" w:rsidP="00E41AEB">
            <w:pPr>
              <w:spacing w:before="120" w:after="120" w:line="32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w:t>
            </w:r>
          </w:p>
          <w:p w:rsidR="001B00E5" w:rsidRDefault="001B00E5"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Nhóm….:</w:t>
            </w:r>
            <w:r>
              <w:rPr>
                <w:rFonts w:ascii="Times New Roman" w:eastAsia="Times New Roman" w:hAnsi="Times New Roman" w:cs="Times New Roman"/>
                <w:sz w:val="26"/>
                <w:szCs w:val="26"/>
              </w:rPr>
              <w:t xml:space="preserve"> </w:t>
            </w:r>
          </w:p>
          <w:p w:rsidR="001B00E5" w:rsidRDefault="001B00E5" w:rsidP="00E41AEB">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hỏi:</w:t>
            </w:r>
            <w:r>
              <w:rPr>
                <w:rFonts w:ascii="Times New Roman" w:eastAsia="Times New Roman" w:hAnsi="Times New Roman" w:cs="Times New Roman"/>
                <w:sz w:val="26"/>
                <w:szCs w:val="26"/>
              </w:rPr>
              <w:t xml:space="preserve"> Điều kiện tự nhiên của Ấn Độ cổ đại có điểm gì giống và khác nhau so với Ai Cập và Lưỡng Hà cổ đại? </w:t>
            </w:r>
          </w:p>
          <w:p w:rsidR="001B00E5" w:rsidRDefault="001B00E5" w:rsidP="00E41AEB">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Trả lời:</w:t>
            </w:r>
          </w:p>
          <w:p w:rsidR="001B00E5" w:rsidRDefault="001B00E5" w:rsidP="00E41AEB">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bl>
    <w:p w:rsidR="001B00E5" w:rsidRDefault="001B00E5" w:rsidP="001B00E5">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Phiếu học tập số 2:</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B00E5" w:rsidTr="00E41AEB">
        <w:tc>
          <w:tcPr>
            <w:tcW w:w="9350" w:type="dxa"/>
          </w:tcPr>
          <w:p w:rsidR="001B00E5" w:rsidRDefault="001B00E5"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w:t>
            </w:r>
          </w:p>
          <w:p w:rsidR="001B00E5" w:rsidRDefault="001B00E5" w:rsidP="00E41AEB">
            <w:pPr>
              <w:spacing w:before="120" w:after="120" w:line="32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w:t>
            </w:r>
          </w:p>
          <w:p w:rsidR="001B00E5" w:rsidRDefault="001B00E5"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Nhóm…:</w:t>
            </w:r>
            <w:r>
              <w:rPr>
                <w:rFonts w:ascii="Times New Roman" w:eastAsia="Times New Roman" w:hAnsi="Times New Roman" w:cs="Times New Roman"/>
                <w:sz w:val="26"/>
                <w:szCs w:val="26"/>
              </w:rPr>
              <w:t xml:space="preserve"> </w:t>
            </w:r>
          </w:p>
          <w:p w:rsidR="001B00E5" w:rsidRDefault="001B00E5" w:rsidP="00E41AEB">
            <w:pPr>
              <w:tabs>
                <w:tab w:val="left" w:pos="3488"/>
              </w:tabs>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hỏi:</w:t>
            </w:r>
            <w:r>
              <w:rPr>
                <w:rFonts w:ascii="Times New Roman" w:eastAsia="Times New Roman" w:hAnsi="Times New Roman" w:cs="Times New Roman"/>
                <w:sz w:val="26"/>
                <w:szCs w:val="26"/>
              </w:rPr>
              <w:t xml:space="preserve"> Em có nhận xét gì về sự phân chia xã hội Ấn Độ theo đẳng cấp?</w:t>
            </w:r>
          </w:p>
          <w:p w:rsidR="001B00E5" w:rsidRDefault="001B00E5" w:rsidP="00E41AEB">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Trả lời:</w:t>
            </w:r>
          </w:p>
          <w:p w:rsidR="001B00E5" w:rsidRDefault="001B00E5" w:rsidP="00E41AEB">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bl>
    <w:p w:rsidR="00667472" w:rsidRDefault="00667472">
      <w:bookmarkStart w:id="0" w:name="_GoBack"/>
      <w:bookmarkEnd w:id="0"/>
    </w:p>
    <w:sectPr w:rsidR="0066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4E"/>
    <w:rsid w:val="001B00E5"/>
    <w:rsid w:val="00667472"/>
    <w:rsid w:val="0096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5244-A36C-491E-8675-5671AEC0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0E5"/>
    <w:pPr>
      <w:spacing w:after="200" w:line="276" w:lineRule="auto"/>
    </w:pPr>
    <w:rPr>
      <w:rFonts w:eastAsia="Calibri" w:cs="Calibri"/>
      <w:lang w:val="nl-NL"/>
    </w:rPr>
  </w:style>
  <w:style w:type="paragraph" w:styleId="Heading1">
    <w:name w:val="heading 1"/>
    <w:basedOn w:val="Normal"/>
    <w:next w:val="Normal"/>
    <w:link w:val="Heading1Char"/>
    <w:uiPriority w:val="9"/>
    <w:qFormat/>
    <w:rsid w:val="001B00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E5"/>
    <w:rPr>
      <w:rFonts w:asciiTheme="majorHAnsi" w:eastAsiaTheme="majorEastAsia" w:hAnsiTheme="majorHAnsi" w:cstheme="majorBidi"/>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1466</Words>
  <Characters>8362</Characters>
  <Application>Microsoft Office Word</Application>
  <DocSecurity>0</DocSecurity>
  <Lines>69</Lines>
  <Paragraphs>19</Paragraphs>
  <ScaleCrop>false</ScaleCrop>
  <Company>Microsoft</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2025-02-22T13:19:00Z</dcterms:created>
  <dcterms:modified xsi:type="dcterms:W3CDTF">2025-02-22T13:20:00Z</dcterms:modified>
</cp:coreProperties>
</file>