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soạn: 3/9/2024</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Ngày dạy: 8-9-2024</w:t>
      </w:r>
    </w:p>
    <w:p w:rsidR="00BC1614" w:rsidRDefault="00BC1614" w:rsidP="00BC1614">
      <w:pPr>
        <w:pStyle w:val="Heading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CHƯƠNG 1: TẠI SAO CẦN HỌC LỊCH SỬ</w:t>
      </w:r>
    </w:p>
    <w:p w:rsidR="00BC1614" w:rsidRDefault="00BC1614" w:rsidP="00BC1614">
      <w:pPr>
        <w:pStyle w:val="Heading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Tiết 1, BÀI 1: LỊCH SỬ LÀ GÌ?</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Kiến thức</w:t>
      </w:r>
    </w:p>
    <w:p w:rsidR="00BC1614" w:rsidRDefault="00BC1614" w:rsidP="00BC1614">
      <w:pPr>
        <w:spacing w:before="12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khái niệm lịch sử và môn Lịch sử.</w:t>
      </w:r>
    </w:p>
    <w:p w:rsidR="00BC1614" w:rsidRDefault="00BC1614" w:rsidP="00BC1614">
      <w:pPr>
        <w:spacing w:before="12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Hiểu được Lịch sử là những gì đã diễn ra trong quá khứ.</w:t>
      </w:r>
    </w:p>
    <w:p w:rsidR="00BC1614" w:rsidRDefault="00BC1614" w:rsidP="00BC1614">
      <w:pPr>
        <w:spacing w:before="12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Giải thích được tại sao cần phải học môn Lịch sử.</w:t>
      </w:r>
    </w:p>
    <w:p w:rsidR="00BC1614" w:rsidRDefault="00BC1614" w:rsidP="00BC1614">
      <w:pPr>
        <w:spacing w:before="160"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biệt được các nguồn sử liệu cơ bản, ý nghĩa và giá trị của các nguồn sử liệu (tư liệu gốc, truyền miệng, hiện vật, chữ viết…)</w:t>
      </w:r>
    </w:p>
    <w:p w:rsidR="00BC1614" w:rsidRDefault="00BC1614" w:rsidP="00BC1614">
      <w:pPr>
        <w:spacing w:before="160" w:after="160" w:line="360" w:lineRule="auto"/>
        <w:jc w:val="both"/>
        <w:rPr>
          <w:rFonts w:ascii="Times New Roman" w:eastAsia="Times New Roman" w:hAnsi="Times New Roman" w:cs="Times New Roman"/>
          <w:color w:val="000000"/>
          <w:sz w:val="26"/>
          <w:szCs w:val="26"/>
        </w:rPr>
      </w:pPr>
      <w:r w:rsidRPr="00E168A0">
        <w:rPr>
          <w:rFonts w:ascii="Times New Roman" w:eastAsia="Times New Roman" w:hAnsi="Times New Roman" w:cs="Times New Roman"/>
          <w:b/>
          <w:color w:val="000000"/>
          <w:sz w:val="26"/>
          <w:szCs w:val="26"/>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sz w:val="26"/>
          <w:szCs w:val="26"/>
        </w:rPr>
        <w:t>Năng lực</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Năng lực chung: </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giao tiếp, hợp tác: Trao đổi, thảo luận để thực hiện các nhiệm vụ học tập.</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Năng lực giải quyết vấn đề và sáng tạo: Sử dụng các kiến thức đã học ứng dụng vào thực tế, tìm tòi, phát hiện giải quyết các nhiệm vụ trong cuộc sống.</w:t>
      </w:r>
    </w:p>
    <w:p w:rsidR="00BC1614" w:rsidRDefault="00BC1614" w:rsidP="00BC1614">
      <w:pPr>
        <w:spacing w:before="160" w:after="160" w:line="360" w:lineRule="auto"/>
        <w:ind w:left="720" w:hanging="36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Năng lực riêng: </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tìm hiểu lịch sử: quan sát hình ảnh và khai thác tư liệu trong sách giáo khoa để tìm hiểu nội dung bài học.</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vận dụng kiến thức và kĩ năng đã học áp dụng trong bối cảnh quen thuộc của học sinh</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Khơi dậy sự tò mò, hứng thú cho HS đối với môn Lịch sử.</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ab/>
        <w:t>Tôn trọng quá khứ. Có ý thức bảo vệ các di sản của thế hệ đi trước để lại.</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Có thái độ đúng đắn khi tham quan di tích lịch sử, bảo tàng.</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rsidR="00BC1614" w:rsidRDefault="00BC1614" w:rsidP="00BC1614">
      <w:pPr>
        <w:spacing w:before="160" w:after="160" w:line="40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Một số tranh ảnh được phóng to, một số mẩu chuyện lịch sử tiêu biểu gắn với nội dung bài học.</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Máy tính, máy chiếu (nếu có).</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rsidR="00BC1614" w:rsidRDefault="00BC1614" w:rsidP="00BC1614">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Tranh ảnh, tư liệu sưu tầm liên quan đến bài học (nếu có) và dụng cụ học tập theo yêu cầu của GV.</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KHỞI ĐỘNG</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tâm thế hứng thú cho học sinh và từng bước làm quen bài học.</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Tổ chức thực hiện: </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GV chia HS thành các nhóm, yêu cầu HS thảo luận và thực hiện hoạt động sau:</w:t>
      </w:r>
      <w:r>
        <w:rPr>
          <w:rFonts w:ascii="Times New Roman" w:eastAsia="Times New Roman" w:hAnsi="Times New Roman" w:cs="Times New Roman"/>
          <w:sz w:val="26"/>
          <w:szCs w:val="26"/>
        </w:rPr>
        <w:t xml:space="preserve"> Bằng nhiều cách khác nhau như vẽ tranh, vẽ biếm họa, viết đoạn văn miêu tả,...em hãy mô tả lại lớp học của mình ở thời điểm hiện tại.</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HS tiếp nhận nhiệm vụ, trả lời câu hỏi: </w:t>
      </w:r>
      <w:r>
        <w:rPr>
          <w:rFonts w:ascii="Times New Roman" w:eastAsia="Times New Roman" w:hAnsi="Times New Roman" w:cs="Times New Roman"/>
          <w:sz w:val="26"/>
          <w:szCs w:val="26"/>
        </w:rPr>
        <w:t>HS tùy chọn hình thức thực hiện yêu cầu của GV, nội dung mô tả lại lớp học của mình bao gồm: Tên lớp, các bạn học sinh trong lớp, thầy cô giáo, các đồ vật trong lớp học,...</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dẫn dắt vấn đề: </w:t>
      </w:r>
      <w:r>
        <w:rPr>
          <w:rFonts w:ascii="Times New Roman" w:eastAsia="Times New Roman" w:hAnsi="Times New Roman" w:cs="Times New Roman"/>
          <w:sz w:val="26"/>
          <w:szCs w:val="26"/>
        </w:rPr>
        <w:t xml:space="preserve">Các em vừa hoàn thành việc mô tả lại lớp học của mình ở thời điểm hiện tại - năm 2021. Tình huống giả định khoảng 100 năm sau, năm 2121, các nhà sử học tìm thấy những miêu tả của các em trong thư viện một trường học. Họ gọi những văn bản đó là tư liệu lịch sử và nội dung miêu tả của những văn bản là: Lịch sử giáo dục Việt Nam </w:t>
      </w:r>
      <w:r>
        <w:rPr>
          <w:rFonts w:ascii="Times New Roman" w:eastAsia="Times New Roman" w:hAnsi="Times New Roman" w:cs="Times New Roman"/>
          <w:sz w:val="26"/>
          <w:szCs w:val="26"/>
        </w:rPr>
        <w:lastRenderedPageBreak/>
        <w:t>đầu thế kỉ XXI. Những miêu tả của các em về lớp học của mình không giống nhau không, nhưng nó đều mang dấu ấn chủ quan của người làm ra nó và đều phản ánh quá khứ. Vậy lịch sử có phải là những gì diễn ra trong quá khứ? Bài học đầu tiên này sẽ truyền cảm hứng cho các em về tầm quan trọng của lịch sử và việc học lịch sử, giúp các em biết được dựa vào đâu đề dựng lại lịch sử một cách chân thực nhất. Chúng ta cùng vào Bài 1 - Lịch sử là gì?</w:t>
      </w:r>
    </w:p>
    <w:p w:rsidR="00BC1614" w:rsidRDefault="00BC1614" w:rsidP="00BC1614">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HOẠT ĐỘNG HÌNH THÀNH KIẾN THỨC</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Hoạt động 1:</w:t>
      </w:r>
      <w:r>
        <w:rPr>
          <w:rFonts w:ascii="Times New Roman" w:eastAsia="Times New Roman" w:hAnsi="Times New Roman" w:cs="Times New Roman"/>
          <w:b/>
          <w:sz w:val="26"/>
          <w:szCs w:val="26"/>
        </w:rPr>
        <w:t xml:space="preserve"> Lịch sử và môn Lịch sử</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Thông qua hoạt động, HS hiểu được lịch sử là những gì đã xảy ra trong quá khứ, bao gồm mọi hoạt động của con người từ khi xuất hiện đến nay; Môn Lịch sử là môn khoa học tìm hiểu về lịch sử loài người, bao gồm toàn bộ những hoạt động của con người và xã hội loài người trong quá khứ.</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BC1614" w:rsidTr="00E41AEB">
        <w:trPr>
          <w:trHeight w:val="444"/>
        </w:trPr>
        <w:tc>
          <w:tcPr>
            <w:tcW w:w="4956" w:type="dxa"/>
          </w:tcPr>
          <w:p w:rsidR="00BC1614" w:rsidRDefault="00BC1614"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BC1614" w:rsidRDefault="00BC1614"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BC1614" w:rsidTr="00E41AEB">
        <w:tc>
          <w:tcPr>
            <w:tcW w:w="4956" w:type="dxa"/>
          </w:tcPr>
          <w:p w:rsidR="00BC1614" w:rsidRDefault="00BC1614"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kiến thức: </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Mọi sự vật xung quanh chúng ta đều phát sinh, tồn tại và biến đổi theo thời gian. Xã hội loài người cũng vậy. Quá trình đó là lịch sử.</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Lịch sử là những gì đã xảy ra trong quá khứ, bao gồm mọi hoạt động của con người từ khi xuất hiện đến nay (lịch sử hiện thực). </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yêu cầu HS thảo luận theo cặp và trả lời câu hỏi Em hãy nêu một vài ví dụ cụ thể về lịch sử.</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vài ví dụ cụ thể về lịch sử:</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Ngày 2-9-1945, tại quảng trường Ba Đình, Chủ tịch Hồ Chí Minh đọc Tuyên ngôn độc lập khai sinh Nhà nước Việt Nam dân chủ Cộng hòa, nay là Nước Cộng hòa xã hội chủ nghĩa Việt Nam. </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Ngày 30-4-1975 là ngày giải phóng miền Nam thống nhất đất nước.</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Đây là lịch sử vì ngày 2-9-1945, ngày 30-4-1975 đã xảy ra trong quá khứ. </w:t>
            </w: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đọc mục Em có biết SHS 11 để xác định được :</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Những yếu tố cơ bản về một chuyện xảy ra trong quá khứ: </w:t>
            </w:r>
          </w:p>
          <w:p w:rsidR="00BC1614" w:rsidRDefault="00BC1614"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Thời gian.</w:t>
            </w:r>
          </w:p>
          <w:p w:rsidR="00BC1614" w:rsidRDefault="00BC1614"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Không gian xảy ra.</w:t>
            </w:r>
          </w:p>
          <w:p w:rsidR="00BC1614" w:rsidRDefault="00BC1614"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Con người liên quan tới sự kiện đó.</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Tự đặt ra và trả lời những câu hỏi như: </w:t>
            </w:r>
          </w:p>
          <w:p w:rsidR="00BC1614" w:rsidRDefault="00BC1614"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 xml:space="preserve">Việc đó xảy ra khi nào? Ở đâu? </w:t>
            </w:r>
          </w:p>
          <w:p w:rsidR="00BC1614" w:rsidRDefault="00BC1614"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ab/>
              <w:t xml:space="preserve">Xảy ra như thế nào? Vì sao lại xảy ra? </w:t>
            </w:r>
          </w:p>
          <w:p w:rsidR="00BC1614" w:rsidRDefault="00BC1614" w:rsidP="00E41AEB">
            <w:pPr>
              <w:spacing w:before="160" w:after="160" w:line="360" w:lineRule="auto"/>
              <w:ind w:left="72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Ai liên quan đến việc đó? Việc đó có ý nghĩa và giá trị gì đối với ngày nay.</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thảo luận theo cặp, quan sát Hình 1.1 và trả lời câu hỏi: Theo em, những câu hỏi nào có thể được đặt ra để tìm hiểu về quá khứ khi quan sát hình 1.1.</w:t>
            </w:r>
            <w:r>
              <w:rPr>
                <w:noProof/>
                <w:lang w:val="en-US"/>
              </w:rPr>
              <w:drawing>
                <wp:anchor distT="0" distB="0" distL="114300" distR="114300" simplePos="0" relativeHeight="251659264" behindDoc="0" locked="0" layoutInCell="1" hidden="0" allowOverlap="1" wp14:anchorId="0090C8D2" wp14:editId="4D74E167">
                  <wp:simplePos x="0" y="0"/>
                  <wp:positionH relativeFrom="column">
                    <wp:posOffset>147379</wp:posOffset>
                  </wp:positionH>
                  <wp:positionV relativeFrom="paragraph">
                    <wp:posOffset>947819</wp:posOffset>
                  </wp:positionV>
                  <wp:extent cx="2626360" cy="1286510"/>
                  <wp:effectExtent l="0" t="0" r="0" b="0"/>
                  <wp:wrapSquare wrapText="bothSides" distT="0" distB="0" distL="114300" distR="114300"/>
                  <wp:docPr id="150" name="image20.png" descr="C:\Users\HP\OneDrive\Desktop\Screenshot_8.png"/>
                  <wp:cNvGraphicFramePr/>
                  <a:graphic xmlns:a="http://schemas.openxmlformats.org/drawingml/2006/main">
                    <a:graphicData uri="http://schemas.openxmlformats.org/drawingml/2006/picture">
                      <pic:pic xmlns:pic="http://schemas.openxmlformats.org/drawingml/2006/picture">
                        <pic:nvPicPr>
                          <pic:cNvPr id="0" name="image20.png" descr="C:\Users\HP\OneDrive\Desktop\Screenshot_8.png"/>
                          <pic:cNvPicPr preferRelativeResize="0"/>
                        </pic:nvPicPr>
                        <pic:blipFill>
                          <a:blip r:embed="rId4"/>
                          <a:srcRect/>
                          <a:stretch>
                            <a:fillRect/>
                          </a:stretch>
                        </pic:blipFill>
                        <pic:spPr>
                          <a:xfrm>
                            <a:off x="0" y="0"/>
                            <a:ext cx="2626360" cy="1286510"/>
                          </a:xfrm>
                          <a:prstGeom prst="rect">
                            <a:avLst/>
                          </a:prstGeom>
                          <a:ln/>
                        </pic:spPr>
                      </pic:pic>
                    </a:graphicData>
                  </a:graphic>
                </wp:anchor>
              </w:drawing>
            </w: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BC1614" w:rsidRDefault="00BC1614"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BC1614" w:rsidRDefault="00BC1614"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 chuyển sang nội dung mới.</w:t>
            </w:r>
          </w:p>
        </w:tc>
        <w:tc>
          <w:tcPr>
            <w:tcW w:w="5034" w:type="dxa"/>
          </w:tcPr>
          <w:p w:rsidR="00BC1614" w:rsidRDefault="00BC1614"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 Lịch sử và môn Lịch sử</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Lịch sử là những gì đã xảy ra trong quá khứ, bao gồm mọi hoạt động của con người từ khi xuất hiện đến nay.</w:t>
            </w: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rPr>
                <w:rFonts w:ascii="Times New Roman" w:eastAsia="Times New Roman" w:hAnsi="Times New Roman" w:cs="Times New Roman"/>
                <w:sz w:val="26"/>
                <w:szCs w:val="26"/>
              </w:rPr>
            </w:pPr>
          </w:p>
          <w:p w:rsidR="00BC1614" w:rsidRDefault="00BC1614" w:rsidP="00E41AEB">
            <w:pPr>
              <w:rPr>
                <w:rFonts w:ascii="Times New Roman" w:eastAsia="Times New Roman" w:hAnsi="Times New Roman" w:cs="Times New Roman"/>
                <w:sz w:val="26"/>
                <w:szCs w:val="26"/>
              </w:rPr>
            </w:pPr>
          </w:p>
          <w:p w:rsidR="00BC1614" w:rsidRDefault="00BC1614" w:rsidP="00E41AEB">
            <w:pPr>
              <w:rPr>
                <w:rFonts w:ascii="Times New Roman" w:eastAsia="Times New Roman" w:hAnsi="Times New Roman" w:cs="Times New Roman"/>
                <w:sz w:val="26"/>
                <w:szCs w:val="26"/>
              </w:rPr>
            </w:pPr>
          </w:p>
          <w:p w:rsidR="00BC1614" w:rsidRDefault="00BC1614" w:rsidP="00E41AEB">
            <w:pPr>
              <w:rPr>
                <w:rFonts w:ascii="Times New Roman" w:eastAsia="Times New Roman" w:hAnsi="Times New Roman" w:cs="Times New Roman"/>
                <w:sz w:val="26"/>
                <w:szCs w:val="26"/>
              </w:rPr>
            </w:pPr>
            <w:r>
              <w:rPr>
                <w:rFonts w:ascii="Times New Roman" w:eastAsia="Times New Roman" w:hAnsi="Times New Roman" w:cs="Times New Roman"/>
                <w:sz w:val="26"/>
                <w:szCs w:val="26"/>
              </w:rPr>
              <w:t>- Môn lịch sử là môn khoa học, tìm hiểu về lịch sử loài người, bao gồm toàn bộ những hoạt động của con người và xã hội loài người trong quá khứ.</w:t>
            </w:r>
          </w:p>
        </w:tc>
      </w:tr>
    </w:tbl>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2:</w:t>
      </w:r>
      <w:r>
        <w:rPr>
          <w:rFonts w:ascii="Times New Roman" w:eastAsia="Times New Roman" w:hAnsi="Times New Roman" w:cs="Times New Roman"/>
          <w:b/>
          <w:sz w:val="26"/>
          <w:szCs w:val="26"/>
        </w:rPr>
        <w:t xml:space="preserve"> Vì sao phải học lịch sử?</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giải thích được vì sao cần thiết phải học Lịch sử.</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BC1614" w:rsidTr="00E41AEB">
        <w:trPr>
          <w:trHeight w:val="444"/>
        </w:trPr>
        <w:tc>
          <w:tcPr>
            <w:tcW w:w="4956" w:type="dxa"/>
          </w:tcPr>
          <w:p w:rsidR="00BC1614" w:rsidRDefault="00BC1614"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BC1614" w:rsidRDefault="00BC1614"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BC1614" w:rsidTr="00E41AEB">
        <w:tc>
          <w:tcPr>
            <w:tcW w:w="4956" w:type="dxa"/>
          </w:tcPr>
          <w:p w:rsidR="00BC1614" w:rsidRDefault="00BC1614"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GV yêu cầu HS đọc thông tin mục II SHS trang 11 và trả lời câu hỏi: Vì sao phải học lịch sử? </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mở rộng kiến thức, yêu cầu HS quan sát Hình 1.2 SHS trang 11: Mỗi người đều có nguồn gốc xuất thân, đó là lịch sử của gia đình, dòng họ. Khi một dòng họ xây dựng nhà thờ tổ, lập gia phả,... đều phải nghiên cứu về cội nguồn xa xưa của dòng họ. Đây chính là lịch sử của dòng họ. Mở rộng ra, mỗi dân tộc đều có lịch sử hình thành và phát triển của dân tộc mình (Ví dụ, Việt Nam có ngày hội truyền thống để tưởng nhớ công lao dựng nước của Hùng Vương - Hình 1.2). Như vậy, học lịch sử không phải là học những gì xa xôi mà học là để biết về chính quá khứ của dòng họ, làng xóm, dân tộc mình.</w:t>
            </w: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center"/>
              <w:rPr>
                <w:rFonts w:ascii="Times New Roman" w:eastAsia="Times New Roman" w:hAnsi="Times New Roman" w:cs="Times New Roman"/>
                <w:sz w:val="26"/>
                <w:szCs w:val="26"/>
              </w:rPr>
            </w:pPr>
            <w:r>
              <w:rPr>
                <w:noProof/>
                <w:lang w:val="en-US"/>
              </w:rPr>
              <w:drawing>
                <wp:anchor distT="0" distB="0" distL="114300" distR="114300" simplePos="0" relativeHeight="251660288" behindDoc="0" locked="0" layoutInCell="1" hidden="0" allowOverlap="1" wp14:anchorId="17F80057" wp14:editId="2031D955">
                  <wp:simplePos x="0" y="0"/>
                  <wp:positionH relativeFrom="column">
                    <wp:posOffset>555625</wp:posOffset>
                  </wp:positionH>
                  <wp:positionV relativeFrom="paragraph">
                    <wp:posOffset>-1063624</wp:posOffset>
                  </wp:positionV>
                  <wp:extent cx="1892808" cy="1243584"/>
                  <wp:effectExtent l="0" t="0" r="0" b="0"/>
                  <wp:wrapNone/>
                  <wp:docPr id="163" name="image33.png" descr="C:\Users\HP\OneDrive\Desktop\Screenshot_12.png"/>
                  <wp:cNvGraphicFramePr/>
                  <a:graphic xmlns:a="http://schemas.openxmlformats.org/drawingml/2006/main">
                    <a:graphicData uri="http://schemas.openxmlformats.org/drawingml/2006/picture">
                      <pic:pic xmlns:pic="http://schemas.openxmlformats.org/drawingml/2006/picture">
                        <pic:nvPicPr>
                          <pic:cNvPr id="0" name="image33.png" descr="C:\Users\HP\OneDrive\Desktop\Screenshot_12.png"/>
                          <pic:cNvPicPr preferRelativeResize="0"/>
                        </pic:nvPicPr>
                        <pic:blipFill>
                          <a:blip r:embed="rId5"/>
                          <a:srcRect/>
                          <a:stretch>
                            <a:fillRect/>
                          </a:stretch>
                        </pic:blipFill>
                        <pic:spPr>
                          <a:xfrm>
                            <a:off x="0" y="0"/>
                            <a:ext cx="1892808" cy="1243584"/>
                          </a:xfrm>
                          <a:prstGeom prst="rect">
                            <a:avLst/>
                          </a:prstGeom>
                          <a:ln/>
                        </pic:spPr>
                      </pic:pic>
                    </a:graphicData>
                  </a:graphic>
                </wp:anchor>
              </w:drawing>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thảo luận theo nhóm, trả lời câu hỏi:</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ý kiến cho rằng: Lịch sử là những gì đã qua, không thể thay đổi được nên không cần thiết phải học môn Lịch sử. Em có đồng ý với ý kiến đó không? Tại sao?</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hiểu thế nào về từ “gốc tích” trong câu thơ “Dân ta phải biết sử ta/Cho tường gốc tích nước nhà Việt Nam” của Chủ tịch Hồ Chí Minh? Nêu ý nghĩa câu thơ.</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không đồng ý với ý kiến Lịch sử là những gì đã qua, không thể thay đổi được nên không cần thiết phải học môn Lịch sử vì: học môn Lịch sử giúp đúc kết những bài học kinh nghiệm về sự thành công và thất bại của quá khứ để phục vụ hiện tại và xây dựng cuộc sống trong tương lai.</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Từ “gốc tích” trong câu thơ nghĩa là lịch sử hình thành buổi đầu của đất nước Việt Nam, là một phần của lịch sử đất nước ta -“sử ta”.</w:t>
            </w:r>
          </w:p>
          <w:p w:rsidR="00BC1614" w:rsidRDefault="00BC1614"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Ý nghĩa của câu thơ: người Việt Nam phải biết lịch sử của đất nước Việt Nam như vậy </w:t>
            </w:r>
            <w:r>
              <w:rPr>
                <w:rFonts w:ascii="Times New Roman" w:eastAsia="Times New Roman" w:hAnsi="Times New Roman" w:cs="Times New Roman"/>
                <w:sz w:val="26"/>
                <w:szCs w:val="26"/>
              </w:rPr>
              <w:lastRenderedPageBreak/>
              <w:t>mới biết được nguồn gốc, cội nguồn của dân tộc.</w:t>
            </w:r>
            <w:r>
              <w:rPr>
                <w:rFonts w:ascii="Times New Roman" w:eastAsia="Times New Roman" w:hAnsi="Times New Roman" w:cs="Times New Roman"/>
                <w:b/>
                <w:sz w:val="26"/>
                <w:szCs w:val="26"/>
              </w:rPr>
              <w:t xml:space="preserve"> </w:t>
            </w:r>
          </w:p>
          <w:p w:rsidR="00BC1614" w:rsidRDefault="00BC1614"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BC1614" w:rsidRDefault="00BC1614"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BC1614" w:rsidRDefault="00BC1614"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 chuyển sang nội dung mới.</w:t>
            </w:r>
          </w:p>
        </w:tc>
        <w:tc>
          <w:tcPr>
            <w:tcW w:w="5034" w:type="dxa"/>
          </w:tcPr>
          <w:p w:rsidR="00BC1614" w:rsidRDefault="00BC1614"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 Vì sao phải học lịch sử?</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Lý do phải học lịch sử:</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Học lịch sử đề biết được cội nguồn của dân tộc, hiểu được ông cha ta đã sống, lao động và đấu tranh với tự nhiên và xã hội như thế nào. </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lịch sử để đúc kết những bài học kinh nghiệm của quá khứ nhằm phục vụ cho hiện tại và tương lai.</w:t>
            </w: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center"/>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tc>
      </w:tr>
    </w:tbl>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lastRenderedPageBreak/>
        <w:t>Hoạt động 3:</w:t>
      </w:r>
      <w:r>
        <w:rPr>
          <w:rFonts w:ascii="Times New Roman" w:eastAsia="Times New Roman" w:hAnsi="Times New Roman" w:cs="Times New Roman"/>
          <w:b/>
          <w:sz w:val="26"/>
          <w:szCs w:val="26"/>
        </w:rPr>
        <w:t xml:space="preserve"> Khám phá quá khứ từ các nguồn sử liệu</w:t>
      </w:r>
    </w:p>
    <w:p w:rsidR="00BC1614" w:rsidRDefault="00BC1614" w:rsidP="00BC1614">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Nhận diện và phân biệt được các nguồn sử liệu; giải thích được ý nghĩa và giá trị của các nguồn sử liệu.</w:t>
      </w:r>
    </w:p>
    <w:p w:rsidR="00BC1614" w:rsidRDefault="00BC1614" w:rsidP="00BC1614">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BC1614" w:rsidTr="00E41AEB">
        <w:trPr>
          <w:trHeight w:val="444"/>
        </w:trPr>
        <w:tc>
          <w:tcPr>
            <w:tcW w:w="4956" w:type="dxa"/>
          </w:tcPr>
          <w:p w:rsidR="00BC1614" w:rsidRDefault="00BC1614"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 HS</w:t>
            </w:r>
          </w:p>
        </w:tc>
        <w:tc>
          <w:tcPr>
            <w:tcW w:w="5034" w:type="dxa"/>
          </w:tcPr>
          <w:p w:rsidR="00BC1614" w:rsidRDefault="00BC1614" w:rsidP="00E41AEB">
            <w:pPr>
              <w:spacing w:before="160" w:after="160" w:line="3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BC1614" w:rsidTr="00E41AEB">
        <w:tc>
          <w:tcPr>
            <w:tcW w:w="4956" w:type="dxa"/>
          </w:tcPr>
          <w:p w:rsidR="00BC1614" w:rsidRDefault="00BC1614"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NV học tập</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GV yêu cầu HS đọc thông tin mục III SHS trang 12 và trả lời câu hỏi: </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Nguồn sử liệu là gì?</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những nguồn sử liệu nào?</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thảo luận theo cặp, đọc thông tin về các nguồn sử liệu và quan sát Hình 1.3 đến Hình 1.6 và trả lời câu hỏi:</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đặc điểm của các nguồn sử liệu? Nguồn sử liệu nào có giá trị lịch sử xác thực nhất, tại sao?</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Hãy cho biết các hình từ Hình 1.3 đến Hình 1.6 hình nào là tư liệu gốc?</w:t>
            </w:r>
            <w:r>
              <w:rPr>
                <w:noProof/>
                <w:lang w:val="en-US"/>
              </w:rPr>
              <w:drawing>
                <wp:anchor distT="0" distB="0" distL="114300" distR="114300" simplePos="0" relativeHeight="251661312" behindDoc="0" locked="0" layoutInCell="1" hidden="0" allowOverlap="1" wp14:anchorId="336B4F8C" wp14:editId="36D77425">
                  <wp:simplePos x="0" y="0"/>
                  <wp:positionH relativeFrom="column">
                    <wp:posOffset>-22224</wp:posOffset>
                  </wp:positionH>
                  <wp:positionV relativeFrom="paragraph">
                    <wp:posOffset>669290</wp:posOffset>
                  </wp:positionV>
                  <wp:extent cx="1446530" cy="1838325"/>
                  <wp:effectExtent l="0" t="0" r="0" b="0"/>
                  <wp:wrapSquare wrapText="bothSides" distT="0" distB="0" distL="114300" distR="114300"/>
                  <wp:docPr id="203" name="image68.png" descr="C:\Users\HP\OneDrive\Desktop\Screenshot_20.png"/>
                  <wp:cNvGraphicFramePr/>
                  <a:graphic xmlns:a="http://schemas.openxmlformats.org/drawingml/2006/main">
                    <a:graphicData uri="http://schemas.openxmlformats.org/drawingml/2006/picture">
                      <pic:pic xmlns:pic="http://schemas.openxmlformats.org/drawingml/2006/picture">
                        <pic:nvPicPr>
                          <pic:cNvPr id="0" name="image68.png" descr="C:\Users\HP\OneDrive\Desktop\Screenshot_20.png"/>
                          <pic:cNvPicPr preferRelativeResize="0"/>
                        </pic:nvPicPr>
                        <pic:blipFill>
                          <a:blip r:embed="rId6"/>
                          <a:srcRect/>
                          <a:stretch>
                            <a:fillRect/>
                          </a:stretch>
                        </pic:blipFill>
                        <pic:spPr>
                          <a:xfrm>
                            <a:off x="0" y="0"/>
                            <a:ext cx="1446530" cy="1838325"/>
                          </a:xfrm>
                          <a:prstGeom prst="rect">
                            <a:avLst/>
                          </a:prstGeom>
                          <a:ln/>
                        </pic:spPr>
                      </pic:pic>
                    </a:graphicData>
                  </a:graphic>
                </wp:anchor>
              </w:drawing>
            </w:r>
            <w:r>
              <w:rPr>
                <w:noProof/>
                <w:lang w:val="en-US"/>
              </w:rPr>
              <w:drawing>
                <wp:anchor distT="0" distB="0" distL="114300" distR="114300" simplePos="0" relativeHeight="251662336" behindDoc="0" locked="0" layoutInCell="1" hidden="0" allowOverlap="1" wp14:anchorId="028F7175" wp14:editId="540049F4">
                  <wp:simplePos x="0" y="0"/>
                  <wp:positionH relativeFrom="column">
                    <wp:posOffset>1399540</wp:posOffset>
                  </wp:positionH>
                  <wp:positionV relativeFrom="paragraph">
                    <wp:posOffset>690245</wp:posOffset>
                  </wp:positionV>
                  <wp:extent cx="1585595" cy="1651635"/>
                  <wp:effectExtent l="0" t="0" r="0" b="0"/>
                  <wp:wrapSquare wrapText="bothSides" distT="0" distB="0" distL="114300" distR="114300"/>
                  <wp:docPr id="184" name="image49.png" descr="C:\Users\HP\OneDrive\Desktop\Screenshot_21.png"/>
                  <wp:cNvGraphicFramePr/>
                  <a:graphic xmlns:a="http://schemas.openxmlformats.org/drawingml/2006/main">
                    <a:graphicData uri="http://schemas.openxmlformats.org/drawingml/2006/picture">
                      <pic:pic xmlns:pic="http://schemas.openxmlformats.org/drawingml/2006/picture">
                        <pic:nvPicPr>
                          <pic:cNvPr id="0" name="image49.png" descr="C:\Users\HP\OneDrive\Desktop\Screenshot_21.png"/>
                          <pic:cNvPicPr preferRelativeResize="0"/>
                        </pic:nvPicPr>
                        <pic:blipFill>
                          <a:blip r:embed="rId7"/>
                          <a:srcRect/>
                          <a:stretch>
                            <a:fillRect/>
                          </a:stretch>
                        </pic:blipFill>
                        <pic:spPr>
                          <a:xfrm>
                            <a:off x="0" y="0"/>
                            <a:ext cx="1585595" cy="1651635"/>
                          </a:xfrm>
                          <a:prstGeom prst="rect">
                            <a:avLst/>
                          </a:prstGeom>
                          <a:ln/>
                        </pic:spPr>
                      </pic:pic>
                    </a:graphicData>
                  </a:graphic>
                </wp:anchor>
              </w:drawing>
            </w:r>
          </w:p>
          <w:p w:rsidR="00BC1614" w:rsidRDefault="00BC1614" w:rsidP="00E41AEB">
            <w:pPr>
              <w:spacing w:before="140" w:after="140" w:line="340" w:lineRule="auto"/>
              <w:jc w:val="both"/>
              <w:rPr>
                <w:rFonts w:ascii="Times New Roman" w:eastAsia="Times New Roman" w:hAnsi="Times New Roman" w:cs="Times New Roman"/>
                <w:sz w:val="26"/>
                <w:szCs w:val="26"/>
              </w:rPr>
            </w:pPr>
            <w:r>
              <w:rPr>
                <w:noProof/>
                <w:lang w:val="en-US"/>
              </w:rPr>
              <w:drawing>
                <wp:anchor distT="0" distB="0" distL="114300" distR="114300" simplePos="0" relativeHeight="251663360" behindDoc="0" locked="0" layoutInCell="1" hidden="0" allowOverlap="1" wp14:anchorId="2A21F52E" wp14:editId="73C7A087">
                  <wp:simplePos x="0" y="0"/>
                  <wp:positionH relativeFrom="column">
                    <wp:posOffset>-64134</wp:posOffset>
                  </wp:positionH>
                  <wp:positionV relativeFrom="paragraph">
                    <wp:posOffset>2268220</wp:posOffset>
                  </wp:positionV>
                  <wp:extent cx="1369695" cy="1769745"/>
                  <wp:effectExtent l="0" t="0" r="0" b="0"/>
                  <wp:wrapSquare wrapText="bothSides" distT="0" distB="0" distL="114300" distR="114300"/>
                  <wp:docPr id="200" name="image64.png" descr="C:\Users\HP\OneDrive\Desktop\Screenshot_22.png"/>
                  <wp:cNvGraphicFramePr/>
                  <a:graphic xmlns:a="http://schemas.openxmlformats.org/drawingml/2006/main">
                    <a:graphicData uri="http://schemas.openxmlformats.org/drawingml/2006/picture">
                      <pic:pic xmlns:pic="http://schemas.openxmlformats.org/drawingml/2006/picture">
                        <pic:nvPicPr>
                          <pic:cNvPr id="0" name="image64.png" descr="C:\Users\HP\OneDrive\Desktop\Screenshot_22.png"/>
                          <pic:cNvPicPr preferRelativeResize="0"/>
                        </pic:nvPicPr>
                        <pic:blipFill>
                          <a:blip r:embed="rId8"/>
                          <a:srcRect/>
                          <a:stretch>
                            <a:fillRect/>
                          </a:stretch>
                        </pic:blipFill>
                        <pic:spPr>
                          <a:xfrm>
                            <a:off x="0" y="0"/>
                            <a:ext cx="1369695" cy="1769745"/>
                          </a:xfrm>
                          <a:prstGeom prst="rect">
                            <a:avLst/>
                          </a:prstGeom>
                          <a:ln/>
                        </pic:spPr>
                      </pic:pic>
                    </a:graphicData>
                  </a:graphic>
                </wp:anchor>
              </w:drawing>
            </w:r>
            <w:r>
              <w:rPr>
                <w:noProof/>
                <w:lang w:val="en-US"/>
              </w:rPr>
              <w:drawing>
                <wp:anchor distT="0" distB="0" distL="114300" distR="114300" simplePos="0" relativeHeight="251664384" behindDoc="0" locked="0" layoutInCell="1" hidden="0" allowOverlap="1" wp14:anchorId="4C664B6F" wp14:editId="0B68CCDA">
                  <wp:simplePos x="0" y="0"/>
                  <wp:positionH relativeFrom="column">
                    <wp:posOffset>1457960</wp:posOffset>
                  </wp:positionH>
                  <wp:positionV relativeFrom="paragraph">
                    <wp:posOffset>2230755</wp:posOffset>
                  </wp:positionV>
                  <wp:extent cx="1600835" cy="1674495"/>
                  <wp:effectExtent l="0" t="0" r="0" b="0"/>
                  <wp:wrapSquare wrapText="bothSides" distT="0" distB="0" distL="114300" distR="114300"/>
                  <wp:docPr id="139" name="image16.png" descr="C:\Users\HP\OneDrive\Desktop\Screenshot_23.png"/>
                  <wp:cNvGraphicFramePr/>
                  <a:graphic xmlns:a="http://schemas.openxmlformats.org/drawingml/2006/main">
                    <a:graphicData uri="http://schemas.openxmlformats.org/drawingml/2006/picture">
                      <pic:pic xmlns:pic="http://schemas.openxmlformats.org/drawingml/2006/picture">
                        <pic:nvPicPr>
                          <pic:cNvPr id="0" name="image16.png" descr="C:\Users\HP\OneDrive\Desktop\Screenshot_23.png"/>
                          <pic:cNvPicPr preferRelativeResize="0"/>
                        </pic:nvPicPr>
                        <pic:blipFill>
                          <a:blip r:embed="rId9"/>
                          <a:srcRect/>
                          <a:stretch>
                            <a:fillRect/>
                          </a:stretch>
                        </pic:blipFill>
                        <pic:spPr>
                          <a:xfrm>
                            <a:off x="0" y="0"/>
                            <a:ext cx="1600835" cy="1674495"/>
                          </a:xfrm>
                          <a:prstGeom prst="rect">
                            <a:avLst/>
                          </a:prstGeom>
                          <a:ln/>
                        </pic:spPr>
                      </pic:pic>
                    </a:graphicData>
                  </a:graphic>
                </wp:anchor>
              </w:drawing>
            </w:r>
          </w:p>
          <w:p w:rsidR="00BC1614" w:rsidRDefault="00BC1614" w:rsidP="00E41AEB">
            <w:pPr>
              <w:spacing w:before="140" w:after="140" w:line="340" w:lineRule="auto"/>
              <w:jc w:val="both"/>
              <w:rPr>
                <w:rFonts w:ascii="Times New Roman" w:eastAsia="Times New Roman" w:hAnsi="Times New Roman" w:cs="Times New Roman"/>
                <w:sz w:val="26"/>
                <w:szCs w:val="26"/>
              </w:rPr>
            </w:pP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mở rộng kiến thức, cho HS quan sát sơ đồ tư duy nguồn sử liệu:</w:t>
            </w:r>
            <w:r>
              <w:rPr>
                <w:noProof/>
                <w:lang w:val="en-US"/>
              </w:rPr>
              <w:drawing>
                <wp:anchor distT="0" distB="0" distL="114300" distR="114300" simplePos="0" relativeHeight="251665408" behindDoc="0" locked="0" layoutInCell="1" hidden="0" allowOverlap="1" wp14:anchorId="4E876D68" wp14:editId="3C7D210C">
                  <wp:simplePos x="0" y="0"/>
                  <wp:positionH relativeFrom="column">
                    <wp:posOffset>435178</wp:posOffset>
                  </wp:positionH>
                  <wp:positionV relativeFrom="paragraph">
                    <wp:posOffset>448767</wp:posOffset>
                  </wp:positionV>
                  <wp:extent cx="2186940" cy="1223645"/>
                  <wp:effectExtent l="0" t="0" r="0" b="0"/>
                  <wp:wrapSquare wrapText="bothSides" distT="0" distB="0" distL="114300" distR="114300"/>
                  <wp:docPr id="169" name="image37.png" descr="C:\Users\HP\OneDrive\Desktop\Screenshot_24.png"/>
                  <wp:cNvGraphicFramePr/>
                  <a:graphic xmlns:a="http://schemas.openxmlformats.org/drawingml/2006/main">
                    <a:graphicData uri="http://schemas.openxmlformats.org/drawingml/2006/picture">
                      <pic:pic xmlns:pic="http://schemas.openxmlformats.org/drawingml/2006/picture">
                        <pic:nvPicPr>
                          <pic:cNvPr id="0" name="image37.png" descr="C:\Users\HP\OneDrive\Desktop\Screenshot_24.png"/>
                          <pic:cNvPicPr preferRelativeResize="0"/>
                        </pic:nvPicPr>
                        <pic:blipFill>
                          <a:blip r:embed="rId10"/>
                          <a:srcRect/>
                          <a:stretch>
                            <a:fillRect/>
                          </a:stretch>
                        </pic:blipFill>
                        <pic:spPr>
                          <a:xfrm>
                            <a:off x="0" y="0"/>
                            <a:ext cx="2186940" cy="1223645"/>
                          </a:xfrm>
                          <a:prstGeom prst="rect">
                            <a:avLst/>
                          </a:prstGeom>
                          <a:ln/>
                        </pic:spPr>
                      </pic:pic>
                    </a:graphicData>
                  </a:graphic>
                </wp:anchor>
              </w:drawing>
            </w:r>
          </w:p>
          <w:p w:rsidR="00BC1614" w:rsidRDefault="00BC1614"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Bước 2: HS thực hiện nhiệm vụ học tập</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đọc sgk và thực hiện yêu cầu. </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theo dõi, hỗ trợ HS nếu cần thiết. </w:t>
            </w:r>
          </w:p>
          <w:p w:rsidR="00BC1614" w:rsidRDefault="00BC1614"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3: Báo cáo kết quả hoạt động và thảo luận</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gọi HS trả lời câu hỏi. </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khác nhận xét, bổ sung.</w:t>
            </w:r>
          </w:p>
          <w:p w:rsidR="00BC1614" w:rsidRDefault="00BC1614" w:rsidP="00E41AEB">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rsidR="00BC1614" w:rsidRDefault="00BC1614" w:rsidP="00E41AEB">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đánh giá, nhận xét, chuẩn kiến thức.</w:t>
            </w:r>
          </w:p>
        </w:tc>
        <w:tc>
          <w:tcPr>
            <w:tcW w:w="5034" w:type="dxa"/>
          </w:tcPr>
          <w:p w:rsidR="00BC1614" w:rsidRDefault="00BC1614" w:rsidP="00E41AEB">
            <w:pPr>
              <w:spacing w:before="160" w:after="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 Khám phá quá khứ từ các nguồn sử liệu</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Nguồn sử liệu (tư liệu lịch sử) là dấu tích của người xưa là ở lại với chúng ta và được lưu giữ dưới nhiều dạng khác nhau.</w:t>
            </w:r>
          </w:p>
          <w:p w:rsidR="00BC1614" w:rsidRDefault="00BC1614" w:rsidP="00E41AEB">
            <w:pPr>
              <w:spacing w:before="160" w:after="1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Có nhiều nguồn tư liệu khác nhau như tư liệu truyền miệng, tư liệu hiện vật, tư liệu chữ viết,... Trong các nguồn tư liệu đó, có những tư liệu được gọi là tư liệu gốc.</w:t>
            </w: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p w:rsidR="00BC1614" w:rsidRDefault="00BC1614" w:rsidP="00E41AEB">
            <w:pPr>
              <w:spacing w:before="160" w:after="160" w:line="360" w:lineRule="auto"/>
              <w:jc w:val="both"/>
              <w:rPr>
                <w:rFonts w:ascii="Times New Roman" w:eastAsia="Times New Roman" w:hAnsi="Times New Roman" w:cs="Times New Roman"/>
                <w:sz w:val="26"/>
                <w:szCs w:val="26"/>
              </w:rPr>
            </w:pPr>
          </w:p>
        </w:tc>
      </w:tr>
    </w:tbl>
    <w:p w:rsidR="00BC1614" w:rsidRDefault="00BC1614" w:rsidP="00BC1614">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3. HOẠT ĐỘNG LUYỆN TẬP</w:t>
      </w:r>
    </w:p>
    <w:p w:rsidR="00BC1614" w:rsidRDefault="00BC1614" w:rsidP="00BC1614">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lý thuyết . </w:t>
      </w:r>
    </w:p>
    <w:p w:rsidR="00BC1614" w:rsidRDefault="00BC1614" w:rsidP="00BC1614">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BC1614" w:rsidRDefault="00BC1614" w:rsidP="00BC1614">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GV yêu cầu HS trả lời câu hỏi 2 phần Luyện tập Sgk trang 14: </w:t>
      </w:r>
      <w:r>
        <w:rPr>
          <w:rFonts w:ascii="Times New Roman" w:eastAsia="Times New Roman" w:hAnsi="Times New Roman" w:cs="Times New Roman"/>
          <w:sz w:val="26"/>
          <w:szCs w:val="26"/>
        </w:rPr>
        <w:t>Căn cứ vào đâu để biết và dựng lại lịch sư?</w:t>
      </w:r>
    </w:p>
    <w:p w:rsidR="00BC1614" w:rsidRDefault="00BC1614" w:rsidP="00BC1614">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Căn cứ vào những chứng cứ lịch sử hay tư liệu lịch sử, nguồn sử liệu để biết và dựng lại lịch sử. </w:t>
      </w:r>
    </w:p>
    <w:p w:rsidR="00BC1614" w:rsidRDefault="00BC1614" w:rsidP="00BC1614">
      <w:pPr>
        <w:spacing w:before="140" w:after="140" w:line="3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GV nhận xét, chuẩn kiến thức.</w:t>
      </w:r>
    </w:p>
    <w:p w:rsidR="00BC1614" w:rsidRDefault="00BC1614" w:rsidP="00BC1614">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HOẠT ĐỘNG VẬN DỤNG</w:t>
      </w:r>
    </w:p>
    <w:p w:rsidR="00BC1614" w:rsidRDefault="00BC1614" w:rsidP="00BC1614">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Củng cố lại kiến thức đã học thông qua dạng câu hỏi thực hành. </w:t>
      </w:r>
    </w:p>
    <w:p w:rsidR="00BC1614" w:rsidRDefault="00BC1614" w:rsidP="00BC1614">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BC1614" w:rsidRDefault="00BC1614" w:rsidP="00BC1614">
      <w:pPr>
        <w:spacing w:before="140" w:after="140" w:line="3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GV yêu cầu HS trả lời câu hỏi 3 và câu hỏi 5 phần Vận dụng SHS trang 14: </w:t>
      </w:r>
    </w:p>
    <w:p w:rsidR="00BC1614" w:rsidRDefault="00BC1614" w:rsidP="00BC1614">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lastRenderedPageBreak/>
        <w:t>Câu 3:</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Em biết những di tích lịch sử nào ở địa phương em đang sống? Hãy kể cho cả lớp nghe về sự kiện lịch sử liên quan đến một trong những di tích đó.</w:t>
      </w:r>
    </w:p>
    <w:p w:rsidR="00BC1614" w:rsidRDefault="00BC1614" w:rsidP="00BC1614">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Câu 5:</w:t>
      </w:r>
      <w:r>
        <w:rPr>
          <w:rFonts w:ascii="Times New Roman" w:eastAsia="Times New Roman" w:hAnsi="Times New Roman" w:cs="Times New Roman"/>
          <w:sz w:val="26"/>
          <w:szCs w:val="26"/>
        </w:rPr>
        <w:t xml:space="preserve"> Cửa Bắc, một công trình kiến trúc cổ, nằm trên phố Phan Đình Phùng, Hà Nội. Trên tường vẫn còn nguyên dấu vết đạn pháo của thực dân Pháp khu đánh chiếm thành Hà Nội năm 1832. Có ý kiến cho rằng nên trùng tu lại mặt thành, xoá đi những vất đạn pháo đó. Em có đồng ý với ý kiến đó không? Tại sao?</w:t>
      </w:r>
      <w:r>
        <w:rPr>
          <w:noProof/>
          <w:lang w:val="en-US"/>
        </w:rPr>
        <w:drawing>
          <wp:anchor distT="0" distB="0" distL="114300" distR="114300" simplePos="0" relativeHeight="251666432" behindDoc="0" locked="0" layoutInCell="1" hidden="0" allowOverlap="1" wp14:anchorId="2769A346" wp14:editId="1AA98D13">
            <wp:simplePos x="0" y="0"/>
            <wp:positionH relativeFrom="column">
              <wp:posOffset>4682490</wp:posOffset>
            </wp:positionH>
            <wp:positionV relativeFrom="paragraph">
              <wp:posOffset>3175</wp:posOffset>
            </wp:positionV>
            <wp:extent cx="1764665" cy="1078865"/>
            <wp:effectExtent l="0" t="0" r="0" b="0"/>
            <wp:wrapSquare wrapText="bothSides" distT="0" distB="0" distL="114300" distR="114300"/>
            <wp:docPr id="191" name="image65.png" descr="C:\Users\HP\OneDrive\Desktop\Screenshot_26.png"/>
            <wp:cNvGraphicFramePr/>
            <a:graphic xmlns:a="http://schemas.openxmlformats.org/drawingml/2006/main">
              <a:graphicData uri="http://schemas.openxmlformats.org/drawingml/2006/picture">
                <pic:pic xmlns:pic="http://schemas.openxmlformats.org/drawingml/2006/picture">
                  <pic:nvPicPr>
                    <pic:cNvPr id="0" name="image65.png" descr="C:\Users\HP\OneDrive\Desktop\Screenshot_26.png"/>
                    <pic:cNvPicPr preferRelativeResize="0"/>
                  </pic:nvPicPr>
                  <pic:blipFill>
                    <a:blip r:embed="rId11"/>
                    <a:srcRect/>
                    <a:stretch>
                      <a:fillRect/>
                    </a:stretch>
                  </pic:blipFill>
                  <pic:spPr>
                    <a:xfrm>
                      <a:off x="0" y="0"/>
                      <a:ext cx="1764665" cy="1078865"/>
                    </a:xfrm>
                    <a:prstGeom prst="rect">
                      <a:avLst/>
                    </a:prstGeom>
                    <a:ln/>
                  </pic:spPr>
                </pic:pic>
              </a:graphicData>
            </a:graphic>
          </wp:anchor>
        </w:drawing>
      </w:r>
    </w:p>
    <w:p w:rsidR="00BC1614" w:rsidRDefault="00BC1614" w:rsidP="00BC1614">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HS tiếp nhận nhiệm vụ, đưa ra câu trả lời:</w:t>
      </w:r>
      <w:r>
        <w:rPr>
          <w:rFonts w:ascii="Times New Roman" w:eastAsia="Times New Roman" w:hAnsi="Times New Roman" w:cs="Times New Roman"/>
          <w:sz w:val="26"/>
          <w:szCs w:val="26"/>
        </w:rPr>
        <w:t xml:space="preserve"> </w:t>
      </w:r>
    </w:p>
    <w:p w:rsidR="00BC1614" w:rsidRDefault="00BC1614" w:rsidP="00BC1614">
      <w:pPr>
        <w:spacing w:before="140" w:after="140" w:line="34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Câu 3: </w:t>
      </w:r>
    </w:p>
    <w:p w:rsidR="00BC1614" w:rsidRDefault="00BC1614" w:rsidP="00BC1614">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Những di tích lịch sử nào ở địa phương em đang sống (Hà Nội): Văn Miếu - Quốc Tử Giám, Cột cờ Hà Nội, Đền Cổ Loa, Gò Đống Đa, Điện Kính Thiên, Nhà Hát lớn,...</w:t>
      </w:r>
    </w:p>
    <w:p w:rsidR="00BC1614" w:rsidRDefault="00BC1614" w:rsidP="00BC1614">
      <w:pPr>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Sự kiện lịch sử liên quan đến Nhà Hát lớn: Tại Quảng trường trước Nhà hát lớn, ngày 19/8/1945, 20 vạn đồng bào Thủ đô đã mít tinh hưởng ứng lời kêu gọi Tổng khởi nghĩa của Việt Minh, sau biến thành cuộc biểu tình vũ trang cướp chính quyền ở Hà Nội.</w:t>
      </w:r>
    </w:p>
    <w:p w:rsidR="00BC1614" w:rsidRDefault="00BC1614" w:rsidP="00BC1614">
      <w:pPr>
        <w:spacing w:before="140" w:after="140" w:line="340" w:lineRule="auto"/>
        <w:jc w:val="both"/>
        <w:rPr>
          <w:rFonts w:ascii="Times New Roman" w:eastAsia="Times New Roman" w:hAnsi="Times New Roman" w:cs="Times New Roman"/>
          <w:sz w:val="26"/>
          <w:szCs w:val="26"/>
          <w:u w:val="single"/>
        </w:rPr>
      </w:pPr>
      <w:r w:rsidRPr="00EB3074">
        <w:rPr>
          <w:rFonts w:ascii="Times New Roman" w:eastAsia="Times New Roman" w:hAnsi="Times New Roman" w:cs="Times New Roman"/>
          <w:b/>
          <w:sz w:val="26"/>
          <w:szCs w:val="26"/>
          <w:u w:val="single"/>
        </w:rPr>
        <w:t>Câu 5</w:t>
      </w:r>
      <w:r w:rsidRPr="00EB3074">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Em không đồng ý với ý kiến nên trùng tu lại mặt thành, xoá đi những vất đạn pháo đó vì những vết đạn đó là một phần của lịch sử, là nguồn sử liệu nên phải được giữ gìn và tôn trọng. </w:t>
      </w:r>
    </w:p>
    <w:p w:rsidR="00BC1614" w:rsidRDefault="00BC1614" w:rsidP="00BC1614">
      <w:pPr>
        <w:spacing w:before="140" w:after="140" w:line="3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GV nhận xét, chuẩn kiến thức.</w:t>
      </w:r>
    </w:p>
    <w:p w:rsidR="00BC1614" w:rsidRDefault="00BC1614" w:rsidP="00BC1614">
      <w:pPr>
        <w:spacing w:before="140" w:after="14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Kế hoạch đánh giá</w:t>
      </w:r>
    </w:p>
    <w:tbl>
      <w:tblPr>
        <w:tblW w:w="9900" w:type="dxa"/>
        <w:tblInd w:w="-365" w:type="dxa"/>
        <w:tblLayout w:type="fixed"/>
        <w:tblLook w:val="0400" w:firstRow="0" w:lastRow="0" w:firstColumn="0" w:lastColumn="0" w:noHBand="0" w:noVBand="1"/>
      </w:tblPr>
      <w:tblGrid>
        <w:gridCol w:w="2880"/>
        <w:gridCol w:w="3240"/>
        <w:gridCol w:w="2430"/>
        <w:gridCol w:w="1350"/>
      </w:tblGrid>
      <w:tr w:rsidR="00BC1614" w:rsidTr="00E41AEB">
        <w:trPr>
          <w:trHeight w:val="49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614" w:rsidRDefault="00BC1614" w:rsidP="00E41AEB">
            <w:pPr>
              <w:spacing w:before="100" w:after="100"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Hình thức đánh giá</w:t>
            </w:r>
          </w:p>
        </w:tc>
        <w:tc>
          <w:tcPr>
            <w:tcW w:w="3240" w:type="dxa"/>
            <w:tcBorders>
              <w:top w:val="single" w:sz="4" w:space="0" w:color="000000"/>
              <w:left w:val="nil"/>
              <w:bottom w:val="single" w:sz="4" w:space="0" w:color="000000"/>
              <w:right w:val="single" w:sz="4" w:space="0" w:color="000000"/>
            </w:tcBorders>
            <w:shd w:val="clear" w:color="auto" w:fill="FFFFFF"/>
            <w:vAlign w:val="center"/>
          </w:tcPr>
          <w:p w:rsidR="00BC1614" w:rsidRDefault="00BC1614" w:rsidP="00E41AEB">
            <w:pPr>
              <w:spacing w:before="100" w:after="100"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pháp    đánh giá</w:t>
            </w:r>
          </w:p>
        </w:tc>
        <w:tc>
          <w:tcPr>
            <w:tcW w:w="2430" w:type="dxa"/>
            <w:tcBorders>
              <w:top w:val="single" w:sz="4" w:space="0" w:color="000000"/>
              <w:left w:val="nil"/>
              <w:bottom w:val="single" w:sz="4" w:space="0" w:color="000000"/>
              <w:right w:val="single" w:sz="4" w:space="0" w:color="000000"/>
            </w:tcBorders>
            <w:shd w:val="clear" w:color="auto" w:fill="FFFFFF"/>
            <w:vAlign w:val="center"/>
          </w:tcPr>
          <w:p w:rsidR="00BC1614" w:rsidRDefault="00BC1614" w:rsidP="00E41AEB">
            <w:pPr>
              <w:spacing w:before="100" w:after="100"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cụ đánh giá</w:t>
            </w:r>
          </w:p>
        </w:tc>
        <w:tc>
          <w:tcPr>
            <w:tcW w:w="1350" w:type="dxa"/>
            <w:tcBorders>
              <w:top w:val="single" w:sz="4" w:space="0" w:color="000000"/>
              <w:left w:val="nil"/>
              <w:bottom w:val="single" w:sz="4" w:space="0" w:color="000000"/>
              <w:right w:val="single" w:sz="4" w:space="0" w:color="000000"/>
            </w:tcBorders>
            <w:shd w:val="clear" w:color="auto" w:fill="FFFFFF"/>
            <w:vAlign w:val="center"/>
          </w:tcPr>
          <w:p w:rsidR="00BC1614" w:rsidRDefault="00BC1614" w:rsidP="00E41AEB">
            <w:pPr>
              <w:spacing w:before="100" w:after="100"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Ghi chú</w:t>
            </w:r>
          </w:p>
        </w:tc>
      </w:tr>
      <w:tr w:rsidR="00BC1614" w:rsidTr="00E41AEB">
        <w:trPr>
          <w:trHeight w:val="1570"/>
        </w:trPr>
        <w:tc>
          <w:tcPr>
            <w:tcW w:w="2880" w:type="dxa"/>
            <w:tcBorders>
              <w:top w:val="nil"/>
              <w:left w:val="single" w:sz="4" w:space="0" w:color="000000"/>
              <w:bottom w:val="single" w:sz="4" w:space="0" w:color="000000"/>
              <w:right w:val="single" w:sz="4" w:space="0" w:color="000000"/>
            </w:tcBorders>
            <w:shd w:val="clear" w:color="auto" w:fill="auto"/>
            <w:vAlign w:val="center"/>
          </w:tcPr>
          <w:p w:rsidR="00BC1614" w:rsidRDefault="00BC1614"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thường xuyên (GV đánh giá HS,</w:t>
            </w:r>
          </w:p>
          <w:p w:rsidR="00BC1614" w:rsidRDefault="00BC1614"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đánh giá HS)</w:t>
            </w:r>
          </w:p>
        </w:tc>
        <w:tc>
          <w:tcPr>
            <w:tcW w:w="3240" w:type="dxa"/>
            <w:tcBorders>
              <w:top w:val="nil"/>
              <w:left w:val="nil"/>
              <w:bottom w:val="single" w:sz="4" w:space="0" w:color="000000"/>
              <w:right w:val="single" w:sz="4" w:space="0" w:color="000000"/>
            </w:tcBorders>
            <w:shd w:val="clear" w:color="auto" w:fill="auto"/>
            <w:vAlign w:val="center"/>
          </w:tcPr>
          <w:p w:rsidR="00BC1614" w:rsidRDefault="00BC1614"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Vấn đáp.</w:t>
            </w:r>
          </w:p>
          <w:p w:rsidR="00BC1614" w:rsidRDefault="00BC1614"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viết, kiểm tra thực hành.</w:t>
            </w:r>
          </w:p>
        </w:tc>
        <w:tc>
          <w:tcPr>
            <w:tcW w:w="2430" w:type="dxa"/>
            <w:tcBorders>
              <w:top w:val="nil"/>
              <w:left w:val="nil"/>
              <w:bottom w:val="single" w:sz="4" w:space="0" w:color="000000"/>
              <w:right w:val="single" w:sz="4" w:space="0" w:color="000000"/>
            </w:tcBorders>
            <w:shd w:val="clear" w:color="auto" w:fill="auto"/>
            <w:vAlign w:val="center"/>
          </w:tcPr>
          <w:p w:rsidR="00BC1614" w:rsidRDefault="00BC1614" w:rsidP="00E41AEB">
            <w:pPr>
              <w:spacing w:before="100" w:after="10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loại câu hỏi vấn đáp.</w:t>
            </w:r>
          </w:p>
        </w:tc>
        <w:tc>
          <w:tcPr>
            <w:tcW w:w="1350" w:type="dxa"/>
            <w:tcBorders>
              <w:top w:val="nil"/>
              <w:left w:val="nil"/>
              <w:bottom w:val="single" w:sz="4" w:space="0" w:color="000000"/>
              <w:right w:val="single" w:sz="4" w:space="0" w:color="000000"/>
            </w:tcBorders>
            <w:shd w:val="clear" w:color="auto" w:fill="auto"/>
            <w:vAlign w:val="center"/>
          </w:tcPr>
          <w:p w:rsidR="00BC1614" w:rsidRDefault="00BC1614" w:rsidP="00E41AEB">
            <w:pPr>
              <w:spacing w:before="100" w:after="100" w:line="30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tc>
      </w:tr>
    </w:tbl>
    <w:p w:rsidR="00BC1614" w:rsidRDefault="00BC1614" w:rsidP="00BC1614">
      <w:pPr>
        <w:spacing w:before="160" w:after="160" w:line="360" w:lineRule="auto"/>
        <w:jc w:val="both"/>
        <w:rPr>
          <w:rFonts w:ascii="Times New Roman" w:eastAsia="Times New Roman" w:hAnsi="Times New Roman" w:cs="Times New Roman"/>
          <w:sz w:val="26"/>
          <w:szCs w:val="26"/>
        </w:rPr>
      </w:pPr>
    </w:p>
    <w:p w:rsidR="00667472" w:rsidRDefault="00667472">
      <w:bookmarkStart w:id="0" w:name="_GoBack"/>
      <w:bookmarkEnd w:id="0"/>
    </w:p>
    <w:sectPr w:rsidR="00667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12"/>
    <w:rsid w:val="00667472"/>
    <w:rsid w:val="00940D12"/>
    <w:rsid w:val="00BC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E66FB-BFF9-41E5-BBF6-D84B7938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614"/>
    <w:pPr>
      <w:spacing w:after="200" w:line="276" w:lineRule="auto"/>
    </w:pPr>
    <w:rPr>
      <w:rFonts w:eastAsia="Calibri" w:cs="Calibri"/>
      <w:lang w:val="nl-NL"/>
    </w:rPr>
  </w:style>
  <w:style w:type="paragraph" w:styleId="Heading1">
    <w:name w:val="heading 1"/>
    <w:basedOn w:val="Normal"/>
    <w:next w:val="Normal"/>
    <w:link w:val="Heading1Char"/>
    <w:uiPriority w:val="9"/>
    <w:qFormat/>
    <w:rsid w:val="00BC16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614"/>
    <w:rPr>
      <w:rFonts w:asciiTheme="majorHAnsi" w:eastAsiaTheme="majorEastAsia" w:hAnsiTheme="majorHAnsi" w:cstheme="majorBidi"/>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1659</Words>
  <Characters>9459</Characters>
  <Application>Microsoft Office Word</Application>
  <DocSecurity>0</DocSecurity>
  <Lines>78</Lines>
  <Paragraphs>22</Paragraphs>
  <ScaleCrop>false</ScaleCrop>
  <Company>Microsoft</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2025-02-22T13:05:00Z</dcterms:created>
  <dcterms:modified xsi:type="dcterms:W3CDTF">2025-02-22T13:05:00Z</dcterms:modified>
</cp:coreProperties>
</file>