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53" w:rsidRPr="007A57C9" w:rsidRDefault="00BC7053" w:rsidP="00BC7053">
      <w:pPr>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lang w:val="en-US"/>
        </w:rPr>
        <w:t xml:space="preserve">BÀI 6 </w:t>
      </w:r>
      <w:r w:rsidRPr="007A57C9">
        <w:rPr>
          <w:rFonts w:ascii="Times New Roman" w:hAnsi="Times New Roman" w:cs="Times New Roman"/>
          <w:b/>
          <w:bCs/>
          <w:color w:val="FF0000"/>
          <w:sz w:val="28"/>
          <w:szCs w:val="28"/>
        </w:rPr>
        <w:t>ÔN TẬP</w:t>
      </w:r>
    </w:p>
    <w:p w:rsidR="00BC7053" w:rsidRPr="007A57C9" w:rsidRDefault="00BC7053" w:rsidP="00BC7053">
      <w:pPr>
        <w:spacing w:after="0" w:line="240" w:lineRule="auto"/>
        <w:rPr>
          <w:rFonts w:ascii="Times New Roman" w:hAnsi="Times New Roman" w:cs="Times New Roman"/>
          <w:b/>
          <w:bCs/>
          <w:color w:val="000000"/>
          <w:sz w:val="28"/>
          <w:szCs w:val="28"/>
          <w:lang w:val="nl-NL"/>
        </w:rPr>
      </w:pPr>
      <w:r w:rsidRPr="007A57C9">
        <w:rPr>
          <w:rFonts w:ascii="Times New Roman" w:hAnsi="Times New Roman" w:cs="Times New Roman"/>
          <w:b/>
          <w:bCs/>
          <w:iCs/>
          <w:color w:val="000000"/>
          <w:sz w:val="28"/>
          <w:szCs w:val="28"/>
          <w:lang w:val="nl-NL"/>
        </w:rPr>
        <w:t>I. MỤC TIÊU</w:t>
      </w:r>
    </w:p>
    <w:p w:rsidR="00BC7053" w:rsidRPr="007A57C9" w:rsidRDefault="00BC7053" w:rsidP="00BC7053">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1. Kiến thức</w:t>
      </w:r>
    </w:p>
    <w:p w:rsidR="00BC7053" w:rsidRPr="007A57C9" w:rsidRDefault="00BC7053" w:rsidP="00BC7053">
      <w:pPr>
        <w:tabs>
          <w:tab w:val="left" w:pos="142"/>
        </w:tabs>
        <w:spacing w:after="0" w:line="240" w:lineRule="auto"/>
        <w:jc w:val="both"/>
        <w:rPr>
          <w:rFonts w:ascii="Times New Roman" w:eastAsia="Times New Roman" w:hAnsi="Times New Roman" w:cs="Times New Roman"/>
          <w:bCs/>
          <w:color w:val="000000"/>
          <w:sz w:val="28"/>
          <w:szCs w:val="28"/>
          <w:lang w:val="nl-NL"/>
        </w:rPr>
      </w:pPr>
      <w:r w:rsidRPr="007A57C9">
        <w:rPr>
          <w:rFonts w:ascii="Times New Roman" w:eastAsia="Times New Roman" w:hAnsi="Times New Roman" w:cs="Times New Roman"/>
          <w:bCs/>
          <w:color w:val="000000"/>
          <w:sz w:val="28"/>
          <w:szCs w:val="28"/>
        </w:rPr>
        <w:t xml:space="preserve">- Kiến thức về thể </w:t>
      </w:r>
      <w:r w:rsidRPr="007A57C9">
        <w:rPr>
          <w:rFonts w:ascii="Times New Roman" w:eastAsia="Times New Roman" w:hAnsi="Times New Roman" w:cs="Times New Roman"/>
          <w:bCs/>
          <w:color w:val="000000"/>
          <w:sz w:val="28"/>
          <w:szCs w:val="28"/>
          <w:lang w:val="nl-NL"/>
        </w:rPr>
        <w:t>thơ thất ngôn bát cú và tứ tuyệt luật Đường.</w:t>
      </w:r>
    </w:p>
    <w:p w:rsidR="00BC7053" w:rsidRPr="007A57C9" w:rsidRDefault="00BC7053" w:rsidP="00BC7053">
      <w:pPr>
        <w:tabs>
          <w:tab w:val="left" w:pos="142"/>
        </w:tabs>
        <w:spacing w:after="0" w:line="240" w:lineRule="auto"/>
        <w:jc w:val="both"/>
        <w:rPr>
          <w:rFonts w:ascii="Times New Roman" w:eastAsia="Times New Roman" w:hAnsi="Times New Roman" w:cs="Times New Roman"/>
          <w:bCs/>
          <w:color w:val="000000"/>
          <w:sz w:val="28"/>
          <w:szCs w:val="28"/>
          <w:lang w:val="nl-NL"/>
        </w:rPr>
      </w:pPr>
      <w:r w:rsidRPr="007A57C9">
        <w:rPr>
          <w:rFonts w:ascii="Times New Roman" w:eastAsia="Times New Roman" w:hAnsi="Times New Roman" w:cs="Times New Roman"/>
          <w:bCs/>
          <w:color w:val="000000"/>
          <w:sz w:val="28"/>
          <w:szCs w:val="28"/>
        </w:rPr>
        <w:t xml:space="preserve">- </w:t>
      </w:r>
      <w:r w:rsidRPr="007A57C9">
        <w:rPr>
          <w:rFonts w:ascii="Times New Roman" w:eastAsia="Times New Roman" w:hAnsi="Times New Roman" w:cs="Times New Roman"/>
          <w:bCs/>
          <w:color w:val="000000"/>
          <w:sz w:val="28"/>
          <w:szCs w:val="28"/>
          <w:lang w:val="nl-NL"/>
        </w:rPr>
        <w:t>Nhận biết được đặc điểm, tác dụng của biện pháp tu từ đảo ngữ và câu hỏi tu từ.</w:t>
      </w:r>
    </w:p>
    <w:p w:rsidR="00BC7053" w:rsidRPr="007A57C9" w:rsidRDefault="00BC7053" w:rsidP="00BC7053">
      <w:pPr>
        <w:spacing w:after="0" w:line="240" w:lineRule="auto"/>
        <w:jc w:val="both"/>
        <w:rPr>
          <w:rFonts w:ascii="Times New Roman" w:eastAsia="Times New Roman" w:hAnsi="Times New Roman" w:cs="Times New Roman"/>
          <w:bCs/>
          <w:sz w:val="28"/>
          <w:szCs w:val="28"/>
        </w:rPr>
      </w:pPr>
      <w:r w:rsidRPr="007A57C9">
        <w:rPr>
          <w:rFonts w:ascii="Times New Roman" w:eastAsia="Times New Roman" w:hAnsi="Times New Roman" w:cs="Times New Roman"/>
          <w:bCs/>
          <w:color w:val="000000"/>
          <w:sz w:val="28"/>
          <w:szCs w:val="28"/>
          <w:lang w:val="nl-NL"/>
        </w:rPr>
        <w:t xml:space="preserve">- </w:t>
      </w:r>
      <w:r w:rsidRPr="007A57C9">
        <w:rPr>
          <w:rFonts w:ascii="Times New Roman" w:eastAsia="Times New Roman" w:hAnsi="Times New Roman" w:cs="Times New Roman"/>
          <w:bCs/>
          <w:sz w:val="28"/>
          <w:szCs w:val="28"/>
        </w:rPr>
        <w:t>Tóm tắt được nội dung thuyết trình của người khác.</w:t>
      </w:r>
    </w:p>
    <w:p w:rsidR="00BC7053" w:rsidRPr="007A57C9" w:rsidRDefault="00BC7053" w:rsidP="00BC7053">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2. Năng lực</w:t>
      </w:r>
    </w:p>
    <w:p w:rsidR="00BC7053" w:rsidRPr="007A57C9" w:rsidRDefault="00BC7053" w:rsidP="00BC7053">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a. Năng lực chung</w:t>
      </w:r>
    </w:p>
    <w:p w:rsidR="00BC7053" w:rsidRPr="007A57C9" w:rsidRDefault="00BC7053" w:rsidP="00BC7053">
      <w:pPr>
        <w:spacing w:after="0" w:line="240" w:lineRule="auto"/>
        <w:rPr>
          <w:rFonts w:ascii="Times New Roman" w:hAnsi="Times New Roman" w:cs="Times New Roman"/>
          <w:color w:val="000000"/>
          <w:sz w:val="28"/>
          <w:szCs w:val="28"/>
        </w:rPr>
      </w:pPr>
      <w:r w:rsidRPr="007A57C9">
        <w:rPr>
          <w:rFonts w:ascii="Times New Roman" w:hAnsi="Times New Roman" w:cs="Times New Roman"/>
          <w:color w:val="000000"/>
          <w:sz w:val="28"/>
          <w:szCs w:val="28"/>
        </w:rPr>
        <w:t>- Năng lực giải quyết vấn đề, năng lực tự quản bản thân, năng lực giao tiếp, năng lực hợp tác...</w:t>
      </w:r>
    </w:p>
    <w:p w:rsidR="00BC7053" w:rsidRPr="007A57C9" w:rsidRDefault="00BC7053" w:rsidP="00BC7053">
      <w:pPr>
        <w:spacing w:after="0" w:line="240" w:lineRule="auto"/>
        <w:jc w:val="both"/>
        <w:rPr>
          <w:rFonts w:ascii="Times New Roman" w:hAnsi="Times New Roman" w:cs="Times New Roman"/>
          <w:b/>
          <w:bCs/>
          <w:color w:val="000000"/>
          <w:sz w:val="28"/>
          <w:szCs w:val="28"/>
        </w:rPr>
      </w:pPr>
      <w:r w:rsidRPr="007A57C9">
        <w:rPr>
          <w:rFonts w:ascii="Times New Roman" w:hAnsi="Times New Roman" w:cs="Times New Roman"/>
          <w:b/>
          <w:bCs/>
          <w:color w:val="000000"/>
          <w:sz w:val="28"/>
          <w:szCs w:val="28"/>
          <w:lang w:val="nl-NL"/>
        </w:rPr>
        <w:t>b. Năng lực đặc</w:t>
      </w:r>
      <w:r w:rsidRPr="007A57C9">
        <w:rPr>
          <w:rFonts w:ascii="Times New Roman" w:hAnsi="Times New Roman" w:cs="Times New Roman"/>
          <w:b/>
          <w:bCs/>
          <w:color w:val="000000"/>
          <w:sz w:val="28"/>
          <w:szCs w:val="28"/>
        </w:rPr>
        <w:t xml:space="preserve"> thù</w:t>
      </w:r>
    </w:p>
    <w:p w:rsidR="00BC7053" w:rsidRPr="007A57C9" w:rsidRDefault="00BC7053" w:rsidP="00BC7053">
      <w:pPr>
        <w:spacing w:after="0" w:line="240" w:lineRule="auto"/>
        <w:jc w:val="both"/>
        <w:rPr>
          <w:rFonts w:ascii="Times New Roman" w:hAnsi="Times New Roman" w:cs="Times New Roman"/>
          <w:bCs/>
          <w:color w:val="000000"/>
          <w:sz w:val="28"/>
          <w:szCs w:val="28"/>
          <w:lang w:val="nl-NL"/>
        </w:rPr>
      </w:pPr>
      <w:r w:rsidRPr="007A57C9">
        <w:rPr>
          <w:rFonts w:ascii="Times New Roman" w:hAnsi="Times New Roman" w:cs="Times New Roman"/>
          <w:bCs/>
          <w:color w:val="000000"/>
          <w:sz w:val="28"/>
          <w:szCs w:val="28"/>
          <w:lang w:val="nl-NL"/>
        </w:rPr>
        <w:t>- Vận dụng được các năng lực để thực hiện các nhiệm vụ ôn tập</w:t>
      </w:r>
    </w:p>
    <w:p w:rsidR="00BC7053" w:rsidRPr="007A57C9" w:rsidRDefault="00BC7053" w:rsidP="00BC7053">
      <w:pPr>
        <w:spacing w:after="0" w:line="240" w:lineRule="auto"/>
        <w:rPr>
          <w:rFonts w:ascii="Times New Roman" w:hAnsi="Times New Roman" w:cs="Times New Roman"/>
          <w:color w:val="000000"/>
          <w:sz w:val="28"/>
          <w:szCs w:val="28"/>
          <w:lang w:val="nl-NL"/>
        </w:rPr>
      </w:pPr>
      <w:r w:rsidRPr="007A57C9">
        <w:rPr>
          <w:rFonts w:ascii="Times New Roman" w:hAnsi="Times New Roman" w:cs="Times New Roman"/>
          <w:b/>
          <w:color w:val="000000"/>
          <w:sz w:val="28"/>
          <w:szCs w:val="28"/>
          <w:lang w:val="nl-NL"/>
        </w:rPr>
        <w:t>3. Phẩm chất:</w:t>
      </w:r>
      <w:r w:rsidRPr="007A57C9">
        <w:rPr>
          <w:rFonts w:ascii="Times New Roman" w:hAnsi="Times New Roman" w:cs="Times New Roman"/>
          <w:color w:val="000000"/>
          <w:sz w:val="28"/>
          <w:szCs w:val="28"/>
          <w:lang w:val="nl-NL"/>
        </w:rPr>
        <w:t xml:space="preserve"> </w:t>
      </w:r>
    </w:p>
    <w:p w:rsidR="00BC7053" w:rsidRPr="007A57C9" w:rsidRDefault="00BC7053" w:rsidP="00BC7053">
      <w:pPr>
        <w:tabs>
          <w:tab w:val="left" w:pos="309"/>
        </w:tabs>
        <w:autoSpaceDE w:val="0"/>
        <w:autoSpaceDN w:val="0"/>
        <w:adjustRightInd w:val="0"/>
        <w:spacing w:after="0" w:line="240" w:lineRule="auto"/>
        <w:jc w:val="both"/>
        <w:rPr>
          <w:rFonts w:ascii="Times New Roman" w:eastAsia="Calibri" w:hAnsi="Times New Roman" w:cs="Times New Roman"/>
          <w:sz w:val="28"/>
          <w:szCs w:val="28"/>
        </w:rPr>
      </w:pPr>
      <w:r w:rsidRPr="007A57C9">
        <w:rPr>
          <w:rFonts w:ascii="Times New Roman" w:hAnsi="Times New Roman" w:cs="Times New Roman"/>
          <w:color w:val="000000"/>
          <w:sz w:val="28"/>
          <w:szCs w:val="28"/>
          <w:lang w:val="nl-NL"/>
        </w:rPr>
        <w:t xml:space="preserve">- </w:t>
      </w:r>
      <w:r w:rsidRPr="007A57C9">
        <w:rPr>
          <w:rFonts w:ascii="Times New Roman" w:eastAsia="Calibri" w:hAnsi="Times New Roman" w:cs="Times New Roman"/>
          <w:sz w:val="28"/>
          <w:szCs w:val="28"/>
        </w:rPr>
        <w:t>Nhân ái: Yêu quê hương, đất nước, tự hào với truyền thống đấu tranh giữ nước của dân tộc.</w:t>
      </w:r>
    </w:p>
    <w:p w:rsidR="00BC7053" w:rsidRPr="007A57C9" w:rsidRDefault="00BC7053" w:rsidP="00BC7053">
      <w:pPr>
        <w:spacing w:after="0" w:line="240" w:lineRule="auto"/>
        <w:rPr>
          <w:rFonts w:ascii="Times New Roman" w:hAnsi="Times New Roman" w:cs="Times New Roman"/>
          <w:sz w:val="28"/>
          <w:szCs w:val="28"/>
          <w:lang w:val="nl-NL"/>
        </w:rPr>
      </w:pPr>
      <w:r w:rsidRPr="007A57C9">
        <w:rPr>
          <w:rFonts w:ascii="Times New Roman" w:hAnsi="Times New Roman" w:cs="Times New Roman"/>
          <w:sz w:val="28"/>
          <w:szCs w:val="28"/>
        </w:rPr>
        <w:t xml:space="preserve">- </w:t>
      </w:r>
      <w:r w:rsidRPr="007A57C9">
        <w:rPr>
          <w:rFonts w:ascii="Times New Roman" w:hAnsi="Times New Roman" w:cs="Times New Roman"/>
          <w:sz w:val="28"/>
          <w:szCs w:val="28"/>
          <w:lang w:val="nl-NL"/>
        </w:rPr>
        <w:t>Ý thức tự giác, tích cực trong học tập.</w:t>
      </w:r>
    </w:p>
    <w:p w:rsidR="00BC7053" w:rsidRPr="007A57C9" w:rsidRDefault="00BC7053" w:rsidP="00BC7053">
      <w:pPr>
        <w:spacing w:after="0" w:line="240" w:lineRule="auto"/>
        <w:jc w:val="both"/>
        <w:rPr>
          <w:rFonts w:ascii="Times New Roman" w:hAnsi="Times New Roman" w:cs="Times New Roman"/>
          <w:color w:val="222222"/>
          <w:sz w:val="28"/>
          <w:szCs w:val="28"/>
        </w:rPr>
      </w:pPr>
      <w:r w:rsidRPr="007A57C9">
        <w:rPr>
          <w:rFonts w:ascii="Times New Roman" w:hAnsi="Times New Roman" w:cs="Times New Roman"/>
          <w:b/>
          <w:bCs/>
          <w:color w:val="000000"/>
          <w:sz w:val="28"/>
          <w:szCs w:val="28"/>
        </w:rPr>
        <w:t>II. THIẾT BỊ DẠY HỌC VÀ HỌC LIỆU</w:t>
      </w:r>
    </w:p>
    <w:p w:rsidR="00BC7053" w:rsidRPr="007A57C9" w:rsidRDefault="00BC7053" w:rsidP="00BC7053">
      <w:pPr>
        <w:spacing w:after="0" w:line="240" w:lineRule="auto"/>
        <w:jc w:val="both"/>
        <w:rPr>
          <w:rFonts w:ascii="Times New Roman" w:hAnsi="Times New Roman" w:cs="Times New Roman"/>
          <w:color w:val="222222"/>
          <w:sz w:val="28"/>
          <w:szCs w:val="28"/>
        </w:rPr>
      </w:pPr>
      <w:r w:rsidRPr="007A57C9">
        <w:rPr>
          <w:rFonts w:ascii="Times New Roman" w:hAnsi="Times New Roman" w:cs="Times New Roman"/>
          <w:color w:val="000000"/>
          <w:sz w:val="28"/>
          <w:szCs w:val="28"/>
        </w:rPr>
        <w:t>- KHBD, SGK, SGV, SBT</w:t>
      </w:r>
    </w:p>
    <w:p w:rsidR="00BC7053" w:rsidRPr="007A57C9" w:rsidRDefault="00BC7053" w:rsidP="00BC7053">
      <w:pPr>
        <w:spacing w:after="0" w:line="240" w:lineRule="auto"/>
        <w:jc w:val="both"/>
        <w:rPr>
          <w:rFonts w:ascii="Times New Roman" w:hAnsi="Times New Roman" w:cs="Times New Roman"/>
          <w:color w:val="222222"/>
          <w:sz w:val="28"/>
          <w:szCs w:val="28"/>
        </w:rPr>
      </w:pPr>
      <w:r w:rsidRPr="007A57C9">
        <w:rPr>
          <w:rFonts w:ascii="Times New Roman" w:hAnsi="Times New Roman" w:cs="Times New Roman"/>
          <w:color w:val="000000"/>
          <w:sz w:val="28"/>
          <w:szCs w:val="28"/>
        </w:rPr>
        <w:t>- Máy tính, máy chiếu, bảng phụ, Bút dạ, Giấy A0, </w:t>
      </w:r>
    </w:p>
    <w:p w:rsidR="00BC7053" w:rsidRPr="007A57C9" w:rsidRDefault="00BC7053" w:rsidP="00BC7053">
      <w:pPr>
        <w:spacing w:after="0" w:line="240" w:lineRule="auto"/>
        <w:jc w:val="both"/>
        <w:rPr>
          <w:rFonts w:ascii="Times New Roman" w:hAnsi="Times New Roman" w:cs="Times New Roman"/>
          <w:color w:val="222222"/>
          <w:sz w:val="28"/>
          <w:szCs w:val="28"/>
        </w:rPr>
      </w:pPr>
      <w:r w:rsidRPr="007A57C9">
        <w:rPr>
          <w:rFonts w:ascii="Times New Roman" w:hAnsi="Times New Roman" w:cs="Times New Roman"/>
          <w:b/>
          <w:bCs/>
          <w:color w:val="222222"/>
          <w:sz w:val="28"/>
          <w:szCs w:val="28"/>
        </w:rPr>
        <w:t>III. TIẾN TRÌNH DẠY HỌC</w:t>
      </w:r>
    </w:p>
    <w:p w:rsidR="00BC7053" w:rsidRPr="007A57C9" w:rsidRDefault="00BC7053" w:rsidP="00BC7053">
      <w:pPr>
        <w:spacing w:after="0" w:line="240" w:lineRule="auto"/>
        <w:jc w:val="both"/>
        <w:rPr>
          <w:rFonts w:ascii="Times New Roman" w:hAnsi="Times New Roman" w:cs="Times New Roman"/>
          <w:color w:val="222222"/>
          <w:sz w:val="28"/>
          <w:szCs w:val="28"/>
        </w:rPr>
      </w:pPr>
      <w:r w:rsidRPr="007A57C9">
        <w:rPr>
          <w:rFonts w:ascii="Times New Roman" w:hAnsi="Times New Roman" w:cs="Times New Roman"/>
          <w:b/>
          <w:bCs/>
          <w:color w:val="222222"/>
          <w:sz w:val="28"/>
          <w:szCs w:val="28"/>
        </w:rPr>
        <w:t>A. HOẠT ĐỘNG MỞ ĐẦU</w:t>
      </w:r>
    </w:p>
    <w:p w:rsidR="00BC7053" w:rsidRPr="007A57C9" w:rsidRDefault="00BC7053" w:rsidP="00BC7053">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a. Mục tiêu:</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color w:val="000000"/>
          <w:sz w:val="28"/>
          <w:szCs w:val="28"/>
        </w:rPr>
        <w:t>Tạo hứng thú cho HS, thu hút HS sẵn sàng thực hiện nhiệm vụ học tập của mình.</w:t>
      </w:r>
    </w:p>
    <w:p w:rsidR="00BC7053" w:rsidRPr="007A57C9" w:rsidRDefault="00BC7053" w:rsidP="00BC7053">
      <w:pPr>
        <w:spacing w:after="0" w:line="240" w:lineRule="auto"/>
        <w:jc w:val="both"/>
        <w:rPr>
          <w:rFonts w:ascii="Times New Roman" w:hAnsi="Times New Roman" w:cs="Times New Roman"/>
          <w:iCs/>
          <w:color w:val="000000"/>
          <w:sz w:val="28"/>
          <w:szCs w:val="28"/>
        </w:rPr>
      </w:pPr>
      <w:r w:rsidRPr="007A57C9">
        <w:rPr>
          <w:rFonts w:ascii="Times New Roman" w:hAnsi="Times New Roman" w:cs="Times New Roman"/>
          <w:b/>
          <w:iCs/>
          <w:color w:val="000000"/>
          <w:sz w:val="28"/>
          <w:szCs w:val="28"/>
          <w:lang w:val="de-DE"/>
        </w:rPr>
        <w:t>b. Nội dung:</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iCs/>
          <w:color w:val="000000"/>
          <w:sz w:val="28"/>
          <w:szCs w:val="28"/>
        </w:rPr>
        <w:t xml:space="preserve"> Gv cho hs </w:t>
      </w:r>
      <w:r w:rsidRPr="007A57C9">
        <w:rPr>
          <w:rFonts w:ascii="Times New Roman" w:hAnsi="Times New Roman" w:cs="Times New Roman"/>
          <w:bCs/>
          <w:sz w:val="28"/>
          <w:szCs w:val="28"/>
        </w:rPr>
        <w:t>chơi</w:t>
      </w:r>
      <w:r w:rsidRPr="007A57C9">
        <w:rPr>
          <w:rFonts w:ascii="Times New Roman" w:hAnsi="Times New Roman" w:cs="Times New Roman"/>
          <w:bCs/>
          <w:sz w:val="28"/>
          <w:szCs w:val="28"/>
          <w:lang w:val="de-DE"/>
        </w:rPr>
        <w:t xml:space="preserve"> trò</w:t>
      </w:r>
      <w:r w:rsidRPr="007A57C9">
        <w:rPr>
          <w:rFonts w:ascii="Times New Roman" w:hAnsi="Times New Roman" w:cs="Times New Roman"/>
          <w:bCs/>
          <w:sz w:val="28"/>
          <w:szCs w:val="28"/>
        </w:rPr>
        <w:t xml:space="preserve"> </w:t>
      </w:r>
      <w:r w:rsidRPr="007A57C9">
        <w:rPr>
          <w:rFonts w:ascii="Times New Roman" w:hAnsi="Times New Roman" w:cs="Times New Roman"/>
          <w:b/>
          <w:i/>
          <w:sz w:val="28"/>
          <w:szCs w:val="28"/>
        </w:rPr>
        <w:t>“Domino</w:t>
      </w:r>
      <w:r w:rsidRPr="007A57C9">
        <w:rPr>
          <w:rFonts w:ascii="Times New Roman" w:hAnsi="Times New Roman" w:cs="Times New Roman"/>
          <w:bCs/>
          <w:i/>
          <w:sz w:val="28"/>
          <w:szCs w:val="28"/>
        </w:rPr>
        <w:t>”</w:t>
      </w:r>
    </w:p>
    <w:p w:rsidR="00BC7053" w:rsidRPr="007A57C9" w:rsidRDefault="00BC7053" w:rsidP="00BC7053">
      <w:pPr>
        <w:spacing w:after="0" w:line="240" w:lineRule="auto"/>
        <w:jc w:val="both"/>
        <w:rPr>
          <w:rFonts w:ascii="Times New Roman" w:hAnsi="Times New Roman" w:cs="Times New Roman"/>
          <w:iCs/>
          <w:color w:val="000000"/>
          <w:sz w:val="28"/>
          <w:szCs w:val="28"/>
        </w:rPr>
      </w:pPr>
      <w:r w:rsidRPr="007A57C9">
        <w:rPr>
          <w:rFonts w:ascii="Times New Roman" w:hAnsi="Times New Roman" w:cs="Times New Roman"/>
          <w:b/>
          <w:iCs/>
          <w:color w:val="000000"/>
          <w:sz w:val="28"/>
          <w:szCs w:val="28"/>
          <w:lang w:val="de-DE"/>
        </w:rPr>
        <w:t>c. Sản phẩm:</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iCs/>
          <w:color w:val="000000"/>
          <w:sz w:val="28"/>
          <w:szCs w:val="28"/>
        </w:rPr>
        <w:t xml:space="preserve"> Câu trả lời và thái độ tham gia trò chơi</w:t>
      </w:r>
    </w:p>
    <w:p w:rsidR="00BC7053" w:rsidRPr="007A57C9" w:rsidRDefault="00BC7053" w:rsidP="00BC7053">
      <w:pPr>
        <w:spacing w:after="0" w:line="240" w:lineRule="auto"/>
        <w:jc w:val="both"/>
        <w:rPr>
          <w:rFonts w:ascii="Times New Roman" w:hAnsi="Times New Roman" w:cs="Times New Roman"/>
          <w:b/>
          <w:iCs/>
          <w:color w:val="000000"/>
          <w:sz w:val="28"/>
          <w:szCs w:val="28"/>
          <w:lang w:val="de-DE"/>
        </w:rPr>
      </w:pPr>
      <w:r w:rsidRPr="007A57C9">
        <w:rPr>
          <w:rFonts w:ascii="Times New Roman" w:hAnsi="Times New Roman" w:cs="Times New Roman"/>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2875"/>
      </w:tblGrid>
      <w:tr w:rsidR="00BC7053" w:rsidRPr="007A57C9" w:rsidTr="004E4245">
        <w:tc>
          <w:tcPr>
            <w:tcW w:w="7479" w:type="dxa"/>
            <w:tcBorders>
              <w:top w:val="single" w:sz="4" w:space="0" w:color="auto"/>
              <w:left w:val="single" w:sz="4" w:space="0" w:color="auto"/>
              <w:bottom w:val="single" w:sz="4" w:space="0" w:color="auto"/>
              <w:right w:val="single" w:sz="4" w:space="0" w:color="auto"/>
            </w:tcBorders>
            <w:shd w:val="clear" w:color="auto" w:fill="auto"/>
          </w:tcPr>
          <w:p w:rsidR="00BC7053" w:rsidRPr="007A57C9" w:rsidRDefault="00BC7053"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lang w:val="de-DE"/>
              </w:rPr>
              <w:t>HOẠT ĐỘNG CỦA GV - HS</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BC7053" w:rsidRPr="007A57C9" w:rsidRDefault="00BC7053"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DỰ KIẾN SẢN PHẨM</w:t>
            </w:r>
          </w:p>
        </w:tc>
      </w:tr>
      <w:tr w:rsidR="00BC7053" w:rsidRPr="007A57C9" w:rsidTr="004E4245">
        <w:tc>
          <w:tcPr>
            <w:tcW w:w="7479" w:type="dxa"/>
            <w:tcBorders>
              <w:top w:val="single" w:sz="4" w:space="0" w:color="auto"/>
              <w:left w:val="single" w:sz="4" w:space="0" w:color="auto"/>
              <w:right w:val="single" w:sz="4" w:space="0" w:color="auto"/>
            </w:tcBorders>
            <w:shd w:val="clear" w:color="auto" w:fill="auto"/>
          </w:tcPr>
          <w:p w:rsidR="00BC7053" w:rsidRPr="007A57C9" w:rsidRDefault="00BC7053"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BC7053" w:rsidRPr="007A57C9" w:rsidRDefault="00BC7053" w:rsidP="004E4245">
            <w:pPr>
              <w:spacing w:after="0" w:line="240" w:lineRule="auto"/>
              <w:jc w:val="both"/>
              <w:rPr>
                <w:rFonts w:ascii="Times New Roman" w:eastAsia="SimSun" w:hAnsi="Times New Roman" w:cs="Times New Roman"/>
                <w:bCs/>
                <w:color w:val="000000"/>
                <w:kern w:val="2"/>
                <w:sz w:val="28"/>
                <w:szCs w:val="28"/>
                <w:lang w:eastAsia="zh-CN"/>
              </w:rPr>
            </w:pPr>
            <w:r w:rsidRPr="007A57C9">
              <w:rPr>
                <w:rFonts w:ascii="Times New Roman" w:eastAsia="SimSun" w:hAnsi="Times New Roman" w:cs="Times New Roman"/>
                <w:bCs/>
                <w:color w:val="000000"/>
                <w:kern w:val="2"/>
                <w:sz w:val="28"/>
                <w:szCs w:val="28"/>
                <w:lang w:eastAsia="zh-CN"/>
              </w:rPr>
              <w:t>- Gv chuyển giao nhiệm vụ:</w:t>
            </w:r>
          </w:p>
          <w:p w:rsidR="00BC7053" w:rsidRPr="007A57C9" w:rsidRDefault="00BC7053" w:rsidP="004E4245">
            <w:pPr>
              <w:spacing w:after="0" w:line="240" w:lineRule="auto"/>
              <w:jc w:val="both"/>
              <w:rPr>
                <w:rFonts w:ascii="Times New Roman" w:hAnsi="Times New Roman" w:cs="Times New Roman"/>
                <w:bCs/>
                <w:i/>
                <w:sz w:val="28"/>
                <w:szCs w:val="28"/>
              </w:rPr>
            </w:pPr>
            <w:r w:rsidRPr="007A57C9">
              <w:rPr>
                <w:rFonts w:ascii="Times New Roman" w:hAnsi="Times New Roman" w:cs="Times New Roman"/>
                <w:bCs/>
                <w:sz w:val="28"/>
                <w:szCs w:val="28"/>
              </w:rPr>
              <w:t xml:space="preserve">GV tổ chức trò chơi </w:t>
            </w:r>
            <w:r w:rsidRPr="007A57C9">
              <w:rPr>
                <w:rFonts w:ascii="Times New Roman" w:hAnsi="Times New Roman" w:cs="Times New Roman"/>
                <w:b/>
                <w:i/>
                <w:sz w:val="28"/>
                <w:szCs w:val="28"/>
              </w:rPr>
              <w:t>“Domino</w:t>
            </w:r>
            <w:r w:rsidRPr="007A57C9">
              <w:rPr>
                <w:rFonts w:ascii="Times New Roman" w:hAnsi="Times New Roman" w:cs="Times New Roman"/>
                <w:bCs/>
                <w:i/>
                <w:sz w:val="28"/>
                <w:szCs w:val="28"/>
              </w:rPr>
              <w:t>” (Thanh Domino ở phần phụ lục)</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Lớp học được chia làm 8 nhóm (4-5 HS/nhóm).</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 xml:space="preserve">GV phổ biến luật chơi: </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w:t>
            </w:r>
            <w:r w:rsidRPr="007A57C9">
              <w:rPr>
                <w:rFonts w:ascii="Times New Roman" w:hAnsi="Times New Roman" w:cs="Times New Roman"/>
                <w:bCs/>
                <w:i/>
                <w:sz w:val="28"/>
                <w:szCs w:val="28"/>
              </w:rPr>
              <w:t xml:space="preserve"> </w:t>
            </w:r>
            <w:r w:rsidRPr="007A57C9">
              <w:rPr>
                <w:rFonts w:ascii="Times New Roman" w:hAnsi="Times New Roman" w:cs="Times New Roman"/>
                <w:bCs/>
                <w:iCs/>
                <w:sz w:val="28"/>
                <w:szCs w:val="28"/>
              </w:rPr>
              <w:t xml:space="preserve">Thanh Donino có hai phần, một phần câu hỏi và một phần câu trả lời </w:t>
            </w:r>
            <w:r w:rsidRPr="007A57C9">
              <w:rPr>
                <w:rFonts w:ascii="Times New Roman" w:hAnsi="Times New Roman" w:cs="Times New Roman"/>
                <w:sz w:val="28"/>
                <w:szCs w:val="28"/>
                <w:lang w:eastAsia="zh-CN"/>
              </w:rPr>
              <w:t>(trừ thẻ “start” và thẻ “end”)</w:t>
            </w:r>
            <w:r w:rsidRPr="007A57C9">
              <w:rPr>
                <w:rFonts w:ascii="Times New Roman" w:hAnsi="Times New Roman" w:cs="Times New Roman"/>
                <w:iCs/>
                <w:sz w:val="28"/>
                <w:szCs w:val="28"/>
                <w:lang w:eastAsia="zh-CN"/>
              </w:rPr>
              <w:t>.</w:t>
            </w:r>
            <w:r w:rsidRPr="007A57C9">
              <w:rPr>
                <w:rFonts w:ascii="Times New Roman" w:hAnsi="Times New Roman" w:cs="Times New Roman"/>
                <w:sz w:val="28"/>
                <w:szCs w:val="28"/>
                <w:lang w:eastAsia="zh-CN"/>
              </w:rPr>
              <w:t xml:space="preserve"> Bắt đầu bằng thẻ có chữ “Start” và kết thúc bằng thẻ có chữ “The End”. </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 xml:space="preserve">+Nhiệm vụ của mỗi nhóm là sắp xếp các thẻ nối tiếp nhau sao cho thông tin ở thẻ này ghép với thông tin tiếp theo ở thẻ khác tạo thành một câu có nội dung kiến thức đúng. Thời gian cho mỗi nhóm là …. phút </w:t>
            </w:r>
            <w:r w:rsidRPr="007A57C9">
              <w:rPr>
                <w:rFonts w:ascii="Times New Roman" w:hAnsi="Times New Roman" w:cs="Times New Roman"/>
                <w:sz w:val="28"/>
                <w:szCs w:val="28"/>
                <w:lang w:eastAsia="zh-CN"/>
              </w:rPr>
              <w:lastRenderedPageBreak/>
              <w:t>(tuỳ thuộc số thẻ nhiều hay ít nội dung, lớp giỏi- khá- TB)</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 Theo em trò chơi này gửi gắm tới các con thông điệp gì?</w:t>
            </w:r>
          </w:p>
          <w:p w:rsidR="00BC7053" w:rsidRPr="007A57C9" w:rsidRDefault="00BC7053" w:rsidP="004E4245">
            <w:pPr>
              <w:widowControl w:val="0"/>
              <w:spacing w:after="0" w:line="240" w:lineRule="auto"/>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HS tiếp nhận nhiệm vụ.</w:t>
            </w:r>
          </w:p>
          <w:p w:rsidR="00BC7053" w:rsidRPr="007A57C9" w:rsidRDefault="00BC7053" w:rsidP="004E4245">
            <w:pPr>
              <w:widowControl w:val="0"/>
              <w:spacing w:after="0" w:line="240" w:lineRule="auto"/>
              <w:jc w:val="both"/>
              <w:rPr>
                <w:rFonts w:ascii="Times New Roman" w:eastAsia="SimSun" w:hAnsi="Times New Roman" w:cs="Times New Roman"/>
                <w:i/>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BC7053" w:rsidRPr="007A57C9" w:rsidRDefault="00BC7053" w:rsidP="004E4245">
            <w:pPr>
              <w:widowControl w:val="0"/>
              <w:tabs>
                <w:tab w:val="left" w:pos="649"/>
              </w:tabs>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vi-VN"/>
              </w:rPr>
              <w:t xml:space="preserve">- HS thực hiện </w:t>
            </w:r>
          </w:p>
          <w:p w:rsidR="00BC7053" w:rsidRPr="007A57C9" w:rsidRDefault="00BC7053"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BC7053" w:rsidRPr="007A57C9" w:rsidRDefault="00BC7053" w:rsidP="004E4245">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HS trả lời</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eastAsia="SimSun" w:hAnsi="Times New Roman" w:cs="Times New Roman"/>
                <w:color w:val="000000"/>
                <w:kern w:val="2"/>
                <w:sz w:val="28"/>
                <w:szCs w:val="28"/>
                <w:lang w:eastAsia="zh-CN"/>
              </w:rPr>
              <w:t xml:space="preserve">- </w:t>
            </w:r>
            <w:r w:rsidRPr="007A57C9">
              <w:rPr>
                <w:rFonts w:ascii="Times New Roman" w:hAnsi="Times New Roman" w:cs="Times New Roman"/>
                <w:sz w:val="28"/>
                <w:szCs w:val="28"/>
                <w:lang w:eastAsia="zh-CN"/>
              </w:rPr>
              <w:t>GV tổ chức cho các nhóm chơi, sau khi hết giờ, GV chiếu đáp án, gọi 1 HS đọc to đáp án, đồng thời cử 1 HS chấm chéo nhóm của bạn. Sau đó báo cáo kết quả.</w:t>
            </w:r>
          </w:p>
          <w:p w:rsidR="00BC7053" w:rsidRPr="007A57C9" w:rsidRDefault="00BC7053"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eastAsia="SimSun" w:hAnsi="Times New Roman" w:cs="Times New Roman"/>
                <w:color w:val="000000"/>
                <w:kern w:val="2"/>
                <w:sz w:val="28"/>
                <w:szCs w:val="28"/>
                <w:lang w:eastAsia="zh-CN"/>
              </w:rPr>
              <w:t xml:space="preserve">- </w:t>
            </w:r>
            <w:r w:rsidRPr="007A57C9">
              <w:rPr>
                <w:rFonts w:ascii="Times New Roman" w:hAnsi="Times New Roman" w:cs="Times New Roman"/>
                <w:sz w:val="28"/>
                <w:szCs w:val="28"/>
                <w:lang w:eastAsia="zh-CN"/>
              </w:rPr>
              <w:t>Dựa vào kết quả các nhóm báo cáo, giáo viên tổng kết, nhận xét, khen ngợi/động viên HS.</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Thông điệp</w:t>
            </w:r>
          </w:p>
          <w:p w:rsidR="00BC7053" w:rsidRPr="007A57C9" w:rsidRDefault="00BC7053" w:rsidP="004E4245">
            <w:pPr>
              <w:spacing w:after="0" w:line="240" w:lineRule="auto"/>
              <w:jc w:val="both"/>
              <w:rPr>
                <w:rFonts w:ascii="Times New Roman" w:hAnsi="Times New Roman" w:cs="Times New Roman"/>
                <w:i/>
                <w:iCs/>
                <w:sz w:val="28"/>
                <w:szCs w:val="28"/>
                <w:lang w:eastAsia="zh-CN"/>
              </w:rPr>
            </w:pPr>
            <w:r w:rsidRPr="007A57C9">
              <w:rPr>
                <w:rFonts w:ascii="Times New Roman" w:hAnsi="Times New Roman" w:cs="Times New Roman"/>
                <w:i/>
                <w:iCs/>
                <w:sz w:val="28"/>
                <w:szCs w:val="28"/>
                <w:lang w:eastAsia="zh-CN"/>
              </w:rPr>
              <w:t>Mỗi chúng ta là những cá nhân riêng lẻ, nhưng đều có vai trò quan trọng trong cộng đồng, trong tập thể và sẽ là những mắt xích rất không thể thiếu để tạo nên một tập thể vững mạnh. Chúng ta tồn tại trong mối liên hệ không thể tách rời. Do vậy, các em hãy đoàn kết, thấy được vai trò quan trọng của mình trong tập thể để từ đó thấu hiểu, chia sẻ và cùng nắm tay nhau trên con đường chinh phục tri thức. Cô chúc cho lớp mình luôn đoàn kết, yêu thương và đạt được nhiều thành tích trong học tập và cuộc sống.</w:t>
            </w:r>
          </w:p>
          <w:p w:rsidR="00BC7053" w:rsidRPr="007A57C9" w:rsidRDefault="00BC7053" w:rsidP="004E4245">
            <w:pPr>
              <w:spacing w:after="0" w:line="240" w:lineRule="auto"/>
              <w:jc w:val="both"/>
              <w:rPr>
                <w:rFonts w:ascii="Times New Roman" w:hAnsi="Times New Roman" w:cs="Times New Roman"/>
                <w:sz w:val="28"/>
                <w:szCs w:val="28"/>
                <w:lang w:eastAsia="zh-CN"/>
              </w:rPr>
            </w:pPr>
            <w:r w:rsidRPr="007A57C9">
              <w:rPr>
                <w:rFonts w:ascii="Times New Roman" w:hAnsi="Times New Roman" w:cs="Times New Roman"/>
                <w:sz w:val="28"/>
                <w:szCs w:val="28"/>
                <w:lang w:eastAsia="zh-CN"/>
              </w:rPr>
              <w:t xml:space="preserve">Trò chơi này đã tổng hợp các nội dung kiến thức chủ đề 6: </w:t>
            </w:r>
            <w:r w:rsidRPr="007A57C9">
              <w:rPr>
                <w:rFonts w:ascii="Times New Roman" w:hAnsi="Times New Roman" w:cs="Times New Roman"/>
                <w:i/>
                <w:iCs/>
                <w:sz w:val="28"/>
                <w:szCs w:val="28"/>
                <w:lang w:eastAsia="zh-CN"/>
              </w:rPr>
              <w:t>Tình yêu tổ quốc.</w:t>
            </w:r>
            <w:r w:rsidRPr="007A57C9">
              <w:rPr>
                <w:rFonts w:ascii="Times New Roman" w:hAnsi="Times New Roman" w:cs="Times New Roman"/>
                <w:sz w:val="28"/>
                <w:szCs w:val="28"/>
                <w:lang w:eastAsia="zh-CN"/>
              </w:rPr>
              <w:t xml:space="preserve"> Các em hãy vận dụng kiến thức, kĩ năng đã học trong chủ điểm này để thực hiện các nhiệm vụ ôn tập.</w:t>
            </w:r>
          </w:p>
        </w:tc>
        <w:tc>
          <w:tcPr>
            <w:tcW w:w="3283" w:type="dxa"/>
            <w:tcBorders>
              <w:top w:val="single" w:sz="4" w:space="0" w:color="auto"/>
              <w:left w:val="single" w:sz="4" w:space="0" w:color="auto"/>
              <w:right w:val="single" w:sz="4" w:space="0" w:color="auto"/>
            </w:tcBorders>
            <w:shd w:val="clear" w:color="auto" w:fill="auto"/>
          </w:tcPr>
          <w:p w:rsidR="00BC7053" w:rsidRPr="007A57C9" w:rsidRDefault="00BC7053" w:rsidP="004E4245">
            <w:pPr>
              <w:spacing w:after="0" w:line="240" w:lineRule="auto"/>
              <w:rPr>
                <w:rFonts w:ascii="Times New Roman" w:hAnsi="Times New Roman" w:cs="Times New Roman"/>
                <w:color w:val="000000"/>
                <w:sz w:val="28"/>
                <w:szCs w:val="28"/>
              </w:rPr>
            </w:pPr>
            <w:r w:rsidRPr="007A57C9">
              <w:rPr>
                <w:rFonts w:ascii="Times New Roman" w:hAnsi="Times New Roman" w:cs="Times New Roman"/>
                <w:color w:val="000000"/>
                <w:sz w:val="28"/>
                <w:szCs w:val="28"/>
              </w:rPr>
              <w:lastRenderedPageBreak/>
              <w:t>Câu trả lời của HS</w:t>
            </w:r>
          </w:p>
          <w:p w:rsidR="00BC7053" w:rsidRPr="007A57C9" w:rsidRDefault="00BC7053" w:rsidP="004E4245">
            <w:pPr>
              <w:spacing w:after="0" w:line="240" w:lineRule="auto"/>
              <w:rPr>
                <w:rFonts w:ascii="Times New Roman" w:hAnsi="Times New Roman" w:cs="Times New Roman"/>
                <w:color w:val="000000"/>
                <w:sz w:val="28"/>
                <w:szCs w:val="28"/>
              </w:rPr>
            </w:pPr>
          </w:p>
        </w:tc>
      </w:tr>
    </w:tbl>
    <w:p w:rsidR="00BC7053" w:rsidRPr="007A57C9" w:rsidRDefault="00BC7053" w:rsidP="00BC7053">
      <w:pPr>
        <w:spacing w:after="0" w:line="240" w:lineRule="auto"/>
        <w:jc w:val="both"/>
        <w:rPr>
          <w:rFonts w:ascii="Times New Roman" w:hAnsi="Times New Roman" w:cs="Times New Roman"/>
          <w:b/>
          <w:iCs/>
          <w:color w:val="000000"/>
          <w:sz w:val="28"/>
          <w:szCs w:val="28"/>
          <w:lang w:val="de-DE"/>
        </w:rPr>
      </w:pPr>
    </w:p>
    <w:p w:rsidR="00BC7053" w:rsidRPr="007A57C9" w:rsidRDefault="00BC7053" w:rsidP="00BC7053">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B. HOẠT ĐỘNG</w:t>
      </w:r>
      <w:r w:rsidRPr="007A57C9">
        <w:rPr>
          <w:rFonts w:ascii="Times New Roman" w:hAnsi="Times New Roman" w:cs="Times New Roman"/>
          <w:color w:val="000000"/>
          <w:sz w:val="28"/>
          <w:szCs w:val="28"/>
          <w:lang w:val="nl-NL"/>
        </w:rPr>
        <w:t xml:space="preserve"> </w:t>
      </w:r>
      <w:r w:rsidRPr="007A57C9">
        <w:rPr>
          <w:rFonts w:ascii="Times New Roman" w:hAnsi="Times New Roman" w:cs="Times New Roman"/>
          <w:b/>
          <w:color w:val="000000"/>
          <w:sz w:val="28"/>
          <w:szCs w:val="28"/>
          <w:lang w:val="nl-NL"/>
        </w:rPr>
        <w:t xml:space="preserve">CỦNG CỐ </w:t>
      </w:r>
    </w:p>
    <w:p w:rsidR="00BC7053" w:rsidRPr="007A57C9" w:rsidRDefault="00BC7053" w:rsidP="00BC7053">
      <w:pPr>
        <w:spacing w:after="0" w:line="240" w:lineRule="auto"/>
        <w:jc w:val="both"/>
        <w:rPr>
          <w:rFonts w:ascii="Times New Roman" w:hAnsi="Times New Roman" w:cs="Times New Roman"/>
          <w:b/>
          <w:bCs/>
          <w:sz w:val="28"/>
          <w:szCs w:val="28"/>
        </w:rPr>
      </w:pPr>
      <w:r w:rsidRPr="007A57C9">
        <w:rPr>
          <w:rFonts w:ascii="Times New Roman" w:hAnsi="Times New Roman" w:cs="Times New Roman"/>
          <w:b/>
          <w:color w:val="000000"/>
          <w:sz w:val="28"/>
          <w:szCs w:val="28"/>
          <w:lang w:val="nl-NL"/>
        </w:rPr>
        <w:t>Hoạt</w:t>
      </w:r>
      <w:r w:rsidRPr="007A57C9">
        <w:rPr>
          <w:rFonts w:ascii="Times New Roman" w:hAnsi="Times New Roman" w:cs="Times New Roman"/>
          <w:b/>
          <w:color w:val="000000"/>
          <w:sz w:val="28"/>
          <w:szCs w:val="28"/>
        </w:rPr>
        <w:t xml:space="preserve"> động 1:</w:t>
      </w:r>
      <w:r w:rsidRPr="007A57C9">
        <w:rPr>
          <w:rFonts w:ascii="Times New Roman" w:hAnsi="Times New Roman" w:cs="Times New Roman"/>
          <w:b/>
          <w:bCs/>
          <w:sz w:val="28"/>
          <w:szCs w:val="28"/>
        </w:rPr>
        <w:t xml:space="preserve"> Trình bày phần chuẩn bị các câu hỏi Ôn tập</w:t>
      </w:r>
    </w:p>
    <w:p w:rsidR="00BC7053" w:rsidRPr="007A57C9" w:rsidRDefault="00BC7053" w:rsidP="00BC7053">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a. Mục tiêu:</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sz w:val="28"/>
          <w:szCs w:val="28"/>
        </w:rPr>
        <w:t xml:space="preserve">Trình bày phần chuẩn bị cho bảy câu hỏi Ôn tập </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iCs/>
          <w:color w:val="000000"/>
          <w:sz w:val="28"/>
          <w:szCs w:val="28"/>
          <w:lang w:val="de-DE"/>
        </w:rPr>
        <w:t>b. Nội dung:</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sz w:val="28"/>
          <w:szCs w:val="28"/>
        </w:rPr>
        <w:t xml:space="preserve">Nội dung chuẩn bị trả lời cho bảy câu hỏi Ôn tập </w:t>
      </w:r>
    </w:p>
    <w:p w:rsidR="00BC7053" w:rsidRPr="007A57C9" w:rsidRDefault="00BC7053" w:rsidP="00BC7053">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c. Sản phẩm:</w:t>
      </w:r>
      <w:r w:rsidRPr="007A57C9">
        <w:rPr>
          <w:rFonts w:ascii="Times New Roman" w:hAnsi="Times New Roman" w:cs="Times New Roman"/>
          <w:iCs/>
          <w:color w:val="000000"/>
          <w:sz w:val="28"/>
          <w:szCs w:val="28"/>
          <w:lang w:val="de-DE"/>
        </w:rPr>
        <w:t xml:space="preserve"> câu trả lời của HS.</w:t>
      </w:r>
    </w:p>
    <w:p w:rsidR="00BC7053" w:rsidRPr="007A57C9" w:rsidRDefault="00BC7053" w:rsidP="00BC7053">
      <w:pPr>
        <w:spacing w:after="0" w:line="240" w:lineRule="auto"/>
        <w:jc w:val="both"/>
        <w:rPr>
          <w:rFonts w:ascii="Times New Roman" w:hAnsi="Times New Roman" w:cs="Times New Roman"/>
          <w:b/>
          <w:iCs/>
          <w:color w:val="000000"/>
          <w:sz w:val="28"/>
          <w:szCs w:val="28"/>
          <w:lang w:val="de-DE"/>
        </w:rPr>
      </w:pPr>
      <w:r w:rsidRPr="007A57C9">
        <w:rPr>
          <w:rFonts w:ascii="Times New Roman" w:hAnsi="Times New Roman" w:cs="Times New Roman"/>
          <w:b/>
          <w:iCs/>
          <w:color w:val="000000"/>
          <w:sz w:val="28"/>
          <w:szCs w:val="28"/>
          <w:lang w:val="de-DE"/>
        </w:rPr>
        <w:t>d. Tổ chức thực hiện:</w:t>
      </w:r>
    </w:p>
    <w:p w:rsidR="00BC7053" w:rsidRPr="007A57C9" w:rsidRDefault="00BC7053" w:rsidP="00BC7053">
      <w:pPr>
        <w:spacing w:after="0" w:line="240" w:lineRule="auto"/>
        <w:rPr>
          <w:rFonts w:ascii="Times New Roman" w:eastAsia="Arial" w:hAnsi="Times New Roman" w:cs="Times New Roman"/>
          <w:b/>
          <w:color w:val="000000"/>
          <w:sz w:val="28"/>
          <w:szCs w:val="28"/>
        </w:rPr>
      </w:pPr>
      <w:r w:rsidRPr="007A57C9">
        <w:rPr>
          <w:rFonts w:ascii="Times New Roman" w:eastAsia="Arial" w:hAnsi="Times New Roman" w:cs="Times New Roman"/>
          <w:b/>
          <w:color w:val="000000"/>
          <w:sz w:val="28"/>
          <w:szCs w:val="28"/>
        </w:rPr>
        <w:t>B</w:t>
      </w:r>
      <w:r w:rsidRPr="007A57C9">
        <w:rPr>
          <w:rFonts w:ascii="Times New Roman" w:eastAsia="Arial" w:hAnsi="Times New Roman" w:cs="Times New Roman"/>
          <w:b/>
          <w:color w:val="000000"/>
          <w:sz w:val="28"/>
          <w:szCs w:val="28"/>
          <w:lang w:val="en-US"/>
        </w:rPr>
        <w:t xml:space="preserve"> </w:t>
      </w:r>
      <w:r w:rsidRPr="007A57C9">
        <w:rPr>
          <w:rFonts w:ascii="Times New Roman" w:eastAsia="Arial" w:hAnsi="Times New Roman" w:cs="Times New Roman"/>
          <w:b/>
          <w:color w:val="000000"/>
          <w:sz w:val="28"/>
          <w:szCs w:val="28"/>
        </w:rPr>
        <w:t>1</w:t>
      </w:r>
      <w:r w:rsidRPr="007A57C9">
        <w:rPr>
          <w:rFonts w:ascii="Times New Roman" w:eastAsia="Arial" w:hAnsi="Times New Roman" w:cs="Times New Roman"/>
          <w:b/>
          <w:color w:val="000000"/>
          <w:sz w:val="28"/>
          <w:szCs w:val="28"/>
          <w:lang w:val="en-US"/>
        </w:rPr>
        <w:t>:</w:t>
      </w:r>
      <w:r w:rsidRPr="007A57C9">
        <w:rPr>
          <w:rFonts w:ascii="Times New Roman" w:eastAsia="Arial" w:hAnsi="Times New Roman" w:cs="Times New Roman"/>
          <w:b/>
          <w:color w:val="000000"/>
          <w:sz w:val="28"/>
          <w:szCs w:val="28"/>
        </w:rPr>
        <w:t xml:space="preserve"> Giao nhiệm vụ:</w:t>
      </w:r>
      <w:r w:rsidRPr="007A57C9">
        <w:rPr>
          <w:rFonts w:ascii="Times New Roman" w:eastAsia="Arial" w:hAnsi="Times New Roman" w:cs="Times New Roman"/>
          <w:b/>
          <w:color w:val="000000"/>
          <w:sz w:val="28"/>
          <w:szCs w:val="28"/>
          <w:lang w:val="en-US"/>
        </w:rPr>
        <w:t xml:space="preserve"> </w:t>
      </w:r>
      <w:r w:rsidRPr="007A57C9">
        <w:rPr>
          <w:rFonts w:ascii="Times New Roman" w:hAnsi="Times New Roman" w:cs="Times New Roman"/>
          <w:sz w:val="28"/>
          <w:szCs w:val="28"/>
        </w:rPr>
        <w:t>HS trình bày phần chuẩn bị cho bảy câu hỏi Ôn tập đã thực hiện ở nhà theo nhóm đôi.</w:t>
      </w:r>
    </w:p>
    <w:p w:rsidR="00BC7053" w:rsidRPr="007A57C9" w:rsidRDefault="00BC7053" w:rsidP="00BC7053">
      <w:pPr>
        <w:autoSpaceDE w:val="0"/>
        <w:autoSpaceDN w:val="0"/>
        <w:adjustRightInd w:val="0"/>
        <w:spacing w:after="0" w:line="240" w:lineRule="auto"/>
        <w:ind w:right="48"/>
        <w:jc w:val="both"/>
        <w:rPr>
          <w:rFonts w:ascii="Times New Roman" w:eastAsia="Arial" w:hAnsi="Times New Roman" w:cs="Times New Roman"/>
          <w:b/>
          <w:bCs/>
          <w:color w:val="000000"/>
          <w:sz w:val="28"/>
          <w:szCs w:val="28"/>
          <w:highlight w:val="white"/>
          <w:lang w:bidi="mr-IN"/>
        </w:rPr>
      </w:pPr>
      <w:r w:rsidRPr="007A57C9">
        <w:rPr>
          <w:rFonts w:ascii="Times New Roman" w:eastAsia="Arial" w:hAnsi="Times New Roman" w:cs="Times New Roman"/>
          <w:b/>
          <w:bCs/>
          <w:color w:val="000000"/>
          <w:sz w:val="28"/>
          <w:szCs w:val="28"/>
          <w:highlight w:val="white"/>
          <w:lang w:bidi="mr-IN"/>
        </w:rPr>
        <w:t>B 2: Thực hiện nhiệm vụ</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HS xem lại, chỉnh sửa, hoàn thiện phần chuẩn bị ở nhà, sau đó chia sẻ với bạn cùng nhóm.</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eastAsia="Arial" w:hAnsi="Times New Roman" w:cs="Times New Roman"/>
          <w:b/>
          <w:bCs/>
          <w:color w:val="000000"/>
          <w:sz w:val="28"/>
          <w:szCs w:val="28"/>
          <w:lang w:bidi="mr-IN"/>
        </w:rPr>
        <w:t>B 3: Báo cáo</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lastRenderedPageBreak/>
        <w:t>HS trình bày kết quả. Các HS khác nhận xét, bổ sung.</w:t>
      </w:r>
    </w:p>
    <w:p w:rsidR="00BC7053" w:rsidRPr="007A57C9" w:rsidRDefault="00BC7053" w:rsidP="00BC7053">
      <w:pPr>
        <w:autoSpaceDE w:val="0"/>
        <w:autoSpaceDN w:val="0"/>
        <w:adjustRightInd w:val="0"/>
        <w:spacing w:after="0" w:line="240" w:lineRule="auto"/>
        <w:jc w:val="both"/>
        <w:rPr>
          <w:rFonts w:ascii="Times New Roman" w:eastAsia="Arial" w:hAnsi="Times New Roman" w:cs="Times New Roman"/>
          <w:b/>
          <w:bCs/>
          <w:color w:val="000000"/>
          <w:sz w:val="28"/>
          <w:szCs w:val="28"/>
          <w:lang w:bidi="mr-IN"/>
        </w:rPr>
      </w:pPr>
      <w:r w:rsidRPr="007A57C9">
        <w:rPr>
          <w:rFonts w:ascii="Times New Roman" w:eastAsia="Arial" w:hAnsi="Times New Roman" w:cs="Times New Roman"/>
          <w:b/>
          <w:bCs/>
          <w:color w:val="000000"/>
          <w:sz w:val="28"/>
          <w:szCs w:val="28"/>
          <w:lang w:bidi="mr-IN"/>
        </w:rPr>
        <w:t>B 4: Đánh giá, nhận xét</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GV nhận xét, đánh giá phần chuẩn bị của HS. Sau đó, GV kết luận những kiến thức trọng tâm về kĩ năng đọc, viết, nói và nghe đã được học.</w:t>
      </w:r>
    </w:p>
    <w:p w:rsidR="00BC7053" w:rsidRPr="007A57C9" w:rsidRDefault="00BC7053" w:rsidP="00BC7053">
      <w:pPr>
        <w:spacing w:after="0" w:line="240" w:lineRule="auto"/>
        <w:jc w:val="both"/>
        <w:rPr>
          <w:rFonts w:ascii="Times New Roman" w:hAnsi="Times New Roman" w:cs="Times New Roman"/>
          <w:b/>
          <w:bCs/>
          <w:sz w:val="28"/>
          <w:szCs w:val="28"/>
        </w:rPr>
      </w:pPr>
      <w:r w:rsidRPr="007A57C9">
        <w:rPr>
          <w:rFonts w:ascii="Times New Roman" w:hAnsi="Times New Roman" w:cs="Times New Roman"/>
          <w:b/>
          <w:color w:val="000000"/>
          <w:sz w:val="28"/>
          <w:szCs w:val="28"/>
          <w:lang w:val="nl-NL"/>
        </w:rPr>
        <w:t>Hoạt</w:t>
      </w:r>
      <w:r w:rsidRPr="007A57C9">
        <w:rPr>
          <w:rFonts w:ascii="Times New Roman" w:hAnsi="Times New Roman" w:cs="Times New Roman"/>
          <w:b/>
          <w:color w:val="000000"/>
          <w:sz w:val="28"/>
          <w:szCs w:val="28"/>
        </w:rPr>
        <w:t xml:space="preserve"> động 2:</w:t>
      </w:r>
      <w:r w:rsidRPr="007A57C9">
        <w:rPr>
          <w:rFonts w:ascii="Times New Roman" w:hAnsi="Times New Roman" w:cs="Times New Roman"/>
          <w:b/>
          <w:bCs/>
          <w:sz w:val="28"/>
          <w:szCs w:val="28"/>
        </w:rPr>
        <w:t xml:space="preserve"> Hoạt động trả lời câu hỏi Ôn tập </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iCs/>
          <w:color w:val="000000"/>
          <w:sz w:val="28"/>
          <w:szCs w:val="28"/>
          <w:lang w:val="de-DE"/>
        </w:rPr>
        <w:t>a. Mục tiêu:</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sz w:val="28"/>
          <w:szCs w:val="28"/>
        </w:rPr>
        <w:t xml:space="preserve">HS trả lời được bảy câu hỏi ở phần Ôn tập; trả lời câu số 7 (VB </w:t>
      </w:r>
      <w:r w:rsidRPr="007A57C9">
        <w:rPr>
          <w:rFonts w:ascii="Times New Roman" w:hAnsi="Times New Roman" w:cs="Times New Roman"/>
          <w:i/>
          <w:iCs/>
          <w:sz w:val="28"/>
          <w:szCs w:val="28"/>
        </w:rPr>
        <w:t>Nam quốc sơn hà</w:t>
      </w:r>
      <w:r w:rsidRPr="007A57C9">
        <w:rPr>
          <w:rFonts w:ascii="Times New Roman" w:hAnsi="Times New Roman" w:cs="Times New Roman"/>
          <w:sz w:val="28"/>
          <w:szCs w:val="28"/>
        </w:rPr>
        <w:t>).</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iCs/>
          <w:color w:val="000000"/>
          <w:sz w:val="28"/>
          <w:szCs w:val="28"/>
          <w:lang w:val="de-DE"/>
        </w:rPr>
        <w:t>b. Nội dung:</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sz w:val="28"/>
          <w:szCs w:val="28"/>
        </w:rPr>
        <w:t xml:space="preserve">Nội dung trả lời cho bảy câu hỏi phần Ôn tập, nội dung trả lời cho câu số 7 (VB </w:t>
      </w:r>
      <w:r w:rsidRPr="007A57C9">
        <w:rPr>
          <w:rFonts w:ascii="Times New Roman" w:hAnsi="Times New Roman" w:cs="Times New Roman"/>
          <w:i/>
          <w:iCs/>
          <w:sz w:val="28"/>
          <w:szCs w:val="28"/>
        </w:rPr>
        <w:t>Nam quốc sơn hà</w:t>
      </w:r>
      <w:r w:rsidRPr="007A57C9">
        <w:rPr>
          <w:rFonts w:ascii="Times New Roman" w:hAnsi="Times New Roman" w:cs="Times New Roman"/>
          <w:sz w:val="28"/>
          <w:szCs w:val="28"/>
        </w:rPr>
        <w:t>) của HS.</w:t>
      </w:r>
    </w:p>
    <w:p w:rsidR="00BC7053" w:rsidRPr="007A57C9" w:rsidRDefault="00BC7053" w:rsidP="00BC7053">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c. Sản phẩm:</w:t>
      </w:r>
      <w:r w:rsidRPr="007A57C9">
        <w:rPr>
          <w:rFonts w:ascii="Times New Roman" w:hAnsi="Times New Roman" w:cs="Times New Roman"/>
          <w:iCs/>
          <w:color w:val="000000"/>
          <w:sz w:val="28"/>
          <w:szCs w:val="28"/>
          <w:lang w:val="de-DE"/>
        </w:rPr>
        <w:t xml:space="preserve"> câu trả lời của HS.</w:t>
      </w:r>
    </w:p>
    <w:p w:rsidR="00BC7053" w:rsidRPr="007A57C9" w:rsidRDefault="00BC7053" w:rsidP="00BC7053">
      <w:pPr>
        <w:spacing w:after="0" w:line="240" w:lineRule="auto"/>
        <w:jc w:val="both"/>
        <w:rPr>
          <w:rFonts w:ascii="Times New Roman" w:hAnsi="Times New Roman" w:cs="Times New Roman"/>
          <w:b/>
          <w:iCs/>
          <w:color w:val="000000"/>
          <w:sz w:val="28"/>
          <w:szCs w:val="28"/>
          <w:lang w:val="de-DE"/>
        </w:rPr>
      </w:pPr>
      <w:r w:rsidRPr="007A57C9">
        <w:rPr>
          <w:rFonts w:ascii="Times New Roman" w:hAnsi="Times New Roman" w:cs="Times New Roman"/>
          <w:b/>
          <w:iCs/>
          <w:color w:val="000000"/>
          <w:sz w:val="28"/>
          <w:szCs w:val="28"/>
          <w:lang w:val="de-DE"/>
        </w:rPr>
        <w:t>d. Tổ chức thực hiện:</w:t>
      </w:r>
    </w:p>
    <w:p w:rsidR="00BC7053" w:rsidRPr="007A57C9" w:rsidRDefault="00BC7053" w:rsidP="00BC7053">
      <w:pPr>
        <w:spacing w:after="0" w:line="240" w:lineRule="auto"/>
        <w:rPr>
          <w:rFonts w:ascii="Times New Roman" w:eastAsia="Arial" w:hAnsi="Times New Roman" w:cs="Times New Roman"/>
          <w:b/>
          <w:color w:val="000000"/>
          <w:sz w:val="28"/>
          <w:szCs w:val="28"/>
        </w:rPr>
      </w:pPr>
      <w:r w:rsidRPr="007A57C9">
        <w:rPr>
          <w:rFonts w:ascii="Times New Roman" w:eastAsia="Arial" w:hAnsi="Times New Roman" w:cs="Times New Roman"/>
          <w:b/>
          <w:color w:val="000000"/>
          <w:sz w:val="28"/>
          <w:szCs w:val="28"/>
        </w:rPr>
        <w:t>* Giao nhiệm vụ:</w:t>
      </w:r>
      <w:r w:rsidRPr="007A57C9">
        <w:rPr>
          <w:rFonts w:ascii="Times New Roman" w:eastAsia="Arial" w:hAnsi="Times New Roman" w:cs="Times New Roman"/>
          <w:b/>
          <w:color w:val="000000"/>
          <w:sz w:val="28"/>
          <w:szCs w:val="28"/>
          <w:lang w:val="en-US"/>
        </w:rPr>
        <w:t xml:space="preserve"> </w:t>
      </w:r>
      <w:r w:rsidRPr="007A57C9">
        <w:rPr>
          <w:rFonts w:ascii="Times New Roman" w:hAnsi="Times New Roman" w:cs="Times New Roman"/>
          <w:sz w:val="28"/>
          <w:szCs w:val="28"/>
        </w:rPr>
        <w:t>Cá nhân HS trả lời cho bảy câu hỏi phần Ôn tập</w:t>
      </w:r>
    </w:p>
    <w:p w:rsidR="00BC7053" w:rsidRPr="007A57C9" w:rsidRDefault="00BC7053" w:rsidP="00BC7053">
      <w:pPr>
        <w:autoSpaceDE w:val="0"/>
        <w:autoSpaceDN w:val="0"/>
        <w:adjustRightInd w:val="0"/>
        <w:spacing w:after="0" w:line="240" w:lineRule="auto"/>
        <w:ind w:right="48"/>
        <w:jc w:val="both"/>
        <w:rPr>
          <w:rFonts w:ascii="Times New Roman" w:eastAsia="Arial" w:hAnsi="Times New Roman" w:cs="Times New Roman"/>
          <w:b/>
          <w:bCs/>
          <w:color w:val="000000"/>
          <w:sz w:val="28"/>
          <w:szCs w:val="28"/>
          <w:highlight w:val="white"/>
          <w:lang w:bidi="mr-IN"/>
        </w:rPr>
      </w:pPr>
      <w:r w:rsidRPr="007A57C9">
        <w:rPr>
          <w:rFonts w:ascii="Times New Roman" w:eastAsia="Arial" w:hAnsi="Times New Roman" w:cs="Times New Roman"/>
          <w:b/>
          <w:bCs/>
          <w:color w:val="000000"/>
          <w:sz w:val="28"/>
          <w:szCs w:val="28"/>
          <w:highlight w:val="white"/>
          <w:lang w:bidi="mr-IN"/>
        </w:rPr>
        <w:t>B 2: Thực hiện nhiệm vụ</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Cá nhân HS lần lượt trả lời.</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eastAsia="Arial" w:hAnsi="Times New Roman" w:cs="Times New Roman"/>
          <w:b/>
          <w:bCs/>
          <w:color w:val="000000"/>
          <w:sz w:val="28"/>
          <w:szCs w:val="28"/>
          <w:lang w:bidi="mr-IN"/>
        </w:rPr>
        <w:t>B 3: Báo cáo</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Đại diện 6 – 7 HS trả lời các câu hỏi; các HS khác bổ sung, nêu câu hỏi (nếu có).</w:t>
      </w:r>
    </w:p>
    <w:p w:rsidR="00BC7053" w:rsidRPr="007A57C9" w:rsidRDefault="00BC7053" w:rsidP="00BC7053">
      <w:pPr>
        <w:autoSpaceDE w:val="0"/>
        <w:autoSpaceDN w:val="0"/>
        <w:adjustRightInd w:val="0"/>
        <w:spacing w:after="0" w:line="240" w:lineRule="auto"/>
        <w:jc w:val="both"/>
        <w:rPr>
          <w:rFonts w:ascii="Times New Roman" w:eastAsia="Arial" w:hAnsi="Times New Roman" w:cs="Times New Roman"/>
          <w:b/>
          <w:bCs/>
          <w:color w:val="000000"/>
          <w:sz w:val="28"/>
          <w:szCs w:val="28"/>
          <w:lang w:bidi="mr-IN"/>
        </w:rPr>
      </w:pPr>
      <w:r w:rsidRPr="007A57C9">
        <w:rPr>
          <w:rFonts w:ascii="Times New Roman" w:eastAsia="Arial" w:hAnsi="Times New Roman" w:cs="Times New Roman"/>
          <w:b/>
          <w:bCs/>
          <w:color w:val="000000"/>
          <w:sz w:val="28"/>
          <w:szCs w:val="28"/>
          <w:lang w:bidi="mr-IN"/>
        </w:rPr>
        <w:t>B 4: Đánh giá, nhận xét</w:t>
      </w:r>
    </w:p>
    <w:p w:rsidR="00BC7053" w:rsidRPr="007A57C9" w:rsidRDefault="00BC7053" w:rsidP="00BC7053">
      <w:pPr>
        <w:spacing w:after="0" w:line="240" w:lineRule="auto"/>
        <w:jc w:val="both"/>
        <w:rPr>
          <w:rFonts w:ascii="Times New Roman" w:hAnsi="Times New Roman" w:cs="Times New Roman"/>
          <w:b/>
          <w:iCs/>
          <w:color w:val="000000"/>
          <w:sz w:val="28"/>
          <w:szCs w:val="28"/>
        </w:rPr>
      </w:pPr>
      <w:r w:rsidRPr="007A57C9">
        <w:rPr>
          <w:rFonts w:ascii="Times New Roman" w:hAnsi="Times New Roman" w:cs="Times New Roman"/>
          <w:sz w:val="28"/>
          <w:szCs w:val="28"/>
        </w:rPr>
        <w:t>GV nhận xét, đánh giá câu trả lời của HS dựa trên định hướng sau:</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bCs/>
          <w:sz w:val="28"/>
          <w:szCs w:val="28"/>
        </w:rPr>
        <w:t>Câu 1:</w:t>
      </w:r>
      <w:r w:rsidRPr="007A57C9">
        <w:rPr>
          <w:rFonts w:ascii="Times New Roman" w:hAnsi="Times New Roman" w:cs="Times New Roman"/>
          <w:sz w:val="28"/>
          <w:szCs w:val="28"/>
        </w:rPr>
        <w:t xml:space="preserve"> Tóm tắt đặc điểm của thể thơ dựa trên </w:t>
      </w:r>
      <w:r w:rsidRPr="007A57C9">
        <w:rPr>
          <w:rFonts w:ascii="Times New Roman" w:hAnsi="Times New Roman" w:cs="Times New Roman"/>
          <w:i/>
          <w:iCs/>
          <w:sz w:val="28"/>
          <w:szCs w:val="28"/>
        </w:rPr>
        <w:t>Tri thức Ngữ văn</w:t>
      </w:r>
      <w:r w:rsidRPr="007A57C9">
        <w:rPr>
          <w:rFonts w:ascii="Times New Roman" w:hAnsi="Times New Roman" w:cs="Times New Roman"/>
          <w:sz w:val="28"/>
          <w:szCs w:val="28"/>
        </w:rPr>
        <w:t xml:space="preserve">. </w:t>
      </w:r>
      <w:r w:rsidRPr="007A57C9">
        <w:rPr>
          <w:rFonts w:ascii="Times New Roman" w:hAnsi="Times New Roman" w:cs="Times New Roman"/>
          <w:i/>
          <w:iCs/>
          <w:sz w:val="28"/>
          <w:szCs w:val="28"/>
        </w:rPr>
        <w:t>Lưu ý</w:t>
      </w:r>
      <w:r w:rsidRPr="007A57C9">
        <w:rPr>
          <w:rFonts w:ascii="Times New Roman" w:hAnsi="Times New Roman" w:cs="Times New Roman"/>
          <w:sz w:val="28"/>
          <w:szCs w:val="28"/>
        </w:rPr>
        <w:t>: GV có thể dùng phần mềm Kahoot (www.kahoot.it) để củng cố kiến thức cho HS.</w:t>
      </w:r>
    </w:p>
    <w:p w:rsidR="00BC7053" w:rsidRPr="007A57C9" w:rsidRDefault="00BC7053" w:rsidP="00BC7053">
      <w:pPr>
        <w:spacing w:after="0" w:line="240" w:lineRule="auto"/>
        <w:jc w:val="both"/>
        <w:rPr>
          <w:rFonts w:ascii="Times New Roman" w:hAnsi="Times New Roman" w:cs="Times New Roman"/>
          <w:i/>
          <w:iCs/>
          <w:sz w:val="28"/>
          <w:szCs w:val="28"/>
        </w:rPr>
      </w:pPr>
      <w:r w:rsidRPr="007A57C9">
        <w:rPr>
          <w:rFonts w:ascii="Times New Roman" w:hAnsi="Times New Roman" w:cs="Times New Roman"/>
          <w:i/>
          <w:iCs/>
          <w:sz w:val="28"/>
          <w:szCs w:val="28"/>
        </w:rPr>
        <w:t>Gọi ý câu hỏi trò Kahoot:</w:t>
      </w:r>
    </w:p>
    <w:p w:rsidR="00BC7053" w:rsidRPr="007A57C9" w:rsidRDefault="00BC7053" w:rsidP="00BC7053">
      <w:pPr>
        <w:tabs>
          <w:tab w:val="left" w:pos="885"/>
        </w:tabs>
        <w:spacing w:after="0" w:line="240" w:lineRule="auto"/>
        <w:ind w:right="300"/>
        <w:jc w:val="both"/>
        <w:rPr>
          <w:rFonts w:ascii="Times New Roman" w:eastAsia="Arial" w:hAnsi="Times New Roman" w:cs="Times New Roman"/>
          <w:bCs/>
          <w:color w:val="000000"/>
          <w:sz w:val="28"/>
          <w:szCs w:val="28"/>
        </w:rPr>
      </w:pPr>
      <w:r w:rsidRPr="007A57C9">
        <w:rPr>
          <w:rFonts w:ascii="Times New Roman" w:eastAsia="Arial" w:hAnsi="Times New Roman" w:cs="Times New Roman"/>
          <w:b/>
          <w:color w:val="000000"/>
          <w:sz w:val="28"/>
          <w:szCs w:val="28"/>
        </w:rPr>
        <w:t>Câu 1</w:t>
      </w:r>
      <w:r w:rsidRPr="007A57C9">
        <w:rPr>
          <w:rFonts w:ascii="Times New Roman" w:eastAsia="Arial" w:hAnsi="Times New Roman" w:cs="Times New Roman"/>
          <w:b/>
          <w:bCs/>
          <w:color w:val="000000"/>
          <w:sz w:val="28"/>
          <w:szCs w:val="28"/>
        </w:rPr>
        <w:t>:</w:t>
      </w:r>
      <w:r w:rsidRPr="007A57C9">
        <w:rPr>
          <w:rFonts w:ascii="Times New Roman" w:eastAsia="Arial" w:hAnsi="Times New Roman" w:cs="Times New Roman"/>
          <w:bCs/>
          <w:color w:val="000000"/>
          <w:sz w:val="28"/>
          <w:szCs w:val="28"/>
        </w:rPr>
        <w:t xml:space="preserve"> Bài thơ thất ngôn bát cú có:</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color w:val="FF0000"/>
          <w:sz w:val="28"/>
          <w:szCs w:val="28"/>
        </w:rPr>
      </w:pPr>
      <w:r w:rsidRPr="007A57C9">
        <w:rPr>
          <w:rFonts w:ascii="Times New Roman" w:eastAsia="Times New Roman" w:hAnsi="Times New Roman" w:cs="Times New Roman"/>
          <w:sz w:val="28"/>
          <w:szCs w:val="28"/>
        </w:rPr>
        <w:t>A.</w:t>
      </w:r>
      <w:r w:rsidRPr="007A57C9">
        <w:rPr>
          <w:rFonts w:ascii="Times New Roman" w:eastAsia="Times New Roman" w:hAnsi="Times New Roman" w:cs="Times New Roman"/>
          <w:color w:val="FF0000"/>
          <w:sz w:val="28"/>
          <w:szCs w:val="28"/>
        </w:rPr>
        <w:t xml:space="preserve"> </w:t>
      </w:r>
      <w:r w:rsidRPr="007A57C9">
        <w:rPr>
          <w:rFonts w:ascii="Times New Roman" w:eastAsia="Times New Roman" w:hAnsi="Times New Roman" w:cs="Times New Roman"/>
          <w:sz w:val="28"/>
          <w:szCs w:val="28"/>
        </w:rPr>
        <w:t>Mỗi bài có 8 câu, mỗi câu có 8 chữ</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color w:val="FF0000"/>
          <w:sz w:val="28"/>
          <w:szCs w:val="28"/>
        </w:rPr>
      </w:pPr>
      <w:r w:rsidRPr="007A57C9">
        <w:rPr>
          <w:rFonts w:ascii="Times New Roman" w:eastAsia="Times New Roman" w:hAnsi="Times New Roman" w:cs="Times New Roman"/>
          <w:color w:val="FF0000"/>
          <w:sz w:val="28"/>
          <w:szCs w:val="28"/>
        </w:rPr>
        <w:t>B.</w:t>
      </w:r>
      <w:r w:rsidRPr="007A57C9">
        <w:rPr>
          <w:rFonts w:ascii="Times New Roman" w:eastAsia="Times New Roman" w:hAnsi="Times New Roman" w:cs="Times New Roman"/>
          <w:sz w:val="28"/>
          <w:szCs w:val="28"/>
        </w:rPr>
        <w:t xml:space="preserve"> </w:t>
      </w:r>
      <w:r w:rsidRPr="007A57C9">
        <w:rPr>
          <w:rFonts w:ascii="Times New Roman" w:eastAsia="Times New Roman" w:hAnsi="Times New Roman" w:cs="Times New Roman"/>
          <w:color w:val="FF0000"/>
          <w:sz w:val="28"/>
          <w:szCs w:val="28"/>
        </w:rPr>
        <w:t>Mỗi bài có 8 câu, mỗi câu có bảy chữ</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C. Mỗi bài có 7 câu, mỗi câu có 8 chữ</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D. Mỗi bài có 7 câu, mỗi câu có 7 chữ</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b/>
          <w:sz w:val="28"/>
          <w:szCs w:val="28"/>
        </w:rPr>
        <w:t>Câu 2:</w:t>
      </w:r>
      <w:r w:rsidRPr="007A57C9">
        <w:rPr>
          <w:rFonts w:ascii="Times New Roman" w:eastAsia="Times New Roman" w:hAnsi="Times New Roman" w:cs="Times New Roman"/>
          <w:sz w:val="28"/>
          <w:szCs w:val="28"/>
        </w:rPr>
        <w:t xml:space="preserve"> Thi luật của bài thơ thất ngôn bát cú và tứ tuyệt luật Đường có:</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 bố cục, luật, niêm                        B. bố cục, vần, luật, niêm</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xml:space="preserve">C. bố cục, niêm, đối, vần                 </w:t>
      </w:r>
      <w:r w:rsidRPr="007A57C9">
        <w:rPr>
          <w:rFonts w:ascii="Times New Roman" w:eastAsia="Times New Roman" w:hAnsi="Times New Roman" w:cs="Times New Roman"/>
          <w:color w:val="FF0000"/>
          <w:sz w:val="28"/>
          <w:szCs w:val="28"/>
        </w:rPr>
        <w:t>D. bố cục, luật, niêm, vần, đối</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b/>
          <w:sz w:val="28"/>
          <w:szCs w:val="28"/>
        </w:rPr>
        <w:t>Câu 3:</w:t>
      </w:r>
      <w:r w:rsidRPr="007A57C9">
        <w:rPr>
          <w:rFonts w:ascii="Times New Roman" w:eastAsia="Times New Roman" w:hAnsi="Times New Roman" w:cs="Times New Roman"/>
          <w:sz w:val="28"/>
          <w:szCs w:val="28"/>
        </w:rPr>
        <w:t xml:space="preserve"> Biện pháp tu từ nào được sử dụng trong 2 câu thơ sau:</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i/>
          <w:sz w:val="28"/>
          <w:szCs w:val="28"/>
        </w:rPr>
      </w:pPr>
      <w:r w:rsidRPr="007A57C9">
        <w:rPr>
          <w:rFonts w:ascii="Times New Roman" w:eastAsia="Times New Roman" w:hAnsi="Times New Roman" w:cs="Times New Roman"/>
          <w:sz w:val="28"/>
          <w:szCs w:val="28"/>
        </w:rPr>
        <w:tab/>
      </w:r>
      <w:r w:rsidRPr="007A57C9">
        <w:rPr>
          <w:rFonts w:ascii="Times New Roman" w:eastAsia="Times New Roman" w:hAnsi="Times New Roman" w:cs="Times New Roman"/>
          <w:i/>
          <w:sz w:val="28"/>
          <w:szCs w:val="28"/>
        </w:rPr>
        <w:t>“Lom khom dưới núi, tiều vài chú</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i/>
          <w:sz w:val="28"/>
          <w:szCs w:val="28"/>
        </w:rPr>
      </w:pPr>
      <w:r w:rsidRPr="007A57C9">
        <w:rPr>
          <w:rFonts w:ascii="Times New Roman" w:eastAsia="Times New Roman" w:hAnsi="Times New Roman" w:cs="Times New Roman"/>
          <w:i/>
          <w:sz w:val="28"/>
          <w:szCs w:val="28"/>
        </w:rPr>
        <w:tab/>
        <w:t xml:space="preserve">Lác đác bên sông, chợ mấy nhà” </w:t>
      </w:r>
    </w:p>
    <w:p w:rsidR="00BC7053" w:rsidRPr="007A57C9" w:rsidRDefault="00BC7053" w:rsidP="00BC7053">
      <w:pPr>
        <w:tabs>
          <w:tab w:val="left" w:pos="885"/>
        </w:tabs>
        <w:spacing w:after="0" w:line="240" w:lineRule="auto"/>
        <w:ind w:right="300"/>
        <w:jc w:val="right"/>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(Qua Đèo Ngang - Bà Huyện Thanh Quan)</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color w:val="FF0000"/>
          <w:sz w:val="28"/>
          <w:szCs w:val="28"/>
        </w:rPr>
      </w:pPr>
      <w:r w:rsidRPr="007A57C9">
        <w:rPr>
          <w:rFonts w:ascii="Times New Roman" w:eastAsia="Times New Roman" w:hAnsi="Times New Roman" w:cs="Times New Roman"/>
          <w:sz w:val="28"/>
          <w:szCs w:val="28"/>
        </w:rPr>
        <w:t xml:space="preserve">A. Câu hỏi tu từ                  </w:t>
      </w:r>
      <w:r w:rsidRPr="007A57C9">
        <w:rPr>
          <w:rFonts w:ascii="Times New Roman" w:eastAsia="Times New Roman" w:hAnsi="Times New Roman" w:cs="Times New Roman"/>
          <w:color w:val="FF0000"/>
          <w:sz w:val="28"/>
          <w:szCs w:val="28"/>
        </w:rPr>
        <w:t>B. Đảo ngữ</w:t>
      </w:r>
    </w:p>
    <w:p w:rsidR="00BC7053" w:rsidRPr="007A57C9" w:rsidRDefault="00BC7053" w:rsidP="00BC7053">
      <w:pPr>
        <w:tabs>
          <w:tab w:val="left" w:pos="885"/>
        </w:tabs>
        <w:spacing w:after="0" w:line="240" w:lineRule="auto"/>
        <w:ind w:right="300"/>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C. Nhân hóa                        D. So sánh</w:t>
      </w:r>
    </w:p>
    <w:p w:rsidR="00BC7053" w:rsidRPr="007A57C9" w:rsidRDefault="00BC7053" w:rsidP="00BC7053">
      <w:pPr>
        <w:spacing w:after="0" w:line="240" w:lineRule="auto"/>
        <w:rPr>
          <w:rFonts w:ascii="Times New Roman" w:eastAsia="Arial" w:hAnsi="Times New Roman" w:cs="Times New Roman"/>
          <w:bCs/>
          <w:color w:val="000000"/>
          <w:sz w:val="28"/>
          <w:szCs w:val="28"/>
        </w:rPr>
      </w:pPr>
      <w:r w:rsidRPr="007A57C9">
        <w:rPr>
          <w:rFonts w:ascii="Times New Roman" w:eastAsia="Arial" w:hAnsi="Times New Roman" w:cs="Times New Roman"/>
          <w:b/>
          <w:color w:val="000000"/>
          <w:sz w:val="28"/>
          <w:szCs w:val="28"/>
        </w:rPr>
        <w:t>Câu 4:</w:t>
      </w:r>
      <w:r w:rsidRPr="007A57C9">
        <w:rPr>
          <w:rFonts w:ascii="Times New Roman" w:eastAsia="Arial" w:hAnsi="Times New Roman" w:cs="Times New Roman"/>
          <w:bCs/>
          <w:color w:val="000000"/>
          <w:sz w:val="28"/>
          <w:szCs w:val="28"/>
        </w:rPr>
        <w:t xml:space="preserve"> Viết bài văn kể lại một hoạt động xã hội sử dụng ngôi thứ mấy để kể?</w:t>
      </w:r>
    </w:p>
    <w:p w:rsidR="00BC7053" w:rsidRPr="007A57C9" w:rsidRDefault="00BC7053" w:rsidP="00BC7053">
      <w:pPr>
        <w:spacing w:after="0" w:line="240" w:lineRule="auto"/>
        <w:rPr>
          <w:rFonts w:ascii="Times New Roman" w:eastAsia="Arial" w:hAnsi="Times New Roman" w:cs="Times New Roman"/>
          <w:bCs/>
          <w:color w:val="000000"/>
          <w:sz w:val="28"/>
          <w:szCs w:val="28"/>
        </w:rPr>
      </w:pPr>
      <w:r w:rsidRPr="007A57C9">
        <w:rPr>
          <w:rFonts w:ascii="Times New Roman" w:eastAsia="Arial" w:hAnsi="Times New Roman" w:cs="Times New Roman"/>
          <w:bCs/>
          <w:color w:val="000000"/>
          <w:sz w:val="28"/>
          <w:szCs w:val="28"/>
        </w:rPr>
        <w:t xml:space="preserve">A. Ngôi thứ nhất hoặc thứ 3                   B. Ngôi thứ 3              </w:t>
      </w:r>
    </w:p>
    <w:p w:rsidR="00BC7053" w:rsidRPr="007A57C9" w:rsidRDefault="00BC7053" w:rsidP="00BC7053">
      <w:pPr>
        <w:spacing w:after="0" w:line="240" w:lineRule="auto"/>
        <w:rPr>
          <w:rFonts w:ascii="Times New Roman" w:eastAsia="Arial" w:hAnsi="Times New Roman" w:cs="Times New Roman"/>
          <w:bCs/>
          <w:color w:val="FF0000"/>
          <w:sz w:val="28"/>
          <w:szCs w:val="28"/>
        </w:rPr>
      </w:pPr>
      <w:r w:rsidRPr="007A57C9">
        <w:rPr>
          <w:rFonts w:ascii="Times New Roman" w:eastAsia="Arial" w:hAnsi="Times New Roman" w:cs="Times New Roman"/>
          <w:bCs/>
          <w:color w:val="000000"/>
          <w:sz w:val="28"/>
          <w:szCs w:val="28"/>
        </w:rPr>
        <w:t xml:space="preserve">C. Ngôi thứ 2                                          </w:t>
      </w:r>
      <w:r w:rsidRPr="007A57C9">
        <w:rPr>
          <w:rFonts w:ascii="Times New Roman" w:eastAsia="Arial" w:hAnsi="Times New Roman" w:cs="Times New Roman"/>
          <w:bCs/>
          <w:color w:val="FF0000"/>
          <w:sz w:val="28"/>
          <w:szCs w:val="28"/>
        </w:rPr>
        <w:t>D. Ngôi thứ nhất</w:t>
      </w:r>
    </w:p>
    <w:p w:rsidR="00BC7053" w:rsidRPr="007A57C9" w:rsidRDefault="00BC7053" w:rsidP="00BC7053">
      <w:pPr>
        <w:spacing w:after="0" w:line="240" w:lineRule="auto"/>
        <w:rPr>
          <w:rFonts w:ascii="Times New Roman" w:eastAsia="Arial" w:hAnsi="Times New Roman" w:cs="Times New Roman"/>
          <w:bCs/>
          <w:color w:val="000000"/>
          <w:spacing w:val="-6"/>
          <w:sz w:val="28"/>
          <w:szCs w:val="28"/>
        </w:rPr>
      </w:pPr>
      <w:r w:rsidRPr="007A57C9">
        <w:rPr>
          <w:rFonts w:ascii="Times New Roman" w:eastAsia="Arial" w:hAnsi="Times New Roman" w:cs="Times New Roman"/>
          <w:b/>
          <w:color w:val="000000"/>
          <w:spacing w:val="-6"/>
          <w:sz w:val="28"/>
          <w:szCs w:val="28"/>
        </w:rPr>
        <w:t>Câu 5</w:t>
      </w:r>
      <w:r w:rsidRPr="007A57C9">
        <w:rPr>
          <w:rFonts w:ascii="Times New Roman" w:eastAsia="Arial" w:hAnsi="Times New Roman" w:cs="Times New Roman"/>
          <w:b/>
          <w:bCs/>
          <w:color w:val="000000"/>
          <w:spacing w:val="-6"/>
          <w:sz w:val="28"/>
          <w:szCs w:val="28"/>
        </w:rPr>
        <w:t>:</w:t>
      </w:r>
      <w:r w:rsidRPr="007A57C9">
        <w:rPr>
          <w:rFonts w:ascii="Times New Roman" w:eastAsia="Arial" w:hAnsi="Times New Roman" w:cs="Times New Roman"/>
          <w:bCs/>
          <w:color w:val="000000"/>
          <w:spacing w:val="-6"/>
          <w:sz w:val="28"/>
          <w:szCs w:val="28"/>
        </w:rPr>
        <w:t xml:space="preserve"> Phần mở của bài văn kể lại một hoạt động xã hội cần đáp ứng yêu cầu gì?</w:t>
      </w:r>
    </w:p>
    <w:p w:rsidR="00BC7053" w:rsidRPr="007A57C9" w:rsidRDefault="00BC7053" w:rsidP="00BC7053">
      <w:pPr>
        <w:spacing w:after="0" w:line="240" w:lineRule="auto"/>
        <w:rPr>
          <w:rFonts w:ascii="Times New Roman" w:eastAsia="Arial" w:hAnsi="Times New Roman" w:cs="Times New Roman"/>
          <w:bCs/>
          <w:color w:val="FF0000"/>
          <w:spacing w:val="-6"/>
          <w:sz w:val="28"/>
          <w:szCs w:val="28"/>
        </w:rPr>
      </w:pPr>
      <w:r w:rsidRPr="007A57C9">
        <w:rPr>
          <w:rFonts w:ascii="Times New Roman" w:eastAsia="Arial" w:hAnsi="Times New Roman" w:cs="Times New Roman"/>
          <w:bCs/>
          <w:spacing w:val="-6"/>
          <w:sz w:val="28"/>
          <w:szCs w:val="28"/>
        </w:rPr>
        <w:t>A.</w:t>
      </w:r>
      <w:r w:rsidRPr="007A57C9">
        <w:rPr>
          <w:rFonts w:ascii="Times New Roman" w:eastAsia="Arial" w:hAnsi="Times New Roman" w:cs="Times New Roman"/>
          <w:bCs/>
          <w:color w:val="FF0000"/>
          <w:spacing w:val="-6"/>
          <w:sz w:val="28"/>
          <w:szCs w:val="28"/>
        </w:rPr>
        <w:t xml:space="preserve"> </w:t>
      </w:r>
      <w:r w:rsidRPr="007A57C9">
        <w:rPr>
          <w:rFonts w:ascii="Times New Roman" w:eastAsia="Arial" w:hAnsi="Times New Roman" w:cs="Times New Roman"/>
          <w:bCs/>
          <w:color w:val="000000"/>
          <w:sz w:val="28"/>
          <w:szCs w:val="28"/>
        </w:rPr>
        <w:t>Giới thiệu một hoạt động xã hội đã tham gia</w:t>
      </w:r>
    </w:p>
    <w:p w:rsidR="00BC7053" w:rsidRPr="007A57C9" w:rsidRDefault="00BC7053" w:rsidP="00BC7053">
      <w:pPr>
        <w:spacing w:after="0" w:line="240" w:lineRule="auto"/>
        <w:rPr>
          <w:rFonts w:ascii="Times New Roman" w:eastAsia="Arial" w:hAnsi="Times New Roman" w:cs="Times New Roman"/>
          <w:bCs/>
          <w:color w:val="FF0000"/>
          <w:spacing w:val="-6"/>
          <w:sz w:val="28"/>
          <w:szCs w:val="28"/>
        </w:rPr>
      </w:pPr>
      <w:r w:rsidRPr="007A57C9">
        <w:rPr>
          <w:rFonts w:ascii="Times New Roman" w:eastAsia="Arial" w:hAnsi="Times New Roman" w:cs="Times New Roman"/>
          <w:bCs/>
          <w:color w:val="FF0000"/>
          <w:spacing w:val="-6"/>
          <w:sz w:val="28"/>
          <w:szCs w:val="28"/>
        </w:rPr>
        <w:t xml:space="preserve">B. Giới thiệu một hoạt động xã hội đã để lại cho bản thân suy nghĩ, tình cảm sâu sắc </w:t>
      </w:r>
    </w:p>
    <w:p w:rsidR="00BC7053" w:rsidRPr="007A57C9" w:rsidRDefault="00BC7053" w:rsidP="00BC7053">
      <w:pPr>
        <w:spacing w:after="0" w:line="240" w:lineRule="auto"/>
        <w:rPr>
          <w:rFonts w:ascii="Times New Roman" w:eastAsia="Arial" w:hAnsi="Times New Roman" w:cs="Times New Roman"/>
          <w:bCs/>
          <w:color w:val="000000"/>
          <w:sz w:val="28"/>
          <w:szCs w:val="28"/>
        </w:rPr>
      </w:pPr>
      <w:r w:rsidRPr="007A57C9">
        <w:rPr>
          <w:rFonts w:ascii="Times New Roman" w:eastAsia="Arial" w:hAnsi="Times New Roman" w:cs="Times New Roman"/>
          <w:bCs/>
          <w:color w:val="000000"/>
          <w:sz w:val="28"/>
          <w:szCs w:val="28"/>
        </w:rPr>
        <w:lastRenderedPageBreak/>
        <w:t>C. Giới thiệu một hoạt động xã hội được chứng kiến</w:t>
      </w:r>
    </w:p>
    <w:p w:rsidR="00BC7053" w:rsidRPr="007A57C9" w:rsidRDefault="00BC7053" w:rsidP="00BC7053">
      <w:pPr>
        <w:spacing w:after="0" w:line="240" w:lineRule="auto"/>
        <w:rPr>
          <w:rFonts w:ascii="Times New Roman" w:eastAsia="Arial" w:hAnsi="Times New Roman" w:cs="Times New Roman"/>
          <w:bCs/>
          <w:color w:val="000000"/>
          <w:sz w:val="28"/>
          <w:szCs w:val="28"/>
        </w:rPr>
      </w:pPr>
      <w:r w:rsidRPr="007A57C9">
        <w:rPr>
          <w:rFonts w:ascii="Times New Roman" w:eastAsia="Arial" w:hAnsi="Times New Roman" w:cs="Times New Roman"/>
          <w:bCs/>
          <w:color w:val="000000"/>
          <w:sz w:val="28"/>
          <w:szCs w:val="28"/>
        </w:rPr>
        <w:t>D. Giới thiệu hoàn cảnh diễn ra hoạt động xã hội</w:t>
      </w:r>
    </w:p>
    <w:p w:rsidR="00BC7053" w:rsidRPr="007A57C9" w:rsidRDefault="00BC7053" w:rsidP="00BC7053">
      <w:pPr>
        <w:spacing w:after="0" w:line="240" w:lineRule="auto"/>
        <w:rPr>
          <w:rFonts w:ascii="Times New Roman" w:eastAsia="Arial" w:hAnsi="Times New Roman" w:cs="Times New Roman"/>
          <w:bCs/>
          <w:color w:val="000000"/>
          <w:sz w:val="28"/>
          <w:szCs w:val="28"/>
        </w:rPr>
      </w:pPr>
      <w:r w:rsidRPr="007A57C9">
        <w:rPr>
          <w:rFonts w:ascii="Times New Roman" w:eastAsia="Arial" w:hAnsi="Times New Roman" w:cs="Times New Roman"/>
          <w:b/>
          <w:color w:val="000000"/>
          <w:sz w:val="28"/>
          <w:szCs w:val="28"/>
        </w:rPr>
        <w:t>Câu 6</w:t>
      </w:r>
      <w:r w:rsidRPr="007A57C9">
        <w:rPr>
          <w:rFonts w:ascii="Times New Roman" w:eastAsia="Arial" w:hAnsi="Times New Roman" w:cs="Times New Roman"/>
          <w:b/>
          <w:bCs/>
          <w:color w:val="000000"/>
          <w:sz w:val="28"/>
          <w:szCs w:val="28"/>
        </w:rPr>
        <w:t>:</w:t>
      </w:r>
      <w:r w:rsidRPr="007A57C9">
        <w:rPr>
          <w:rFonts w:ascii="Times New Roman" w:eastAsia="Arial" w:hAnsi="Times New Roman" w:cs="Times New Roman"/>
          <w:bCs/>
          <w:color w:val="000000"/>
          <w:sz w:val="28"/>
          <w:szCs w:val="28"/>
        </w:rPr>
        <w:t xml:space="preserve"> Tóm tắt nội dung thuyết trình của người khác gồm mấy phần?</w:t>
      </w:r>
    </w:p>
    <w:p w:rsidR="00BC7053" w:rsidRPr="007A57C9" w:rsidRDefault="00BC7053" w:rsidP="00BC7053">
      <w:pPr>
        <w:spacing w:after="0" w:line="240" w:lineRule="auto"/>
        <w:rPr>
          <w:rFonts w:ascii="Times New Roman" w:eastAsia="Arial" w:hAnsi="Times New Roman" w:cs="Times New Roman"/>
          <w:bCs/>
          <w:color w:val="FF0000"/>
          <w:sz w:val="28"/>
          <w:szCs w:val="28"/>
        </w:rPr>
      </w:pPr>
      <w:r w:rsidRPr="007A57C9">
        <w:rPr>
          <w:rFonts w:ascii="Times New Roman" w:eastAsia="Arial" w:hAnsi="Times New Roman" w:cs="Times New Roman"/>
          <w:bCs/>
          <w:color w:val="000000"/>
          <w:sz w:val="28"/>
          <w:szCs w:val="28"/>
        </w:rPr>
        <w:t xml:space="preserve">A. 5 phần                      B. 4 phần                     </w:t>
      </w:r>
      <w:r w:rsidRPr="007A57C9">
        <w:rPr>
          <w:rFonts w:ascii="Times New Roman" w:eastAsia="Arial" w:hAnsi="Times New Roman" w:cs="Times New Roman"/>
          <w:bCs/>
          <w:color w:val="FF0000"/>
          <w:sz w:val="28"/>
          <w:szCs w:val="28"/>
        </w:rPr>
        <w:t>C. 3 phần</w:t>
      </w:r>
      <w:r w:rsidRPr="007A57C9">
        <w:rPr>
          <w:rFonts w:ascii="Times New Roman" w:eastAsia="Arial" w:hAnsi="Times New Roman" w:cs="Times New Roman"/>
          <w:bCs/>
          <w:color w:val="000000"/>
          <w:sz w:val="28"/>
          <w:szCs w:val="28"/>
        </w:rPr>
        <w:t xml:space="preserve">                 </w:t>
      </w:r>
      <w:r w:rsidRPr="007A57C9">
        <w:rPr>
          <w:rFonts w:ascii="Times New Roman" w:eastAsia="Arial" w:hAnsi="Times New Roman" w:cs="Times New Roman"/>
          <w:bCs/>
          <w:sz w:val="28"/>
          <w:szCs w:val="28"/>
        </w:rPr>
        <w:t>D. 2 phần</w:t>
      </w:r>
    </w:p>
    <w:p w:rsidR="00BC7053" w:rsidRPr="007A57C9" w:rsidRDefault="00BC7053" w:rsidP="00BC7053">
      <w:pPr>
        <w:spacing w:after="0" w:line="240" w:lineRule="auto"/>
        <w:jc w:val="both"/>
        <w:rPr>
          <w:rFonts w:ascii="Times New Roman" w:hAnsi="Times New Roman" w:cs="Times New Roman"/>
          <w:b/>
          <w:bCs/>
          <w:sz w:val="28"/>
          <w:szCs w:val="28"/>
          <w:lang w:val="en-US"/>
        </w:rPr>
      </w:pPr>
      <w:r w:rsidRPr="007A57C9">
        <w:rPr>
          <w:rFonts w:ascii="Times New Roman" w:hAnsi="Times New Roman" w:cs="Times New Roman"/>
          <w:b/>
          <w:bCs/>
          <w:sz w:val="28"/>
          <w:szCs w:val="28"/>
        </w:rPr>
        <w:t>Câu 2</w:t>
      </w:r>
      <w:r w:rsidRPr="007A57C9">
        <w:rPr>
          <w:rFonts w:ascii="Times New Roman" w:hAnsi="Times New Roman" w:cs="Times New Roman"/>
          <w:b/>
          <w:bCs/>
          <w:sz w:val="28"/>
          <w:szCs w:val="28"/>
          <w:lang w:val="en-US"/>
        </w:rPr>
        <w:t>:</w:t>
      </w:r>
    </w:p>
    <w:tbl>
      <w:tblPr>
        <w:tblStyle w:val="TableGrid"/>
        <w:tblW w:w="0" w:type="auto"/>
        <w:tblLook w:val="04A0" w:firstRow="1" w:lastRow="0" w:firstColumn="1" w:lastColumn="0" w:noHBand="0" w:noVBand="1"/>
      </w:tblPr>
      <w:tblGrid>
        <w:gridCol w:w="1316"/>
        <w:gridCol w:w="1819"/>
        <w:gridCol w:w="2665"/>
        <w:gridCol w:w="3442"/>
      </w:tblGrid>
      <w:tr w:rsidR="00BC7053" w:rsidRPr="007A57C9" w:rsidTr="004E4245">
        <w:tc>
          <w:tcPr>
            <w:tcW w:w="1413" w:type="dxa"/>
            <w:shd w:val="clear" w:color="auto" w:fill="DBE5F1" w:themeFill="accent1" w:themeFillTint="33"/>
            <w:vAlign w:val="center"/>
          </w:tcPr>
          <w:p w:rsidR="00BC7053" w:rsidRPr="007A57C9" w:rsidRDefault="00BC7053" w:rsidP="004E4245">
            <w:pPr>
              <w:ind w:firstLine="284"/>
              <w:jc w:val="center"/>
              <w:rPr>
                <w:rFonts w:ascii="Times New Roman" w:hAnsi="Times New Roman" w:cs="Times New Roman"/>
                <w:b/>
                <w:bCs/>
                <w:sz w:val="28"/>
                <w:szCs w:val="28"/>
              </w:rPr>
            </w:pPr>
            <w:r w:rsidRPr="007A57C9">
              <w:rPr>
                <w:rFonts w:ascii="Times New Roman" w:hAnsi="Times New Roman" w:cs="Times New Roman"/>
                <w:b/>
                <w:bCs/>
                <w:sz w:val="28"/>
                <w:szCs w:val="28"/>
              </w:rPr>
              <w:t>Văn bản</w:t>
            </w:r>
          </w:p>
        </w:tc>
        <w:tc>
          <w:tcPr>
            <w:tcW w:w="1984" w:type="dxa"/>
            <w:shd w:val="clear" w:color="auto" w:fill="DBE5F1" w:themeFill="accent1" w:themeFillTint="33"/>
            <w:vAlign w:val="center"/>
          </w:tcPr>
          <w:p w:rsidR="00BC7053" w:rsidRPr="007A57C9" w:rsidRDefault="00BC7053" w:rsidP="004E4245">
            <w:pPr>
              <w:ind w:firstLine="284"/>
              <w:jc w:val="center"/>
              <w:rPr>
                <w:rFonts w:ascii="Times New Roman" w:hAnsi="Times New Roman" w:cs="Times New Roman"/>
                <w:b/>
                <w:bCs/>
                <w:sz w:val="28"/>
                <w:szCs w:val="28"/>
                <w:lang w:val="en-US"/>
              </w:rPr>
            </w:pPr>
            <w:r w:rsidRPr="007A57C9">
              <w:rPr>
                <w:rFonts w:ascii="Times New Roman" w:hAnsi="Times New Roman" w:cs="Times New Roman"/>
                <w:b/>
                <w:bCs/>
                <w:sz w:val="28"/>
                <w:szCs w:val="28"/>
                <w:lang w:val="en-US"/>
              </w:rPr>
              <w:t>Từ ngữ, hình ảnh</w:t>
            </w:r>
          </w:p>
        </w:tc>
        <w:tc>
          <w:tcPr>
            <w:tcW w:w="3119" w:type="dxa"/>
            <w:shd w:val="clear" w:color="auto" w:fill="DBE5F1" w:themeFill="accent1" w:themeFillTint="33"/>
            <w:vAlign w:val="center"/>
          </w:tcPr>
          <w:p w:rsidR="00BC7053" w:rsidRPr="007A57C9" w:rsidRDefault="00BC7053" w:rsidP="004E4245">
            <w:pPr>
              <w:ind w:firstLine="284"/>
              <w:jc w:val="center"/>
              <w:rPr>
                <w:rFonts w:ascii="Times New Roman" w:hAnsi="Times New Roman" w:cs="Times New Roman"/>
                <w:b/>
                <w:bCs/>
                <w:sz w:val="28"/>
                <w:szCs w:val="28"/>
                <w:lang w:val="en-US"/>
              </w:rPr>
            </w:pPr>
            <w:r w:rsidRPr="007A57C9">
              <w:rPr>
                <w:rFonts w:ascii="Times New Roman" w:hAnsi="Times New Roman" w:cs="Times New Roman"/>
                <w:b/>
                <w:bCs/>
                <w:sz w:val="28"/>
                <w:szCs w:val="28"/>
                <w:lang w:val="en-US"/>
              </w:rPr>
              <w:t>Mạch cảm xúc</w:t>
            </w:r>
          </w:p>
        </w:tc>
        <w:tc>
          <w:tcPr>
            <w:tcW w:w="4111" w:type="dxa"/>
            <w:shd w:val="clear" w:color="auto" w:fill="DBE5F1" w:themeFill="accent1" w:themeFillTint="33"/>
            <w:vAlign w:val="center"/>
          </w:tcPr>
          <w:p w:rsidR="00BC7053" w:rsidRPr="007A57C9" w:rsidRDefault="00BC7053" w:rsidP="004E4245">
            <w:pPr>
              <w:ind w:firstLine="284"/>
              <w:jc w:val="center"/>
              <w:rPr>
                <w:rFonts w:ascii="Times New Roman" w:hAnsi="Times New Roman" w:cs="Times New Roman"/>
                <w:b/>
                <w:bCs/>
                <w:sz w:val="28"/>
                <w:szCs w:val="28"/>
                <w:lang w:val="en-US"/>
              </w:rPr>
            </w:pPr>
            <w:r w:rsidRPr="007A57C9">
              <w:rPr>
                <w:rFonts w:ascii="Times New Roman" w:hAnsi="Times New Roman" w:cs="Times New Roman"/>
                <w:b/>
                <w:bCs/>
                <w:sz w:val="28"/>
                <w:szCs w:val="28"/>
                <w:lang w:val="en-US"/>
              </w:rPr>
              <w:t>Cảm hứng chủ đạo</w:t>
            </w:r>
          </w:p>
        </w:tc>
      </w:tr>
      <w:tr w:rsidR="00BC7053" w:rsidRPr="007A57C9" w:rsidTr="004E4245">
        <w:tc>
          <w:tcPr>
            <w:tcW w:w="1413" w:type="dxa"/>
            <w:vAlign w:val="center"/>
          </w:tcPr>
          <w:p w:rsidR="00BC7053" w:rsidRPr="007A57C9" w:rsidRDefault="00BC7053" w:rsidP="004E4245">
            <w:pPr>
              <w:jc w:val="center"/>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Nam quốc sơn hà</w:t>
            </w:r>
          </w:p>
        </w:tc>
        <w:tc>
          <w:tcPr>
            <w:tcW w:w="1984" w:type="dxa"/>
          </w:tcPr>
          <w:p w:rsidR="00BC7053" w:rsidRPr="007A57C9" w:rsidRDefault="00BC7053" w:rsidP="004E4245">
            <w:pPr>
              <w:jc w:val="both"/>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Nam quốc, Nam đế, thiên thư, nghịch lỗ</w:t>
            </w:r>
            <w:proofErr w:type="gramStart"/>
            <w:r w:rsidRPr="007A57C9">
              <w:rPr>
                <w:rFonts w:ascii="Times New Roman" w:hAnsi="Times New Roman" w:cs="Times New Roman"/>
                <w:i/>
                <w:iCs/>
                <w:sz w:val="28"/>
                <w:szCs w:val="28"/>
                <w:lang w:val="en-US"/>
              </w:rPr>
              <w:t>,…</w:t>
            </w:r>
            <w:proofErr w:type="gramEnd"/>
          </w:p>
        </w:tc>
        <w:tc>
          <w:tcPr>
            <w:tcW w:w="3119" w:type="dxa"/>
          </w:tcPr>
          <w:p w:rsidR="00BC7053" w:rsidRPr="007A57C9" w:rsidRDefault="00BC7053"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lang w:val="en-US"/>
              </w:rPr>
              <w:t>Từ lòng tự hào, yêu nước mãnh liệt đến quyết tâm chiến thắng giặc ngoại xâm.</w:t>
            </w:r>
          </w:p>
        </w:tc>
        <w:tc>
          <w:tcPr>
            <w:tcW w:w="4111" w:type="dxa"/>
          </w:tcPr>
          <w:p w:rsidR="00BC7053" w:rsidRPr="007A57C9" w:rsidRDefault="00BC7053"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lang w:val="en-US"/>
              </w:rPr>
              <w:t>Tinh thần yêu nước, lòng tự hào và quyết tâm chống giặc ngoại xâm.</w:t>
            </w:r>
          </w:p>
        </w:tc>
      </w:tr>
      <w:tr w:rsidR="00BC7053" w:rsidRPr="007A57C9" w:rsidTr="004E4245">
        <w:tc>
          <w:tcPr>
            <w:tcW w:w="1413" w:type="dxa"/>
            <w:vAlign w:val="center"/>
          </w:tcPr>
          <w:p w:rsidR="00BC7053" w:rsidRPr="007A57C9" w:rsidRDefault="00BC7053" w:rsidP="004E4245">
            <w:pPr>
              <w:jc w:val="center"/>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Qua Đèo Ngang</w:t>
            </w:r>
          </w:p>
        </w:tc>
        <w:tc>
          <w:tcPr>
            <w:tcW w:w="1984" w:type="dxa"/>
          </w:tcPr>
          <w:p w:rsidR="00BC7053" w:rsidRPr="007A57C9" w:rsidRDefault="00BC7053" w:rsidP="004E4245">
            <w:pPr>
              <w:jc w:val="both"/>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Lom khom, lác đác, đau lòng, mỏi miệng</w:t>
            </w:r>
            <w:proofErr w:type="gramStart"/>
            <w:r w:rsidRPr="007A57C9">
              <w:rPr>
                <w:rFonts w:ascii="Times New Roman" w:hAnsi="Times New Roman" w:cs="Times New Roman"/>
                <w:i/>
                <w:iCs/>
                <w:sz w:val="28"/>
                <w:szCs w:val="28"/>
                <w:lang w:val="en-US"/>
              </w:rPr>
              <w:t>,…</w:t>
            </w:r>
            <w:proofErr w:type="gramEnd"/>
          </w:p>
        </w:tc>
        <w:tc>
          <w:tcPr>
            <w:tcW w:w="3119" w:type="dxa"/>
          </w:tcPr>
          <w:p w:rsidR="00BC7053" w:rsidRPr="007A57C9" w:rsidRDefault="00BC7053"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lang w:val="en-US"/>
              </w:rPr>
              <w:t>Từ tâm trạng buồn bã, cô đơn đến niềm nhớ nước, thương nhà</w:t>
            </w:r>
          </w:p>
        </w:tc>
        <w:tc>
          <w:tcPr>
            <w:tcW w:w="4111" w:type="dxa"/>
          </w:tcPr>
          <w:p w:rsidR="00BC7053" w:rsidRPr="007A57C9" w:rsidRDefault="00BC7053"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lang w:val="en-US"/>
              </w:rPr>
              <w:t>Nỗi buồn bã, cô đơn, nhớ nước, thương nhà.</w:t>
            </w:r>
          </w:p>
        </w:tc>
      </w:tr>
      <w:tr w:rsidR="00BC7053" w:rsidRPr="007A57C9" w:rsidTr="004E4245">
        <w:tc>
          <w:tcPr>
            <w:tcW w:w="1413" w:type="dxa"/>
            <w:vAlign w:val="center"/>
          </w:tcPr>
          <w:p w:rsidR="00BC7053" w:rsidRPr="007A57C9" w:rsidRDefault="00BC7053" w:rsidP="004E4245">
            <w:pPr>
              <w:ind w:firstLine="284"/>
              <w:jc w:val="center"/>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Chạy giặc</w:t>
            </w:r>
          </w:p>
        </w:tc>
        <w:tc>
          <w:tcPr>
            <w:tcW w:w="1984" w:type="dxa"/>
          </w:tcPr>
          <w:p w:rsidR="00BC7053" w:rsidRPr="007A57C9" w:rsidRDefault="00BC7053" w:rsidP="004E4245">
            <w:pPr>
              <w:jc w:val="both"/>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Lao xao, dáo dác, tan bọt nước, nhuộm màu mây</w:t>
            </w:r>
            <w:proofErr w:type="gramStart"/>
            <w:r w:rsidRPr="007A57C9">
              <w:rPr>
                <w:rFonts w:ascii="Times New Roman" w:hAnsi="Times New Roman" w:cs="Times New Roman"/>
                <w:i/>
                <w:iCs/>
                <w:sz w:val="28"/>
                <w:szCs w:val="28"/>
                <w:lang w:val="en-US"/>
              </w:rPr>
              <w:t>,…</w:t>
            </w:r>
            <w:proofErr w:type="gramEnd"/>
          </w:p>
        </w:tc>
        <w:tc>
          <w:tcPr>
            <w:tcW w:w="3119" w:type="dxa"/>
          </w:tcPr>
          <w:p w:rsidR="00BC7053" w:rsidRPr="007A57C9" w:rsidRDefault="00BC7053"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lang w:val="en-US"/>
              </w:rPr>
              <w:t>Từ bàng hoàng thảng thốt khi chứng kiến cảnh loạn lạc đến suy tư sâu lắng về vận mệnh dân tộc.</w:t>
            </w:r>
          </w:p>
        </w:tc>
        <w:tc>
          <w:tcPr>
            <w:tcW w:w="4111" w:type="dxa"/>
          </w:tcPr>
          <w:p w:rsidR="00BC7053" w:rsidRPr="007A57C9" w:rsidRDefault="00BC7053"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lang w:val="en-US"/>
              </w:rPr>
              <w:t>Sự đau đớn, xót thương cho cảnh chạy giặc của người dân, lòng mong mỏi những người có trách nhiệm đứng ra cứu nước</w:t>
            </w:r>
            <w:proofErr w:type="gramStart"/>
            <w:r w:rsidRPr="007A57C9">
              <w:rPr>
                <w:rFonts w:ascii="Times New Roman" w:hAnsi="Times New Roman" w:cs="Times New Roman"/>
                <w:sz w:val="28"/>
                <w:szCs w:val="28"/>
                <w:lang w:val="en-US"/>
              </w:rPr>
              <w:t>..</w:t>
            </w:r>
            <w:proofErr w:type="gramEnd"/>
          </w:p>
        </w:tc>
      </w:tr>
    </w:tbl>
    <w:p w:rsidR="00BC7053" w:rsidRPr="007A57C9" w:rsidRDefault="00BC7053" w:rsidP="00BC7053">
      <w:pPr>
        <w:spacing w:after="0" w:line="240" w:lineRule="auto"/>
        <w:ind w:firstLine="284"/>
        <w:jc w:val="both"/>
        <w:rPr>
          <w:rFonts w:ascii="Times New Roman" w:hAnsi="Times New Roman" w:cs="Times New Roman"/>
          <w:b/>
          <w:bCs/>
          <w:sz w:val="28"/>
          <w:szCs w:val="28"/>
          <w:lang w:val="en-US"/>
        </w:rPr>
      </w:pP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bCs/>
          <w:sz w:val="28"/>
          <w:szCs w:val="28"/>
        </w:rPr>
        <w:t>Câu 3:</w:t>
      </w:r>
      <w:r w:rsidRPr="007A57C9">
        <w:rPr>
          <w:rFonts w:ascii="Times New Roman" w:hAnsi="Times New Roman" w:cs="Times New Roman"/>
          <w:sz w:val="28"/>
          <w:szCs w:val="28"/>
        </w:rPr>
        <w:t xml:space="preserve"> Bài thơ có thể được xác định theo bố cục: Khai, thừa, chuyển, hợp hoặc xác định theo bố cục hai câu đầu và hai câu cuối.</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Niêm: Chữ thứ hai của câu 1 là trắc niêm với chữ thứ hai của câu 4 cũng là trắc, chữ thứ hai của câu 2 là bằng niêm với chữ thứ hai của câu 3 cũng là bằng.</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Luật: Đây là bài thơ thất ngôn tứ tuyệt luật trắc vần bằng theo luật Đường.</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Vẫn: Chỉ hiệp theo vần bằng ở các câu 1, 2, và 4.</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Nhịp: Ngắt nhịp 3/4 ở cầu đầu và nhịp 4/3 hoặc 2/2/3 ở các câu sau. Tác dụng: Góp phần tạo nét sinh động, duyên dáng cho bài thơ.</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Đối: Thơ tứ tuyệt không có quy định cụ thể như thơ thất ngôn bát cú.</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bCs/>
          <w:sz w:val="28"/>
          <w:szCs w:val="28"/>
        </w:rPr>
        <w:t xml:space="preserve">Câu 4: </w:t>
      </w:r>
      <w:r w:rsidRPr="007A57C9">
        <w:rPr>
          <w:rFonts w:ascii="Times New Roman" w:hAnsi="Times New Roman" w:cs="Times New Roman"/>
          <w:sz w:val="28"/>
          <w:szCs w:val="28"/>
        </w:rPr>
        <w:t>Biện pháp đảo ngữ xuất hiện ở cả trong cụm từ (rên từng đám, đá mấy hòn) và trong câu thơ. Việc thay đổi vị trí này có tác dụng nhấn mạnh hình ảnh sự vật, làm cho diễn đạt thêm gợi cảm và giàu âm hưởng.</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b/>
          <w:bCs/>
          <w:sz w:val="28"/>
          <w:szCs w:val="28"/>
        </w:rPr>
        <w:t xml:space="preserve">Câu 5: </w:t>
      </w:r>
      <w:r w:rsidRPr="007A57C9">
        <w:rPr>
          <w:rFonts w:ascii="Times New Roman" w:hAnsi="Times New Roman" w:cs="Times New Roman"/>
          <w:sz w:val="28"/>
          <w:szCs w:val="28"/>
        </w:rPr>
        <w:t xml:space="preserve">Câu hỏi trong đoạn thơ là câu hỏi tu từ. Lí do: Câu hỏi này dùng để nhấn mạnh cảm xúc thương, tiếc nuối những hình ảnh đẹp không bao giờ có thể gặp lại nữa. </w:t>
      </w:r>
    </w:p>
    <w:p w:rsidR="00BC7053" w:rsidRPr="007A57C9" w:rsidRDefault="00BC7053" w:rsidP="00BC7053">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Câu</w:t>
      </w:r>
      <w:r w:rsidRPr="007A57C9">
        <w:rPr>
          <w:rFonts w:ascii="Times New Roman" w:hAnsi="Times New Roman" w:cs="Times New Roman"/>
          <w:b/>
          <w:bCs/>
          <w:sz w:val="28"/>
          <w:szCs w:val="28"/>
          <w:lang w:val="en-US"/>
        </w:rPr>
        <w:t xml:space="preserve"> 6</w:t>
      </w:r>
      <w:r w:rsidRPr="007A57C9">
        <w:rPr>
          <w:rFonts w:ascii="Times New Roman" w:hAnsi="Times New Roman" w:cs="Times New Roman"/>
          <w:b/>
          <w:bCs/>
          <w:sz w:val="28"/>
          <w:szCs w:val="28"/>
        </w:rPr>
        <w:t>: Bài học khi viết bài văn kể lại một hoạt động xã hội có ý nghĩa tích cực đối với cộng đồng:</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lastRenderedPageBreak/>
        <w:t>- Chọn 1 hoạt động XH phải thú vị và có ý nghĩa tích cực với cộng đồng.</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Sử dụng ngôi thứ nhất.</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Kết hợp miêu tả và biểu cảm để hỗ trợ cho việc kể.</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Bố cục gồm 3 phần: MB, TB, KB</w:t>
      </w:r>
    </w:p>
    <w:p w:rsidR="00BC7053" w:rsidRPr="007A57C9" w:rsidRDefault="00BC7053" w:rsidP="00BC7053">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Câu 7: Kinh nghiệm về cách nghe và tóm tắt bài thuyết trình do người khác trình bày:</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Bài tóm tắt đảm bảo thể hiện đầy đủ, chính xác phần trình bày của người nói.</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Ghi được ngắn gọn các thông tin chính mà người khác trình bày bằng từ khoá, sơ đồ.</w:t>
      </w:r>
    </w:p>
    <w:p w:rsidR="00BC7053" w:rsidRPr="007A57C9" w:rsidRDefault="00BC7053" w:rsidP="00BC7053">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Các ý được tóm tắt rõ ràng, mạch lạc.</w:t>
      </w:r>
    </w:p>
    <w:p w:rsidR="00BC7053" w:rsidRPr="007A57C9" w:rsidRDefault="00BC7053" w:rsidP="00BC7053">
      <w:pPr>
        <w:spacing w:after="0" w:line="240" w:lineRule="auto"/>
        <w:rPr>
          <w:rFonts w:ascii="Times New Roman" w:eastAsia="Times New Roman" w:hAnsi="Times New Roman" w:cs="Times New Roman"/>
          <w:sz w:val="28"/>
          <w:szCs w:val="28"/>
          <w:lang w:eastAsia="vi-VN"/>
        </w:rPr>
      </w:pPr>
      <w:r w:rsidRPr="007A57C9">
        <w:rPr>
          <w:rFonts w:ascii="Times New Roman" w:eastAsia="Calibri" w:hAnsi="Times New Roman" w:cs="Times New Roman"/>
          <w:b/>
          <w:sz w:val="28"/>
          <w:szCs w:val="28"/>
          <w:lang w:val="en-US" w:eastAsia="vi-VN"/>
        </w:rPr>
        <w:t xml:space="preserve">C. </w:t>
      </w:r>
      <w:r w:rsidRPr="007A57C9">
        <w:rPr>
          <w:rFonts w:ascii="Times New Roman" w:eastAsia="Calibri" w:hAnsi="Times New Roman" w:cs="Times New Roman"/>
          <w:b/>
          <w:sz w:val="28"/>
          <w:szCs w:val="28"/>
          <w:lang w:eastAsia="vi-VN"/>
        </w:rPr>
        <w:t xml:space="preserve">HOẠT ĐỘNG </w:t>
      </w:r>
      <w:r w:rsidRPr="007A57C9">
        <w:rPr>
          <w:rFonts w:ascii="Times New Roman" w:eastAsia="Calibri" w:hAnsi="Times New Roman" w:cs="Times New Roman"/>
          <w:b/>
          <w:sz w:val="28"/>
          <w:szCs w:val="28"/>
          <w:lang w:val="en-US" w:eastAsia="vi-VN"/>
        </w:rPr>
        <w:t xml:space="preserve">LUYỆN TẬP - </w:t>
      </w:r>
      <w:r w:rsidRPr="007A57C9">
        <w:rPr>
          <w:rFonts w:ascii="Times New Roman" w:eastAsia="Calibri" w:hAnsi="Times New Roman" w:cs="Times New Roman"/>
          <w:b/>
          <w:sz w:val="28"/>
          <w:szCs w:val="28"/>
          <w:lang w:eastAsia="vi-VN"/>
        </w:rPr>
        <w:t>VẬN DỤNG</w:t>
      </w:r>
    </w:p>
    <w:p w:rsidR="00BC7053" w:rsidRPr="007A57C9" w:rsidRDefault="00BC7053" w:rsidP="00BC7053">
      <w:pPr>
        <w:spacing w:after="0" w:line="240" w:lineRule="auto"/>
        <w:jc w:val="both"/>
        <w:rPr>
          <w:rFonts w:ascii="Times New Roman" w:eastAsia="Times New Roman" w:hAnsi="Times New Roman" w:cs="Times New Roman"/>
          <w:sz w:val="28"/>
          <w:szCs w:val="28"/>
          <w:lang w:eastAsia="vi-VN"/>
        </w:rPr>
      </w:pPr>
      <w:r w:rsidRPr="007A57C9">
        <w:rPr>
          <w:rFonts w:ascii="Times New Roman" w:eastAsia="Times New Roman" w:hAnsi="Times New Roman" w:cs="Times New Roman"/>
          <w:b/>
          <w:sz w:val="28"/>
          <w:szCs w:val="28"/>
          <w:lang w:val="en-US" w:eastAsia="vi-VN"/>
        </w:rPr>
        <w:t xml:space="preserve">a. </w:t>
      </w:r>
      <w:r w:rsidRPr="007A57C9">
        <w:rPr>
          <w:rFonts w:ascii="Times New Roman" w:eastAsia="Times New Roman" w:hAnsi="Times New Roman" w:cs="Times New Roman"/>
          <w:b/>
          <w:sz w:val="28"/>
          <w:szCs w:val="28"/>
          <w:lang w:eastAsia="vi-VN"/>
        </w:rPr>
        <w:t xml:space="preserve">Mục tiêu: </w:t>
      </w:r>
      <w:r w:rsidRPr="007A57C9">
        <w:rPr>
          <w:rFonts w:ascii="Times New Roman" w:eastAsia="Times New Roman" w:hAnsi="Times New Roman" w:cs="Times New Roman"/>
          <w:sz w:val="28"/>
          <w:szCs w:val="28"/>
          <w:lang w:eastAsia="vi-VN"/>
        </w:rPr>
        <w:t>Chia sẻ về ý nghĩa của chủ điểm</w:t>
      </w:r>
    </w:p>
    <w:p w:rsidR="00BC7053" w:rsidRPr="007A57C9" w:rsidRDefault="00BC7053" w:rsidP="00BC7053">
      <w:pPr>
        <w:spacing w:after="0" w:line="240" w:lineRule="auto"/>
        <w:jc w:val="both"/>
        <w:rPr>
          <w:rFonts w:ascii="Times New Roman" w:eastAsia="Times New Roman" w:hAnsi="Times New Roman" w:cs="Times New Roman"/>
          <w:sz w:val="28"/>
          <w:szCs w:val="28"/>
          <w:lang w:eastAsia="vi-VN"/>
        </w:rPr>
      </w:pPr>
      <w:r w:rsidRPr="007A57C9">
        <w:rPr>
          <w:rFonts w:ascii="Times New Roman" w:eastAsia="Times New Roman" w:hAnsi="Times New Roman" w:cs="Times New Roman"/>
          <w:b/>
          <w:sz w:val="28"/>
          <w:szCs w:val="28"/>
          <w:lang w:val="en-US" w:eastAsia="vi-VN"/>
        </w:rPr>
        <w:t xml:space="preserve">b. </w:t>
      </w:r>
      <w:r w:rsidRPr="007A57C9">
        <w:rPr>
          <w:rFonts w:ascii="Times New Roman" w:eastAsia="Times New Roman" w:hAnsi="Times New Roman" w:cs="Times New Roman"/>
          <w:b/>
          <w:sz w:val="28"/>
          <w:szCs w:val="28"/>
          <w:lang w:eastAsia="vi-VN"/>
        </w:rPr>
        <w:t xml:space="preserve">Sản phẩm: </w:t>
      </w:r>
      <w:r w:rsidRPr="007A57C9">
        <w:rPr>
          <w:rFonts w:ascii="Times New Roman" w:eastAsia="Times New Roman" w:hAnsi="Times New Roman" w:cs="Times New Roman"/>
          <w:sz w:val="28"/>
          <w:szCs w:val="28"/>
          <w:lang w:eastAsia="vi-VN"/>
        </w:rPr>
        <w:t>Câu trả lời của HS.</w:t>
      </w:r>
    </w:p>
    <w:p w:rsidR="00BC7053" w:rsidRPr="007A57C9" w:rsidRDefault="00BC7053" w:rsidP="00BC7053">
      <w:pPr>
        <w:spacing w:after="0" w:line="240" w:lineRule="auto"/>
        <w:jc w:val="both"/>
        <w:rPr>
          <w:rFonts w:ascii="Times New Roman" w:eastAsia="Times New Roman" w:hAnsi="Times New Roman" w:cs="Times New Roman"/>
          <w:b/>
          <w:sz w:val="28"/>
          <w:szCs w:val="28"/>
          <w:lang w:eastAsia="vi-VN"/>
        </w:rPr>
      </w:pPr>
      <w:r w:rsidRPr="007A57C9">
        <w:rPr>
          <w:rFonts w:ascii="Times New Roman" w:eastAsia="Times New Roman" w:hAnsi="Times New Roman" w:cs="Times New Roman"/>
          <w:b/>
          <w:sz w:val="28"/>
          <w:szCs w:val="28"/>
          <w:lang w:val="en-US" w:eastAsia="vi-VN"/>
        </w:rPr>
        <w:t xml:space="preserve">c. </w:t>
      </w:r>
      <w:r w:rsidRPr="007A57C9">
        <w:rPr>
          <w:rFonts w:ascii="Times New Roman" w:eastAsia="Times New Roman" w:hAnsi="Times New Roman" w:cs="Times New Roman"/>
          <w:b/>
          <w:sz w:val="28"/>
          <w:szCs w:val="28"/>
          <w:lang w:eastAsia="vi-VN"/>
        </w:rPr>
        <w:t>Tổ chức hoạt động</w:t>
      </w:r>
    </w:p>
    <w:tbl>
      <w:tblPr>
        <w:tblStyle w:val="TableGrid"/>
        <w:tblW w:w="10627" w:type="dxa"/>
        <w:tblLook w:val="04A0" w:firstRow="1" w:lastRow="0" w:firstColumn="1" w:lastColumn="0" w:noHBand="0" w:noVBand="1"/>
      </w:tblPr>
      <w:tblGrid>
        <w:gridCol w:w="6005"/>
        <w:gridCol w:w="4622"/>
      </w:tblGrid>
      <w:tr w:rsidR="00BC7053" w:rsidRPr="007A57C9" w:rsidTr="004E4245">
        <w:tc>
          <w:tcPr>
            <w:tcW w:w="6005" w:type="dxa"/>
          </w:tcPr>
          <w:p w:rsidR="00BC7053" w:rsidRPr="007A57C9" w:rsidRDefault="00BC7053" w:rsidP="004E4245">
            <w:pPr>
              <w:jc w:val="center"/>
              <w:rPr>
                <w:rFonts w:ascii="Times New Roman" w:eastAsia="Times New Roman" w:hAnsi="Times New Roman" w:cs="Times New Roman"/>
                <w:b/>
                <w:bCs/>
                <w:sz w:val="28"/>
                <w:szCs w:val="28"/>
                <w:lang w:val="en-US" w:eastAsia="vi-VN"/>
              </w:rPr>
            </w:pPr>
            <w:r w:rsidRPr="007A57C9">
              <w:rPr>
                <w:rFonts w:ascii="Times New Roman" w:eastAsia="Times New Roman" w:hAnsi="Times New Roman" w:cs="Times New Roman"/>
                <w:b/>
                <w:color w:val="181717"/>
                <w:sz w:val="28"/>
                <w:szCs w:val="28"/>
                <w:lang w:val="nl-NL" w:eastAsia="vi-VN"/>
              </w:rPr>
              <w:t>HOẠT ĐỘNG CỦA GV – HS</w:t>
            </w:r>
          </w:p>
        </w:tc>
        <w:tc>
          <w:tcPr>
            <w:tcW w:w="4622" w:type="dxa"/>
          </w:tcPr>
          <w:p w:rsidR="00BC7053" w:rsidRPr="007A57C9" w:rsidRDefault="00BC7053" w:rsidP="004E4245">
            <w:pPr>
              <w:jc w:val="center"/>
              <w:rPr>
                <w:rFonts w:ascii="Times New Roman" w:eastAsia="Times New Roman" w:hAnsi="Times New Roman" w:cs="Times New Roman"/>
                <w:b/>
                <w:bCs/>
                <w:sz w:val="28"/>
                <w:szCs w:val="28"/>
                <w:lang w:val="en-US" w:eastAsia="vi-VN"/>
              </w:rPr>
            </w:pPr>
            <w:r w:rsidRPr="007A57C9">
              <w:rPr>
                <w:rFonts w:ascii="Times New Roman" w:eastAsia="Times New Roman" w:hAnsi="Times New Roman" w:cs="Times New Roman"/>
                <w:b/>
                <w:bCs/>
                <w:sz w:val="28"/>
                <w:szCs w:val="28"/>
                <w:lang w:val="en-US" w:eastAsia="vi-VN"/>
              </w:rPr>
              <w:t>DỰ KIẾN SẢN PHẨM</w:t>
            </w:r>
          </w:p>
        </w:tc>
      </w:tr>
      <w:tr w:rsidR="00BC7053" w:rsidRPr="007A57C9" w:rsidTr="004E4245">
        <w:tc>
          <w:tcPr>
            <w:tcW w:w="6005" w:type="dxa"/>
          </w:tcPr>
          <w:p w:rsidR="00BC7053" w:rsidRPr="007A57C9" w:rsidRDefault="00BC7053" w:rsidP="004E4245">
            <w:pPr>
              <w:jc w:val="both"/>
              <w:rPr>
                <w:rFonts w:ascii="Times New Roman" w:eastAsia="Times New Roman" w:hAnsi="Times New Roman" w:cs="Times New Roman"/>
                <w:b/>
                <w:i/>
                <w:sz w:val="28"/>
                <w:szCs w:val="28"/>
                <w:lang w:eastAsia="vi-VN"/>
              </w:rPr>
            </w:pPr>
            <w:r w:rsidRPr="007A57C9">
              <w:rPr>
                <w:rFonts w:ascii="Times New Roman" w:eastAsia="Times New Roman" w:hAnsi="Times New Roman" w:cs="Times New Roman"/>
                <w:b/>
                <w:i/>
                <w:sz w:val="28"/>
                <w:szCs w:val="28"/>
                <w:lang w:eastAsia="vi-VN"/>
              </w:rPr>
              <w:t>* Giao nhiệm vụ học tập</w:t>
            </w:r>
          </w:p>
          <w:p w:rsidR="00BC7053" w:rsidRPr="007A57C9" w:rsidRDefault="00BC7053" w:rsidP="004E4245">
            <w:pPr>
              <w:jc w:val="both"/>
              <w:rPr>
                <w:rFonts w:ascii="Times New Roman" w:hAnsi="Times New Roman" w:cs="Times New Roman"/>
                <w:i/>
                <w:sz w:val="28"/>
                <w:szCs w:val="28"/>
              </w:rPr>
            </w:pPr>
            <w:r w:rsidRPr="007A57C9">
              <w:rPr>
                <w:rFonts w:ascii="Times New Roman" w:hAnsi="Times New Roman" w:cs="Times New Roman"/>
                <w:i/>
                <w:sz w:val="28"/>
                <w:szCs w:val="28"/>
                <w:lang w:val="en-US"/>
              </w:rPr>
              <w:t xml:space="preserve">+ </w:t>
            </w:r>
            <w:r w:rsidRPr="007A57C9">
              <w:rPr>
                <w:rFonts w:ascii="Times New Roman" w:hAnsi="Times New Roman" w:cs="Times New Roman"/>
                <w:i/>
                <w:sz w:val="28"/>
                <w:szCs w:val="28"/>
              </w:rPr>
              <w:t>Từ những nội dung đã học trong bài này, em hiểu thế nào là tình yêu Tổ quốc?</w:t>
            </w:r>
          </w:p>
          <w:p w:rsidR="00BC7053" w:rsidRPr="007A57C9" w:rsidRDefault="00BC7053" w:rsidP="004E4245">
            <w:pPr>
              <w:jc w:val="both"/>
              <w:rPr>
                <w:rFonts w:ascii="Times New Roman" w:hAnsi="Times New Roman" w:cs="Times New Roman"/>
                <w:i/>
                <w:sz w:val="28"/>
                <w:szCs w:val="28"/>
                <w:lang w:val="en-US"/>
              </w:rPr>
            </w:pPr>
            <w:r w:rsidRPr="007A57C9">
              <w:rPr>
                <w:rFonts w:ascii="Times New Roman" w:hAnsi="Times New Roman" w:cs="Times New Roman"/>
                <w:i/>
                <w:sz w:val="28"/>
                <w:szCs w:val="28"/>
                <w:lang w:val="en-US"/>
              </w:rPr>
              <w:t>+ Gv Chiếu video để củng cố về chủ điểm</w:t>
            </w:r>
          </w:p>
          <w:p w:rsidR="00BC7053" w:rsidRPr="007A57C9" w:rsidRDefault="00BC7053" w:rsidP="004E4245">
            <w:pPr>
              <w:jc w:val="both"/>
              <w:rPr>
                <w:rFonts w:ascii="Times New Roman" w:hAnsi="Times New Roman" w:cs="Times New Roman"/>
                <w:i/>
                <w:sz w:val="28"/>
                <w:szCs w:val="28"/>
                <w:lang w:val="en-US"/>
              </w:rPr>
            </w:pPr>
            <w:hyperlink r:id="rId5" w:history="1">
              <w:r w:rsidRPr="007A57C9">
                <w:rPr>
                  <w:rStyle w:val="Hyperlink"/>
                  <w:rFonts w:ascii="Times New Roman" w:hAnsi="Times New Roman" w:cs="Times New Roman"/>
                  <w:i/>
                  <w:sz w:val="28"/>
                  <w:szCs w:val="28"/>
                  <w:lang w:val="en-US"/>
                </w:rPr>
                <w:t>https://www.youtube.com/watch?v=K3KlqFO1GdY</w:t>
              </w:r>
            </w:hyperlink>
          </w:p>
          <w:p w:rsidR="00BC7053" w:rsidRPr="007A57C9" w:rsidRDefault="00BC7053" w:rsidP="004E4245">
            <w:pPr>
              <w:jc w:val="both"/>
              <w:rPr>
                <w:rFonts w:ascii="Times New Roman" w:eastAsia="SimSun" w:hAnsi="Times New Roman" w:cs="Times New Roman"/>
                <w:color w:val="FF0000"/>
                <w:kern w:val="2"/>
                <w:sz w:val="28"/>
                <w:szCs w:val="28"/>
                <w:lang w:eastAsia="zh-CN"/>
              </w:rPr>
            </w:pPr>
            <w:r w:rsidRPr="007A57C9">
              <w:rPr>
                <w:rFonts w:ascii="Times New Roman" w:eastAsia="SimSun" w:hAnsi="Times New Roman" w:cs="Times New Roman"/>
                <w:color w:val="FF0000"/>
                <w:kern w:val="2"/>
                <w:sz w:val="28"/>
                <w:szCs w:val="28"/>
                <w:lang w:eastAsia="zh-CN"/>
              </w:rPr>
              <w:t>(cắt bỏ 2 phút 15 giây đầu, lấy từ 2 phút 16 nhé em)</w:t>
            </w:r>
          </w:p>
          <w:p w:rsidR="00BC7053" w:rsidRPr="007A57C9" w:rsidRDefault="00BC7053" w:rsidP="004E4245">
            <w:pPr>
              <w:jc w:val="both"/>
              <w:rPr>
                <w:rFonts w:ascii="Times New Roman" w:hAnsi="Times New Roman" w:cs="Times New Roman"/>
                <w:i/>
                <w:sz w:val="28"/>
                <w:szCs w:val="28"/>
                <w:lang w:val="en-US"/>
              </w:rPr>
            </w:pPr>
            <w:r w:rsidRPr="007A57C9">
              <w:rPr>
                <w:rFonts w:ascii="Times New Roman" w:eastAsia="SimSun" w:hAnsi="Times New Roman" w:cs="Times New Roman"/>
                <w:color w:val="FF0000"/>
                <w:kern w:val="2"/>
                <w:sz w:val="28"/>
                <w:szCs w:val="28"/>
                <w:lang w:val="en-US" w:eastAsia="zh-CN"/>
              </w:rPr>
              <w:t>Hoặc có thể lấy video ở Sile 30 trong bài Tinh thần yêu nước nhé)</w:t>
            </w:r>
          </w:p>
          <w:p w:rsidR="00BC7053" w:rsidRPr="007A57C9" w:rsidRDefault="00BC7053" w:rsidP="004E4245">
            <w:pPr>
              <w:rPr>
                <w:rFonts w:ascii="Times New Roman" w:eastAsia="Times New Roman" w:hAnsi="Times New Roman" w:cs="Times New Roman"/>
                <w:sz w:val="28"/>
                <w:szCs w:val="28"/>
                <w:lang w:eastAsia="vi-VN"/>
              </w:rPr>
            </w:pPr>
            <w:r w:rsidRPr="007A57C9">
              <w:rPr>
                <w:rFonts w:ascii="Times New Roman" w:eastAsia="Times New Roman" w:hAnsi="Times New Roman" w:cs="Times New Roman"/>
                <w:b/>
                <w:i/>
                <w:sz w:val="28"/>
                <w:szCs w:val="28"/>
                <w:lang w:val="en-US" w:eastAsia="vi-VN"/>
              </w:rPr>
              <w:t xml:space="preserve">* </w:t>
            </w:r>
            <w:r w:rsidRPr="007A57C9">
              <w:rPr>
                <w:rFonts w:ascii="Times New Roman" w:eastAsia="Times New Roman" w:hAnsi="Times New Roman" w:cs="Times New Roman"/>
                <w:b/>
                <w:i/>
                <w:sz w:val="28"/>
                <w:szCs w:val="28"/>
                <w:lang w:eastAsia="vi-VN"/>
              </w:rPr>
              <w:t>Thực hiện nhiệm vụ học tập và báo cáo, thảo luận</w:t>
            </w:r>
          </w:p>
          <w:p w:rsidR="00BC7053" w:rsidRPr="007A57C9" w:rsidRDefault="00BC7053" w:rsidP="004E4245">
            <w:pPr>
              <w:rPr>
                <w:rFonts w:ascii="Times New Roman" w:eastAsia="Times New Roman" w:hAnsi="Times New Roman" w:cs="Times New Roman"/>
                <w:sz w:val="28"/>
                <w:szCs w:val="28"/>
                <w:lang w:eastAsia="vi-VN"/>
              </w:rPr>
            </w:pPr>
            <w:r w:rsidRPr="007A57C9">
              <w:rPr>
                <w:rFonts w:ascii="Times New Roman" w:eastAsia="Times New Roman" w:hAnsi="Times New Roman" w:cs="Times New Roman"/>
                <w:b/>
                <w:i/>
                <w:sz w:val="28"/>
                <w:szCs w:val="28"/>
                <w:lang w:val="en-US" w:eastAsia="vi-VN"/>
              </w:rPr>
              <w:t xml:space="preserve">* </w:t>
            </w:r>
            <w:r w:rsidRPr="007A57C9">
              <w:rPr>
                <w:rFonts w:ascii="Times New Roman" w:eastAsia="Times New Roman" w:hAnsi="Times New Roman" w:cs="Times New Roman"/>
                <w:b/>
                <w:i/>
                <w:sz w:val="28"/>
                <w:szCs w:val="28"/>
                <w:lang w:eastAsia="vi-VN"/>
              </w:rPr>
              <w:t>Kết luận, nhận định</w:t>
            </w:r>
          </w:p>
          <w:p w:rsidR="00BC7053" w:rsidRPr="007A57C9" w:rsidRDefault="00BC7053" w:rsidP="004E4245">
            <w:pPr>
              <w:ind w:left="-14"/>
              <w:jc w:val="both"/>
              <w:rPr>
                <w:rFonts w:ascii="Times New Roman" w:eastAsia="Times New Roman" w:hAnsi="Times New Roman" w:cs="Times New Roman"/>
                <w:sz w:val="28"/>
                <w:szCs w:val="28"/>
                <w:lang w:eastAsia="vi-VN"/>
              </w:rPr>
            </w:pPr>
            <w:r w:rsidRPr="007A57C9">
              <w:rPr>
                <w:rFonts w:ascii="Times New Roman" w:eastAsia="Times New Roman" w:hAnsi="Times New Roman" w:cs="Times New Roman"/>
                <w:sz w:val="28"/>
                <w:szCs w:val="28"/>
                <w:lang w:eastAsia="vi-VN"/>
              </w:rPr>
              <w:t>GV nhận xét, tổng kết câu trả lời của HS. GV khơi gợi để HS tiếp tục suy nghĩ về  chủ điểm sau khi kết thúc bài học.</w:t>
            </w:r>
          </w:p>
        </w:tc>
        <w:tc>
          <w:tcPr>
            <w:tcW w:w="4622" w:type="dxa"/>
          </w:tcPr>
          <w:p w:rsidR="00BC7053" w:rsidRPr="007A57C9" w:rsidRDefault="00BC7053" w:rsidP="004E4245">
            <w:pPr>
              <w:jc w:val="both"/>
              <w:rPr>
                <w:rFonts w:ascii="Times New Roman" w:hAnsi="Times New Roman" w:cs="Times New Roman"/>
                <w:sz w:val="28"/>
                <w:szCs w:val="28"/>
              </w:rPr>
            </w:pPr>
            <w:r w:rsidRPr="007A57C9">
              <w:rPr>
                <w:rFonts w:ascii="Times New Roman" w:hAnsi="Times New Roman" w:cs="Times New Roman"/>
                <w:sz w:val="28"/>
                <w:szCs w:val="28"/>
              </w:rPr>
              <w:t>Gợi ý:</w:t>
            </w:r>
          </w:p>
          <w:p w:rsidR="00BC7053" w:rsidRPr="007A57C9" w:rsidRDefault="00BC7053" w:rsidP="004E4245">
            <w:pPr>
              <w:jc w:val="both"/>
              <w:rPr>
                <w:rFonts w:ascii="Times New Roman" w:hAnsi="Times New Roman" w:cs="Times New Roman"/>
                <w:sz w:val="28"/>
                <w:szCs w:val="28"/>
              </w:rPr>
            </w:pPr>
            <w:r w:rsidRPr="007A57C9">
              <w:rPr>
                <w:rFonts w:ascii="Times New Roman" w:hAnsi="Times New Roman" w:cs="Times New Roman"/>
                <w:sz w:val="28"/>
                <w:szCs w:val="28"/>
              </w:rPr>
              <w:t>- Yêu Tổ quốc là tình yêu, sự kính trọng và tôn thờ quê hương, đất nước, khắc sâu trong tim.</w:t>
            </w:r>
          </w:p>
          <w:p w:rsidR="00BC7053" w:rsidRPr="007A57C9" w:rsidRDefault="00BC7053" w:rsidP="004E4245">
            <w:pPr>
              <w:jc w:val="both"/>
              <w:rPr>
                <w:rFonts w:ascii="Times New Roman" w:hAnsi="Times New Roman" w:cs="Times New Roman"/>
                <w:sz w:val="28"/>
                <w:szCs w:val="28"/>
              </w:rPr>
            </w:pPr>
            <w:r w:rsidRPr="007A57C9">
              <w:rPr>
                <w:rFonts w:ascii="Times New Roman" w:hAnsi="Times New Roman" w:cs="Times New Roman"/>
                <w:sz w:val="28"/>
                <w:szCs w:val="28"/>
              </w:rPr>
              <w:t>- Là phẩm chất cao quý của mọi người, thể hiện ở việc sẵn sàng giúp nước lúc khó khăn.</w:t>
            </w:r>
          </w:p>
          <w:p w:rsidR="00BC7053" w:rsidRPr="007A57C9" w:rsidRDefault="00BC7053" w:rsidP="004E4245">
            <w:pPr>
              <w:jc w:val="both"/>
              <w:rPr>
                <w:rFonts w:ascii="Times New Roman" w:hAnsi="Times New Roman" w:cs="Times New Roman"/>
                <w:sz w:val="28"/>
                <w:szCs w:val="28"/>
              </w:rPr>
            </w:pPr>
            <w:r w:rsidRPr="007A57C9">
              <w:rPr>
                <w:rFonts w:ascii="Times New Roman" w:hAnsi="Times New Roman" w:cs="Times New Roman"/>
                <w:sz w:val="28"/>
                <w:szCs w:val="28"/>
              </w:rPr>
              <w:t>- Là tình cảm thiêng liêng mà người dân đối với Tổ quốc thể hiện qua các hoạt động tích cực đối với cộng đồng.</w:t>
            </w:r>
          </w:p>
          <w:p w:rsidR="00BC7053" w:rsidRPr="007A57C9" w:rsidRDefault="00BC7053" w:rsidP="004E4245">
            <w:pPr>
              <w:jc w:val="both"/>
              <w:rPr>
                <w:rFonts w:ascii="Times New Roman" w:hAnsi="Times New Roman" w:cs="Times New Roman"/>
                <w:sz w:val="28"/>
                <w:szCs w:val="28"/>
              </w:rPr>
            </w:pPr>
            <w:r w:rsidRPr="007A57C9">
              <w:rPr>
                <w:rFonts w:ascii="Times New Roman" w:hAnsi="Times New Roman" w:cs="Times New Roman"/>
                <w:sz w:val="28"/>
                <w:szCs w:val="28"/>
              </w:rPr>
              <w:t>- …</w:t>
            </w:r>
          </w:p>
          <w:p w:rsidR="00BC7053" w:rsidRPr="007A57C9" w:rsidRDefault="00BC7053" w:rsidP="004E4245">
            <w:pPr>
              <w:jc w:val="both"/>
              <w:rPr>
                <w:rFonts w:ascii="Times New Roman" w:eastAsia="Times New Roman" w:hAnsi="Times New Roman" w:cs="Times New Roman"/>
                <w:sz w:val="28"/>
                <w:szCs w:val="28"/>
                <w:lang w:eastAsia="vi-VN"/>
              </w:rPr>
            </w:pPr>
          </w:p>
        </w:tc>
      </w:tr>
    </w:tbl>
    <w:p w:rsidR="00BC7053" w:rsidRPr="007A57C9" w:rsidRDefault="00BC7053" w:rsidP="00BC7053">
      <w:pPr>
        <w:tabs>
          <w:tab w:val="left" w:pos="142"/>
          <w:tab w:val="left" w:pos="284"/>
        </w:tabs>
        <w:spacing w:after="0" w:line="240" w:lineRule="auto"/>
        <w:jc w:val="both"/>
        <w:rPr>
          <w:rFonts w:ascii="Times New Roman" w:hAnsi="Times New Roman" w:cs="Times New Roman"/>
          <w:b/>
          <w:sz w:val="28"/>
          <w:szCs w:val="28"/>
        </w:rPr>
      </w:pP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53"/>
    <w:rsid w:val="00915AFF"/>
    <w:rsid w:val="00BC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53"/>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053"/>
    <w:rPr>
      <w:color w:val="0000FF"/>
      <w:u w:val="single"/>
    </w:rPr>
  </w:style>
  <w:style w:type="table" w:styleId="TableGrid">
    <w:name w:val="Table Grid"/>
    <w:aliases w:val="trongbang,Bảng TK"/>
    <w:basedOn w:val="TableNormal"/>
    <w:uiPriority w:val="39"/>
    <w:qFormat/>
    <w:rsid w:val="00BC7053"/>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53"/>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053"/>
    <w:rPr>
      <w:color w:val="0000FF"/>
      <w:u w:val="single"/>
    </w:rPr>
  </w:style>
  <w:style w:type="table" w:styleId="TableGrid">
    <w:name w:val="Table Grid"/>
    <w:aliases w:val="trongbang,Bảng TK"/>
    <w:basedOn w:val="TableNormal"/>
    <w:uiPriority w:val="39"/>
    <w:qFormat/>
    <w:rsid w:val="00BC7053"/>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K3KlqFO1G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2025-02-21T04:36:00Z</dcterms:created>
  <dcterms:modified xsi:type="dcterms:W3CDTF">2025-02-21T04:38:00Z</dcterms:modified>
</cp:coreProperties>
</file>