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42"/>
      </w:tblGrid>
      <w:tr w:rsidR="00C72680" w:rsidRPr="00235139" w:rsidTr="002A51B0">
        <w:tc>
          <w:tcPr>
            <w:tcW w:w="9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C72680" w:rsidRPr="00C718F8" w:rsidRDefault="00C72680" w:rsidP="002A51B0">
            <w:pPr>
              <w:spacing w:after="0" w:line="276" w:lineRule="auto"/>
              <w:rPr>
                <w:rFonts w:ascii="Times New Roman" w:eastAsia="Times New Roman" w:hAnsi="Times New Roman"/>
                <w:sz w:val="26"/>
                <w:szCs w:val="26"/>
                <w:lang w:val="vi-VN"/>
              </w:rPr>
            </w:pPr>
            <w:r>
              <w:rPr>
                <w:rFonts w:ascii="Times New Roman" w:eastAsia="Times New Roman" w:hAnsi="Times New Roman"/>
                <w:b/>
                <w:bCs/>
                <w:color w:val="0070C0"/>
                <w:sz w:val="26"/>
                <w:szCs w:val="26"/>
              </w:rPr>
              <w:t xml:space="preserve">BÀI 5 </w:t>
            </w:r>
            <w:r w:rsidRPr="00C718F8">
              <w:rPr>
                <w:rFonts w:ascii="Times New Roman" w:eastAsia="Times New Roman" w:hAnsi="Times New Roman"/>
                <w:b/>
                <w:bCs/>
                <w:color w:val="0070C0"/>
                <w:sz w:val="26"/>
                <w:szCs w:val="26"/>
                <w:lang w:val="vi-VN"/>
              </w:rPr>
              <w:t>NÓI VÀ NGHE</w:t>
            </w:r>
          </w:p>
          <w:p w:rsidR="00C72680" w:rsidRPr="007B3321" w:rsidRDefault="00C72680" w:rsidP="002A51B0">
            <w:pPr>
              <w:spacing w:after="0" w:line="276" w:lineRule="auto"/>
              <w:jc w:val="center"/>
              <w:rPr>
                <w:rFonts w:ascii="Times New Roman" w:eastAsia="Times New Roman" w:hAnsi="Times New Roman"/>
                <w:sz w:val="26"/>
                <w:szCs w:val="26"/>
                <w:lang w:val="vi-VN"/>
              </w:rPr>
            </w:pPr>
            <w:r w:rsidRPr="007B3321">
              <w:rPr>
                <w:rFonts w:ascii="Times New Roman" w:eastAsia="Times New Roman" w:hAnsi="Times New Roman"/>
                <w:b/>
                <w:bCs/>
                <w:color w:val="FF0000"/>
                <w:sz w:val="26"/>
                <w:szCs w:val="26"/>
                <w:lang w:val="vi-VN"/>
              </w:rPr>
              <w:t>TRÌNH BÀY Ý KIẾN VỀ MỘT VẤN ĐỀ XÃ HỘI</w:t>
            </w:r>
          </w:p>
        </w:tc>
      </w:tr>
    </w:tbl>
    <w:p w:rsidR="00C72680" w:rsidRPr="00C718F8" w:rsidRDefault="00C72680" w:rsidP="00C7268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0000"/>
          <w:sz w:val="26"/>
          <w:szCs w:val="26"/>
          <w:lang w:val="vi-VN"/>
        </w:rPr>
        <w:t> </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I. MỤC TIÊU </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0000"/>
          <w:sz w:val="26"/>
          <w:szCs w:val="26"/>
          <w:lang w:val="vi-VN"/>
        </w:rPr>
        <w:t>1. Năng lực</w:t>
      </w:r>
    </w:p>
    <w:p w:rsidR="00C72680" w:rsidRPr="007B3321"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xml:space="preserve">- </w:t>
      </w:r>
      <w:r w:rsidRPr="007B3321">
        <w:rPr>
          <w:rFonts w:ascii="Times New Roman" w:eastAsia="Times New Roman" w:hAnsi="Times New Roman" w:cs="Times New Roman"/>
          <w:color w:val="000000"/>
          <w:sz w:val="26"/>
          <w:szCs w:val="26"/>
          <w:lang w:val="vi-VN"/>
        </w:rPr>
        <w:t>Trình bày ý kiến về một vấn đề xã hội</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Có khả năng nắm bắt được thông tin bài nói của các bạn, có thể đưa ra nhận xét, góp ý cho bạn.</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 </w:t>
      </w:r>
      <w:r w:rsidRPr="00C718F8">
        <w:rPr>
          <w:rFonts w:ascii="Times New Roman" w:eastAsia="Times New Roman" w:hAnsi="Times New Roman" w:cs="Times New Roman"/>
          <w:color w:val="000000"/>
          <w:sz w:val="26"/>
          <w:szCs w:val="26"/>
          <w:lang w:val="vi-VN"/>
        </w:rPr>
        <w:t>HS tự tin trình bày sản phẩm trước tập thể lớp.</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0000"/>
          <w:sz w:val="26"/>
          <w:szCs w:val="26"/>
          <w:lang w:val="vi-VN"/>
        </w:rPr>
        <w:t>2. Phẩm chất</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Tự tin thể hiện bản thân</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Biết lắng nghe </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II. THIẾT BỊ DẠY HỌC VÀ HỌC LIỆU</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0000"/>
          <w:sz w:val="26"/>
          <w:szCs w:val="26"/>
          <w:lang w:val="vi-VN"/>
        </w:rPr>
        <w:t xml:space="preserve">1. Thiết bị: </w:t>
      </w:r>
      <w:r w:rsidRPr="00C718F8">
        <w:rPr>
          <w:rFonts w:ascii="Times New Roman" w:eastAsia="Times New Roman" w:hAnsi="Times New Roman" w:cs="Times New Roman"/>
          <w:color w:val="000000"/>
          <w:sz w:val="26"/>
          <w:szCs w:val="26"/>
          <w:lang w:val="vi-VN"/>
        </w:rPr>
        <w:t>Máy chiếu, máy tính,</w:t>
      </w:r>
      <w:r w:rsidRPr="007B3321">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color w:val="000000"/>
          <w:sz w:val="26"/>
          <w:szCs w:val="26"/>
          <w:lang w:val="vi-VN"/>
        </w:rPr>
        <w:t>...</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0000"/>
          <w:sz w:val="26"/>
          <w:szCs w:val="26"/>
          <w:lang w:val="vi-VN"/>
        </w:rPr>
        <w:t xml:space="preserve">2. Học liệu: </w:t>
      </w:r>
      <w:r w:rsidRPr="00C718F8">
        <w:rPr>
          <w:rFonts w:ascii="Times New Roman" w:eastAsia="Times New Roman" w:hAnsi="Times New Roman" w:cs="Times New Roman"/>
          <w:color w:val="000000"/>
          <w:sz w:val="26"/>
          <w:szCs w:val="26"/>
          <w:lang w:val="vi-VN"/>
        </w:rPr>
        <w:t>SGK, kế hoạch bài dạy, sách tham khảo, Phiếu học tập, rubric đánh giá.</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III. TIẾN TRÌNH DẠY HỌC</w:t>
      </w:r>
    </w:p>
    <w:p w:rsidR="00C72680" w:rsidRPr="00C718F8" w:rsidRDefault="00C72680" w:rsidP="00C72680">
      <w:pPr>
        <w:spacing w:after="0" w:line="276" w:lineRule="auto"/>
        <w:rPr>
          <w:rFonts w:ascii="Times New Roman" w:eastAsia="Times New Roman" w:hAnsi="Times New Roman" w:cs="Times New Roman"/>
          <w:color w:val="FF0000"/>
          <w:sz w:val="26"/>
          <w:szCs w:val="26"/>
          <w:lang w:val="vi-VN"/>
        </w:rPr>
      </w:pPr>
      <w:r w:rsidRPr="00C718F8">
        <w:rPr>
          <w:rFonts w:ascii="Times New Roman" w:eastAsia="Times New Roman" w:hAnsi="Times New Roman" w:cs="Times New Roman"/>
          <w:b/>
          <w:bCs/>
          <w:color w:val="FF0000"/>
          <w:sz w:val="26"/>
          <w:szCs w:val="26"/>
          <w:lang w:val="vi-VN"/>
        </w:rPr>
        <w:t>1. HOẠT ĐỘNG 1: KHỞI ĐỘNG</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a</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b/>
          <w:bCs/>
          <w:color w:val="0070C0"/>
          <w:sz w:val="26"/>
          <w:szCs w:val="26"/>
          <w:lang w:val="vi-VN"/>
        </w:rPr>
        <w:t>Mục tiêu</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00000"/>
          <w:sz w:val="26"/>
          <w:szCs w:val="26"/>
          <w:lang w:val="vi-VN"/>
        </w:rPr>
        <w:t>Kết nối – tạo hứng thú cho học sinh, chuẩn bị tâm thế tiếp cận kiến thức về kiểu bài, kết nối kiến thức trong cuộc sống vào nội dung của bài học</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b. Nội dung hoạt động: </w:t>
      </w:r>
      <w:r w:rsidRPr="00C718F8">
        <w:rPr>
          <w:rFonts w:ascii="Times New Roman" w:eastAsia="Times New Roman" w:hAnsi="Times New Roman" w:cs="Times New Roman"/>
          <w:color w:val="000000"/>
          <w:sz w:val="26"/>
          <w:szCs w:val="26"/>
          <w:lang w:val="vi-VN"/>
        </w:rPr>
        <w:t>HS trả lời câu hỏi.</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c. Sản phẩm: </w:t>
      </w:r>
      <w:r w:rsidRPr="00C718F8">
        <w:rPr>
          <w:rFonts w:ascii="Times New Roman" w:eastAsia="Times New Roman" w:hAnsi="Times New Roman" w:cs="Times New Roman"/>
          <w:color w:val="000000"/>
          <w:sz w:val="26"/>
          <w:szCs w:val="26"/>
          <w:lang w:val="vi-VN"/>
        </w:rPr>
        <w:t>Câu trả lời đúng của HS, cảm nhận ban đầu về vấn đề đặt ra trong tiết học</w:t>
      </w:r>
    </w:p>
    <w:p w:rsidR="00C72680" w:rsidRPr="00C718F8" w:rsidRDefault="00C72680" w:rsidP="00C72680">
      <w:pPr>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bCs/>
          <w:color w:val="0070C0"/>
          <w:sz w:val="26"/>
          <w:szCs w:val="26"/>
          <w:lang w:val="vi-VN"/>
        </w:rPr>
        <w:t>d. Tổ chức thực hiện hoạt động: </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Cách 1:</w:t>
      </w:r>
    </w:p>
    <w:p w:rsidR="00C72680" w:rsidRPr="00C718F8" w:rsidRDefault="00C72680" w:rsidP="00C72680">
      <w:pPr>
        <w:spacing w:after="0" w:line="276" w:lineRule="auto"/>
        <w:rPr>
          <w:rFonts w:ascii="Times New Roman" w:eastAsia="Times New Roman" w:hAnsi="Times New Roman" w:cs="Times New Roman"/>
          <w:b/>
          <w:bCs/>
          <w:color w:val="0D0D0D"/>
          <w:sz w:val="26"/>
          <w:szCs w:val="26"/>
          <w:lang w:val="vi-VN"/>
        </w:rPr>
      </w:pPr>
      <w:r w:rsidRPr="00C718F8">
        <w:rPr>
          <w:rFonts w:ascii="Times New Roman" w:eastAsia="Times New Roman" w:hAnsi="Times New Roman" w:cs="Times New Roman"/>
          <w:b/>
          <w:bCs/>
          <w:color w:val="FF0000"/>
          <w:sz w:val="26"/>
          <w:szCs w:val="26"/>
          <w:lang w:val="vi-VN"/>
        </w:rPr>
        <w:t xml:space="preserve">Bước  1: </w:t>
      </w:r>
      <w:r w:rsidRPr="00C718F8">
        <w:rPr>
          <w:rFonts w:ascii="Times New Roman" w:eastAsia="Times New Roman" w:hAnsi="Times New Roman" w:cs="Times New Roman"/>
          <w:b/>
          <w:bCs/>
          <w:color w:val="0D0D0D"/>
          <w:sz w:val="26"/>
          <w:szCs w:val="26"/>
          <w:lang w:val="vi-VN"/>
        </w:rPr>
        <w:t>Chuyển giao nhiệm vụ học tập</w:t>
      </w:r>
    </w:p>
    <w:p w:rsidR="00C72680" w:rsidRPr="007B3321" w:rsidRDefault="00C72680" w:rsidP="00C72680">
      <w:pPr>
        <w:spacing w:after="0" w:line="276" w:lineRule="auto"/>
        <w:rPr>
          <w:rFonts w:ascii="Times New Roman" w:eastAsia="Times New Roman" w:hAnsi="Times New Roman" w:cs="Times New Roman"/>
          <w:bCs/>
          <w:color w:val="0D0D0D"/>
          <w:sz w:val="26"/>
          <w:szCs w:val="26"/>
          <w:lang w:val="vi-VN"/>
        </w:rPr>
      </w:pPr>
      <w:r w:rsidRPr="00C718F8">
        <w:rPr>
          <w:rFonts w:ascii="Times New Roman" w:eastAsia="Times New Roman" w:hAnsi="Times New Roman" w:cs="Times New Roman"/>
          <w:b/>
          <w:bCs/>
          <w:color w:val="0D0D0D"/>
          <w:sz w:val="26"/>
          <w:szCs w:val="26"/>
          <w:lang w:val="vi-VN"/>
        </w:rPr>
        <w:t xml:space="preserve">     </w:t>
      </w:r>
      <w:r w:rsidRPr="007B3321">
        <w:rPr>
          <w:rFonts w:ascii="Times New Roman" w:eastAsia="Times New Roman" w:hAnsi="Times New Roman" w:cs="Times New Roman"/>
          <w:bCs/>
          <w:color w:val="0D0D0D"/>
          <w:sz w:val="26"/>
          <w:szCs w:val="26"/>
          <w:lang w:val="vi-VN"/>
        </w:rPr>
        <w:t xml:space="preserve">Ở bài 3, các em đã học bài </w:t>
      </w:r>
      <w:r w:rsidRPr="007B3321">
        <w:rPr>
          <w:rFonts w:ascii="Times New Roman" w:eastAsia="Times New Roman" w:hAnsi="Times New Roman" w:cs="Times New Roman"/>
          <w:bCs/>
          <w:i/>
          <w:color w:val="0D0D0D"/>
          <w:sz w:val="26"/>
          <w:szCs w:val="26"/>
          <w:lang w:val="vi-VN"/>
        </w:rPr>
        <w:t xml:space="preserve">trình bày ý kiến về một vấn đề xã hội, </w:t>
      </w:r>
      <w:r w:rsidRPr="007B3321">
        <w:rPr>
          <w:rFonts w:ascii="Times New Roman" w:eastAsia="Times New Roman" w:hAnsi="Times New Roman" w:cs="Times New Roman"/>
          <w:bCs/>
          <w:color w:val="0D0D0D"/>
          <w:sz w:val="26"/>
          <w:szCs w:val="26"/>
          <w:lang w:val="vi-VN"/>
        </w:rPr>
        <w:t>em hãy nêu lại lí thuyết về quy trình để trình bày ý kiến về một vấn đề xã hội.</w:t>
      </w:r>
    </w:p>
    <w:p w:rsidR="00C72680" w:rsidRPr="007B3321" w:rsidRDefault="00C72680" w:rsidP="00C72680">
      <w:pPr>
        <w:spacing w:after="0" w:line="276" w:lineRule="auto"/>
        <w:rPr>
          <w:rFonts w:ascii="Times New Roman" w:eastAsia="Times New Roman" w:hAnsi="Times New Roman" w:cs="Times New Roman"/>
          <w:b/>
          <w:bCs/>
          <w:color w:val="0D0D0D"/>
          <w:sz w:val="26"/>
          <w:szCs w:val="26"/>
          <w:lang w:val="vi-VN"/>
        </w:rPr>
      </w:pPr>
      <w:r w:rsidRPr="007B3321">
        <w:rPr>
          <w:rFonts w:ascii="Times New Roman" w:eastAsia="Times New Roman" w:hAnsi="Times New Roman" w:cs="Times New Roman"/>
          <w:b/>
          <w:bCs/>
          <w:color w:val="0D0D0D"/>
          <w:sz w:val="26"/>
          <w:szCs w:val="26"/>
          <w:lang w:val="vi-VN"/>
        </w:rPr>
        <w:t>*Dự kiến trả lời:</w:t>
      </w:r>
    </w:p>
    <w:tbl>
      <w:tblPr>
        <w:tblW w:w="10038" w:type="dxa"/>
        <w:tblCellMar>
          <w:top w:w="15" w:type="dxa"/>
          <w:left w:w="15" w:type="dxa"/>
          <w:bottom w:w="15" w:type="dxa"/>
          <w:right w:w="15" w:type="dxa"/>
        </w:tblCellMar>
        <w:tblLook w:val="04A0" w:firstRow="1" w:lastRow="0" w:firstColumn="1" w:lastColumn="0" w:noHBand="0" w:noVBand="1"/>
      </w:tblPr>
      <w:tblGrid>
        <w:gridCol w:w="3517"/>
        <w:gridCol w:w="6521"/>
      </w:tblGrid>
      <w:tr w:rsidR="00C72680" w:rsidRPr="007B3321" w:rsidTr="002A51B0">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center"/>
              <w:rPr>
                <w:rFonts w:ascii="Times New Roman" w:eastAsia="Times New Roman" w:hAnsi="Times New Roman" w:cs="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t xml:space="preserve">Quy trình </w:t>
            </w:r>
            <w:r w:rsidRPr="007B3321">
              <w:rPr>
                <w:rFonts w:ascii="Times New Roman" w:eastAsia="Times New Roman" w:hAnsi="Times New Roman" w:cs="Times New Roman"/>
                <w:b/>
                <w:bCs/>
                <w:color w:val="0D0D0D"/>
                <w:sz w:val="26"/>
                <w:szCs w:val="26"/>
                <w:lang w:val="vi-VN"/>
              </w:rPr>
              <w:t>nói và nghe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center"/>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Thao tác cần làm</w:t>
            </w:r>
          </w:p>
        </w:tc>
      </w:tr>
      <w:tr w:rsidR="00C72680" w:rsidRPr="00235139" w:rsidTr="002A51B0">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both"/>
              <w:rPr>
                <w:rFonts w:ascii="Times New Roman" w:eastAsia="Times New Roman" w:hAnsi="Times New Roman" w:cs="Times New Roman"/>
                <w:b/>
                <w:bCs/>
                <w:color w:val="0D0D0D"/>
                <w:sz w:val="26"/>
                <w:szCs w:val="26"/>
              </w:rPr>
            </w:pPr>
          </w:p>
          <w:p w:rsidR="00C72680" w:rsidRPr="007B3321" w:rsidRDefault="00C72680" w:rsidP="002A51B0">
            <w:pPr>
              <w:spacing w:after="0" w:line="276" w:lineRule="auto"/>
              <w:jc w:val="both"/>
              <w:rPr>
                <w:rFonts w:ascii="Times New Roman" w:eastAsia="Times New Roman" w:hAnsi="Times New Roman" w:cs="Times New Roman"/>
                <w:b/>
                <w:bCs/>
                <w:color w:val="0D0D0D"/>
                <w:sz w:val="26"/>
                <w:szCs w:val="26"/>
                <w:lang w:val="vi-VN"/>
              </w:rPr>
            </w:pPr>
            <w:r w:rsidRPr="007B3321">
              <w:rPr>
                <w:rFonts w:ascii="Times New Roman" w:eastAsia="Times New Roman" w:hAnsi="Times New Roman" w:cs="Times New Roman"/>
                <w:b/>
                <w:bCs/>
                <w:color w:val="0D0D0D"/>
                <w:sz w:val="26"/>
                <w:szCs w:val="26"/>
              </w:rPr>
              <w:t xml:space="preserve">Bước 1: </w:t>
            </w:r>
            <w:r w:rsidRPr="007B3321">
              <w:rPr>
                <w:rFonts w:ascii="Times New Roman" w:eastAsia="Times New Roman" w:hAnsi="Times New Roman" w:cs="Times New Roman"/>
                <w:b/>
                <w:bCs/>
                <w:color w:val="0D0D0D"/>
                <w:sz w:val="26"/>
                <w:szCs w:val="26"/>
                <w:lang w:val="vi-VN"/>
              </w:rPr>
              <w:t>Xác định đề tài, người nghe, thời gian và không gian nói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Để thuyết phục người nghe về ý kiến, quan điểm của mình, em cần trả lời các câu hỏi sau:</w:t>
            </w:r>
          </w:p>
          <w:p w:rsidR="00C72680" w:rsidRPr="007B3321" w:rsidRDefault="00C72680" w:rsidP="002A51B0">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Người nghe là ai? Họ mong muốn thu nhận được gì từ bài nói của em?</w:t>
            </w:r>
          </w:p>
          <w:p w:rsidR="00C72680" w:rsidRPr="00C718F8" w:rsidRDefault="00C72680" w:rsidP="002A51B0">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Buổi tọa đàm diễn ra ở đâu? Em có bao nhiêu thời gian để trình bày, bao nhiêu thời gian cho phần trao đổi với người ng</w:t>
            </w:r>
            <w:r>
              <w:rPr>
                <w:rFonts w:ascii="Times New Roman" w:eastAsia="Times New Roman" w:hAnsi="Times New Roman" w:cs="Times New Roman"/>
                <w:bCs/>
                <w:color w:val="0D0D0D"/>
                <w:sz w:val="26"/>
                <w:szCs w:val="26"/>
                <w:lang w:val="vi-VN"/>
              </w:rPr>
              <w:t>he</w:t>
            </w:r>
            <w:r w:rsidRPr="00C718F8">
              <w:rPr>
                <w:rFonts w:ascii="Times New Roman" w:eastAsia="Times New Roman" w:hAnsi="Times New Roman" w:cs="Times New Roman"/>
                <w:bCs/>
                <w:color w:val="0D0D0D"/>
                <w:sz w:val="26"/>
                <w:szCs w:val="26"/>
                <w:lang w:val="vi-VN"/>
              </w:rPr>
              <w:t>?</w:t>
            </w:r>
          </w:p>
          <w:p w:rsidR="00C72680" w:rsidRPr="007B3321" w:rsidRDefault="00C72680" w:rsidP="002A51B0">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Em sẽ chọn cách trình bày như thế nào cho phù hợp với đối tượng người nghe, địa điểm và thời gian nói?</w:t>
            </w:r>
          </w:p>
        </w:tc>
      </w:tr>
      <w:tr w:rsidR="00C72680" w:rsidRPr="00235139" w:rsidTr="002A51B0">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C718F8" w:rsidRDefault="00C72680" w:rsidP="002A51B0">
            <w:pPr>
              <w:spacing w:after="0" w:line="276" w:lineRule="auto"/>
              <w:jc w:val="both"/>
              <w:rPr>
                <w:rFonts w:ascii="Times New Roman" w:eastAsia="Times New Roman" w:hAnsi="Times New Roman" w:cs="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t>Bước 2: Tìm ý và lập dàn ý</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Từ nội dung đã trình bày ở phần Viết, tóm tắt hệ thống ý dưới dạng sơ đồ theo trình tự sau:</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lastRenderedPageBreak/>
              <w:t>- Mở đầu: giới thiệu vấn đề sẽ trình bày, nêu rõ ý kiến đồng tình hay phản đối với vấn đề đó.</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Phần chính: giải thích thuật ngữ, khái niệm liên quan đến vấn đề trình bày; khẳng định luận điểm đồng tình hay phản đối của người nói; trình bày lí lẽ, bằng chứng để làm sáng tỏ luận điểm.</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Kết thúc: khẳng định lại ý kiến; đề xuất giải pháp hoặc nêu bài học nhận thức và hành động</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Lưu ý: Để bài nói thêm thuyết phục, hấp dẫn, em cần chuẩn bị các phương tiện phi ngôn ngữ (hình ảnh, sơ đồ, bảng biểu, videoclip, ...)</w:t>
            </w:r>
          </w:p>
        </w:tc>
      </w:tr>
      <w:tr w:rsidR="00C72680" w:rsidRPr="00235139" w:rsidTr="002A51B0">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rPr>
                <w:rFonts w:ascii="Times New Roman" w:eastAsia="Times New Roman" w:hAnsi="Times New Roman" w:cs="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lastRenderedPageBreak/>
              <w:t xml:space="preserve">Bước 3: </w:t>
            </w:r>
            <w:r w:rsidRPr="007B3321">
              <w:rPr>
                <w:rFonts w:ascii="Times New Roman" w:eastAsia="Times New Roman" w:hAnsi="Times New Roman" w:cs="Times New Roman"/>
                <w:b/>
                <w:bCs/>
                <w:color w:val="0D0D0D"/>
                <w:sz w:val="26"/>
                <w:szCs w:val="26"/>
                <w:lang w:val="vi-VN"/>
              </w:rPr>
              <w:t>Luyện tập và trình bày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Khi trình bày, cần lưu ý:</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Chào người nghe, tự giới thiệu về bản thân (nêu họ tên, học lớp nào, mối quan tâm của em về một số vấn đề trong cuộc sống.</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Lựa chọn từ ngữ phù hợp với văn nói.</w:t>
            </w:r>
          </w:p>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Dự kiến các câu hỏi, phản hồi của người nghe và câu trả lời của em.</w:t>
            </w:r>
          </w:p>
          <w:p w:rsidR="00C72680" w:rsidRPr="007B3321" w:rsidRDefault="00C72680" w:rsidP="002A51B0">
            <w:pPr>
              <w:spacing w:after="0" w:line="276" w:lineRule="auto"/>
              <w:jc w:val="both"/>
              <w:rPr>
                <w:rFonts w:ascii="Times New Roman" w:eastAsia="Times New Roman" w:hAnsi="Times New Roman" w:cs="Times New Roman"/>
                <w:b/>
                <w:bCs/>
                <w:color w:val="0D0D0D"/>
                <w:sz w:val="26"/>
                <w:szCs w:val="26"/>
                <w:lang w:val="vi-VN"/>
              </w:rPr>
            </w:pPr>
            <w:r w:rsidRPr="007B3321">
              <w:rPr>
                <w:rFonts w:ascii="Times New Roman" w:eastAsia="Times New Roman" w:hAnsi="Times New Roman" w:cs="Times New Roman"/>
                <w:bCs/>
                <w:color w:val="0D0D0D"/>
                <w:sz w:val="26"/>
                <w:szCs w:val="26"/>
                <w:lang w:val="vi-VN"/>
              </w:rPr>
              <w:t>- Dự kiến câu hỏi, phản hồi của người nghe và câu trả lời của em.</w:t>
            </w:r>
          </w:p>
        </w:tc>
      </w:tr>
      <w:tr w:rsidR="00C72680" w:rsidRPr="00235139" w:rsidTr="002A51B0">
        <w:tc>
          <w:tcPr>
            <w:tcW w:w="351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center"/>
              <w:rPr>
                <w:rFonts w:ascii="Times New Roman" w:eastAsia="Times New Roman" w:hAnsi="Times New Roman" w:cs="Times New Roman"/>
                <w:b/>
                <w:bCs/>
                <w:color w:val="0D0D0D"/>
                <w:sz w:val="26"/>
                <w:szCs w:val="26"/>
                <w:lang w:val="vi-VN"/>
              </w:rPr>
            </w:pPr>
            <w:r w:rsidRPr="00C718F8">
              <w:rPr>
                <w:rFonts w:ascii="Times New Roman" w:eastAsia="Times New Roman" w:hAnsi="Times New Roman" w:cs="Times New Roman"/>
                <w:b/>
                <w:bCs/>
                <w:color w:val="0D0D0D"/>
                <w:sz w:val="26"/>
                <w:szCs w:val="26"/>
                <w:lang w:val="vi-VN"/>
              </w:rPr>
              <w:t xml:space="preserve">Bước 4: </w:t>
            </w:r>
            <w:r w:rsidRPr="007B3321">
              <w:rPr>
                <w:rFonts w:ascii="Times New Roman" w:eastAsia="Times New Roman" w:hAnsi="Times New Roman" w:cs="Times New Roman"/>
                <w:b/>
                <w:bCs/>
                <w:color w:val="0D0D0D"/>
                <w:sz w:val="26"/>
                <w:szCs w:val="26"/>
                <w:lang w:val="vi-VN"/>
              </w:rPr>
              <w:t>Trao đổi và đánh giá</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xml:space="preserve">Sử dụng bảng kiểm để tự đánh giá kĩ năng trình bày của bản thân và </w:t>
            </w:r>
            <w:r>
              <w:rPr>
                <w:rFonts w:ascii="Times New Roman" w:eastAsia="Times New Roman" w:hAnsi="Times New Roman" w:cs="Times New Roman"/>
                <w:bCs/>
                <w:color w:val="0D0D0D"/>
                <w:sz w:val="26"/>
                <w:szCs w:val="26"/>
                <w:lang w:val="vi-VN"/>
              </w:rPr>
              <w:t>đánh giá bài trình bày của bạn.</w:t>
            </w:r>
          </w:p>
        </w:tc>
      </w:tr>
    </w:tbl>
    <w:p w:rsidR="00C72680" w:rsidRPr="007B3321" w:rsidRDefault="00C72680" w:rsidP="00C72680">
      <w:pPr>
        <w:shd w:val="clear" w:color="auto" w:fill="FFFFFF"/>
        <w:spacing w:after="0" w:line="276" w:lineRule="auto"/>
        <w:jc w:val="both"/>
        <w:rPr>
          <w:rFonts w:ascii="Times New Roman" w:eastAsia="Times New Roman" w:hAnsi="Times New Roman" w:cs="Times New Roman"/>
          <w:bCs/>
          <w:color w:val="0D0D0D"/>
          <w:sz w:val="26"/>
          <w:szCs w:val="26"/>
          <w:lang w:val="vi-VN"/>
        </w:rPr>
      </w:pP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2: </w:t>
      </w:r>
      <w:r w:rsidRPr="00C718F8">
        <w:rPr>
          <w:rFonts w:ascii="Times New Roman" w:eastAsia="Times New Roman" w:hAnsi="Times New Roman" w:cs="Times New Roman"/>
          <w:b/>
          <w:bCs/>
          <w:color w:val="0D0D0D"/>
          <w:sz w:val="26"/>
          <w:szCs w:val="26"/>
          <w:lang w:val="vi-VN"/>
        </w:rPr>
        <w:t>Thực hiện nhiệm vụ:</w:t>
      </w:r>
    </w:p>
    <w:p w:rsidR="00C72680" w:rsidRPr="00C718F8" w:rsidRDefault="00C72680" w:rsidP="00C72680">
      <w:pPr>
        <w:spacing w:after="0" w:line="276" w:lineRule="auto"/>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xml:space="preserve">- GV gọi 1 số HS </w:t>
      </w:r>
      <w:r w:rsidRPr="007B3321">
        <w:rPr>
          <w:rFonts w:ascii="Times New Roman" w:eastAsia="Times New Roman" w:hAnsi="Times New Roman" w:cs="Times New Roman"/>
          <w:color w:val="0D0D0D"/>
          <w:sz w:val="26"/>
          <w:szCs w:val="26"/>
          <w:lang w:val="vi-VN"/>
        </w:rPr>
        <w:t>lên trả lời</w:t>
      </w:r>
      <w:r w:rsidRPr="00C718F8">
        <w:rPr>
          <w:rFonts w:ascii="Times New Roman" w:eastAsia="Times New Roman" w:hAnsi="Times New Roman" w:cs="Times New Roman"/>
          <w:color w:val="0D0D0D"/>
          <w:sz w:val="26"/>
          <w:szCs w:val="26"/>
          <w:lang w:val="vi-VN"/>
        </w:rPr>
        <w:t>.</w:t>
      </w:r>
    </w:p>
    <w:p w:rsidR="00C72680" w:rsidRPr="00C718F8" w:rsidRDefault="00C72680" w:rsidP="00C72680">
      <w:pPr>
        <w:spacing w:after="0" w:line="276" w:lineRule="auto"/>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GV quan sát, động viên.</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3: </w:t>
      </w:r>
      <w:r w:rsidRPr="00C718F8">
        <w:rPr>
          <w:rFonts w:ascii="Times New Roman" w:eastAsia="Times New Roman" w:hAnsi="Times New Roman" w:cs="Times New Roman"/>
          <w:b/>
          <w:bCs/>
          <w:color w:val="0D0D0D"/>
          <w:sz w:val="26"/>
          <w:szCs w:val="26"/>
          <w:lang w:val="vi-VN"/>
        </w:rPr>
        <w:t>Báo cáo, thảo luận</w:t>
      </w:r>
    </w:p>
    <w:p w:rsidR="00C72680" w:rsidRPr="00ED4E17" w:rsidRDefault="00C72680" w:rsidP="00C72680">
      <w:pPr>
        <w:spacing w:after="0" w:line="276" w:lineRule="auto"/>
        <w:jc w:val="both"/>
        <w:rPr>
          <w:rFonts w:ascii="Times New Roman" w:eastAsia="Times New Roman" w:hAnsi="Times New Roman" w:cs="Times New Roman"/>
          <w:color w:val="0D0D0D"/>
          <w:sz w:val="26"/>
          <w:szCs w:val="26"/>
          <w:lang w:val="vi-VN"/>
        </w:rPr>
      </w:pPr>
      <w:r>
        <w:rPr>
          <w:rFonts w:ascii="Times New Roman" w:eastAsia="Times New Roman" w:hAnsi="Times New Roman" w:cs="Times New Roman"/>
          <w:color w:val="0D0D0D"/>
          <w:sz w:val="26"/>
          <w:szCs w:val="26"/>
          <w:lang w:val="vi-VN"/>
        </w:rPr>
        <w:t>HS báo cáo; HS khác nhận xét, bổ sung.</w:t>
      </w:r>
    </w:p>
    <w:p w:rsidR="00C72680" w:rsidRPr="00C718F8" w:rsidRDefault="00C72680" w:rsidP="00C7268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Bước 4: </w:t>
      </w:r>
      <w:r w:rsidRPr="00C718F8">
        <w:rPr>
          <w:rFonts w:ascii="Times New Roman" w:eastAsia="Times New Roman" w:hAnsi="Times New Roman" w:cs="Times New Roman"/>
          <w:b/>
          <w:bCs/>
          <w:color w:val="0D0D0D"/>
          <w:sz w:val="26"/>
          <w:szCs w:val="26"/>
          <w:lang w:val="vi-VN"/>
        </w:rPr>
        <w:t>Đánh giá, kết luận</w:t>
      </w:r>
    </w:p>
    <w:p w:rsidR="00C72680" w:rsidRPr="00C718F8" w:rsidRDefault="00C72680" w:rsidP="00C72680">
      <w:pPr>
        <w:spacing w:after="0" w:line="276" w:lineRule="auto"/>
        <w:jc w:val="both"/>
        <w:rPr>
          <w:rFonts w:ascii="Times New Roman" w:eastAsia="Times New Roman" w:hAnsi="Times New Roman" w:cs="Times New Roman"/>
          <w:b/>
          <w:color w:val="0D0D0D"/>
          <w:sz w:val="26"/>
          <w:szCs w:val="26"/>
          <w:lang w:val="vi-VN"/>
        </w:rPr>
      </w:pPr>
      <w:r w:rsidRPr="00C718F8">
        <w:rPr>
          <w:rFonts w:ascii="Times New Roman" w:eastAsia="Times New Roman" w:hAnsi="Times New Roman" w:cs="Times New Roman"/>
          <w:b/>
          <w:color w:val="0D0D0D"/>
          <w:sz w:val="26"/>
          <w:szCs w:val="26"/>
          <w:lang w:val="vi-VN"/>
        </w:rPr>
        <w:t>GV nhận xét, cho điểm và dẫn dắt vào nội dung tiết học:</w:t>
      </w:r>
    </w:p>
    <w:p w:rsidR="00C72680" w:rsidRPr="00C718F8" w:rsidRDefault="00C72680" w:rsidP="00C72680">
      <w:pPr>
        <w:spacing w:after="0" w:line="276" w:lineRule="auto"/>
        <w:jc w:val="both"/>
        <w:rPr>
          <w:rFonts w:ascii="Times New Roman" w:eastAsia="Times New Roman" w:hAnsi="Times New Roman" w:cs="Times New Roman"/>
          <w:i/>
          <w:sz w:val="26"/>
          <w:szCs w:val="26"/>
          <w:lang w:val="vi-VN"/>
        </w:rPr>
      </w:pPr>
      <w:r w:rsidRPr="007B3321">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i/>
          <w:color w:val="0D0D0D"/>
          <w:sz w:val="26"/>
          <w:szCs w:val="26"/>
          <w:lang w:val="vi-VN"/>
        </w:rPr>
        <w:t>Bài học ngày hôm nay, chúng ta sẽ tiếp tục rèn luyện các kĩ năng trình bày ý kiến về một vấn đề xã hội.</w:t>
      </w:r>
    </w:p>
    <w:p w:rsidR="00C72680" w:rsidRPr="00C718F8" w:rsidRDefault="00C72680" w:rsidP="00C72680">
      <w:pPr>
        <w:spacing w:after="0"/>
        <w:rPr>
          <w:rFonts w:ascii="Times New Roman" w:eastAsia="Times New Roman" w:hAnsi="Times New Roman" w:cs="Times New Roman"/>
          <w:color w:val="FF0000"/>
          <w:sz w:val="26"/>
          <w:szCs w:val="26"/>
          <w:lang w:val="vi-VN"/>
        </w:rPr>
      </w:pPr>
      <w:r w:rsidRPr="00C718F8">
        <w:rPr>
          <w:rFonts w:ascii="Times New Roman" w:eastAsia="Times New Roman" w:hAnsi="Times New Roman" w:cs="Times New Roman"/>
          <w:b/>
          <w:bCs/>
          <w:color w:val="FF0000"/>
          <w:sz w:val="26"/>
          <w:szCs w:val="26"/>
          <w:lang w:val="vi-VN"/>
        </w:rPr>
        <w:t>2. HOẠT ĐỘNG 2: HÌNH THÀNH KIẾN THỨC</w:t>
      </w:r>
    </w:p>
    <w:p w:rsidR="00C72680" w:rsidRPr="00A349F9" w:rsidRDefault="00C72680" w:rsidP="00C72680">
      <w:pPr>
        <w:spacing w:after="0" w:line="276" w:lineRule="auto"/>
        <w:rPr>
          <w:rFonts w:ascii="Times New Roman" w:eastAsia="Times New Roman" w:hAnsi="Times New Roman" w:cs="Times New Roman"/>
          <w:b/>
          <w:bCs/>
          <w:color w:val="00B050"/>
          <w:sz w:val="26"/>
          <w:szCs w:val="26"/>
          <w:lang w:val="vi-VN"/>
        </w:rPr>
      </w:pPr>
      <w:r w:rsidRPr="00C718F8">
        <w:rPr>
          <w:rFonts w:ascii="Times New Roman" w:eastAsia="Times New Roman" w:hAnsi="Times New Roman" w:cs="Times New Roman"/>
          <w:b/>
          <w:bCs/>
          <w:color w:val="00B050"/>
          <w:sz w:val="26"/>
          <w:szCs w:val="26"/>
          <w:lang w:val="vi-VN"/>
        </w:rPr>
        <w:t xml:space="preserve">2.1. </w:t>
      </w:r>
      <w:r w:rsidRPr="00A349F9">
        <w:rPr>
          <w:rFonts w:ascii="Times New Roman" w:eastAsia="Times New Roman" w:hAnsi="Times New Roman" w:cs="Times New Roman"/>
          <w:b/>
          <w:bCs/>
          <w:color w:val="00B050"/>
          <w:sz w:val="26"/>
          <w:szCs w:val="26"/>
          <w:lang w:val="vi-VN"/>
        </w:rPr>
        <w:t>Nhắc lại quy trình trình bày ý kiến về một vấn đề xã hội</w:t>
      </w:r>
    </w:p>
    <w:p w:rsidR="00C72680" w:rsidRPr="007B3321"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a.  Mục tiêu</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D0D0D"/>
          <w:sz w:val="26"/>
          <w:szCs w:val="26"/>
          <w:lang w:val="vi-VN"/>
        </w:rPr>
        <w:t xml:space="preserve">HS </w:t>
      </w:r>
      <w:r w:rsidRPr="007B3321">
        <w:rPr>
          <w:rFonts w:ascii="Times New Roman" w:eastAsia="Times New Roman" w:hAnsi="Times New Roman" w:cs="Times New Roman"/>
          <w:color w:val="000000"/>
          <w:sz w:val="26"/>
          <w:szCs w:val="26"/>
          <w:lang w:val="vi-VN"/>
        </w:rPr>
        <w:t>hiểu được các bước của bài nói trình bày ý kiến về một vấn đề xã hội; bảng kiểm bài nói và nghe trình bày ý kiến về một vấn đề xã hội.</w:t>
      </w:r>
    </w:p>
    <w:p w:rsidR="00C72680" w:rsidRPr="00BC25DF"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b. Nội dung</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00000"/>
          <w:sz w:val="26"/>
          <w:szCs w:val="26"/>
          <w:lang w:val="vi-VN"/>
        </w:rPr>
        <w:t xml:space="preserve">HS hoạt động cá </w:t>
      </w:r>
      <w:r>
        <w:rPr>
          <w:rFonts w:ascii="Times New Roman" w:eastAsia="Times New Roman" w:hAnsi="Times New Roman" w:cs="Times New Roman"/>
          <w:color w:val="000000"/>
          <w:sz w:val="26"/>
          <w:szCs w:val="26"/>
          <w:lang w:val="vi-VN"/>
        </w:rPr>
        <w:t>nhân.</w:t>
      </w:r>
    </w:p>
    <w:p w:rsidR="00C72680" w:rsidRPr="00C718F8" w:rsidRDefault="00C72680" w:rsidP="00C7268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c. Sản phẩm:</w:t>
      </w: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color w:val="000000"/>
          <w:sz w:val="26"/>
          <w:szCs w:val="26"/>
          <w:lang w:val="vi-VN"/>
        </w:rPr>
        <w:t>Câu trả lời của HS.</w:t>
      </w:r>
    </w:p>
    <w:p w:rsidR="00C72680" w:rsidRPr="00C718F8" w:rsidRDefault="00C72680" w:rsidP="00C72680">
      <w:pPr>
        <w:spacing w:after="0" w:line="276" w:lineRule="auto"/>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d. Tổ chức thực hiện:</w:t>
      </w:r>
    </w:p>
    <w:p w:rsidR="00C72680" w:rsidRPr="00C718F8" w:rsidRDefault="00C72680" w:rsidP="00C72680">
      <w:pPr>
        <w:spacing w:after="0" w:line="276" w:lineRule="auto"/>
        <w:rPr>
          <w:rFonts w:ascii="Times New Roman" w:hAnsi="Times New Roman"/>
          <w:sz w:val="26"/>
          <w:szCs w:val="26"/>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5026"/>
        <w:gridCol w:w="4230"/>
      </w:tblGrid>
      <w:tr w:rsidR="00C72680" w:rsidRPr="007B3321" w:rsidTr="002A51B0">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C72680" w:rsidRPr="00C718F8" w:rsidRDefault="00C72680" w:rsidP="002A51B0">
            <w:pPr>
              <w:spacing w:after="0" w:line="276" w:lineRule="auto"/>
              <w:jc w:val="center"/>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lastRenderedPageBreak/>
              <w:t>Hoạt động của GV và HS</w:t>
            </w:r>
          </w:p>
        </w:tc>
        <w:tc>
          <w:tcPr>
            <w:tcW w:w="0" w:type="auto"/>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C72680" w:rsidRPr="007B3321" w:rsidRDefault="00C72680" w:rsidP="002A51B0">
            <w:pPr>
              <w:spacing w:after="0" w:line="276" w:lineRule="auto"/>
              <w:jc w:val="center"/>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Dự kiến sản phẩm </w:t>
            </w:r>
          </w:p>
        </w:tc>
      </w:tr>
      <w:tr w:rsidR="00C72680" w:rsidRPr="00235139" w:rsidTr="002A51B0">
        <w:trPr>
          <w:trHeight w:val="169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HOẠT ĐỘNG CẶP ĐÔI CHIA SẺ:</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Bước 1:</w:t>
            </w:r>
            <w:r w:rsidRPr="007B3321">
              <w:rPr>
                <w:rFonts w:ascii="Times New Roman" w:eastAsia="Times New Roman" w:hAnsi="Times New Roman" w:cs="Times New Roman"/>
                <w:b/>
                <w:bCs/>
                <w:color w:val="0D0D0D"/>
                <w:sz w:val="26"/>
                <w:szCs w:val="26"/>
              </w:rPr>
              <w:t>GV giao nhiệm vụ: </w:t>
            </w:r>
          </w:p>
          <w:p w:rsidR="00C72680" w:rsidRPr="007B3321" w:rsidRDefault="00C72680" w:rsidP="002A51B0">
            <w:pPr>
              <w:spacing w:after="0" w:line="276" w:lineRule="auto"/>
              <w:ind w:firstLine="284"/>
              <w:jc w:val="both"/>
              <w:rPr>
                <w:rFonts w:ascii="Times New Roman" w:eastAsia="Times New Roman" w:hAnsi="Times New Roman" w:cs="Times New Roman"/>
                <w:color w:val="000000"/>
                <w:sz w:val="26"/>
                <w:szCs w:val="26"/>
                <w:lang w:val="vi-VN"/>
              </w:rPr>
            </w:pPr>
            <w:r w:rsidRPr="007B3321">
              <w:rPr>
                <w:rFonts w:ascii="Times New Roman" w:eastAsia="Times New Roman" w:hAnsi="Times New Roman" w:cs="Times New Roman"/>
                <w:color w:val="000000"/>
                <w:sz w:val="26"/>
                <w:szCs w:val="26"/>
                <w:lang w:val="vi-VN"/>
              </w:rPr>
              <w:t>HS tự đọc lại các bước để thực hiện bài nói trình bày ý kiến về một vấn đề xã hội, bảng kiểm kĩ năng trình bày ý kiến về một vấn đề xã hội.</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 xml:space="preserve"> Bước 2: </w:t>
            </w:r>
            <w:r w:rsidRPr="007B3321">
              <w:rPr>
                <w:rFonts w:ascii="Times New Roman" w:eastAsia="Times New Roman" w:hAnsi="Times New Roman" w:cs="Times New Roman"/>
                <w:b/>
                <w:bCs/>
                <w:color w:val="0D0D0D"/>
                <w:sz w:val="26"/>
                <w:szCs w:val="26"/>
              </w:rPr>
              <w:t>HS thực hiện nhiệm vụ:</w:t>
            </w:r>
          </w:p>
          <w:p w:rsidR="00C72680" w:rsidRPr="00A349F9" w:rsidRDefault="00C72680" w:rsidP="002A51B0">
            <w:pPr>
              <w:spacing w:after="0" w:line="276" w:lineRule="auto"/>
              <w:ind w:firstLine="284"/>
              <w:jc w:val="both"/>
              <w:rPr>
                <w:rFonts w:ascii="Times New Roman" w:eastAsia="Times New Roman" w:hAnsi="Times New Roman" w:cs="Times New Roman"/>
                <w:color w:val="0D0D0D"/>
                <w:sz w:val="26"/>
                <w:szCs w:val="26"/>
              </w:rPr>
            </w:pPr>
            <w:r w:rsidRPr="007B3321">
              <w:rPr>
                <w:rFonts w:ascii="Times New Roman" w:eastAsia="Times New Roman" w:hAnsi="Times New Roman" w:cs="Times New Roman"/>
                <w:color w:val="0D0D0D"/>
                <w:sz w:val="26"/>
                <w:szCs w:val="26"/>
                <w:lang w:val="vi-VN"/>
              </w:rPr>
              <w:t>HS thực hiện nhiệm vụ theo yêu cầu</w:t>
            </w:r>
            <w:r>
              <w:rPr>
                <w:rFonts w:ascii="Times New Roman" w:eastAsia="Times New Roman" w:hAnsi="Times New Roman" w:cs="Times New Roman"/>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 xml:space="preserve"> Bước 3: </w:t>
            </w:r>
            <w:r w:rsidRPr="007B3321">
              <w:rPr>
                <w:rFonts w:ascii="Times New Roman" w:eastAsia="Times New Roman" w:hAnsi="Times New Roman" w:cs="Times New Roman"/>
                <w:b/>
                <w:bCs/>
                <w:color w:val="0D0D0D"/>
                <w:sz w:val="26"/>
                <w:szCs w:val="26"/>
              </w:rPr>
              <w:t>Báo cáo, thảo luận</w:t>
            </w:r>
          </w:p>
          <w:p w:rsidR="00C72680" w:rsidRPr="00A349F9" w:rsidRDefault="00C72680" w:rsidP="002A51B0">
            <w:pPr>
              <w:spacing w:after="0" w:line="276" w:lineRule="auto"/>
              <w:ind w:firstLine="284"/>
              <w:jc w:val="both"/>
              <w:rPr>
                <w:rFonts w:ascii="Times New Roman" w:eastAsia="Times New Roman" w:hAnsi="Times New Roman" w:cs="Times New Roman"/>
                <w:color w:val="0D0D0D"/>
                <w:sz w:val="26"/>
                <w:szCs w:val="26"/>
              </w:rPr>
            </w:pPr>
            <w:r w:rsidRPr="007B3321">
              <w:rPr>
                <w:rFonts w:ascii="Times New Roman" w:eastAsia="Times New Roman" w:hAnsi="Times New Roman" w:cs="Times New Roman"/>
                <w:color w:val="0D0D0D"/>
                <w:sz w:val="26"/>
                <w:szCs w:val="26"/>
                <w:lang w:val="vi-VN"/>
              </w:rPr>
              <w:t>HS nhắc lại</w:t>
            </w:r>
            <w:r>
              <w:rPr>
                <w:rFonts w:ascii="Times New Roman" w:eastAsia="Times New Roman" w:hAnsi="Times New Roman" w:cs="Times New Roman"/>
                <w:color w:val="0D0D0D"/>
                <w:sz w:val="26"/>
                <w:szCs w:val="26"/>
              </w:rPr>
              <w:t>.</w:t>
            </w:r>
          </w:p>
          <w:p w:rsidR="00C72680" w:rsidRDefault="00C72680" w:rsidP="002A51B0">
            <w:pPr>
              <w:spacing w:after="0" w:line="276" w:lineRule="auto"/>
              <w:jc w:val="both"/>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FF0000"/>
                <w:sz w:val="26"/>
                <w:szCs w:val="26"/>
              </w:rPr>
              <w:t>Bước 4:</w:t>
            </w:r>
            <w:r w:rsidRPr="007B3321">
              <w:rPr>
                <w:rFonts w:ascii="Times New Roman" w:eastAsia="Times New Roman" w:hAnsi="Times New Roman" w:cs="Times New Roman"/>
                <w:b/>
                <w:bCs/>
                <w:color w:val="0D0D0D"/>
                <w:sz w:val="26"/>
                <w:szCs w:val="26"/>
              </w:rPr>
              <w:t xml:space="preserve"> Đánh giá, </w:t>
            </w:r>
            <w:r>
              <w:rPr>
                <w:rFonts w:ascii="Times New Roman" w:eastAsia="Times New Roman" w:hAnsi="Times New Roman" w:cs="Times New Roman"/>
                <w:b/>
                <w:bCs/>
                <w:color w:val="0D0D0D"/>
                <w:sz w:val="26"/>
                <w:szCs w:val="26"/>
              </w:rPr>
              <w:t>kết luận</w:t>
            </w:r>
          </w:p>
          <w:p w:rsidR="00C72680" w:rsidRPr="00A349F9" w:rsidRDefault="00C72680" w:rsidP="002A51B0">
            <w:pPr>
              <w:spacing w:after="0" w:line="276" w:lineRule="auto"/>
              <w:ind w:firstLine="284"/>
              <w:jc w:val="both"/>
              <w:rPr>
                <w:rFonts w:ascii="Times New Roman" w:eastAsia="Times New Roman" w:hAnsi="Times New Roman" w:cs="Times New Roman"/>
                <w:sz w:val="26"/>
                <w:szCs w:val="26"/>
              </w:rPr>
            </w:pPr>
            <w:r w:rsidRPr="00A349F9">
              <w:rPr>
                <w:rFonts w:ascii="Times New Roman" w:eastAsia="Times New Roman" w:hAnsi="Times New Roman" w:cs="Times New Roman"/>
                <w:bCs/>
                <w:color w:val="0D0D0D"/>
                <w:sz w:val="26"/>
                <w:szCs w:val="26"/>
              </w:rPr>
              <w:t>GV nhận xét, bổ sung.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C72680" w:rsidRPr="007B3321" w:rsidRDefault="00C72680" w:rsidP="002A51B0">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 xml:space="preserve">I. </w:t>
            </w:r>
            <w:r w:rsidRPr="007B3321">
              <w:rPr>
                <w:rFonts w:ascii="Times New Roman" w:eastAsia="Times New Roman" w:hAnsi="Times New Roman" w:cs="Times New Roman"/>
                <w:b/>
                <w:bCs/>
                <w:color w:val="FF0000"/>
                <w:sz w:val="26"/>
                <w:szCs w:val="26"/>
                <w:lang w:val="vi-VN"/>
              </w:rPr>
              <w:t>Lí thuyết của bài nói trình bày ý kiến về một vấn đề xã hội</w:t>
            </w:r>
          </w:p>
          <w:p w:rsidR="00C72680" w:rsidRPr="007B3321" w:rsidRDefault="00C72680" w:rsidP="002A51B0">
            <w:pPr>
              <w:shd w:val="clear" w:color="auto" w:fill="FFFFFF"/>
              <w:spacing w:after="0" w:line="276" w:lineRule="auto"/>
              <w:jc w:val="both"/>
              <w:rPr>
                <w:rFonts w:ascii="Times New Roman" w:eastAsia="Times New Roman" w:hAnsi="Times New Roman" w:cs="Times New Roman"/>
                <w:b/>
                <w:bCs/>
                <w:i/>
                <w:sz w:val="26"/>
                <w:szCs w:val="26"/>
                <w:lang w:val="vi-VN"/>
              </w:rPr>
            </w:pPr>
            <w:r w:rsidRPr="007B3321">
              <w:rPr>
                <w:rFonts w:ascii="Times New Roman" w:eastAsia="Times New Roman" w:hAnsi="Times New Roman" w:cs="Times New Roman"/>
                <w:b/>
                <w:bCs/>
                <w:sz w:val="26"/>
                <w:szCs w:val="26"/>
                <w:lang w:val="vi-VN"/>
              </w:rPr>
              <w:t xml:space="preserve">*Các thao tác cần làm để thực hiện bài trình bày ý kiến về một vấn đề xã hội (đã nhắc lại ở phần </w:t>
            </w:r>
            <w:r w:rsidRPr="007B3321">
              <w:rPr>
                <w:rFonts w:ascii="Times New Roman" w:eastAsia="Times New Roman" w:hAnsi="Times New Roman" w:cs="Times New Roman"/>
                <w:b/>
                <w:bCs/>
                <w:i/>
                <w:sz w:val="26"/>
                <w:szCs w:val="26"/>
                <w:lang w:val="vi-VN"/>
              </w:rPr>
              <w:t>Khởi động)</w:t>
            </w:r>
          </w:p>
          <w:p w:rsidR="00C72680" w:rsidRPr="007B3321" w:rsidRDefault="00C72680"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sz w:val="26"/>
                <w:szCs w:val="26"/>
                <w:lang w:val="vi-VN"/>
              </w:rPr>
              <w:t xml:space="preserve">* GV cung cấp lại bảng kiểm </w:t>
            </w:r>
            <w:r w:rsidRPr="007B3321">
              <w:rPr>
                <w:rFonts w:ascii="Times New Roman" w:eastAsia="Times New Roman" w:hAnsi="Times New Roman" w:cs="Times New Roman"/>
                <w:b/>
                <w:bCs/>
                <w:i/>
                <w:sz w:val="26"/>
                <w:szCs w:val="26"/>
                <w:lang w:val="vi-VN"/>
              </w:rPr>
              <w:t>kĩ năng</w:t>
            </w:r>
            <w:r w:rsidRPr="007B3321">
              <w:rPr>
                <w:rFonts w:ascii="Times New Roman" w:eastAsia="Times New Roman" w:hAnsi="Times New Roman" w:cs="Times New Roman"/>
                <w:b/>
                <w:bCs/>
                <w:sz w:val="26"/>
                <w:szCs w:val="26"/>
                <w:lang w:val="vi-VN"/>
              </w:rPr>
              <w:t xml:space="preserve"> trình bày về một vấn đề xã hội</w:t>
            </w:r>
          </w:p>
        </w:tc>
      </w:tr>
    </w:tbl>
    <w:p w:rsidR="00C72680" w:rsidRPr="00C718F8" w:rsidRDefault="00C72680" w:rsidP="00C72680">
      <w:pPr>
        <w:spacing w:after="0" w:line="276" w:lineRule="auto"/>
        <w:rPr>
          <w:rFonts w:ascii="Times New Roman" w:hAnsi="Times New Roman"/>
          <w:sz w:val="26"/>
          <w:szCs w:val="26"/>
          <w:lang w:val="vi-VN"/>
        </w:rPr>
      </w:pPr>
    </w:p>
    <w:tbl>
      <w:tblPr>
        <w:tblStyle w:val="TableGrid"/>
        <w:tblW w:w="0" w:type="auto"/>
        <w:tblLook w:val="04A0" w:firstRow="1" w:lastRow="0" w:firstColumn="1" w:lastColumn="0" w:noHBand="0" w:noVBand="1"/>
      </w:tblPr>
      <w:tblGrid>
        <w:gridCol w:w="5983"/>
        <w:gridCol w:w="1543"/>
        <w:gridCol w:w="1716"/>
      </w:tblGrid>
      <w:tr w:rsidR="00C72680" w:rsidRPr="00235139" w:rsidTr="002A51B0">
        <w:tc>
          <w:tcPr>
            <w:tcW w:w="10173" w:type="dxa"/>
            <w:gridSpan w:val="3"/>
          </w:tcPr>
          <w:p w:rsidR="00C72680" w:rsidRPr="007B3321" w:rsidRDefault="00C72680" w:rsidP="002A51B0">
            <w:pPr>
              <w:spacing w:line="276" w:lineRule="auto"/>
              <w:jc w:val="center"/>
              <w:rPr>
                <w:b/>
                <w:i/>
                <w:sz w:val="26"/>
                <w:szCs w:val="26"/>
                <w:lang w:val="vi-VN"/>
              </w:rPr>
            </w:pPr>
            <w:r w:rsidRPr="007B3321">
              <w:rPr>
                <w:b/>
                <w:i/>
                <w:sz w:val="26"/>
                <w:szCs w:val="26"/>
                <w:lang w:val="vi-VN"/>
              </w:rPr>
              <w:t>Bảng kiểm kĩ năng trình bày ý kiến về một vấn đề xã hội</w:t>
            </w:r>
          </w:p>
        </w:tc>
      </w:tr>
      <w:tr w:rsidR="00C72680" w:rsidRPr="007B3321" w:rsidTr="002A51B0">
        <w:tc>
          <w:tcPr>
            <w:tcW w:w="6658" w:type="dxa"/>
          </w:tcPr>
          <w:p w:rsidR="00C72680" w:rsidRPr="007B3321" w:rsidRDefault="00C72680" w:rsidP="002A51B0">
            <w:pPr>
              <w:spacing w:line="276" w:lineRule="auto"/>
              <w:jc w:val="center"/>
              <w:rPr>
                <w:b/>
                <w:sz w:val="26"/>
                <w:szCs w:val="26"/>
                <w:lang w:val="vi-VN"/>
              </w:rPr>
            </w:pPr>
            <w:r w:rsidRPr="007B3321">
              <w:rPr>
                <w:b/>
                <w:sz w:val="26"/>
                <w:szCs w:val="26"/>
                <w:lang w:val="vi-VN"/>
              </w:rPr>
              <w:t>Tiêu chí</w:t>
            </w:r>
          </w:p>
        </w:tc>
        <w:tc>
          <w:tcPr>
            <w:tcW w:w="1672" w:type="dxa"/>
          </w:tcPr>
          <w:p w:rsidR="00C72680" w:rsidRPr="007B3321" w:rsidRDefault="00C72680" w:rsidP="002A51B0">
            <w:pPr>
              <w:spacing w:line="276" w:lineRule="auto"/>
              <w:jc w:val="center"/>
              <w:rPr>
                <w:b/>
                <w:sz w:val="26"/>
                <w:szCs w:val="26"/>
              </w:rPr>
            </w:pPr>
            <w:r w:rsidRPr="007B3321">
              <w:rPr>
                <w:b/>
                <w:sz w:val="26"/>
                <w:szCs w:val="26"/>
                <w:lang w:val="vi-VN"/>
              </w:rPr>
              <w:t>Đạt</w:t>
            </w:r>
          </w:p>
        </w:tc>
        <w:tc>
          <w:tcPr>
            <w:tcW w:w="1843" w:type="dxa"/>
          </w:tcPr>
          <w:p w:rsidR="00C72680" w:rsidRPr="007B3321" w:rsidRDefault="00C72680" w:rsidP="002A51B0">
            <w:pPr>
              <w:spacing w:line="276" w:lineRule="auto"/>
              <w:jc w:val="center"/>
              <w:rPr>
                <w:b/>
                <w:sz w:val="26"/>
                <w:szCs w:val="26"/>
                <w:lang w:val="vi-VN"/>
              </w:rPr>
            </w:pPr>
            <w:r w:rsidRPr="007B3321">
              <w:rPr>
                <w:b/>
                <w:sz w:val="26"/>
                <w:szCs w:val="26"/>
                <w:lang w:val="vi-VN"/>
              </w:rPr>
              <w:t>Chưa đạt</w:t>
            </w:r>
          </w:p>
        </w:tc>
      </w:tr>
      <w:tr w:rsidR="00C72680" w:rsidRPr="007B3321" w:rsidTr="002A51B0">
        <w:tc>
          <w:tcPr>
            <w:tcW w:w="6658" w:type="dxa"/>
          </w:tcPr>
          <w:p w:rsidR="00C72680" w:rsidRPr="00A349F9" w:rsidRDefault="00C72680" w:rsidP="002A51B0">
            <w:pPr>
              <w:spacing w:line="276" w:lineRule="auto"/>
              <w:rPr>
                <w:sz w:val="26"/>
                <w:szCs w:val="26"/>
              </w:rPr>
            </w:pPr>
            <w:r w:rsidRPr="007B3321">
              <w:rPr>
                <w:sz w:val="26"/>
                <w:szCs w:val="26"/>
                <w:lang w:val="vi-VN"/>
              </w:rPr>
              <w:t>Bài trình bày có đủ phần giới thiệu, nội dung, kết thúc</w:t>
            </w:r>
            <w:r>
              <w:rPr>
                <w:sz w:val="26"/>
                <w:szCs w:val="26"/>
              </w:rPr>
              <w:t>.</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Mở đầu và kết thúc ấn tượng, thu hút.</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Nêu rõ vấn đề trình bày.</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Trình bày trực tiếp, rõ ràng ý kiến đồng tình hay phản đối với vấn đề được trình bày.</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Đưa ra được lí lẽ, bằng chứng thuyết phục.</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Kết hợp sử dụng phương tiện phi ngôn ngữ và ngôn ngữ.</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Các phương tiện phi ngôn ngữ phù hợp với nội dung trình bày.</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Ghi nhận và phản hồi lịch sự, thỏa đáng những câu hỏi hoặc phản bác của người nghe.</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Trình bày tự tin, nói năng lưu loát.</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r w:rsidR="00C72680" w:rsidRPr="007B3321" w:rsidTr="002A51B0">
        <w:tc>
          <w:tcPr>
            <w:tcW w:w="6658" w:type="dxa"/>
          </w:tcPr>
          <w:p w:rsidR="00C72680" w:rsidRPr="007B3321" w:rsidRDefault="00C72680" w:rsidP="002A51B0">
            <w:pPr>
              <w:spacing w:line="276" w:lineRule="auto"/>
              <w:rPr>
                <w:sz w:val="26"/>
                <w:szCs w:val="26"/>
                <w:lang w:val="vi-VN"/>
              </w:rPr>
            </w:pPr>
            <w:r w:rsidRPr="007B3321">
              <w:rPr>
                <w:sz w:val="26"/>
                <w:szCs w:val="26"/>
                <w:lang w:val="vi-VN"/>
              </w:rPr>
              <w:t>Đảm bảo thời gian quy định.</w:t>
            </w:r>
          </w:p>
        </w:tc>
        <w:tc>
          <w:tcPr>
            <w:tcW w:w="1672" w:type="dxa"/>
          </w:tcPr>
          <w:p w:rsidR="00C72680" w:rsidRPr="007B3321" w:rsidRDefault="00C72680" w:rsidP="002A51B0">
            <w:pPr>
              <w:spacing w:line="276" w:lineRule="auto"/>
              <w:rPr>
                <w:sz w:val="26"/>
                <w:szCs w:val="26"/>
              </w:rPr>
            </w:pPr>
          </w:p>
        </w:tc>
        <w:tc>
          <w:tcPr>
            <w:tcW w:w="1843" w:type="dxa"/>
          </w:tcPr>
          <w:p w:rsidR="00C72680" w:rsidRPr="007B3321" w:rsidRDefault="00C72680" w:rsidP="002A51B0">
            <w:pPr>
              <w:spacing w:line="276" w:lineRule="auto"/>
              <w:rPr>
                <w:sz w:val="26"/>
                <w:szCs w:val="26"/>
              </w:rPr>
            </w:pPr>
          </w:p>
        </w:tc>
      </w:tr>
    </w:tbl>
    <w:p w:rsidR="00C72680" w:rsidRPr="007B3321" w:rsidRDefault="00C72680" w:rsidP="00C72680">
      <w:pPr>
        <w:spacing w:after="0" w:line="276" w:lineRule="auto"/>
        <w:rPr>
          <w:rFonts w:ascii="Times New Roman" w:hAnsi="Times New Roman"/>
          <w:sz w:val="26"/>
          <w:szCs w:val="26"/>
        </w:rPr>
      </w:pPr>
    </w:p>
    <w:p w:rsidR="00C72680" w:rsidRPr="00A349F9" w:rsidRDefault="00C72680" w:rsidP="00C72680">
      <w:pPr>
        <w:spacing w:after="0" w:line="276" w:lineRule="auto"/>
        <w:rPr>
          <w:rFonts w:ascii="Times New Roman" w:eastAsia="Times New Roman" w:hAnsi="Times New Roman" w:cs="Times New Roman"/>
          <w:color w:val="00B050"/>
          <w:sz w:val="26"/>
          <w:szCs w:val="26"/>
        </w:rPr>
      </w:pPr>
      <w:r w:rsidRPr="00A349F9">
        <w:rPr>
          <w:rFonts w:ascii="Times New Roman" w:eastAsia="Times New Roman" w:hAnsi="Times New Roman" w:cs="Times New Roman"/>
          <w:b/>
          <w:bCs/>
          <w:color w:val="00B050"/>
          <w:sz w:val="26"/>
          <w:szCs w:val="26"/>
        </w:rPr>
        <w:t>2.2. Thực hành nói và nghe</w:t>
      </w:r>
    </w:p>
    <w:p w:rsidR="00C72680" w:rsidRPr="00A349F9" w:rsidRDefault="00C72680" w:rsidP="00C72680">
      <w:pPr>
        <w:spacing w:after="0" w:line="276" w:lineRule="auto"/>
        <w:rPr>
          <w:rFonts w:ascii="Times New Roman" w:eastAsia="Times New Roman" w:hAnsi="Times New Roman" w:cs="Times New Roman"/>
          <w:i/>
          <w:color w:val="0D0D0D"/>
          <w:sz w:val="26"/>
          <w:szCs w:val="26"/>
        </w:rPr>
      </w:pPr>
      <w:r w:rsidRPr="00A349F9">
        <w:rPr>
          <w:rFonts w:ascii="Times New Roman" w:eastAsia="Times New Roman" w:hAnsi="Times New Roman" w:cs="Times New Roman"/>
          <w:b/>
          <w:bCs/>
          <w:color w:val="0070C0"/>
          <w:sz w:val="26"/>
          <w:szCs w:val="26"/>
        </w:rPr>
        <w:lastRenderedPageBreak/>
        <w:t>a.</w:t>
      </w:r>
      <w:proofErr w:type="gramStart"/>
      <w:r w:rsidRPr="00A349F9">
        <w:rPr>
          <w:rFonts w:ascii="Times New Roman" w:eastAsia="Times New Roman" w:hAnsi="Times New Roman" w:cs="Times New Roman"/>
          <w:b/>
          <w:bCs/>
          <w:color w:val="0070C0"/>
          <w:sz w:val="26"/>
          <w:szCs w:val="26"/>
        </w:rPr>
        <w:t>  Mục</w:t>
      </w:r>
      <w:proofErr w:type="gramEnd"/>
      <w:r w:rsidRPr="00A349F9">
        <w:rPr>
          <w:rFonts w:ascii="Times New Roman" w:eastAsia="Times New Roman" w:hAnsi="Times New Roman" w:cs="Times New Roman"/>
          <w:b/>
          <w:bCs/>
          <w:color w:val="0070C0"/>
          <w:sz w:val="26"/>
          <w:szCs w:val="26"/>
        </w:rPr>
        <w:t xml:space="preserve"> tiêu</w:t>
      </w:r>
      <w:r w:rsidRPr="00A349F9">
        <w:rPr>
          <w:rFonts w:ascii="Times New Roman" w:eastAsia="Times New Roman" w:hAnsi="Times New Roman" w:cs="Times New Roman"/>
          <w:color w:val="0070C0"/>
          <w:sz w:val="26"/>
          <w:szCs w:val="26"/>
        </w:rPr>
        <w:t xml:space="preserve">: </w:t>
      </w:r>
      <w:r w:rsidRPr="007B3321">
        <w:rPr>
          <w:rFonts w:ascii="Times New Roman" w:eastAsia="Times New Roman" w:hAnsi="Times New Roman" w:cs="Times New Roman"/>
          <w:color w:val="0D0D0D"/>
          <w:sz w:val="26"/>
          <w:szCs w:val="26"/>
        </w:rPr>
        <w:t xml:space="preserve">HS </w:t>
      </w:r>
      <w:r w:rsidRPr="007B3321">
        <w:rPr>
          <w:rFonts w:ascii="Times New Roman" w:eastAsia="Times New Roman" w:hAnsi="Times New Roman" w:cs="Times New Roman"/>
          <w:color w:val="000000"/>
          <w:sz w:val="26"/>
          <w:szCs w:val="26"/>
        </w:rPr>
        <w:t xml:space="preserve">thực hành kĩ năng nói và nghe: </w:t>
      </w:r>
      <w:r w:rsidRPr="007B3321">
        <w:rPr>
          <w:rFonts w:ascii="Times New Roman" w:eastAsia="Times New Roman" w:hAnsi="Times New Roman" w:cs="Times New Roman"/>
          <w:i/>
          <w:color w:val="0D0D0D"/>
          <w:sz w:val="26"/>
          <w:szCs w:val="26"/>
          <w:lang w:val="vi-VN"/>
        </w:rPr>
        <w:t>trình bày ý kiến về một vấn đề xã hội</w:t>
      </w:r>
      <w:r>
        <w:rPr>
          <w:rFonts w:ascii="Times New Roman" w:eastAsia="Times New Roman" w:hAnsi="Times New Roman" w:cs="Times New Roman"/>
          <w:i/>
          <w:color w:val="0D0D0D"/>
          <w:sz w:val="26"/>
          <w:szCs w:val="26"/>
        </w:rPr>
        <w:t>.</w:t>
      </w:r>
    </w:p>
    <w:p w:rsidR="00C72680" w:rsidRPr="007B3321" w:rsidRDefault="00C72680" w:rsidP="00C72680">
      <w:pPr>
        <w:spacing w:after="0" w:line="276" w:lineRule="auto"/>
        <w:rPr>
          <w:rFonts w:ascii="Times New Roman" w:eastAsia="Times New Roman" w:hAnsi="Times New Roman" w:cs="Times New Roman"/>
          <w:sz w:val="26"/>
          <w:szCs w:val="26"/>
        </w:rPr>
      </w:pPr>
      <w:r w:rsidRPr="00A349F9">
        <w:rPr>
          <w:rFonts w:ascii="Times New Roman" w:eastAsia="Times New Roman" w:hAnsi="Times New Roman" w:cs="Times New Roman"/>
          <w:b/>
          <w:bCs/>
          <w:color w:val="0070C0"/>
          <w:sz w:val="26"/>
          <w:szCs w:val="26"/>
        </w:rPr>
        <w:t>b. Nội dung</w:t>
      </w:r>
      <w:r w:rsidRPr="00A349F9">
        <w:rPr>
          <w:rFonts w:ascii="Times New Roman" w:eastAsia="Times New Roman" w:hAnsi="Times New Roman" w:cs="Times New Roman"/>
          <w:color w:val="0070C0"/>
          <w:sz w:val="26"/>
          <w:szCs w:val="26"/>
        </w:rPr>
        <w:t>: </w:t>
      </w:r>
    </w:p>
    <w:p w:rsidR="00C72680" w:rsidRPr="007B3321" w:rsidRDefault="00C72680" w:rsidP="00C72680">
      <w:pPr>
        <w:spacing w:after="0" w:line="276" w:lineRule="auto"/>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D0D0D"/>
          <w:sz w:val="26"/>
          <w:szCs w:val="26"/>
        </w:rPr>
        <w:t xml:space="preserve">- </w:t>
      </w:r>
      <w:r w:rsidRPr="007B3321">
        <w:rPr>
          <w:rFonts w:ascii="Times New Roman" w:eastAsia="Times New Roman" w:hAnsi="Times New Roman" w:cs="Times New Roman"/>
          <w:color w:val="000000"/>
          <w:sz w:val="26"/>
          <w:szCs w:val="26"/>
        </w:rPr>
        <w:t xml:space="preserve">HS xác định được các bước thuyết trình và </w:t>
      </w:r>
      <w:r w:rsidRPr="007B3321">
        <w:rPr>
          <w:rFonts w:ascii="Times New Roman" w:eastAsia="Times New Roman" w:hAnsi="Times New Roman" w:cs="Times New Roman"/>
          <w:color w:val="0D0D0D"/>
          <w:sz w:val="26"/>
          <w:szCs w:val="26"/>
          <w:lang w:val="vi-VN"/>
        </w:rPr>
        <w:t>trình bày được ý kiến về một vấn đề xã hội.</w:t>
      </w:r>
    </w:p>
    <w:p w:rsidR="00C72680" w:rsidRPr="007B3321" w:rsidRDefault="00C72680" w:rsidP="00C7268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rPr>
        <w:t>- Biết lắng nghe phần thuyết trình của bạn khác.</w:t>
      </w:r>
    </w:p>
    <w:p w:rsidR="00C72680" w:rsidRPr="007B3321" w:rsidRDefault="00C72680" w:rsidP="00C72680">
      <w:pPr>
        <w:spacing w:after="0" w:line="276" w:lineRule="auto"/>
        <w:rPr>
          <w:rFonts w:ascii="Times New Roman" w:eastAsia="Times New Roman" w:hAnsi="Times New Roman" w:cs="Times New Roman"/>
          <w:sz w:val="26"/>
          <w:szCs w:val="26"/>
        </w:rPr>
      </w:pPr>
      <w:r w:rsidRPr="00A349F9">
        <w:rPr>
          <w:rFonts w:ascii="Times New Roman" w:eastAsia="Times New Roman" w:hAnsi="Times New Roman" w:cs="Times New Roman"/>
          <w:b/>
          <w:bCs/>
          <w:color w:val="0070C0"/>
          <w:sz w:val="26"/>
          <w:szCs w:val="26"/>
        </w:rPr>
        <w:t>c. Sản phẩm:</w:t>
      </w:r>
      <w:r w:rsidRPr="00A349F9">
        <w:rPr>
          <w:rFonts w:ascii="Times New Roman" w:eastAsia="Times New Roman" w:hAnsi="Times New Roman" w:cs="Times New Roman"/>
          <w:color w:val="0070C0"/>
          <w:sz w:val="26"/>
          <w:szCs w:val="26"/>
        </w:rPr>
        <w:t xml:space="preserve"> </w:t>
      </w:r>
      <w:r w:rsidRPr="007B3321">
        <w:rPr>
          <w:rFonts w:ascii="Times New Roman" w:eastAsia="Times New Roman" w:hAnsi="Times New Roman" w:cs="Times New Roman"/>
          <w:color w:val="000000"/>
          <w:sz w:val="26"/>
          <w:szCs w:val="26"/>
        </w:rPr>
        <w:t>Sản phẩm bài nói, dự kiến bài trình bày bằng ngôn ngữ nói, giọng điệu của HS.</w:t>
      </w:r>
    </w:p>
    <w:p w:rsidR="00C72680" w:rsidRPr="00A349F9" w:rsidRDefault="00C72680" w:rsidP="00C72680">
      <w:pPr>
        <w:spacing w:after="0" w:line="276" w:lineRule="auto"/>
        <w:rPr>
          <w:rFonts w:ascii="Times New Roman" w:eastAsia="Times New Roman" w:hAnsi="Times New Roman" w:cs="Times New Roman"/>
          <w:color w:val="0070C0"/>
          <w:sz w:val="26"/>
          <w:szCs w:val="26"/>
        </w:rPr>
      </w:pPr>
      <w:r w:rsidRPr="00A349F9">
        <w:rPr>
          <w:rFonts w:ascii="Times New Roman" w:eastAsia="Times New Roman" w:hAnsi="Times New Roman" w:cs="Times New Roman"/>
          <w:b/>
          <w:bCs/>
          <w:color w:val="0070C0"/>
          <w:sz w:val="26"/>
          <w:szCs w:val="26"/>
        </w:rPr>
        <w:t>d. Tổ chức thực hiện:</w:t>
      </w:r>
    </w:p>
    <w:p w:rsidR="00C72680" w:rsidRPr="007B3321" w:rsidRDefault="00C72680" w:rsidP="00C72680">
      <w:pPr>
        <w:spacing w:after="0" w:line="276" w:lineRule="auto"/>
        <w:rPr>
          <w:rFonts w:ascii="Times New Roman" w:eastAsia="Times New Roman" w:hAnsi="Times New Roman" w:cs="Times New Roman"/>
          <w:color w:val="0070C0"/>
          <w:sz w:val="26"/>
          <w:szCs w:val="26"/>
        </w:rPr>
      </w:pPr>
      <w:r w:rsidRPr="007B3321">
        <w:rPr>
          <w:rFonts w:ascii="Times New Roman" w:eastAsia="Times New Roman" w:hAnsi="Times New Roman" w:cs="Times New Roman"/>
          <w:b/>
          <w:bCs/>
          <w:i/>
          <w:iCs/>
          <w:color w:val="0070C0"/>
          <w:sz w:val="26"/>
          <w:szCs w:val="26"/>
          <w:u w:val="single"/>
        </w:rPr>
        <w:t>Đề bài</w:t>
      </w:r>
      <w:r w:rsidRPr="007B3321">
        <w:rPr>
          <w:rFonts w:ascii="Times New Roman" w:eastAsia="Times New Roman" w:hAnsi="Times New Roman" w:cs="Times New Roman"/>
          <w:color w:val="0070C0"/>
          <w:sz w:val="26"/>
          <w:szCs w:val="26"/>
        </w:rPr>
        <w:t>: </w:t>
      </w:r>
    </w:p>
    <w:p w:rsidR="00C72680" w:rsidRPr="007B3321" w:rsidRDefault="00C72680" w:rsidP="00C72680">
      <w:pPr>
        <w:spacing w:after="0" w:line="276" w:lineRule="auto"/>
        <w:rPr>
          <w:rFonts w:ascii="Times New Roman" w:hAnsi="Times New Roman"/>
          <w:i/>
          <w:sz w:val="26"/>
          <w:szCs w:val="26"/>
        </w:rPr>
      </w:pPr>
      <w:r w:rsidRPr="007B3321">
        <w:rPr>
          <w:rFonts w:ascii="Times New Roman" w:eastAsia="Times New Roman" w:hAnsi="Times New Roman" w:cs="Times New Roman"/>
          <w:color w:val="000000"/>
          <w:sz w:val="26"/>
          <w:szCs w:val="26"/>
        </w:rPr>
        <w:t xml:space="preserve">+ </w:t>
      </w:r>
      <w:r w:rsidRPr="007B3321">
        <w:rPr>
          <w:rFonts w:ascii="Times New Roman" w:eastAsia="Times New Roman" w:hAnsi="Times New Roman" w:cs="Times New Roman"/>
          <w:b/>
          <w:bCs/>
          <w:color w:val="000000"/>
          <w:sz w:val="26"/>
          <w:szCs w:val="26"/>
        </w:rPr>
        <w:t>Tổ 1, 2:</w:t>
      </w:r>
      <w:r w:rsidRPr="007B3321">
        <w:rPr>
          <w:rFonts w:ascii="Times New Roman" w:eastAsia="Times New Roman" w:hAnsi="Times New Roman" w:cs="Times New Roman"/>
          <w:color w:val="000000"/>
          <w:sz w:val="26"/>
          <w:szCs w:val="26"/>
        </w:rPr>
        <w:t xml:space="preserve"> Chuẩn bị vấn đề 1: </w:t>
      </w:r>
      <w:r w:rsidRPr="007B3321">
        <w:rPr>
          <w:rFonts w:ascii="Times New Roman" w:eastAsia="Times New Roman" w:hAnsi="Times New Roman" w:cs="Times New Roman"/>
          <w:color w:val="0070C0"/>
          <w:sz w:val="26"/>
          <w:szCs w:val="26"/>
          <w:lang w:val="vi-VN"/>
        </w:rPr>
        <w:t>Thói sính ngoại</w:t>
      </w:r>
    </w:p>
    <w:p w:rsidR="00C72680" w:rsidRPr="007B3321" w:rsidRDefault="00C72680" w:rsidP="00C72680">
      <w:pPr>
        <w:spacing w:after="0" w:line="276" w:lineRule="auto"/>
        <w:rPr>
          <w:rFonts w:ascii="Times New Roman" w:hAnsi="Times New Roman"/>
          <w:i/>
          <w:sz w:val="26"/>
          <w:szCs w:val="26"/>
        </w:rPr>
      </w:pPr>
      <w:r w:rsidRPr="007B3321">
        <w:rPr>
          <w:rFonts w:ascii="Times New Roman" w:eastAsia="Times New Roman" w:hAnsi="Times New Roman" w:cs="Times New Roman"/>
          <w:color w:val="000000"/>
          <w:sz w:val="26"/>
          <w:szCs w:val="26"/>
        </w:rPr>
        <w:t xml:space="preserve">+ </w:t>
      </w:r>
      <w:r w:rsidRPr="007B3321">
        <w:rPr>
          <w:rFonts w:ascii="Times New Roman" w:eastAsia="Times New Roman" w:hAnsi="Times New Roman" w:cs="Times New Roman"/>
          <w:b/>
          <w:bCs/>
          <w:color w:val="000000"/>
          <w:sz w:val="26"/>
          <w:szCs w:val="26"/>
        </w:rPr>
        <w:t>Tổ 3, 4:</w:t>
      </w:r>
      <w:r w:rsidRPr="007B3321">
        <w:rPr>
          <w:rFonts w:ascii="Times New Roman" w:eastAsia="Times New Roman" w:hAnsi="Times New Roman" w:cs="Times New Roman"/>
          <w:color w:val="000000"/>
          <w:sz w:val="26"/>
          <w:szCs w:val="26"/>
        </w:rPr>
        <w:t xml:space="preserve"> Chuẩn bị vấn đề 2: </w:t>
      </w:r>
      <w:r w:rsidRPr="007B3321">
        <w:rPr>
          <w:rFonts w:ascii="Times New Roman" w:eastAsia="Times New Roman" w:hAnsi="Times New Roman" w:cs="Times New Roman"/>
          <w:color w:val="0070C0"/>
          <w:sz w:val="26"/>
          <w:szCs w:val="26"/>
          <w:lang w:val="vi-VN"/>
        </w:rPr>
        <w:t>Thói ỷ lại, dựa dẫm vào người khác</w:t>
      </w:r>
    </w:p>
    <w:p w:rsidR="00C72680" w:rsidRPr="007B3321" w:rsidRDefault="00C72680" w:rsidP="00C7268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00000"/>
          <w:sz w:val="26"/>
          <w:szCs w:val="26"/>
        </w:rPr>
        <w:t>*GV hướng dẫn HS tìm hiểu các bước của thực hành nói và nghe thuyết trình về một vấn đề xã hội.</w:t>
      </w:r>
    </w:p>
    <w:p w:rsidR="00C72680" w:rsidRPr="007B3321" w:rsidRDefault="00C72680" w:rsidP="00C72680">
      <w:pPr>
        <w:spacing w:after="0" w:line="276" w:lineRule="auto"/>
        <w:rPr>
          <w:rFonts w:ascii="Times New Roman" w:eastAsia="Times New Roman" w:hAnsi="Times New Roman" w:cs="Times New Roman"/>
          <w:sz w:val="26"/>
          <w:szCs w:val="26"/>
        </w:rPr>
      </w:pPr>
      <w:proofErr w:type="gramStart"/>
      <w:r w:rsidRPr="007B3321">
        <w:rPr>
          <w:rFonts w:ascii="Times New Roman" w:eastAsia="Times New Roman" w:hAnsi="Times New Roman" w:cs="Times New Roman"/>
          <w:b/>
          <w:bCs/>
          <w:color w:val="0070C0"/>
          <w:sz w:val="26"/>
          <w:szCs w:val="26"/>
        </w:rPr>
        <w:t xml:space="preserve">GV hướng dẫn thực hành </w:t>
      </w:r>
      <w:r w:rsidRPr="007B3321">
        <w:rPr>
          <w:rFonts w:ascii="Times New Roman" w:eastAsia="Times New Roman" w:hAnsi="Times New Roman" w:cs="Times New Roman"/>
          <w:b/>
          <w:bCs/>
          <w:color w:val="0070C0"/>
          <w:sz w:val="26"/>
          <w:szCs w:val="26"/>
          <w:lang w:val="vi-VN"/>
        </w:rPr>
        <w:t>vấn đề 1</w:t>
      </w:r>
      <w:r w:rsidRPr="007B3321">
        <w:rPr>
          <w:rFonts w:ascii="Times New Roman" w:eastAsia="Times New Roman" w:hAnsi="Times New Roman" w:cs="Times New Roman"/>
          <w:b/>
          <w:bCs/>
          <w:color w:val="0070C0"/>
          <w:sz w:val="26"/>
          <w:szCs w:val="26"/>
        </w:rPr>
        <w:t xml:space="preserve"> (</w:t>
      </w:r>
      <w:r w:rsidRPr="007B3321">
        <w:rPr>
          <w:rFonts w:ascii="Times New Roman" w:eastAsia="Times New Roman" w:hAnsi="Times New Roman" w:cs="Times New Roman"/>
          <w:b/>
          <w:bCs/>
          <w:color w:val="0070C0"/>
          <w:sz w:val="26"/>
          <w:szCs w:val="26"/>
          <w:lang w:val="vi-VN"/>
        </w:rPr>
        <w:t>Vấn đề 2</w:t>
      </w:r>
      <w:r w:rsidRPr="007B3321">
        <w:rPr>
          <w:rFonts w:ascii="Times New Roman" w:eastAsia="Times New Roman" w:hAnsi="Times New Roman" w:cs="Times New Roman"/>
          <w:b/>
          <w:bCs/>
          <w:color w:val="0070C0"/>
          <w:sz w:val="26"/>
          <w:szCs w:val="26"/>
        </w:rPr>
        <w:t xml:space="preserve"> HS dựa vào</w:t>
      </w:r>
      <w:r w:rsidRPr="007B3321">
        <w:rPr>
          <w:rFonts w:ascii="Times New Roman" w:eastAsia="Times New Roman" w:hAnsi="Times New Roman" w:cs="Times New Roman"/>
          <w:b/>
          <w:bCs/>
          <w:color w:val="0070C0"/>
          <w:sz w:val="26"/>
          <w:szCs w:val="26"/>
          <w:lang w:val="vi-VN"/>
        </w:rPr>
        <w:t xml:space="preserve"> cách làm của</w:t>
      </w:r>
      <w:r w:rsidRPr="007B3321">
        <w:rPr>
          <w:rFonts w:ascii="Times New Roman" w:eastAsia="Times New Roman" w:hAnsi="Times New Roman" w:cs="Times New Roman"/>
          <w:b/>
          <w:bCs/>
          <w:color w:val="0070C0"/>
          <w:sz w:val="26"/>
          <w:szCs w:val="26"/>
        </w:rPr>
        <w:t xml:space="preserve"> </w:t>
      </w:r>
      <w:r w:rsidRPr="007B3321">
        <w:rPr>
          <w:rFonts w:ascii="Times New Roman" w:eastAsia="Times New Roman" w:hAnsi="Times New Roman" w:cs="Times New Roman"/>
          <w:b/>
          <w:bCs/>
          <w:color w:val="0070C0"/>
          <w:sz w:val="26"/>
          <w:szCs w:val="26"/>
          <w:lang w:val="vi-VN"/>
        </w:rPr>
        <w:t xml:space="preserve">vấn đề 1 để </w:t>
      </w:r>
      <w:r w:rsidRPr="007B3321">
        <w:rPr>
          <w:rFonts w:ascii="Times New Roman" w:eastAsia="Times New Roman" w:hAnsi="Times New Roman" w:cs="Times New Roman"/>
          <w:b/>
          <w:bCs/>
          <w:color w:val="0070C0"/>
          <w:sz w:val="26"/>
          <w:szCs w:val="26"/>
        </w:rPr>
        <w:t>lập dàn ý cho bài thuyết trình.)</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3446"/>
        <w:gridCol w:w="5796"/>
      </w:tblGrid>
      <w:tr w:rsidR="00C72680" w:rsidRPr="007B3321"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TRƯỚC KHI NÓI</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xml:space="preserve">a. Mục tiêu: </w:t>
            </w:r>
            <w:r w:rsidRPr="007B3321">
              <w:rPr>
                <w:rFonts w:ascii="Times New Roman" w:eastAsia="Times New Roman" w:hAnsi="Times New Roman" w:cs="Times New Roman"/>
                <w:color w:val="0D0D0D"/>
                <w:sz w:val="26"/>
                <w:szCs w:val="26"/>
              </w:rPr>
              <w:t>HS nhận biết được yêu cầu mục đích của bài thuyết trình, có kĩ năng, tự tin trình bày sản phẩm trước tập thể lớp.</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xml:space="preserve">    b. Nội dung:  </w:t>
            </w:r>
            <w:r w:rsidRPr="007B3321">
              <w:rPr>
                <w:rFonts w:ascii="Times New Roman" w:eastAsia="Times New Roman" w:hAnsi="Times New Roman" w:cs="Times New Roman"/>
                <w:color w:val="0D0D0D"/>
                <w:sz w:val="26"/>
                <w:szCs w:val="26"/>
              </w:rPr>
              <w:t>HS tìm hiểu phần Chuẩn bị trước bài nói.</w:t>
            </w:r>
          </w:p>
          <w:p w:rsidR="00C72680" w:rsidRPr="007B3321" w:rsidRDefault="00C72680" w:rsidP="002A51B0">
            <w:pPr>
              <w:spacing w:after="0" w:line="276" w:lineRule="auto"/>
              <w:ind w:hanging="218"/>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xml:space="preserve">    c. Sản phẩm: </w:t>
            </w:r>
            <w:r w:rsidRPr="007B3321">
              <w:rPr>
                <w:rFonts w:ascii="Times New Roman" w:eastAsia="Times New Roman" w:hAnsi="Times New Roman" w:cs="Times New Roman"/>
                <w:color w:val="0D0D0D"/>
                <w:sz w:val="26"/>
                <w:szCs w:val="26"/>
              </w:rPr>
              <w:t>Câu trả lời của HS</w:t>
            </w:r>
            <w:r>
              <w:rPr>
                <w:rFonts w:ascii="Times New Roman" w:eastAsia="Times New Roman" w:hAnsi="Times New Roman" w:cs="Times New Roman"/>
                <w:color w:val="0D0D0D"/>
                <w:sz w:val="26"/>
                <w:szCs w:val="26"/>
              </w:rPr>
              <w:t>.</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dTổ chức thực hiện:</w:t>
            </w:r>
          </w:p>
        </w:tc>
      </w:tr>
      <w:tr w:rsidR="00C72680" w:rsidRPr="00235139"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Bước 1:</w:t>
            </w:r>
            <w:r w:rsidRPr="007B3321">
              <w:rPr>
                <w:rFonts w:ascii="Times New Roman" w:eastAsia="Times New Roman" w:hAnsi="Times New Roman" w:cs="Times New Roman"/>
                <w:b/>
                <w:bCs/>
                <w:color w:val="0D0D0D"/>
                <w:sz w:val="26"/>
                <w:szCs w:val="26"/>
              </w:rPr>
              <w:t xml:space="preserve"> GV giao nhiệm vụ</w:t>
            </w:r>
            <w:r w:rsidRPr="007B3321">
              <w:rPr>
                <w:rFonts w:ascii="Times New Roman" w:eastAsia="Times New Roman" w:hAnsi="Times New Roman" w:cs="Times New Roman"/>
                <w:color w:val="0D0D0D"/>
                <w:sz w:val="26"/>
                <w:szCs w:val="26"/>
              </w:rPr>
              <w:t>:</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w:t>
            </w:r>
            <w:r w:rsidRPr="007B3321">
              <w:rPr>
                <w:rFonts w:ascii="Times New Roman" w:eastAsia="Times New Roman" w:hAnsi="Times New Roman" w:cs="Times New Roman"/>
                <w:b/>
                <w:bCs/>
                <w:color w:val="0070C0"/>
                <w:sz w:val="26"/>
                <w:szCs w:val="26"/>
              </w:rPr>
              <w:t>Trước khi nói, hãy trả lời các câu hỏi sau</w:t>
            </w:r>
            <w:r w:rsidRPr="007B3321">
              <w:rPr>
                <w:rFonts w:ascii="Times New Roman" w:eastAsia="Times New Roman" w:hAnsi="Times New Roman" w:cs="Times New Roman"/>
                <w:color w:val="0070C0"/>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Bài nói nhằm mục đích gì?</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Người nghe là ai?</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Em chọn không gian nào để thực hiện bài </w:t>
            </w:r>
            <w:r>
              <w:rPr>
                <w:rFonts w:ascii="Times New Roman" w:eastAsia="Times New Roman" w:hAnsi="Times New Roman" w:cs="Times New Roman"/>
                <w:color w:val="0D0D0D"/>
                <w:sz w:val="26"/>
                <w:szCs w:val="26"/>
                <w:lang w:val="vi-VN"/>
              </w:rPr>
              <w:t>nói/</w:t>
            </w:r>
            <w:r w:rsidRPr="007B3321">
              <w:rPr>
                <w:rFonts w:ascii="Times New Roman" w:eastAsia="Times New Roman" w:hAnsi="Times New Roman" w:cs="Times New Roman"/>
                <w:color w:val="0D0D0D"/>
                <w:sz w:val="26"/>
                <w:szCs w:val="26"/>
              </w:rPr>
              <w:t>trình bày?</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Em dự định trình bày trong bao nhiêu phút?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Em dự định lựa chọn hình thức thuyết trình nào?</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w:t>
            </w:r>
          </w:p>
          <w:p w:rsidR="00C72680" w:rsidRPr="007B3321" w:rsidRDefault="00C72680" w:rsidP="002A51B0">
            <w:pPr>
              <w:spacing w:after="0" w:line="276" w:lineRule="auto"/>
              <w:rPr>
                <w:rFonts w:ascii="Times New Roman" w:hAnsi="Times New Roman" w:cs="Times New Roman"/>
                <w:sz w:val="26"/>
                <w:szCs w:val="26"/>
              </w:rPr>
            </w:pPr>
            <w:r w:rsidRPr="007B3321">
              <w:rPr>
                <w:rFonts w:ascii="Times New Roman" w:hAnsi="Times New Roman" w:cs="Times New Roman"/>
                <w:sz w:val="26"/>
                <w:szCs w:val="26"/>
              </w:rPr>
              <w:br/>
            </w:r>
            <w:r w:rsidRPr="007B3321">
              <w:rPr>
                <w:rFonts w:ascii="Times New Roman" w:hAnsi="Times New Roman" w:cs="Times New Roman"/>
                <w:sz w:val="26"/>
                <w:szCs w:val="26"/>
              </w:rPr>
              <w:br/>
            </w:r>
          </w:p>
          <w:p w:rsidR="00C72680" w:rsidRPr="007B3321" w:rsidRDefault="00C72680" w:rsidP="002A51B0">
            <w:pPr>
              <w:spacing w:after="0" w:line="276" w:lineRule="auto"/>
              <w:rPr>
                <w:rFonts w:ascii="Times New Roman" w:eastAsia="Times New Roman" w:hAnsi="Times New Roman" w:cs="Times New Roman"/>
                <w:b/>
                <w:bCs/>
                <w:color w:val="0070C0"/>
                <w:sz w:val="26"/>
                <w:szCs w:val="26"/>
              </w:rPr>
            </w:pP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w:t>
            </w:r>
            <w:r w:rsidRPr="007B3321">
              <w:rPr>
                <w:rFonts w:ascii="Times New Roman" w:eastAsia="Times New Roman" w:hAnsi="Times New Roman" w:cs="Times New Roman"/>
                <w:b/>
                <w:bCs/>
                <w:color w:val="0D0D0D"/>
                <w:sz w:val="26"/>
                <w:szCs w:val="26"/>
              </w:rPr>
              <w:t xml:space="preserve"> </w:t>
            </w:r>
            <w:r w:rsidRPr="007B3321">
              <w:rPr>
                <w:rFonts w:ascii="Times New Roman" w:eastAsia="Times New Roman" w:hAnsi="Times New Roman" w:cs="Times New Roman"/>
                <w:b/>
                <w:bCs/>
                <w:color w:val="0070C0"/>
                <w:sz w:val="26"/>
                <w:szCs w:val="26"/>
              </w:rPr>
              <w:t xml:space="preserve">Hãy tìm ý và lập dàn ý cho bài thuyết trình vấn đề </w:t>
            </w:r>
            <w:r w:rsidRPr="007B3321">
              <w:rPr>
                <w:rFonts w:ascii="Times New Roman" w:eastAsia="Times New Roman" w:hAnsi="Times New Roman" w:cs="Times New Roman"/>
                <w:b/>
                <w:bCs/>
                <w:color w:val="0070C0"/>
                <w:sz w:val="26"/>
                <w:szCs w:val="26"/>
                <w:lang w:val="vi-VN"/>
              </w:rPr>
              <w:t>01</w:t>
            </w:r>
            <w:r w:rsidRPr="007B3321">
              <w:rPr>
                <w:rFonts w:ascii="Times New Roman" w:eastAsia="Times New Roman" w:hAnsi="Times New Roman" w:cs="Times New Roman"/>
                <w:b/>
                <w:bCs/>
                <w:color w:val="0D0D0D"/>
                <w:sz w:val="26"/>
                <w:szCs w:val="26"/>
              </w:rPr>
              <w:t>.</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lastRenderedPageBreak/>
              <w:t>(Dựa vào cách tìm ý và lập dàn ý của nội dung Viết đã học tiết trước).</w:t>
            </w:r>
          </w:p>
          <w:p w:rsidR="00C72680" w:rsidRPr="007B3321" w:rsidRDefault="00C72680" w:rsidP="002A51B0">
            <w:pPr>
              <w:spacing w:after="0" w:line="276" w:lineRule="auto"/>
              <w:rPr>
                <w:rFonts w:ascii="Times New Roman" w:hAnsi="Times New Roman" w:cs="Times New Roman"/>
                <w:sz w:val="26"/>
                <w:szCs w:val="26"/>
              </w:rPr>
            </w:pP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Bước 2:</w:t>
            </w:r>
            <w:r w:rsidRPr="007B3321">
              <w:rPr>
                <w:rFonts w:ascii="Times New Roman" w:eastAsia="Times New Roman" w:hAnsi="Times New Roman" w:cs="Times New Roman"/>
                <w:b/>
                <w:bCs/>
                <w:color w:val="0D0D0D"/>
                <w:sz w:val="26"/>
                <w:szCs w:val="26"/>
              </w:rPr>
              <w:t xml:space="preserve"> HS thực hiện nhiệm vụ:</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HS chuẩn bị, tìm ý và lập dàn ý cho bài</w:t>
            </w:r>
            <w:r w:rsidRPr="007B3321">
              <w:rPr>
                <w:rFonts w:ascii="Times New Roman" w:eastAsia="Times New Roman" w:hAnsi="Times New Roman" w:cs="Times New Roman"/>
                <w:color w:val="0D0D0D"/>
                <w:sz w:val="26"/>
                <w:szCs w:val="26"/>
                <w:lang w:val="vi-VN"/>
              </w:rPr>
              <w:t xml:space="preserve"> trình bày ý kiến về một vấn đề trong đời sống</w:t>
            </w:r>
            <w:r w:rsidRPr="007B3321">
              <w:rPr>
                <w:rFonts w:ascii="Times New Roman" w:eastAsia="Times New Roman" w:hAnsi="Times New Roman" w:cs="Times New Roman"/>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Sau khi lập dàn ý xong, HS có thể tập thuyết trình trước bằng cách:</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Đứng trước gương để tập thuyết trình (nếu chuẩn bị ở nhà)</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Tự điều chỉnh giọng điệu, ngữ điệu, nét mặt…. cho phù hợp để tạo sức hấp dẫn cho bài nói</w:t>
            </w:r>
            <w:r w:rsidRPr="007B3321">
              <w:rPr>
                <w:rFonts w:ascii="Times New Roman" w:eastAsia="Times New Roman" w:hAnsi="Times New Roman" w:cs="Times New Roman"/>
                <w:b/>
                <w:bCs/>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w:t>
            </w:r>
            <w:r w:rsidRPr="007B3321">
              <w:rPr>
                <w:rFonts w:ascii="Times New Roman" w:eastAsia="Times New Roman" w:hAnsi="Times New Roman" w:cs="Times New Roman"/>
                <w:color w:val="0D0D0D"/>
                <w:sz w:val="26"/>
                <w:szCs w:val="26"/>
              </w:rPr>
              <w:t>Em có thể</w:t>
            </w:r>
            <w:proofErr w:type="gramStart"/>
            <w:r w:rsidRPr="007B3321">
              <w:rPr>
                <w:rFonts w:ascii="Times New Roman" w:eastAsia="Times New Roman" w:hAnsi="Times New Roman" w:cs="Times New Roman"/>
                <w:color w:val="0D0D0D"/>
                <w:sz w:val="26"/>
                <w:szCs w:val="26"/>
              </w:rPr>
              <w:t>  nhờ</w:t>
            </w:r>
            <w:proofErr w:type="gramEnd"/>
            <w:r w:rsidRPr="007B3321">
              <w:rPr>
                <w:rFonts w:ascii="Times New Roman" w:eastAsia="Times New Roman" w:hAnsi="Times New Roman" w:cs="Times New Roman"/>
                <w:color w:val="0D0D0D"/>
                <w:sz w:val="26"/>
                <w:szCs w:val="26"/>
              </w:rPr>
              <w:t xml:space="preserve"> bố mẹ quay lại video bài tập luyện của mình để xem lại, tự điều chỉnh hoặc gửi video cho các bạn trong nhóm để cùng góp ý cho nhau.</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Tập thuyết trình bài nói cho bạn bên cạnh nghe, góp ý lẫn nhau.</w:t>
            </w:r>
          </w:p>
          <w:p w:rsidR="00C72680" w:rsidRPr="007B3321" w:rsidRDefault="00C72680" w:rsidP="002A51B0">
            <w:pPr>
              <w:spacing w:after="0" w:line="276" w:lineRule="auto"/>
              <w:jc w:val="both"/>
              <w:rPr>
                <w:rFonts w:ascii="Times New Roman" w:hAnsi="Times New Roman" w:cs="Times New Roman"/>
                <w:sz w:val="26"/>
                <w:szCs w:val="26"/>
              </w:rPr>
            </w:pP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Bước 3</w:t>
            </w:r>
            <w:r w:rsidRPr="007B3321">
              <w:rPr>
                <w:rFonts w:ascii="Times New Roman" w:eastAsia="Times New Roman" w:hAnsi="Times New Roman" w:cs="Times New Roman"/>
                <w:b/>
                <w:bCs/>
                <w:color w:val="0D0D0D"/>
                <w:sz w:val="26"/>
                <w:szCs w:val="26"/>
              </w:rPr>
              <w:t>: HS báo cáo kết quả và thảo luận</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Bước 4:</w:t>
            </w:r>
            <w:r w:rsidRPr="007B3321">
              <w:rPr>
                <w:rFonts w:ascii="Times New Roman" w:eastAsia="Times New Roman" w:hAnsi="Times New Roman" w:cs="Times New Roman"/>
                <w:b/>
                <w:bCs/>
                <w:color w:val="0D0D0D"/>
                <w:sz w:val="26"/>
                <w:szCs w:val="26"/>
              </w:rPr>
              <w:t xml:space="preserve"> GV nhận xét việc thực hiện nhiệm vụ.</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w:t>
            </w:r>
          </w:p>
          <w:p w:rsidR="00C72680" w:rsidRPr="007B3321" w:rsidRDefault="00C72680" w:rsidP="002A51B0">
            <w:pPr>
              <w:spacing w:after="0"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lastRenderedPageBreak/>
              <w:t>II. Thực hành</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Bước 1. Chuẩn bị </w:t>
            </w:r>
          </w:p>
          <w:p w:rsidR="00C72680" w:rsidRPr="00A349F9" w:rsidRDefault="00C72680" w:rsidP="002A51B0">
            <w:pPr>
              <w:spacing w:after="0" w:line="276" w:lineRule="auto"/>
              <w:jc w:val="both"/>
              <w:rPr>
                <w:rFonts w:ascii="Times New Roman" w:hAnsi="Times New Roman"/>
                <w:i/>
                <w:sz w:val="26"/>
                <w:szCs w:val="26"/>
              </w:rPr>
            </w:pPr>
            <w:r w:rsidRPr="007B3321">
              <w:rPr>
                <w:rFonts w:ascii="Times New Roman" w:hAnsi="Times New Roman"/>
                <w:b/>
                <w:bCs/>
                <w:color w:val="0D0D0D"/>
                <w:sz w:val="26"/>
                <w:szCs w:val="26"/>
              </w:rPr>
              <w:t xml:space="preserve">- </w:t>
            </w:r>
            <w:r w:rsidRPr="007B3321">
              <w:rPr>
                <w:rFonts w:ascii="Times New Roman" w:hAnsi="Times New Roman"/>
                <w:color w:val="0D0D0D"/>
                <w:sz w:val="26"/>
                <w:szCs w:val="26"/>
              </w:rPr>
              <w:t xml:space="preserve">Vấn đề thuyết trình: </w:t>
            </w:r>
            <w:r w:rsidRPr="007B3321">
              <w:rPr>
                <w:rFonts w:ascii="Times New Roman" w:eastAsia="Times New Roman" w:hAnsi="Times New Roman" w:cs="Times New Roman"/>
                <w:color w:val="0070C0"/>
                <w:sz w:val="26"/>
                <w:szCs w:val="26"/>
                <w:lang w:val="vi-VN"/>
              </w:rPr>
              <w:t>Thói sính ngoại – một “căn bệnh” trong thời đại mới</w:t>
            </w:r>
            <w:r>
              <w:rPr>
                <w:rFonts w:ascii="Times New Roman" w:eastAsia="Times New Roman" w:hAnsi="Times New Roman" w:cs="Times New Roman"/>
                <w:color w:val="0070C0"/>
                <w:sz w:val="26"/>
                <w:szCs w:val="26"/>
              </w:rPr>
              <w:t>.</w:t>
            </w:r>
          </w:p>
          <w:p w:rsidR="00C72680" w:rsidRPr="00A349F9" w:rsidRDefault="00C72680" w:rsidP="002A51B0">
            <w:pPr>
              <w:spacing w:after="0" w:line="276" w:lineRule="auto"/>
              <w:jc w:val="both"/>
              <w:rPr>
                <w:rFonts w:ascii="Times New Roman" w:eastAsia="Times New Roman" w:hAnsi="Times New Roman" w:cs="Times New Roman"/>
                <w:i/>
                <w:sz w:val="26"/>
                <w:szCs w:val="26"/>
              </w:rPr>
            </w:pPr>
            <w:r w:rsidRPr="007B3321">
              <w:rPr>
                <w:rFonts w:ascii="Times New Roman" w:eastAsia="Times New Roman" w:hAnsi="Times New Roman" w:cs="Times New Roman"/>
                <w:color w:val="0D0D0D"/>
                <w:sz w:val="26"/>
                <w:szCs w:val="26"/>
              </w:rPr>
              <w:t xml:space="preserve">- Mục đích: Bàn luận, bày tỏ ý kiến về vấn đề </w:t>
            </w:r>
            <w:r w:rsidRPr="007B3321">
              <w:rPr>
                <w:rFonts w:ascii="Times New Roman" w:eastAsia="Times New Roman" w:hAnsi="Times New Roman" w:cs="Times New Roman"/>
                <w:i/>
                <w:color w:val="0D0D0D"/>
                <w:sz w:val="26"/>
                <w:szCs w:val="26"/>
                <w:lang w:val="vi-VN"/>
              </w:rPr>
              <w:t>“thói sính ngoại – một “căn bệnh”trong thời đại mới</w:t>
            </w:r>
            <w:r>
              <w:rPr>
                <w:rFonts w:ascii="Times New Roman" w:eastAsia="Times New Roman" w:hAnsi="Times New Roman" w:cs="Times New Roman"/>
                <w:i/>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Người nghe: cô (thầy) giáo và các bạn trong lớp.</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Không gian: lớp học</w:t>
            </w:r>
            <w:r>
              <w:rPr>
                <w:rFonts w:ascii="Times New Roman" w:eastAsia="Times New Roman" w:hAnsi="Times New Roman" w:cs="Times New Roman"/>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Thời gian: khoảng 3- 5 phút</w:t>
            </w:r>
            <w:r>
              <w:rPr>
                <w:rFonts w:ascii="Times New Roman" w:eastAsia="Times New Roman" w:hAnsi="Times New Roman" w:cs="Times New Roman"/>
                <w:color w:val="0D0D0D"/>
                <w:sz w:val="26"/>
                <w:szCs w:val="26"/>
              </w:rPr>
              <w:t>.</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w:t>
            </w:r>
            <w:r w:rsidRPr="007B3321">
              <w:rPr>
                <w:rFonts w:ascii="Times New Roman" w:eastAsia="Times New Roman" w:hAnsi="Times New Roman" w:cs="Times New Roman"/>
                <w:color w:val="0D0D0D"/>
                <w:sz w:val="26"/>
                <w:szCs w:val="26"/>
                <w:lang w:val="vi-VN"/>
              </w:rPr>
              <w:t>Hình</w:t>
            </w:r>
            <w:r w:rsidRPr="007B3321">
              <w:rPr>
                <w:rFonts w:ascii="Times New Roman" w:eastAsia="Times New Roman" w:hAnsi="Times New Roman" w:cs="Times New Roman"/>
                <w:color w:val="0D0D0D"/>
                <w:sz w:val="26"/>
                <w:szCs w:val="26"/>
              </w:rPr>
              <w:t xml:space="preserve"> thức thuyết trình:</w:t>
            </w:r>
            <w:r w:rsidRPr="007B3321">
              <w:rPr>
                <w:rFonts w:ascii="Times New Roman" w:eastAsia="Times New Roman" w:hAnsi="Times New Roman" w:cs="Times New Roman"/>
                <w:b/>
                <w:bCs/>
                <w:color w:val="0D0D0D"/>
                <w:sz w:val="26"/>
                <w:szCs w:val="26"/>
              </w:rPr>
              <w:t xml:space="preserve"> </w:t>
            </w:r>
            <w:r w:rsidRPr="007B3321">
              <w:rPr>
                <w:rFonts w:ascii="Times New Roman" w:eastAsia="Times New Roman" w:hAnsi="Times New Roman" w:cs="Times New Roman"/>
                <w:color w:val="0D0D0D"/>
                <w:sz w:val="26"/>
                <w:szCs w:val="26"/>
              </w:rPr>
              <w:t xml:space="preserve">lời nói kết hợp với trình chiếu slide, kết hợp hình ảnh, sơ đồ, bảng biểu thống </w:t>
            </w:r>
            <w:proofErr w:type="gramStart"/>
            <w:r w:rsidRPr="007B3321">
              <w:rPr>
                <w:rFonts w:ascii="Times New Roman" w:eastAsia="Times New Roman" w:hAnsi="Times New Roman" w:cs="Times New Roman"/>
                <w:color w:val="0D0D0D"/>
                <w:sz w:val="26"/>
                <w:szCs w:val="26"/>
              </w:rPr>
              <w:t>kê,..</w:t>
            </w:r>
            <w:proofErr w:type="gramEnd"/>
            <w:r w:rsidRPr="007B3321">
              <w:rPr>
                <w:rFonts w:ascii="Times New Roman" w:eastAsia="Times New Roman" w:hAnsi="Times New Roman" w:cs="Times New Roman"/>
                <w:color w:val="0D0D0D"/>
                <w:sz w:val="26"/>
                <w:szCs w:val="26"/>
              </w:rPr>
              <w:t xml:space="preserve"> (</w:t>
            </w:r>
            <w:proofErr w:type="gramStart"/>
            <w:r w:rsidRPr="007B3321">
              <w:rPr>
                <w:rFonts w:ascii="Times New Roman" w:eastAsia="Times New Roman" w:hAnsi="Times New Roman" w:cs="Times New Roman"/>
                <w:color w:val="0D0D0D"/>
                <w:sz w:val="26"/>
                <w:szCs w:val="26"/>
              </w:rPr>
              <w:t>nếu</w:t>
            </w:r>
            <w:proofErr w:type="gramEnd"/>
            <w:r w:rsidRPr="007B3321">
              <w:rPr>
                <w:rFonts w:ascii="Times New Roman" w:eastAsia="Times New Roman" w:hAnsi="Times New Roman" w:cs="Times New Roman"/>
                <w:color w:val="0D0D0D"/>
                <w:sz w:val="26"/>
                <w:szCs w:val="26"/>
              </w:rPr>
              <w:t xml:space="preserve"> có) để bài nói thêm sinh động và hấp dẫn hơn.</w:t>
            </w:r>
          </w:p>
          <w:p w:rsidR="00C72680" w:rsidRPr="007B3321" w:rsidRDefault="00C72680" w:rsidP="002A5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shd w:val="clear" w:color="auto" w:fill="FFFFFF"/>
              </w:rPr>
              <w:t>- Xác định giọng kể, ngữ điệu, điệu bộ, nét mặt</w:t>
            </w:r>
            <w:proofErr w:type="gramStart"/>
            <w:r w:rsidRPr="007B3321">
              <w:rPr>
                <w:rFonts w:ascii="Times New Roman" w:eastAsia="Times New Roman" w:hAnsi="Times New Roman" w:cs="Times New Roman"/>
                <w:color w:val="0D0D0D"/>
                <w:sz w:val="26"/>
                <w:szCs w:val="26"/>
                <w:shd w:val="clear" w:color="auto" w:fill="FFFFFF"/>
              </w:rPr>
              <w:t>,…</w:t>
            </w:r>
            <w:proofErr w:type="gramEnd"/>
            <w:r w:rsidRPr="007B3321">
              <w:rPr>
                <w:rFonts w:ascii="Times New Roman" w:eastAsia="Times New Roman" w:hAnsi="Times New Roman" w:cs="Times New Roman"/>
                <w:color w:val="0D0D0D"/>
                <w:sz w:val="26"/>
                <w:szCs w:val="26"/>
                <w:shd w:val="clear" w:color="auto" w:fill="FFFFFF"/>
              </w:rPr>
              <w:t xml:space="preserve"> cho phù hợp với nội dung thuyết trình.</w:t>
            </w:r>
          </w:p>
          <w:p w:rsidR="00C72680" w:rsidRPr="007B3321" w:rsidRDefault="00C72680" w:rsidP="002A51B0">
            <w:pPr>
              <w:spacing w:after="0" w:line="276" w:lineRule="auto"/>
              <w:rPr>
                <w:rFonts w:ascii="Times New Roman" w:hAnsi="Times New Roman" w:cs="Times New Roman"/>
                <w:sz w:val="26"/>
                <w:szCs w:val="26"/>
              </w:rPr>
            </w:pP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w:t>
            </w:r>
            <w:r w:rsidRPr="007B3321">
              <w:rPr>
                <w:rFonts w:ascii="Times New Roman" w:eastAsia="Times New Roman" w:hAnsi="Times New Roman" w:cs="Times New Roman"/>
                <w:b/>
                <w:bCs/>
                <w:color w:val="0070C0"/>
                <w:sz w:val="26"/>
                <w:szCs w:val="26"/>
              </w:rPr>
              <w:t>Bước 2. Tìm ý, lập dàn ý</w:t>
            </w:r>
          </w:p>
          <w:p w:rsidR="00C72680" w:rsidRPr="007B3321" w:rsidRDefault="00C72680" w:rsidP="002A51B0">
            <w:pPr>
              <w:spacing w:after="0" w:line="276" w:lineRule="auto"/>
              <w:rPr>
                <w:rFonts w:ascii="Times New Roman" w:eastAsia="Times New Roman" w:hAnsi="Times New Roman" w:cs="Times New Roman"/>
                <w:sz w:val="26"/>
                <w:szCs w:val="26"/>
              </w:rPr>
            </w:pPr>
            <w:r w:rsidRPr="00A349F9">
              <w:rPr>
                <w:rFonts w:ascii="Times New Roman" w:eastAsia="Times New Roman" w:hAnsi="Times New Roman" w:cs="Times New Roman"/>
                <w:color w:val="00B050"/>
                <w:sz w:val="26"/>
                <w:szCs w:val="26"/>
              </w:rPr>
              <w:t>*</w:t>
            </w:r>
            <w:r w:rsidRPr="00A349F9">
              <w:rPr>
                <w:rFonts w:ascii="Times New Roman" w:eastAsia="Times New Roman" w:hAnsi="Times New Roman" w:cs="Times New Roman"/>
                <w:b/>
                <w:bCs/>
                <w:color w:val="00B050"/>
                <w:sz w:val="26"/>
                <w:szCs w:val="26"/>
              </w:rPr>
              <w:t>Tìm ý</w:t>
            </w:r>
            <w:r w:rsidRPr="00A349F9">
              <w:rPr>
                <w:rFonts w:ascii="Times New Roman" w:eastAsia="Times New Roman" w:hAnsi="Times New Roman" w:cs="Times New Roman"/>
                <w:color w:val="00B050"/>
                <w:sz w:val="26"/>
                <w:szCs w:val="26"/>
              </w:rPr>
              <w:t xml:space="preserve"> bằng cách trả lời các câu hỏi:</w:t>
            </w:r>
          </w:p>
          <w:p w:rsidR="00C72680" w:rsidRPr="007B3321" w:rsidRDefault="00C72680" w:rsidP="002A51B0">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D0D0D"/>
                <w:sz w:val="26"/>
                <w:szCs w:val="26"/>
              </w:rPr>
              <w:lastRenderedPageBreak/>
              <w:t xml:space="preserve">- </w:t>
            </w:r>
            <w:r w:rsidRPr="007B3321">
              <w:rPr>
                <w:rFonts w:ascii="Times New Roman" w:eastAsia="Times New Roman" w:hAnsi="Times New Roman" w:cs="Times New Roman"/>
                <w:color w:val="0D0D0D"/>
                <w:sz w:val="26"/>
                <w:szCs w:val="26"/>
                <w:lang w:val="vi-VN"/>
              </w:rPr>
              <w:t xml:space="preserve">Em có đồng tình với ý kiến: </w:t>
            </w:r>
            <w:r w:rsidRPr="007B3321">
              <w:rPr>
                <w:rFonts w:ascii="Times New Roman" w:eastAsia="Times New Roman" w:hAnsi="Times New Roman" w:cs="Times New Roman"/>
                <w:color w:val="0070C0"/>
                <w:sz w:val="26"/>
                <w:szCs w:val="26"/>
                <w:lang w:val="vi-VN"/>
              </w:rPr>
              <w:t>“thói sính ngoại – một “căn bệnh” trong thời đại mới</w:t>
            </w:r>
          </w:p>
          <w:p w:rsidR="00C72680" w:rsidRPr="007B3321" w:rsidRDefault="00C72680" w:rsidP="002A51B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color w:val="0D0D0D"/>
                <w:sz w:val="26"/>
                <w:szCs w:val="26"/>
                <w:lang w:val="vi-VN"/>
              </w:rPr>
              <w:t>Thói sính ngoại là gì? Biểu hiện?</w:t>
            </w:r>
          </w:p>
          <w:p w:rsidR="00C72680" w:rsidRPr="007B3321" w:rsidRDefault="00C72680" w:rsidP="002A51B0">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eastAsia="Times New Roman" w:hAnsi="Times New Roman" w:cs="Times New Roman"/>
                <w:color w:val="0D0D0D"/>
                <w:sz w:val="26"/>
                <w:szCs w:val="26"/>
                <w:lang w:val="vi-VN"/>
              </w:rPr>
              <w:t>- Tại sao thói sính ngoại trở thành một “căn bệnh”? Tác hại của thói sính ngoại? Bằng chứng?</w:t>
            </w:r>
          </w:p>
          <w:p w:rsidR="00C72680" w:rsidRPr="007B3321"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Có thể rút ra bài học gì </w:t>
            </w:r>
            <w:r w:rsidRPr="007B3321">
              <w:rPr>
                <w:rFonts w:ascii="Times New Roman" w:eastAsia="Times New Roman" w:hAnsi="Times New Roman" w:cs="Times New Roman"/>
                <w:color w:val="0D0D0D"/>
                <w:sz w:val="26"/>
                <w:szCs w:val="26"/>
                <w:lang w:val="vi-VN"/>
              </w:rPr>
              <w:t>từ vấn đề trên?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A349F9">
              <w:rPr>
                <w:rFonts w:ascii="Times New Roman" w:hAnsi="Times New Roman" w:cs="Times New Roman"/>
                <w:b/>
                <w:color w:val="00B050"/>
                <w:sz w:val="26"/>
                <w:szCs w:val="26"/>
                <w:lang w:val="vi-VN"/>
              </w:rPr>
              <w:t>* L</w:t>
            </w:r>
            <w:r w:rsidRPr="00C718F8">
              <w:rPr>
                <w:rFonts w:ascii="Times New Roman" w:eastAsia="Times New Roman" w:hAnsi="Times New Roman" w:cs="Times New Roman"/>
                <w:b/>
                <w:bCs/>
                <w:color w:val="00B050"/>
                <w:sz w:val="26"/>
                <w:szCs w:val="26"/>
                <w:lang w:val="vi-VN"/>
              </w:rPr>
              <w:t>ập dàn ý</w:t>
            </w:r>
            <w:r w:rsidRPr="00C718F8">
              <w:rPr>
                <w:rFonts w:ascii="Times New Roman" w:eastAsia="Times New Roman" w:hAnsi="Times New Roman" w:cs="Times New Roman"/>
                <w:color w:val="00B050"/>
                <w:sz w:val="26"/>
                <w:szCs w:val="26"/>
                <w:lang w:val="vi-VN"/>
              </w:rPr>
              <w:t xml:space="preserve"> </w:t>
            </w:r>
            <w:r w:rsidRPr="00C718F8">
              <w:rPr>
                <w:rFonts w:ascii="Times New Roman" w:eastAsia="Times New Roman" w:hAnsi="Times New Roman" w:cs="Times New Roman"/>
                <w:color w:val="0070C0"/>
                <w:sz w:val="26"/>
                <w:szCs w:val="26"/>
                <w:lang w:val="vi-VN"/>
              </w:rPr>
              <w:t xml:space="preserve">cho bài </w:t>
            </w:r>
            <w:r w:rsidRPr="007B3321">
              <w:rPr>
                <w:rFonts w:ascii="Times New Roman" w:eastAsia="Times New Roman" w:hAnsi="Times New Roman" w:cs="Times New Roman"/>
                <w:color w:val="0070C0"/>
                <w:sz w:val="26"/>
                <w:szCs w:val="26"/>
                <w:lang w:val="vi-VN"/>
              </w:rPr>
              <w:t>trình bày ý kiến về một vấn đề trong đời sống</w:t>
            </w:r>
            <w:r w:rsidRPr="00C718F8">
              <w:rPr>
                <w:rFonts w:ascii="Times New Roman" w:eastAsia="Times New Roman" w:hAnsi="Times New Roman" w:cs="Times New Roman"/>
                <w:color w:val="0070C0"/>
                <w:sz w:val="26"/>
                <w:szCs w:val="26"/>
                <w:lang w:val="vi-VN"/>
              </w:rPr>
              <w:t xml:space="preserve"> đã xác định (vấn đề </w:t>
            </w:r>
            <w:r w:rsidRPr="007B3321">
              <w:rPr>
                <w:rFonts w:ascii="Times New Roman" w:eastAsia="Times New Roman" w:hAnsi="Times New Roman" w:cs="Times New Roman"/>
                <w:color w:val="0070C0"/>
                <w:sz w:val="26"/>
                <w:szCs w:val="26"/>
                <w:lang w:val="vi-VN"/>
              </w:rPr>
              <w:t>1</w:t>
            </w:r>
            <w:r w:rsidRPr="00C718F8">
              <w:rPr>
                <w:rFonts w:ascii="Times New Roman" w:eastAsia="Times New Roman" w:hAnsi="Times New Roman" w:cs="Times New Roman"/>
                <w:color w:val="0070C0"/>
                <w:sz w:val="26"/>
                <w:szCs w:val="26"/>
                <w:lang w:val="vi-VN"/>
              </w:rPr>
              <w:t>):</w:t>
            </w:r>
          </w:p>
          <w:p w:rsidR="00C72680" w:rsidRPr="007B3321" w:rsidRDefault="00C72680" w:rsidP="002A51B0">
            <w:pPr>
              <w:spacing w:after="0" w:line="276" w:lineRule="auto"/>
              <w:jc w:val="both"/>
              <w:rPr>
                <w:rFonts w:ascii="Times New Roman" w:eastAsia="Times New Roman" w:hAnsi="Times New Roman" w:cs="Times New Roman"/>
                <w:i/>
                <w:color w:val="0070C0"/>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Mở đầu</w:t>
            </w:r>
            <w:r w:rsidRPr="00C718F8">
              <w:rPr>
                <w:rFonts w:ascii="Times New Roman" w:eastAsia="Times New Roman" w:hAnsi="Times New Roman" w:cs="Times New Roman"/>
                <w:color w:val="000000"/>
                <w:sz w:val="26"/>
                <w:szCs w:val="26"/>
                <w:lang w:val="vi-VN"/>
              </w:rPr>
              <w:t xml:space="preserve">: Giới thiệu vấn đề thuyết trình: </w:t>
            </w:r>
            <w:r w:rsidRPr="007B3321">
              <w:rPr>
                <w:rFonts w:ascii="Times New Roman" w:eastAsia="Times New Roman" w:hAnsi="Times New Roman" w:cs="Times New Roman"/>
                <w:i/>
                <w:color w:val="000000"/>
                <w:sz w:val="26"/>
                <w:szCs w:val="26"/>
                <w:lang w:val="vi-VN"/>
              </w:rPr>
              <w:t>Thói sính ngoại – một “căn bệnh” trong thời đại mới</w:t>
            </w:r>
          </w:p>
          <w:p w:rsidR="00C72680" w:rsidRPr="007B3321"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u w:val="single"/>
                <w:shd w:val="clear" w:color="auto" w:fill="FFFFFF"/>
                <w:lang w:val="vi-VN"/>
              </w:rPr>
              <w:t>Ví dụ:</w:t>
            </w: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hAnsi="Times New Roman" w:cs="Times New Roman"/>
                <w:color w:val="000000"/>
                <w:sz w:val="26"/>
                <w:szCs w:val="26"/>
                <w:shd w:val="clear" w:color="auto" w:fill="FFFFFF"/>
                <w:lang w:val="vi-VN"/>
              </w:rPr>
              <w:t xml:space="preserve">Sẽ chẳng gọi là quá lời khi nói ngày nay, sính ngoại có thể được coi là “một căn bệnh”, một thói quen tâm lý mang lại nhiều hệ lụy xấu trong cả đời sống kinh tế cũng như xã hội. Vậy sính ngoại là gì và những tác động xấu của nó trong đời sống như thế nào, </w:t>
            </w:r>
            <w:r w:rsidRPr="007B3321">
              <w:rPr>
                <w:rFonts w:ascii="Times New Roman" w:hAnsi="Times New Roman" w:cs="Times New Roman"/>
                <w:color w:val="000000"/>
                <w:sz w:val="26"/>
                <w:szCs w:val="26"/>
                <w:shd w:val="clear" w:color="auto" w:fill="FFFFFF"/>
                <w:lang w:val="vi-VN"/>
              </w:rPr>
              <w:t>chúng mình hãy cùng nhau tìm hiểu nhé!</w:t>
            </w:r>
          </w:p>
          <w:p w:rsidR="00C72680" w:rsidRPr="00C718F8" w:rsidRDefault="00C72680" w:rsidP="002A51B0">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Nội dung chính:</w:t>
            </w:r>
            <w:r w:rsidRPr="00C718F8">
              <w:rPr>
                <w:rFonts w:ascii="Times New Roman" w:eastAsia="Times New Roman" w:hAnsi="Times New Roman" w:cs="Times New Roman"/>
                <w:color w:val="000000"/>
                <w:sz w:val="26"/>
                <w:szCs w:val="26"/>
                <w:lang w:val="vi-VN"/>
              </w:rPr>
              <w:t xml:space="preserve"> </w:t>
            </w:r>
          </w:p>
          <w:p w:rsidR="00C72680" w:rsidRPr="00C718F8"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w:t>
            </w:r>
            <w:r w:rsidRPr="00C718F8">
              <w:rPr>
                <w:rFonts w:ascii="Times New Roman" w:hAnsi="Times New Roman" w:cs="Times New Roman"/>
                <w:color w:val="000000"/>
                <w:sz w:val="26"/>
                <w:szCs w:val="26"/>
                <w:shd w:val="clear" w:color="auto" w:fill="FFFFFF"/>
                <w:lang w:val="vi-VN"/>
              </w:rPr>
              <w:t xml:space="preserve">Trong tiếng Hán Việt, </w:t>
            </w:r>
            <w:r>
              <w:rPr>
                <w:rFonts w:ascii="Times New Roman" w:hAnsi="Times New Roman" w:cs="Times New Roman"/>
                <w:color w:val="000000"/>
                <w:sz w:val="26"/>
                <w:szCs w:val="26"/>
                <w:shd w:val="clear" w:color="auto" w:fill="FFFFFF"/>
                <w:lang w:val="vi-VN"/>
              </w:rPr>
              <w:t>“sính”</w:t>
            </w:r>
            <w:r w:rsidRPr="00C718F8">
              <w:rPr>
                <w:rFonts w:ascii="Times New Roman" w:hAnsi="Times New Roman" w:cs="Times New Roman"/>
                <w:color w:val="000000"/>
                <w:sz w:val="26"/>
                <w:szCs w:val="26"/>
                <w:shd w:val="clear" w:color="auto" w:fill="FFFFFF"/>
                <w:lang w:val="vi-VN"/>
              </w:rPr>
              <w:t xml:space="preserve"> có nghĩa là việc lạm dụng một thứ yêu thích một cách quá đáng, không cần thiết. Hơn nữa, mục đích lạm dụng ở đây là để ra vẻ, tỏ ra hơn người khác. </w:t>
            </w:r>
            <w:r>
              <w:rPr>
                <w:rFonts w:ascii="Times New Roman" w:hAnsi="Times New Roman" w:cs="Times New Roman"/>
                <w:color w:val="000000"/>
                <w:sz w:val="26"/>
                <w:szCs w:val="26"/>
                <w:shd w:val="clear" w:color="auto" w:fill="FFFFFF"/>
                <w:lang w:val="vi-VN"/>
              </w:rPr>
              <w:t>“</w:t>
            </w:r>
            <w:r w:rsidRPr="00C718F8">
              <w:rPr>
                <w:rFonts w:ascii="Times New Roman" w:hAnsi="Times New Roman" w:cs="Times New Roman"/>
                <w:color w:val="000000"/>
                <w:sz w:val="26"/>
                <w:szCs w:val="26"/>
                <w:shd w:val="clear" w:color="auto" w:fill="FFFFFF"/>
                <w:lang w:val="vi-VN"/>
              </w:rPr>
              <w:t xml:space="preserve">Sính </w:t>
            </w:r>
            <w:r>
              <w:rPr>
                <w:rFonts w:ascii="Times New Roman" w:hAnsi="Times New Roman" w:cs="Times New Roman"/>
                <w:color w:val="000000"/>
                <w:sz w:val="26"/>
                <w:szCs w:val="26"/>
                <w:shd w:val="clear" w:color="auto" w:fill="FFFFFF"/>
                <w:lang w:val="vi-VN"/>
              </w:rPr>
              <w:t>ngoại”</w:t>
            </w:r>
            <w:r w:rsidRPr="00C718F8">
              <w:rPr>
                <w:rFonts w:ascii="Times New Roman" w:hAnsi="Times New Roman" w:cs="Times New Roman"/>
                <w:color w:val="000000"/>
                <w:sz w:val="26"/>
                <w:szCs w:val="26"/>
                <w:shd w:val="clear" w:color="auto" w:fill="FFFFFF"/>
                <w:lang w:val="vi-VN"/>
              </w:rPr>
              <w:t xml:space="preserve"> – từ để chỉ sự đề cao những thứ từ nước ngoài.</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eastAsia="Times New Roman" w:hAnsi="Times New Roman" w:cs="Times New Roman"/>
                <w:color w:val="000000"/>
                <w:sz w:val="26"/>
                <w:szCs w:val="26"/>
                <w:lang w:val="vi-VN"/>
              </w:rPr>
              <w:t xml:space="preserve">+ Biểu hiện: </w:t>
            </w:r>
            <w:r w:rsidRPr="00C718F8">
              <w:rPr>
                <w:rFonts w:ascii="Times New Roman" w:hAnsi="Times New Roman" w:cs="Times New Roman"/>
                <w:color w:val="000000"/>
                <w:sz w:val="26"/>
                <w:szCs w:val="26"/>
                <w:shd w:val="clear" w:color="auto" w:fill="FFFFFF"/>
                <w:lang w:val="vi-VN"/>
              </w:rPr>
              <w:t>Sính ngoại được thể hiện ở trong mọi mặt, mọi lĩnh vực của cuộc sống. Đặc trưng nhất trong các vấn đề tiêu dùng, sử dụng ngôn ngữ, trang phục, văn hóa…</w:t>
            </w:r>
            <w:r w:rsidRPr="00C718F8">
              <w:rPr>
                <w:rFonts w:ascii="Lato" w:hAnsi="Lato"/>
                <w:color w:val="000000"/>
                <w:sz w:val="26"/>
                <w:szCs w:val="26"/>
                <w:shd w:val="clear" w:color="auto" w:fill="FFFFFF"/>
                <w:lang w:val="vi-VN"/>
              </w:rPr>
              <w:t> </w:t>
            </w:r>
          </w:p>
          <w:p w:rsidR="00C72680" w:rsidRPr="00C718F8"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lang w:val="vi-VN"/>
              </w:rPr>
              <w:t xml:space="preserve">++ Trong tiêu dùng: </w:t>
            </w:r>
            <w:r w:rsidRPr="007B3321">
              <w:rPr>
                <w:rFonts w:ascii="Times New Roman" w:hAnsi="Times New Roman" w:cs="Times New Roman"/>
                <w:color w:val="000000"/>
                <w:sz w:val="26"/>
                <w:szCs w:val="26"/>
                <w:shd w:val="clear" w:color="auto" w:fill="FFFFFF"/>
                <w:lang w:val="vi-VN"/>
              </w:rPr>
              <w:t>T</w:t>
            </w:r>
            <w:r w:rsidRPr="00C718F8">
              <w:rPr>
                <w:rFonts w:ascii="Times New Roman" w:hAnsi="Times New Roman" w:cs="Times New Roman"/>
                <w:color w:val="000000"/>
                <w:sz w:val="26"/>
                <w:szCs w:val="26"/>
                <w:shd w:val="clear" w:color="auto" w:fill="FFFFFF"/>
                <w:lang w:val="vi-VN"/>
              </w:rPr>
              <w:t>rong suy nghĩ của một bộ phận lớn người dân Việt Nam lại cho rằng, thứ gì của hàng ngoại cũng có chất lượng tốt, giá trị hơn hàng trong nước. Họ sẵn sàng bỏ ra số tiền cao hơn gấp nhiều lần cho một sản phẩm mang cái mác “ngoại nhập’ thay vì chọn một sản phẩm chất lượng cao trong nước. Họ không tiếc lời chê bai hàng hóa trong nước sản xuất kể cả khi chưa thực sự trải nghiệm sản phẩm đó.</w:t>
            </w:r>
          </w:p>
          <w:p w:rsidR="00C72680" w:rsidRPr="00C718F8"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Trong sử dụng ngôn ngữ: </w:t>
            </w:r>
            <w:r w:rsidRPr="00C718F8">
              <w:rPr>
                <w:rFonts w:ascii="Times New Roman" w:hAnsi="Times New Roman" w:cs="Times New Roman"/>
                <w:color w:val="000000"/>
                <w:sz w:val="26"/>
                <w:szCs w:val="26"/>
                <w:shd w:val="clear" w:color="auto" w:fill="FFFFFF"/>
                <w:lang w:val="vi-VN"/>
              </w:rPr>
              <w:t xml:space="preserve">không khó để bắt gặp trường hợp các bạn trẻ chêm những từ tiếng nước ngoài (chủ yếu là tiếng Anh) vào lối giao tiếp thông thường: Đi </w:t>
            </w:r>
            <w:r>
              <w:rPr>
                <w:rFonts w:ascii="Times New Roman" w:hAnsi="Times New Roman" w:cs="Times New Roman"/>
                <w:color w:val="000000"/>
                <w:sz w:val="26"/>
                <w:szCs w:val="26"/>
                <w:shd w:val="clear" w:color="auto" w:fill="FFFFFF"/>
                <w:lang w:val="vi-VN"/>
              </w:rPr>
              <w:t>“shopping”</w:t>
            </w:r>
            <w:r w:rsidRPr="00C718F8">
              <w:rPr>
                <w:rFonts w:ascii="Times New Roman" w:hAnsi="Times New Roman" w:cs="Times New Roman"/>
                <w:color w:val="000000"/>
                <w:sz w:val="26"/>
                <w:szCs w:val="26"/>
                <w:shd w:val="clear" w:color="auto" w:fill="FFFFFF"/>
                <w:lang w:val="vi-VN"/>
              </w:rPr>
              <w:t xml:space="preserve"> nhé, về nhớ </w:t>
            </w:r>
            <w:r>
              <w:rPr>
                <w:rFonts w:ascii="Times New Roman" w:hAnsi="Times New Roman" w:cs="Times New Roman"/>
                <w:color w:val="000000"/>
                <w:sz w:val="26"/>
                <w:szCs w:val="26"/>
                <w:shd w:val="clear" w:color="auto" w:fill="FFFFFF"/>
                <w:lang w:val="vi-VN"/>
              </w:rPr>
              <w:t>“call”</w:t>
            </w:r>
            <w:r w:rsidRPr="00C718F8">
              <w:rPr>
                <w:rFonts w:ascii="Times New Roman" w:hAnsi="Times New Roman" w:cs="Times New Roman"/>
                <w:color w:val="000000"/>
                <w:sz w:val="26"/>
                <w:szCs w:val="26"/>
                <w:shd w:val="clear" w:color="auto" w:fill="FFFFFF"/>
                <w:lang w:val="vi-VN"/>
              </w:rPr>
              <w:t xml:space="preserve"> cho tớ nhé, cho xin </w:t>
            </w:r>
            <w:r>
              <w:rPr>
                <w:rFonts w:ascii="Times New Roman" w:hAnsi="Times New Roman" w:cs="Times New Roman"/>
                <w:color w:val="000000"/>
                <w:sz w:val="26"/>
                <w:szCs w:val="26"/>
                <w:shd w:val="clear" w:color="auto" w:fill="FFFFFF"/>
                <w:lang w:val="vi-VN"/>
              </w:rPr>
              <w:t>“contact”</w:t>
            </w:r>
            <w:r w:rsidRPr="00C718F8">
              <w:rPr>
                <w:rFonts w:ascii="Times New Roman" w:hAnsi="Times New Roman" w:cs="Times New Roman"/>
                <w:color w:val="000000"/>
                <w:sz w:val="26"/>
                <w:szCs w:val="26"/>
                <w:shd w:val="clear" w:color="auto" w:fill="FFFFFF"/>
                <w:lang w:val="vi-VN"/>
              </w:rPr>
              <w:t xml:space="preserve"> liên hệ với cậu đi…và mặc nhiên </w:t>
            </w:r>
            <w:r w:rsidRPr="00C718F8">
              <w:rPr>
                <w:rFonts w:ascii="Times New Roman" w:hAnsi="Times New Roman" w:cs="Times New Roman"/>
                <w:color w:val="000000"/>
                <w:sz w:val="26"/>
                <w:szCs w:val="26"/>
                <w:shd w:val="clear" w:color="auto" w:fill="FFFFFF"/>
                <w:lang w:val="vi-VN"/>
              </w:rPr>
              <w:lastRenderedPageBreak/>
              <w:t>được cho rằng đó là một điều hoàn toàn bình thường.</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hAnsi="Times New Roman" w:cs="Times New Roman"/>
                <w:color w:val="000000"/>
                <w:sz w:val="26"/>
                <w:szCs w:val="26"/>
                <w:shd w:val="clear" w:color="auto" w:fill="FFFFFF"/>
                <w:lang w:val="vi-VN"/>
              </w:rPr>
              <w:t xml:space="preserve">++ Trong văn hóa ứng xử: </w:t>
            </w:r>
            <w:r w:rsidRPr="00C718F8">
              <w:rPr>
                <w:rFonts w:ascii="Times New Roman" w:hAnsi="Times New Roman" w:cs="Times New Roman"/>
                <w:color w:val="000000"/>
                <w:sz w:val="26"/>
                <w:szCs w:val="26"/>
                <w:shd w:val="clear" w:color="auto" w:fill="FFFFFF"/>
                <w:lang w:val="vi-VN"/>
              </w:rPr>
              <w:t>Là một nước Á Đông, Việt Nam cũng thừa hưởng nền văn hóa thuần Á Đông – nhẹ nhàng và kín đáo. Nhưng hiện tại, lấy cớ hội nhập, rồi “ Ở Tây nó vẫn làm như này có sao đâu”, người ta lại bao biện cho những hành động không được đẹp như ăn mặc hở hang phản cảm hay thể hiện tình cảm thái quá ở nơi công cộng…</w:t>
            </w:r>
          </w:p>
          <w:p w:rsidR="00C72680" w:rsidRPr="007B3321" w:rsidRDefault="00C72680" w:rsidP="002A51B0">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Những hệ lụy của thói sính ngoại: </w:t>
            </w:r>
          </w:p>
          <w:p w:rsidR="00C72680" w:rsidRPr="007B3321" w:rsidRDefault="00C72680" w:rsidP="002A51B0">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Ảnh hưởng tới kinh tế: Sính hàng ngoại làm cho kinh tế trong nước gặp nhiều khó khăn; các doanh nghiệp không tiêu thụ được sản phẩm, nông sản trong nước bị ép giá, khó tiêu thụ.</w:t>
            </w:r>
          </w:p>
          <w:p w:rsidR="00C72680" w:rsidRPr="007B3321" w:rsidRDefault="00C72680" w:rsidP="002A51B0">
            <w:pPr>
              <w:spacing w:after="0" w:line="276" w:lineRule="auto"/>
              <w:jc w:val="both"/>
              <w:textAlignment w:val="baseline"/>
              <w:rPr>
                <w:rFonts w:ascii="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Ảnh hưởng tới văn hóa: </w:t>
            </w:r>
            <w:r w:rsidRPr="00C718F8">
              <w:rPr>
                <w:rFonts w:ascii="Times New Roman" w:hAnsi="Times New Roman" w:cs="Times New Roman"/>
                <w:color w:val="000000"/>
                <w:sz w:val="26"/>
                <w:szCs w:val="26"/>
                <w:shd w:val="clear" w:color="auto" w:fill="FFFFFF"/>
                <w:lang w:val="vi-VN"/>
              </w:rPr>
              <w:t xml:space="preserve">Tư tưởng sính ngoại khiến cho một bộ phận người Việt có thói quen coi rẻ những giá trị của dân tộc. Rất nhiều người người Việt coi những trào lưu, thói quen, nền văn hóa của phương Tây mới là đáng ngưỡng mộ, quay nhìn lại nước nhà thì chỉ toàn thấy điều tiêu </w:t>
            </w:r>
            <w:r w:rsidRPr="007B3321">
              <w:rPr>
                <w:rFonts w:ascii="Times New Roman" w:hAnsi="Times New Roman" w:cs="Times New Roman"/>
                <w:color w:val="000000"/>
                <w:sz w:val="26"/>
                <w:szCs w:val="26"/>
                <w:shd w:val="clear" w:color="auto" w:fill="FFFFFF"/>
                <w:lang w:val="vi-VN"/>
              </w:rPr>
              <w:t>cực.</w:t>
            </w:r>
          </w:p>
          <w:p w:rsidR="00C72680" w:rsidRPr="007B3321" w:rsidRDefault="00C72680" w:rsidP="002A51B0">
            <w:pPr>
              <w:spacing w:after="0" w:line="276" w:lineRule="auto"/>
              <w:jc w:val="both"/>
              <w:textAlignment w:val="baseline"/>
              <w:rPr>
                <w:rFonts w:ascii="Times New Roman" w:eastAsia="Times New Roman" w:hAnsi="Times New Roman" w:cs="Times New Roman"/>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Ảnh hưởng đến niềm tự tôn dân tộc.</w:t>
            </w:r>
          </w:p>
          <w:p w:rsidR="00C72680" w:rsidRPr="00C718F8" w:rsidRDefault="00C72680" w:rsidP="002A51B0">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shd w:val="clear" w:color="auto" w:fill="FFFFFF"/>
                <w:lang w:val="vi-VN"/>
              </w:rPr>
              <w:t>+ Cần khắc phục “thói sính ngoại’ tránh gây những hậu quả đáng tiếc</w:t>
            </w:r>
          </w:p>
          <w:p w:rsidR="00C72680" w:rsidRPr="007B3321"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w:t>
            </w:r>
            <w:r w:rsidRPr="00C718F8">
              <w:rPr>
                <w:rFonts w:ascii="Times New Roman" w:eastAsia="Times New Roman" w:hAnsi="Times New Roman" w:cs="Times New Roman"/>
                <w:b/>
                <w:bCs/>
                <w:color w:val="0D0D0D"/>
                <w:sz w:val="26"/>
                <w:szCs w:val="26"/>
                <w:lang w:val="vi-VN"/>
              </w:rPr>
              <w:t>Kết thúc:</w:t>
            </w:r>
            <w:r w:rsidRPr="00C718F8">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color w:val="0D0D0D"/>
                <w:sz w:val="26"/>
                <w:szCs w:val="26"/>
                <w:lang w:val="vi-VN"/>
              </w:rPr>
              <w:t>Khái quát</w:t>
            </w:r>
            <w:r w:rsidRPr="00C718F8">
              <w:rPr>
                <w:rFonts w:ascii="Times New Roman" w:eastAsia="Times New Roman" w:hAnsi="Times New Roman" w:cs="Times New Roman"/>
                <w:color w:val="0D0D0D"/>
                <w:sz w:val="26"/>
                <w:szCs w:val="26"/>
                <w:lang w:val="vi-VN"/>
              </w:rPr>
              <w:t xml:space="preserve"> vấn đề em quan tâm, cần thảo </w:t>
            </w:r>
            <w:r w:rsidRPr="007B3321">
              <w:rPr>
                <w:rFonts w:ascii="Times New Roman" w:eastAsia="Times New Roman" w:hAnsi="Times New Roman" w:cs="Times New Roman"/>
                <w:color w:val="0D0D0D"/>
                <w:sz w:val="26"/>
                <w:szCs w:val="26"/>
                <w:lang w:val="vi-VN"/>
              </w:rPr>
              <w:t xml:space="preserve">luận, bài học nhận thức của bản thân và </w:t>
            </w:r>
            <w:r w:rsidRPr="00C718F8">
              <w:rPr>
                <w:rFonts w:ascii="Times New Roman" w:eastAsia="Times New Roman" w:hAnsi="Times New Roman" w:cs="Times New Roman"/>
                <w:color w:val="0D0D0D"/>
                <w:sz w:val="26"/>
                <w:szCs w:val="26"/>
                <w:lang w:val="vi-VN"/>
              </w:rPr>
              <w:t>bày tỏ mong muốn nhận được sự chia sẻ từ người nghe.</w:t>
            </w:r>
            <w:r w:rsidRPr="007B3321">
              <w:rPr>
                <w:rFonts w:ascii="Times New Roman" w:eastAsia="Times New Roman" w:hAnsi="Times New Roman" w:cs="Times New Roman"/>
                <w:color w:val="0D0D0D"/>
                <w:sz w:val="26"/>
                <w:szCs w:val="26"/>
                <w:lang w:val="vi-VN"/>
              </w:rPr>
              <w:t xml:space="preserve"> </w:t>
            </w:r>
          </w:p>
        </w:tc>
      </w:tr>
      <w:tr w:rsidR="00C72680" w:rsidRPr="00235139"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jc w:val="center"/>
              <w:rPr>
                <w:rFonts w:ascii="Times New Roman" w:hAnsi="Times New Roman" w:cs="Times New Roman"/>
                <w:sz w:val="26"/>
                <w:szCs w:val="26"/>
                <w:lang w:val="vi-VN"/>
              </w:rPr>
            </w:pPr>
          </w:p>
          <w:p w:rsidR="00C72680" w:rsidRPr="00C718F8" w:rsidRDefault="00C72680" w:rsidP="002A51B0">
            <w:pPr>
              <w:spacing w:after="0" w:line="276" w:lineRule="auto"/>
              <w:jc w:val="center"/>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TRÌNH BÀY BÀI NÓI</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a. Mục tiêu: </w:t>
            </w:r>
            <w:r w:rsidRPr="00C718F8">
              <w:rPr>
                <w:rFonts w:ascii="Times New Roman" w:eastAsia="Times New Roman" w:hAnsi="Times New Roman" w:cs="Times New Roman"/>
                <w:color w:val="0D0D0D"/>
                <w:sz w:val="26"/>
                <w:szCs w:val="26"/>
                <w:lang w:val="vi-VN"/>
              </w:rPr>
              <w:t>Biết cách, tự tin trình bày sản phẩm thuyết trình trước tập thể lớp.</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b. Nội dung:  </w:t>
            </w:r>
            <w:r w:rsidRPr="00C718F8">
              <w:rPr>
                <w:rFonts w:ascii="Times New Roman" w:eastAsia="Times New Roman" w:hAnsi="Times New Roman" w:cs="Times New Roman"/>
                <w:color w:val="0D0D0D"/>
                <w:sz w:val="26"/>
                <w:szCs w:val="26"/>
                <w:lang w:val="vi-VN"/>
              </w:rPr>
              <w:t>HS trình bày sản phẩm sau khi đã lập dàn ý xong.</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c. Sản phẩm: </w:t>
            </w:r>
            <w:r w:rsidRPr="00C718F8">
              <w:rPr>
                <w:rFonts w:ascii="Times New Roman" w:eastAsia="Times New Roman" w:hAnsi="Times New Roman" w:cs="Times New Roman"/>
                <w:color w:val="0D0D0D"/>
                <w:sz w:val="26"/>
                <w:szCs w:val="26"/>
                <w:lang w:val="vi-VN"/>
              </w:rPr>
              <w:t>Phần trình bày bằng ngôn ngữ nói, giọng điệu của HS.</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d. Tổ chức thực hiện:</w:t>
            </w:r>
          </w:p>
        </w:tc>
      </w:tr>
      <w:tr w:rsidR="00C72680" w:rsidRPr="00235139"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Bước 1</w:t>
            </w:r>
            <w:r w:rsidRPr="00C718F8">
              <w:rPr>
                <w:rFonts w:ascii="Times New Roman" w:eastAsia="Times New Roman" w:hAnsi="Times New Roman" w:cs="Times New Roman"/>
                <w:b/>
                <w:bCs/>
                <w:color w:val="0D0D0D"/>
                <w:sz w:val="26"/>
                <w:szCs w:val="26"/>
                <w:lang w:val="vi-VN"/>
              </w:rPr>
              <w:t>: GV giao nhiệm vụ</w:t>
            </w:r>
            <w:r w:rsidRPr="00C718F8">
              <w:rPr>
                <w:rFonts w:ascii="Times New Roman" w:eastAsia="Times New Roman" w:hAnsi="Times New Roman" w:cs="Times New Roman"/>
                <w:color w:val="0D0D0D"/>
                <w:sz w:val="26"/>
                <w:szCs w:val="26"/>
                <w:lang w:val="vi-VN"/>
              </w:rPr>
              <w:t>:</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GV cử 01 HS làm MC dẫn dắt phần thuyết trình của các HS trong lớp và ý kiến nhận xét của các bạn khác.</w:t>
            </w:r>
          </w:p>
          <w:p w:rsidR="00C72680" w:rsidRPr="00C718F8" w:rsidRDefault="00C72680" w:rsidP="002A51B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xml:space="preserve">- Một số HS trình bày bài thuyết trình trước lớp. Còn những HS khác lắng nghe, quan sát, theo dõi và </w:t>
            </w:r>
            <w:r w:rsidRPr="007B3321">
              <w:rPr>
                <w:rFonts w:ascii="Times New Roman" w:eastAsia="Times New Roman" w:hAnsi="Times New Roman" w:cs="Times New Roman"/>
                <w:color w:val="0D0D0D"/>
                <w:sz w:val="26"/>
                <w:szCs w:val="26"/>
                <w:lang w:val="vi-VN"/>
              </w:rPr>
              <w:t>điền</w:t>
            </w:r>
            <w:r w:rsidRPr="00C718F8">
              <w:rPr>
                <w:rFonts w:ascii="Times New Roman" w:eastAsia="Times New Roman" w:hAnsi="Times New Roman" w:cs="Times New Roman"/>
                <w:color w:val="0D0D0D"/>
                <w:sz w:val="26"/>
                <w:szCs w:val="26"/>
                <w:lang w:val="vi-VN"/>
              </w:rPr>
              <w:t xml:space="preserve"> vào </w:t>
            </w:r>
            <w:r w:rsidRPr="007B3321">
              <w:rPr>
                <w:rFonts w:ascii="Times New Roman" w:eastAsia="Times New Roman" w:hAnsi="Times New Roman" w:cs="Times New Roman"/>
                <w:b/>
                <w:bCs/>
                <w:color w:val="FF0000"/>
                <w:sz w:val="26"/>
                <w:szCs w:val="26"/>
                <w:lang w:val="vi-VN"/>
              </w:rPr>
              <w:lastRenderedPageBreak/>
              <w:t>bảng kiểm</w:t>
            </w:r>
            <w:r w:rsidRPr="00C718F8">
              <w:rPr>
                <w:rFonts w:ascii="Times New Roman" w:eastAsia="Times New Roman" w:hAnsi="Times New Roman" w:cs="Times New Roman"/>
                <w:b/>
                <w:bCs/>
                <w:color w:val="FF0000"/>
                <w:sz w:val="26"/>
                <w:szCs w:val="26"/>
                <w:lang w:val="vi-VN"/>
              </w:rPr>
              <w:t xml:space="preserve"> đánh giá bài nói </w:t>
            </w:r>
            <w:r w:rsidRPr="00C718F8">
              <w:rPr>
                <w:rFonts w:ascii="Times New Roman" w:eastAsia="Times New Roman" w:hAnsi="Times New Roman" w:cs="Times New Roman"/>
                <w:color w:val="0D0D0D"/>
                <w:sz w:val="26"/>
                <w:szCs w:val="26"/>
                <w:lang w:val="vi-VN"/>
              </w:rPr>
              <w:t>cho bạn (mẫu phía trên)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D0D0D"/>
                <w:sz w:val="26"/>
                <w:szCs w:val="26"/>
                <w:lang w:val="vi-VN"/>
              </w:rPr>
              <w:t>(GV có thể tổ chức cho HS quay video bài thuyết trình chủ đề được phân công theo tổ và thực hiện chiếu video thuyết trình lên để các bạn theo dõi)</w:t>
            </w:r>
            <w:r w:rsidRPr="00C718F8">
              <w:rPr>
                <w:rFonts w:ascii="Times New Roman" w:eastAsia="Times New Roman" w:hAnsi="Times New Roman" w:cs="Times New Roman"/>
                <w:color w:val="0D0D0D"/>
                <w:sz w:val="26"/>
                <w:szCs w:val="26"/>
                <w:lang w:val="vi-VN"/>
              </w:rPr>
              <w:t>.</w:t>
            </w:r>
          </w:p>
          <w:p w:rsidR="00C72680" w:rsidRPr="00C718F8" w:rsidRDefault="00C72680" w:rsidP="00C72680">
            <w:pPr>
              <w:numPr>
                <w:ilvl w:val="0"/>
                <w:numId w:val="2"/>
              </w:numPr>
              <w:spacing w:after="0" w:line="276" w:lineRule="auto"/>
              <w:ind w:left="0"/>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HS tiếp nhận nhiệm vụ.</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Bước 2:</w:t>
            </w:r>
            <w:r w:rsidRPr="00C718F8">
              <w:rPr>
                <w:rFonts w:ascii="Times New Roman" w:eastAsia="Times New Roman" w:hAnsi="Times New Roman" w:cs="Times New Roman"/>
                <w:b/>
                <w:bCs/>
                <w:color w:val="0D0D0D"/>
                <w:sz w:val="26"/>
                <w:szCs w:val="26"/>
                <w:lang w:val="vi-VN"/>
              </w:rPr>
              <w:t xml:space="preserve"> HS thực hiện nhiệm vụ được phân công</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Bước 3:</w:t>
            </w:r>
            <w:r w:rsidRPr="00C718F8">
              <w:rPr>
                <w:rFonts w:ascii="Times New Roman" w:eastAsia="Times New Roman" w:hAnsi="Times New Roman" w:cs="Times New Roman"/>
                <w:b/>
                <w:bCs/>
                <w:color w:val="0D0D0D"/>
                <w:sz w:val="26"/>
                <w:szCs w:val="26"/>
                <w:lang w:val="vi-VN"/>
              </w:rPr>
              <w:t xml:space="preserve"> Báo cáo kết quả và thảo luận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Bước 4:</w:t>
            </w:r>
            <w:r w:rsidRPr="00C718F8">
              <w:rPr>
                <w:rFonts w:ascii="Times New Roman" w:eastAsia="Times New Roman" w:hAnsi="Times New Roman" w:cs="Times New Roman"/>
                <w:b/>
                <w:bCs/>
                <w:color w:val="0D0D0D"/>
                <w:sz w:val="26"/>
                <w:szCs w:val="26"/>
                <w:lang w:val="vi-VN"/>
              </w:rPr>
              <w:t xml:space="preserve"> GV nhận xét việc thực hiện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lastRenderedPageBreak/>
              <w:t>Bước 3: Thực hành nói và nghe</w:t>
            </w:r>
          </w:p>
          <w:p w:rsidR="00C72680" w:rsidRPr="00C718F8" w:rsidRDefault="00C72680" w:rsidP="002A51B0">
            <w:pPr>
              <w:spacing w:after="0" w:line="276" w:lineRule="auto"/>
              <w:jc w:val="both"/>
              <w:rPr>
                <w:rFonts w:ascii="Times New Roman" w:hAnsi="Times New Roman"/>
                <w:i/>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1, 2:</w:t>
            </w:r>
            <w:r w:rsidRPr="00C718F8">
              <w:rPr>
                <w:rFonts w:ascii="Times New Roman" w:eastAsia="Times New Roman" w:hAnsi="Times New Roman" w:cs="Times New Roman"/>
                <w:color w:val="000000"/>
                <w:sz w:val="26"/>
                <w:szCs w:val="26"/>
                <w:lang w:val="vi-VN"/>
              </w:rPr>
              <w:t xml:space="preserve"> Chuẩn bị vấn đề 1: </w:t>
            </w:r>
            <w:r w:rsidRPr="007B3321">
              <w:rPr>
                <w:rFonts w:ascii="Times New Roman" w:eastAsia="Times New Roman" w:hAnsi="Times New Roman" w:cs="Times New Roman"/>
                <w:color w:val="0070C0"/>
                <w:sz w:val="26"/>
                <w:szCs w:val="26"/>
                <w:lang w:val="vi-VN"/>
              </w:rPr>
              <w:t>Thói sính ngoại</w:t>
            </w:r>
          </w:p>
          <w:p w:rsidR="00C72680" w:rsidRPr="00C718F8" w:rsidRDefault="00C72680" w:rsidP="002A51B0">
            <w:pPr>
              <w:spacing w:after="0" w:line="276" w:lineRule="auto"/>
              <w:jc w:val="both"/>
              <w:rPr>
                <w:rFonts w:ascii="Times New Roman" w:hAnsi="Times New Roman"/>
                <w:i/>
                <w:sz w:val="26"/>
                <w:szCs w:val="26"/>
                <w:lang w:val="vi-VN"/>
              </w:rPr>
            </w:pPr>
            <w:r>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3, 4:</w:t>
            </w:r>
            <w:r w:rsidRPr="00C718F8">
              <w:rPr>
                <w:rFonts w:ascii="Times New Roman" w:eastAsia="Times New Roman" w:hAnsi="Times New Roman" w:cs="Times New Roman"/>
                <w:color w:val="000000"/>
                <w:sz w:val="26"/>
                <w:szCs w:val="26"/>
                <w:lang w:val="vi-VN"/>
              </w:rPr>
              <w:t xml:space="preserve"> Chuẩn bị vấn đề 2: </w:t>
            </w:r>
            <w:r w:rsidRPr="007B3321">
              <w:rPr>
                <w:rFonts w:ascii="Times New Roman" w:eastAsia="Times New Roman" w:hAnsi="Times New Roman" w:cs="Times New Roman"/>
                <w:color w:val="0070C0"/>
                <w:sz w:val="26"/>
                <w:szCs w:val="26"/>
                <w:lang w:val="vi-VN"/>
              </w:rPr>
              <w:t>Thói ỷ lại, dựa dẫm vào người khác</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 xml:space="preserve">- </w:t>
            </w:r>
            <w:r w:rsidRPr="00C718F8">
              <w:rPr>
                <w:rFonts w:ascii="Times New Roman" w:eastAsia="Times New Roman" w:hAnsi="Times New Roman" w:cs="Times New Roman"/>
                <w:b/>
                <w:bCs/>
                <w:color w:val="0070C0"/>
                <w:sz w:val="26"/>
                <w:szCs w:val="26"/>
                <w:lang w:val="vi-VN"/>
              </w:rPr>
              <w:t>Người nói:</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Trình bày bài thuyết trình theo dàn ý đã chuẩn bị.</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Nói rõ ràng, âm lượng phù hợp; tránh đọc bài viết đã chuẩn bị sẵn; sử dụng các phương tiện phi ngôn ngữ đi kèm (điệu bộ, cử chỉ, ánh mắt; hình ảnh, sơ đồ </w:t>
            </w:r>
            <w:r w:rsidRPr="00C718F8">
              <w:rPr>
                <w:rFonts w:ascii="Times New Roman" w:eastAsia="Times New Roman" w:hAnsi="Times New Roman" w:cs="Times New Roman"/>
                <w:color w:val="0D0D0D"/>
                <w:sz w:val="26"/>
                <w:szCs w:val="26"/>
                <w:lang w:val="vi-VN"/>
              </w:rPr>
              <w:lastRenderedPageBreak/>
              <w:t>minh hoạ,…); đảm bảo thời gian quy định.</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Đảm bảo sự thống nhất giữa giữa nội dung với hình thức; các phương tiện hỗ trợ thuyết trình phù hợp. Chú ý cách diễn đạt tạo sự hấp dẫn về vấn đề thảo luận,…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Trả lời các câu hỏi của người nghe (nếu có).</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Người nghe:</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Lắng nghe, xác định và ghi lại các thông tin chính của bài thuyết trình, những nội dung cần trao đổi thêm.</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+Thể hiện thái độ chú ý lắng nghe; sử dụng các yếu tố cử chỉ, nét mặt, ánh mắt để khích lệ người nói.</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Hỏi lại những điểm chưa rõ (nếu cần); có thể trao đổi thêm quan niệm cá nhân về nội dung của bài thuyết trình.</w:t>
            </w:r>
          </w:p>
        </w:tc>
      </w:tr>
      <w:tr w:rsidR="00C72680" w:rsidRPr="00235139"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jc w:val="center"/>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lastRenderedPageBreak/>
              <w:t>TRAO ĐỔI, THẢO LUẬN LỚP VỀ BÀI NÓI</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a. Mục tiêu: </w:t>
            </w:r>
            <w:r w:rsidRPr="00C718F8">
              <w:rPr>
                <w:rFonts w:ascii="Times New Roman" w:eastAsia="Times New Roman" w:hAnsi="Times New Roman" w:cs="Times New Roman"/>
                <w:color w:val="0D0D0D"/>
                <w:sz w:val="26"/>
                <w:szCs w:val="26"/>
                <w:lang w:val="vi-VN"/>
              </w:rPr>
              <w:t>HS được rèn kĩ năng đánh giá bài nói, kĩ năng nghe, từ đó rút kinh nghiệm cho bản thân khi thực hiện bài nói thuyết trình trước tập thể.</w:t>
            </w:r>
            <w:r w:rsidRPr="00C718F8">
              <w:rPr>
                <w:rFonts w:ascii="Times New Roman" w:eastAsia="Times New Roman" w:hAnsi="Times New Roman" w:cs="Times New Roman"/>
                <w:b/>
                <w:bCs/>
                <w:color w:val="0D0D0D"/>
                <w:sz w:val="26"/>
                <w:szCs w:val="26"/>
                <w:lang w:val="vi-VN"/>
              </w:rPr>
              <w:t>    </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b. Nội dung:  </w:t>
            </w:r>
            <w:r w:rsidRPr="00C718F8">
              <w:rPr>
                <w:rFonts w:ascii="Times New Roman" w:eastAsia="Times New Roman" w:hAnsi="Times New Roman" w:cs="Times New Roman"/>
                <w:color w:val="0D0D0D"/>
                <w:sz w:val="26"/>
                <w:szCs w:val="26"/>
                <w:lang w:val="vi-VN"/>
              </w:rPr>
              <w:t>HS trả lời câu hỏi cá nhân.</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 xml:space="preserve">c. Sản phẩm: </w:t>
            </w:r>
            <w:r w:rsidRPr="00C718F8">
              <w:rPr>
                <w:rFonts w:ascii="Times New Roman" w:eastAsia="Times New Roman" w:hAnsi="Times New Roman" w:cs="Times New Roman"/>
                <w:color w:val="0D0D0D"/>
                <w:sz w:val="26"/>
                <w:szCs w:val="26"/>
                <w:lang w:val="vi-VN"/>
              </w:rPr>
              <w:t>Phiếu đánh giá bài nói .</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070C0"/>
                <w:sz w:val="26"/>
                <w:szCs w:val="26"/>
                <w:lang w:val="vi-VN"/>
              </w:rPr>
              <w:t>d. Tổ chức thực hiện.</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Bước 1:</w:t>
            </w:r>
            <w:r w:rsidRPr="00C718F8">
              <w:rPr>
                <w:rFonts w:ascii="Times New Roman" w:eastAsia="Times New Roman" w:hAnsi="Times New Roman" w:cs="Times New Roman"/>
                <w:b/>
                <w:bCs/>
                <w:color w:val="0D0D0D"/>
                <w:sz w:val="26"/>
                <w:szCs w:val="26"/>
                <w:lang w:val="vi-VN"/>
              </w:rPr>
              <w:t xml:space="preserve"> GV giao nhiệm vụ</w:t>
            </w:r>
            <w:r w:rsidRPr="00C718F8">
              <w:rPr>
                <w:rFonts w:ascii="Times New Roman" w:eastAsia="Times New Roman" w:hAnsi="Times New Roman" w:cs="Times New Roman"/>
                <w:color w:val="0D0D0D"/>
                <w:sz w:val="26"/>
                <w:szCs w:val="26"/>
                <w:lang w:val="vi-VN"/>
              </w:rPr>
              <w:t>:</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 Gọi một số HS trình bày phần nhận xét đánh giá của mình về bài thuyết trình trước lớp của bạn. Còn những HS khác lắng nghe, quan sát, theo dõi vào phiếu đánh giá bài nói của bạn.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HS cả lớp tự đánh giá kĩ năng nói và kĩ năng nghe của bản thân dựa theo bảng gợi ý SGK.</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Bước 2:</w:t>
            </w:r>
            <w:r w:rsidRPr="00C718F8">
              <w:rPr>
                <w:rFonts w:ascii="Times New Roman" w:eastAsia="Times New Roman" w:hAnsi="Times New Roman" w:cs="Times New Roman"/>
                <w:b/>
                <w:bCs/>
                <w:color w:val="0D0D0D"/>
                <w:sz w:val="26"/>
                <w:szCs w:val="26"/>
                <w:lang w:val="vi-VN"/>
              </w:rPr>
              <w:t xml:space="preserve"> HS thực hiện nhiệm vụ được phân công</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Bước 3:</w:t>
            </w:r>
            <w:r w:rsidRPr="00C718F8">
              <w:rPr>
                <w:rFonts w:ascii="Times New Roman" w:eastAsia="Times New Roman" w:hAnsi="Times New Roman" w:cs="Times New Roman"/>
                <w:b/>
                <w:bCs/>
                <w:color w:val="0D0D0D"/>
                <w:sz w:val="26"/>
                <w:szCs w:val="26"/>
                <w:lang w:val="vi-VN"/>
              </w:rPr>
              <w:t>  Báo cáo kết quả và thảo luận</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Bước 4:</w:t>
            </w:r>
            <w:r w:rsidRPr="00C718F8">
              <w:rPr>
                <w:rFonts w:ascii="Times New Roman" w:eastAsia="Times New Roman" w:hAnsi="Times New Roman" w:cs="Times New Roman"/>
                <w:b/>
                <w:bCs/>
                <w:color w:val="0D0D0D"/>
                <w:sz w:val="26"/>
                <w:szCs w:val="26"/>
                <w:lang w:val="vi-VN"/>
              </w:rPr>
              <w:t xml:space="preserve"> GV nhận xét việc thực hiện nhiệm vụ.</w:t>
            </w:r>
          </w:p>
          <w:p w:rsidR="00C72680" w:rsidRPr="00C718F8" w:rsidRDefault="00C72680" w:rsidP="002A51B0">
            <w:pPr>
              <w:spacing w:after="0" w:line="276" w:lineRule="auto"/>
              <w:rPr>
                <w:rFonts w:ascii="Times New Roman" w:hAnsi="Times New Roman" w:cs="Times New Roman"/>
                <w:sz w:val="26"/>
                <w:szCs w:val="26"/>
                <w:lang w:val="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III. Đánh giá, thảo luận </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b/>
                <w:bCs/>
                <w:color w:val="0070C0"/>
                <w:sz w:val="26"/>
                <w:szCs w:val="26"/>
                <w:lang w:val="vi-VN"/>
              </w:rPr>
              <w:t>Bảng kiểm đánh giá bài nói của bạn theo tiêu chí</w:t>
            </w:r>
            <w:r w:rsidRPr="00C718F8">
              <w:rPr>
                <w:rFonts w:ascii="Times New Roman" w:eastAsia="Times New Roman" w:hAnsi="Times New Roman" w:cs="Times New Roman"/>
                <w:b/>
                <w:bCs/>
                <w:color w:val="0D0D0D"/>
                <w:sz w:val="26"/>
                <w:szCs w:val="26"/>
                <w:lang w:val="vi-VN"/>
              </w:rPr>
              <w:t>.</w:t>
            </w:r>
          </w:p>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w:t>
            </w:r>
            <w:r w:rsidRPr="00C718F8">
              <w:rPr>
                <w:rFonts w:ascii="Times New Roman" w:eastAsia="Times New Roman" w:hAnsi="Times New Roman" w:cs="Times New Roman"/>
                <w:b/>
                <w:bCs/>
                <w:color w:val="0070C0"/>
                <w:sz w:val="26"/>
                <w:szCs w:val="26"/>
                <w:lang w:val="vi-VN"/>
              </w:rPr>
              <w:t>Bảng tự kiểm tra kĩ năng nói của bản thân:</w:t>
            </w:r>
          </w:p>
          <w:tbl>
            <w:tblPr>
              <w:tblW w:w="0" w:type="auto"/>
              <w:tblCellMar>
                <w:top w:w="15" w:type="dxa"/>
                <w:left w:w="15" w:type="dxa"/>
                <w:bottom w:w="15" w:type="dxa"/>
                <w:right w:w="15" w:type="dxa"/>
              </w:tblCellMar>
              <w:tblLook w:val="04A0" w:firstRow="1" w:lastRow="0" w:firstColumn="1" w:lastColumn="0" w:noHBand="0" w:noVBand="1"/>
            </w:tblPr>
            <w:tblGrid>
              <w:gridCol w:w="4601"/>
              <w:gridCol w:w="969"/>
            </w:tblGrid>
            <w:tr w:rsidR="00C72680" w:rsidRPr="007B3321" w:rsidTr="002A51B0">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C72680" w:rsidRPr="00C718F8" w:rsidRDefault="00C72680" w:rsidP="002A51B0">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Nội dung tự kiểm tra kĩ năng nói</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Đạt/</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chưa đạt</w:t>
                  </w:r>
                </w:p>
              </w:tc>
            </w:tr>
            <w:tr w:rsidR="00C72680" w:rsidRPr="007B3321" w:rsidTr="002A51B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2680" w:rsidRPr="007B3321" w:rsidRDefault="00C72680" w:rsidP="00C72680">
                  <w:pPr>
                    <w:numPr>
                      <w:ilvl w:val="0"/>
                      <w:numId w:val="3"/>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Rút kinh nghiệm về bài thuyết trình:</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Đã thuyết trình đầy đủ các nội dung chuẩn bị trong dàn ý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Cách thức thuyết trình, phong thái, giọng điệu, ngôn ngữ… có phù hợp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Các phương tiện hỗ trợ có hiệu quả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C72680">
                  <w:pPr>
                    <w:numPr>
                      <w:ilvl w:val="0"/>
                      <w:numId w:val="4"/>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Đánh giá chung:</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Điều em hài lòng về bài thuyết trình của mình là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Điều gì em mong muốn thay đổi trong bài thuyết trình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bl>
          <w:p w:rsidR="00C72680" w:rsidRPr="007B3321" w:rsidRDefault="00C72680" w:rsidP="002A51B0">
            <w:pPr>
              <w:spacing w:after="0" w:line="276" w:lineRule="auto"/>
              <w:rPr>
                <w:rFonts w:ascii="Times New Roman" w:hAnsi="Times New Roman" w:cs="Times New Roman"/>
                <w:sz w:val="26"/>
                <w:szCs w:val="26"/>
              </w:rPr>
            </w:pP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070C0"/>
                <w:sz w:val="26"/>
                <w:szCs w:val="26"/>
              </w:rPr>
              <w:t xml:space="preserve">* </w:t>
            </w:r>
            <w:r w:rsidRPr="007B3321">
              <w:rPr>
                <w:rFonts w:ascii="Times New Roman" w:eastAsia="Times New Roman" w:hAnsi="Times New Roman" w:cs="Times New Roman"/>
                <w:b/>
                <w:bCs/>
                <w:color w:val="0070C0"/>
                <w:sz w:val="26"/>
                <w:szCs w:val="26"/>
              </w:rPr>
              <w:t>Bảng tự kiểm tra kĩ năng nghe:</w:t>
            </w:r>
          </w:p>
          <w:p w:rsidR="00C72680" w:rsidRPr="007B3321" w:rsidRDefault="00C72680" w:rsidP="002A51B0">
            <w:pPr>
              <w:spacing w:after="0" w:line="276" w:lineRule="auto"/>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646"/>
              <w:gridCol w:w="924"/>
            </w:tblGrid>
            <w:tr w:rsidR="00C72680" w:rsidRPr="007B3321" w:rsidTr="002A51B0">
              <w:tc>
                <w:tcPr>
                  <w:tcW w:w="0" w:type="auto"/>
                  <w:tcBorders>
                    <w:top w:val="single" w:sz="4" w:space="0" w:color="000000"/>
                    <w:left w:val="single" w:sz="4" w:space="0" w:color="000000"/>
                    <w:bottom w:val="single" w:sz="4" w:space="0" w:color="000000"/>
                    <w:right w:val="single" w:sz="4" w:space="0" w:color="000000"/>
                  </w:tcBorders>
                  <w:shd w:val="clear" w:color="auto" w:fill="CFFF43"/>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Nội dung tự kiểm tra kĩ năng nghe</w:t>
                  </w:r>
                </w:p>
              </w:tc>
              <w:tc>
                <w:tcPr>
                  <w:tcW w:w="0" w:type="auto"/>
                  <w:tcBorders>
                    <w:top w:val="single" w:sz="4" w:space="0" w:color="000000"/>
                    <w:left w:val="single" w:sz="4" w:space="0" w:color="000000"/>
                    <w:bottom w:val="single" w:sz="4" w:space="0" w:color="000000"/>
                    <w:right w:val="single" w:sz="4" w:space="0" w:color="000000"/>
                  </w:tcBorders>
                  <w:shd w:val="clear" w:color="auto" w:fill="CFFF43"/>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Đạt/</w:t>
                  </w:r>
                </w:p>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chưa đạt</w:t>
                  </w:r>
                </w:p>
              </w:tc>
            </w:tr>
            <w:tr w:rsidR="00C72680" w:rsidRPr="007B3321"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C72680">
                  <w:pPr>
                    <w:numPr>
                      <w:ilvl w:val="0"/>
                      <w:numId w:val="5"/>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Kiểm tra kết quả nghe:</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Nội dung nghe và ghi chép lại đã chính xác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Thu hoạch được những gì về nội dung và cách thức </w:t>
                  </w:r>
                  <w:r w:rsidRPr="007B3321">
                    <w:rPr>
                      <w:rFonts w:ascii="Times New Roman" w:eastAsia="Times New Roman" w:hAnsi="Times New Roman" w:cs="Times New Roman"/>
                      <w:color w:val="0D0D0D"/>
                      <w:sz w:val="26"/>
                      <w:szCs w:val="26"/>
                      <w:lang w:val="vi-VN"/>
                    </w:rPr>
                    <w:t xml:space="preserve">trình bày về một vấn đề trong đời sống </w:t>
                  </w:r>
                  <w:r w:rsidRPr="007B3321">
                    <w:rPr>
                      <w:rFonts w:ascii="Times New Roman" w:eastAsia="Times New Roman" w:hAnsi="Times New Roman" w:cs="Times New Roman"/>
                      <w:color w:val="0D0D0D"/>
                      <w:sz w:val="26"/>
                      <w:szCs w:val="26"/>
                    </w:rPr>
                    <w:t>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C72680">
                  <w:pPr>
                    <w:numPr>
                      <w:ilvl w:val="0"/>
                      <w:numId w:val="6"/>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Rút kinh nghiệm về thái độ nghe:</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051912" w:rsidRDefault="00C72680" w:rsidP="002A51B0">
                  <w:pPr>
                    <w:spacing w:after="0" w:line="276" w:lineRule="auto"/>
                    <w:rPr>
                      <w:rFonts w:ascii="Times New Roman" w:eastAsia="Times New Roman" w:hAnsi="Times New Roman" w:cs="Times New Roman"/>
                      <w:sz w:val="26"/>
                      <w:szCs w:val="26"/>
                    </w:rPr>
                  </w:pPr>
                  <w:r w:rsidRPr="00051912">
                    <w:rPr>
                      <w:rFonts w:ascii="Times New Roman" w:eastAsia="Times New Roman" w:hAnsi="Times New Roman" w:cs="Times New Roman"/>
                      <w:color w:val="0D0D0D"/>
                      <w:sz w:val="26"/>
                      <w:szCs w:val="26"/>
                    </w:rPr>
                    <w:t>Đã chú ý và tôn trọng người thuyết trình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Có nêu được câu hỏi và tham gia ý kiến trong quá trình thảo luận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hAnsi="Times New Roman" w:cs="Times New Roman"/>
                      <w:sz w:val="26"/>
                      <w:szCs w:val="26"/>
                    </w:rPr>
                  </w:pPr>
                </w:p>
              </w:tc>
            </w:tr>
          </w:tbl>
          <w:p w:rsidR="00C72680" w:rsidRPr="007B3321" w:rsidRDefault="00C72680" w:rsidP="002A51B0">
            <w:pPr>
              <w:spacing w:after="0" w:line="276" w:lineRule="auto"/>
              <w:rPr>
                <w:rFonts w:ascii="Times New Roman" w:hAnsi="Times New Roman" w:cs="Times New Roman"/>
                <w:sz w:val="26"/>
                <w:szCs w:val="26"/>
              </w:rPr>
            </w:pPr>
          </w:p>
        </w:tc>
      </w:tr>
    </w:tbl>
    <w:p w:rsidR="00C72680" w:rsidRPr="007B3321" w:rsidRDefault="00C72680" w:rsidP="00C72680">
      <w:pPr>
        <w:spacing w:after="0" w:line="276" w:lineRule="auto"/>
        <w:rPr>
          <w:rFonts w:ascii="Times New Roman" w:hAnsi="Times New Roman"/>
          <w:sz w:val="26"/>
          <w:szCs w:val="26"/>
        </w:rPr>
      </w:pPr>
    </w:p>
    <w:p w:rsidR="00C72680" w:rsidRPr="00051912" w:rsidRDefault="00C72680" w:rsidP="00C72680">
      <w:pPr>
        <w:spacing w:after="0" w:line="276" w:lineRule="auto"/>
        <w:jc w:val="center"/>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t>Bài nói thuyết trình tham khảo:</w:t>
      </w:r>
    </w:p>
    <w:tbl>
      <w:tblPr>
        <w:tblW w:w="0" w:type="auto"/>
        <w:tblCellMar>
          <w:top w:w="15" w:type="dxa"/>
          <w:left w:w="15" w:type="dxa"/>
          <w:bottom w:w="15" w:type="dxa"/>
          <w:right w:w="15" w:type="dxa"/>
        </w:tblCellMar>
        <w:tblLook w:val="04A0" w:firstRow="1" w:lastRow="0" w:firstColumn="1" w:lastColumn="0" w:noHBand="0" w:noVBand="1"/>
      </w:tblPr>
      <w:tblGrid>
        <w:gridCol w:w="9242"/>
      </w:tblGrid>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both"/>
              <w:rPr>
                <w:rFonts w:ascii="Times New Roman" w:hAnsi="Times New Roman"/>
                <w:i/>
                <w:color w:val="0070C0"/>
                <w:sz w:val="26"/>
                <w:szCs w:val="26"/>
              </w:rPr>
            </w:pPr>
            <w:r w:rsidRPr="007B3321">
              <w:rPr>
                <w:rFonts w:ascii="Times New Roman" w:hAnsi="Times New Roman"/>
                <w:b/>
                <w:bCs/>
                <w:color w:val="0D0D0D"/>
                <w:sz w:val="26"/>
                <w:szCs w:val="26"/>
              </w:rPr>
              <w:t>Chào hỏi, giới thiệu vấn đề thuyết trình:</w:t>
            </w:r>
            <w:r w:rsidRPr="007B3321">
              <w:rPr>
                <w:rFonts w:ascii="Times New Roman" w:hAnsi="Times New Roman"/>
                <w:b/>
                <w:bCs/>
                <w:color w:val="0D0D0D"/>
                <w:sz w:val="26"/>
                <w:szCs w:val="26"/>
                <w:lang w:val="vi-VN"/>
              </w:rPr>
              <w:t xml:space="preserve"> </w:t>
            </w:r>
            <w:r w:rsidRPr="007B3321">
              <w:rPr>
                <w:rFonts w:ascii="Times New Roman" w:eastAsia="Times New Roman" w:hAnsi="Times New Roman" w:cs="Times New Roman"/>
                <w:color w:val="0070C0"/>
                <w:sz w:val="26"/>
                <w:szCs w:val="26"/>
                <w:lang w:val="vi-VN"/>
              </w:rPr>
              <w:t>Thói sính ngoại – một căn bệnh trong thời đại mới</w:t>
            </w:r>
          </w:p>
          <w:p w:rsidR="00C72680" w:rsidRPr="007B3321" w:rsidRDefault="00C72680" w:rsidP="002A51B0">
            <w:pPr>
              <w:spacing w:after="0" w:line="276" w:lineRule="auto"/>
              <w:ind w:firstLine="720"/>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Xin chào Cô và các bạn. Em tên là......................, học lớp......., trường.................</w:t>
            </w:r>
          </w:p>
          <w:p w:rsidR="00C72680" w:rsidRPr="00051912" w:rsidRDefault="00C72680" w:rsidP="002A51B0">
            <w:pPr>
              <w:spacing w:after="0" w:line="276" w:lineRule="auto"/>
              <w:jc w:val="both"/>
              <w:rPr>
                <w:rFonts w:ascii="Times New Roman" w:hAnsi="Times New Roman"/>
                <w:i/>
                <w:color w:val="0070C0"/>
                <w:sz w:val="26"/>
                <w:szCs w:val="26"/>
              </w:rPr>
            </w:pPr>
            <w:r w:rsidRPr="007B3321">
              <w:rPr>
                <w:rFonts w:ascii="Times New Roman" w:hAnsi="Times New Roman"/>
                <w:color w:val="0D0D0D"/>
                <w:sz w:val="26"/>
                <w:szCs w:val="26"/>
              </w:rPr>
              <w:t xml:space="preserve">Sau đây em xin trình bày ý kiến của </w:t>
            </w:r>
            <w:r w:rsidRPr="007B3321">
              <w:rPr>
                <w:rFonts w:ascii="Times New Roman" w:hAnsi="Times New Roman"/>
                <w:color w:val="0D0D0D"/>
                <w:sz w:val="26"/>
                <w:szCs w:val="26"/>
                <w:lang w:val="vi-VN"/>
              </w:rPr>
              <w:t xml:space="preserve">mình về vấn đề: </w:t>
            </w:r>
            <w:r w:rsidRPr="007B3321">
              <w:rPr>
                <w:rFonts w:ascii="Times New Roman" w:eastAsia="Times New Roman" w:hAnsi="Times New Roman" w:cs="Times New Roman"/>
                <w:color w:val="0070C0"/>
                <w:sz w:val="26"/>
                <w:szCs w:val="26"/>
                <w:lang w:val="vi-VN"/>
              </w:rPr>
              <w:t>Thói sính ngoại – một căn bệnh trong thời đại mới</w:t>
            </w:r>
            <w:r>
              <w:rPr>
                <w:rFonts w:ascii="Times New Roman" w:eastAsia="Times New Roman" w:hAnsi="Times New Roman" w:cs="Times New Roman"/>
                <w:color w:val="0070C0"/>
                <w:sz w:val="26"/>
                <w:szCs w:val="26"/>
              </w:rPr>
              <w:t>.</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shd w:val="clear" w:color="auto" w:fill="FFFFFF"/>
              </w:rPr>
              <w:t> </w:t>
            </w:r>
            <w:proofErr w:type="gramStart"/>
            <w:r w:rsidRPr="007B3321">
              <w:rPr>
                <w:rFonts w:ascii="Times New Roman" w:eastAsia="Times New Roman" w:hAnsi="Times New Roman" w:cs="Times New Roman"/>
                <w:i/>
                <w:iCs/>
                <w:color w:val="000000"/>
                <w:sz w:val="26"/>
                <w:szCs w:val="26"/>
              </w:rPr>
              <w:t>( Giọng</w:t>
            </w:r>
            <w:proofErr w:type="gramEnd"/>
            <w:r w:rsidRPr="007B3321">
              <w:rPr>
                <w:rFonts w:ascii="Times New Roman" w:eastAsia="Times New Roman" w:hAnsi="Times New Roman" w:cs="Times New Roman"/>
                <w:i/>
                <w:iCs/>
                <w:color w:val="000000"/>
                <w:sz w:val="26"/>
                <w:szCs w:val="26"/>
              </w:rPr>
              <w:t xml:space="preserve"> tâm tình, vừa phải):</w:t>
            </w:r>
            <w:r w:rsidRPr="007B3321">
              <w:rPr>
                <w:rFonts w:ascii="Times New Roman" w:eastAsia="Times New Roman" w:hAnsi="Times New Roman" w:cs="Times New Roman"/>
                <w:sz w:val="26"/>
                <w:szCs w:val="26"/>
                <w:shd w:val="clear" w:color="auto" w:fill="FFFFFF"/>
                <w:lang w:val="vi-VN"/>
              </w:rPr>
              <w:t xml:space="preserve"> (Trước khi trình bày, HS có thể chiếu một vài hình ảnh sính ngoại của </w:t>
            </w:r>
            <w:r>
              <w:rPr>
                <w:rFonts w:ascii="Times New Roman" w:eastAsia="Times New Roman" w:hAnsi="Times New Roman" w:cs="Times New Roman"/>
                <w:sz w:val="26"/>
                <w:szCs w:val="26"/>
                <w:shd w:val="clear" w:color="auto" w:fill="FFFFFF"/>
                <w:lang w:val="vi-VN"/>
              </w:rPr>
              <w:t>người dân, đặc biệt giới trẻ trong</w:t>
            </w:r>
            <w:r w:rsidRPr="007B3321">
              <w:rPr>
                <w:rFonts w:ascii="Times New Roman" w:eastAsia="Times New Roman" w:hAnsi="Times New Roman" w:cs="Times New Roman"/>
                <w:sz w:val="26"/>
                <w:szCs w:val="26"/>
                <w:shd w:val="clear" w:color="auto" w:fill="FFFFFF"/>
                <w:lang w:val="vi-VN"/>
              </w:rPr>
              <w:t xml:space="preserve"> thời đại mới. Sau đó dẫn dắt vào vấn đề)</w:t>
            </w:r>
          </w:p>
          <w:p w:rsidR="00C72680" w:rsidRPr="007B3321"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i/>
                <w:iCs/>
                <w:color w:val="000000"/>
                <w:sz w:val="26"/>
                <w:szCs w:val="26"/>
                <w:lang w:val="vi-VN"/>
              </w:rPr>
              <w:t xml:space="preserve"> </w:t>
            </w:r>
            <w:r w:rsidRPr="007B3321">
              <w:rPr>
                <w:rFonts w:ascii="Times New Roman" w:eastAsia="Times New Roman" w:hAnsi="Times New Roman" w:cs="Times New Roman"/>
                <w:i/>
                <w:iCs/>
                <w:color w:val="000000"/>
                <w:sz w:val="26"/>
                <w:szCs w:val="26"/>
                <w:lang w:val="vi-VN"/>
              </w:rPr>
              <w:t xml:space="preserve">Các bạn thân mến! </w:t>
            </w:r>
            <w:r w:rsidRPr="00C718F8">
              <w:rPr>
                <w:rFonts w:ascii="Times New Roman" w:hAnsi="Times New Roman" w:cs="Times New Roman"/>
                <w:color w:val="000000"/>
                <w:sz w:val="26"/>
                <w:szCs w:val="26"/>
                <w:shd w:val="clear" w:color="auto" w:fill="FFFFFF"/>
                <w:lang w:val="vi-VN"/>
              </w:rPr>
              <w:t xml:space="preserve">Sẽ chẳng quá lời khi </w:t>
            </w:r>
            <w:r w:rsidRPr="007B3321">
              <w:rPr>
                <w:rFonts w:ascii="Times New Roman" w:hAnsi="Times New Roman" w:cs="Times New Roman"/>
                <w:color w:val="000000"/>
                <w:sz w:val="26"/>
                <w:szCs w:val="26"/>
                <w:shd w:val="clear" w:color="auto" w:fill="FFFFFF"/>
                <w:lang w:val="vi-VN"/>
              </w:rPr>
              <w:t xml:space="preserve">nói, </w:t>
            </w:r>
            <w:r w:rsidRPr="00C718F8">
              <w:rPr>
                <w:rFonts w:ascii="Times New Roman" w:hAnsi="Times New Roman" w:cs="Times New Roman"/>
                <w:color w:val="000000"/>
                <w:sz w:val="26"/>
                <w:szCs w:val="26"/>
                <w:shd w:val="clear" w:color="auto" w:fill="FFFFFF"/>
                <w:lang w:val="vi-VN"/>
              </w:rPr>
              <w:t xml:space="preserve">sính ngoại có thể được coi là “một căn bệnh”, một thói quen tâm lý mang lại nhiều hệ lụy xấu trong cả đời sống kinh tế cũng như xã hội. Vậy sính ngoại là gì và những tác động xấu của nó trong đời sống như thế </w:t>
            </w:r>
            <w:r w:rsidRPr="007B3321">
              <w:rPr>
                <w:rFonts w:ascii="Times New Roman" w:hAnsi="Times New Roman" w:cs="Times New Roman"/>
                <w:color w:val="000000"/>
                <w:sz w:val="26"/>
                <w:szCs w:val="26"/>
                <w:shd w:val="clear" w:color="auto" w:fill="FFFFFF"/>
                <w:lang w:val="vi-VN"/>
              </w:rPr>
              <w:t>nào?</w:t>
            </w:r>
            <w:r w:rsidRPr="00C718F8">
              <w:rPr>
                <w:rFonts w:ascii="Times New Roman" w:hAnsi="Times New Roman" w:cs="Times New Roman"/>
                <w:color w:val="000000"/>
                <w:sz w:val="26"/>
                <w:szCs w:val="26"/>
                <w:shd w:val="clear" w:color="auto" w:fill="FFFFFF"/>
                <w:lang w:val="vi-VN"/>
              </w:rPr>
              <w:t xml:space="preserve"> </w:t>
            </w:r>
            <w:r w:rsidRPr="007B3321">
              <w:rPr>
                <w:rFonts w:ascii="Times New Roman" w:hAnsi="Times New Roman" w:cs="Times New Roman"/>
                <w:color w:val="000000"/>
                <w:sz w:val="26"/>
                <w:szCs w:val="26"/>
                <w:shd w:val="clear" w:color="auto" w:fill="FFFFFF"/>
                <w:lang w:val="vi-VN"/>
              </w:rPr>
              <w:t>Chúng ta hãy cùng nhau tìm hiểu nhé!</w:t>
            </w:r>
          </w:p>
          <w:p w:rsidR="00C72680" w:rsidRPr="00C718F8" w:rsidRDefault="00C72680" w:rsidP="002A51B0">
            <w:pPr>
              <w:shd w:val="clear" w:color="auto" w:fill="FFFFFF"/>
              <w:spacing w:after="0" w:line="276" w:lineRule="auto"/>
              <w:jc w:val="both"/>
              <w:rPr>
                <w:rFonts w:ascii="Times New Roman" w:eastAsia="Times New Roman" w:hAnsi="Times New Roman" w:cs="Times New Roman"/>
                <w:sz w:val="26"/>
                <w:szCs w:val="26"/>
                <w:lang w:val="vi-VN"/>
              </w:rPr>
            </w:pPr>
          </w:p>
          <w:p w:rsidR="00C72680" w:rsidRPr="00C718F8" w:rsidRDefault="00C72680" w:rsidP="002A51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w:t>
            </w:r>
            <w:r w:rsidRPr="00C718F8">
              <w:rPr>
                <w:rFonts w:ascii="Times New Roman" w:eastAsia="Times New Roman" w:hAnsi="Times New Roman" w:cs="Times New Roman"/>
                <w:b/>
                <w:bCs/>
                <w:color w:val="0D0D0D"/>
                <w:sz w:val="26"/>
                <w:szCs w:val="26"/>
                <w:lang w:val="vi-VN"/>
              </w:rPr>
              <w:t>Thuyết trình nội dung chính:</w:t>
            </w:r>
          </w:p>
          <w:p w:rsidR="00C72680" w:rsidRPr="00C718F8" w:rsidRDefault="00C72680" w:rsidP="002A51B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w:t>
            </w:r>
            <w:r w:rsidRPr="00C718F8">
              <w:rPr>
                <w:rFonts w:ascii="Times New Roman" w:eastAsia="Times New Roman" w:hAnsi="Times New Roman" w:cs="Times New Roman"/>
                <w:i/>
                <w:iCs/>
                <w:color w:val="000000"/>
                <w:sz w:val="26"/>
                <w:szCs w:val="26"/>
                <w:lang w:val="vi-VN"/>
              </w:rPr>
              <w:t xml:space="preserve"> (Nói to, rõ ràng; </w:t>
            </w:r>
            <w:r w:rsidRPr="007B3321">
              <w:rPr>
                <w:rFonts w:ascii="Times New Roman" w:eastAsia="Times New Roman" w:hAnsi="Times New Roman" w:cs="Times New Roman"/>
                <w:i/>
                <w:iCs/>
                <w:color w:val="000000"/>
                <w:sz w:val="26"/>
                <w:szCs w:val="26"/>
                <w:lang w:val="vi-VN"/>
              </w:rPr>
              <w:t>giọng phê phán hành vi sính ngoại của một số bộ phận người Việt hiện nay</w:t>
            </w:r>
            <w:r w:rsidRPr="00C718F8">
              <w:rPr>
                <w:rFonts w:ascii="Times New Roman" w:eastAsia="Times New Roman" w:hAnsi="Times New Roman" w:cs="Times New Roman"/>
                <w:color w:val="000000"/>
                <w:sz w:val="26"/>
                <w:szCs w:val="26"/>
                <w:lang w:val="vi-VN"/>
              </w:rPr>
              <w:t>)</w:t>
            </w:r>
          </w:p>
          <w:p w:rsidR="00C72680" w:rsidRPr="00C718F8"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Đầu tiên, chúng ta cần hiểu rõ </w:t>
            </w:r>
            <w:r w:rsidRPr="007B3321">
              <w:rPr>
                <w:rFonts w:ascii="Times New Roman" w:hAnsi="Times New Roman" w:cs="Times New Roman"/>
                <w:i/>
                <w:color w:val="000000"/>
                <w:sz w:val="26"/>
                <w:szCs w:val="26"/>
                <w:shd w:val="clear" w:color="auto" w:fill="FFFFFF"/>
                <w:lang w:val="vi-VN"/>
              </w:rPr>
              <w:t xml:space="preserve">sính ngoại là gì? </w:t>
            </w:r>
            <w:r w:rsidRPr="00C718F8">
              <w:rPr>
                <w:rFonts w:ascii="Times New Roman" w:hAnsi="Times New Roman" w:cs="Times New Roman"/>
                <w:color w:val="000000"/>
                <w:sz w:val="26"/>
                <w:szCs w:val="26"/>
                <w:shd w:val="clear" w:color="auto" w:fill="FFFFFF"/>
                <w:lang w:val="vi-VN"/>
              </w:rPr>
              <w:t xml:space="preserve">Trong tiếng Hán Việt, </w:t>
            </w:r>
            <w:r>
              <w:rPr>
                <w:rFonts w:ascii="Times New Roman" w:hAnsi="Times New Roman" w:cs="Times New Roman"/>
                <w:color w:val="000000"/>
                <w:sz w:val="26"/>
                <w:szCs w:val="26"/>
                <w:shd w:val="clear" w:color="auto" w:fill="FFFFFF"/>
                <w:lang w:val="vi-VN"/>
              </w:rPr>
              <w:t>“sính”</w:t>
            </w:r>
            <w:r w:rsidRPr="00C718F8">
              <w:rPr>
                <w:rFonts w:ascii="Times New Roman" w:hAnsi="Times New Roman" w:cs="Times New Roman"/>
                <w:color w:val="000000"/>
                <w:sz w:val="26"/>
                <w:szCs w:val="26"/>
                <w:shd w:val="clear" w:color="auto" w:fill="FFFFFF"/>
                <w:lang w:val="vi-VN"/>
              </w:rPr>
              <w:t xml:space="preserve"> có nghĩa là việc lạm dụng một thứ yêu thích một cách quá đáng, không cần thiết. Hơn nữa, mục đích lạm dụng ở đây là để ra vẻ, tỏ ra hơn người khác. </w:t>
            </w:r>
            <w:r>
              <w:rPr>
                <w:rFonts w:ascii="Times New Roman" w:hAnsi="Times New Roman" w:cs="Times New Roman"/>
                <w:color w:val="000000"/>
                <w:sz w:val="26"/>
                <w:szCs w:val="26"/>
                <w:shd w:val="clear" w:color="auto" w:fill="FFFFFF"/>
                <w:lang w:val="vi-VN"/>
              </w:rPr>
              <w:t>“</w:t>
            </w:r>
            <w:r w:rsidRPr="00C718F8">
              <w:rPr>
                <w:rFonts w:ascii="Times New Roman" w:hAnsi="Times New Roman" w:cs="Times New Roman"/>
                <w:color w:val="000000"/>
                <w:sz w:val="26"/>
                <w:szCs w:val="26"/>
                <w:shd w:val="clear" w:color="auto" w:fill="FFFFFF"/>
                <w:lang w:val="vi-VN"/>
              </w:rPr>
              <w:t xml:space="preserve">Sính </w:t>
            </w:r>
            <w:r>
              <w:rPr>
                <w:rFonts w:ascii="Times New Roman" w:hAnsi="Times New Roman" w:cs="Times New Roman"/>
                <w:color w:val="000000"/>
                <w:sz w:val="26"/>
                <w:szCs w:val="26"/>
                <w:shd w:val="clear" w:color="auto" w:fill="FFFFFF"/>
                <w:lang w:val="vi-VN"/>
              </w:rPr>
              <w:t>ngoại”</w:t>
            </w:r>
            <w:r w:rsidRPr="00C718F8">
              <w:rPr>
                <w:rFonts w:ascii="Times New Roman" w:hAnsi="Times New Roman" w:cs="Times New Roman"/>
                <w:color w:val="000000"/>
                <w:sz w:val="26"/>
                <w:szCs w:val="26"/>
                <w:shd w:val="clear" w:color="auto" w:fill="FFFFFF"/>
                <w:lang w:val="vi-VN"/>
              </w:rPr>
              <w:t xml:space="preserve"> – từ để chỉ sự đề cao những thứ từ nước ngoài.</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eastAsia="Times New Roman" w:hAnsi="Times New Roman" w:cs="Times New Roman"/>
                <w:color w:val="000000"/>
                <w:sz w:val="26"/>
                <w:szCs w:val="26"/>
                <w:lang w:val="vi-VN"/>
              </w:rPr>
              <w:lastRenderedPageBreak/>
              <w:t xml:space="preserve">  </w:t>
            </w:r>
            <w:r>
              <w:rPr>
                <w:rFonts w:ascii="Times New Roman" w:eastAsia="Times New Roman" w:hAnsi="Times New Roman" w:cs="Times New Roman"/>
                <w:color w:val="000000"/>
                <w:sz w:val="26"/>
                <w:szCs w:val="26"/>
                <w:lang w:val="vi-VN"/>
              </w:rPr>
              <w:t xml:space="preserve"> </w:t>
            </w:r>
            <w:r w:rsidRPr="007B3321">
              <w:rPr>
                <w:rFonts w:ascii="Times New Roman" w:eastAsia="Times New Roman" w:hAnsi="Times New Roman" w:cs="Times New Roman"/>
                <w:color w:val="000000"/>
                <w:sz w:val="26"/>
                <w:szCs w:val="26"/>
                <w:lang w:val="vi-VN"/>
              </w:rPr>
              <w:t xml:space="preserve"> </w:t>
            </w:r>
            <w:r w:rsidRPr="00C718F8">
              <w:rPr>
                <w:rFonts w:ascii="Times New Roman" w:hAnsi="Times New Roman" w:cs="Times New Roman"/>
                <w:color w:val="000000"/>
                <w:sz w:val="26"/>
                <w:szCs w:val="26"/>
                <w:shd w:val="clear" w:color="auto" w:fill="FFFFFF"/>
                <w:lang w:val="vi-VN"/>
              </w:rPr>
              <w:t xml:space="preserve">Sính ngoại được thể hiện ở trong mọi mặt, mọi lĩnh vực của cuộc sống. Đặc trưng nhất </w:t>
            </w:r>
            <w:r w:rsidRPr="007B3321">
              <w:rPr>
                <w:rFonts w:ascii="Times New Roman" w:hAnsi="Times New Roman" w:cs="Times New Roman"/>
                <w:color w:val="000000"/>
                <w:sz w:val="26"/>
                <w:szCs w:val="26"/>
                <w:shd w:val="clear" w:color="auto" w:fill="FFFFFF"/>
                <w:lang w:val="vi-VN"/>
              </w:rPr>
              <w:t xml:space="preserve">là thể hiện </w:t>
            </w:r>
            <w:r w:rsidRPr="00C718F8">
              <w:rPr>
                <w:rFonts w:ascii="Times New Roman" w:hAnsi="Times New Roman" w:cs="Times New Roman"/>
                <w:color w:val="000000"/>
                <w:sz w:val="26"/>
                <w:szCs w:val="26"/>
                <w:shd w:val="clear" w:color="auto" w:fill="FFFFFF"/>
                <w:lang w:val="vi-VN"/>
              </w:rPr>
              <w:t>trong các vấn đề tiêu dùng, sử dụng ngôn ngữ, trang phục, văn hóa…</w:t>
            </w:r>
            <w:r w:rsidRPr="00C718F8">
              <w:rPr>
                <w:rFonts w:ascii="Lato" w:hAnsi="Lato"/>
                <w:color w:val="000000"/>
                <w:sz w:val="26"/>
                <w:szCs w:val="26"/>
                <w:shd w:val="clear" w:color="auto" w:fill="FFFFFF"/>
                <w:lang w:val="vi-VN"/>
              </w:rPr>
              <w:t> </w:t>
            </w:r>
          </w:p>
          <w:p w:rsidR="00C72680" w:rsidRPr="007B3321"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lang w:val="vi-VN"/>
              </w:rPr>
              <w:t xml:space="preserve">  Trước hết là trong tiêu dùng, </w:t>
            </w:r>
            <w:r w:rsidRPr="007B3321">
              <w:rPr>
                <w:rFonts w:ascii="Times New Roman" w:hAnsi="Times New Roman" w:cs="Times New Roman"/>
                <w:color w:val="000000"/>
                <w:sz w:val="26"/>
                <w:szCs w:val="26"/>
                <w:shd w:val="clear" w:color="auto" w:fill="FFFFFF"/>
                <w:lang w:val="vi-VN"/>
              </w:rPr>
              <w:t>t</w:t>
            </w:r>
            <w:r w:rsidRPr="00C718F8">
              <w:rPr>
                <w:rFonts w:ascii="Times New Roman" w:hAnsi="Times New Roman" w:cs="Times New Roman"/>
                <w:color w:val="000000"/>
                <w:sz w:val="26"/>
                <w:szCs w:val="26"/>
                <w:shd w:val="clear" w:color="auto" w:fill="FFFFFF"/>
                <w:lang w:val="vi-VN"/>
              </w:rPr>
              <w:t>rong suy nghĩ của một bộ phận lớn người dân Việt Nam lại cho rằng, thứ gì của hàng ngoại cũng có chất lượng tốt, giá trị hơn hàng trong nước. Họ sẵn sàng bỏ ra số tiền cao hơn gấp nhiều lần cho một sản phẩm mang cái mác “ngoại nhập’ thay vì chọn một sản phẩm chất lượng cao trong nước. Họ không tiếc lời chê bai hàng hóa trong nước sản xuất kể cả khi chưa thực sự trải nghiệm sản phẩm đó.</w:t>
            </w:r>
            <w:r w:rsidRPr="007B3321">
              <w:rPr>
                <w:rFonts w:ascii="Times New Roman" w:hAnsi="Times New Roman" w:cs="Times New Roman"/>
                <w:color w:val="000000"/>
                <w:sz w:val="26"/>
                <w:szCs w:val="26"/>
                <w:shd w:val="clear" w:color="auto" w:fill="FFFFFF"/>
                <w:lang w:val="vi-VN"/>
              </w:rPr>
              <w:t xml:space="preserve"> (kèm dẫn chứng và hình ảnh)</w:t>
            </w:r>
          </w:p>
          <w:p w:rsidR="00C72680" w:rsidRPr="007B3321" w:rsidRDefault="00C72680" w:rsidP="002A51B0">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w:t>
            </w:r>
            <w:r>
              <w:rPr>
                <w:rFonts w:ascii="Times New Roman" w:hAnsi="Times New Roman" w:cs="Times New Roman"/>
                <w:color w:val="000000"/>
                <w:sz w:val="26"/>
                <w:szCs w:val="26"/>
                <w:shd w:val="clear" w:color="auto" w:fill="FFFFFF"/>
                <w:lang w:val="vi-VN"/>
              </w:rPr>
              <w:t xml:space="preserve">   </w:t>
            </w:r>
            <w:r w:rsidRPr="007B3321">
              <w:rPr>
                <w:rFonts w:ascii="Times New Roman" w:hAnsi="Times New Roman" w:cs="Times New Roman"/>
                <w:color w:val="000000"/>
                <w:sz w:val="26"/>
                <w:szCs w:val="26"/>
                <w:shd w:val="clear" w:color="auto" w:fill="FFFFFF"/>
                <w:lang w:val="vi-VN"/>
              </w:rPr>
              <w:t xml:space="preserve">Đặc biệt, trong sử dụng ngôn ngữ, chúng ta </w:t>
            </w:r>
            <w:r w:rsidRPr="00C718F8">
              <w:rPr>
                <w:rFonts w:ascii="Times New Roman" w:hAnsi="Times New Roman" w:cs="Times New Roman"/>
                <w:color w:val="000000"/>
                <w:sz w:val="26"/>
                <w:szCs w:val="26"/>
                <w:shd w:val="clear" w:color="auto" w:fill="FFFFFF"/>
                <w:lang w:val="vi-VN"/>
              </w:rPr>
              <w:t xml:space="preserve">không khó để bắt gặp trường hợp các bạn trẻ chêm những từ tiếng nước ngoài (chủ yếu là tiếng Anh) vào lối giao tiếp thông thường: Đi </w:t>
            </w:r>
            <w:r>
              <w:rPr>
                <w:rFonts w:ascii="Times New Roman" w:hAnsi="Times New Roman" w:cs="Times New Roman"/>
                <w:color w:val="000000"/>
                <w:sz w:val="26"/>
                <w:szCs w:val="26"/>
                <w:shd w:val="clear" w:color="auto" w:fill="FFFFFF"/>
                <w:lang w:val="vi-VN"/>
              </w:rPr>
              <w:t>“shopping”</w:t>
            </w:r>
            <w:r w:rsidRPr="00C718F8">
              <w:rPr>
                <w:rFonts w:ascii="Times New Roman" w:hAnsi="Times New Roman" w:cs="Times New Roman"/>
                <w:color w:val="000000"/>
                <w:sz w:val="26"/>
                <w:szCs w:val="26"/>
                <w:shd w:val="clear" w:color="auto" w:fill="FFFFFF"/>
                <w:lang w:val="vi-VN"/>
              </w:rPr>
              <w:t xml:space="preserve"> nhé, về nhớ </w:t>
            </w:r>
            <w:r>
              <w:rPr>
                <w:rFonts w:ascii="Times New Roman" w:hAnsi="Times New Roman" w:cs="Times New Roman"/>
                <w:color w:val="000000"/>
                <w:sz w:val="26"/>
                <w:szCs w:val="26"/>
                <w:shd w:val="clear" w:color="auto" w:fill="FFFFFF"/>
                <w:lang w:val="vi-VN"/>
              </w:rPr>
              <w:t>“call”</w:t>
            </w:r>
            <w:r w:rsidRPr="00C718F8">
              <w:rPr>
                <w:rFonts w:ascii="Times New Roman" w:hAnsi="Times New Roman" w:cs="Times New Roman"/>
                <w:color w:val="000000"/>
                <w:sz w:val="26"/>
                <w:szCs w:val="26"/>
                <w:shd w:val="clear" w:color="auto" w:fill="FFFFFF"/>
                <w:lang w:val="vi-VN"/>
              </w:rPr>
              <w:t xml:space="preserve"> cho tớ nhé, cho xin </w:t>
            </w:r>
            <w:r>
              <w:rPr>
                <w:rFonts w:ascii="Times New Roman" w:hAnsi="Times New Roman" w:cs="Times New Roman"/>
                <w:color w:val="000000"/>
                <w:sz w:val="26"/>
                <w:szCs w:val="26"/>
                <w:shd w:val="clear" w:color="auto" w:fill="FFFFFF"/>
                <w:lang w:val="vi-VN"/>
              </w:rPr>
              <w:t>“contact”</w:t>
            </w:r>
            <w:r w:rsidRPr="00C718F8">
              <w:rPr>
                <w:rFonts w:ascii="Times New Roman" w:hAnsi="Times New Roman" w:cs="Times New Roman"/>
                <w:color w:val="000000"/>
                <w:sz w:val="26"/>
                <w:szCs w:val="26"/>
                <w:shd w:val="clear" w:color="auto" w:fill="FFFFFF"/>
                <w:lang w:val="vi-VN"/>
              </w:rPr>
              <w:t xml:space="preserve"> liên hệ với cậu đi…và mặc nhiên được cho rằng đó là một điều hoàn toàn bình thường.</w:t>
            </w:r>
            <w:r w:rsidRPr="007B3321">
              <w:rPr>
                <w:rFonts w:ascii="Times New Roman" w:hAnsi="Times New Roman" w:cs="Times New Roman"/>
                <w:color w:val="000000"/>
                <w:sz w:val="26"/>
                <w:szCs w:val="26"/>
                <w:shd w:val="clear" w:color="auto" w:fill="FFFFFF"/>
                <w:lang w:val="vi-VN"/>
              </w:rPr>
              <w:t xml:space="preserve"> Điều này gây phản cảm và thậm chí gây khó chịu với người nghe.</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hAnsi="Times New Roman" w:cs="Times New Roman"/>
                <w:color w:val="000000"/>
                <w:sz w:val="26"/>
                <w:szCs w:val="26"/>
                <w:shd w:val="clear" w:color="auto" w:fill="FFFFFF"/>
                <w:lang w:val="vi-VN"/>
              </w:rPr>
              <w:t xml:space="preserve"> </w:t>
            </w:r>
            <w:r>
              <w:rPr>
                <w:rFonts w:ascii="Times New Roman" w:hAnsi="Times New Roman" w:cs="Times New Roman"/>
                <w:color w:val="000000"/>
                <w:sz w:val="26"/>
                <w:szCs w:val="26"/>
                <w:shd w:val="clear" w:color="auto" w:fill="FFFFFF"/>
                <w:lang w:val="vi-VN"/>
              </w:rPr>
              <w:t xml:space="preserve">     </w:t>
            </w:r>
            <w:r w:rsidRPr="007B3321">
              <w:rPr>
                <w:rFonts w:ascii="Times New Roman" w:hAnsi="Times New Roman" w:cs="Times New Roman"/>
                <w:color w:val="000000"/>
                <w:sz w:val="26"/>
                <w:szCs w:val="26"/>
                <w:shd w:val="clear" w:color="auto" w:fill="FFFFFF"/>
                <w:lang w:val="vi-VN"/>
              </w:rPr>
              <w:t xml:space="preserve">Bên cạnh đó, sính ngoại còn được thể hiện trong văn hóa ứng xử: </w:t>
            </w:r>
            <w:r w:rsidRPr="00C718F8">
              <w:rPr>
                <w:rFonts w:ascii="Times New Roman" w:hAnsi="Times New Roman" w:cs="Times New Roman"/>
                <w:color w:val="000000"/>
                <w:sz w:val="26"/>
                <w:szCs w:val="26"/>
                <w:shd w:val="clear" w:color="auto" w:fill="FFFFFF"/>
                <w:lang w:val="vi-VN"/>
              </w:rPr>
              <w:t>Là một nước Á Đông, Việt Nam cũng thừa hưởng nền văn hóa thuần Á Đông – nhẹ nhàng và kín đáo. Nhưng hiện tại, lấy cớ hội nhập, rồi “ Ở Tây nó vẫn làm như này có sao đâu”, người ta lại bao biện cho những hành động không được đẹp như ăn mặc hở hang phản cảm hay thể hiện tình cảm thái quá ở nơi công cộng…</w:t>
            </w:r>
            <w:r w:rsidRPr="007B3321">
              <w:rPr>
                <w:rFonts w:ascii="Times New Roman" w:hAnsi="Times New Roman" w:cs="Times New Roman"/>
                <w:color w:val="000000"/>
                <w:sz w:val="26"/>
                <w:szCs w:val="26"/>
                <w:shd w:val="clear" w:color="auto" w:fill="FFFFFF"/>
                <w:lang w:val="vi-VN"/>
              </w:rPr>
              <w:t>(dẫn chứng và hình ảnh)</w:t>
            </w:r>
          </w:p>
          <w:p w:rsidR="00C72680" w:rsidRPr="007B3321" w:rsidRDefault="00C72680" w:rsidP="002A51B0">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w:t>
            </w:r>
            <w:r>
              <w:rPr>
                <w:rFonts w:ascii="Times New Roman" w:eastAsia="Times New Roman" w:hAnsi="Times New Roman" w:cs="Times New Roman"/>
                <w:color w:val="0D0D0D"/>
                <w:sz w:val="26"/>
                <w:szCs w:val="26"/>
                <w:shd w:val="clear" w:color="auto" w:fill="FFFFFF"/>
                <w:lang w:val="vi-VN"/>
              </w:rPr>
              <w:t xml:space="preserve">   </w:t>
            </w:r>
            <w:r w:rsidRPr="007B3321">
              <w:rPr>
                <w:rFonts w:ascii="Times New Roman" w:eastAsia="Times New Roman" w:hAnsi="Times New Roman" w:cs="Times New Roman"/>
                <w:color w:val="0D0D0D"/>
                <w:sz w:val="26"/>
                <w:szCs w:val="26"/>
                <w:shd w:val="clear" w:color="auto" w:fill="FFFFFF"/>
                <w:lang w:val="vi-VN"/>
              </w:rPr>
              <w:t>Tiếp theo, chúng ta cùng bàn về những hệ lụy của thói sính ngoại đến mọi lĩnh vực của đời sống xã hội.</w:t>
            </w:r>
          </w:p>
          <w:p w:rsidR="00C72680" w:rsidRPr="007B3321" w:rsidRDefault="00C72680" w:rsidP="002A51B0">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w:t>
            </w:r>
            <w:r>
              <w:rPr>
                <w:rFonts w:ascii="Times New Roman" w:eastAsia="Times New Roman" w:hAnsi="Times New Roman" w:cs="Times New Roman"/>
                <w:color w:val="0D0D0D"/>
                <w:sz w:val="26"/>
                <w:szCs w:val="26"/>
                <w:shd w:val="clear" w:color="auto" w:fill="FFFFFF"/>
                <w:lang w:val="vi-VN"/>
              </w:rPr>
              <w:t xml:space="preserve">   </w:t>
            </w:r>
            <w:r w:rsidRPr="007B3321">
              <w:rPr>
                <w:rFonts w:ascii="Times New Roman" w:eastAsia="Times New Roman" w:hAnsi="Times New Roman" w:cs="Times New Roman"/>
                <w:color w:val="0D0D0D"/>
                <w:sz w:val="26"/>
                <w:szCs w:val="26"/>
                <w:shd w:val="clear" w:color="auto" w:fill="FFFFFF"/>
                <w:lang w:val="vi-VN"/>
              </w:rPr>
              <w:t>Thứ nhất là ảnh hưởng tới kinh tế: Sính hàng ngoại làm cho kinh tế trong nước gặp nhiều khó khăn; các doanh nghiệp không tiêu thụ được sản phẩm, nông sản trong nước bị ép giá, khó tiêu thụ (dẫn chứng kèm hình ảnh)</w:t>
            </w:r>
          </w:p>
          <w:p w:rsidR="00C72680" w:rsidRPr="007B3321" w:rsidRDefault="00C72680" w:rsidP="002A51B0">
            <w:pPr>
              <w:spacing w:after="0" w:line="276" w:lineRule="auto"/>
              <w:jc w:val="both"/>
              <w:textAlignment w:val="baseline"/>
              <w:rPr>
                <w:rFonts w:ascii="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w:t>
            </w:r>
            <w:r>
              <w:rPr>
                <w:rFonts w:ascii="Times New Roman" w:eastAsia="Times New Roman" w:hAnsi="Times New Roman" w:cs="Times New Roman"/>
                <w:color w:val="0D0D0D"/>
                <w:sz w:val="26"/>
                <w:szCs w:val="26"/>
                <w:shd w:val="clear" w:color="auto" w:fill="FFFFFF"/>
                <w:lang w:val="vi-VN"/>
              </w:rPr>
              <w:t xml:space="preserve">   </w:t>
            </w:r>
            <w:r w:rsidRPr="007B3321">
              <w:rPr>
                <w:rFonts w:ascii="Times New Roman" w:eastAsia="Times New Roman" w:hAnsi="Times New Roman" w:cs="Times New Roman"/>
                <w:color w:val="0D0D0D"/>
                <w:sz w:val="26"/>
                <w:szCs w:val="26"/>
                <w:shd w:val="clear" w:color="auto" w:fill="FFFFFF"/>
                <w:lang w:val="vi-VN"/>
              </w:rPr>
              <w:t xml:space="preserve">Thứ hai là ảnh hưởng tới văn hóa: </w:t>
            </w:r>
            <w:r w:rsidRPr="00C718F8">
              <w:rPr>
                <w:rFonts w:ascii="Times New Roman" w:hAnsi="Times New Roman" w:cs="Times New Roman"/>
                <w:color w:val="000000"/>
                <w:sz w:val="26"/>
                <w:szCs w:val="26"/>
                <w:shd w:val="clear" w:color="auto" w:fill="FFFFFF"/>
                <w:lang w:val="vi-VN"/>
              </w:rPr>
              <w:t xml:space="preserve">Tư tưởng sính ngoại khiến cho một bộ phận người Việt có thói quen coi rẻ những giá trị của dân tộc. Rất nhiều người người Việt coi những trào lưu, thói quen, nền văn hóa của phương Tây mới là đáng ngưỡng mộ, quay nhìn lại nước nhà thì chỉ toàn thấy điều tiêu </w:t>
            </w:r>
            <w:r w:rsidRPr="007B3321">
              <w:rPr>
                <w:rFonts w:ascii="Times New Roman" w:hAnsi="Times New Roman" w:cs="Times New Roman"/>
                <w:color w:val="000000"/>
                <w:sz w:val="26"/>
                <w:szCs w:val="26"/>
                <w:shd w:val="clear" w:color="auto" w:fill="FFFFFF"/>
                <w:lang w:val="vi-VN"/>
              </w:rPr>
              <w:t xml:space="preserve">cực. </w:t>
            </w:r>
          </w:p>
          <w:p w:rsidR="00C72680" w:rsidRPr="007B3321" w:rsidRDefault="00C72680" w:rsidP="002A51B0">
            <w:pPr>
              <w:spacing w:after="0" w:line="276" w:lineRule="auto"/>
              <w:jc w:val="both"/>
              <w:textAlignment w:val="baseline"/>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w:t>
            </w:r>
            <w:r>
              <w:rPr>
                <w:rFonts w:ascii="Times New Roman" w:hAnsi="Times New Roman" w:cs="Times New Roman"/>
                <w:color w:val="000000"/>
                <w:sz w:val="26"/>
                <w:szCs w:val="26"/>
                <w:shd w:val="clear" w:color="auto" w:fill="FFFFFF"/>
                <w:lang w:val="vi-VN"/>
              </w:rPr>
              <w:t xml:space="preserve">    </w:t>
            </w:r>
            <w:r w:rsidRPr="007B3321">
              <w:rPr>
                <w:rFonts w:ascii="Times New Roman" w:hAnsi="Times New Roman" w:cs="Times New Roman"/>
                <w:color w:val="000000"/>
                <w:sz w:val="26"/>
                <w:szCs w:val="26"/>
                <w:shd w:val="clear" w:color="auto" w:fill="FFFFFF"/>
                <w:lang w:val="vi-VN"/>
              </w:rPr>
              <w:t>Từ những tác hại trên, chúng ta thấy sính ngoại còn dễ gây ảnh hưởng đến niềm tự tôn dân tộc trong mỗi con người.</w:t>
            </w:r>
          </w:p>
          <w:p w:rsidR="00C72680" w:rsidRPr="007B3321" w:rsidRDefault="00C72680" w:rsidP="002A51B0">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D0D0D"/>
                <w:sz w:val="26"/>
                <w:szCs w:val="26"/>
                <w:shd w:val="clear" w:color="auto" w:fill="FFFFFF"/>
                <w:lang w:val="vi-VN"/>
              </w:rPr>
              <w:t>       </w:t>
            </w:r>
            <w:r w:rsidRPr="00C718F8">
              <w:rPr>
                <w:rFonts w:ascii="Times New Roman" w:eastAsia="Times New Roman" w:hAnsi="Times New Roman" w:cs="Times New Roman"/>
                <w:color w:val="000000"/>
                <w:sz w:val="26"/>
                <w:szCs w:val="26"/>
                <w:lang w:val="vi-VN"/>
              </w:rPr>
              <w:t>   </w:t>
            </w:r>
            <w:r w:rsidRPr="00C718F8">
              <w:rPr>
                <w:rFonts w:ascii="Times New Roman" w:eastAsia="Times New Roman" w:hAnsi="Times New Roman" w:cs="Times New Roman"/>
                <w:b/>
                <w:bCs/>
                <w:color w:val="000000"/>
                <w:sz w:val="26"/>
                <w:szCs w:val="26"/>
                <w:lang w:val="vi-VN"/>
              </w:rPr>
              <w:t>Kết thúc bài nói</w:t>
            </w:r>
            <w:r w:rsidRPr="00C718F8">
              <w:rPr>
                <w:rFonts w:ascii="Times New Roman" w:eastAsia="Times New Roman" w:hAnsi="Times New Roman" w:cs="Times New Roman"/>
                <w:color w:val="000000"/>
                <w:sz w:val="26"/>
                <w:szCs w:val="26"/>
                <w:lang w:val="vi-VN"/>
              </w:rPr>
              <w:t>:</w:t>
            </w:r>
          </w:p>
          <w:p w:rsidR="00C72680" w:rsidRPr="007B3321" w:rsidRDefault="00C72680" w:rsidP="002A51B0">
            <w:pPr>
              <w:spacing w:after="0" w:line="276" w:lineRule="auto"/>
              <w:jc w:val="both"/>
              <w:textAlignment w:val="baseline"/>
              <w:rPr>
                <w:rFonts w:ascii="Times New Roman" w:eastAsia="Times New Roman" w:hAnsi="Times New Roman" w:cs="Times New Roman"/>
                <w:sz w:val="26"/>
                <w:szCs w:val="26"/>
                <w:shd w:val="clear" w:color="auto" w:fill="FFFFFF"/>
                <w:lang w:val="vi-VN"/>
              </w:rPr>
            </w:pPr>
            <w:r w:rsidRPr="00C718F8">
              <w:rPr>
                <w:rFonts w:ascii="Times New Roman" w:eastAsia="Times New Roman" w:hAnsi="Times New Roman" w:cs="Times New Roman"/>
                <w:color w:val="000000"/>
                <w:sz w:val="26"/>
                <w:szCs w:val="26"/>
                <w:lang w:val="vi-VN"/>
              </w:rPr>
              <w:t>    </w:t>
            </w:r>
            <w:r w:rsidRPr="00C718F8">
              <w:rPr>
                <w:rFonts w:ascii="Times New Roman" w:eastAsia="Times New Roman" w:hAnsi="Times New Roman" w:cs="Times New Roman"/>
                <w:i/>
                <w:iCs/>
                <w:color w:val="000000"/>
                <w:sz w:val="26"/>
                <w:szCs w:val="26"/>
                <w:lang w:val="vi-VN"/>
              </w:rPr>
              <w:t>(Giọng lắng lại, tha thiết)</w:t>
            </w: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color w:val="0D0D0D"/>
                <w:sz w:val="26"/>
                <w:szCs w:val="26"/>
                <w:shd w:val="clear" w:color="auto" w:fill="FFFFFF"/>
                <w:lang w:val="vi-VN"/>
              </w:rPr>
              <w:t xml:space="preserve">Các bạn thân mến! </w:t>
            </w:r>
            <w:r w:rsidRPr="007B3321">
              <w:rPr>
                <w:rFonts w:ascii="Times New Roman" w:eastAsia="Times New Roman" w:hAnsi="Times New Roman" w:cs="Times New Roman"/>
                <w:sz w:val="26"/>
                <w:szCs w:val="26"/>
                <w:lang w:val="vi-VN"/>
              </w:rPr>
              <w:t>Hiện nay, nhà nước ta cũng có rất nhiều chính sách để “người Việt Nam dùng hàng Việt Nam” nhưng do thực hiện chưa đồng bộ nên hiệu quả không cao.</w:t>
            </w:r>
          </w:p>
          <w:p w:rsidR="00C72680" w:rsidRPr="007B3321" w:rsidRDefault="00C72680" w:rsidP="002A51B0">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Mỗi</w:t>
            </w:r>
            <w:r w:rsidRPr="007B3321">
              <w:rPr>
                <w:rFonts w:ascii="Times New Roman" w:eastAsia="Times New Roman" w:hAnsi="Times New Roman" w:cs="Times New Roman"/>
                <w:sz w:val="26"/>
                <w:szCs w:val="26"/>
                <w:lang w:val="vi-VN"/>
              </w:rPr>
              <w:t xml:space="preserve"> chúng ta</w:t>
            </w:r>
            <w:r w:rsidRPr="00C718F8">
              <w:rPr>
                <w:rFonts w:ascii="Times New Roman" w:eastAsia="Times New Roman" w:hAnsi="Times New Roman" w:cs="Times New Roman"/>
                <w:sz w:val="26"/>
                <w:szCs w:val="26"/>
                <w:lang w:val="vi-VN"/>
              </w:rPr>
              <w:t xml:space="preserve"> cần </w:t>
            </w:r>
            <w:r w:rsidRPr="007B3321">
              <w:rPr>
                <w:rFonts w:ascii="Times New Roman" w:eastAsia="Times New Roman" w:hAnsi="Times New Roman" w:cs="Times New Roman"/>
                <w:sz w:val="26"/>
                <w:szCs w:val="26"/>
                <w:lang w:val="vi-VN"/>
              </w:rPr>
              <w:t>có ý thức về tác hại của thói sính ngoại này và tuyên truyền cho những người xung quanh. Còn bạn nào đã và đang có thói quen này, chúng ta cần khắc phục ngay khi còn chưa muộn. Đừng để xảy ra những hậu quả đáng tiếc xảy ra rồi mới nói hai từ “giá như...”</w:t>
            </w:r>
          </w:p>
          <w:p w:rsidR="00C72680" w:rsidRPr="007B3321" w:rsidRDefault="00C72680" w:rsidP="002A51B0">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shd w:val="clear" w:color="auto" w:fill="FFFFFF"/>
                <w:lang w:val="vi-VN"/>
              </w:rPr>
              <w:t>       </w:t>
            </w:r>
            <w:r w:rsidRPr="00C718F8">
              <w:rPr>
                <w:rFonts w:ascii="Times New Roman" w:eastAsia="Times New Roman" w:hAnsi="Times New Roman" w:cs="Times New Roman"/>
                <w:color w:val="000000"/>
                <w:sz w:val="26"/>
                <w:szCs w:val="26"/>
                <w:lang w:val="vi-VN"/>
              </w:rPr>
              <w:t xml:space="preserve">Cảm ơn cô và các bạn đã lắng nghe bài thuyết trình của em. Rất mong nhận được những góp ý và chia sẻ từ mọi người. </w:t>
            </w:r>
            <w:r w:rsidRPr="007B3321">
              <w:rPr>
                <w:rFonts w:ascii="Times New Roman" w:eastAsia="Times New Roman" w:hAnsi="Times New Roman" w:cs="Times New Roman"/>
                <w:color w:val="000000"/>
                <w:sz w:val="26"/>
                <w:szCs w:val="26"/>
              </w:rPr>
              <w:t xml:space="preserve">Em xin chân thành cảm </w:t>
            </w:r>
            <w:r w:rsidRPr="007B3321">
              <w:rPr>
                <w:rFonts w:ascii="Times New Roman" w:eastAsia="Times New Roman" w:hAnsi="Times New Roman" w:cs="Times New Roman"/>
                <w:color w:val="000000"/>
                <w:sz w:val="26"/>
                <w:szCs w:val="26"/>
                <w:lang w:val="vi-VN"/>
              </w:rPr>
              <w:t>ơn!</w:t>
            </w:r>
          </w:p>
        </w:tc>
      </w:tr>
    </w:tbl>
    <w:p w:rsidR="00C72680" w:rsidRDefault="00C72680" w:rsidP="00C72680">
      <w:pPr>
        <w:pBdr>
          <w:top w:val="single" w:sz="4" w:space="1" w:color="000000"/>
          <w:left w:val="single" w:sz="4" w:space="4" w:color="000000"/>
          <w:right w:val="single" w:sz="4" w:space="4" w:color="000000"/>
        </w:pBdr>
        <w:shd w:val="clear" w:color="auto" w:fill="FFFFFF"/>
        <w:spacing w:before="120" w:after="0" w:line="240" w:lineRule="auto"/>
        <w:rPr>
          <w:rFonts w:eastAsia="Times New Roman" w:cs="Times New Roman"/>
          <w:color w:val="0070C0"/>
          <w:sz w:val="26"/>
          <w:szCs w:val="26"/>
        </w:rPr>
      </w:pPr>
      <w:r w:rsidRPr="007B3321">
        <w:rPr>
          <w:rFonts w:ascii="Times New Roman" w:eastAsia="Times New Roman" w:hAnsi="Times New Roman"/>
          <w:b/>
          <w:bCs/>
          <w:color w:val="0070C0"/>
          <w:sz w:val="26"/>
          <w:szCs w:val="26"/>
        </w:rPr>
        <w:lastRenderedPageBreak/>
        <w:t xml:space="preserve"> </w:t>
      </w:r>
      <w:r w:rsidRPr="007B3321">
        <w:rPr>
          <w:rFonts w:ascii="Times New Roman" w:eastAsia="Times New Roman" w:hAnsi="Times New Roman"/>
          <w:sz w:val="26"/>
          <w:szCs w:val="26"/>
        </w:rPr>
        <w:br/>
      </w:r>
      <w:r>
        <w:rPr>
          <w:rFonts w:eastAsia="Times New Roman" w:cs="Times New Roman"/>
          <w:bCs/>
          <w:i/>
          <w:color w:val="0070C0"/>
          <w:sz w:val="26"/>
          <w:szCs w:val="26"/>
        </w:rPr>
        <w:t>Ngày soạn:</w:t>
      </w:r>
      <w:r>
        <w:rPr>
          <w:rFonts w:eastAsia="Times New Roman" w:cs="Times New Roman"/>
          <w:b/>
          <w:bCs/>
          <w:color w:val="0070C0"/>
          <w:sz w:val="26"/>
          <w:szCs w:val="26"/>
        </w:rPr>
        <w:t xml:space="preserve">   14/12                                   </w:t>
      </w:r>
    </w:p>
    <w:p w:rsidR="00C72680" w:rsidRPr="007B3321" w:rsidRDefault="00C72680" w:rsidP="00C72680">
      <w:pPr>
        <w:spacing w:after="0" w:line="276" w:lineRule="auto"/>
        <w:jc w:val="both"/>
        <w:rPr>
          <w:rFonts w:ascii="Times New Roman" w:eastAsia="Times New Roman" w:hAnsi="Times New Roman"/>
          <w:color w:val="000000"/>
          <w:sz w:val="26"/>
          <w:szCs w:val="26"/>
        </w:rPr>
      </w:pPr>
      <w:r>
        <w:rPr>
          <w:rFonts w:eastAsia="Times New Roman" w:cs="Times New Roman"/>
          <w:i/>
          <w:color w:val="0070C0"/>
          <w:sz w:val="26"/>
          <w:szCs w:val="26"/>
        </w:rPr>
        <w:t>Ngày dạy:</w:t>
      </w:r>
      <w:r>
        <w:rPr>
          <w:rFonts w:eastAsia="Times New Roman" w:cs="Times New Roman"/>
          <w:i/>
          <w:color w:val="0070C0"/>
          <w:sz w:val="26"/>
          <w:szCs w:val="26"/>
          <w:lang w:val="vi-VN"/>
        </w:rPr>
        <w:t xml:space="preserve"> </w:t>
      </w:r>
      <w:r>
        <w:rPr>
          <w:rFonts w:eastAsia="Times New Roman" w:cs="Times New Roman"/>
          <w:i/>
          <w:color w:val="0070C0"/>
          <w:sz w:val="26"/>
          <w:szCs w:val="26"/>
        </w:rPr>
        <w:t>18/12</w:t>
      </w:r>
      <w:r>
        <w:rPr>
          <w:rFonts w:eastAsia="Times New Roman" w:cs="Times New Roman"/>
          <w:i/>
          <w:color w:val="0070C0"/>
          <w:sz w:val="26"/>
          <w:szCs w:val="26"/>
          <w:lang w:val="vi-VN"/>
        </w:rPr>
        <w:t xml:space="preserve">   </w:t>
      </w:r>
    </w:p>
    <w:p w:rsidR="00C72680" w:rsidRPr="00607489" w:rsidRDefault="00C72680" w:rsidP="00C72680">
      <w:pPr>
        <w:pBdr>
          <w:top w:val="single" w:sz="4" w:space="1" w:color="000000"/>
          <w:left w:val="single" w:sz="4" w:space="4" w:color="000000"/>
          <w:right w:val="single" w:sz="4" w:space="4" w:color="000000"/>
        </w:pBdr>
        <w:spacing w:after="0" w:line="276" w:lineRule="auto"/>
        <w:rPr>
          <w:rFonts w:ascii="Times New Roman" w:eastAsia="Times New Roman" w:hAnsi="Times New Roman"/>
          <w:color w:val="0070C0"/>
          <w:sz w:val="26"/>
          <w:szCs w:val="26"/>
        </w:rPr>
      </w:pPr>
      <w:r w:rsidRPr="00607489">
        <w:rPr>
          <w:rFonts w:ascii="Times New Roman" w:eastAsia="Times New Roman" w:hAnsi="Times New Roman"/>
          <w:b/>
          <w:bCs/>
          <w:color w:val="0070C0"/>
          <w:sz w:val="26"/>
          <w:szCs w:val="26"/>
        </w:rPr>
        <w:t>Tiết…</w:t>
      </w:r>
      <w:r>
        <w:rPr>
          <w:rFonts w:ascii="Times New Roman" w:eastAsia="Times New Roman" w:hAnsi="Times New Roman"/>
          <w:b/>
          <w:bCs/>
          <w:color w:val="0070C0"/>
          <w:sz w:val="26"/>
          <w:szCs w:val="26"/>
        </w:rPr>
        <w:t>71</w:t>
      </w:r>
      <w:r w:rsidRPr="00607489">
        <w:rPr>
          <w:rFonts w:ascii="Times New Roman" w:eastAsia="Times New Roman" w:hAnsi="Times New Roman"/>
          <w:b/>
          <w:bCs/>
          <w:color w:val="0070C0"/>
          <w:sz w:val="26"/>
          <w:szCs w:val="26"/>
        </w:rPr>
        <w:t>…:</w:t>
      </w:r>
    </w:p>
    <w:p w:rsidR="00C72680" w:rsidRPr="00607489" w:rsidRDefault="00C72680" w:rsidP="00C72680">
      <w:pPr>
        <w:pBdr>
          <w:left w:val="single" w:sz="4" w:space="4" w:color="000000"/>
          <w:bottom w:val="single" w:sz="4" w:space="1" w:color="000000"/>
          <w:right w:val="single" w:sz="4" w:space="4" w:color="000000"/>
        </w:pBdr>
        <w:spacing w:after="0" w:line="276" w:lineRule="auto"/>
        <w:jc w:val="center"/>
        <w:rPr>
          <w:rFonts w:ascii="Times New Roman" w:eastAsia="Times New Roman" w:hAnsi="Times New Roman"/>
          <w:color w:val="FF0000"/>
          <w:sz w:val="26"/>
          <w:szCs w:val="26"/>
        </w:rPr>
      </w:pPr>
      <w:r w:rsidRPr="00607489">
        <w:rPr>
          <w:rFonts w:ascii="Times New Roman" w:eastAsia="Times New Roman" w:hAnsi="Times New Roman"/>
          <w:b/>
          <w:bCs/>
          <w:color w:val="FF0000"/>
          <w:sz w:val="26"/>
          <w:szCs w:val="26"/>
        </w:rPr>
        <w:t>ÔN TẬP</w:t>
      </w:r>
    </w:p>
    <w:p w:rsidR="00C72680" w:rsidRPr="00607489" w:rsidRDefault="00C72680" w:rsidP="00C72680">
      <w:pPr>
        <w:spacing w:after="0" w:line="276" w:lineRule="auto"/>
        <w:jc w:val="both"/>
        <w:rPr>
          <w:rFonts w:ascii="Times New Roman" w:eastAsia="Times New Roman" w:hAnsi="Times New Roman"/>
          <w:color w:val="0070C0"/>
          <w:sz w:val="26"/>
          <w:szCs w:val="26"/>
        </w:rPr>
      </w:pPr>
      <w:r w:rsidRPr="00607489">
        <w:rPr>
          <w:rFonts w:ascii="Times New Roman" w:eastAsia="Times New Roman" w:hAnsi="Times New Roman"/>
          <w:b/>
          <w:bCs/>
          <w:color w:val="0070C0"/>
          <w:sz w:val="26"/>
          <w:szCs w:val="26"/>
        </w:rPr>
        <w:t>1.  Mục tiêu:</w:t>
      </w:r>
    </w:p>
    <w:p w:rsidR="00C72680" w:rsidRPr="007B3321" w:rsidRDefault="00C72680" w:rsidP="00C72680">
      <w:pPr>
        <w:spacing w:after="0" w:line="276" w:lineRule="auto"/>
        <w:ind w:firstLine="540"/>
        <w:jc w:val="both"/>
        <w:rPr>
          <w:rFonts w:ascii="Times New Roman" w:eastAsia="Times New Roman" w:hAnsi="Times New Roman"/>
          <w:sz w:val="26"/>
          <w:szCs w:val="26"/>
        </w:rPr>
      </w:pPr>
      <w:proofErr w:type="gramStart"/>
      <w:r w:rsidRPr="007B3321">
        <w:rPr>
          <w:rFonts w:ascii="Times New Roman" w:eastAsia="Times New Roman" w:hAnsi="Times New Roman"/>
          <w:color w:val="000000"/>
          <w:sz w:val="26"/>
          <w:szCs w:val="26"/>
        </w:rPr>
        <w:t>Vận dụng kiến thức của bài học thực hành làm các bài tập để khắc sâu kiến thức.</w:t>
      </w:r>
      <w:proofErr w:type="gramEnd"/>
    </w:p>
    <w:p w:rsidR="00C72680" w:rsidRPr="00607489" w:rsidRDefault="00C72680" w:rsidP="00C72680">
      <w:pPr>
        <w:spacing w:after="0" w:line="276" w:lineRule="auto"/>
        <w:jc w:val="both"/>
        <w:rPr>
          <w:rFonts w:ascii="Times New Roman" w:eastAsia="Times New Roman" w:hAnsi="Times New Roman"/>
          <w:color w:val="0070C0"/>
          <w:sz w:val="26"/>
          <w:szCs w:val="26"/>
        </w:rPr>
      </w:pPr>
      <w:r w:rsidRPr="00607489">
        <w:rPr>
          <w:rFonts w:ascii="Times New Roman" w:eastAsia="Times New Roman" w:hAnsi="Times New Roman"/>
          <w:b/>
          <w:bCs/>
          <w:color w:val="0070C0"/>
          <w:sz w:val="26"/>
          <w:szCs w:val="26"/>
        </w:rPr>
        <w:t>2.  Nội dung:</w:t>
      </w:r>
    </w:p>
    <w:p w:rsidR="00C72680" w:rsidRPr="007B3321" w:rsidRDefault="00C72680" w:rsidP="00C72680">
      <w:pPr>
        <w:spacing w:after="0" w:line="276" w:lineRule="auto"/>
        <w:ind w:firstLine="540"/>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GV giao bài tập cho HS.</w:t>
      </w:r>
    </w:p>
    <w:p w:rsidR="00C72680" w:rsidRPr="007B3321" w:rsidRDefault="00C72680" w:rsidP="00C72680">
      <w:pPr>
        <w:spacing w:after="0" w:line="276" w:lineRule="auto"/>
        <w:ind w:firstLine="540"/>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 HS hoạt động cá nhân để hoàn thành bài tập.</w:t>
      </w:r>
    </w:p>
    <w:p w:rsidR="00C72680" w:rsidRPr="007B3321" w:rsidRDefault="00C72680" w:rsidP="00C72680">
      <w:pPr>
        <w:spacing w:after="0" w:line="276" w:lineRule="auto"/>
        <w:jc w:val="both"/>
        <w:rPr>
          <w:rFonts w:ascii="Times New Roman" w:eastAsia="Times New Roman" w:hAnsi="Times New Roman"/>
          <w:sz w:val="26"/>
          <w:szCs w:val="26"/>
        </w:rPr>
      </w:pPr>
      <w:r w:rsidRPr="00607489">
        <w:rPr>
          <w:rFonts w:ascii="Times New Roman" w:eastAsia="Times New Roman" w:hAnsi="Times New Roman"/>
          <w:b/>
          <w:bCs/>
          <w:color w:val="0070C0"/>
          <w:sz w:val="26"/>
          <w:szCs w:val="26"/>
        </w:rPr>
        <w:t xml:space="preserve">3. Sản phẩm: </w:t>
      </w:r>
      <w:r w:rsidRPr="007B3321">
        <w:rPr>
          <w:rFonts w:ascii="Times New Roman" w:eastAsia="Times New Roman" w:hAnsi="Times New Roman"/>
          <w:color w:val="000000"/>
          <w:sz w:val="26"/>
          <w:szCs w:val="26"/>
        </w:rPr>
        <w:t xml:space="preserve">Đáp </w:t>
      </w:r>
      <w:proofErr w:type="gramStart"/>
      <w:r w:rsidRPr="007B3321">
        <w:rPr>
          <w:rFonts w:ascii="Times New Roman" w:eastAsia="Times New Roman" w:hAnsi="Times New Roman"/>
          <w:color w:val="000000"/>
          <w:sz w:val="26"/>
          <w:szCs w:val="26"/>
        </w:rPr>
        <w:t>án</w:t>
      </w:r>
      <w:proofErr w:type="gramEnd"/>
      <w:r w:rsidRPr="007B3321">
        <w:rPr>
          <w:rFonts w:ascii="Times New Roman" w:eastAsia="Times New Roman" w:hAnsi="Times New Roman"/>
          <w:color w:val="000000"/>
          <w:sz w:val="26"/>
          <w:szCs w:val="26"/>
        </w:rPr>
        <w:t xml:space="preserve"> đúng của bài tập.</w:t>
      </w:r>
    </w:p>
    <w:p w:rsidR="00C72680" w:rsidRPr="00607489" w:rsidRDefault="00C72680" w:rsidP="00C72680">
      <w:pPr>
        <w:spacing w:after="0" w:line="276" w:lineRule="auto"/>
        <w:rPr>
          <w:rFonts w:ascii="Times New Roman" w:eastAsia="Times New Roman" w:hAnsi="Times New Roman"/>
          <w:color w:val="0070C0"/>
          <w:sz w:val="26"/>
          <w:szCs w:val="26"/>
        </w:rPr>
      </w:pPr>
      <w:r w:rsidRPr="00607489">
        <w:rPr>
          <w:rFonts w:ascii="Times New Roman" w:eastAsia="Times New Roman" w:hAnsi="Times New Roman"/>
          <w:b/>
          <w:bCs/>
          <w:color w:val="0070C0"/>
          <w:sz w:val="26"/>
          <w:szCs w:val="26"/>
        </w:rPr>
        <w:t>4. Tổ chức thực hiện</w:t>
      </w:r>
    </w:p>
    <w:p w:rsidR="00C72680" w:rsidRPr="007B3321" w:rsidRDefault="00C72680" w:rsidP="00C72680">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FF0000"/>
          <w:sz w:val="26"/>
          <w:szCs w:val="26"/>
        </w:rPr>
        <w:t xml:space="preserve">* Nhiệm vụ 1: Thực hành phần Ôn tập </w:t>
      </w:r>
      <w:r w:rsidRPr="007B3321">
        <w:rPr>
          <w:rFonts w:ascii="Times New Roman" w:eastAsia="Times New Roman" w:hAnsi="Times New Roman"/>
          <w:color w:val="000000"/>
          <w:sz w:val="26"/>
          <w:szCs w:val="26"/>
        </w:rPr>
        <w:t>(</w:t>
      </w:r>
      <w:r>
        <w:rPr>
          <w:rFonts w:ascii="Times New Roman" w:eastAsia="Times New Roman" w:hAnsi="Times New Roman"/>
          <w:color w:val="000000"/>
          <w:sz w:val="26"/>
          <w:szCs w:val="26"/>
          <w:lang w:val="vi-VN"/>
        </w:rPr>
        <w:t>Tr. 130</w:t>
      </w:r>
      <w:r w:rsidRPr="007B3321">
        <w:rPr>
          <w:rFonts w:ascii="Times New Roman" w:eastAsia="Times New Roman" w:hAnsi="Times New Roman"/>
          <w:color w:val="000000"/>
          <w:sz w:val="26"/>
          <w:szCs w:val="26"/>
        </w:rPr>
        <w:t xml:space="preserve">, SGK, Chân trời sáng tạo, Ngữ văn </w:t>
      </w:r>
      <w:r w:rsidRPr="007B3321">
        <w:rPr>
          <w:rFonts w:ascii="Times New Roman" w:eastAsia="Times New Roman" w:hAnsi="Times New Roman"/>
          <w:color w:val="000000"/>
          <w:sz w:val="26"/>
          <w:szCs w:val="26"/>
          <w:lang w:val="vi-VN"/>
        </w:rPr>
        <w:t>8, tập một</w:t>
      </w:r>
      <w:r w:rsidRPr="007B3321">
        <w:rPr>
          <w:rFonts w:ascii="Times New Roman" w:eastAsia="Times New Roman" w:hAnsi="Times New Roman"/>
          <w:color w:val="000000"/>
          <w:sz w:val="26"/>
          <w:szCs w:val="26"/>
        </w:rPr>
        <w:t>).</w:t>
      </w:r>
    </w:p>
    <w:tbl>
      <w:tblPr>
        <w:tblW w:w="10343" w:type="dxa"/>
        <w:tblCellMar>
          <w:top w:w="15" w:type="dxa"/>
          <w:left w:w="15" w:type="dxa"/>
          <w:bottom w:w="15" w:type="dxa"/>
          <w:right w:w="15" w:type="dxa"/>
        </w:tblCellMar>
        <w:tblLook w:val="04A0" w:firstRow="1" w:lastRow="0" w:firstColumn="1" w:lastColumn="0" w:noHBand="0" w:noVBand="1"/>
      </w:tblPr>
      <w:tblGrid>
        <w:gridCol w:w="2263"/>
        <w:gridCol w:w="8080"/>
      </w:tblGrid>
      <w:tr w:rsidR="00C72680" w:rsidRPr="007B3321" w:rsidTr="002A51B0">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Hoạt động của GV và HS</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0D0D0D"/>
                <w:sz w:val="26"/>
                <w:szCs w:val="26"/>
              </w:rPr>
              <w:t>Dự kiến sản phẩm </w:t>
            </w:r>
          </w:p>
        </w:tc>
      </w:tr>
      <w:tr w:rsidR="00C72680" w:rsidRPr="00235139" w:rsidTr="002A51B0">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both"/>
              <w:rPr>
                <w:rFonts w:ascii="Times New Roman" w:eastAsia="Times New Roman" w:hAnsi="Times New Roman"/>
                <w:b/>
                <w:bCs/>
                <w:color w:val="0070C0"/>
                <w:sz w:val="26"/>
                <w:szCs w:val="26"/>
              </w:rPr>
            </w:pPr>
            <w:r w:rsidRPr="007B3321">
              <w:rPr>
                <w:rFonts w:ascii="Times New Roman" w:eastAsia="Times New Roman" w:hAnsi="Times New Roman"/>
                <w:b/>
                <w:bCs/>
                <w:color w:val="FF0000"/>
                <w:sz w:val="26"/>
                <w:szCs w:val="26"/>
              </w:rPr>
              <w:t xml:space="preserve">Bước 1: </w:t>
            </w:r>
            <w:r w:rsidRPr="007B3321">
              <w:rPr>
                <w:rFonts w:ascii="Times New Roman" w:eastAsia="Times New Roman" w:hAnsi="Times New Roman"/>
                <w:b/>
                <w:bCs/>
                <w:color w:val="0070C0"/>
                <w:sz w:val="26"/>
                <w:szCs w:val="26"/>
              </w:rPr>
              <w:t>GV giao nhiệm vụ:</w:t>
            </w:r>
          </w:p>
          <w:p w:rsidR="00C72680" w:rsidRPr="007B3321" w:rsidRDefault="00C7268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Cs/>
                <w:sz w:val="26"/>
                <w:szCs w:val="26"/>
                <w:lang w:val="vi-VN"/>
              </w:rPr>
              <w:t>Chia lớp thành 4 nhóm và thực hiện yêu cầu:</w:t>
            </w:r>
            <w:r w:rsidRPr="007B3321">
              <w:rPr>
                <w:rFonts w:ascii="Times New Roman" w:eastAsia="Times New Roman" w:hAnsi="Times New Roman"/>
                <w:bCs/>
                <w:sz w:val="26"/>
                <w:szCs w:val="26"/>
              </w:rPr>
              <w:t> </w:t>
            </w:r>
          </w:p>
          <w:p w:rsidR="00C72680" w:rsidRPr="007B3321" w:rsidRDefault="00C72680" w:rsidP="002A51B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D0D0D"/>
                <w:sz w:val="26"/>
                <w:szCs w:val="26"/>
              </w:rPr>
              <w:t xml:space="preserve">+ </w:t>
            </w:r>
            <w:r w:rsidRPr="007B3321">
              <w:rPr>
                <w:rFonts w:ascii="Times New Roman" w:eastAsia="Times New Roman" w:hAnsi="Times New Roman"/>
                <w:b/>
                <w:color w:val="0D0D0D"/>
                <w:sz w:val="26"/>
                <w:szCs w:val="26"/>
              </w:rPr>
              <w:t>Nhóm 1</w:t>
            </w:r>
            <w:proofErr w:type="gramStart"/>
            <w:r w:rsidRPr="007B3321">
              <w:rPr>
                <w:rFonts w:ascii="Times New Roman" w:eastAsia="Times New Roman" w:hAnsi="Times New Roman"/>
                <w:b/>
                <w:color w:val="0D0D0D"/>
                <w:sz w:val="26"/>
                <w:szCs w:val="26"/>
              </w:rPr>
              <w:t>,2</w:t>
            </w:r>
            <w:proofErr w:type="gramEnd"/>
            <w:r w:rsidRPr="007B3321">
              <w:rPr>
                <w:rFonts w:ascii="Times New Roman" w:eastAsia="Times New Roman" w:hAnsi="Times New Roman"/>
                <w:color w:val="0D0D0D"/>
                <w:sz w:val="26"/>
                <w:szCs w:val="26"/>
              </w:rPr>
              <w:t xml:space="preserve">: Thảo luận các câu hỏi </w:t>
            </w:r>
            <w:r w:rsidRPr="007B3321">
              <w:rPr>
                <w:rFonts w:ascii="Times New Roman" w:eastAsia="Times New Roman" w:hAnsi="Times New Roman"/>
                <w:color w:val="0D0D0D"/>
                <w:sz w:val="26"/>
                <w:szCs w:val="26"/>
                <w:lang w:val="vi-VN"/>
              </w:rPr>
              <w:t>1, 2.</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color w:val="0D0D0D"/>
                <w:sz w:val="26"/>
                <w:szCs w:val="26"/>
              </w:rPr>
              <w:t xml:space="preserve">+ </w:t>
            </w:r>
            <w:r w:rsidRPr="007B3321">
              <w:rPr>
                <w:rFonts w:ascii="Times New Roman" w:eastAsia="Times New Roman" w:hAnsi="Times New Roman"/>
                <w:b/>
                <w:color w:val="0D0D0D"/>
                <w:sz w:val="26"/>
                <w:szCs w:val="26"/>
              </w:rPr>
              <w:t>Nhóm 3, 4</w:t>
            </w:r>
            <w:r w:rsidRPr="007B3321">
              <w:rPr>
                <w:rFonts w:ascii="Times New Roman" w:eastAsia="Times New Roman" w:hAnsi="Times New Roman"/>
                <w:color w:val="0D0D0D"/>
                <w:sz w:val="26"/>
                <w:szCs w:val="26"/>
              </w:rPr>
              <w:t xml:space="preserve">: Thảo luận các câu </w:t>
            </w:r>
            <w:r w:rsidRPr="007B3321">
              <w:rPr>
                <w:rFonts w:ascii="Times New Roman" w:eastAsia="Times New Roman" w:hAnsi="Times New Roman"/>
                <w:color w:val="0D0D0D"/>
                <w:sz w:val="26"/>
                <w:szCs w:val="26"/>
                <w:lang w:val="vi-VN"/>
              </w:rPr>
              <w:t>hỏi 3, 4</w:t>
            </w:r>
          </w:p>
          <w:p w:rsidR="00C72680" w:rsidRPr="007B3321" w:rsidRDefault="00C72680" w:rsidP="002A51B0">
            <w:pPr>
              <w:spacing w:after="0" w:line="276" w:lineRule="auto"/>
              <w:jc w:val="both"/>
              <w:textAlignment w:val="baseline"/>
              <w:rPr>
                <w:rFonts w:ascii="Times New Roman" w:eastAsia="Times New Roman" w:hAnsi="Times New Roman"/>
                <w:bCs/>
                <w:color w:val="0D0D0D"/>
                <w:sz w:val="26"/>
                <w:szCs w:val="26"/>
                <w:lang w:val="vi-VN"/>
              </w:rPr>
            </w:pPr>
            <w:r w:rsidRPr="00C718F8">
              <w:rPr>
                <w:rFonts w:ascii="Times New Roman" w:eastAsia="Times New Roman" w:hAnsi="Times New Roman"/>
                <w:bCs/>
                <w:color w:val="0D0D0D"/>
                <w:sz w:val="26"/>
                <w:szCs w:val="26"/>
                <w:lang w:val="vi-VN"/>
              </w:rPr>
              <w:t>-</w:t>
            </w:r>
            <w:r w:rsidRPr="007B3321">
              <w:rPr>
                <w:rFonts w:ascii="Times New Roman" w:eastAsia="Times New Roman" w:hAnsi="Times New Roman"/>
                <w:bCs/>
                <w:color w:val="0D0D0D"/>
                <w:sz w:val="26"/>
                <w:szCs w:val="26"/>
                <w:lang w:val="vi-VN"/>
              </w:rPr>
              <w:t xml:space="preserve"> Các nhóm về nhà hoàn thiện sản phẩm câu 5, 6</w:t>
            </w:r>
          </w:p>
          <w:p w:rsidR="00C72680" w:rsidRPr="00C718F8" w:rsidRDefault="00C7268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Bước 2</w:t>
            </w:r>
            <w:r w:rsidRPr="00C718F8">
              <w:rPr>
                <w:rFonts w:ascii="Times New Roman" w:eastAsia="Times New Roman" w:hAnsi="Times New Roman"/>
                <w:b/>
                <w:bCs/>
                <w:color w:val="0070C0"/>
                <w:sz w:val="26"/>
                <w:szCs w:val="26"/>
                <w:lang w:val="vi-VN"/>
              </w:rPr>
              <w:t>: HS thực hiện nhiệm vụ: </w:t>
            </w:r>
          </w:p>
          <w:p w:rsidR="00C72680" w:rsidRPr="007B3321" w:rsidRDefault="00C72680" w:rsidP="002A51B0">
            <w:pPr>
              <w:spacing w:after="0" w:line="276" w:lineRule="auto"/>
              <w:jc w:val="both"/>
              <w:textAlignment w:val="baseline"/>
              <w:rPr>
                <w:rFonts w:ascii="Times New Roman" w:eastAsia="Times New Roman" w:hAnsi="Times New Roman"/>
                <w:b/>
                <w:bCs/>
                <w:color w:val="0D0D0D"/>
                <w:sz w:val="26"/>
                <w:szCs w:val="26"/>
                <w:lang w:val="vi-VN"/>
              </w:rPr>
            </w:pPr>
            <w:r w:rsidRPr="007B3321">
              <w:rPr>
                <w:rFonts w:ascii="Times New Roman" w:eastAsia="Times New Roman" w:hAnsi="Times New Roman"/>
                <w:b/>
                <w:bCs/>
                <w:color w:val="0D0D0D"/>
                <w:sz w:val="26"/>
                <w:szCs w:val="26"/>
                <w:lang w:val="vi-VN"/>
              </w:rPr>
              <w:t>-</w:t>
            </w:r>
            <w:r w:rsidRPr="007B3321">
              <w:rPr>
                <w:rFonts w:ascii="Times New Roman" w:eastAsia="Times New Roman" w:hAnsi="Times New Roman"/>
                <w:bCs/>
                <w:color w:val="0D0D0D"/>
                <w:sz w:val="26"/>
                <w:szCs w:val="26"/>
                <w:lang w:val="vi-VN"/>
              </w:rPr>
              <w:t>Hs tiến hành suy nghĩ, thảo luận.</w:t>
            </w:r>
          </w:p>
          <w:p w:rsidR="00C72680" w:rsidRPr="00C718F8" w:rsidRDefault="00C7268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xml:space="preserve">Bước 3: </w:t>
            </w:r>
            <w:r w:rsidRPr="00C718F8">
              <w:rPr>
                <w:rFonts w:ascii="Times New Roman" w:eastAsia="Times New Roman" w:hAnsi="Times New Roman"/>
                <w:b/>
                <w:bCs/>
                <w:sz w:val="26"/>
                <w:szCs w:val="26"/>
                <w:lang w:val="vi-VN"/>
              </w:rPr>
              <w:t>HS báo cáo sản phẩm, thảo luận.</w:t>
            </w:r>
          </w:p>
          <w:p w:rsidR="00C72680" w:rsidRPr="00C718F8" w:rsidRDefault="00C72680" w:rsidP="002A51B0">
            <w:pPr>
              <w:spacing w:after="0" w:line="276" w:lineRule="auto"/>
              <w:jc w:val="both"/>
              <w:rPr>
                <w:rFonts w:ascii="Times New Roman" w:eastAsia="Times New Roman" w:hAnsi="Times New Roman"/>
                <w:b/>
                <w:bCs/>
                <w:color w:val="FF0000"/>
                <w:sz w:val="26"/>
                <w:szCs w:val="26"/>
                <w:lang w:val="vi-VN"/>
              </w:rPr>
            </w:pPr>
            <w:r w:rsidRPr="00C718F8">
              <w:rPr>
                <w:rFonts w:ascii="Times New Roman" w:eastAsia="Times New Roman" w:hAnsi="Times New Roman"/>
                <w:b/>
                <w:bCs/>
                <w:color w:val="FF0000"/>
                <w:sz w:val="26"/>
                <w:szCs w:val="26"/>
                <w:lang w:val="vi-VN"/>
              </w:rPr>
              <w:t>Bước 4: Đánh giá, kết luận</w:t>
            </w:r>
          </w:p>
          <w:p w:rsidR="00C72680" w:rsidRPr="00607489" w:rsidRDefault="00C72680" w:rsidP="002A51B0">
            <w:pPr>
              <w:spacing w:after="0" w:line="276" w:lineRule="auto"/>
              <w:jc w:val="both"/>
              <w:rPr>
                <w:rFonts w:ascii="Times New Roman" w:eastAsia="Times New Roman" w:hAnsi="Times New Roman"/>
                <w:sz w:val="26"/>
                <w:szCs w:val="26"/>
              </w:rPr>
            </w:pPr>
            <w:r w:rsidRPr="00C718F8">
              <w:rPr>
                <w:rFonts w:ascii="Times New Roman" w:eastAsia="Times New Roman" w:hAnsi="Times New Roman"/>
                <w:bCs/>
                <w:sz w:val="26"/>
                <w:szCs w:val="26"/>
                <w:lang w:val="vi-VN"/>
              </w:rPr>
              <w:t>GV</w:t>
            </w:r>
            <w:r w:rsidRPr="00C718F8">
              <w:rPr>
                <w:rFonts w:ascii="Times New Roman" w:eastAsia="Times New Roman" w:hAnsi="Times New Roman"/>
                <w:bCs/>
                <w:color w:val="FF0000"/>
                <w:sz w:val="26"/>
                <w:szCs w:val="26"/>
                <w:lang w:val="vi-VN"/>
              </w:rPr>
              <w:t xml:space="preserve"> </w:t>
            </w:r>
            <w:r w:rsidRPr="00C718F8">
              <w:rPr>
                <w:rFonts w:ascii="Times New Roman" w:eastAsia="Times New Roman" w:hAnsi="Times New Roman"/>
                <w:bCs/>
                <w:sz w:val="26"/>
                <w:szCs w:val="26"/>
                <w:lang w:val="vi-VN"/>
              </w:rPr>
              <w:t xml:space="preserve">đánh giá sản </w:t>
            </w:r>
            <w:r w:rsidRPr="00C718F8">
              <w:rPr>
                <w:rFonts w:ascii="Times New Roman" w:eastAsia="Times New Roman" w:hAnsi="Times New Roman"/>
                <w:bCs/>
                <w:sz w:val="26"/>
                <w:szCs w:val="26"/>
                <w:lang w:val="vi-VN"/>
              </w:rPr>
              <w:lastRenderedPageBreak/>
              <w:t xml:space="preserve">phẩm bằng điểm. </w:t>
            </w:r>
            <w:r w:rsidRPr="00607489">
              <w:rPr>
                <w:rFonts w:ascii="Times New Roman" w:eastAsia="Times New Roman" w:hAnsi="Times New Roman"/>
                <w:bCs/>
                <w:sz w:val="26"/>
                <w:szCs w:val="26"/>
              </w:rPr>
              <w:t>GV chốt kiến thức.</w:t>
            </w:r>
          </w:p>
          <w:p w:rsidR="00C72680" w:rsidRPr="007B3321" w:rsidRDefault="00C72680" w:rsidP="002A51B0">
            <w:pPr>
              <w:spacing w:after="0" w:line="276" w:lineRule="auto"/>
              <w:rPr>
                <w:rFonts w:ascii="Times New Roman" w:eastAsia="Times New Roman" w:hAnsi="Times New Roman"/>
                <w:sz w:val="26"/>
                <w:szCs w:val="26"/>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b/>
                <w:sz w:val="26"/>
                <w:szCs w:val="26"/>
                <w:lang w:val="vi-VN"/>
              </w:rPr>
            </w:pPr>
            <w:r w:rsidRPr="007B3321">
              <w:rPr>
                <w:rFonts w:ascii="Times New Roman" w:eastAsia="Times New Roman" w:hAnsi="Times New Roman"/>
                <w:b/>
                <w:sz w:val="26"/>
                <w:szCs w:val="26"/>
              </w:rPr>
              <w:lastRenderedPageBreak/>
              <w:t xml:space="preserve">Câu 1: </w:t>
            </w:r>
          </w:p>
          <w:p w:rsidR="00C72680" w:rsidRPr="007B3321" w:rsidRDefault="00C72680" w:rsidP="002A51B0">
            <w:pPr>
              <w:shd w:val="clear" w:color="auto" w:fill="FFFFFF"/>
              <w:spacing w:after="0" w:line="276" w:lineRule="auto"/>
              <w:rPr>
                <w:rFonts w:ascii="Times New Roman" w:eastAsia="Times New Roman" w:hAnsi="Times New Roman"/>
                <w:b/>
                <w:sz w:val="26"/>
                <w:szCs w:val="26"/>
                <w:lang w:val="vi-VN"/>
              </w:rPr>
            </w:pPr>
            <w:r w:rsidRPr="007B3321">
              <w:rPr>
                <w:rFonts w:ascii="Times New Roman" w:eastAsia="Times New Roman" w:hAnsi="Times New Roman"/>
                <w:bCs/>
                <w:color w:val="0D0D0D"/>
                <w:sz w:val="26"/>
                <w:szCs w:val="26"/>
              </w:rPr>
              <w:t xml:space="preserve"> </w:t>
            </w:r>
            <w:r w:rsidRPr="007B3321">
              <w:rPr>
                <w:rFonts w:ascii="Times New Roman" w:eastAsia="Times New Roman" w:hAnsi="Times New Roman"/>
                <w:bCs/>
                <w:color w:val="0D0D0D"/>
                <w:sz w:val="26"/>
                <w:szCs w:val="26"/>
                <w:lang w:val="vi-VN"/>
              </w:rPr>
              <w:t xml:space="preserve"> </w:t>
            </w:r>
            <w:r w:rsidRPr="007B3321">
              <w:rPr>
                <w:rFonts w:ascii="Times New Roman" w:eastAsia="Times New Roman" w:hAnsi="Times New Roman"/>
                <w:b/>
                <w:bCs/>
                <w:color w:val="0D0D0D"/>
                <w:sz w:val="26"/>
                <w:szCs w:val="26"/>
              </w:rPr>
              <w:t>*</w:t>
            </w:r>
            <w:r w:rsidRPr="007B3321">
              <w:rPr>
                <w:rFonts w:ascii="Times New Roman" w:eastAsia="Times New Roman" w:hAnsi="Times New Roman"/>
                <w:b/>
                <w:bCs/>
                <w:color w:val="0D0D0D"/>
                <w:sz w:val="26"/>
                <w:szCs w:val="26"/>
                <w:lang w:val="vi-VN"/>
              </w:rPr>
              <w:t>Nêu và giải thích đặc điểm chính của hài kịch:</w:t>
            </w:r>
          </w:p>
          <w:tbl>
            <w:tblPr>
              <w:tblStyle w:val="TableGrid"/>
              <w:tblW w:w="0" w:type="auto"/>
              <w:tblLook w:val="04A0" w:firstRow="1" w:lastRow="0" w:firstColumn="1" w:lastColumn="0" w:noHBand="0" w:noVBand="1"/>
            </w:tblPr>
            <w:tblGrid>
              <w:gridCol w:w="2852"/>
              <w:gridCol w:w="4678"/>
            </w:tblGrid>
            <w:tr w:rsidR="00C72680" w:rsidRPr="007B3321" w:rsidTr="002A51B0">
              <w:tc>
                <w:tcPr>
                  <w:tcW w:w="2852" w:type="dxa"/>
                </w:tcPr>
                <w:p w:rsidR="00C72680" w:rsidRPr="007B3321" w:rsidRDefault="00C72680" w:rsidP="002A51B0">
                  <w:pPr>
                    <w:spacing w:line="276" w:lineRule="auto"/>
                    <w:jc w:val="both"/>
                    <w:rPr>
                      <w:rFonts w:eastAsia="Times New Roman"/>
                      <w:b/>
                      <w:bCs/>
                      <w:color w:val="0D0D0D"/>
                      <w:sz w:val="26"/>
                      <w:szCs w:val="26"/>
                      <w:lang w:val="vi-VN"/>
                    </w:rPr>
                  </w:pPr>
                  <w:r w:rsidRPr="007B3321">
                    <w:rPr>
                      <w:rFonts w:eastAsia="Times New Roman"/>
                      <w:b/>
                      <w:bCs/>
                      <w:color w:val="0D0D0D"/>
                      <w:sz w:val="26"/>
                      <w:szCs w:val="26"/>
                      <w:lang w:val="vi-VN"/>
                    </w:rPr>
                    <w:t>Các yếu tố trong hài kịch</w:t>
                  </w:r>
                </w:p>
              </w:tc>
              <w:tc>
                <w:tcPr>
                  <w:tcW w:w="4678" w:type="dxa"/>
                </w:tcPr>
                <w:p w:rsidR="00C72680" w:rsidRPr="007B3321" w:rsidRDefault="00C72680" w:rsidP="002A51B0">
                  <w:pPr>
                    <w:spacing w:line="276" w:lineRule="auto"/>
                    <w:jc w:val="both"/>
                    <w:rPr>
                      <w:rFonts w:eastAsia="Times New Roman"/>
                      <w:b/>
                      <w:bCs/>
                      <w:color w:val="0D0D0D"/>
                      <w:sz w:val="26"/>
                      <w:szCs w:val="26"/>
                      <w:lang w:val="vi-VN"/>
                    </w:rPr>
                  </w:pPr>
                  <w:r w:rsidRPr="007B3321">
                    <w:rPr>
                      <w:rFonts w:eastAsia="Times New Roman"/>
                      <w:b/>
                      <w:bCs/>
                      <w:color w:val="0D0D0D"/>
                      <w:sz w:val="26"/>
                      <w:szCs w:val="26"/>
                      <w:lang w:val="vi-VN"/>
                    </w:rPr>
                    <w:t>Đặc điểm</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t>Nhân vật của hài kịch</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đối tượng của tiếng cười, gồm những hạng người hiện thân cho các thói tật xấu hay những gì thấp kém trong xã hội. Tính cách của nhân vật hài kịch được thể hiện qua những biến cố dẫn đến sự phơi bày, phê phán cái xấu.</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t>Hành động trong hài kịch.</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C718F8">
                    <w:rPr>
                      <w:rFonts w:eastAsia="Times New Roman"/>
                      <w:bCs/>
                      <w:color w:val="0D0D0D"/>
                      <w:sz w:val="26"/>
                      <w:szCs w:val="26"/>
                      <w:lang w:val="vi-VN"/>
                    </w:rPr>
                    <w:t>-</w:t>
                  </w:r>
                  <w:r w:rsidRPr="007B3321">
                    <w:rPr>
                      <w:rFonts w:eastAsia="Times New Roman"/>
                      <w:bCs/>
                      <w:color w:val="0D0D0D"/>
                      <w:sz w:val="26"/>
                      <w:szCs w:val="26"/>
                      <w:lang w:val="vi-VN"/>
                    </w:rPr>
                    <w:t xml:space="preserve"> Là toàn bộ hoạt động của các nhân vật ( bao gồm lời thoại, điệu bộ, cử chỉ,...) tạo nên nội dung của tác phẩm hài kịch.</w:t>
                  </w:r>
                </w:p>
                <w:p w:rsidR="00C72680" w:rsidRPr="007B3321" w:rsidRDefault="00C72680" w:rsidP="002A51B0">
                  <w:pPr>
                    <w:spacing w:line="276" w:lineRule="auto"/>
                    <w:jc w:val="both"/>
                    <w:rPr>
                      <w:rFonts w:eastAsia="Times New Roman"/>
                      <w:bCs/>
                      <w:color w:val="0D0D0D"/>
                      <w:sz w:val="26"/>
                      <w:szCs w:val="26"/>
                      <w:lang w:val="vi-VN"/>
                    </w:rPr>
                  </w:pPr>
                  <w:r w:rsidRPr="00C718F8">
                    <w:rPr>
                      <w:rFonts w:eastAsia="Times New Roman"/>
                      <w:bCs/>
                      <w:color w:val="0D0D0D"/>
                      <w:sz w:val="26"/>
                      <w:szCs w:val="26"/>
                      <w:lang w:val="vi-VN"/>
                    </w:rPr>
                    <w:t>-</w:t>
                  </w:r>
                  <w:r w:rsidRPr="007B3321">
                    <w:rPr>
                      <w:rFonts w:eastAsia="Times New Roman"/>
                      <w:bCs/>
                      <w:color w:val="0D0D0D"/>
                      <w:sz w:val="26"/>
                      <w:szCs w:val="26"/>
                      <w:lang w:val="vi-VN"/>
                    </w:rPr>
                    <w:t xml:space="preserve"> Hành động thể hiện qua lời thoại dưới các dạng: tấn công – phản công; thăm dò – lảng tránh; chất vấn – chối cãi; thuyết phục – phủ nhận/bác bỏ; cầu xin – từ chối;...</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t>Xung đột kịch</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C718F8">
                    <w:rPr>
                      <w:rFonts w:eastAsia="Times New Roman"/>
                      <w:bCs/>
                      <w:color w:val="0D0D0D"/>
                      <w:sz w:val="26"/>
                      <w:szCs w:val="26"/>
                      <w:lang w:val="vi-VN"/>
                    </w:rPr>
                    <w:t>-</w:t>
                  </w:r>
                  <w:r w:rsidRPr="007B3321">
                    <w:rPr>
                      <w:rFonts w:eastAsia="Times New Roman"/>
                      <w:bCs/>
                      <w:color w:val="0D0D0D"/>
                      <w:sz w:val="26"/>
                      <w:szCs w:val="26"/>
                      <w:lang w:val="vi-VN"/>
                    </w:rPr>
                    <w:t xml:space="preserve"> Xung đột kịch thường nảy sinh dựa trên sự đối lập, mâu thuẫn</w:t>
                  </w:r>
                  <w:r w:rsidRPr="00C718F8">
                    <w:rPr>
                      <w:rFonts w:eastAsia="Times New Roman"/>
                      <w:bCs/>
                      <w:color w:val="0D0D0D"/>
                      <w:sz w:val="26"/>
                      <w:szCs w:val="26"/>
                      <w:lang w:val="vi-VN"/>
                    </w:rPr>
                    <w:t xml:space="preserve"> </w:t>
                  </w:r>
                  <w:r w:rsidRPr="007B3321">
                    <w:rPr>
                      <w:rFonts w:eastAsia="Times New Roman"/>
                      <w:bCs/>
                      <w:color w:val="0D0D0D"/>
                      <w:sz w:val="26"/>
                      <w:szCs w:val="26"/>
                      <w:lang w:val="vi-VN"/>
                    </w:rPr>
                    <w:t xml:space="preserve">tạo nên tác động </w:t>
                  </w:r>
                  <w:r w:rsidRPr="007B3321">
                    <w:rPr>
                      <w:rFonts w:eastAsia="Times New Roman"/>
                      <w:bCs/>
                      <w:color w:val="0D0D0D"/>
                      <w:sz w:val="26"/>
                      <w:szCs w:val="26"/>
                      <w:lang w:val="vi-VN"/>
                    </w:rPr>
                    <w:lastRenderedPageBreak/>
                    <w:t>qua lại giữa các nhân vật hay các thế lực.</w:t>
                  </w:r>
                </w:p>
                <w:p w:rsidR="00C72680" w:rsidRPr="007B3321" w:rsidRDefault="00C72680" w:rsidP="002A51B0">
                  <w:pPr>
                    <w:spacing w:line="276" w:lineRule="auto"/>
                    <w:jc w:val="both"/>
                    <w:rPr>
                      <w:rFonts w:eastAsia="Times New Roman"/>
                      <w:bCs/>
                      <w:color w:val="0D0D0D"/>
                      <w:sz w:val="26"/>
                      <w:szCs w:val="26"/>
                      <w:lang w:val="vi-VN"/>
                    </w:rPr>
                  </w:pPr>
                  <w:r w:rsidRPr="00C718F8">
                    <w:rPr>
                      <w:rFonts w:eastAsia="Times New Roman"/>
                      <w:bCs/>
                      <w:color w:val="0D0D0D"/>
                      <w:sz w:val="26"/>
                      <w:szCs w:val="26"/>
                      <w:lang w:val="vi-VN"/>
                    </w:rPr>
                    <w:t>-</w:t>
                  </w:r>
                  <w:r w:rsidRPr="007B3321">
                    <w:rPr>
                      <w:rFonts w:eastAsia="Times New Roman"/>
                      <w:bCs/>
                      <w:color w:val="0D0D0D"/>
                      <w:sz w:val="26"/>
                      <w:szCs w:val="26"/>
                      <w:lang w:val="vi-VN"/>
                    </w:rPr>
                    <w:t xml:space="preserve"> Có nhiều kiểu xung đột: xung đột giữa cái cao cả với cái cao cả, giữa cái cao cả với cái thấp kém, giữa cái thấp kém với cái thấp kém,...</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lastRenderedPageBreak/>
                    <w:t>Lời thoại</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lời của các nhân vật hài kịch nói với nhau (đối thoại), nói với bản thân (độc thoại) hay nói với khán giả (bàng thoại), góp phần thúc đẩy xung đột hài kịch phát triển.</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t>Lời chỉ dẫn sân khấu</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những lời chú thích ngắn gọn của tác giả biên kịch (thường để trong ngoặc đơn) nhằm hướng dẫn, gợi ý về cách bài trí, xử lí âm thanh, ánh sáng, việc vào – ra sân khấu của diễn viên thủ vai nhân vật cùng trang phục, hành động, cử chỉ, cách nói năng của họ,...</w:t>
                  </w:r>
                </w:p>
              </w:tc>
            </w:tr>
            <w:tr w:rsidR="00C72680" w:rsidRPr="00235139" w:rsidTr="002A51B0">
              <w:tc>
                <w:tcPr>
                  <w:tcW w:w="2852" w:type="dxa"/>
                </w:tcPr>
                <w:p w:rsidR="00C72680" w:rsidRPr="007B3321" w:rsidRDefault="00C72680" w:rsidP="002A51B0">
                  <w:pPr>
                    <w:spacing w:line="276" w:lineRule="auto"/>
                    <w:jc w:val="both"/>
                    <w:rPr>
                      <w:rFonts w:eastAsia="Times New Roman"/>
                      <w:bCs/>
                      <w:i/>
                      <w:color w:val="0D0D0D"/>
                      <w:sz w:val="26"/>
                      <w:szCs w:val="26"/>
                      <w:lang w:val="vi-VN"/>
                    </w:rPr>
                  </w:pPr>
                  <w:r w:rsidRPr="007B3321">
                    <w:rPr>
                      <w:rFonts w:eastAsia="Times New Roman"/>
                      <w:bCs/>
                      <w:i/>
                      <w:color w:val="0D0D0D"/>
                      <w:sz w:val="26"/>
                      <w:szCs w:val="26"/>
                      <w:lang w:val="vi-VN"/>
                    </w:rPr>
                    <w:t>Thủ pháp trào phúng</w:t>
                  </w:r>
                </w:p>
              </w:tc>
              <w:tc>
                <w:tcPr>
                  <w:tcW w:w="4678" w:type="dxa"/>
                </w:tcPr>
                <w:p w:rsidR="00C72680" w:rsidRPr="007B3321" w:rsidRDefault="00C72680" w:rsidP="002A51B0">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Hài kịch thường sử dụng các thủ pháp trào phúng như phóng đại tính phi lô-gic, tính không hợp tình thế trong hành động của nhân vật (hành động, lời nói, cử chỉ, trang phục,...); các thủ pháp tăng tiến, giễu nhại, mỉa mai; lối nói hóm hỉnh, lối chơi chữ, lối nói nghịch lí,...</w:t>
                  </w:r>
                </w:p>
              </w:tc>
            </w:tr>
          </w:tbl>
          <w:p w:rsidR="00C72680" w:rsidRPr="007B3321" w:rsidRDefault="00C72680" w:rsidP="002A51B0">
            <w:pPr>
              <w:shd w:val="clear" w:color="auto" w:fill="FFFFFF"/>
              <w:spacing w:after="0" w:line="276" w:lineRule="auto"/>
              <w:jc w:val="both"/>
              <w:rPr>
                <w:rFonts w:ascii="Times New Roman" w:eastAsia="Times New Roman" w:hAnsi="Times New Roman"/>
                <w:b/>
                <w:i/>
                <w:sz w:val="26"/>
                <w:szCs w:val="26"/>
                <w:lang w:val="vi-VN"/>
              </w:rPr>
            </w:pPr>
            <w:r w:rsidRPr="007B3321">
              <w:rPr>
                <w:rFonts w:ascii="Times New Roman" w:eastAsia="Times New Roman" w:hAnsi="Times New Roman"/>
                <w:b/>
                <w:sz w:val="26"/>
                <w:szCs w:val="26"/>
                <w:lang w:val="vi-VN"/>
              </w:rPr>
              <w:t xml:space="preserve">Dẫn chứng: Nhân vật hài kịch VB </w:t>
            </w:r>
            <w:r w:rsidRPr="007B3321">
              <w:rPr>
                <w:rFonts w:ascii="Times New Roman" w:eastAsia="Times New Roman" w:hAnsi="Times New Roman"/>
                <w:b/>
                <w:i/>
                <w:sz w:val="26"/>
                <w:szCs w:val="26"/>
                <w:lang w:val="vi-VN"/>
              </w:rPr>
              <w:t>Ông Giuốc- đanh mặc lễ phục</w:t>
            </w:r>
          </w:p>
          <w:p w:rsidR="00C72680" w:rsidRPr="007B3321" w:rsidRDefault="00C7268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Tên các nhân vật trong VB: Ông Giuốc-đanh, phó may, thợ phụ.</w:t>
            </w:r>
          </w:p>
          <w:p w:rsidR="00C72680" w:rsidRPr="007B3321" w:rsidRDefault="00C7268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trong VB đều đại diện cho cái thấp kém. Mỗi nhân vật “thấp kém” theo một kiểu riêng. Ví dụ: Ông Giuốc-đanh đại diện cho cái thấp kém của kẻ háo danh, thích học đòi làm sang; phó may thấp kém theo kiểu ma mãnh, bịp bợm, làm ăn giả dối; thợ phụ thấp kém theo kiểu nịnh bợ để kiếm chác.</w:t>
            </w:r>
          </w:p>
          <w:p w:rsidR="00C72680" w:rsidRPr="00C718F8" w:rsidRDefault="00C72680" w:rsidP="002A51B0">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hướng đến tất cả các nhân vật nhưng chủ yếu hướng đến nhân vật ông Giuốc-đanh, cụ thể là hướng đến thói học đòi làm sang lố bịch của ông Giuốc-đanh</w:t>
            </w:r>
            <w:r w:rsidRPr="00C718F8">
              <w:rPr>
                <w:rFonts w:ascii="Times New Roman" w:eastAsia="Times New Roman" w:hAnsi="Times New Roman" w:cs="Times New Roman"/>
                <w:bCs/>
                <w:sz w:val="26"/>
                <w:szCs w:val="26"/>
                <w:lang w:val="vi-VN"/>
              </w:rPr>
              <w:t>.</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sz w:val="26"/>
                <w:szCs w:val="26"/>
                <w:lang w:val="vi-VN"/>
              </w:rPr>
              <w:t>Câu 2:</w:t>
            </w:r>
            <w:r w:rsidRPr="00C718F8">
              <w:rPr>
                <w:rFonts w:ascii="Times New Roman" w:eastAsia="Times New Roman" w:hAnsi="Times New Roman"/>
                <w:sz w:val="26"/>
                <w:szCs w:val="26"/>
                <w:lang w:val="vi-VN"/>
              </w:rPr>
              <w:t xml:space="preserve"> </w:t>
            </w:r>
            <w:r w:rsidRPr="007B3321">
              <w:rPr>
                <w:rFonts w:ascii="Times New Roman" w:eastAsia="Times New Roman" w:hAnsi="Times New Roman"/>
                <w:b/>
                <w:sz w:val="26"/>
                <w:szCs w:val="26"/>
                <w:lang w:val="vi-VN"/>
              </w:rPr>
              <w:t>Chủ đề, thủ pháp gây cười được sử dụng trong ba VB:</w:t>
            </w:r>
          </w:p>
          <w:tbl>
            <w:tblPr>
              <w:tblStyle w:val="TableGrid"/>
              <w:tblW w:w="0" w:type="auto"/>
              <w:tblLook w:val="04A0" w:firstRow="1" w:lastRow="0" w:firstColumn="1" w:lastColumn="0" w:noHBand="0" w:noVBand="1"/>
            </w:tblPr>
            <w:tblGrid>
              <w:gridCol w:w="2618"/>
              <w:gridCol w:w="2618"/>
              <w:gridCol w:w="2618"/>
            </w:tblGrid>
            <w:tr w:rsidR="00C72680" w:rsidRPr="007B3321" w:rsidTr="002A51B0">
              <w:tc>
                <w:tcPr>
                  <w:tcW w:w="2618" w:type="dxa"/>
                </w:tcPr>
                <w:p w:rsidR="00C72680" w:rsidRPr="007B3321" w:rsidRDefault="00C72680" w:rsidP="002A51B0">
                  <w:pPr>
                    <w:spacing w:line="276" w:lineRule="auto"/>
                    <w:jc w:val="both"/>
                    <w:rPr>
                      <w:rFonts w:eastAsia="Times New Roman"/>
                      <w:b/>
                      <w:sz w:val="26"/>
                      <w:szCs w:val="26"/>
                      <w:lang w:val="vi-VN"/>
                    </w:rPr>
                  </w:pPr>
                  <w:r w:rsidRPr="007B3321">
                    <w:rPr>
                      <w:rFonts w:eastAsia="Times New Roman"/>
                      <w:b/>
                      <w:sz w:val="26"/>
                      <w:szCs w:val="26"/>
                      <w:lang w:val="vi-VN"/>
                    </w:rPr>
                    <w:t>VB</w:t>
                  </w:r>
                </w:p>
              </w:tc>
              <w:tc>
                <w:tcPr>
                  <w:tcW w:w="2618" w:type="dxa"/>
                </w:tcPr>
                <w:p w:rsidR="00C72680" w:rsidRPr="007B3321" w:rsidRDefault="00C72680" w:rsidP="002A51B0">
                  <w:pPr>
                    <w:spacing w:line="276" w:lineRule="auto"/>
                    <w:jc w:val="both"/>
                    <w:rPr>
                      <w:rFonts w:eastAsia="Times New Roman"/>
                      <w:b/>
                      <w:sz w:val="26"/>
                      <w:szCs w:val="26"/>
                      <w:lang w:val="vi-VN"/>
                    </w:rPr>
                  </w:pPr>
                  <w:r w:rsidRPr="007B3321">
                    <w:rPr>
                      <w:rFonts w:eastAsia="Times New Roman"/>
                      <w:b/>
                      <w:sz w:val="26"/>
                      <w:szCs w:val="26"/>
                      <w:lang w:val="vi-VN"/>
                    </w:rPr>
                    <w:t>Chủ đề</w:t>
                  </w:r>
                </w:p>
              </w:tc>
              <w:tc>
                <w:tcPr>
                  <w:tcW w:w="2618" w:type="dxa"/>
                </w:tcPr>
                <w:p w:rsidR="00C72680" w:rsidRPr="007B3321" w:rsidRDefault="00C72680" w:rsidP="002A51B0">
                  <w:pPr>
                    <w:spacing w:line="276" w:lineRule="auto"/>
                    <w:jc w:val="both"/>
                    <w:rPr>
                      <w:rFonts w:eastAsia="Times New Roman"/>
                      <w:b/>
                      <w:sz w:val="26"/>
                      <w:szCs w:val="26"/>
                      <w:lang w:val="vi-VN"/>
                    </w:rPr>
                  </w:pPr>
                  <w:r w:rsidRPr="007B3321">
                    <w:rPr>
                      <w:rFonts w:eastAsia="Times New Roman"/>
                      <w:b/>
                      <w:sz w:val="26"/>
                      <w:szCs w:val="26"/>
                      <w:lang w:val="vi-VN"/>
                    </w:rPr>
                    <w:t>Thủ pháp gây cười</w:t>
                  </w:r>
                </w:p>
              </w:tc>
            </w:tr>
            <w:tr w:rsidR="00C72680" w:rsidRPr="00235139" w:rsidTr="002A51B0">
              <w:tc>
                <w:tcPr>
                  <w:tcW w:w="2618" w:type="dxa"/>
                </w:tcPr>
                <w:p w:rsidR="00C72680" w:rsidRPr="007B3321" w:rsidRDefault="00C72680" w:rsidP="002A51B0">
                  <w:pPr>
                    <w:spacing w:line="276" w:lineRule="auto"/>
                    <w:jc w:val="both"/>
                    <w:rPr>
                      <w:rFonts w:eastAsia="Times New Roman"/>
                      <w:i/>
                      <w:sz w:val="26"/>
                      <w:szCs w:val="26"/>
                      <w:lang w:val="vi-VN"/>
                    </w:rPr>
                  </w:pPr>
                  <w:r w:rsidRPr="007B3321">
                    <w:rPr>
                      <w:rFonts w:eastAsia="Times New Roman"/>
                      <w:i/>
                      <w:sz w:val="26"/>
                      <w:szCs w:val="26"/>
                      <w:lang w:val="vi-VN"/>
                    </w:rPr>
                    <w:lastRenderedPageBreak/>
                    <w:t>Ông Giuốc – đanh mặc lễ phục</w:t>
                  </w:r>
                </w:p>
              </w:tc>
              <w:tc>
                <w:tcPr>
                  <w:tcW w:w="2618" w:type="dxa"/>
                </w:tcPr>
                <w:p w:rsidR="00C72680" w:rsidRPr="00C718F8" w:rsidRDefault="00C72680" w:rsidP="002A51B0">
                  <w:pPr>
                    <w:spacing w:line="276" w:lineRule="auto"/>
                    <w:jc w:val="both"/>
                    <w:rPr>
                      <w:rFonts w:eastAsia="Times New Roman"/>
                      <w:b/>
                      <w:sz w:val="26"/>
                      <w:szCs w:val="26"/>
                      <w:lang w:val="vi-VN"/>
                    </w:rPr>
                  </w:pPr>
                  <w:r w:rsidRPr="007B3321">
                    <w:rPr>
                      <w:bCs/>
                      <w:iCs/>
                      <w:sz w:val="26"/>
                      <w:szCs w:val="26"/>
                      <w:lang w:val="vi-VN"/>
                    </w:rPr>
                    <w:t>Sự tốn kém và lố bịch của ông Giuốc-đanh trong việc mặc lễ phục nhằm thỏa mãn ham muốn “học làm sang”.</w:t>
                  </w:r>
                </w:p>
              </w:tc>
              <w:tc>
                <w:tcPr>
                  <w:tcW w:w="2618" w:type="dxa"/>
                </w:tcPr>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Thủ pháp phóng đại</w:t>
                  </w:r>
                </w:p>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Thủ pháp lặp lại và tăng tiến</w:t>
                  </w:r>
                </w:p>
                <w:p w:rsidR="00C72680" w:rsidRPr="007B3321" w:rsidRDefault="00C72680" w:rsidP="002A51B0">
                  <w:pPr>
                    <w:spacing w:line="276" w:lineRule="auto"/>
                    <w:jc w:val="both"/>
                    <w:rPr>
                      <w:rFonts w:eastAsia="Times New Roman"/>
                      <w:b/>
                      <w:sz w:val="26"/>
                      <w:szCs w:val="26"/>
                      <w:lang w:val="vi-VN"/>
                    </w:rPr>
                  </w:pPr>
                  <w:r w:rsidRPr="007B3321">
                    <w:rPr>
                      <w:rFonts w:eastAsia="Times New Roman"/>
                      <w:sz w:val="26"/>
                      <w:szCs w:val="26"/>
                      <w:lang w:val="vi-VN"/>
                    </w:rPr>
                    <w:t>- Thủ pháp kéo chậm, phóng đại sự lố bịch bằng những động tác cơ thể theo nhịp điệu.</w:t>
                  </w:r>
                </w:p>
              </w:tc>
            </w:tr>
            <w:tr w:rsidR="00C72680" w:rsidRPr="00235139" w:rsidTr="002A51B0">
              <w:tc>
                <w:tcPr>
                  <w:tcW w:w="2618" w:type="dxa"/>
                </w:tcPr>
                <w:p w:rsidR="00C72680" w:rsidRPr="007B3321" w:rsidRDefault="00C72680" w:rsidP="002A51B0">
                  <w:pPr>
                    <w:spacing w:line="276" w:lineRule="auto"/>
                    <w:jc w:val="both"/>
                    <w:rPr>
                      <w:rFonts w:eastAsia="Times New Roman"/>
                      <w:i/>
                      <w:sz w:val="26"/>
                      <w:szCs w:val="26"/>
                      <w:lang w:val="vi-VN"/>
                    </w:rPr>
                  </w:pPr>
                  <w:r w:rsidRPr="007B3321">
                    <w:rPr>
                      <w:rFonts w:eastAsia="Times New Roman"/>
                      <w:i/>
                      <w:sz w:val="26"/>
                      <w:szCs w:val="26"/>
                      <w:lang w:val="vi-VN"/>
                    </w:rPr>
                    <w:t>Cái chúc thư</w:t>
                  </w:r>
                </w:p>
              </w:tc>
              <w:tc>
                <w:tcPr>
                  <w:tcW w:w="2618" w:type="dxa"/>
                </w:tcPr>
                <w:p w:rsidR="00C72680" w:rsidRPr="00C718F8" w:rsidRDefault="00C72680" w:rsidP="002A51B0">
                  <w:pPr>
                    <w:spacing w:line="276" w:lineRule="auto"/>
                    <w:jc w:val="both"/>
                    <w:rPr>
                      <w:rFonts w:eastAsia="Times New Roman"/>
                      <w:sz w:val="26"/>
                      <w:szCs w:val="26"/>
                      <w:lang w:val="vi-VN"/>
                    </w:rPr>
                  </w:pPr>
                  <w:r w:rsidRPr="007B3321">
                    <w:rPr>
                      <w:bCs/>
                      <w:iCs/>
                      <w:sz w:val="26"/>
                      <w:szCs w:val="26"/>
                      <w:lang w:val="vi-VN"/>
                    </w:rPr>
                    <w:t>Sự tham lam của Hy Lạc, Khiết, Lý khi bàn bạc với nhau mời công chứng viên về làm chúc thư giả hòng chiếm đoạt gia tài.</w:t>
                  </w:r>
                </w:p>
              </w:tc>
              <w:tc>
                <w:tcPr>
                  <w:tcW w:w="2618" w:type="dxa"/>
                </w:tcPr>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Tạo tình huống hoán đổi vị thế hài hước, lố bịch.</w:t>
                  </w:r>
                </w:p>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Tạo những lời thoại đứt đoạn của nhân vật Khiết trong vai cụ Di Lung</w:t>
                  </w:r>
                </w:p>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Tạo sự mâu thuẫn hoặc thống nhất giữa lời đối thoại với độc thoại để thể hiện cái thấp kém của nhân vật</w:t>
                  </w:r>
                </w:p>
              </w:tc>
            </w:tr>
            <w:tr w:rsidR="00C72680" w:rsidRPr="00235139" w:rsidTr="002A51B0">
              <w:tc>
                <w:tcPr>
                  <w:tcW w:w="2618" w:type="dxa"/>
                </w:tcPr>
                <w:p w:rsidR="00C72680" w:rsidRPr="007B3321" w:rsidRDefault="00C72680" w:rsidP="002A51B0">
                  <w:pPr>
                    <w:spacing w:line="276" w:lineRule="auto"/>
                    <w:jc w:val="both"/>
                    <w:rPr>
                      <w:rFonts w:eastAsia="Times New Roman"/>
                      <w:i/>
                      <w:sz w:val="26"/>
                      <w:szCs w:val="26"/>
                      <w:lang w:val="vi-VN"/>
                    </w:rPr>
                  </w:pPr>
                  <w:r w:rsidRPr="007B3321">
                    <w:rPr>
                      <w:rFonts w:eastAsia="Times New Roman"/>
                      <w:i/>
                      <w:sz w:val="26"/>
                      <w:szCs w:val="26"/>
                      <w:lang w:val="vi-VN"/>
                    </w:rPr>
                    <w:t>“Thuyền trưởng tàu viễn dương”</w:t>
                  </w:r>
                </w:p>
              </w:tc>
              <w:tc>
                <w:tcPr>
                  <w:tcW w:w="2618" w:type="dxa"/>
                </w:tcPr>
                <w:p w:rsidR="00C72680" w:rsidRPr="00C718F8" w:rsidRDefault="00C72680" w:rsidP="002A51B0">
                  <w:pPr>
                    <w:spacing w:line="276" w:lineRule="auto"/>
                    <w:jc w:val="both"/>
                    <w:rPr>
                      <w:rFonts w:eastAsia="Times New Roman"/>
                      <w:sz w:val="26"/>
                      <w:szCs w:val="26"/>
                      <w:lang w:val="vi-VN"/>
                    </w:rPr>
                  </w:pPr>
                  <w:r w:rsidRPr="007B3321">
                    <w:rPr>
                      <w:rFonts w:eastAsia="Times New Roman"/>
                      <w:sz w:val="26"/>
                      <w:szCs w:val="26"/>
                      <w:lang w:val="vi-VN"/>
                    </w:rPr>
                    <w:t>“Bệnh sĩ diện” trầm trọng của ông Toàn Nha qua sự việc nói dối của “thuyền trưởng tàu viễn dương”</w:t>
                  </w:r>
                  <w:r w:rsidRPr="00C718F8">
                    <w:rPr>
                      <w:rFonts w:eastAsia="Times New Roman"/>
                      <w:sz w:val="26"/>
                      <w:szCs w:val="26"/>
                      <w:lang w:val="vi-VN"/>
                    </w:rPr>
                    <w:t>.</w:t>
                  </w:r>
                </w:p>
              </w:tc>
              <w:tc>
                <w:tcPr>
                  <w:tcW w:w="2618" w:type="dxa"/>
                </w:tcPr>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Thủ pháp phóng đại</w:t>
                  </w:r>
                </w:p>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Sử dụng ngôn ngữ hài hước, dí dỏm, châm biếm</w:t>
                  </w:r>
                </w:p>
                <w:p w:rsidR="00C72680" w:rsidRPr="007B3321" w:rsidRDefault="00C72680" w:rsidP="002A51B0">
                  <w:pPr>
                    <w:spacing w:line="276" w:lineRule="auto"/>
                    <w:jc w:val="both"/>
                    <w:rPr>
                      <w:rFonts w:eastAsia="Times New Roman"/>
                      <w:sz w:val="26"/>
                      <w:szCs w:val="26"/>
                      <w:lang w:val="vi-VN"/>
                    </w:rPr>
                  </w:pPr>
                  <w:r w:rsidRPr="007B3321">
                    <w:rPr>
                      <w:rFonts w:eastAsia="Times New Roman"/>
                      <w:sz w:val="26"/>
                      <w:szCs w:val="26"/>
                      <w:lang w:val="vi-VN"/>
                    </w:rPr>
                    <w:t>- Tạo tình huống xung đột hài hước, gây cười.</w:t>
                  </w:r>
                </w:p>
              </w:tc>
            </w:tr>
          </w:tbl>
          <w:p w:rsidR="00C72680" w:rsidRPr="007B3321" w:rsidRDefault="00C72680" w:rsidP="002A51B0">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sz w:val="26"/>
                <w:szCs w:val="26"/>
                <w:lang w:val="vi-VN"/>
              </w:rPr>
              <w:t xml:space="preserve">Câu 3: </w:t>
            </w:r>
          </w:p>
          <w:p w:rsidR="00C72680" w:rsidRPr="007B3321" w:rsidRDefault="00C72680" w:rsidP="002A51B0">
            <w:pPr>
              <w:spacing w:after="0" w:line="276" w:lineRule="auto"/>
              <w:jc w:val="both"/>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 xml:space="preserve">*Gợi ý: </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Ông Giuốc-đanh đã mất </w:t>
            </w:r>
            <w:r w:rsidRPr="007B3321">
              <w:rPr>
                <w:rFonts w:ascii="Times New Roman" w:eastAsia="Times New Roman" w:hAnsi="Times New Roman"/>
                <w:i/>
                <w:sz w:val="26"/>
                <w:szCs w:val="26"/>
                <w:lang w:val="vi-VN"/>
              </w:rPr>
              <w:t>những</w:t>
            </w:r>
            <w:r w:rsidRPr="007B3321">
              <w:rPr>
                <w:rFonts w:ascii="Times New Roman" w:eastAsia="Times New Roman" w:hAnsi="Times New Roman"/>
                <w:sz w:val="26"/>
                <w:szCs w:val="26"/>
                <w:lang w:val="vi-VN"/>
              </w:rPr>
              <w:t xml:space="preserve"> ba lần tiền cho lời khen của bốn chú thợ phụ.</w:t>
            </w:r>
          </w:p>
          <w:p w:rsidR="00C72680" w:rsidRPr="007B3321" w:rsidRDefault="00C72680" w:rsidP="002A51B0">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i/>
                <w:sz w:val="26"/>
                <w:szCs w:val="26"/>
                <w:lang w:val="vi-VN"/>
              </w:rPr>
              <w:t>“Những”</w:t>
            </w:r>
            <w:r w:rsidRPr="007B3321">
              <w:rPr>
                <w:rFonts w:ascii="Times New Roman" w:eastAsia="Times New Roman" w:hAnsi="Times New Roman"/>
                <w:sz w:val="26"/>
                <w:szCs w:val="26"/>
                <w:lang w:val="vi-VN"/>
              </w:rPr>
              <w:t xml:space="preserve"> trong câu văn trên là trợ từ, có chức năng năng nhấn mạnh số lượng nhiều </w:t>
            </w:r>
            <w:r w:rsidRPr="007B3321">
              <w:rPr>
                <w:rFonts w:ascii="Times New Roman" w:eastAsia="Times New Roman" w:hAnsi="Times New Roman"/>
                <w:i/>
                <w:sz w:val="26"/>
                <w:szCs w:val="26"/>
                <w:lang w:val="vi-VN"/>
              </w:rPr>
              <w:t>(ba lần tiền).</w:t>
            </w:r>
          </w:p>
          <w:p w:rsidR="00C72680" w:rsidRPr="007B3321" w:rsidRDefault="00C72680" w:rsidP="00C72680">
            <w:pPr>
              <w:pStyle w:val="ListParagraph"/>
              <w:numPr>
                <w:ilvl w:val="0"/>
                <w:numId w:val="1"/>
              </w:numPr>
              <w:spacing w:after="0"/>
              <w:ind w:left="0"/>
              <w:jc w:val="both"/>
              <w:rPr>
                <w:rFonts w:eastAsia="Times New Roman"/>
                <w:sz w:val="26"/>
                <w:szCs w:val="26"/>
                <w:lang w:val="vi-VN"/>
              </w:rPr>
            </w:pPr>
            <w:r w:rsidRPr="007B3321">
              <w:rPr>
                <w:rFonts w:eastAsia="Times New Roman"/>
                <w:sz w:val="26"/>
                <w:szCs w:val="26"/>
                <w:lang w:val="vi-VN"/>
              </w:rPr>
              <w:t>A! Thì ra Nhàn đã biết chuyện anh Hưng nói dối từ lâu rồi.</w:t>
            </w:r>
          </w:p>
          <w:p w:rsidR="00C72680" w:rsidRPr="007B3321" w:rsidRDefault="00C72680" w:rsidP="002A51B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i/>
                <w:sz w:val="26"/>
                <w:szCs w:val="26"/>
                <w:lang w:val="vi-VN"/>
              </w:rPr>
              <w:lastRenderedPageBreak/>
              <w:t xml:space="preserve">“A!” </w:t>
            </w:r>
            <w:r w:rsidRPr="007B3321">
              <w:rPr>
                <w:rFonts w:ascii="Times New Roman" w:eastAsia="Times New Roman" w:hAnsi="Times New Roman" w:cs="Times New Roman"/>
                <w:sz w:val="26"/>
                <w:szCs w:val="26"/>
                <w:lang w:val="vi-VN"/>
              </w:rPr>
              <w:t>trong câu văn trên là thán từ, bộc lộ cảm xúc ngạc nhiên.</w:t>
            </w:r>
          </w:p>
          <w:p w:rsidR="00C72680" w:rsidRPr="007B3321" w:rsidRDefault="00C72680" w:rsidP="002A51B0">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sz w:val="26"/>
                <w:szCs w:val="26"/>
                <w:lang w:val="vi-VN"/>
              </w:rPr>
              <w:t xml:space="preserve">Câu </w:t>
            </w:r>
            <w:r w:rsidRPr="007B3321">
              <w:rPr>
                <w:rFonts w:ascii="Times New Roman" w:eastAsia="Times New Roman" w:hAnsi="Times New Roman"/>
                <w:b/>
                <w:sz w:val="26"/>
                <w:szCs w:val="26"/>
                <w:lang w:val="vi-VN"/>
              </w:rPr>
              <w:t>4: Vì:</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Đó là cơ sở (có thể thuộc về pháp lí) để người nhận kiến nghị giải quyết đúng sự việc.</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Đáp ứng chuẩn mực theo yêu cầu chung của VB hành chính.</w:t>
            </w:r>
          </w:p>
          <w:p w:rsidR="00C72680" w:rsidRPr="007B3321" w:rsidRDefault="00C72680" w:rsidP="002A51B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Tăng tính trân trọng trong giao tiếp, sự đúng đắn của vấn đề được trình bày, đề xuất.</w:t>
            </w:r>
          </w:p>
          <w:p w:rsidR="00C72680" w:rsidRPr="007B3321" w:rsidRDefault="00C72680" w:rsidP="002A51B0">
            <w:pPr>
              <w:spacing w:after="0" w:line="276" w:lineRule="auto"/>
              <w:jc w:val="both"/>
              <w:rPr>
                <w:rFonts w:ascii="Times New Roman" w:eastAsia="Times New Roman" w:hAnsi="Times New Roman" w:cs="Times New Roman"/>
                <w:b/>
                <w:sz w:val="26"/>
                <w:szCs w:val="26"/>
                <w:lang w:val="vi-VN"/>
              </w:rPr>
            </w:pPr>
            <w:r w:rsidRPr="00C718F8">
              <w:rPr>
                <w:rFonts w:ascii="Times New Roman" w:eastAsia="Times New Roman" w:hAnsi="Times New Roman" w:cs="Times New Roman"/>
                <w:b/>
                <w:sz w:val="26"/>
                <w:szCs w:val="26"/>
                <w:lang w:val="vi-VN"/>
              </w:rPr>
              <w:t xml:space="preserve">Câu 5: </w:t>
            </w:r>
            <w:r w:rsidRPr="007B3321">
              <w:rPr>
                <w:rFonts w:ascii="Times New Roman" w:eastAsia="Times New Roman" w:hAnsi="Times New Roman" w:cs="Times New Roman"/>
                <w:b/>
                <w:color w:val="000000"/>
                <w:sz w:val="26"/>
                <w:szCs w:val="26"/>
                <w:shd w:val="clear" w:color="auto" w:fill="FFFFFF"/>
                <w:lang w:val="vi-VN"/>
              </w:rPr>
              <w:t>Những lưu ý khi trình bày ý kiến về một vấn đề xã hội:</w:t>
            </w:r>
          </w:p>
          <w:p w:rsidR="00C72680" w:rsidRPr="007B3321" w:rsidRDefault="00C72680" w:rsidP="002A51B0">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xml:space="preserve"> - Chọn cách trình bày phù hợp với đối tượng người nghe, địa điểm và thời gian nói.</w:t>
            </w:r>
          </w:p>
          <w:p w:rsidR="00C72680" w:rsidRPr="007B3321" w:rsidRDefault="00C72680" w:rsidP="002A51B0">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Lựa chọn từ ngữ phù hợp với văn nói.</w:t>
            </w:r>
          </w:p>
          <w:p w:rsidR="00C72680" w:rsidRPr="007B3321" w:rsidRDefault="00C72680" w:rsidP="002A51B0">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Kết hợp hình ảnh, video,...phù hợp để trình chiếu trong quá trình trình bày.</w:t>
            </w:r>
          </w:p>
          <w:p w:rsidR="00C72680" w:rsidRPr="00C718F8" w:rsidRDefault="00C72680" w:rsidP="002A51B0">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hAnsi="Times New Roman"/>
                <w:color w:val="000000"/>
                <w:sz w:val="26"/>
                <w:szCs w:val="26"/>
                <w:lang w:val="vi-VN"/>
              </w:rPr>
              <w:t>- Tìm hiểu vấn đề mình sẽ trình bày một cách cụ thể, cẩn thận</w:t>
            </w:r>
          </w:p>
          <w:p w:rsidR="00C72680" w:rsidRPr="00C718F8" w:rsidRDefault="00C72680" w:rsidP="002A51B0">
            <w:pPr>
              <w:spacing w:after="0" w:line="276" w:lineRule="auto"/>
              <w:jc w:val="both"/>
              <w:rPr>
                <w:rFonts w:ascii="Times New Roman" w:eastAsia="Times New Roman" w:hAnsi="Times New Roman" w:cs="Times New Roman"/>
                <w:sz w:val="26"/>
                <w:szCs w:val="26"/>
                <w:lang w:val="vi-VN"/>
              </w:rPr>
            </w:pPr>
          </w:p>
          <w:p w:rsidR="00C72680" w:rsidRPr="007B3321" w:rsidRDefault="00C72680" w:rsidP="002A51B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sz w:val="26"/>
                <w:szCs w:val="26"/>
                <w:lang w:val="vi-VN"/>
              </w:rPr>
              <w:t xml:space="preserve">Câu 6: </w:t>
            </w:r>
            <w:r w:rsidRPr="007B3321">
              <w:rPr>
                <w:rFonts w:ascii="Times New Roman" w:eastAsia="Times New Roman" w:hAnsi="Times New Roman"/>
                <w:b/>
                <w:sz w:val="26"/>
                <w:szCs w:val="26"/>
                <w:lang w:val="vi-VN"/>
              </w:rPr>
              <w:t>Tiếng cười trong hài kịch có ý nghĩa:</w:t>
            </w:r>
          </w:p>
          <w:p w:rsidR="00C72680" w:rsidRPr="007B3321" w:rsidRDefault="00C72680" w:rsidP="002A51B0">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 Qua các nhân vậtu hài kịch, chúng ta có thể nhận diện được những hành vi chưa đúng chuẩn mực trong đời sống, từ đó hình thành lối ứng xử phù hợp vơi văn minh của bản thân.</w:t>
            </w:r>
          </w:p>
          <w:p w:rsidR="00C72680" w:rsidRPr="00C718F8" w:rsidRDefault="00C72680" w:rsidP="002A51B0">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 Tiếng c</w:t>
            </w:r>
            <w:r>
              <w:rPr>
                <w:rFonts w:ascii="OpenSans" w:eastAsia="Times New Roman" w:hAnsi="OpenSans" w:cs="Times New Roman"/>
                <w:color w:val="000000"/>
                <w:sz w:val="26"/>
                <w:szCs w:val="26"/>
                <w:lang w:val="vi-VN"/>
              </w:rPr>
              <w:t>ười trong hài kịch góp phần giúp</w:t>
            </w:r>
            <w:r w:rsidRPr="007B3321">
              <w:rPr>
                <w:rFonts w:ascii="OpenSans" w:eastAsia="Times New Roman" w:hAnsi="OpenSans" w:cs="Times New Roman"/>
                <w:color w:val="000000"/>
                <w:sz w:val="26"/>
                <w:szCs w:val="26"/>
                <w:lang w:val="vi-VN"/>
              </w:rPr>
              <w:t xml:space="preserve"> cho cuộc sống của</w:t>
            </w:r>
            <w:r>
              <w:rPr>
                <w:rFonts w:ascii="OpenSans" w:eastAsia="Times New Roman" w:hAnsi="OpenSans" w:cs="Times New Roman"/>
                <w:color w:val="000000"/>
                <w:sz w:val="26"/>
                <w:szCs w:val="26"/>
                <w:lang w:val="vi-VN"/>
              </w:rPr>
              <w:t xml:space="preserve"> chúng ta vui tươi, lạc quan hơn.</w:t>
            </w:r>
          </w:p>
        </w:tc>
      </w:tr>
    </w:tbl>
    <w:p w:rsidR="00C72680" w:rsidRPr="00C718F8" w:rsidRDefault="00C72680" w:rsidP="00C72680">
      <w:pPr>
        <w:spacing w:after="0" w:line="276" w:lineRule="auto"/>
        <w:rPr>
          <w:rFonts w:ascii="Times New Roman" w:eastAsia="Times New Roman" w:hAnsi="Times New Roman"/>
          <w:sz w:val="26"/>
          <w:szCs w:val="26"/>
          <w:lang w:val="vi-VN"/>
        </w:rPr>
      </w:pPr>
    </w:p>
    <w:p w:rsidR="00C72680" w:rsidRPr="00C718F8" w:rsidRDefault="00C72680" w:rsidP="00C72680">
      <w:pPr>
        <w:spacing w:after="0" w:line="276" w:lineRule="auto"/>
        <w:jc w:val="center"/>
        <w:rPr>
          <w:rFonts w:ascii="Times New Roman" w:eastAsia="Times New Roman" w:hAnsi="Times New Roman"/>
          <w:sz w:val="26"/>
          <w:szCs w:val="26"/>
          <w:lang w:val="vi-VN"/>
        </w:rPr>
      </w:pPr>
      <w:r w:rsidRPr="00C718F8">
        <w:rPr>
          <w:rFonts w:ascii="Times New Roman" w:eastAsia="Times New Roman" w:hAnsi="Times New Roman"/>
          <w:b/>
          <w:bCs/>
          <w:color w:val="FF0000"/>
          <w:sz w:val="26"/>
          <w:szCs w:val="26"/>
          <w:lang w:val="vi-VN"/>
        </w:rPr>
        <w:t>* Nhiệm vụ 2: Lập bảng thống kê theo mẫu</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Bước 1: Chuyển giao nhiệm vụ</w:t>
      </w:r>
      <w:r w:rsidRPr="00C718F8">
        <w:rPr>
          <w:rFonts w:ascii="Times New Roman" w:eastAsia="Times New Roman" w:hAnsi="Times New Roman"/>
          <w:color w:val="000000"/>
          <w:sz w:val="26"/>
          <w:szCs w:val="26"/>
          <w:lang w:val="vi-VN"/>
        </w:rPr>
        <w:t xml:space="preserve">: Giáo viên yêu cầu HS đọc mở rộng VB </w:t>
      </w:r>
      <w:r w:rsidRPr="007B3321">
        <w:rPr>
          <w:rFonts w:ascii="Times New Roman" w:eastAsia="Times New Roman" w:hAnsi="Times New Roman"/>
          <w:color w:val="000000"/>
          <w:sz w:val="26"/>
          <w:szCs w:val="26"/>
          <w:lang w:val="vi-VN"/>
        </w:rPr>
        <w:t>hài kịch ngoài</w:t>
      </w:r>
      <w:r w:rsidRPr="00C718F8">
        <w:rPr>
          <w:rFonts w:ascii="Times New Roman" w:eastAsia="Times New Roman" w:hAnsi="Times New Roman"/>
          <w:color w:val="000000"/>
          <w:sz w:val="26"/>
          <w:szCs w:val="26"/>
          <w:lang w:val="vi-VN"/>
        </w:rPr>
        <w:t xml:space="preserve"> sgk </w:t>
      </w:r>
      <w:r w:rsidRPr="007B3321">
        <w:rPr>
          <w:rFonts w:ascii="Times New Roman" w:eastAsia="Times New Roman" w:hAnsi="Times New Roman"/>
          <w:color w:val="000000"/>
          <w:sz w:val="26"/>
          <w:szCs w:val="26"/>
          <w:lang w:val="vi-VN"/>
        </w:rPr>
        <w:t>ở</w:t>
      </w:r>
      <w:r w:rsidRPr="00C718F8">
        <w:rPr>
          <w:rFonts w:ascii="Times New Roman" w:eastAsia="Times New Roman" w:hAnsi="Times New Roman"/>
          <w:color w:val="000000"/>
          <w:sz w:val="26"/>
          <w:szCs w:val="26"/>
          <w:lang w:val="vi-VN"/>
        </w:rPr>
        <w:t xml:space="preserve"> nhà và thống kê các tác phẩm đã đọc theo mẫu:</w:t>
      </w:r>
    </w:p>
    <w:p w:rsidR="00C72680" w:rsidRPr="00C718F8" w:rsidRDefault="00C72680" w:rsidP="00C72680">
      <w:pPr>
        <w:spacing w:after="0" w:line="276" w:lineRule="auto"/>
        <w:rPr>
          <w:rFonts w:ascii="Times New Roman" w:eastAsia="Times New Roman" w:hAnsi="Times New Roman"/>
          <w:sz w:val="26"/>
          <w:szCs w:val="26"/>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2422"/>
        <w:gridCol w:w="3964"/>
        <w:gridCol w:w="2856"/>
      </w:tblGrid>
      <w:tr w:rsidR="00C72680" w:rsidRPr="007B3321" w:rsidTr="002A51B0">
        <w:trPr>
          <w:trHeight w:val="422"/>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Tên văn bản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Đặc sắc nội dung</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Đặc sắc nghệ thuật</w:t>
            </w: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r>
      <w:tr w:rsidR="00C72680" w:rsidRPr="007B3321" w:rsidTr="002A51B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r w:rsidRPr="007B3321">
              <w:rPr>
                <w:rFonts w:ascii="Times New Roman" w:eastAsia="Times New Roman" w:hAnsi="Times New Roman"/>
                <w:sz w:val="26"/>
                <w:szCs w:val="26"/>
              </w:rPr>
              <w:t>………………</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2680" w:rsidRPr="007B3321" w:rsidRDefault="00C72680" w:rsidP="002A51B0">
            <w:pPr>
              <w:spacing w:after="0" w:line="276" w:lineRule="auto"/>
              <w:rPr>
                <w:rFonts w:ascii="Times New Roman" w:eastAsia="Times New Roman" w:hAnsi="Times New Roman"/>
                <w:sz w:val="26"/>
                <w:szCs w:val="26"/>
              </w:rPr>
            </w:pPr>
          </w:p>
        </w:tc>
      </w:tr>
    </w:tbl>
    <w:p w:rsidR="00C72680" w:rsidRPr="007B3321" w:rsidRDefault="00C72680" w:rsidP="00C7268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Bước 2: Thực hiện nhiệm vụ</w:t>
      </w:r>
    </w:p>
    <w:p w:rsidR="00C72680" w:rsidRPr="007B3321" w:rsidRDefault="00C72680" w:rsidP="00C72680">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D0D0D"/>
          <w:sz w:val="26"/>
          <w:szCs w:val="26"/>
        </w:rPr>
        <w:t>HS điền nội dung vào từng cột của phiếu học tập</w:t>
      </w:r>
      <w:r>
        <w:rPr>
          <w:rFonts w:ascii="Times New Roman" w:eastAsia="Times New Roman" w:hAnsi="Times New Roman"/>
          <w:color w:val="0D0D0D"/>
          <w:sz w:val="26"/>
          <w:szCs w:val="26"/>
        </w:rPr>
        <w:t>.</w:t>
      </w:r>
    </w:p>
    <w:p w:rsidR="00C72680" w:rsidRPr="007B3321" w:rsidRDefault="00C72680" w:rsidP="00C7268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Bước 3: Báo cáo, thảo luận</w:t>
      </w:r>
    </w:p>
    <w:p w:rsidR="00C72680" w:rsidRPr="007B3321" w:rsidRDefault="00C72680" w:rsidP="00C72680">
      <w:pPr>
        <w:spacing w:after="0" w:line="276" w:lineRule="auto"/>
        <w:jc w:val="both"/>
        <w:rPr>
          <w:rFonts w:ascii="Times New Roman" w:eastAsia="Times New Roman" w:hAnsi="Times New Roman"/>
          <w:sz w:val="26"/>
          <w:szCs w:val="26"/>
        </w:rPr>
      </w:pPr>
      <w:proofErr w:type="gramStart"/>
      <w:r w:rsidRPr="007B3321">
        <w:rPr>
          <w:rFonts w:ascii="Times New Roman" w:eastAsia="Times New Roman" w:hAnsi="Times New Roman"/>
          <w:color w:val="000000"/>
          <w:sz w:val="26"/>
          <w:szCs w:val="26"/>
        </w:rPr>
        <w:t>Tổ chức báo cáo sản phẩm vào tiết học thêm buổi chiều.</w:t>
      </w:r>
      <w:proofErr w:type="gramEnd"/>
    </w:p>
    <w:p w:rsidR="00C72680" w:rsidRPr="007B3321" w:rsidRDefault="00C72680" w:rsidP="00C7268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 xml:space="preserve">Bước 4: Kết luận, nhận định: </w:t>
      </w:r>
      <w:r w:rsidRPr="007B3321">
        <w:rPr>
          <w:rFonts w:ascii="Times New Roman" w:eastAsia="Times New Roman" w:hAnsi="Times New Roman"/>
          <w:color w:val="000000"/>
          <w:sz w:val="26"/>
          <w:szCs w:val="26"/>
        </w:rPr>
        <w:t>GV nhận xét bài làm của HS.</w:t>
      </w:r>
    </w:p>
    <w:p w:rsidR="00C72680" w:rsidRPr="007B3321" w:rsidRDefault="00C72680" w:rsidP="00C72680">
      <w:pPr>
        <w:spacing w:after="0" w:line="276" w:lineRule="auto"/>
        <w:rPr>
          <w:rFonts w:ascii="Times New Roman" w:eastAsia="Times New Roman" w:hAnsi="Times New Roman"/>
          <w:sz w:val="26"/>
          <w:szCs w:val="26"/>
        </w:rPr>
      </w:pPr>
    </w:p>
    <w:p w:rsidR="00C72680" w:rsidRPr="00A26B74" w:rsidRDefault="00C72680" w:rsidP="00C72680">
      <w:pPr>
        <w:spacing w:after="0" w:line="276" w:lineRule="auto"/>
        <w:jc w:val="center"/>
        <w:rPr>
          <w:rFonts w:ascii="Times New Roman" w:eastAsia="Times New Roman" w:hAnsi="Times New Roman"/>
          <w:b/>
          <w:bCs/>
          <w:color w:val="FF0000"/>
          <w:sz w:val="26"/>
          <w:szCs w:val="26"/>
        </w:rPr>
      </w:pPr>
      <w:r w:rsidRPr="00A26B74">
        <w:rPr>
          <w:rFonts w:ascii="Times New Roman" w:eastAsia="Times New Roman" w:hAnsi="Times New Roman"/>
          <w:b/>
          <w:bCs/>
          <w:color w:val="FF0000"/>
          <w:sz w:val="26"/>
          <w:szCs w:val="26"/>
        </w:rPr>
        <w:t xml:space="preserve">HOẠT ĐỘNG VẬN DỤNG CẢ BÀI HỌC </w:t>
      </w:r>
      <w:r w:rsidRPr="00A26B74">
        <w:rPr>
          <w:rFonts w:ascii="Times New Roman" w:eastAsia="Times New Roman" w:hAnsi="Times New Roman"/>
          <w:b/>
          <w:bCs/>
          <w:color w:val="FF0000"/>
          <w:sz w:val="26"/>
          <w:szCs w:val="26"/>
          <w:lang w:val="vi-VN"/>
        </w:rPr>
        <w:t>5</w:t>
      </w:r>
    </w:p>
    <w:p w:rsidR="00C72680" w:rsidRPr="00A26B74" w:rsidRDefault="00C72680" w:rsidP="00C72680">
      <w:pPr>
        <w:spacing w:after="0" w:line="276" w:lineRule="auto"/>
        <w:rPr>
          <w:rFonts w:ascii="Times New Roman" w:eastAsia="Times New Roman" w:hAnsi="Times New Roman"/>
          <w:color w:val="0070C0"/>
          <w:sz w:val="26"/>
          <w:szCs w:val="26"/>
        </w:rPr>
      </w:pPr>
      <w:r w:rsidRPr="00A26B74">
        <w:rPr>
          <w:rFonts w:ascii="Times New Roman" w:eastAsia="Times New Roman" w:hAnsi="Times New Roman"/>
          <w:b/>
          <w:bCs/>
          <w:color w:val="0070C0"/>
          <w:sz w:val="26"/>
          <w:szCs w:val="26"/>
        </w:rPr>
        <w:t>1. Mục tiêu:</w:t>
      </w:r>
    </w:p>
    <w:p w:rsidR="00C72680" w:rsidRPr="007B3321" w:rsidRDefault="00C72680" w:rsidP="00C72680">
      <w:pPr>
        <w:spacing w:after="0" w:line="276" w:lineRule="auto"/>
        <w:jc w:val="both"/>
        <w:rPr>
          <w:rFonts w:ascii="Times New Roman" w:eastAsia="Times New Roman" w:hAnsi="Times New Roman"/>
          <w:sz w:val="26"/>
          <w:szCs w:val="26"/>
        </w:rPr>
      </w:pPr>
      <w:proofErr w:type="gramStart"/>
      <w:r w:rsidRPr="007B3321">
        <w:rPr>
          <w:rFonts w:ascii="Times New Roman" w:eastAsia="Times New Roman" w:hAnsi="Times New Roman"/>
          <w:color w:val="000000"/>
          <w:sz w:val="26"/>
          <w:szCs w:val="26"/>
        </w:rPr>
        <w:t>HS hiểu được kiến thức trong bài học để vận dụng vào thực tế.</w:t>
      </w:r>
      <w:proofErr w:type="gramEnd"/>
    </w:p>
    <w:p w:rsidR="00C72680" w:rsidRPr="00A26B74" w:rsidRDefault="00C72680" w:rsidP="00C72680">
      <w:pPr>
        <w:spacing w:after="0" w:line="276" w:lineRule="auto"/>
        <w:jc w:val="both"/>
        <w:rPr>
          <w:rFonts w:ascii="Times New Roman" w:eastAsia="Times New Roman" w:hAnsi="Times New Roman"/>
          <w:color w:val="0070C0"/>
          <w:sz w:val="26"/>
          <w:szCs w:val="26"/>
        </w:rPr>
      </w:pPr>
      <w:r w:rsidRPr="00A26B74">
        <w:rPr>
          <w:rFonts w:ascii="Times New Roman" w:eastAsia="Times New Roman" w:hAnsi="Times New Roman"/>
          <w:b/>
          <w:bCs/>
          <w:color w:val="0070C0"/>
          <w:sz w:val="26"/>
          <w:szCs w:val="26"/>
        </w:rPr>
        <w:t>2. Nội dung:</w:t>
      </w:r>
    </w:p>
    <w:p w:rsidR="00C72680" w:rsidRPr="007B3321" w:rsidRDefault="00C72680" w:rsidP="00C72680">
      <w:pPr>
        <w:spacing w:after="0" w:line="276" w:lineRule="auto"/>
        <w:rPr>
          <w:rFonts w:ascii="Times New Roman" w:eastAsia="Times New Roman" w:hAnsi="Times New Roman"/>
          <w:sz w:val="26"/>
          <w:szCs w:val="26"/>
        </w:rPr>
      </w:pPr>
      <w:r w:rsidRPr="007B3321">
        <w:rPr>
          <w:rFonts w:ascii="Times New Roman" w:eastAsia="Times New Roman" w:hAnsi="Times New Roman"/>
          <w:color w:val="000000"/>
          <w:sz w:val="26"/>
          <w:szCs w:val="26"/>
        </w:rPr>
        <w:lastRenderedPageBreak/>
        <w:t> </w:t>
      </w:r>
      <w:proofErr w:type="gramStart"/>
      <w:r w:rsidRPr="007B3321">
        <w:rPr>
          <w:rFonts w:ascii="Times New Roman" w:eastAsia="Times New Roman" w:hAnsi="Times New Roman"/>
          <w:color w:val="000000"/>
          <w:sz w:val="26"/>
          <w:szCs w:val="26"/>
        </w:rPr>
        <w:t>HS làm việc cá nhân/làm việc nhóm để hoàn thành các bài tập mà GV yêu cầu.</w:t>
      </w:r>
      <w:proofErr w:type="gramEnd"/>
    </w:p>
    <w:p w:rsidR="00C72680" w:rsidRPr="007B3321" w:rsidRDefault="00C72680" w:rsidP="00C72680">
      <w:pPr>
        <w:spacing w:after="0" w:line="276" w:lineRule="auto"/>
        <w:jc w:val="both"/>
        <w:rPr>
          <w:rFonts w:ascii="Times New Roman" w:eastAsia="Times New Roman" w:hAnsi="Times New Roman"/>
          <w:sz w:val="26"/>
          <w:szCs w:val="26"/>
        </w:rPr>
      </w:pPr>
      <w:r w:rsidRPr="00A26B74">
        <w:rPr>
          <w:rFonts w:ascii="Times New Roman" w:eastAsia="Times New Roman" w:hAnsi="Times New Roman"/>
          <w:b/>
          <w:bCs/>
          <w:color w:val="0070C0"/>
          <w:sz w:val="26"/>
          <w:szCs w:val="26"/>
        </w:rPr>
        <w:t>3</w:t>
      </w:r>
      <w:r w:rsidRPr="00A26B74">
        <w:rPr>
          <w:rFonts w:ascii="Times New Roman" w:eastAsia="Times New Roman" w:hAnsi="Times New Roman"/>
          <w:color w:val="0070C0"/>
          <w:sz w:val="26"/>
          <w:szCs w:val="26"/>
        </w:rPr>
        <w:t>.</w:t>
      </w:r>
      <w:r w:rsidRPr="00A26B74">
        <w:rPr>
          <w:rFonts w:ascii="Times New Roman" w:eastAsia="Times New Roman" w:hAnsi="Times New Roman"/>
          <w:b/>
          <w:bCs/>
          <w:color w:val="0070C0"/>
          <w:sz w:val="26"/>
          <w:szCs w:val="26"/>
        </w:rPr>
        <w:t xml:space="preserve"> Sản phẩm: </w:t>
      </w:r>
      <w:r w:rsidRPr="007B3321">
        <w:rPr>
          <w:rFonts w:ascii="Times New Roman" w:eastAsia="Times New Roman" w:hAnsi="Times New Roman"/>
          <w:color w:val="000000"/>
          <w:sz w:val="26"/>
          <w:szCs w:val="26"/>
        </w:rPr>
        <w:t>Câu trả lời, sản phẩm học tập nhóm của HS.</w:t>
      </w:r>
    </w:p>
    <w:p w:rsidR="00C72680" w:rsidRPr="00A26B74" w:rsidRDefault="00C72680" w:rsidP="00C72680">
      <w:pPr>
        <w:spacing w:after="0" w:line="276" w:lineRule="auto"/>
        <w:jc w:val="both"/>
        <w:rPr>
          <w:rFonts w:ascii="Times New Roman" w:eastAsia="Times New Roman" w:hAnsi="Times New Roman"/>
          <w:color w:val="0070C0"/>
          <w:sz w:val="26"/>
          <w:szCs w:val="26"/>
        </w:rPr>
      </w:pPr>
      <w:r w:rsidRPr="00A26B74">
        <w:rPr>
          <w:rFonts w:ascii="Times New Roman" w:eastAsia="Times New Roman" w:hAnsi="Times New Roman"/>
          <w:b/>
          <w:bCs/>
          <w:color w:val="0070C0"/>
          <w:sz w:val="26"/>
          <w:szCs w:val="26"/>
        </w:rPr>
        <w:t>4. Tổ chức</w:t>
      </w:r>
      <w:r w:rsidRPr="00A26B74">
        <w:rPr>
          <w:rFonts w:ascii="Times New Roman" w:eastAsia="Times New Roman" w:hAnsi="Times New Roman"/>
          <w:b/>
          <w:bCs/>
          <w:color w:val="0070C0"/>
          <w:sz w:val="26"/>
          <w:szCs w:val="26"/>
          <w:lang w:val="vi-VN"/>
        </w:rPr>
        <w:t xml:space="preserve"> </w:t>
      </w:r>
      <w:r w:rsidRPr="00A26B74">
        <w:rPr>
          <w:rFonts w:ascii="Times New Roman" w:eastAsia="Times New Roman" w:hAnsi="Times New Roman"/>
          <w:b/>
          <w:bCs/>
          <w:color w:val="0070C0"/>
          <w:sz w:val="26"/>
          <w:szCs w:val="26"/>
        </w:rPr>
        <w:t>thực hiện: </w:t>
      </w:r>
    </w:p>
    <w:p w:rsidR="00C72680" w:rsidRPr="007B3321" w:rsidRDefault="00C72680" w:rsidP="00C72680">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Bước 1: Chuyển giao nhiệm vụ</w:t>
      </w:r>
      <w:r w:rsidRPr="007B3321">
        <w:rPr>
          <w:rFonts w:ascii="Times New Roman" w:eastAsia="Times New Roman" w:hAnsi="Times New Roman"/>
          <w:color w:val="0070C0"/>
          <w:sz w:val="26"/>
          <w:szCs w:val="26"/>
        </w:rPr>
        <w:t xml:space="preserve">: </w:t>
      </w:r>
      <w:r w:rsidRPr="007B3321">
        <w:rPr>
          <w:rFonts w:ascii="Times New Roman" w:eastAsia="Times New Roman" w:hAnsi="Times New Roman"/>
          <w:color w:val="000000"/>
          <w:sz w:val="26"/>
          <w:szCs w:val="26"/>
        </w:rPr>
        <w:t>(GV giao bài tập)</w:t>
      </w:r>
    </w:p>
    <w:p w:rsidR="00C72680" w:rsidRPr="007B3321" w:rsidRDefault="00C72680" w:rsidP="00C72680">
      <w:pPr>
        <w:spacing w:after="0" w:line="276" w:lineRule="auto"/>
        <w:jc w:val="both"/>
        <w:rPr>
          <w:rFonts w:ascii="Times New Roman" w:eastAsia="Times New Roman" w:hAnsi="Times New Roman"/>
          <w:i/>
          <w:iCs/>
          <w:color w:val="0D0D0D"/>
          <w:sz w:val="26"/>
          <w:szCs w:val="26"/>
          <w:lang w:val="vi-VN"/>
        </w:rPr>
      </w:pPr>
      <w:r w:rsidRPr="007B3321">
        <w:rPr>
          <w:rFonts w:ascii="Times New Roman" w:eastAsia="Times New Roman" w:hAnsi="Times New Roman"/>
          <w:b/>
          <w:bCs/>
          <w:color w:val="0D0D0D"/>
          <w:sz w:val="26"/>
          <w:szCs w:val="26"/>
          <w:u w:val="single"/>
        </w:rPr>
        <w:t>Bài tập</w:t>
      </w:r>
      <w:r w:rsidRPr="007B3321">
        <w:rPr>
          <w:rFonts w:ascii="Times New Roman" w:eastAsia="Times New Roman" w:hAnsi="Times New Roman"/>
          <w:b/>
          <w:bCs/>
          <w:color w:val="0D0D0D"/>
          <w:sz w:val="26"/>
          <w:szCs w:val="26"/>
        </w:rPr>
        <w:t xml:space="preserve">: </w:t>
      </w:r>
      <w:r w:rsidRPr="007B3321">
        <w:rPr>
          <w:rFonts w:ascii="Times New Roman" w:eastAsia="Times New Roman" w:hAnsi="Times New Roman"/>
          <w:i/>
          <w:iCs/>
          <w:color w:val="0D0D0D"/>
          <w:sz w:val="26"/>
          <w:szCs w:val="26"/>
          <w:lang w:val="vi-VN"/>
        </w:rPr>
        <w:t>Cùng các bạn trong nhóm từ xây dựng kịch bản hài kịch về đề tài liên quan đến trường, lớp.</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Bước 2: Thực hiện nhiệm vụ</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Cá nhân hoàn thành bài tập, thuyết trình trước lớp và thảo luận.</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GV khích lệ, giúp đỡ.</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Bước 3: Báo cáo, thảo luận</w:t>
      </w:r>
    </w:p>
    <w:p w:rsidR="00C72680" w:rsidRPr="00C718F8" w:rsidRDefault="00C72680" w:rsidP="00C72680">
      <w:pPr>
        <w:spacing w:after="0" w:line="276" w:lineRule="auto"/>
        <w:jc w:val="both"/>
        <w:rPr>
          <w:rFonts w:ascii="Times New Roman" w:eastAsia="Times New Roman" w:hAnsi="Times New Roman"/>
          <w:b/>
          <w:bCs/>
          <w:color w:val="0D0D0D"/>
          <w:sz w:val="26"/>
          <w:szCs w:val="26"/>
          <w:u w:val="single"/>
          <w:lang w:val="vi-VN"/>
        </w:rPr>
      </w:pPr>
      <w:r w:rsidRPr="00C718F8">
        <w:rPr>
          <w:rFonts w:ascii="Times New Roman" w:eastAsia="Times New Roman" w:hAnsi="Times New Roman"/>
          <w:b/>
          <w:bCs/>
          <w:color w:val="0D0D0D"/>
          <w:sz w:val="26"/>
          <w:szCs w:val="26"/>
          <w:u w:val="single"/>
          <w:lang w:val="vi-VN"/>
        </w:rPr>
        <w:t>Dự kiến sản phẩm của HS:</w:t>
      </w:r>
    </w:p>
    <w:p w:rsidR="00C72680" w:rsidRPr="00C718F8" w:rsidRDefault="00C72680" w:rsidP="00C72680">
      <w:pPr>
        <w:pStyle w:val="ListParagraph"/>
        <w:spacing w:after="0"/>
        <w:ind w:left="0"/>
        <w:jc w:val="both"/>
        <w:rPr>
          <w:rFonts w:eastAsia="Times New Roman"/>
          <w:bCs/>
          <w:color w:val="0D0D0D"/>
          <w:sz w:val="26"/>
          <w:szCs w:val="26"/>
          <w:lang w:val="vi-VN"/>
        </w:rPr>
      </w:pPr>
      <w:r w:rsidRPr="00C718F8">
        <w:rPr>
          <w:rFonts w:eastAsia="Times New Roman"/>
          <w:bCs/>
          <w:color w:val="0D0D0D"/>
          <w:sz w:val="26"/>
          <w:szCs w:val="26"/>
          <w:lang w:val="vi-VN"/>
        </w:rPr>
        <w:t xml:space="preserve">- </w:t>
      </w:r>
      <w:r w:rsidRPr="005F183C">
        <w:rPr>
          <w:rFonts w:eastAsia="Times New Roman"/>
          <w:bCs/>
          <w:color w:val="0D0D0D"/>
          <w:sz w:val="26"/>
          <w:szCs w:val="26"/>
          <w:lang w:val="vi-VN"/>
        </w:rPr>
        <w:t>Kịch bản HS đã xây dựng</w:t>
      </w:r>
      <w:r w:rsidRPr="00C718F8">
        <w:rPr>
          <w:rFonts w:eastAsia="Times New Roman"/>
          <w:bCs/>
          <w:color w:val="0D0D0D"/>
          <w:sz w:val="26"/>
          <w:szCs w:val="26"/>
          <w:lang w:val="vi-VN"/>
        </w:rPr>
        <w:t>.</w:t>
      </w:r>
    </w:p>
    <w:p w:rsidR="00C72680" w:rsidRPr="00C718F8" w:rsidRDefault="00C72680" w:rsidP="00C72680">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HS đưa ra </w:t>
      </w:r>
      <w:r w:rsidRPr="007B3321">
        <w:rPr>
          <w:rFonts w:ascii="Times New Roman" w:eastAsia="Times New Roman" w:hAnsi="Times New Roman"/>
          <w:sz w:val="26"/>
          <w:szCs w:val="26"/>
          <w:lang w:val="vi-VN"/>
        </w:rPr>
        <w:t>kinh nghiệm trong quá trình xây dựng kịch bản hài kịch</w:t>
      </w:r>
      <w:r w:rsidRPr="00C718F8">
        <w:rPr>
          <w:rFonts w:ascii="Times New Roman" w:eastAsia="Times New Roman" w:hAnsi="Times New Roman"/>
          <w:sz w:val="26"/>
          <w:szCs w:val="26"/>
          <w:lang w:val="vi-VN"/>
        </w:rPr>
        <w:t>.</w:t>
      </w:r>
    </w:p>
    <w:p w:rsidR="00C72680" w:rsidRPr="00C718F8" w:rsidRDefault="00C72680" w:rsidP="00C72680">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Kinh nghiệm rút ra được sau khi học bài học </w:t>
      </w:r>
      <w:r w:rsidRPr="007B3321">
        <w:rPr>
          <w:rFonts w:ascii="Times New Roman" w:eastAsia="Times New Roman" w:hAnsi="Times New Roman"/>
          <w:sz w:val="26"/>
          <w:szCs w:val="26"/>
          <w:lang w:val="vi-VN"/>
        </w:rPr>
        <w:t>5</w:t>
      </w:r>
      <w:r w:rsidRPr="00C718F8">
        <w:rPr>
          <w:rFonts w:ascii="Times New Roman" w:eastAsia="Times New Roman" w:hAnsi="Times New Roman"/>
          <w:sz w:val="26"/>
          <w:szCs w:val="26"/>
          <w:lang w:val="vi-VN"/>
        </w:rPr>
        <w:t>.</w:t>
      </w:r>
    </w:p>
    <w:p w:rsidR="00C72680" w:rsidRPr="00C718F8" w:rsidRDefault="00C72680" w:rsidP="00C72680">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Kế hoạch hoàn thiện bản thân trong tương lai.</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Bước 4: Kết luận, nhận định (GV)</w:t>
      </w:r>
    </w:p>
    <w:p w:rsidR="00C72680" w:rsidRPr="00C718F8" w:rsidRDefault="00C72680" w:rsidP="00C72680">
      <w:pPr>
        <w:spacing w:after="0" w:line="276" w:lineRule="auto"/>
        <w:ind w:firstLine="539"/>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Nhận xét ý thức làm bài của HS, chất lượng sản phẩm học tập của các nhóm.</w:t>
      </w:r>
    </w:p>
    <w:p w:rsidR="00C72680" w:rsidRPr="00C718F8" w:rsidRDefault="00C72680" w:rsidP="00C72680">
      <w:pPr>
        <w:spacing w:after="0" w:line="276" w:lineRule="auto"/>
        <w:ind w:firstLine="539"/>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Cho điểm hoặc phát thưởng. </w:t>
      </w:r>
    </w:p>
    <w:p w:rsidR="00C72680" w:rsidRPr="00C718F8" w:rsidRDefault="00C72680" w:rsidP="00C72680">
      <w:pPr>
        <w:pStyle w:val="ListParagraph"/>
        <w:shd w:val="clear" w:color="auto" w:fill="FFFFFF"/>
        <w:spacing w:after="0"/>
        <w:ind w:left="0"/>
        <w:rPr>
          <w:rFonts w:eastAsia="Times New Roman"/>
          <w:color w:val="000000"/>
          <w:sz w:val="26"/>
          <w:szCs w:val="26"/>
          <w:lang w:val="vi-VN"/>
        </w:rPr>
      </w:pPr>
      <w:r w:rsidRPr="00C718F8">
        <w:rPr>
          <w:rFonts w:eastAsia="Times New Roman"/>
          <w:color w:val="000000"/>
          <w:sz w:val="26"/>
          <w:szCs w:val="26"/>
          <w:lang w:val="vi-VN"/>
        </w:rPr>
        <w:t xml:space="preserve">1. Tìm đọc mở rộng các </w:t>
      </w:r>
      <w:r w:rsidRPr="007B3321">
        <w:rPr>
          <w:rFonts w:eastAsia="Times New Roman"/>
          <w:color w:val="000000"/>
          <w:sz w:val="26"/>
          <w:szCs w:val="26"/>
          <w:lang w:val="vi-VN"/>
        </w:rPr>
        <w:t>văn bản hài kịch</w:t>
      </w:r>
      <w:r w:rsidRPr="00C718F8">
        <w:rPr>
          <w:rFonts w:eastAsia="Times New Roman"/>
          <w:color w:val="000000"/>
          <w:sz w:val="26"/>
          <w:szCs w:val="26"/>
          <w:lang w:val="vi-VN"/>
        </w:rPr>
        <w:t>.</w:t>
      </w:r>
    </w:p>
    <w:p w:rsidR="00C72680" w:rsidRPr="00C718F8" w:rsidRDefault="00C72680" w:rsidP="00C72680">
      <w:pPr>
        <w:pStyle w:val="ListParagraph"/>
        <w:shd w:val="clear" w:color="auto" w:fill="FFFFFF"/>
        <w:spacing w:after="0"/>
        <w:ind w:left="0"/>
        <w:rPr>
          <w:rFonts w:eastAsia="Times New Roman"/>
          <w:color w:val="000000"/>
          <w:sz w:val="26"/>
          <w:szCs w:val="26"/>
          <w:lang w:val="vi-VN"/>
        </w:rPr>
      </w:pPr>
      <w:r w:rsidRPr="00C718F8">
        <w:rPr>
          <w:rFonts w:eastAsia="Times New Roman"/>
          <w:color w:val="000000"/>
          <w:sz w:val="26"/>
          <w:szCs w:val="26"/>
          <w:lang w:val="vi-VN"/>
        </w:rPr>
        <w:t xml:space="preserve">2. </w:t>
      </w:r>
      <w:r w:rsidRPr="007B3321">
        <w:rPr>
          <w:rFonts w:eastAsia="Times New Roman"/>
          <w:color w:val="000000"/>
          <w:sz w:val="26"/>
          <w:szCs w:val="26"/>
          <w:lang w:val="vi-VN"/>
        </w:rPr>
        <w:t>Tập xây dựng kịch bản hài kịch</w:t>
      </w:r>
      <w:r w:rsidRPr="00C718F8">
        <w:rPr>
          <w:rFonts w:eastAsia="Times New Roman"/>
          <w:color w:val="000000"/>
          <w:sz w:val="26"/>
          <w:szCs w:val="26"/>
          <w:lang w:val="vi-VN"/>
        </w:rPr>
        <w:t>.</w:t>
      </w:r>
    </w:p>
    <w:p w:rsidR="00C72680" w:rsidRPr="00C718F8" w:rsidRDefault="00C72680" w:rsidP="00C72680">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3. Tham khảo các sách, tài liệu hướng dẫn kĩ năng viết cũng như kĩ năng thuyết trình để rèn luyện, nâng cao năng lực giao tiếp ngôn ngữ của bản thân.</w:t>
      </w:r>
    </w:p>
    <w:p w:rsidR="00C72680" w:rsidRPr="00C718F8" w:rsidRDefault="00C72680" w:rsidP="00C72680">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4. Vận dụng những kiến thức, kĩ năng đã học được từ bài học vào việc tham gia tổ chức các hoạt động ở trường và địa phương nơi em sinh sống.</w:t>
      </w:r>
    </w:p>
    <w:p w:rsidR="00C72680" w:rsidRPr="00C718F8" w:rsidRDefault="00C72680" w:rsidP="00C72680">
      <w:pPr>
        <w:shd w:val="clear" w:color="auto" w:fill="FFFFFF"/>
        <w:spacing w:after="0" w:line="276" w:lineRule="auto"/>
        <w:rPr>
          <w:rFonts w:ascii="Times New Roman" w:eastAsia="Times New Roman" w:hAnsi="Times New Roman"/>
          <w:i/>
          <w:sz w:val="26"/>
          <w:szCs w:val="26"/>
          <w:lang w:val="vi-VN"/>
        </w:rPr>
      </w:pPr>
      <w:r w:rsidRPr="00C718F8">
        <w:rPr>
          <w:rFonts w:ascii="Times New Roman" w:eastAsia="Times New Roman" w:hAnsi="Times New Roman"/>
          <w:b/>
          <w:bCs/>
          <w:color w:val="000000"/>
          <w:sz w:val="26"/>
          <w:szCs w:val="26"/>
          <w:lang w:val="vi-VN"/>
        </w:rPr>
        <w:t xml:space="preserve">5. </w:t>
      </w:r>
      <w:r w:rsidRPr="007B3321">
        <w:rPr>
          <w:rFonts w:ascii="Times New Roman" w:eastAsia="Times New Roman" w:hAnsi="Times New Roman"/>
          <w:b/>
          <w:bCs/>
          <w:color w:val="000000"/>
          <w:sz w:val="26"/>
          <w:szCs w:val="26"/>
          <w:lang w:val="vi-VN"/>
        </w:rPr>
        <w:t>Chuẩn bị bài Ôn tập học kì I</w:t>
      </w:r>
    </w:p>
    <w:p w:rsidR="00C72680" w:rsidRPr="00C718F8" w:rsidRDefault="00C72680" w:rsidP="00C72680">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D0D0D"/>
          <w:sz w:val="26"/>
          <w:szCs w:val="26"/>
          <w:lang w:val="vi-VN"/>
        </w:rPr>
        <w:t>   </w:t>
      </w:r>
      <w:r w:rsidRPr="00C718F8">
        <w:rPr>
          <w:rFonts w:ascii="Times New Roman" w:eastAsia="Times New Roman" w:hAnsi="Times New Roman"/>
          <w:b/>
          <w:bCs/>
          <w:color w:val="0070C0"/>
          <w:sz w:val="26"/>
          <w:szCs w:val="26"/>
          <w:lang w:val="vi-VN"/>
        </w:rPr>
        <w:t>H. TÀI LIỆU THAM KHẢO</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Sách giáo khoa Ngữ văn </w:t>
      </w:r>
      <w:r w:rsidRPr="007B3321">
        <w:rPr>
          <w:rFonts w:ascii="Times New Roman" w:eastAsia="Times New Roman" w:hAnsi="Times New Roman"/>
          <w:color w:val="0D0D0D"/>
          <w:sz w:val="26"/>
          <w:szCs w:val="26"/>
          <w:lang w:val="vi-VN"/>
        </w:rPr>
        <w:t>8</w:t>
      </w:r>
      <w:r w:rsidRPr="00C718F8">
        <w:rPr>
          <w:rFonts w:ascii="Times New Roman" w:eastAsia="Times New Roman" w:hAnsi="Times New Roman"/>
          <w:color w:val="0D0D0D"/>
          <w:sz w:val="26"/>
          <w:szCs w:val="26"/>
          <w:lang w:val="vi-VN"/>
        </w:rPr>
        <w:t xml:space="preserve">, Chân trời sáng tạo, tập </w:t>
      </w:r>
      <w:r w:rsidRPr="007B3321">
        <w:rPr>
          <w:rFonts w:ascii="Times New Roman" w:eastAsia="Times New Roman" w:hAnsi="Times New Roman"/>
          <w:color w:val="0D0D0D"/>
          <w:sz w:val="26"/>
          <w:szCs w:val="26"/>
          <w:lang w:val="vi-VN"/>
        </w:rPr>
        <w:t>1</w:t>
      </w:r>
      <w:r w:rsidRPr="00C718F8">
        <w:rPr>
          <w:rFonts w:ascii="Times New Roman" w:eastAsia="Times New Roman" w:hAnsi="Times New Roman"/>
          <w:color w:val="0D0D0D"/>
          <w:sz w:val="26"/>
          <w:szCs w:val="26"/>
          <w:lang w:val="vi-VN"/>
        </w:rPr>
        <w:t>.</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Nội dung công văn 5512/BGD-ĐT. </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xml:space="preserve">- Nội dung </w:t>
      </w:r>
      <w:r w:rsidRPr="007B3321">
        <w:rPr>
          <w:rFonts w:ascii="Times New Roman" w:eastAsia="Times New Roman" w:hAnsi="Times New Roman"/>
          <w:color w:val="0D0D0D"/>
          <w:sz w:val="26"/>
          <w:szCs w:val="26"/>
          <w:lang w:val="vi-VN"/>
        </w:rPr>
        <w:t>module</w:t>
      </w:r>
      <w:r w:rsidRPr="00C718F8">
        <w:rPr>
          <w:rFonts w:ascii="Times New Roman" w:eastAsia="Times New Roman" w:hAnsi="Times New Roman"/>
          <w:color w:val="0D0D0D"/>
          <w:sz w:val="26"/>
          <w:szCs w:val="26"/>
          <w:lang w:val="vi-VN"/>
        </w:rPr>
        <w:t xml:space="preserve"> được tập huấn. </w:t>
      </w:r>
    </w:p>
    <w:p w:rsidR="00C72680" w:rsidRPr="00C718F8" w:rsidRDefault="00C72680" w:rsidP="00C7268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Một số tài liệu, hình ảnh trên mạng internet</w:t>
      </w:r>
    </w:p>
    <w:p w:rsidR="00915AFF" w:rsidRDefault="00915AFF">
      <w:bookmarkStart w:id="0" w:name="_GoBack"/>
      <w:bookmarkEnd w:id="0"/>
    </w:p>
    <w:sectPr w:rsidR="00915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Arial"/>
    <w:charset w:val="00"/>
    <w:family w:val="swiss"/>
    <w:pitch w:val="variable"/>
    <w:sig w:usb0="00000001" w:usb1="5000ECFF" w:usb2="00000021" w:usb3="00000000" w:csb0="0000019F" w:csb1="00000000"/>
  </w:font>
  <w:font w:name="Ope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E1CCB"/>
    <w:multiLevelType w:val="multilevel"/>
    <w:tmpl w:val="A50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42B35"/>
    <w:multiLevelType w:val="multilevel"/>
    <w:tmpl w:val="A38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80"/>
    <w:rsid w:val="00915AFF"/>
    <w:rsid w:val="00C72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80"/>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80"/>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C7268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80"/>
    <w:pPr>
      <w:spacing w:after="160" w:line="259"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80"/>
    <w:pPr>
      <w:spacing w:after="200" w:line="276" w:lineRule="auto"/>
      <w:ind w:left="720"/>
      <w:contextualSpacing/>
    </w:pPr>
    <w:rPr>
      <w:rFonts w:ascii="Times New Roman" w:hAnsi="Times New Roman"/>
      <w:sz w:val="28"/>
    </w:rPr>
  </w:style>
  <w:style w:type="table" w:styleId="TableGrid">
    <w:name w:val="Table Grid"/>
    <w:aliases w:val="trongbang"/>
    <w:basedOn w:val="TableNormal"/>
    <w:uiPriority w:val="39"/>
    <w:qFormat/>
    <w:rsid w:val="00C72680"/>
    <w:pPr>
      <w:spacing w:after="0" w:line="240" w:lineRule="auto"/>
    </w:pPr>
    <w:rPr>
      <w:rFonts w:eastAsia="Calibri" w:cs="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3734</Words>
  <Characters>21288</Characters>
  <Application>Microsoft Office Word</Application>
  <DocSecurity>0</DocSecurity>
  <Lines>177</Lines>
  <Paragraphs>49</Paragraphs>
  <ScaleCrop>false</ScaleCrop>
  <Company>Microsoft</Company>
  <LinksUpToDate>false</LinksUpToDate>
  <CharactersWithSpaces>24973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 Diễm</dc:creator>
  <cp:lastModifiedBy>Ái Diễm</cp:lastModifiedBy>
  <cp:revision>1</cp:revision>
  <dcterms:created xsi:type="dcterms:W3CDTF">2025-02-21T04:27:00Z</dcterms:created>
  <dcterms:modified xsi:type="dcterms:W3CDTF">2025-02-21T04:27:00Z</dcterms:modified>
</cp:coreProperties>
</file>