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9242"/>
      </w:tblGrid>
      <w:tr w:rsidR="00827435" w:rsidRPr="007B3321" w:rsidTr="002A51B0">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827435" w:rsidRPr="007B3321" w:rsidRDefault="00827435" w:rsidP="002A51B0">
            <w:pPr>
              <w:spacing w:after="0" w:line="276" w:lineRule="auto"/>
              <w:rPr>
                <w:rFonts w:ascii="Times New Roman" w:eastAsia="Times New Roman" w:hAnsi="Times New Roman"/>
                <w:sz w:val="26"/>
                <w:szCs w:val="26"/>
              </w:rPr>
            </w:pPr>
          </w:p>
          <w:p w:rsidR="00827435" w:rsidRPr="007B3321" w:rsidRDefault="00827435" w:rsidP="002A51B0">
            <w:pPr>
              <w:spacing w:after="0" w:line="276" w:lineRule="auto"/>
              <w:jc w:val="center"/>
              <w:rPr>
                <w:rFonts w:ascii="Times New Roman" w:eastAsia="Times New Roman" w:hAnsi="Times New Roman"/>
                <w:b/>
                <w:bCs/>
                <w:color w:val="C00000"/>
                <w:sz w:val="26"/>
                <w:szCs w:val="26"/>
                <w:lang w:val="vi-VN"/>
              </w:rPr>
            </w:pPr>
            <w:r w:rsidRPr="007B3321">
              <w:rPr>
                <w:rFonts w:ascii="Times New Roman" w:eastAsia="Times New Roman" w:hAnsi="Times New Roman"/>
                <w:b/>
                <w:bCs/>
                <w:color w:val="C00000"/>
                <w:sz w:val="26"/>
                <w:szCs w:val="26"/>
              </w:rPr>
              <w:t xml:space="preserve">Văn bản: </w:t>
            </w:r>
            <w:r w:rsidRPr="007B3321">
              <w:rPr>
                <w:rFonts w:ascii="Times New Roman" w:eastAsia="Times New Roman" w:hAnsi="Times New Roman"/>
                <w:b/>
                <w:bCs/>
                <w:color w:val="C00000"/>
                <w:sz w:val="26"/>
                <w:szCs w:val="26"/>
                <w:lang w:val="vi-VN"/>
              </w:rPr>
              <w:t>LOẠI VI TRÙNG QUÝ HIẾM</w:t>
            </w:r>
          </w:p>
          <w:p w:rsidR="00827435" w:rsidRPr="007B3321" w:rsidRDefault="00827435" w:rsidP="002A51B0">
            <w:pPr>
              <w:spacing w:after="0" w:line="276" w:lineRule="auto"/>
              <w:jc w:val="center"/>
              <w:rPr>
                <w:rFonts w:ascii="Times New Roman" w:eastAsia="Times New Roman" w:hAnsi="Times New Roman"/>
                <w:sz w:val="26"/>
                <w:szCs w:val="26"/>
              </w:rPr>
            </w:pPr>
            <w:r w:rsidRPr="007B3321">
              <w:rPr>
                <w:rFonts w:ascii="Times New Roman" w:eastAsia="Times New Roman" w:hAnsi="Times New Roman"/>
                <w:b/>
                <w:bCs/>
                <w:color w:val="C00000"/>
                <w:sz w:val="26"/>
                <w:szCs w:val="26"/>
                <w:lang w:val="vi-VN"/>
              </w:rPr>
              <w:t xml:space="preserve">                                 </w:t>
            </w:r>
            <w:r>
              <w:rPr>
                <w:rFonts w:ascii="Times New Roman" w:eastAsia="Times New Roman" w:hAnsi="Times New Roman"/>
                <w:b/>
                <w:bCs/>
                <w:color w:val="C00000"/>
                <w:sz w:val="26"/>
                <w:szCs w:val="26"/>
              </w:rPr>
              <w:t xml:space="preserve">          </w:t>
            </w:r>
            <w:r w:rsidRPr="007B3321">
              <w:rPr>
                <w:rFonts w:ascii="Times New Roman" w:eastAsia="Times New Roman" w:hAnsi="Times New Roman"/>
                <w:b/>
                <w:bCs/>
                <w:color w:val="C00000"/>
                <w:sz w:val="26"/>
                <w:szCs w:val="26"/>
                <w:lang w:val="vi-VN"/>
              </w:rPr>
              <w:t xml:space="preserve">    - A-zit Nê-xin (Aziz Nesin) - </w:t>
            </w:r>
          </w:p>
        </w:tc>
      </w:tr>
    </w:tbl>
    <w:p w:rsidR="00827435" w:rsidRPr="007B3321" w:rsidRDefault="00827435" w:rsidP="00827435">
      <w:pPr>
        <w:spacing w:after="0" w:line="276" w:lineRule="auto"/>
        <w:rPr>
          <w:rFonts w:ascii="Times New Roman" w:eastAsia="Times New Roman" w:hAnsi="Times New Roman"/>
          <w:sz w:val="26"/>
          <w:szCs w:val="26"/>
        </w:rPr>
      </w:pPr>
      <w:r w:rsidRPr="007B3321">
        <w:rPr>
          <w:rFonts w:ascii="Times New Roman" w:eastAsia="Times New Roman" w:hAnsi="Times New Roman"/>
          <w:b/>
          <w:bCs/>
          <w:color w:val="0070C0"/>
          <w:sz w:val="26"/>
          <w:szCs w:val="26"/>
        </w:rPr>
        <w:t xml:space="preserve">I. </w:t>
      </w:r>
      <w:r>
        <w:rPr>
          <w:rFonts w:ascii="Times New Roman" w:eastAsia="Times New Roman" w:hAnsi="Times New Roman"/>
          <w:b/>
          <w:bCs/>
          <w:color w:val="0070C0"/>
          <w:sz w:val="26"/>
          <w:szCs w:val="26"/>
        </w:rPr>
        <w:t>MỤC TIÊU</w:t>
      </w:r>
    </w:p>
    <w:p w:rsidR="00827435" w:rsidRPr="007B3321" w:rsidRDefault="00827435" w:rsidP="00827435">
      <w:pPr>
        <w:spacing w:after="0" w:line="276" w:lineRule="auto"/>
        <w:jc w:val="both"/>
        <w:rPr>
          <w:rFonts w:ascii="Times New Roman" w:eastAsia="Times New Roman" w:hAnsi="Times New Roman"/>
          <w:sz w:val="26"/>
          <w:szCs w:val="26"/>
        </w:rPr>
      </w:pPr>
      <w:r w:rsidRPr="007B3321">
        <w:rPr>
          <w:rFonts w:ascii="Times New Roman" w:eastAsia="Times New Roman" w:hAnsi="Times New Roman"/>
          <w:b/>
          <w:bCs/>
          <w:color w:val="000000"/>
          <w:sz w:val="26"/>
          <w:szCs w:val="26"/>
        </w:rPr>
        <w:t>1. Năng lực</w:t>
      </w:r>
    </w:p>
    <w:p w:rsidR="00827435" w:rsidRPr="007B3321" w:rsidRDefault="00827435" w:rsidP="00827435">
      <w:pPr>
        <w:widowControl w:val="0"/>
        <w:tabs>
          <w:tab w:val="left" w:pos="776"/>
        </w:tabs>
        <w:spacing w:after="0" w:line="276" w:lineRule="auto"/>
        <w:jc w:val="both"/>
        <w:rPr>
          <w:rFonts w:ascii="Times New Roman" w:eastAsia="Times New Roman" w:hAnsi="Times New Roman" w:cs="Times New Roman"/>
          <w:sz w:val="26"/>
          <w:szCs w:val="26"/>
        </w:rPr>
      </w:pPr>
      <w:r w:rsidRPr="007B3321">
        <w:rPr>
          <w:rFonts w:eastAsia="Times New Roman"/>
          <w:sz w:val="26"/>
          <w:szCs w:val="26"/>
        </w:rPr>
        <w:t xml:space="preserve">   </w:t>
      </w:r>
      <w:r w:rsidRPr="007B3321">
        <w:rPr>
          <w:rFonts w:ascii="Times New Roman" w:eastAsia="Times New Roman" w:hAnsi="Times New Roman" w:cs="Times New Roman"/>
          <w:sz w:val="26"/>
          <w:szCs w:val="26"/>
        </w:rPr>
        <w:t xml:space="preserve">Kết nối chủ điểm: Kết nối </w:t>
      </w:r>
      <w:r w:rsidRPr="007B3321">
        <w:rPr>
          <w:rFonts w:ascii="Times New Roman" w:eastAsia="Times New Roman" w:hAnsi="Times New Roman" w:cs="Times New Roman"/>
          <w:sz w:val="26"/>
          <w:szCs w:val="26"/>
          <w:lang w:val="vi-VN"/>
        </w:rPr>
        <w:t>văn bản</w:t>
      </w:r>
      <w:r w:rsidRPr="007B3321">
        <w:rPr>
          <w:rFonts w:ascii="Times New Roman" w:eastAsia="Times New Roman" w:hAnsi="Times New Roman" w:cs="Times New Roman"/>
          <w:sz w:val="26"/>
          <w:szCs w:val="26"/>
        </w:rPr>
        <w:t xml:space="preserve"> với nội dung trong bài học, khơi sâu chủ </w:t>
      </w:r>
      <w:r w:rsidRPr="007B3321">
        <w:rPr>
          <w:rFonts w:ascii="Times New Roman" w:eastAsia="Times New Roman" w:hAnsi="Times New Roman" w:cs="Times New Roman"/>
          <w:sz w:val="26"/>
          <w:szCs w:val="26"/>
          <w:lang w:val="vi-VN"/>
        </w:rPr>
        <w:t xml:space="preserve">điểm </w:t>
      </w:r>
      <w:r w:rsidRPr="007B3321">
        <w:rPr>
          <w:rFonts w:ascii="Times New Roman" w:eastAsia="Times New Roman" w:hAnsi="Times New Roman" w:cs="Times New Roman"/>
          <w:i/>
          <w:sz w:val="26"/>
          <w:szCs w:val="26"/>
          <w:lang w:val="vi-VN"/>
        </w:rPr>
        <w:t>Những tình huống khôi hài</w:t>
      </w:r>
      <w:r w:rsidRPr="007B3321">
        <w:rPr>
          <w:rFonts w:ascii="Times New Roman" w:eastAsia="Times New Roman" w:hAnsi="Times New Roman" w:cs="Times New Roman"/>
          <w:i/>
          <w:sz w:val="26"/>
          <w:szCs w:val="26"/>
        </w:rPr>
        <w:t xml:space="preserve">. </w:t>
      </w:r>
      <w:r w:rsidRPr="007B3321">
        <w:rPr>
          <w:rFonts w:ascii="Times New Roman" w:eastAsia="Times New Roman" w:hAnsi="Times New Roman" w:cs="Times New Roman"/>
          <w:sz w:val="26"/>
          <w:szCs w:val="26"/>
        </w:rPr>
        <w:t>Qua đó, giúp HS:</w:t>
      </w:r>
    </w:p>
    <w:p w:rsidR="00827435" w:rsidRPr="007B3321" w:rsidRDefault="00827435" w:rsidP="00827435">
      <w:pPr>
        <w:widowControl w:val="0"/>
        <w:tabs>
          <w:tab w:val="left" w:pos="776"/>
        </w:tabs>
        <w:spacing w:after="0" w:line="276" w:lineRule="auto"/>
        <w:jc w:val="both"/>
        <w:rPr>
          <w:rFonts w:ascii="Times New Roman" w:eastAsia="Times New Roman" w:hAnsi="Times New Roman" w:cs="Times New Roman"/>
          <w:i/>
          <w:sz w:val="26"/>
          <w:szCs w:val="26"/>
          <w:lang w:val="vi-VN"/>
        </w:rPr>
      </w:pPr>
      <w:r w:rsidRPr="007B3321">
        <w:rPr>
          <w:rFonts w:ascii="Times New Roman" w:eastAsia="Times New Roman" w:hAnsi="Times New Roman" w:cs="Times New Roman"/>
          <w:sz w:val="26"/>
          <w:szCs w:val="26"/>
        </w:rPr>
        <w:t xml:space="preserve">   - </w:t>
      </w:r>
      <w:r w:rsidRPr="007B3321">
        <w:rPr>
          <w:rFonts w:ascii="Times New Roman" w:eastAsia="Times New Roman" w:hAnsi="Times New Roman" w:cs="Times New Roman"/>
          <w:sz w:val="26"/>
          <w:szCs w:val="26"/>
          <w:lang w:val="vi-VN"/>
        </w:rPr>
        <w:t xml:space="preserve">Liên hệ, kết nối với VB </w:t>
      </w:r>
      <w:r w:rsidRPr="007B3321">
        <w:rPr>
          <w:rFonts w:ascii="Times New Roman" w:eastAsia="Times New Roman" w:hAnsi="Times New Roman" w:cs="Times New Roman"/>
          <w:i/>
          <w:sz w:val="26"/>
          <w:szCs w:val="26"/>
          <w:lang w:val="vi-VN"/>
        </w:rPr>
        <w:t xml:space="preserve">Ông Giuốc – đanh mặc lễ phục </w:t>
      </w:r>
      <w:r w:rsidRPr="007B3321">
        <w:rPr>
          <w:rFonts w:ascii="Times New Roman" w:eastAsia="Times New Roman" w:hAnsi="Times New Roman" w:cs="Times New Roman"/>
          <w:sz w:val="26"/>
          <w:szCs w:val="26"/>
          <w:lang w:val="vi-VN"/>
        </w:rPr>
        <w:t xml:space="preserve">và </w:t>
      </w:r>
      <w:r w:rsidRPr="007B3321">
        <w:rPr>
          <w:rFonts w:ascii="Times New Roman" w:eastAsia="Times New Roman" w:hAnsi="Times New Roman" w:cs="Times New Roman"/>
          <w:i/>
          <w:sz w:val="26"/>
          <w:szCs w:val="26"/>
          <w:lang w:val="vi-VN"/>
        </w:rPr>
        <w:t xml:space="preserve">Cái chúc </w:t>
      </w:r>
      <w:proofErr w:type="gramStart"/>
      <w:r w:rsidRPr="007B3321">
        <w:rPr>
          <w:rFonts w:ascii="Times New Roman" w:eastAsia="Times New Roman" w:hAnsi="Times New Roman" w:cs="Times New Roman"/>
          <w:i/>
          <w:sz w:val="26"/>
          <w:szCs w:val="26"/>
          <w:lang w:val="vi-VN"/>
        </w:rPr>
        <w:t>thư</w:t>
      </w:r>
      <w:proofErr w:type="gramEnd"/>
      <w:r w:rsidRPr="007B3321">
        <w:rPr>
          <w:rFonts w:ascii="Times New Roman" w:eastAsia="Times New Roman" w:hAnsi="Times New Roman" w:cs="Times New Roman"/>
          <w:sz w:val="26"/>
          <w:szCs w:val="26"/>
          <w:lang w:val="vi-VN"/>
        </w:rPr>
        <w:t xml:space="preserve"> để hiểu thêm về chủ điểm </w:t>
      </w:r>
      <w:r w:rsidRPr="007B3321">
        <w:rPr>
          <w:rFonts w:ascii="Times New Roman" w:eastAsia="Times New Roman" w:hAnsi="Times New Roman" w:cs="Times New Roman"/>
          <w:i/>
          <w:sz w:val="26"/>
          <w:szCs w:val="26"/>
          <w:lang w:val="vi-VN"/>
        </w:rPr>
        <w:t>Những tình huống khôi hài.</w:t>
      </w:r>
    </w:p>
    <w:p w:rsidR="00827435" w:rsidRPr="007B3321" w:rsidRDefault="00827435" w:rsidP="00827435">
      <w:pPr>
        <w:spacing w:after="0" w:line="276" w:lineRule="auto"/>
        <w:jc w:val="both"/>
        <w:rPr>
          <w:rFonts w:ascii="Times New Roman" w:hAnsi="Times New Roman"/>
          <w:sz w:val="26"/>
          <w:szCs w:val="26"/>
          <w:lang w:val="vi-VN"/>
        </w:rPr>
      </w:pPr>
      <w:r w:rsidRPr="007B3321">
        <w:rPr>
          <w:rFonts w:ascii="Times New Roman" w:hAnsi="Times New Roman"/>
          <w:sz w:val="26"/>
          <w:szCs w:val="26"/>
        </w:rPr>
        <w:t xml:space="preserve">   - Rèn kĩ năng </w:t>
      </w:r>
      <w:r w:rsidRPr="007B3321">
        <w:rPr>
          <w:rFonts w:ascii="Times New Roman" w:hAnsi="Times New Roman"/>
          <w:sz w:val="26"/>
          <w:szCs w:val="26"/>
          <w:lang w:val="vi-VN"/>
        </w:rPr>
        <w:t>đọc hiểu truyện trào phúng hiện đại.</w:t>
      </w:r>
    </w:p>
    <w:p w:rsidR="00827435" w:rsidRPr="00C718F8" w:rsidRDefault="00827435" w:rsidP="00827435">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2</w:t>
      </w:r>
      <w:r w:rsidRPr="00C718F8">
        <w:rPr>
          <w:rFonts w:ascii="Times New Roman" w:eastAsia="Times New Roman" w:hAnsi="Times New Roman"/>
          <w:b/>
          <w:bCs/>
          <w:i/>
          <w:iCs/>
          <w:color w:val="000000"/>
          <w:sz w:val="26"/>
          <w:szCs w:val="26"/>
          <w:lang w:val="vi-VN"/>
        </w:rPr>
        <w:t xml:space="preserve">. </w:t>
      </w:r>
      <w:r w:rsidRPr="00C718F8">
        <w:rPr>
          <w:rFonts w:ascii="Times New Roman" w:eastAsia="Times New Roman" w:hAnsi="Times New Roman"/>
          <w:b/>
          <w:bCs/>
          <w:color w:val="000000"/>
          <w:sz w:val="26"/>
          <w:szCs w:val="26"/>
          <w:lang w:val="vi-VN"/>
        </w:rPr>
        <w:t xml:space="preserve">Phẩm chất: </w:t>
      </w:r>
      <w:r w:rsidRPr="007B3321">
        <w:rPr>
          <w:rFonts w:ascii="Times New Roman" w:eastAsia="Times New Roman" w:hAnsi="Times New Roman"/>
          <w:color w:val="0D0D0D"/>
          <w:sz w:val="26"/>
          <w:szCs w:val="26"/>
          <w:lang w:val="vi-VN"/>
        </w:rPr>
        <w:t>Ý thức được sự bình đẳng, dân chủ, có thái độ phê phán cái xấu, trân trọng tiếng cười trong cuộc sống</w:t>
      </w:r>
      <w:r w:rsidRPr="00C718F8">
        <w:rPr>
          <w:rFonts w:ascii="Times New Roman" w:eastAsia="Times New Roman" w:hAnsi="Times New Roman"/>
          <w:color w:val="0D0D0D"/>
          <w:sz w:val="26"/>
          <w:szCs w:val="26"/>
          <w:lang w:val="vi-VN"/>
        </w:rPr>
        <w:t>.</w:t>
      </w:r>
    </w:p>
    <w:p w:rsidR="00827435" w:rsidRPr="00C718F8" w:rsidRDefault="00827435" w:rsidP="00827435">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II. THIẾT BỊ DẠY HỌC VÀ HỌC LIỆU</w:t>
      </w:r>
    </w:p>
    <w:p w:rsidR="00827435" w:rsidRPr="00C718F8" w:rsidRDefault="00827435" w:rsidP="00827435">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 xml:space="preserve">1. Thiết bị: </w:t>
      </w:r>
      <w:r w:rsidRPr="00C718F8">
        <w:rPr>
          <w:rFonts w:ascii="Times New Roman" w:eastAsia="Times New Roman" w:hAnsi="Times New Roman"/>
          <w:color w:val="000000"/>
          <w:sz w:val="26"/>
          <w:szCs w:val="26"/>
          <w:lang w:val="vi-VN"/>
        </w:rPr>
        <w:t>Máy chiếu, máy tính, Giấy A0 hoặc bảng phụ để HS làm việc nhóm.</w:t>
      </w:r>
    </w:p>
    <w:p w:rsidR="00827435" w:rsidRPr="00C718F8" w:rsidRDefault="00827435" w:rsidP="00827435">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 xml:space="preserve">2. Học liệu: </w:t>
      </w:r>
      <w:r w:rsidRPr="00C718F8">
        <w:rPr>
          <w:rFonts w:ascii="Times New Roman" w:eastAsia="Times New Roman" w:hAnsi="Times New Roman"/>
          <w:color w:val="000000"/>
          <w:sz w:val="26"/>
          <w:szCs w:val="26"/>
          <w:lang w:val="vi-VN"/>
        </w:rPr>
        <w:t>SGK, kế hoạch bài dạy, sách tham khảo, Phiếu học tập, rubric đánh giá.</w:t>
      </w:r>
    </w:p>
    <w:p w:rsidR="00827435" w:rsidRPr="00C718F8" w:rsidRDefault="00827435" w:rsidP="00827435">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III. TIẾN TRÌNH DẠY HỌC</w:t>
      </w:r>
    </w:p>
    <w:p w:rsidR="00827435" w:rsidRPr="00C718F8" w:rsidRDefault="00827435" w:rsidP="00827435">
      <w:pPr>
        <w:spacing w:after="0" w:line="276" w:lineRule="auto"/>
        <w:rPr>
          <w:rFonts w:ascii="Times New Roman" w:eastAsia="Times New Roman" w:hAnsi="Times New Roman"/>
          <w:color w:val="FF0000"/>
          <w:sz w:val="26"/>
          <w:szCs w:val="26"/>
          <w:lang w:val="vi-VN"/>
        </w:rPr>
      </w:pPr>
      <w:r w:rsidRPr="00C718F8">
        <w:rPr>
          <w:rFonts w:ascii="Times New Roman" w:eastAsia="Times New Roman" w:hAnsi="Times New Roman"/>
          <w:b/>
          <w:bCs/>
          <w:color w:val="FF0000"/>
          <w:sz w:val="26"/>
          <w:szCs w:val="26"/>
          <w:lang w:val="vi-VN"/>
        </w:rPr>
        <w:t>1. HOẠT ĐỘNG 1: KHỞI ĐỘNG</w:t>
      </w:r>
    </w:p>
    <w:p w:rsidR="00827435" w:rsidRPr="00C718F8" w:rsidRDefault="00827435" w:rsidP="00827435">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 xml:space="preserve">a. Mục tiêu: </w:t>
      </w:r>
      <w:r w:rsidRPr="00C718F8">
        <w:rPr>
          <w:rFonts w:ascii="Times New Roman" w:eastAsia="Times New Roman" w:hAnsi="Times New Roman"/>
          <w:color w:val="000000"/>
          <w:sz w:val="26"/>
          <w:szCs w:val="26"/>
          <w:lang w:val="vi-VN"/>
        </w:rPr>
        <w:t xml:space="preserve">Tạo hứng thú cho HS, thu hút sự chú ý của HS vào việc thực hiện nhiệm </w:t>
      </w:r>
      <w:r w:rsidRPr="007B3321">
        <w:rPr>
          <w:rFonts w:ascii="Times New Roman" w:eastAsia="Times New Roman" w:hAnsi="Times New Roman"/>
          <w:color w:val="000000"/>
          <w:sz w:val="26"/>
          <w:szCs w:val="26"/>
          <w:lang w:val="vi-VN"/>
        </w:rPr>
        <w:t>vụ</w:t>
      </w:r>
      <w:r w:rsidRPr="00C718F8">
        <w:rPr>
          <w:rFonts w:ascii="Times New Roman" w:eastAsia="Times New Roman" w:hAnsi="Times New Roman"/>
          <w:color w:val="000000"/>
          <w:sz w:val="26"/>
          <w:szCs w:val="26"/>
          <w:lang w:val="vi-VN"/>
        </w:rPr>
        <w:t xml:space="preserve"> học tập. Khắc sâu tri thức chung cho bài học.</w:t>
      </w:r>
    </w:p>
    <w:p w:rsidR="00827435" w:rsidRPr="00C718F8" w:rsidRDefault="00827435" w:rsidP="00827435">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 xml:space="preserve">b. Nội dung hoạt động: </w:t>
      </w:r>
      <w:r w:rsidRPr="00C718F8">
        <w:rPr>
          <w:rFonts w:ascii="Times New Roman" w:eastAsia="Times New Roman" w:hAnsi="Times New Roman"/>
          <w:color w:val="000000"/>
          <w:sz w:val="26"/>
          <w:szCs w:val="26"/>
          <w:lang w:val="vi-VN"/>
        </w:rPr>
        <w:t>HS chia sẻ cách hiểu của mình</w:t>
      </w:r>
    </w:p>
    <w:p w:rsidR="00827435" w:rsidRPr="00C718F8" w:rsidRDefault="00827435" w:rsidP="00827435">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c. Sản phẩm</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Những suy nghĩ, chia sẻ của HS.</w:t>
      </w:r>
    </w:p>
    <w:p w:rsidR="00827435" w:rsidRPr="00C718F8" w:rsidRDefault="00827435" w:rsidP="00827435">
      <w:pPr>
        <w:spacing w:after="0" w:line="276" w:lineRule="auto"/>
        <w:rPr>
          <w:rFonts w:ascii="Times New Roman" w:eastAsia="Times New Roman" w:hAnsi="Times New Roman"/>
          <w:color w:val="0070C0"/>
          <w:sz w:val="26"/>
          <w:szCs w:val="26"/>
          <w:lang w:val="vi-VN"/>
        </w:rPr>
      </w:pPr>
      <w:r w:rsidRPr="00C718F8">
        <w:rPr>
          <w:rFonts w:ascii="Times New Roman" w:eastAsia="Times New Roman" w:hAnsi="Times New Roman"/>
          <w:b/>
          <w:bCs/>
          <w:color w:val="0070C0"/>
          <w:sz w:val="26"/>
          <w:szCs w:val="26"/>
          <w:lang w:val="vi-VN"/>
        </w:rPr>
        <w:t>d. Tổ chức thực hiện:</w:t>
      </w:r>
    </w:p>
    <w:p w:rsidR="00827435" w:rsidRPr="00C718F8" w:rsidRDefault="00827435" w:rsidP="00827435">
      <w:pPr>
        <w:spacing w:after="0" w:line="276" w:lineRule="auto"/>
        <w:rPr>
          <w:rFonts w:ascii="Times New Roman" w:eastAsia="Times New Roman" w:hAnsi="Times New Roman"/>
          <w:color w:val="0D0D0D"/>
          <w:sz w:val="26"/>
          <w:szCs w:val="26"/>
          <w:lang w:val="vi-VN"/>
        </w:rPr>
      </w:pPr>
      <w:r w:rsidRPr="00C718F8">
        <w:rPr>
          <w:rFonts w:ascii="Times New Roman" w:eastAsia="Times New Roman" w:hAnsi="Times New Roman"/>
          <w:b/>
          <w:bCs/>
          <w:color w:val="FF0000"/>
          <w:sz w:val="26"/>
          <w:szCs w:val="26"/>
          <w:lang w:val="vi-VN"/>
        </w:rPr>
        <w:t>Bước 1:</w:t>
      </w:r>
      <w:r w:rsidRPr="00C718F8">
        <w:rPr>
          <w:rFonts w:ascii="Times New Roman" w:eastAsia="Times New Roman" w:hAnsi="Times New Roman"/>
          <w:b/>
          <w:bCs/>
          <w:color w:val="000000"/>
          <w:sz w:val="26"/>
          <w:szCs w:val="26"/>
          <w:lang w:val="vi-VN"/>
        </w:rPr>
        <w:t xml:space="preserve"> </w:t>
      </w:r>
      <w:r w:rsidRPr="00C718F8">
        <w:rPr>
          <w:rFonts w:ascii="Times New Roman" w:eastAsia="Times New Roman" w:hAnsi="Times New Roman"/>
          <w:b/>
          <w:bCs/>
          <w:color w:val="0D0D0D"/>
          <w:sz w:val="26"/>
          <w:szCs w:val="26"/>
          <w:lang w:val="vi-VN"/>
        </w:rPr>
        <w:t>GV giao nhiệm vụ:</w:t>
      </w:r>
      <w:r w:rsidRPr="00C718F8">
        <w:rPr>
          <w:rFonts w:ascii="Times New Roman" w:eastAsia="Times New Roman" w:hAnsi="Times New Roman"/>
          <w:color w:val="0D0D0D"/>
          <w:sz w:val="26"/>
          <w:szCs w:val="26"/>
          <w:lang w:val="vi-VN"/>
        </w:rPr>
        <w:t> </w:t>
      </w:r>
      <w:r w:rsidRPr="007B3321">
        <w:rPr>
          <w:rFonts w:ascii="Times New Roman" w:eastAsia="Times New Roman" w:hAnsi="Times New Roman"/>
          <w:color w:val="0D0D0D"/>
          <w:sz w:val="26"/>
          <w:szCs w:val="26"/>
          <w:lang w:val="vi-VN"/>
        </w:rPr>
        <w:t>PP vấn đáp</w:t>
      </w:r>
    </w:p>
    <w:p w:rsidR="00827435" w:rsidRPr="007B3321" w:rsidRDefault="00827435" w:rsidP="00827435">
      <w:pPr>
        <w:spacing w:after="0" w:line="276" w:lineRule="auto"/>
        <w:rPr>
          <w:rFonts w:ascii="Times New Roman" w:eastAsia="Times New Roman" w:hAnsi="Times New Roman"/>
          <w:bCs/>
          <w:sz w:val="26"/>
          <w:szCs w:val="26"/>
          <w:lang w:val="vi-VN"/>
        </w:rPr>
      </w:pPr>
      <w:r w:rsidRPr="007B3321">
        <w:rPr>
          <w:rFonts w:ascii="Times New Roman" w:eastAsia="Times New Roman" w:hAnsi="Times New Roman"/>
          <w:color w:val="0D0D0D"/>
          <w:sz w:val="26"/>
          <w:szCs w:val="26"/>
          <w:lang w:val="vi-VN"/>
        </w:rPr>
        <w:t xml:space="preserve">     </w:t>
      </w:r>
      <w:r w:rsidRPr="00C718F8">
        <w:rPr>
          <w:rFonts w:ascii="Times New Roman" w:eastAsia="Times New Roman" w:hAnsi="Times New Roman"/>
          <w:color w:val="0D0D0D"/>
          <w:sz w:val="26"/>
          <w:szCs w:val="26"/>
          <w:lang w:val="vi-VN"/>
        </w:rPr>
        <w:t xml:space="preserve">Em </w:t>
      </w:r>
      <w:r w:rsidRPr="007B3321">
        <w:rPr>
          <w:rFonts w:ascii="Times New Roman" w:eastAsia="Times New Roman" w:hAnsi="Times New Roman"/>
          <w:color w:val="0D0D0D"/>
          <w:sz w:val="26"/>
          <w:szCs w:val="26"/>
          <w:lang w:val="vi-VN"/>
        </w:rPr>
        <w:t>hiểu thế nào về câu “Lương y như từ mẫu” là gì? Theo em, nhiệm vụ hàng đầu của những người làm trong ngành y nói chung là gì?</w:t>
      </w:r>
    </w:p>
    <w:p w:rsidR="00827435" w:rsidRPr="00C718F8" w:rsidRDefault="00827435" w:rsidP="00827435">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 xml:space="preserve">Bước 2: </w:t>
      </w:r>
      <w:r w:rsidRPr="00C718F8">
        <w:rPr>
          <w:rFonts w:ascii="Times New Roman" w:eastAsia="Times New Roman" w:hAnsi="Times New Roman"/>
          <w:b/>
          <w:bCs/>
          <w:color w:val="0D0D0D"/>
          <w:sz w:val="26"/>
          <w:szCs w:val="26"/>
          <w:lang w:val="vi-VN"/>
        </w:rPr>
        <w:t xml:space="preserve">Thực hiện nhiệm vụ: </w:t>
      </w:r>
      <w:r w:rsidRPr="00C718F8">
        <w:rPr>
          <w:rFonts w:ascii="Times New Roman" w:eastAsia="Times New Roman" w:hAnsi="Times New Roman"/>
          <w:color w:val="000000"/>
          <w:sz w:val="26"/>
          <w:szCs w:val="26"/>
          <w:lang w:val="vi-VN"/>
        </w:rPr>
        <w:t>HS suy nghĩ, trả lời.</w:t>
      </w:r>
    </w:p>
    <w:p w:rsidR="00827435" w:rsidRPr="007B3321" w:rsidRDefault="00827435" w:rsidP="00827435">
      <w:pPr>
        <w:spacing w:after="0" w:line="276" w:lineRule="auto"/>
        <w:rPr>
          <w:rFonts w:ascii="Times New Roman" w:eastAsia="Times New Roman" w:hAnsi="Times New Roman"/>
          <w:b/>
          <w:bCs/>
          <w:color w:val="0D0D0D"/>
          <w:sz w:val="26"/>
          <w:szCs w:val="26"/>
          <w:lang w:val="vi-VN"/>
        </w:rPr>
      </w:pPr>
      <w:r w:rsidRPr="00C718F8">
        <w:rPr>
          <w:rFonts w:ascii="Times New Roman" w:eastAsia="Times New Roman" w:hAnsi="Times New Roman"/>
          <w:b/>
          <w:bCs/>
          <w:color w:val="FF0000"/>
          <w:sz w:val="26"/>
          <w:szCs w:val="26"/>
          <w:lang w:val="vi-VN"/>
        </w:rPr>
        <w:t xml:space="preserve">Bước 3: </w:t>
      </w:r>
      <w:r w:rsidRPr="00C718F8">
        <w:rPr>
          <w:rFonts w:ascii="Times New Roman" w:eastAsia="Times New Roman" w:hAnsi="Times New Roman"/>
          <w:b/>
          <w:bCs/>
          <w:color w:val="0D0D0D"/>
          <w:sz w:val="26"/>
          <w:szCs w:val="26"/>
          <w:lang w:val="vi-VN"/>
        </w:rPr>
        <w:t xml:space="preserve">Báo cáo, thảo luận: </w:t>
      </w:r>
      <w:r w:rsidRPr="00C718F8">
        <w:rPr>
          <w:rFonts w:ascii="Times New Roman" w:eastAsia="Times New Roman" w:hAnsi="Times New Roman"/>
          <w:color w:val="0D0D0D"/>
          <w:sz w:val="26"/>
          <w:szCs w:val="26"/>
          <w:lang w:val="vi-VN"/>
        </w:rPr>
        <w:t>HS chia sẻ suy nghĩ.</w:t>
      </w:r>
    </w:p>
    <w:p w:rsidR="00827435" w:rsidRPr="007B3321" w:rsidRDefault="00827435" w:rsidP="00827435">
      <w:pPr>
        <w:spacing w:after="0" w:line="276" w:lineRule="auto"/>
        <w:rPr>
          <w:rFonts w:ascii="Times New Roman" w:eastAsia="Times New Roman" w:hAnsi="Times New Roman"/>
          <w:b/>
          <w:color w:val="0D0D0D"/>
          <w:sz w:val="26"/>
          <w:szCs w:val="26"/>
          <w:u w:val="single"/>
          <w:lang w:val="vi-VN"/>
        </w:rPr>
      </w:pPr>
      <w:r w:rsidRPr="007B3321">
        <w:rPr>
          <w:rFonts w:ascii="Times New Roman" w:eastAsia="Times New Roman" w:hAnsi="Times New Roman"/>
          <w:b/>
          <w:color w:val="0D0D0D"/>
          <w:sz w:val="26"/>
          <w:szCs w:val="26"/>
          <w:u w:val="single"/>
          <w:lang w:val="vi-VN"/>
        </w:rPr>
        <w:t>Dự kiến sản phẩm:</w:t>
      </w:r>
    </w:p>
    <w:p w:rsidR="00827435" w:rsidRPr="007B3321" w:rsidRDefault="00827435" w:rsidP="00827435">
      <w:pPr>
        <w:spacing w:after="0" w:line="276" w:lineRule="auto"/>
        <w:rPr>
          <w:rFonts w:ascii="Times New Roman" w:eastAsia="Times New Roman" w:hAnsi="Times New Roman"/>
          <w:color w:val="0D0D0D"/>
          <w:sz w:val="26"/>
          <w:szCs w:val="26"/>
          <w:lang w:val="vi-VN"/>
        </w:rPr>
      </w:pPr>
      <w:r w:rsidRPr="00C718F8">
        <w:rPr>
          <w:rFonts w:ascii="Times New Roman" w:eastAsia="Times New Roman" w:hAnsi="Times New Roman"/>
          <w:color w:val="0D0D0D"/>
          <w:sz w:val="26"/>
          <w:szCs w:val="26"/>
          <w:lang w:val="vi-VN"/>
        </w:rPr>
        <w:t>-</w:t>
      </w:r>
      <w:r w:rsidRPr="007B3321">
        <w:rPr>
          <w:rFonts w:ascii="Times New Roman" w:eastAsia="Times New Roman" w:hAnsi="Times New Roman"/>
          <w:color w:val="0D0D0D"/>
          <w:sz w:val="26"/>
          <w:szCs w:val="26"/>
          <w:lang w:val="vi-VN"/>
        </w:rPr>
        <w:t xml:space="preserve">  “Lương y như từ mẫu” là câu nói khái quát lên tình yêu thương của các y, bác sĩ đối với người bệnh. Những người làm trong ngành ý nói chung cần có lương tâm, trách nhiệm đối với người bệnh giống như tình yêu bao la của người mẹ hiền dành cho con.</w:t>
      </w:r>
    </w:p>
    <w:p w:rsidR="00827435" w:rsidRPr="00C718F8" w:rsidRDefault="00827435" w:rsidP="00827435">
      <w:pPr>
        <w:spacing w:after="0" w:line="276" w:lineRule="auto"/>
        <w:rPr>
          <w:rFonts w:ascii="Times New Roman" w:eastAsia="Times New Roman" w:hAnsi="Times New Roman"/>
          <w:b/>
          <w:bCs/>
          <w:color w:val="FF0000"/>
          <w:sz w:val="26"/>
          <w:szCs w:val="26"/>
          <w:lang w:val="vi-VN"/>
        </w:rPr>
      </w:pPr>
      <w:r w:rsidRPr="00C718F8">
        <w:rPr>
          <w:rFonts w:ascii="Times New Roman" w:eastAsia="Times New Roman" w:hAnsi="Times New Roman"/>
          <w:color w:val="0D0D0D"/>
          <w:sz w:val="26"/>
          <w:szCs w:val="26"/>
          <w:lang w:val="vi-VN"/>
        </w:rPr>
        <w:t>-</w:t>
      </w:r>
      <w:r w:rsidRPr="007B3321">
        <w:rPr>
          <w:rFonts w:ascii="Times New Roman" w:eastAsia="Times New Roman" w:hAnsi="Times New Roman"/>
          <w:color w:val="0D0D0D"/>
          <w:sz w:val="26"/>
          <w:szCs w:val="26"/>
          <w:lang w:val="vi-VN"/>
        </w:rPr>
        <w:t xml:space="preserve"> Nhiệm vụ hàng đầu của những người làm trong ngành y là tìm những phương án điều trị chữa bệnh cho bệnh nhân.</w:t>
      </w:r>
    </w:p>
    <w:p w:rsidR="00827435" w:rsidRPr="00C718F8" w:rsidRDefault="00827435" w:rsidP="00827435">
      <w:pPr>
        <w:spacing w:after="0" w:line="276" w:lineRule="auto"/>
        <w:rPr>
          <w:rFonts w:ascii="Times New Roman" w:eastAsia="Times New Roman" w:hAnsi="Times New Roman"/>
          <w:color w:val="000000"/>
          <w:sz w:val="26"/>
          <w:szCs w:val="26"/>
          <w:lang w:val="vi-VN"/>
        </w:rPr>
      </w:pPr>
      <w:r w:rsidRPr="00C718F8">
        <w:rPr>
          <w:rFonts w:ascii="Times New Roman" w:eastAsia="Times New Roman" w:hAnsi="Times New Roman"/>
          <w:b/>
          <w:bCs/>
          <w:color w:val="FF0000"/>
          <w:sz w:val="26"/>
          <w:szCs w:val="26"/>
          <w:lang w:val="vi-VN"/>
        </w:rPr>
        <w:t xml:space="preserve">Bước 4: </w:t>
      </w:r>
      <w:r w:rsidRPr="00C718F8">
        <w:rPr>
          <w:rFonts w:ascii="Times New Roman" w:eastAsia="Times New Roman" w:hAnsi="Times New Roman"/>
          <w:b/>
          <w:bCs/>
          <w:color w:val="0D0D0D"/>
          <w:sz w:val="26"/>
          <w:szCs w:val="26"/>
          <w:lang w:val="vi-VN"/>
        </w:rPr>
        <w:t>Đánh giá, kết luận:</w:t>
      </w:r>
      <w:r w:rsidRPr="00C718F8">
        <w:rPr>
          <w:rFonts w:ascii="Times New Roman" w:eastAsia="Times New Roman" w:hAnsi="Times New Roman"/>
          <w:color w:val="000000"/>
          <w:sz w:val="26"/>
          <w:szCs w:val="26"/>
          <w:lang w:val="vi-VN"/>
        </w:rPr>
        <w:t xml:space="preserve"> Nhận xét câu trả lời của HS, kết nối hoạt động hình thành kiến thức mới:</w:t>
      </w:r>
    </w:p>
    <w:p w:rsidR="00827435" w:rsidRPr="007B3321" w:rsidRDefault="00827435" w:rsidP="00827435">
      <w:pPr>
        <w:spacing w:after="0" w:line="276" w:lineRule="auto"/>
        <w:rPr>
          <w:rFonts w:ascii="Times New Roman" w:eastAsia="Times New Roman" w:hAnsi="Times New Roman" w:cs="Times New Roman"/>
          <w:i/>
          <w:sz w:val="26"/>
          <w:szCs w:val="26"/>
          <w:lang w:val="vi-VN"/>
        </w:rPr>
      </w:pPr>
      <w:r w:rsidRPr="007B3321">
        <w:rPr>
          <w:rFonts w:ascii="Times New Roman" w:eastAsia="Times New Roman" w:hAnsi="Times New Roman" w:cs="Times New Roman"/>
          <w:i/>
          <w:color w:val="000000"/>
          <w:sz w:val="26"/>
          <w:szCs w:val="26"/>
          <w:lang w:val="vi-VN"/>
        </w:rPr>
        <w:t xml:space="preserve">   </w:t>
      </w:r>
      <w:r w:rsidRPr="00C718F8">
        <w:rPr>
          <w:rFonts w:ascii="Times New Roman" w:eastAsia="Times New Roman" w:hAnsi="Times New Roman" w:cs="Times New Roman"/>
          <w:i/>
          <w:color w:val="000000"/>
          <w:sz w:val="26"/>
          <w:szCs w:val="26"/>
          <w:lang w:val="vi-VN"/>
        </w:rPr>
        <w:t> </w:t>
      </w:r>
      <w:r w:rsidRPr="00C718F8">
        <w:rPr>
          <w:rFonts w:ascii="Times New Roman" w:hAnsi="Times New Roman" w:cs="Times New Roman"/>
          <w:i/>
          <w:color w:val="000000"/>
          <w:sz w:val="26"/>
          <w:szCs w:val="26"/>
          <w:shd w:val="clear" w:color="auto" w:fill="FFFFFF"/>
          <w:lang w:val="vi-VN"/>
        </w:rPr>
        <w:t xml:space="preserve"> </w:t>
      </w:r>
      <w:r w:rsidRPr="007B3321">
        <w:rPr>
          <w:rFonts w:ascii="Times New Roman" w:hAnsi="Times New Roman" w:cs="Times New Roman"/>
          <w:i/>
          <w:color w:val="000000"/>
          <w:sz w:val="26"/>
          <w:szCs w:val="26"/>
          <w:shd w:val="clear" w:color="auto" w:fill="FFFFFF"/>
          <w:lang w:val="vi-VN"/>
        </w:rPr>
        <w:t xml:space="preserve">Như chúng ta vừa tìm hiểu, những người làm trong ngành y ngoài cái tài ra còn cần có cả cái tâm để cứu chữa cho người bệnh. Nhưng trong thực tế, không phải ai cũng làm được điều đó, thậm chí còn có những người vô cảm, lạnh lùng. Có những người vì quyền lợi mà quên đi trách nhiệm của bản thân. Vị giáo sư trong truyện cười “Loại vi trùng quý hiếm” là một con người như vậy. Để thấy tiếng cười hài hước và </w:t>
      </w:r>
      <w:r w:rsidRPr="007B3321">
        <w:rPr>
          <w:rFonts w:ascii="Times New Roman" w:hAnsi="Times New Roman" w:cs="Times New Roman"/>
          <w:i/>
          <w:color w:val="000000"/>
          <w:sz w:val="26"/>
          <w:szCs w:val="26"/>
          <w:shd w:val="clear" w:color="auto" w:fill="FFFFFF"/>
          <w:lang w:val="vi-VN"/>
        </w:rPr>
        <w:lastRenderedPageBreak/>
        <w:t>sâu cay mà người viết hướng đến vị giáo sư vô cảm này, cô trò chúng ta cùng đi đọc VB kết nối chủ điểm ‘Loại vi trùng quý hiếm”</w:t>
      </w:r>
    </w:p>
    <w:p w:rsidR="00827435" w:rsidRPr="00C718F8" w:rsidRDefault="00827435" w:rsidP="00827435">
      <w:pPr>
        <w:spacing w:after="0" w:line="276" w:lineRule="auto"/>
        <w:rPr>
          <w:rFonts w:ascii="Times New Roman" w:eastAsia="Times New Roman" w:hAnsi="Times New Roman"/>
          <w:color w:val="FF0000"/>
          <w:sz w:val="26"/>
          <w:szCs w:val="26"/>
          <w:lang w:val="vi-VN"/>
        </w:rPr>
      </w:pPr>
      <w:r w:rsidRPr="00C718F8">
        <w:rPr>
          <w:rFonts w:ascii="Times New Roman" w:eastAsia="Times New Roman" w:hAnsi="Times New Roman"/>
          <w:b/>
          <w:bCs/>
          <w:color w:val="FF0000"/>
          <w:sz w:val="26"/>
          <w:szCs w:val="26"/>
          <w:lang w:val="vi-VN"/>
        </w:rPr>
        <w:t>2. HOẠT ĐỘNG 2. HÌNH THÀNH KIẾN THỨC</w:t>
      </w:r>
    </w:p>
    <w:p w:rsidR="00827435" w:rsidRPr="00905094" w:rsidRDefault="00827435" w:rsidP="00827435">
      <w:pPr>
        <w:spacing w:after="0" w:line="276" w:lineRule="auto"/>
        <w:rPr>
          <w:rFonts w:ascii="Times New Roman" w:eastAsia="Times New Roman" w:hAnsi="Times New Roman"/>
          <w:color w:val="00B050"/>
          <w:sz w:val="26"/>
          <w:szCs w:val="26"/>
        </w:rPr>
      </w:pPr>
      <w:r w:rsidRPr="00905094">
        <w:rPr>
          <w:rFonts w:ascii="Times New Roman" w:eastAsia="Times New Roman" w:hAnsi="Times New Roman"/>
          <w:b/>
          <w:bCs/>
          <w:color w:val="00B050"/>
          <w:sz w:val="26"/>
          <w:szCs w:val="26"/>
        </w:rPr>
        <w:t>2.1. Trải nghiệm cùng văn bản</w:t>
      </w:r>
    </w:p>
    <w:tbl>
      <w:tblPr>
        <w:tblW w:w="0" w:type="auto"/>
        <w:tblCellMar>
          <w:top w:w="15" w:type="dxa"/>
          <w:left w:w="15" w:type="dxa"/>
          <w:bottom w:w="15" w:type="dxa"/>
          <w:right w:w="15" w:type="dxa"/>
        </w:tblCellMar>
        <w:tblLook w:val="04A0" w:firstRow="1" w:lastRow="0" w:firstColumn="1" w:lastColumn="0" w:noHBand="0" w:noVBand="1"/>
      </w:tblPr>
      <w:tblGrid>
        <w:gridCol w:w="3995"/>
        <w:gridCol w:w="5261"/>
      </w:tblGrid>
      <w:tr w:rsidR="00827435" w:rsidRPr="007B3321" w:rsidTr="002A51B0">
        <w:tc>
          <w:tcPr>
            <w:tcW w:w="439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827435" w:rsidRPr="007B3321" w:rsidRDefault="00827435" w:rsidP="002A51B0">
            <w:pPr>
              <w:spacing w:after="0" w:line="276" w:lineRule="auto"/>
              <w:jc w:val="center"/>
              <w:rPr>
                <w:rFonts w:ascii="Times New Roman" w:eastAsia="Times New Roman" w:hAnsi="Times New Roman"/>
                <w:sz w:val="26"/>
                <w:szCs w:val="26"/>
              </w:rPr>
            </w:pPr>
            <w:r w:rsidRPr="007B3321">
              <w:rPr>
                <w:rFonts w:ascii="Times New Roman" w:eastAsia="Times New Roman" w:hAnsi="Times New Roman"/>
                <w:b/>
                <w:bCs/>
                <w:color w:val="0D0D0D"/>
                <w:sz w:val="26"/>
                <w:szCs w:val="26"/>
              </w:rPr>
              <w:t>H</w:t>
            </w:r>
            <w:r>
              <w:rPr>
                <w:rFonts w:ascii="Times New Roman" w:eastAsia="Times New Roman" w:hAnsi="Times New Roman"/>
                <w:b/>
                <w:bCs/>
                <w:color w:val="0D0D0D"/>
                <w:sz w:val="26"/>
                <w:szCs w:val="26"/>
              </w:rPr>
              <w:t>oạt động</w:t>
            </w:r>
            <w:r w:rsidRPr="007B3321">
              <w:rPr>
                <w:rFonts w:ascii="Times New Roman" w:eastAsia="Times New Roman" w:hAnsi="Times New Roman"/>
                <w:b/>
                <w:bCs/>
                <w:color w:val="0D0D0D"/>
                <w:sz w:val="26"/>
                <w:szCs w:val="26"/>
              </w:rPr>
              <w:t xml:space="preserve"> của GV và HS</w:t>
            </w:r>
          </w:p>
        </w:tc>
        <w:tc>
          <w:tcPr>
            <w:tcW w:w="579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827435" w:rsidRPr="007B3321" w:rsidRDefault="00827435" w:rsidP="002A51B0">
            <w:pPr>
              <w:spacing w:after="0" w:line="276" w:lineRule="auto"/>
              <w:jc w:val="center"/>
              <w:rPr>
                <w:rFonts w:ascii="Times New Roman" w:eastAsia="Times New Roman" w:hAnsi="Times New Roman"/>
                <w:sz w:val="26"/>
                <w:szCs w:val="26"/>
              </w:rPr>
            </w:pPr>
            <w:r w:rsidRPr="007B3321">
              <w:rPr>
                <w:rFonts w:ascii="Times New Roman" w:eastAsia="Times New Roman" w:hAnsi="Times New Roman"/>
                <w:b/>
                <w:bCs/>
                <w:color w:val="0D0D0D"/>
                <w:sz w:val="26"/>
                <w:szCs w:val="26"/>
              </w:rPr>
              <w:t>Dự kiến sản  phẩm</w:t>
            </w:r>
          </w:p>
        </w:tc>
      </w:tr>
      <w:tr w:rsidR="00827435" w:rsidRPr="00235139" w:rsidTr="002A51B0">
        <w:tc>
          <w:tcPr>
            <w:tcW w:w="4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435" w:rsidRPr="007B3321" w:rsidRDefault="00827435" w:rsidP="002A51B0">
            <w:pPr>
              <w:spacing w:after="0" w:line="276" w:lineRule="auto"/>
              <w:rPr>
                <w:rFonts w:ascii="Times New Roman" w:eastAsia="Times New Roman" w:hAnsi="Times New Roman"/>
                <w:sz w:val="26"/>
                <w:szCs w:val="26"/>
              </w:rPr>
            </w:pPr>
            <w:r w:rsidRPr="007B3321">
              <w:rPr>
                <w:rFonts w:ascii="Times New Roman" w:eastAsia="Times New Roman" w:hAnsi="Times New Roman"/>
                <w:b/>
                <w:bCs/>
                <w:color w:val="FF0000"/>
                <w:sz w:val="26"/>
                <w:szCs w:val="26"/>
              </w:rPr>
              <w:t xml:space="preserve">Bước 1. </w:t>
            </w:r>
            <w:r w:rsidRPr="007B3321">
              <w:rPr>
                <w:rFonts w:ascii="Times New Roman" w:eastAsia="Times New Roman" w:hAnsi="Times New Roman"/>
                <w:b/>
                <w:bCs/>
                <w:color w:val="000000"/>
                <w:sz w:val="26"/>
                <w:szCs w:val="26"/>
              </w:rPr>
              <w:t>Chuyển giao nhiệm vụ:</w:t>
            </w:r>
          </w:p>
          <w:p w:rsidR="00827435" w:rsidRPr="007B3321" w:rsidRDefault="00827435" w:rsidP="002A51B0">
            <w:pPr>
              <w:spacing w:after="0" w:line="276" w:lineRule="auto"/>
              <w:textAlignment w:val="baseline"/>
              <w:rPr>
                <w:rFonts w:ascii="Times New Roman" w:eastAsia="Times New Roman" w:hAnsi="Times New Roman"/>
                <w:color w:val="000000"/>
                <w:sz w:val="26"/>
                <w:szCs w:val="26"/>
              </w:rPr>
            </w:pPr>
            <w:r w:rsidRPr="007B3321">
              <w:rPr>
                <w:rFonts w:ascii="Times New Roman" w:eastAsia="Times New Roman" w:hAnsi="Times New Roman"/>
                <w:color w:val="000000"/>
                <w:sz w:val="26"/>
                <w:szCs w:val="26"/>
                <w:lang w:val="vi-VN"/>
              </w:rPr>
              <w:t xml:space="preserve">- </w:t>
            </w:r>
            <w:r w:rsidRPr="007B3321">
              <w:rPr>
                <w:rFonts w:ascii="Times New Roman" w:eastAsia="Times New Roman" w:hAnsi="Times New Roman"/>
                <w:color w:val="000000"/>
                <w:sz w:val="26"/>
                <w:szCs w:val="26"/>
              </w:rPr>
              <w:t>GV hướng dẫn HS đọc.</w:t>
            </w:r>
          </w:p>
          <w:p w:rsidR="00827435" w:rsidRPr="007B3321" w:rsidRDefault="00827435" w:rsidP="002A51B0">
            <w:pPr>
              <w:spacing w:after="0" w:line="276" w:lineRule="auto"/>
              <w:rPr>
                <w:rFonts w:ascii="Times New Roman" w:eastAsia="Times New Roman" w:hAnsi="Times New Roman"/>
                <w:sz w:val="26"/>
                <w:szCs w:val="26"/>
                <w:lang w:val="vi-VN"/>
              </w:rPr>
            </w:pPr>
            <w:r w:rsidRPr="007B3321">
              <w:rPr>
                <w:rFonts w:ascii="Times New Roman" w:eastAsia="Times New Roman" w:hAnsi="Times New Roman"/>
                <w:color w:val="000000"/>
                <w:sz w:val="26"/>
                <w:szCs w:val="26"/>
                <w:shd w:val="clear" w:color="auto" w:fill="FFFFFF"/>
              </w:rPr>
              <w:t xml:space="preserve">- </w:t>
            </w:r>
            <w:r w:rsidRPr="007B3321">
              <w:rPr>
                <w:rFonts w:ascii="Times New Roman" w:eastAsia="Times New Roman" w:hAnsi="Times New Roman"/>
                <w:color w:val="000000"/>
                <w:sz w:val="26"/>
                <w:szCs w:val="26"/>
              </w:rPr>
              <w:t xml:space="preserve">GV hướng dẫn HS tìm hiểu chung về </w:t>
            </w:r>
            <w:r w:rsidRPr="007B3321">
              <w:rPr>
                <w:rFonts w:ascii="Times New Roman" w:eastAsia="Times New Roman" w:hAnsi="Times New Roman"/>
                <w:color w:val="000000"/>
                <w:sz w:val="26"/>
                <w:szCs w:val="26"/>
                <w:lang w:val="vi-VN"/>
              </w:rPr>
              <w:t xml:space="preserve">tác giả, </w:t>
            </w:r>
            <w:r w:rsidRPr="007B3321">
              <w:rPr>
                <w:rFonts w:ascii="Times New Roman" w:eastAsia="Times New Roman" w:hAnsi="Times New Roman"/>
                <w:color w:val="000000"/>
                <w:sz w:val="26"/>
                <w:szCs w:val="26"/>
              </w:rPr>
              <w:t>tác phẩm</w:t>
            </w:r>
            <w:r w:rsidRPr="007B3321">
              <w:rPr>
                <w:rFonts w:ascii="Times New Roman" w:eastAsia="Times New Roman" w:hAnsi="Times New Roman"/>
                <w:color w:val="000000"/>
                <w:sz w:val="26"/>
                <w:szCs w:val="26"/>
                <w:lang w:val="vi-VN"/>
              </w:rPr>
              <w:t xml:space="preserve"> qua các câu hỏi (HS suy nghĩ và trả lời cá nhân): </w:t>
            </w:r>
          </w:p>
          <w:p w:rsidR="00827435" w:rsidRPr="00C718F8" w:rsidRDefault="00827435" w:rsidP="002A51B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u w:val="single"/>
                <w:lang w:val="vi-VN"/>
              </w:rPr>
              <w:t>Câu 1</w:t>
            </w:r>
            <w:r w:rsidRPr="00C718F8">
              <w:rPr>
                <w:rFonts w:ascii="Times New Roman" w:eastAsia="Times New Roman" w:hAnsi="Times New Roman"/>
                <w:color w:val="000000"/>
                <w:sz w:val="26"/>
                <w:szCs w:val="26"/>
                <w:u w:val="single"/>
                <w:lang w:val="vi-VN"/>
              </w:rPr>
              <w:t>:</w:t>
            </w:r>
          </w:p>
          <w:p w:rsidR="00827435" w:rsidRPr="00C718F8" w:rsidRDefault="00827435" w:rsidP="002A51B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sz w:val="26"/>
                <w:szCs w:val="26"/>
                <w:lang w:val="vi-VN"/>
              </w:rPr>
              <w:t>? Hãy cho biết xuất xứ của văn bản. </w:t>
            </w:r>
          </w:p>
          <w:p w:rsidR="00827435" w:rsidRPr="00C718F8" w:rsidRDefault="00827435" w:rsidP="002A51B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sz w:val="26"/>
                <w:szCs w:val="26"/>
                <w:lang w:val="vi-VN"/>
              </w:rPr>
              <w:t>? Văn bản viết về đề tài gì?</w:t>
            </w:r>
          </w:p>
          <w:p w:rsidR="00827435" w:rsidRPr="00C718F8" w:rsidRDefault="00827435" w:rsidP="002A51B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sz w:val="26"/>
                <w:szCs w:val="26"/>
                <w:u w:val="single"/>
                <w:lang w:val="vi-VN"/>
              </w:rPr>
              <w:t>Câu 2</w:t>
            </w:r>
            <w:r w:rsidRPr="00C718F8">
              <w:rPr>
                <w:rFonts w:ascii="Times New Roman" w:eastAsia="Times New Roman" w:hAnsi="Times New Roman"/>
                <w:sz w:val="26"/>
                <w:szCs w:val="26"/>
                <w:lang w:val="vi-VN"/>
              </w:rPr>
              <w:t>:</w:t>
            </w:r>
          </w:p>
          <w:p w:rsidR="00827435" w:rsidRPr="00C718F8" w:rsidRDefault="00827435" w:rsidP="002A51B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sz w:val="26"/>
                <w:szCs w:val="26"/>
                <w:lang w:val="vi-VN"/>
              </w:rPr>
              <w:t>? Tác giả đã sử dụng thể loại và PTBĐ?</w:t>
            </w:r>
          </w:p>
          <w:p w:rsidR="00827435" w:rsidRPr="00C718F8" w:rsidRDefault="00827435" w:rsidP="002A51B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 xml:space="preserve">Bước 2. </w:t>
            </w:r>
            <w:r w:rsidRPr="00C718F8">
              <w:rPr>
                <w:rFonts w:ascii="Times New Roman" w:eastAsia="Times New Roman" w:hAnsi="Times New Roman"/>
                <w:b/>
                <w:bCs/>
                <w:color w:val="000000"/>
                <w:sz w:val="26"/>
                <w:szCs w:val="26"/>
                <w:lang w:val="vi-VN"/>
              </w:rPr>
              <w:t>HS thực hiện nhiệm vụ</w:t>
            </w:r>
          </w:p>
          <w:p w:rsidR="00827435" w:rsidRPr="00C718F8" w:rsidRDefault="00827435" w:rsidP="002A51B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GV hướng dẫn HS thực hiện lần lượt từng yêu cầu.</w:t>
            </w:r>
          </w:p>
          <w:p w:rsidR="00827435" w:rsidRPr="00C718F8" w:rsidRDefault="00827435" w:rsidP="002A51B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HS thực hiện.</w:t>
            </w:r>
          </w:p>
          <w:p w:rsidR="00827435" w:rsidRPr="00C718F8" w:rsidRDefault="00827435" w:rsidP="002A51B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 xml:space="preserve">Bước 3. </w:t>
            </w:r>
            <w:r w:rsidRPr="00C718F8">
              <w:rPr>
                <w:rFonts w:ascii="Times New Roman" w:eastAsia="Times New Roman" w:hAnsi="Times New Roman"/>
                <w:b/>
                <w:bCs/>
                <w:color w:val="000000"/>
                <w:sz w:val="26"/>
                <w:szCs w:val="26"/>
                <w:lang w:val="vi-VN"/>
              </w:rPr>
              <w:t>Báo cáo, thảo luận</w:t>
            </w:r>
          </w:p>
          <w:p w:rsidR="00827435" w:rsidRPr="00C718F8" w:rsidRDefault="00827435" w:rsidP="002A51B0">
            <w:pPr>
              <w:spacing w:after="0" w:line="276" w:lineRule="auto"/>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xml:space="preserve">- </w:t>
            </w:r>
            <w:r w:rsidRPr="007B3321">
              <w:rPr>
                <w:rFonts w:ascii="Times New Roman" w:eastAsia="Times New Roman" w:hAnsi="Times New Roman"/>
                <w:color w:val="000000"/>
                <w:sz w:val="26"/>
                <w:szCs w:val="26"/>
                <w:lang w:val="vi-VN"/>
              </w:rPr>
              <w:t>GV mời 1 HS đọc VB</w:t>
            </w:r>
            <w:r w:rsidRPr="00C718F8">
              <w:rPr>
                <w:rFonts w:ascii="Times New Roman" w:eastAsia="Times New Roman" w:hAnsi="Times New Roman"/>
                <w:color w:val="000000"/>
                <w:sz w:val="26"/>
                <w:szCs w:val="26"/>
                <w:lang w:val="vi-VN"/>
              </w:rPr>
              <w:t>.</w:t>
            </w:r>
          </w:p>
          <w:p w:rsidR="00827435" w:rsidRPr="00C718F8" w:rsidRDefault="00827435" w:rsidP="002A51B0">
            <w:pPr>
              <w:spacing w:after="0" w:line="276" w:lineRule="auto"/>
              <w:rPr>
                <w:rFonts w:ascii="Times New Roman" w:eastAsia="Times New Roman" w:hAnsi="Times New Roman"/>
                <w:color w:val="000000"/>
                <w:sz w:val="26"/>
                <w:szCs w:val="26"/>
                <w:lang w:val="vi-VN"/>
              </w:rPr>
            </w:pPr>
            <w:r w:rsidRPr="007B3321">
              <w:rPr>
                <w:rFonts w:ascii="Times New Roman" w:eastAsia="Times New Roman" w:hAnsi="Times New Roman"/>
                <w:color w:val="000000"/>
                <w:sz w:val="26"/>
                <w:szCs w:val="26"/>
                <w:lang w:val="vi-VN"/>
              </w:rPr>
              <w:t>- GV mời 1 - 2 HS trả lời câu hỏi</w:t>
            </w:r>
            <w:r w:rsidRPr="00C718F8">
              <w:rPr>
                <w:rFonts w:ascii="Times New Roman" w:eastAsia="Times New Roman" w:hAnsi="Times New Roman"/>
                <w:color w:val="000000"/>
                <w:sz w:val="26"/>
                <w:szCs w:val="26"/>
                <w:lang w:val="vi-VN"/>
              </w:rPr>
              <w:t>.</w:t>
            </w:r>
          </w:p>
          <w:p w:rsidR="00827435" w:rsidRPr="00C718F8" w:rsidRDefault="00827435" w:rsidP="002A51B0">
            <w:pPr>
              <w:spacing w:after="0" w:line="276" w:lineRule="auto"/>
              <w:rPr>
                <w:rFonts w:ascii="Times New Roman" w:eastAsia="Times New Roman" w:hAnsi="Times New Roman"/>
                <w:sz w:val="26"/>
                <w:szCs w:val="26"/>
                <w:lang w:val="vi-VN"/>
              </w:rPr>
            </w:pPr>
            <w:r w:rsidRPr="007B3321">
              <w:rPr>
                <w:rFonts w:ascii="Times New Roman" w:eastAsia="Times New Roman" w:hAnsi="Times New Roman"/>
                <w:color w:val="000000"/>
                <w:sz w:val="26"/>
                <w:szCs w:val="26"/>
                <w:lang w:val="vi-VN"/>
              </w:rPr>
              <w:t>- HS khác nhận xét, bổ sung</w:t>
            </w:r>
            <w:r w:rsidRPr="00C718F8">
              <w:rPr>
                <w:rFonts w:ascii="Times New Roman" w:eastAsia="Times New Roman" w:hAnsi="Times New Roman"/>
                <w:color w:val="000000"/>
                <w:sz w:val="26"/>
                <w:szCs w:val="26"/>
                <w:lang w:val="vi-VN"/>
              </w:rPr>
              <w:t>.</w:t>
            </w:r>
          </w:p>
          <w:p w:rsidR="00827435" w:rsidRPr="00C718F8" w:rsidRDefault="00827435" w:rsidP="002A51B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 xml:space="preserve"> Bước 4. </w:t>
            </w:r>
            <w:r w:rsidRPr="00C718F8">
              <w:rPr>
                <w:rFonts w:ascii="Times New Roman" w:eastAsia="Times New Roman" w:hAnsi="Times New Roman"/>
                <w:b/>
                <w:bCs/>
                <w:color w:val="000000"/>
                <w:sz w:val="26"/>
                <w:szCs w:val="26"/>
                <w:lang w:val="vi-VN"/>
              </w:rPr>
              <w:t>Đánh giá, kết luận</w:t>
            </w:r>
          </w:p>
          <w:p w:rsidR="00827435" w:rsidRPr="00C718F8" w:rsidRDefault="00827435" w:rsidP="002A51B0">
            <w:pPr>
              <w:spacing w:after="0"/>
              <w:jc w:val="both"/>
              <w:textAlignment w:val="baseline"/>
              <w:rPr>
                <w:rFonts w:ascii="Times New Roman" w:eastAsia="Times New Roman" w:hAnsi="Times New Roman" w:cs="Times New Roman"/>
                <w:color w:val="000000"/>
                <w:sz w:val="26"/>
                <w:szCs w:val="26"/>
                <w:lang w:val="vi-VN"/>
              </w:rPr>
            </w:pPr>
            <w:r w:rsidRPr="00C718F8">
              <w:rPr>
                <w:rFonts w:ascii="Times New Roman" w:eastAsia="Times New Roman" w:hAnsi="Times New Roman" w:cs="Times New Roman"/>
                <w:color w:val="000000"/>
                <w:sz w:val="26"/>
                <w:szCs w:val="26"/>
                <w:lang w:val="vi-VN"/>
              </w:rPr>
              <w:t>- GV nhận xét mức độ đạt được về kiến thức, kĩ năng của từng câu trả lời, về thái độ làm việc khi thảo luận của HS.</w:t>
            </w:r>
          </w:p>
          <w:p w:rsidR="00827435" w:rsidRPr="007B3321" w:rsidRDefault="00827435" w:rsidP="00827435">
            <w:pPr>
              <w:numPr>
                <w:ilvl w:val="0"/>
                <w:numId w:val="1"/>
              </w:numPr>
              <w:spacing w:after="0" w:line="276" w:lineRule="auto"/>
              <w:ind w:left="0"/>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7B3321">
              <w:rPr>
                <w:rFonts w:ascii="Times New Roman" w:eastAsia="Times New Roman" w:hAnsi="Times New Roman"/>
                <w:color w:val="000000"/>
                <w:sz w:val="26"/>
                <w:szCs w:val="26"/>
              </w:rPr>
              <w:t>Chuẩn kiến thức.</w:t>
            </w:r>
          </w:p>
        </w:tc>
        <w:tc>
          <w:tcPr>
            <w:tcW w:w="5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435" w:rsidRPr="007B3321" w:rsidRDefault="00827435" w:rsidP="002A51B0">
            <w:pPr>
              <w:spacing w:after="0" w:line="276" w:lineRule="auto"/>
              <w:rPr>
                <w:rFonts w:ascii="Times New Roman" w:eastAsia="Times New Roman" w:hAnsi="Times New Roman"/>
                <w:sz w:val="26"/>
                <w:szCs w:val="26"/>
              </w:rPr>
            </w:pPr>
            <w:r w:rsidRPr="007B3321">
              <w:rPr>
                <w:rFonts w:ascii="Times New Roman" w:eastAsia="Times New Roman" w:hAnsi="Times New Roman"/>
                <w:b/>
                <w:bCs/>
                <w:color w:val="FF0000"/>
                <w:sz w:val="26"/>
                <w:szCs w:val="26"/>
              </w:rPr>
              <w:t>I. Trải nghiệm cùng văn bản</w:t>
            </w:r>
          </w:p>
          <w:p w:rsidR="00827435" w:rsidRPr="00905094" w:rsidRDefault="00827435" w:rsidP="002A51B0">
            <w:pPr>
              <w:spacing w:after="0" w:line="276" w:lineRule="auto"/>
              <w:rPr>
                <w:rFonts w:ascii="Times New Roman" w:hAnsi="Times New Roman" w:cs="Times New Roman"/>
                <w:color w:val="0070C0"/>
                <w:sz w:val="26"/>
                <w:szCs w:val="26"/>
                <w:shd w:val="clear" w:color="auto" w:fill="FFFFFF"/>
                <w:lang w:val="vi-VN"/>
              </w:rPr>
            </w:pPr>
            <w:r w:rsidRPr="00905094">
              <w:rPr>
                <w:rFonts w:ascii="Times New Roman" w:eastAsia="Times New Roman" w:hAnsi="Times New Roman"/>
                <w:b/>
                <w:bCs/>
                <w:iCs/>
                <w:color w:val="0070C0"/>
                <w:sz w:val="26"/>
                <w:szCs w:val="26"/>
              </w:rPr>
              <w:t>1.</w:t>
            </w:r>
            <w:r w:rsidRPr="00905094">
              <w:rPr>
                <w:rFonts w:ascii="Times New Roman" w:eastAsia="Times New Roman" w:hAnsi="Times New Roman"/>
                <w:b/>
                <w:bCs/>
                <w:color w:val="0070C0"/>
                <w:sz w:val="26"/>
                <w:szCs w:val="26"/>
              </w:rPr>
              <w:t xml:space="preserve"> </w:t>
            </w:r>
            <w:r w:rsidRPr="00905094">
              <w:rPr>
                <w:rFonts w:ascii="Times New Roman" w:eastAsia="Times New Roman" w:hAnsi="Times New Roman"/>
                <w:b/>
                <w:bCs/>
                <w:iCs/>
                <w:color w:val="0070C0"/>
                <w:sz w:val="26"/>
                <w:szCs w:val="26"/>
              </w:rPr>
              <w:t>Tác giả</w:t>
            </w:r>
            <w:r w:rsidRPr="00905094">
              <w:rPr>
                <w:rFonts w:ascii="Times New Roman" w:eastAsia="Times New Roman" w:hAnsi="Times New Roman"/>
                <w:b/>
                <w:bCs/>
                <w:color w:val="0070C0"/>
                <w:sz w:val="26"/>
                <w:szCs w:val="26"/>
              </w:rPr>
              <w:t xml:space="preserve">: </w:t>
            </w:r>
            <w:r w:rsidRPr="00905094">
              <w:rPr>
                <w:rFonts w:ascii="Times New Roman" w:hAnsi="Times New Roman" w:cs="Times New Roman"/>
                <w:color w:val="0070C0"/>
                <w:sz w:val="26"/>
                <w:szCs w:val="26"/>
                <w:shd w:val="clear" w:color="auto" w:fill="FFFFFF"/>
                <w:lang w:val="vi-VN"/>
              </w:rPr>
              <w:t>A-zít Nê-xin (Aziz Nesin)</w:t>
            </w:r>
          </w:p>
          <w:p w:rsidR="00827435" w:rsidRPr="00C718F8" w:rsidRDefault="00827435" w:rsidP="002A51B0">
            <w:pPr>
              <w:spacing w:after="0" w:line="276" w:lineRule="auto"/>
              <w:rPr>
                <w:rFonts w:ascii="Times New Roman" w:eastAsia="Times New Roman" w:hAnsi="Times New Roman"/>
                <w:sz w:val="26"/>
                <w:szCs w:val="26"/>
                <w:lang w:val="vi-VN"/>
              </w:rPr>
            </w:pPr>
            <w:r w:rsidRPr="00C718F8">
              <w:rPr>
                <w:rFonts w:ascii="Times New Roman" w:hAnsi="Times New Roman"/>
                <w:b/>
                <w:color w:val="0070C0"/>
                <w:sz w:val="26"/>
                <w:szCs w:val="26"/>
                <w:shd w:val="clear" w:color="auto" w:fill="FFFFFF"/>
                <w:lang w:val="vi-VN"/>
              </w:rPr>
              <w:t>2. Văn bản</w:t>
            </w:r>
            <w:r w:rsidRPr="00C718F8">
              <w:rPr>
                <w:rFonts w:ascii="Times New Roman" w:hAnsi="Times New Roman"/>
                <w:color w:val="000000"/>
                <w:sz w:val="26"/>
                <w:szCs w:val="26"/>
                <w:lang w:val="vi-VN"/>
              </w:rPr>
              <w:br/>
            </w:r>
            <w:r w:rsidRPr="00C718F8">
              <w:rPr>
                <w:rFonts w:ascii="Times New Roman" w:eastAsia="Times New Roman" w:hAnsi="Times New Roman"/>
                <w:b/>
                <w:bCs/>
                <w:i/>
                <w:iCs/>
                <w:color w:val="000000"/>
                <w:sz w:val="26"/>
                <w:szCs w:val="26"/>
                <w:lang w:val="vi-VN"/>
              </w:rPr>
              <w:t>a. Xuất xứ và thời gian ra đời</w:t>
            </w:r>
          </w:p>
          <w:p w:rsidR="00827435" w:rsidRPr="007B3321" w:rsidRDefault="00827435" w:rsidP="002A51B0">
            <w:pPr>
              <w:spacing w:after="0" w:line="276" w:lineRule="auto"/>
              <w:jc w:val="both"/>
              <w:rPr>
                <w:rFonts w:ascii="Times New Roman" w:eastAsia="Times New Roman" w:hAnsi="Times New Roman"/>
                <w:bCs/>
                <w:iCs/>
                <w:color w:val="000000"/>
                <w:sz w:val="26"/>
                <w:szCs w:val="26"/>
                <w:lang w:val="vi-VN"/>
              </w:rPr>
            </w:pPr>
            <w:r w:rsidRPr="00C718F8">
              <w:rPr>
                <w:rFonts w:ascii="Times New Roman" w:eastAsia="Times New Roman" w:hAnsi="Times New Roman"/>
                <w:bCs/>
                <w:i/>
                <w:iCs/>
                <w:color w:val="000000"/>
                <w:sz w:val="26"/>
                <w:szCs w:val="26"/>
                <w:lang w:val="vi-VN"/>
              </w:rPr>
              <w:t xml:space="preserve">- </w:t>
            </w:r>
            <w:r w:rsidRPr="007B3321">
              <w:rPr>
                <w:rFonts w:ascii="Times New Roman" w:eastAsia="Times New Roman" w:hAnsi="Times New Roman"/>
                <w:bCs/>
                <w:iCs/>
                <w:color w:val="000000"/>
                <w:sz w:val="26"/>
                <w:szCs w:val="26"/>
                <w:lang w:val="vi-VN"/>
              </w:rPr>
              <w:t xml:space="preserve">Theo </w:t>
            </w:r>
            <w:r w:rsidRPr="007B3321">
              <w:rPr>
                <w:rFonts w:ascii="Times New Roman" w:eastAsia="Times New Roman" w:hAnsi="Times New Roman"/>
                <w:bCs/>
                <w:i/>
                <w:iCs/>
                <w:color w:val="000000"/>
                <w:sz w:val="26"/>
                <w:szCs w:val="26"/>
                <w:lang w:val="vi-VN"/>
              </w:rPr>
              <w:t xml:space="preserve">Tuổi trẻ cười, </w:t>
            </w:r>
            <w:r w:rsidRPr="007B3321">
              <w:rPr>
                <w:rFonts w:ascii="Times New Roman" w:eastAsia="Times New Roman" w:hAnsi="Times New Roman"/>
                <w:bCs/>
                <w:iCs/>
                <w:color w:val="000000"/>
                <w:sz w:val="26"/>
                <w:szCs w:val="26"/>
                <w:lang w:val="vi-VN"/>
              </w:rPr>
              <w:t>số ra ngày 11/9/2019</w:t>
            </w:r>
          </w:p>
          <w:p w:rsidR="00827435" w:rsidRPr="007B3321" w:rsidRDefault="00827435" w:rsidP="002A51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i/>
                <w:iCs/>
                <w:color w:val="000000"/>
                <w:sz w:val="26"/>
                <w:szCs w:val="26"/>
                <w:lang w:val="vi-VN"/>
              </w:rPr>
              <w:t xml:space="preserve">b.  Đề tài: </w:t>
            </w:r>
            <w:r w:rsidRPr="007B3321">
              <w:rPr>
                <w:rFonts w:ascii="Times New Roman" w:eastAsia="Times New Roman" w:hAnsi="Times New Roman"/>
                <w:color w:val="000000"/>
                <w:sz w:val="26"/>
                <w:szCs w:val="26"/>
                <w:lang w:val="vi-VN"/>
              </w:rPr>
              <w:t>Lương tâm và trách nhiệm trong công việc</w:t>
            </w:r>
          </w:p>
          <w:p w:rsidR="00827435" w:rsidRPr="00C718F8" w:rsidRDefault="00827435" w:rsidP="002A51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i/>
                <w:iCs/>
                <w:color w:val="000000"/>
                <w:sz w:val="26"/>
                <w:szCs w:val="26"/>
                <w:lang w:val="vi-VN"/>
              </w:rPr>
              <w:t>c. Thể loại, phương thức biểu đạt:</w:t>
            </w:r>
          </w:p>
          <w:p w:rsidR="00827435" w:rsidRPr="007B3321" w:rsidRDefault="00827435" w:rsidP="002A51B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i/>
                <w:iCs/>
                <w:color w:val="000000"/>
                <w:sz w:val="26"/>
                <w:szCs w:val="26"/>
                <w:lang w:val="vi-VN"/>
              </w:rPr>
              <w:t>- Thể loại:</w:t>
            </w:r>
            <w:r w:rsidRPr="007B3321">
              <w:rPr>
                <w:rFonts w:ascii="Times New Roman" w:eastAsia="Times New Roman" w:hAnsi="Times New Roman"/>
                <w:b/>
                <w:bCs/>
                <w:i/>
                <w:iCs/>
                <w:color w:val="000000"/>
                <w:sz w:val="26"/>
                <w:szCs w:val="26"/>
                <w:lang w:val="vi-VN"/>
              </w:rPr>
              <w:t xml:space="preserve"> </w:t>
            </w:r>
            <w:r w:rsidRPr="007B3321">
              <w:rPr>
                <w:rFonts w:ascii="Times New Roman" w:eastAsia="Times New Roman" w:hAnsi="Times New Roman"/>
                <w:bCs/>
                <w:iCs/>
                <w:color w:val="000000"/>
                <w:sz w:val="26"/>
                <w:szCs w:val="26"/>
                <w:lang w:val="vi-VN"/>
              </w:rPr>
              <w:t>truyện trào phúng hiện đại</w:t>
            </w:r>
          </w:p>
          <w:p w:rsidR="00827435" w:rsidRPr="007B3321" w:rsidRDefault="00827435" w:rsidP="002A51B0">
            <w:pPr>
              <w:spacing w:after="0" w:line="276" w:lineRule="auto"/>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xml:space="preserve">- </w:t>
            </w:r>
            <w:r w:rsidRPr="00C718F8">
              <w:rPr>
                <w:rFonts w:ascii="Times New Roman" w:eastAsia="Times New Roman" w:hAnsi="Times New Roman"/>
                <w:b/>
                <w:bCs/>
                <w:i/>
                <w:iCs/>
                <w:color w:val="000000"/>
                <w:sz w:val="26"/>
                <w:szCs w:val="26"/>
                <w:lang w:val="vi-VN"/>
              </w:rPr>
              <w:t>Phương thức biểu đạt</w:t>
            </w:r>
            <w:r w:rsidRPr="007B3321">
              <w:rPr>
                <w:rFonts w:ascii="Times New Roman" w:eastAsia="Times New Roman" w:hAnsi="Times New Roman"/>
                <w:b/>
                <w:bCs/>
                <w:i/>
                <w:iCs/>
                <w:color w:val="000000"/>
                <w:sz w:val="26"/>
                <w:szCs w:val="26"/>
                <w:lang w:val="vi-VN"/>
              </w:rPr>
              <w:t xml:space="preserve"> chính</w:t>
            </w:r>
            <w:r w:rsidRPr="00C718F8">
              <w:rPr>
                <w:rFonts w:ascii="Times New Roman" w:eastAsia="Times New Roman" w:hAnsi="Times New Roman"/>
                <w:b/>
                <w:bCs/>
                <w:i/>
                <w:iCs/>
                <w:color w:val="000000"/>
                <w:sz w:val="26"/>
                <w:szCs w:val="26"/>
                <w:lang w:val="vi-VN"/>
              </w:rPr>
              <w:t>:</w:t>
            </w:r>
            <w:r w:rsidRPr="00C718F8">
              <w:rPr>
                <w:rFonts w:ascii="Times New Roman" w:eastAsia="Times New Roman" w:hAnsi="Times New Roman"/>
                <w:i/>
                <w:iCs/>
                <w:color w:val="000000"/>
                <w:sz w:val="26"/>
                <w:szCs w:val="26"/>
                <w:lang w:val="vi-VN"/>
              </w:rPr>
              <w:t xml:space="preserve"> </w:t>
            </w:r>
            <w:r w:rsidRPr="007B3321">
              <w:rPr>
                <w:rFonts w:ascii="Times New Roman" w:eastAsia="Times New Roman" w:hAnsi="Times New Roman"/>
                <w:color w:val="000000"/>
                <w:sz w:val="26"/>
                <w:szCs w:val="26"/>
                <w:lang w:val="vi-VN"/>
              </w:rPr>
              <w:t>Tự sự</w:t>
            </w:r>
          </w:p>
          <w:p w:rsidR="00827435" w:rsidRPr="00C718F8" w:rsidRDefault="00827435" w:rsidP="002A51B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br/>
            </w:r>
            <w:r w:rsidRPr="00C718F8">
              <w:rPr>
                <w:rFonts w:ascii="Times New Roman" w:eastAsia="Times New Roman" w:hAnsi="Times New Roman"/>
                <w:color w:val="000000"/>
                <w:sz w:val="26"/>
                <w:szCs w:val="26"/>
                <w:lang w:val="vi-VN"/>
              </w:rPr>
              <w:br/>
            </w:r>
          </w:p>
        </w:tc>
      </w:tr>
    </w:tbl>
    <w:p w:rsidR="00827435" w:rsidRPr="00C718F8" w:rsidRDefault="00827435" w:rsidP="00827435">
      <w:pPr>
        <w:spacing w:after="0" w:line="276" w:lineRule="auto"/>
        <w:rPr>
          <w:rFonts w:ascii="Times New Roman" w:eastAsia="Times New Roman" w:hAnsi="Times New Roman"/>
          <w:b/>
          <w:bCs/>
          <w:color w:val="00B050"/>
          <w:sz w:val="26"/>
          <w:szCs w:val="26"/>
          <w:lang w:val="vi-VN"/>
        </w:rPr>
      </w:pPr>
      <w:r w:rsidRPr="00C718F8">
        <w:rPr>
          <w:rFonts w:ascii="Times New Roman" w:eastAsia="Times New Roman" w:hAnsi="Times New Roman"/>
          <w:b/>
          <w:bCs/>
          <w:color w:val="00B050"/>
          <w:sz w:val="26"/>
          <w:szCs w:val="26"/>
          <w:lang w:val="vi-VN"/>
        </w:rPr>
        <w:t>2.2. Suy ngẫm và phản hồi</w:t>
      </w:r>
    </w:p>
    <w:p w:rsidR="00827435" w:rsidRPr="00C718F8" w:rsidRDefault="00827435" w:rsidP="00827435">
      <w:pPr>
        <w:spacing w:after="0" w:line="276" w:lineRule="auto"/>
        <w:rPr>
          <w:rFonts w:ascii="Times New Roman" w:eastAsia="Times New Roman" w:hAnsi="Times New Roman"/>
          <w:b/>
          <w:color w:val="0070C0"/>
          <w:sz w:val="26"/>
          <w:szCs w:val="26"/>
          <w:lang w:val="vi-VN"/>
        </w:rPr>
      </w:pPr>
      <w:r w:rsidRPr="00C718F8">
        <w:rPr>
          <w:rFonts w:ascii="Times New Roman" w:eastAsia="Times New Roman" w:hAnsi="Times New Roman"/>
          <w:b/>
          <w:color w:val="0070C0"/>
          <w:sz w:val="26"/>
          <w:szCs w:val="26"/>
          <w:lang w:val="vi-VN"/>
        </w:rPr>
        <w:t>a. Mục tiêu</w:t>
      </w:r>
    </w:p>
    <w:p w:rsidR="00827435" w:rsidRPr="00C718F8" w:rsidRDefault="00827435" w:rsidP="00827435">
      <w:pPr>
        <w:spacing w:after="0" w:line="276" w:lineRule="auto"/>
        <w:jc w:val="both"/>
        <w:rPr>
          <w:rFonts w:ascii="Times New Roman" w:hAnsi="Times New Roman"/>
          <w:sz w:val="26"/>
          <w:szCs w:val="26"/>
          <w:lang w:val="vi-VN" w:eastAsia="vi-VN" w:bidi="vi-VN"/>
        </w:rPr>
      </w:pPr>
      <w:r w:rsidRPr="007B3321">
        <w:rPr>
          <w:rFonts w:ascii="Times New Roman" w:hAnsi="Times New Roman"/>
          <w:color w:val="000000"/>
          <w:sz w:val="26"/>
          <w:szCs w:val="26"/>
          <w:lang w:val="vi-VN"/>
        </w:rPr>
        <w:t xml:space="preserve">- </w:t>
      </w:r>
      <w:r w:rsidRPr="00C718F8">
        <w:rPr>
          <w:rFonts w:ascii="Times New Roman" w:hAnsi="Times New Roman"/>
          <w:sz w:val="26"/>
          <w:szCs w:val="26"/>
          <w:lang w:val="vi-VN" w:eastAsia="vi-VN" w:bidi="vi-VN"/>
        </w:rPr>
        <w:t xml:space="preserve">Phân tích </w:t>
      </w:r>
      <w:r w:rsidRPr="007B3321">
        <w:rPr>
          <w:rFonts w:ascii="Times New Roman" w:hAnsi="Times New Roman"/>
          <w:sz w:val="26"/>
          <w:szCs w:val="26"/>
          <w:lang w:val="vi-VN" w:eastAsia="vi-VN" w:bidi="vi-VN"/>
        </w:rPr>
        <w:t>yếu tố góp phần tạo ra tiếng cười trong VB</w:t>
      </w:r>
      <w:r w:rsidRPr="00C718F8">
        <w:rPr>
          <w:rFonts w:ascii="Times New Roman" w:hAnsi="Times New Roman"/>
          <w:sz w:val="26"/>
          <w:szCs w:val="26"/>
          <w:lang w:val="vi-VN" w:eastAsia="vi-VN" w:bidi="vi-VN"/>
        </w:rPr>
        <w:t>.</w:t>
      </w:r>
    </w:p>
    <w:p w:rsidR="00827435" w:rsidRPr="00C718F8" w:rsidRDefault="00827435" w:rsidP="00827435">
      <w:pPr>
        <w:spacing w:after="0" w:line="276" w:lineRule="auto"/>
        <w:jc w:val="both"/>
        <w:rPr>
          <w:rFonts w:ascii="Times New Roman" w:hAnsi="Times New Roman"/>
          <w:sz w:val="26"/>
          <w:szCs w:val="26"/>
          <w:lang w:val="vi-VN"/>
        </w:rPr>
      </w:pPr>
      <w:r w:rsidRPr="00C718F8">
        <w:rPr>
          <w:rFonts w:ascii="Times New Roman" w:hAnsi="Times New Roman"/>
          <w:sz w:val="26"/>
          <w:szCs w:val="26"/>
          <w:lang w:val="vi-VN"/>
        </w:rPr>
        <w:t xml:space="preserve">- </w:t>
      </w:r>
      <w:r w:rsidRPr="007B3321">
        <w:rPr>
          <w:rFonts w:ascii="Times New Roman" w:hAnsi="Times New Roman"/>
          <w:sz w:val="26"/>
          <w:szCs w:val="26"/>
          <w:lang w:val="vi-VN"/>
        </w:rPr>
        <w:t>Phân tích nhân vật trong VB và thái độ của người kể chuyện đối với nhân vật</w:t>
      </w:r>
      <w:r w:rsidRPr="00C718F8">
        <w:rPr>
          <w:rFonts w:ascii="Times New Roman" w:hAnsi="Times New Roman"/>
          <w:sz w:val="26"/>
          <w:szCs w:val="26"/>
          <w:lang w:val="vi-VN"/>
        </w:rPr>
        <w:t>.</w:t>
      </w:r>
    </w:p>
    <w:p w:rsidR="00827435" w:rsidRPr="00C718F8" w:rsidRDefault="00827435" w:rsidP="00827435">
      <w:pPr>
        <w:spacing w:after="0" w:line="276" w:lineRule="auto"/>
        <w:jc w:val="both"/>
        <w:rPr>
          <w:rFonts w:ascii="Times New Roman" w:hAnsi="Times New Roman"/>
          <w:sz w:val="26"/>
          <w:szCs w:val="26"/>
          <w:lang w:val="vi-VN"/>
        </w:rPr>
      </w:pPr>
      <w:r w:rsidRPr="007B3321">
        <w:rPr>
          <w:rFonts w:ascii="Times New Roman" w:hAnsi="Times New Roman"/>
          <w:sz w:val="26"/>
          <w:szCs w:val="26"/>
          <w:lang w:val="vi-VN"/>
        </w:rPr>
        <w:t>- Phân tích chủ đề và thông điệp mà tác phẩm gửi gắm</w:t>
      </w:r>
      <w:r w:rsidRPr="00C718F8">
        <w:rPr>
          <w:rFonts w:ascii="Times New Roman" w:hAnsi="Times New Roman"/>
          <w:sz w:val="26"/>
          <w:szCs w:val="26"/>
          <w:lang w:val="vi-VN"/>
        </w:rPr>
        <w:t>.</w:t>
      </w:r>
    </w:p>
    <w:p w:rsidR="00827435" w:rsidRPr="00C718F8" w:rsidRDefault="00827435" w:rsidP="00827435">
      <w:pPr>
        <w:spacing w:after="0" w:line="276" w:lineRule="auto"/>
        <w:jc w:val="both"/>
        <w:rPr>
          <w:rFonts w:ascii="Times New Roman" w:hAnsi="Times New Roman"/>
          <w:sz w:val="26"/>
          <w:szCs w:val="26"/>
          <w:lang w:val="vi-VN"/>
        </w:rPr>
      </w:pPr>
      <w:r w:rsidRPr="00C718F8">
        <w:rPr>
          <w:rFonts w:ascii="Times New Roman" w:eastAsia="MS Mincho" w:hAnsi="Times New Roman"/>
          <w:b/>
          <w:color w:val="0070C0"/>
          <w:sz w:val="26"/>
          <w:szCs w:val="26"/>
          <w:lang w:val="vi-VN" w:eastAsia="ja-JP"/>
        </w:rPr>
        <w:t>b.</w:t>
      </w:r>
      <w:r w:rsidRPr="00C718F8">
        <w:rPr>
          <w:rFonts w:ascii="Times New Roman" w:eastAsia="MS Mincho" w:hAnsi="Times New Roman"/>
          <w:color w:val="0070C0"/>
          <w:sz w:val="26"/>
          <w:szCs w:val="26"/>
          <w:lang w:val="vi-VN" w:eastAsia="ja-JP"/>
        </w:rPr>
        <w:t xml:space="preserve"> </w:t>
      </w:r>
      <w:r w:rsidRPr="00C718F8">
        <w:rPr>
          <w:rFonts w:ascii="Times New Roman" w:eastAsia="MS Mincho" w:hAnsi="Times New Roman"/>
          <w:b/>
          <w:color w:val="0070C0"/>
          <w:sz w:val="26"/>
          <w:szCs w:val="26"/>
          <w:lang w:val="vi-VN" w:eastAsia="ja-JP"/>
        </w:rPr>
        <w:t>Nội dung hoạt động</w:t>
      </w:r>
      <w:r w:rsidRPr="00C718F8">
        <w:rPr>
          <w:rFonts w:ascii="Times New Roman" w:eastAsia="MS Mincho" w:hAnsi="Times New Roman"/>
          <w:color w:val="0070C0"/>
          <w:sz w:val="26"/>
          <w:szCs w:val="26"/>
          <w:lang w:val="vi-VN" w:eastAsia="ja-JP"/>
        </w:rPr>
        <w:t xml:space="preserve">: </w:t>
      </w:r>
      <w:r w:rsidRPr="00C718F8">
        <w:rPr>
          <w:rFonts w:ascii="Times New Roman" w:eastAsia="MS Mincho" w:hAnsi="Times New Roman"/>
          <w:color w:val="0D0D0D"/>
          <w:sz w:val="26"/>
          <w:szCs w:val="26"/>
          <w:lang w:val="vi-VN" w:eastAsia="ja-JP"/>
        </w:rPr>
        <w:t>HS làm việc cá nhân, hoạt động nhóm để tìm hiểu nội dung và nghệ thuật tác phẩm.</w:t>
      </w:r>
    </w:p>
    <w:p w:rsidR="00827435" w:rsidRPr="007B3321" w:rsidRDefault="00827435" w:rsidP="00827435">
      <w:pPr>
        <w:spacing w:after="0" w:line="276" w:lineRule="auto"/>
        <w:rPr>
          <w:rFonts w:ascii="Times New Roman" w:hAnsi="Times New Roman"/>
          <w:sz w:val="26"/>
          <w:szCs w:val="26"/>
          <w:lang w:val="pt-BR"/>
        </w:rPr>
      </w:pPr>
      <w:r w:rsidRPr="00A6511B">
        <w:rPr>
          <w:rFonts w:ascii="Times New Roman" w:hAnsi="Times New Roman"/>
          <w:b/>
          <w:color w:val="0070C0"/>
          <w:sz w:val="26"/>
          <w:szCs w:val="26"/>
          <w:lang w:val="pt-BR"/>
        </w:rPr>
        <w:t>c. Sản phẩm</w:t>
      </w:r>
      <w:r w:rsidRPr="00A6511B">
        <w:rPr>
          <w:rFonts w:ascii="Times New Roman" w:hAnsi="Times New Roman"/>
          <w:color w:val="0070C0"/>
          <w:sz w:val="26"/>
          <w:szCs w:val="26"/>
          <w:lang w:val="pt-BR"/>
        </w:rPr>
        <w:t xml:space="preserve">: </w:t>
      </w:r>
      <w:r w:rsidRPr="007B3321">
        <w:rPr>
          <w:rFonts w:ascii="Times New Roman" w:hAnsi="Times New Roman"/>
          <w:sz w:val="26"/>
          <w:szCs w:val="26"/>
          <w:lang w:val="pt-BR"/>
        </w:rPr>
        <w:t>Câu trả lời, phiếu học tập đã hoàn thiện của cá nhân và nhóm.</w:t>
      </w:r>
    </w:p>
    <w:p w:rsidR="00827435" w:rsidRPr="00A6511B" w:rsidRDefault="00827435" w:rsidP="00827435">
      <w:pPr>
        <w:spacing w:after="0" w:line="276" w:lineRule="auto"/>
        <w:rPr>
          <w:rFonts w:ascii="Times New Roman" w:hAnsi="Times New Roman"/>
          <w:b/>
          <w:color w:val="0070C0"/>
          <w:sz w:val="26"/>
          <w:szCs w:val="26"/>
          <w:lang w:val="vi-VN"/>
        </w:rPr>
      </w:pPr>
      <w:r w:rsidRPr="00A6511B">
        <w:rPr>
          <w:rFonts w:ascii="Times New Roman" w:hAnsi="Times New Roman"/>
          <w:b/>
          <w:color w:val="0070C0"/>
          <w:sz w:val="26"/>
          <w:szCs w:val="26"/>
          <w:lang w:val="vi-VN"/>
        </w:rPr>
        <w:t>d. Tổ chức hoạt động:</w:t>
      </w:r>
    </w:p>
    <w:p w:rsidR="00827435" w:rsidRPr="00A6511B" w:rsidRDefault="00827435" w:rsidP="00827435">
      <w:pPr>
        <w:spacing w:after="0" w:line="276" w:lineRule="auto"/>
        <w:rPr>
          <w:rFonts w:ascii="Times New Roman" w:hAnsi="Times New Roman"/>
          <w:b/>
          <w:sz w:val="26"/>
          <w:szCs w:val="26"/>
        </w:rPr>
      </w:pPr>
      <w:r w:rsidRPr="007B3321">
        <w:rPr>
          <w:rFonts w:ascii="Times New Roman" w:hAnsi="Times New Roman"/>
          <w:b/>
          <w:sz w:val="26"/>
          <w:szCs w:val="26"/>
          <w:lang w:val="vi-VN"/>
        </w:rPr>
        <w:lastRenderedPageBreak/>
        <w:t>*Các phiếu học tậ</w:t>
      </w:r>
      <w:r>
        <w:rPr>
          <w:rFonts w:ascii="Times New Roman" w:hAnsi="Times New Roman"/>
          <w:b/>
          <w:sz w:val="26"/>
          <w:szCs w:val="26"/>
          <w:lang w:val="vi-VN"/>
        </w:rPr>
        <w:t>p:</w:t>
      </w:r>
    </w:p>
    <w:tbl>
      <w:tblPr>
        <w:tblStyle w:val="TableGrid"/>
        <w:tblW w:w="0" w:type="auto"/>
        <w:tblLook w:val="04A0" w:firstRow="1" w:lastRow="0" w:firstColumn="1" w:lastColumn="0" w:noHBand="0" w:noVBand="1"/>
      </w:tblPr>
      <w:tblGrid>
        <w:gridCol w:w="9242"/>
      </w:tblGrid>
      <w:tr w:rsidR="00827435" w:rsidRPr="007B3321" w:rsidTr="002A51B0">
        <w:tc>
          <w:tcPr>
            <w:tcW w:w="10031" w:type="dxa"/>
          </w:tcPr>
          <w:p w:rsidR="00827435" w:rsidRPr="007B3321" w:rsidRDefault="00827435" w:rsidP="002A51B0">
            <w:pPr>
              <w:spacing w:line="276" w:lineRule="auto"/>
              <w:jc w:val="center"/>
              <w:rPr>
                <w:b/>
                <w:sz w:val="26"/>
                <w:szCs w:val="26"/>
                <w:lang w:val="vi-VN"/>
              </w:rPr>
            </w:pPr>
            <w:r w:rsidRPr="007B3321">
              <w:rPr>
                <w:b/>
                <w:sz w:val="26"/>
                <w:szCs w:val="26"/>
                <w:lang w:val="vi-VN"/>
              </w:rPr>
              <w:t>PHT 01: TÌM HIỂU VỀ CÁC NHÂN VẬT TRONG VB</w:t>
            </w:r>
          </w:p>
          <w:tbl>
            <w:tblPr>
              <w:tblStyle w:val="TableGrid"/>
              <w:tblW w:w="0" w:type="auto"/>
              <w:tblLook w:val="04A0" w:firstRow="1" w:lastRow="0" w:firstColumn="1" w:lastColumn="0" w:noHBand="0" w:noVBand="1"/>
            </w:tblPr>
            <w:tblGrid>
              <w:gridCol w:w="4948"/>
              <w:gridCol w:w="4068"/>
            </w:tblGrid>
            <w:tr w:rsidR="00827435" w:rsidRPr="007B3321" w:rsidTr="002A51B0">
              <w:tc>
                <w:tcPr>
                  <w:tcW w:w="5382" w:type="dxa"/>
                </w:tcPr>
                <w:p w:rsidR="00827435" w:rsidRPr="007B3321" w:rsidRDefault="00827435" w:rsidP="002A51B0">
                  <w:pPr>
                    <w:spacing w:line="276" w:lineRule="auto"/>
                    <w:jc w:val="both"/>
                    <w:rPr>
                      <w:sz w:val="26"/>
                      <w:szCs w:val="26"/>
                      <w:lang w:val="vi-VN"/>
                    </w:rPr>
                  </w:pPr>
                  <w:r w:rsidRPr="007B3321">
                    <w:rPr>
                      <w:sz w:val="26"/>
                      <w:szCs w:val="26"/>
                      <w:lang w:val="vi-VN"/>
                    </w:rPr>
                    <w:t>Nhân vật ông giáo sư và các cộng sự của ông ta hiện thân cho hạng người nào?</w:t>
                  </w:r>
                </w:p>
                <w:p w:rsidR="00827435" w:rsidRPr="007B3321" w:rsidRDefault="00827435" w:rsidP="002A51B0">
                  <w:pPr>
                    <w:spacing w:line="276" w:lineRule="auto"/>
                    <w:rPr>
                      <w:sz w:val="26"/>
                      <w:szCs w:val="26"/>
                      <w:lang w:val="vi-VN"/>
                    </w:rPr>
                  </w:pPr>
                </w:p>
              </w:tc>
              <w:tc>
                <w:tcPr>
                  <w:tcW w:w="4394" w:type="dxa"/>
                </w:tcPr>
                <w:p w:rsidR="00827435" w:rsidRPr="007B3321" w:rsidRDefault="00827435" w:rsidP="002A51B0">
                  <w:pPr>
                    <w:spacing w:line="276" w:lineRule="auto"/>
                    <w:jc w:val="both"/>
                    <w:rPr>
                      <w:sz w:val="26"/>
                      <w:szCs w:val="26"/>
                      <w:lang w:val="vi-VN"/>
                    </w:rPr>
                  </w:pPr>
                  <w:r w:rsidRPr="007B3321">
                    <w:rPr>
                      <w:sz w:val="26"/>
                      <w:szCs w:val="26"/>
                      <w:lang w:val="vi-VN"/>
                    </w:rPr>
                    <w:t>Người kể chuyện có thái độ như thế nào đối với nhân vật ông giáo sư và những người cộng sự của ông ta? Dựa vào đâu để khẳng định như vậy?</w:t>
                  </w:r>
                </w:p>
                <w:p w:rsidR="00827435" w:rsidRPr="007B3321" w:rsidRDefault="00827435" w:rsidP="002A51B0">
                  <w:pPr>
                    <w:spacing w:line="276" w:lineRule="auto"/>
                    <w:rPr>
                      <w:sz w:val="26"/>
                      <w:szCs w:val="26"/>
                      <w:lang w:val="vi-VN"/>
                    </w:rPr>
                  </w:pPr>
                </w:p>
                <w:p w:rsidR="00827435" w:rsidRPr="007B3321" w:rsidRDefault="00827435" w:rsidP="002A51B0">
                  <w:pPr>
                    <w:spacing w:line="276" w:lineRule="auto"/>
                    <w:rPr>
                      <w:sz w:val="26"/>
                      <w:szCs w:val="26"/>
                      <w:lang w:val="vi-VN"/>
                    </w:rPr>
                  </w:pPr>
                </w:p>
              </w:tc>
            </w:tr>
          </w:tbl>
          <w:p w:rsidR="00827435" w:rsidRPr="007B3321" w:rsidRDefault="00827435" w:rsidP="002A51B0">
            <w:pPr>
              <w:spacing w:line="276" w:lineRule="auto"/>
              <w:jc w:val="center"/>
              <w:rPr>
                <w:b/>
                <w:sz w:val="26"/>
                <w:szCs w:val="26"/>
                <w:lang w:val="vi-VN"/>
              </w:rPr>
            </w:pPr>
          </w:p>
        </w:tc>
      </w:tr>
    </w:tbl>
    <w:p w:rsidR="00827435" w:rsidRPr="007B3321" w:rsidRDefault="00827435" w:rsidP="00827435">
      <w:pPr>
        <w:spacing w:after="0" w:line="276" w:lineRule="auto"/>
        <w:rPr>
          <w:rFonts w:ascii="Times New Roman" w:hAnsi="Times New Roman"/>
          <w:b/>
          <w:sz w:val="26"/>
          <w:szCs w:val="26"/>
          <w:lang w:val="vi-VN"/>
        </w:rPr>
      </w:pPr>
    </w:p>
    <w:tbl>
      <w:tblPr>
        <w:tblStyle w:val="TableGrid"/>
        <w:tblW w:w="0" w:type="auto"/>
        <w:tblLook w:val="04A0" w:firstRow="1" w:lastRow="0" w:firstColumn="1" w:lastColumn="0" w:noHBand="0" w:noVBand="1"/>
      </w:tblPr>
      <w:tblGrid>
        <w:gridCol w:w="9242"/>
      </w:tblGrid>
      <w:tr w:rsidR="00827435" w:rsidRPr="007B3321" w:rsidTr="002A51B0">
        <w:tc>
          <w:tcPr>
            <w:tcW w:w="10031" w:type="dxa"/>
          </w:tcPr>
          <w:p w:rsidR="00827435" w:rsidRPr="007B3321" w:rsidRDefault="00827435" w:rsidP="002A51B0">
            <w:pPr>
              <w:spacing w:line="276" w:lineRule="auto"/>
              <w:jc w:val="center"/>
              <w:rPr>
                <w:b/>
                <w:sz w:val="26"/>
                <w:szCs w:val="26"/>
                <w:lang w:val="vi-VN"/>
              </w:rPr>
            </w:pPr>
            <w:r w:rsidRPr="007B3321">
              <w:rPr>
                <w:b/>
                <w:sz w:val="26"/>
                <w:szCs w:val="26"/>
                <w:lang w:val="vi-VN"/>
              </w:rPr>
              <w:t>PHT 02: TÌM HIỂU VỀ CÁC YẾU TỐ GÂY CƯỜI TRONG VB</w:t>
            </w:r>
          </w:p>
          <w:tbl>
            <w:tblPr>
              <w:tblStyle w:val="TableGrid"/>
              <w:tblW w:w="0" w:type="auto"/>
              <w:tblLook w:val="04A0" w:firstRow="1" w:lastRow="0" w:firstColumn="1" w:lastColumn="0" w:noHBand="0" w:noVBand="1"/>
            </w:tblPr>
            <w:tblGrid>
              <w:gridCol w:w="3595"/>
              <w:gridCol w:w="5421"/>
            </w:tblGrid>
            <w:tr w:rsidR="00827435" w:rsidRPr="007B3321" w:rsidTr="002A51B0">
              <w:tc>
                <w:tcPr>
                  <w:tcW w:w="3823" w:type="dxa"/>
                </w:tcPr>
                <w:p w:rsidR="00827435" w:rsidRPr="007B3321" w:rsidRDefault="00827435" w:rsidP="002A51B0">
                  <w:pPr>
                    <w:spacing w:line="276" w:lineRule="auto"/>
                    <w:jc w:val="center"/>
                    <w:rPr>
                      <w:b/>
                      <w:sz w:val="26"/>
                      <w:szCs w:val="26"/>
                      <w:lang w:val="vi-VN"/>
                    </w:rPr>
                  </w:pPr>
                  <w:r w:rsidRPr="007B3321">
                    <w:rPr>
                      <w:b/>
                      <w:sz w:val="26"/>
                      <w:szCs w:val="26"/>
                      <w:lang w:val="vi-VN"/>
                    </w:rPr>
                    <w:t>Yếu tố gây cười</w:t>
                  </w:r>
                </w:p>
              </w:tc>
              <w:tc>
                <w:tcPr>
                  <w:tcW w:w="5811" w:type="dxa"/>
                </w:tcPr>
                <w:p w:rsidR="00827435" w:rsidRPr="007B3321" w:rsidRDefault="00827435" w:rsidP="002A51B0">
                  <w:pPr>
                    <w:spacing w:line="276" w:lineRule="auto"/>
                    <w:jc w:val="center"/>
                    <w:rPr>
                      <w:b/>
                      <w:sz w:val="26"/>
                      <w:szCs w:val="26"/>
                      <w:lang w:val="vi-VN"/>
                    </w:rPr>
                  </w:pPr>
                  <w:r w:rsidRPr="007B3321">
                    <w:rPr>
                      <w:b/>
                      <w:sz w:val="26"/>
                      <w:szCs w:val="26"/>
                      <w:lang w:val="vi-VN"/>
                    </w:rPr>
                    <w:t>Biểu hiện trong VB</w:t>
                  </w:r>
                </w:p>
              </w:tc>
            </w:tr>
            <w:tr w:rsidR="00827435" w:rsidRPr="007B3321" w:rsidTr="002A51B0">
              <w:tc>
                <w:tcPr>
                  <w:tcW w:w="3823" w:type="dxa"/>
                </w:tcPr>
                <w:p w:rsidR="00827435" w:rsidRPr="007B3321" w:rsidRDefault="00827435" w:rsidP="002A51B0">
                  <w:pPr>
                    <w:spacing w:line="276" w:lineRule="auto"/>
                    <w:rPr>
                      <w:i/>
                      <w:sz w:val="26"/>
                      <w:szCs w:val="26"/>
                      <w:lang w:val="vi-VN"/>
                    </w:rPr>
                  </w:pPr>
                  <w:r w:rsidRPr="007B3321">
                    <w:rPr>
                      <w:i/>
                      <w:sz w:val="26"/>
                      <w:szCs w:val="26"/>
                      <w:lang w:val="vi-VN"/>
                    </w:rPr>
                    <w:t>Hình tượng nhân vật</w:t>
                  </w:r>
                </w:p>
              </w:tc>
              <w:tc>
                <w:tcPr>
                  <w:tcW w:w="5811" w:type="dxa"/>
                </w:tcPr>
                <w:p w:rsidR="00827435" w:rsidRPr="007B3321" w:rsidRDefault="00827435" w:rsidP="002A51B0">
                  <w:pPr>
                    <w:spacing w:line="276" w:lineRule="auto"/>
                    <w:jc w:val="center"/>
                    <w:rPr>
                      <w:b/>
                      <w:sz w:val="26"/>
                      <w:szCs w:val="26"/>
                      <w:lang w:val="vi-VN"/>
                    </w:rPr>
                  </w:pPr>
                </w:p>
              </w:tc>
            </w:tr>
            <w:tr w:rsidR="00827435" w:rsidRPr="007B3321" w:rsidTr="002A51B0">
              <w:tc>
                <w:tcPr>
                  <w:tcW w:w="3823" w:type="dxa"/>
                </w:tcPr>
                <w:p w:rsidR="00827435" w:rsidRPr="007B3321" w:rsidRDefault="00827435" w:rsidP="002A51B0">
                  <w:pPr>
                    <w:spacing w:line="276" w:lineRule="auto"/>
                    <w:rPr>
                      <w:i/>
                      <w:sz w:val="26"/>
                      <w:szCs w:val="26"/>
                      <w:lang w:val="vi-VN"/>
                    </w:rPr>
                  </w:pPr>
                  <w:r w:rsidRPr="007B3321">
                    <w:rPr>
                      <w:i/>
                      <w:sz w:val="26"/>
                      <w:szCs w:val="26"/>
                      <w:lang w:val="vi-VN"/>
                    </w:rPr>
                    <w:t>Thủ pháp trào phúng</w:t>
                  </w:r>
                </w:p>
              </w:tc>
              <w:tc>
                <w:tcPr>
                  <w:tcW w:w="5811" w:type="dxa"/>
                </w:tcPr>
                <w:p w:rsidR="00827435" w:rsidRPr="007B3321" w:rsidRDefault="00827435" w:rsidP="002A51B0">
                  <w:pPr>
                    <w:spacing w:line="276" w:lineRule="auto"/>
                    <w:jc w:val="center"/>
                    <w:rPr>
                      <w:b/>
                      <w:sz w:val="26"/>
                      <w:szCs w:val="26"/>
                      <w:lang w:val="vi-VN"/>
                    </w:rPr>
                  </w:pPr>
                </w:p>
              </w:tc>
            </w:tr>
            <w:tr w:rsidR="00827435" w:rsidRPr="007B3321" w:rsidTr="002A51B0">
              <w:tc>
                <w:tcPr>
                  <w:tcW w:w="3823" w:type="dxa"/>
                </w:tcPr>
                <w:p w:rsidR="00827435" w:rsidRPr="007B3321" w:rsidRDefault="00827435" w:rsidP="002A51B0">
                  <w:pPr>
                    <w:spacing w:line="276" w:lineRule="auto"/>
                    <w:rPr>
                      <w:i/>
                      <w:sz w:val="26"/>
                      <w:szCs w:val="26"/>
                      <w:lang w:val="vi-VN"/>
                    </w:rPr>
                  </w:pPr>
                  <w:r w:rsidRPr="007B3321">
                    <w:rPr>
                      <w:i/>
                      <w:sz w:val="26"/>
                      <w:szCs w:val="26"/>
                      <w:lang w:val="vi-VN"/>
                    </w:rPr>
                    <w:t>Ngôn ngữ trào phúng</w:t>
                  </w:r>
                </w:p>
              </w:tc>
              <w:tc>
                <w:tcPr>
                  <w:tcW w:w="5811" w:type="dxa"/>
                </w:tcPr>
                <w:p w:rsidR="00827435" w:rsidRPr="007B3321" w:rsidRDefault="00827435" w:rsidP="002A51B0">
                  <w:pPr>
                    <w:spacing w:line="276" w:lineRule="auto"/>
                    <w:jc w:val="center"/>
                    <w:rPr>
                      <w:b/>
                      <w:sz w:val="26"/>
                      <w:szCs w:val="26"/>
                      <w:lang w:val="vi-VN"/>
                    </w:rPr>
                  </w:pPr>
                </w:p>
              </w:tc>
            </w:tr>
            <w:tr w:rsidR="00827435" w:rsidRPr="007B3321" w:rsidTr="002A51B0">
              <w:tc>
                <w:tcPr>
                  <w:tcW w:w="9634" w:type="dxa"/>
                  <w:gridSpan w:val="2"/>
                </w:tcPr>
                <w:p w:rsidR="00827435" w:rsidRPr="007B3321" w:rsidRDefault="00827435" w:rsidP="002A51B0">
                  <w:pPr>
                    <w:spacing w:line="276" w:lineRule="auto"/>
                    <w:rPr>
                      <w:b/>
                      <w:sz w:val="26"/>
                      <w:szCs w:val="26"/>
                      <w:lang w:val="vi-VN"/>
                    </w:rPr>
                  </w:pPr>
                </w:p>
              </w:tc>
            </w:tr>
          </w:tbl>
          <w:p w:rsidR="00827435" w:rsidRPr="007B3321" w:rsidRDefault="00827435" w:rsidP="002A51B0">
            <w:pPr>
              <w:spacing w:line="276" w:lineRule="auto"/>
              <w:jc w:val="center"/>
              <w:rPr>
                <w:b/>
                <w:sz w:val="26"/>
                <w:szCs w:val="26"/>
                <w:lang w:val="vi-VN"/>
              </w:rPr>
            </w:pPr>
          </w:p>
        </w:tc>
      </w:tr>
    </w:tbl>
    <w:p w:rsidR="00827435" w:rsidRPr="007B3321" w:rsidRDefault="00827435" w:rsidP="00827435">
      <w:pPr>
        <w:tabs>
          <w:tab w:val="left" w:pos="2412"/>
        </w:tabs>
        <w:spacing w:after="0" w:line="276" w:lineRule="auto"/>
        <w:rPr>
          <w:rFonts w:ascii="Times New Roman" w:hAnsi="Times New Roman"/>
          <w:b/>
          <w:sz w:val="26"/>
          <w:szCs w:val="26"/>
          <w:lang w:val="vi-VN"/>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775"/>
      </w:tblGrid>
      <w:tr w:rsidR="00827435" w:rsidRPr="007B3321" w:rsidTr="002A51B0">
        <w:tc>
          <w:tcPr>
            <w:tcW w:w="4390" w:type="dxa"/>
            <w:shd w:val="clear" w:color="auto" w:fill="F2DBDB" w:themeFill="accent2" w:themeFillTint="33"/>
          </w:tcPr>
          <w:p w:rsidR="00827435" w:rsidRPr="00C718F8" w:rsidRDefault="00827435" w:rsidP="002A51B0">
            <w:pPr>
              <w:tabs>
                <w:tab w:val="left" w:pos="2184"/>
              </w:tabs>
              <w:spacing w:after="0" w:line="276" w:lineRule="auto"/>
              <w:jc w:val="center"/>
              <w:rPr>
                <w:rFonts w:ascii="Times New Roman" w:eastAsia="MS Mincho" w:hAnsi="Times New Roman"/>
                <w:b/>
                <w:color w:val="0D0D0D"/>
                <w:sz w:val="26"/>
                <w:szCs w:val="26"/>
                <w:lang w:val="vi-VN" w:eastAsia="ja-JP"/>
              </w:rPr>
            </w:pPr>
            <w:r w:rsidRPr="00C718F8">
              <w:rPr>
                <w:rFonts w:ascii="Times New Roman" w:eastAsia="MS Mincho" w:hAnsi="Times New Roman"/>
                <w:b/>
                <w:color w:val="0D0D0D"/>
                <w:sz w:val="26"/>
                <w:szCs w:val="26"/>
                <w:lang w:val="vi-VN" w:eastAsia="ja-JP"/>
              </w:rPr>
              <w:t>Hoạt động của GV và HS</w:t>
            </w:r>
          </w:p>
        </w:tc>
        <w:tc>
          <w:tcPr>
            <w:tcW w:w="5775" w:type="dxa"/>
            <w:shd w:val="clear" w:color="auto" w:fill="F2DBDB" w:themeFill="accent2" w:themeFillTint="33"/>
          </w:tcPr>
          <w:p w:rsidR="00827435" w:rsidRPr="007B3321" w:rsidRDefault="00827435" w:rsidP="002A51B0">
            <w:pPr>
              <w:tabs>
                <w:tab w:val="left" w:pos="2184"/>
              </w:tabs>
              <w:spacing w:after="0" w:line="276" w:lineRule="auto"/>
              <w:jc w:val="center"/>
              <w:rPr>
                <w:rFonts w:ascii="Times New Roman" w:eastAsia="MS Mincho" w:hAnsi="Times New Roman"/>
                <w:b/>
                <w:color w:val="0D0D0D"/>
                <w:sz w:val="26"/>
                <w:szCs w:val="26"/>
                <w:lang w:eastAsia="ja-JP"/>
              </w:rPr>
            </w:pPr>
            <w:r w:rsidRPr="007B3321">
              <w:rPr>
                <w:rFonts w:ascii="Times New Roman" w:eastAsia="MS Mincho" w:hAnsi="Times New Roman"/>
                <w:b/>
                <w:color w:val="0D0D0D"/>
                <w:sz w:val="26"/>
                <w:szCs w:val="26"/>
                <w:lang w:eastAsia="ja-JP"/>
              </w:rPr>
              <w:t>Dự kiến sản  phẩm</w:t>
            </w:r>
          </w:p>
        </w:tc>
      </w:tr>
      <w:tr w:rsidR="00827435" w:rsidRPr="00235139" w:rsidTr="002A51B0">
        <w:tc>
          <w:tcPr>
            <w:tcW w:w="4390" w:type="dxa"/>
            <w:shd w:val="clear" w:color="auto" w:fill="auto"/>
          </w:tcPr>
          <w:p w:rsidR="00827435" w:rsidRPr="007B3321" w:rsidRDefault="00827435" w:rsidP="002A51B0">
            <w:pPr>
              <w:tabs>
                <w:tab w:val="left" w:pos="2184"/>
              </w:tabs>
              <w:spacing w:after="0" w:line="276" w:lineRule="auto"/>
              <w:jc w:val="both"/>
              <w:rPr>
                <w:rFonts w:ascii="Times New Roman" w:hAnsi="Times New Roman"/>
                <w:b/>
                <w:sz w:val="26"/>
                <w:szCs w:val="26"/>
                <w:lang w:val="vi-VN"/>
              </w:rPr>
            </w:pPr>
            <w:r w:rsidRPr="007B3321">
              <w:rPr>
                <w:rFonts w:ascii="Times New Roman" w:hAnsi="Times New Roman"/>
                <w:b/>
                <w:sz w:val="26"/>
                <w:szCs w:val="26"/>
                <w:lang w:val="vi-VN"/>
              </w:rPr>
              <w:t xml:space="preserve">* </w:t>
            </w:r>
            <w:r w:rsidRPr="007B3321">
              <w:rPr>
                <w:rFonts w:ascii="Times New Roman" w:hAnsi="Times New Roman"/>
                <w:b/>
                <w:sz w:val="26"/>
                <w:szCs w:val="26"/>
              </w:rPr>
              <w:t xml:space="preserve">NV1: </w:t>
            </w:r>
            <w:r w:rsidRPr="007B3321">
              <w:rPr>
                <w:rFonts w:ascii="Times New Roman" w:hAnsi="Times New Roman"/>
                <w:b/>
                <w:sz w:val="26"/>
                <w:szCs w:val="26"/>
                <w:lang w:val="vi-VN"/>
              </w:rPr>
              <w:t>Tìm hiểu nhan đề của VB</w:t>
            </w:r>
          </w:p>
          <w:p w:rsidR="00827435" w:rsidRPr="007B3321" w:rsidRDefault="00827435" w:rsidP="002A51B0">
            <w:pPr>
              <w:tabs>
                <w:tab w:val="left" w:pos="2184"/>
              </w:tabs>
              <w:spacing w:after="0" w:line="276" w:lineRule="auto"/>
              <w:jc w:val="both"/>
              <w:rPr>
                <w:rFonts w:ascii="Times New Roman" w:hAnsi="Times New Roman"/>
                <w:color w:val="0D0D0D"/>
                <w:sz w:val="26"/>
                <w:szCs w:val="26"/>
                <w:lang w:val="vi-VN"/>
              </w:rPr>
            </w:pPr>
            <w:r w:rsidRPr="00C718F8">
              <w:rPr>
                <w:rFonts w:ascii="Times New Roman" w:hAnsi="Times New Roman"/>
                <w:b/>
                <w:color w:val="FF0000"/>
                <w:sz w:val="26"/>
                <w:szCs w:val="26"/>
                <w:lang w:val="vi-VN"/>
              </w:rPr>
              <w:t xml:space="preserve">Bước 1: </w:t>
            </w:r>
            <w:r w:rsidRPr="00C718F8">
              <w:rPr>
                <w:rFonts w:ascii="Times New Roman" w:hAnsi="Times New Roman"/>
                <w:b/>
                <w:color w:val="0D0D0D"/>
                <w:sz w:val="26"/>
                <w:szCs w:val="26"/>
                <w:lang w:val="vi-VN"/>
              </w:rPr>
              <w:t>GV giao nhiệm vụ:</w:t>
            </w:r>
            <w:r w:rsidRPr="00C718F8">
              <w:rPr>
                <w:rFonts w:ascii="Times New Roman" w:hAnsi="Times New Roman"/>
                <w:color w:val="0D0D0D"/>
                <w:sz w:val="26"/>
                <w:szCs w:val="26"/>
                <w:lang w:val="vi-VN"/>
              </w:rPr>
              <w:t xml:space="preserve"> </w:t>
            </w:r>
          </w:p>
          <w:p w:rsidR="00827435" w:rsidRPr="007B3321" w:rsidRDefault="00827435" w:rsidP="002A51B0">
            <w:pPr>
              <w:tabs>
                <w:tab w:val="left" w:pos="2184"/>
              </w:tabs>
              <w:spacing w:after="0" w:line="276" w:lineRule="auto"/>
              <w:jc w:val="both"/>
              <w:rPr>
                <w:rFonts w:ascii="Times New Roman" w:hAnsi="Times New Roman"/>
                <w:b/>
                <w:color w:val="0D0D0D"/>
                <w:sz w:val="26"/>
                <w:szCs w:val="26"/>
                <w:lang w:val="vi-VN"/>
              </w:rPr>
            </w:pPr>
            <w:r w:rsidRPr="007B3321">
              <w:rPr>
                <w:rFonts w:ascii="Times New Roman" w:hAnsi="Times New Roman"/>
                <w:b/>
                <w:color w:val="0D0D0D"/>
                <w:sz w:val="26"/>
                <w:szCs w:val="26"/>
                <w:lang w:val="vi-VN"/>
              </w:rPr>
              <w:t>HĐ CÁ NHÂN:</w:t>
            </w:r>
          </w:p>
          <w:p w:rsidR="00827435" w:rsidRPr="007B3321" w:rsidRDefault="00827435" w:rsidP="002A51B0">
            <w:pPr>
              <w:tabs>
                <w:tab w:val="left" w:pos="2184"/>
              </w:tabs>
              <w:spacing w:after="0" w:line="276" w:lineRule="auto"/>
              <w:jc w:val="both"/>
              <w:rPr>
                <w:rFonts w:ascii="Times New Roman" w:hAnsi="Times New Roman"/>
                <w:color w:val="0D0D0D"/>
                <w:sz w:val="26"/>
                <w:szCs w:val="26"/>
                <w:lang w:val="vi-VN"/>
              </w:rPr>
            </w:pPr>
            <w:r w:rsidRPr="007B3321">
              <w:rPr>
                <w:rFonts w:ascii="Times New Roman" w:hAnsi="Times New Roman"/>
                <w:color w:val="0D0D0D"/>
                <w:sz w:val="26"/>
                <w:szCs w:val="26"/>
                <w:lang w:val="vi-VN"/>
              </w:rPr>
              <w:t>Nhận xét về cách đặt nhan đề cho VB và cách sử dụng cụm từ “loại vi trùng quý hiếm” trong VB</w:t>
            </w:r>
          </w:p>
          <w:p w:rsidR="00827435" w:rsidRPr="00C718F8" w:rsidRDefault="00827435" w:rsidP="002A51B0">
            <w:pPr>
              <w:spacing w:after="0" w:line="276" w:lineRule="auto"/>
              <w:jc w:val="both"/>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FF0000"/>
                <w:sz w:val="26"/>
                <w:szCs w:val="26"/>
                <w:lang w:val="vi-VN"/>
              </w:rPr>
              <w:t xml:space="preserve">Bước 2: </w:t>
            </w:r>
            <w:r w:rsidRPr="00C718F8">
              <w:rPr>
                <w:rFonts w:ascii="Times New Roman" w:eastAsia="Times New Roman" w:hAnsi="Times New Roman" w:cs="Times New Roman"/>
                <w:b/>
                <w:color w:val="0D0D0D"/>
                <w:sz w:val="26"/>
                <w:szCs w:val="26"/>
                <w:lang w:val="vi-VN"/>
              </w:rPr>
              <w:t xml:space="preserve">Thực hiện nhiệm vụ: </w:t>
            </w:r>
          </w:p>
          <w:p w:rsidR="00827435" w:rsidRPr="007B3321" w:rsidRDefault="00827435" w:rsidP="002A51B0">
            <w:pPr>
              <w:spacing w:after="0" w:line="276" w:lineRule="auto"/>
              <w:jc w:val="both"/>
              <w:rPr>
                <w:rFonts w:ascii="Times New Roman" w:eastAsia="Times New Roman" w:hAnsi="Times New Roman" w:cs="Times New Roman"/>
                <w:color w:val="0D0D0D"/>
                <w:sz w:val="26"/>
                <w:szCs w:val="26"/>
                <w:lang w:val="vi-VN"/>
              </w:rPr>
            </w:pPr>
            <w:r w:rsidRPr="007B3321">
              <w:rPr>
                <w:rFonts w:ascii="Times New Roman" w:eastAsia="Times New Roman" w:hAnsi="Times New Roman" w:cs="Times New Roman"/>
                <w:color w:val="0D0D0D"/>
                <w:sz w:val="26"/>
                <w:szCs w:val="26"/>
                <w:lang w:val="vi-VN"/>
              </w:rPr>
              <w:t>HS suy nghĩ và trả lời câu hỏi</w:t>
            </w:r>
          </w:p>
          <w:p w:rsidR="00827435" w:rsidRPr="00C718F8" w:rsidRDefault="00827435" w:rsidP="002A51B0">
            <w:pPr>
              <w:tabs>
                <w:tab w:val="left" w:pos="2184"/>
              </w:tabs>
              <w:spacing w:after="0" w:line="276" w:lineRule="auto"/>
              <w:jc w:val="both"/>
              <w:rPr>
                <w:rFonts w:ascii="Times New Roman" w:hAnsi="Times New Roman"/>
                <w:sz w:val="26"/>
                <w:szCs w:val="26"/>
                <w:lang w:val="vi-VN"/>
              </w:rPr>
            </w:pPr>
            <w:r w:rsidRPr="00C718F8">
              <w:rPr>
                <w:rFonts w:ascii="Times New Roman" w:hAnsi="Times New Roman"/>
                <w:b/>
                <w:color w:val="FF0000"/>
                <w:sz w:val="26"/>
                <w:szCs w:val="26"/>
                <w:lang w:val="vi-VN"/>
              </w:rPr>
              <w:t xml:space="preserve">Bước 3: </w:t>
            </w:r>
            <w:r w:rsidRPr="00C718F8">
              <w:rPr>
                <w:rFonts w:ascii="Times New Roman" w:hAnsi="Times New Roman"/>
                <w:b/>
                <w:sz w:val="26"/>
                <w:szCs w:val="26"/>
                <w:lang w:val="vi-VN"/>
              </w:rPr>
              <w:t>Báo cáo, thảo luận</w:t>
            </w:r>
          </w:p>
          <w:p w:rsidR="00827435" w:rsidRPr="007B3321" w:rsidRDefault="00827435" w:rsidP="002A51B0">
            <w:pPr>
              <w:tabs>
                <w:tab w:val="left" w:pos="2184"/>
              </w:tabs>
              <w:spacing w:after="0" w:line="276" w:lineRule="auto"/>
              <w:jc w:val="both"/>
              <w:rPr>
                <w:rFonts w:ascii="Times New Roman" w:hAnsi="Times New Roman"/>
                <w:sz w:val="26"/>
                <w:szCs w:val="26"/>
                <w:lang w:val="vi-VN"/>
              </w:rPr>
            </w:pPr>
            <w:r w:rsidRPr="00C718F8">
              <w:rPr>
                <w:rFonts w:ascii="Times New Roman" w:hAnsi="Times New Roman"/>
                <w:sz w:val="26"/>
                <w:szCs w:val="26"/>
                <w:lang w:val="vi-VN"/>
              </w:rPr>
              <w:t xml:space="preserve">GV gọi </w:t>
            </w:r>
            <w:r w:rsidRPr="007B3321">
              <w:rPr>
                <w:rFonts w:ascii="Times New Roman" w:hAnsi="Times New Roman"/>
                <w:sz w:val="26"/>
                <w:szCs w:val="26"/>
                <w:lang w:val="vi-VN"/>
              </w:rPr>
              <w:t>1 – 2 HS lên trả lời.</w:t>
            </w:r>
          </w:p>
          <w:p w:rsidR="00827435" w:rsidRPr="00C718F8" w:rsidRDefault="00827435" w:rsidP="002A51B0">
            <w:pPr>
              <w:tabs>
                <w:tab w:val="left" w:pos="2184"/>
              </w:tabs>
              <w:spacing w:after="0" w:line="276" w:lineRule="auto"/>
              <w:jc w:val="both"/>
              <w:rPr>
                <w:rFonts w:ascii="Times New Roman" w:hAnsi="Times New Roman"/>
                <w:b/>
                <w:sz w:val="26"/>
                <w:szCs w:val="26"/>
                <w:lang w:val="vi-VN"/>
              </w:rPr>
            </w:pPr>
            <w:r w:rsidRPr="00C718F8">
              <w:rPr>
                <w:rFonts w:ascii="Times New Roman" w:hAnsi="Times New Roman"/>
                <w:b/>
                <w:color w:val="FF0000"/>
                <w:sz w:val="26"/>
                <w:szCs w:val="26"/>
                <w:lang w:val="vi-VN"/>
              </w:rPr>
              <w:t xml:space="preserve">Bước 4: </w:t>
            </w:r>
            <w:r w:rsidRPr="00C718F8">
              <w:rPr>
                <w:rFonts w:ascii="Times New Roman" w:hAnsi="Times New Roman"/>
                <w:b/>
                <w:sz w:val="26"/>
                <w:szCs w:val="26"/>
                <w:lang w:val="vi-VN"/>
              </w:rPr>
              <w:t>Đánh giá, kết luận</w:t>
            </w:r>
          </w:p>
          <w:p w:rsidR="00827435" w:rsidRPr="00C718F8" w:rsidRDefault="00827435" w:rsidP="002A51B0">
            <w:pPr>
              <w:tabs>
                <w:tab w:val="left" w:pos="2184"/>
              </w:tabs>
              <w:spacing w:after="0" w:line="276" w:lineRule="auto"/>
              <w:rPr>
                <w:rFonts w:ascii="Times New Roman" w:hAnsi="Times New Roman"/>
                <w:sz w:val="26"/>
                <w:szCs w:val="26"/>
                <w:lang w:val="vi-VN"/>
              </w:rPr>
            </w:pPr>
            <w:r w:rsidRPr="00C718F8">
              <w:rPr>
                <w:rFonts w:ascii="Times New Roman" w:hAnsi="Times New Roman"/>
                <w:sz w:val="26"/>
                <w:szCs w:val="26"/>
                <w:lang w:val="vi-VN"/>
              </w:rPr>
              <w:t>GV nhận xét.</w:t>
            </w:r>
          </w:p>
          <w:p w:rsidR="00827435" w:rsidRDefault="00827435" w:rsidP="002A51B0">
            <w:pPr>
              <w:tabs>
                <w:tab w:val="left" w:pos="2184"/>
              </w:tabs>
              <w:spacing w:after="0" w:line="276" w:lineRule="auto"/>
              <w:rPr>
                <w:rFonts w:ascii="Times New Roman" w:hAnsi="Times New Roman"/>
                <w:b/>
                <w:sz w:val="26"/>
                <w:szCs w:val="26"/>
                <w:lang w:val="vi-VN"/>
              </w:rPr>
            </w:pPr>
          </w:p>
          <w:p w:rsidR="00827435" w:rsidRPr="007B3321" w:rsidRDefault="00827435" w:rsidP="002A51B0">
            <w:pPr>
              <w:tabs>
                <w:tab w:val="left" w:pos="2184"/>
              </w:tabs>
              <w:spacing w:after="0" w:line="276" w:lineRule="auto"/>
              <w:rPr>
                <w:rFonts w:ascii="Times New Roman" w:hAnsi="Times New Roman"/>
                <w:b/>
                <w:sz w:val="26"/>
                <w:szCs w:val="26"/>
                <w:lang w:val="vi-VN"/>
              </w:rPr>
            </w:pPr>
            <w:r w:rsidRPr="007B3321">
              <w:rPr>
                <w:rFonts w:ascii="Times New Roman" w:hAnsi="Times New Roman"/>
                <w:b/>
                <w:sz w:val="26"/>
                <w:szCs w:val="26"/>
                <w:lang w:val="vi-VN"/>
              </w:rPr>
              <w:t>*NV2: Tìm hiểu nhân vật và các yếu tố gây cười trong VB</w:t>
            </w:r>
          </w:p>
          <w:p w:rsidR="00827435" w:rsidRPr="00C718F8" w:rsidRDefault="00827435" w:rsidP="002A51B0">
            <w:pPr>
              <w:tabs>
                <w:tab w:val="left" w:pos="2184"/>
              </w:tabs>
              <w:spacing w:after="0" w:line="276" w:lineRule="auto"/>
              <w:rPr>
                <w:rFonts w:ascii="Times New Roman" w:hAnsi="Times New Roman"/>
                <w:color w:val="0D0D0D"/>
                <w:sz w:val="26"/>
                <w:szCs w:val="26"/>
                <w:lang w:val="vi-VN"/>
              </w:rPr>
            </w:pPr>
            <w:r w:rsidRPr="00C718F8">
              <w:rPr>
                <w:rFonts w:ascii="Times New Roman" w:hAnsi="Times New Roman"/>
                <w:b/>
                <w:color w:val="FF0000"/>
                <w:sz w:val="26"/>
                <w:szCs w:val="26"/>
                <w:lang w:val="vi-VN"/>
              </w:rPr>
              <w:t xml:space="preserve">Bước 1: </w:t>
            </w:r>
            <w:r w:rsidRPr="00C718F8">
              <w:rPr>
                <w:rFonts w:ascii="Times New Roman" w:hAnsi="Times New Roman"/>
                <w:b/>
                <w:color w:val="0D0D0D"/>
                <w:sz w:val="26"/>
                <w:szCs w:val="26"/>
                <w:lang w:val="vi-VN"/>
              </w:rPr>
              <w:t>GV giao nhiệm vụ:</w:t>
            </w:r>
            <w:r w:rsidRPr="00C718F8">
              <w:rPr>
                <w:rFonts w:ascii="Times New Roman" w:hAnsi="Times New Roman"/>
                <w:color w:val="0D0D0D"/>
                <w:sz w:val="26"/>
                <w:szCs w:val="26"/>
                <w:lang w:val="vi-VN"/>
              </w:rPr>
              <w:t xml:space="preserve"> </w:t>
            </w:r>
          </w:p>
          <w:p w:rsidR="00827435" w:rsidRPr="007B3321" w:rsidRDefault="00827435" w:rsidP="002A51B0">
            <w:pPr>
              <w:tabs>
                <w:tab w:val="left" w:pos="2184"/>
              </w:tabs>
              <w:spacing w:after="0" w:line="276" w:lineRule="auto"/>
              <w:rPr>
                <w:rFonts w:ascii="Times New Roman" w:hAnsi="Times New Roman"/>
                <w:b/>
                <w:color w:val="0D0D0D"/>
                <w:sz w:val="26"/>
                <w:szCs w:val="26"/>
                <w:lang w:val="vi-VN"/>
              </w:rPr>
            </w:pPr>
            <w:r w:rsidRPr="00C718F8">
              <w:rPr>
                <w:rFonts w:ascii="Times New Roman" w:hAnsi="Times New Roman"/>
                <w:b/>
                <w:color w:val="0D0D0D"/>
                <w:sz w:val="26"/>
                <w:szCs w:val="26"/>
                <w:lang w:val="vi-VN"/>
              </w:rPr>
              <w:lastRenderedPageBreak/>
              <w:t>Thảo luận nhóm: Kĩ thuật Khăn trải bàn</w:t>
            </w:r>
            <w:r w:rsidRPr="007B3321">
              <w:rPr>
                <w:rFonts w:ascii="Times New Roman" w:hAnsi="Times New Roman"/>
                <w:b/>
                <w:color w:val="0D0D0D"/>
                <w:sz w:val="26"/>
                <w:szCs w:val="26"/>
                <w:lang w:val="vi-VN"/>
              </w:rPr>
              <w:t xml:space="preserve"> (Hoàn thành PHT 01, 02)</w:t>
            </w:r>
          </w:p>
          <w:p w:rsidR="00827435" w:rsidRPr="007B3321" w:rsidRDefault="00827435" w:rsidP="002A51B0">
            <w:pPr>
              <w:tabs>
                <w:tab w:val="left" w:pos="2184"/>
              </w:tabs>
              <w:spacing w:after="0" w:line="276" w:lineRule="auto"/>
              <w:jc w:val="both"/>
              <w:rPr>
                <w:rFonts w:ascii="Times New Roman" w:hAnsi="Times New Roman"/>
                <w:b/>
                <w:color w:val="0D0D0D"/>
                <w:sz w:val="26"/>
                <w:szCs w:val="26"/>
              </w:rPr>
            </w:pPr>
            <w:r w:rsidRPr="007B3321">
              <w:rPr>
                <w:rFonts w:ascii="Times New Roman" w:hAnsi="Times New Roman"/>
                <w:b/>
                <w:noProof/>
                <w:color w:val="000000"/>
                <w:sz w:val="26"/>
                <w:szCs w:val="26"/>
                <w:lang w:val="en-GB" w:eastAsia="en-GB"/>
              </w:rPr>
              <w:drawing>
                <wp:inline distT="0" distB="0" distL="0" distR="0" wp14:anchorId="2FB6C004" wp14:editId="10F12060">
                  <wp:extent cx="1828800" cy="1323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323975"/>
                          </a:xfrm>
                          <a:prstGeom prst="rect">
                            <a:avLst/>
                          </a:prstGeom>
                          <a:noFill/>
                          <a:ln>
                            <a:noFill/>
                          </a:ln>
                        </pic:spPr>
                      </pic:pic>
                    </a:graphicData>
                  </a:graphic>
                </wp:inline>
              </w:drawing>
            </w:r>
          </w:p>
          <w:p w:rsidR="00827435" w:rsidRPr="007B3321" w:rsidRDefault="00827435" w:rsidP="002A51B0">
            <w:pPr>
              <w:tabs>
                <w:tab w:val="left" w:pos="2184"/>
              </w:tabs>
              <w:spacing w:after="0" w:line="276" w:lineRule="auto"/>
              <w:jc w:val="both"/>
              <w:rPr>
                <w:rFonts w:ascii="Times New Roman" w:eastAsia="MS Mincho" w:hAnsi="Times New Roman"/>
                <w:sz w:val="26"/>
                <w:szCs w:val="26"/>
                <w:lang w:val="vi-VN" w:eastAsia="ja-JP"/>
              </w:rPr>
            </w:pPr>
            <w:r w:rsidRPr="007B3321">
              <w:rPr>
                <w:rFonts w:ascii="Times New Roman" w:eastAsia="MS Mincho" w:hAnsi="Times New Roman"/>
                <w:b/>
                <w:sz w:val="26"/>
                <w:szCs w:val="26"/>
                <w:lang w:val="vi-VN" w:eastAsia="ja-JP"/>
              </w:rPr>
              <w:t>+ Nhóm 1, 2:</w:t>
            </w:r>
            <w:r w:rsidRPr="007B3321">
              <w:rPr>
                <w:rFonts w:ascii="Times New Roman" w:eastAsia="MS Mincho" w:hAnsi="Times New Roman"/>
                <w:sz w:val="26"/>
                <w:szCs w:val="26"/>
                <w:lang w:val="vi-VN" w:eastAsia="ja-JP"/>
              </w:rPr>
              <w:t xml:space="preserve"> </w:t>
            </w:r>
            <w:r w:rsidRPr="007B3321">
              <w:rPr>
                <w:rFonts w:ascii="Times New Roman" w:eastAsia="MS Mincho" w:hAnsi="Times New Roman"/>
                <w:i/>
                <w:sz w:val="26"/>
                <w:szCs w:val="26"/>
                <w:lang w:val="vi-VN" w:eastAsia="ja-JP"/>
              </w:rPr>
              <w:t>Hoàn thành PHT 01</w:t>
            </w:r>
          </w:p>
          <w:p w:rsidR="00827435" w:rsidRPr="007B3321" w:rsidRDefault="00827435" w:rsidP="002A51B0">
            <w:pPr>
              <w:tabs>
                <w:tab w:val="left" w:pos="2184"/>
              </w:tabs>
              <w:spacing w:after="0" w:line="276" w:lineRule="auto"/>
              <w:jc w:val="both"/>
              <w:rPr>
                <w:rFonts w:ascii="Times New Roman" w:eastAsia="MS Mincho" w:hAnsi="Times New Roman"/>
                <w:sz w:val="26"/>
                <w:szCs w:val="26"/>
                <w:lang w:val="vi-VN" w:eastAsia="ja-JP"/>
              </w:rPr>
            </w:pPr>
            <w:r w:rsidRPr="007B3321">
              <w:rPr>
                <w:rFonts w:ascii="Times New Roman" w:eastAsia="MS Mincho" w:hAnsi="Times New Roman"/>
                <w:b/>
                <w:sz w:val="26"/>
                <w:szCs w:val="26"/>
                <w:lang w:val="vi-VN" w:eastAsia="ja-JP"/>
              </w:rPr>
              <w:t xml:space="preserve">+ Nhóm 3, 4: </w:t>
            </w:r>
            <w:r w:rsidRPr="007B3321">
              <w:rPr>
                <w:rFonts w:ascii="Times New Roman" w:eastAsia="MS Mincho" w:hAnsi="Times New Roman"/>
                <w:i/>
                <w:sz w:val="26"/>
                <w:szCs w:val="26"/>
                <w:lang w:val="vi-VN" w:eastAsia="ja-JP"/>
              </w:rPr>
              <w:t>Hoàn thành PHT 02</w:t>
            </w:r>
          </w:p>
          <w:p w:rsidR="00827435" w:rsidRPr="007B3321" w:rsidRDefault="00827435" w:rsidP="002A51B0">
            <w:pPr>
              <w:tabs>
                <w:tab w:val="left" w:pos="2184"/>
              </w:tabs>
              <w:spacing w:after="0" w:line="276" w:lineRule="auto"/>
              <w:jc w:val="both"/>
              <w:rPr>
                <w:rFonts w:ascii="Times New Roman" w:eastAsia="MS Mincho" w:hAnsi="Times New Roman"/>
                <w:i/>
                <w:sz w:val="26"/>
                <w:szCs w:val="26"/>
                <w:lang w:val="vi-VN" w:eastAsia="ja-JP"/>
              </w:rPr>
            </w:pPr>
            <w:r w:rsidRPr="007B3321">
              <w:rPr>
                <w:rFonts w:ascii="Times New Roman" w:eastAsia="MS Mincho" w:hAnsi="Times New Roman"/>
                <w:sz w:val="26"/>
                <w:szCs w:val="26"/>
                <w:lang w:val="vi-VN" w:eastAsia="ja-JP"/>
              </w:rPr>
              <w:t xml:space="preserve">* </w:t>
            </w:r>
            <w:r w:rsidRPr="007B3321">
              <w:rPr>
                <w:rFonts w:ascii="Times New Roman" w:eastAsia="MS Mincho" w:hAnsi="Times New Roman"/>
                <w:b/>
                <w:sz w:val="26"/>
                <w:szCs w:val="26"/>
                <w:lang w:val="vi-VN" w:eastAsia="ja-JP"/>
              </w:rPr>
              <w:t xml:space="preserve">Câu hỏi chung cho 4 nhóm: </w:t>
            </w:r>
            <w:r w:rsidRPr="007B3321">
              <w:rPr>
                <w:rFonts w:ascii="Times New Roman" w:eastAsia="MS Mincho" w:hAnsi="Times New Roman"/>
                <w:i/>
                <w:sz w:val="26"/>
                <w:szCs w:val="26"/>
                <w:lang w:val="vi-VN" w:eastAsia="ja-JP"/>
              </w:rPr>
              <w:t>Em cảm nhận thế nào về hình ảnh và tâm hồn của nhân vật “ta” trong đoạn thơ?</w:t>
            </w:r>
          </w:p>
          <w:p w:rsidR="00827435" w:rsidRPr="00C718F8" w:rsidRDefault="00827435" w:rsidP="002A51B0">
            <w:pPr>
              <w:spacing w:after="0" w:line="276" w:lineRule="auto"/>
              <w:jc w:val="both"/>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FF0000"/>
                <w:sz w:val="26"/>
                <w:szCs w:val="26"/>
                <w:lang w:val="vi-VN"/>
              </w:rPr>
              <w:t xml:space="preserve">Bước 2: </w:t>
            </w:r>
            <w:r w:rsidRPr="00C718F8">
              <w:rPr>
                <w:rFonts w:ascii="Times New Roman" w:eastAsia="Times New Roman" w:hAnsi="Times New Roman" w:cs="Times New Roman"/>
                <w:b/>
                <w:color w:val="0D0D0D"/>
                <w:sz w:val="26"/>
                <w:szCs w:val="26"/>
                <w:lang w:val="vi-VN"/>
              </w:rPr>
              <w:t xml:space="preserve">Thực hiện nhiệm vụ: </w:t>
            </w:r>
          </w:p>
          <w:p w:rsidR="00827435" w:rsidRPr="00C718F8" w:rsidRDefault="00827435" w:rsidP="002A51B0">
            <w:pPr>
              <w:tabs>
                <w:tab w:val="left" w:pos="2184"/>
              </w:tabs>
              <w:spacing w:after="0" w:line="276" w:lineRule="auto"/>
              <w:jc w:val="both"/>
              <w:rPr>
                <w:rFonts w:ascii="Times New Roman" w:hAnsi="Times New Roman"/>
                <w:color w:val="0D0D0D"/>
                <w:sz w:val="26"/>
                <w:szCs w:val="26"/>
                <w:lang w:val="vi-VN"/>
              </w:rPr>
            </w:pPr>
            <w:r w:rsidRPr="00C718F8">
              <w:rPr>
                <w:rFonts w:ascii="Times New Roman" w:hAnsi="Times New Roman"/>
                <w:color w:val="0D0D0D"/>
                <w:sz w:val="26"/>
                <w:szCs w:val="26"/>
                <w:lang w:val="vi-VN"/>
              </w:rPr>
              <w:t>- Các cá nhân ghi câu trả lời ra giấy, sau đó thảo luận nhóm theo kĩ thuật khăn trải bàn.</w:t>
            </w:r>
          </w:p>
          <w:p w:rsidR="00827435" w:rsidRPr="00C718F8" w:rsidRDefault="00827435" w:rsidP="002A51B0">
            <w:pPr>
              <w:tabs>
                <w:tab w:val="left" w:pos="2184"/>
              </w:tabs>
              <w:spacing w:after="0" w:line="276" w:lineRule="auto"/>
              <w:jc w:val="both"/>
              <w:rPr>
                <w:rFonts w:ascii="Times New Roman" w:hAnsi="Times New Roman"/>
                <w:color w:val="0D0D0D"/>
                <w:sz w:val="26"/>
                <w:szCs w:val="26"/>
                <w:lang w:val="vi-VN"/>
              </w:rPr>
            </w:pPr>
            <w:r w:rsidRPr="00C718F8">
              <w:rPr>
                <w:rFonts w:ascii="Times New Roman" w:hAnsi="Times New Roman"/>
                <w:color w:val="0D0D0D"/>
                <w:sz w:val="26"/>
                <w:szCs w:val="26"/>
                <w:lang w:val="vi-VN"/>
              </w:rPr>
              <w:t>- Chia sẻ với nhóm lớn/cả lớp.</w:t>
            </w:r>
          </w:p>
          <w:p w:rsidR="00827435" w:rsidRPr="00C718F8" w:rsidRDefault="00827435" w:rsidP="002A51B0">
            <w:pPr>
              <w:tabs>
                <w:tab w:val="left" w:pos="2184"/>
              </w:tabs>
              <w:spacing w:after="0" w:line="276" w:lineRule="auto"/>
              <w:jc w:val="both"/>
              <w:rPr>
                <w:rFonts w:ascii="Times New Roman" w:hAnsi="Times New Roman"/>
                <w:sz w:val="26"/>
                <w:szCs w:val="26"/>
                <w:lang w:val="vi-VN"/>
              </w:rPr>
            </w:pPr>
            <w:r w:rsidRPr="00C718F8">
              <w:rPr>
                <w:rFonts w:ascii="Times New Roman" w:hAnsi="Times New Roman"/>
                <w:b/>
                <w:color w:val="FF0000"/>
                <w:sz w:val="26"/>
                <w:szCs w:val="26"/>
                <w:lang w:val="vi-VN"/>
              </w:rPr>
              <w:t xml:space="preserve">Bước 3: </w:t>
            </w:r>
            <w:r w:rsidRPr="00C718F8">
              <w:rPr>
                <w:rFonts w:ascii="Times New Roman" w:hAnsi="Times New Roman"/>
                <w:b/>
                <w:sz w:val="26"/>
                <w:szCs w:val="26"/>
                <w:lang w:val="vi-VN"/>
              </w:rPr>
              <w:t xml:space="preserve">Báo cáo, thảo luận: </w:t>
            </w:r>
          </w:p>
          <w:p w:rsidR="00827435" w:rsidRPr="00C718F8" w:rsidRDefault="00827435" w:rsidP="002A51B0">
            <w:pPr>
              <w:tabs>
                <w:tab w:val="left" w:pos="2184"/>
              </w:tabs>
              <w:spacing w:after="0" w:line="276" w:lineRule="auto"/>
              <w:jc w:val="both"/>
              <w:rPr>
                <w:rFonts w:ascii="Times New Roman" w:hAnsi="Times New Roman"/>
                <w:sz w:val="26"/>
                <w:szCs w:val="26"/>
                <w:lang w:val="vi-VN"/>
              </w:rPr>
            </w:pPr>
            <w:r w:rsidRPr="00C718F8">
              <w:rPr>
                <w:rFonts w:ascii="Times New Roman" w:hAnsi="Times New Roman"/>
                <w:sz w:val="26"/>
                <w:szCs w:val="26"/>
                <w:lang w:val="vi-VN"/>
              </w:rPr>
              <w:t xml:space="preserve">GV gọi một số đại diện các </w:t>
            </w:r>
            <w:r w:rsidRPr="007B3321">
              <w:rPr>
                <w:rFonts w:ascii="Times New Roman" w:hAnsi="Times New Roman"/>
                <w:sz w:val="26"/>
                <w:szCs w:val="26"/>
                <w:lang w:val="vi-VN"/>
              </w:rPr>
              <w:t xml:space="preserve">nhóm </w:t>
            </w:r>
            <w:r w:rsidRPr="00C718F8">
              <w:rPr>
                <w:rFonts w:ascii="Times New Roman" w:hAnsi="Times New Roman"/>
                <w:sz w:val="26"/>
                <w:szCs w:val="26"/>
                <w:lang w:val="vi-VN"/>
              </w:rPr>
              <w:t>chia sẻ, trình bày kết quả.</w:t>
            </w:r>
          </w:p>
          <w:p w:rsidR="00827435" w:rsidRPr="00C718F8" w:rsidRDefault="00827435" w:rsidP="002A51B0">
            <w:pPr>
              <w:tabs>
                <w:tab w:val="left" w:pos="2184"/>
              </w:tabs>
              <w:spacing w:after="0" w:line="276" w:lineRule="auto"/>
              <w:jc w:val="both"/>
              <w:rPr>
                <w:rFonts w:ascii="Times New Roman" w:hAnsi="Times New Roman"/>
                <w:b/>
                <w:sz w:val="26"/>
                <w:szCs w:val="26"/>
                <w:lang w:val="vi-VN"/>
              </w:rPr>
            </w:pPr>
            <w:r w:rsidRPr="00C718F8">
              <w:rPr>
                <w:rFonts w:ascii="Times New Roman" w:hAnsi="Times New Roman"/>
                <w:b/>
                <w:color w:val="FF0000"/>
                <w:sz w:val="26"/>
                <w:szCs w:val="26"/>
                <w:lang w:val="vi-VN"/>
              </w:rPr>
              <w:t xml:space="preserve">Bước 4: </w:t>
            </w:r>
            <w:r w:rsidRPr="00C718F8">
              <w:rPr>
                <w:rFonts w:ascii="Times New Roman" w:hAnsi="Times New Roman"/>
                <w:b/>
                <w:sz w:val="26"/>
                <w:szCs w:val="26"/>
                <w:lang w:val="vi-VN"/>
              </w:rPr>
              <w:t>Đánh giá, kết luận</w:t>
            </w:r>
          </w:p>
          <w:p w:rsidR="00827435" w:rsidRPr="00C718F8" w:rsidRDefault="00827435" w:rsidP="002A51B0">
            <w:pPr>
              <w:tabs>
                <w:tab w:val="left" w:pos="2184"/>
              </w:tabs>
              <w:spacing w:after="0" w:line="276" w:lineRule="auto"/>
              <w:rPr>
                <w:rFonts w:ascii="Times New Roman" w:hAnsi="Times New Roman"/>
                <w:sz w:val="26"/>
                <w:szCs w:val="26"/>
                <w:lang w:val="vi-VN"/>
              </w:rPr>
            </w:pPr>
            <w:r w:rsidRPr="00C718F8">
              <w:rPr>
                <w:rFonts w:ascii="Times New Roman" w:hAnsi="Times New Roman"/>
                <w:sz w:val="26"/>
                <w:szCs w:val="26"/>
                <w:lang w:val="vi-VN"/>
              </w:rPr>
              <w:t>GV nhận xét, đánh giá.</w:t>
            </w: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C718F8" w:rsidRDefault="00827435" w:rsidP="002A51B0">
            <w:pPr>
              <w:tabs>
                <w:tab w:val="left" w:pos="2184"/>
              </w:tabs>
              <w:spacing w:after="0" w:line="276" w:lineRule="auto"/>
              <w:rPr>
                <w:rFonts w:ascii="Times New Roman" w:hAnsi="Times New Roman"/>
                <w:b/>
                <w:sz w:val="26"/>
                <w:szCs w:val="26"/>
                <w:lang w:val="vi-VN"/>
              </w:rPr>
            </w:pPr>
          </w:p>
          <w:p w:rsidR="00827435" w:rsidRPr="007B3321" w:rsidRDefault="00827435" w:rsidP="002A51B0">
            <w:pPr>
              <w:tabs>
                <w:tab w:val="left" w:pos="2184"/>
              </w:tabs>
              <w:spacing w:after="0" w:line="276" w:lineRule="auto"/>
              <w:rPr>
                <w:rFonts w:ascii="Times New Roman" w:hAnsi="Times New Roman"/>
                <w:b/>
                <w:sz w:val="26"/>
                <w:szCs w:val="26"/>
                <w:lang w:val="vi-VN"/>
              </w:rPr>
            </w:pPr>
            <w:r w:rsidRPr="007B3321">
              <w:rPr>
                <w:rFonts w:ascii="Times New Roman" w:hAnsi="Times New Roman"/>
                <w:b/>
                <w:sz w:val="26"/>
                <w:szCs w:val="26"/>
                <w:lang w:val="vi-VN"/>
              </w:rPr>
              <w:t>*NV3: Tìm hiểu chủ đề và thông điệp của VB</w:t>
            </w:r>
          </w:p>
          <w:p w:rsidR="00827435" w:rsidRPr="007B3321" w:rsidRDefault="00827435" w:rsidP="002A51B0">
            <w:pPr>
              <w:tabs>
                <w:tab w:val="left" w:pos="2184"/>
              </w:tabs>
              <w:spacing w:after="0" w:line="276" w:lineRule="auto"/>
              <w:jc w:val="both"/>
              <w:rPr>
                <w:rFonts w:ascii="Times New Roman" w:hAnsi="Times New Roman"/>
                <w:color w:val="0D0D0D"/>
                <w:sz w:val="26"/>
                <w:szCs w:val="26"/>
                <w:lang w:val="vi-VN"/>
              </w:rPr>
            </w:pPr>
            <w:r w:rsidRPr="00C718F8">
              <w:rPr>
                <w:rFonts w:ascii="Times New Roman" w:hAnsi="Times New Roman"/>
                <w:b/>
                <w:color w:val="FF0000"/>
                <w:sz w:val="26"/>
                <w:szCs w:val="26"/>
                <w:lang w:val="vi-VN"/>
              </w:rPr>
              <w:t xml:space="preserve">Bước 1: </w:t>
            </w:r>
            <w:r w:rsidRPr="00C718F8">
              <w:rPr>
                <w:rFonts w:ascii="Times New Roman" w:hAnsi="Times New Roman"/>
                <w:b/>
                <w:color w:val="0D0D0D"/>
                <w:sz w:val="26"/>
                <w:szCs w:val="26"/>
                <w:lang w:val="vi-VN"/>
              </w:rPr>
              <w:t>GV giao nhiệm vụ:</w:t>
            </w:r>
            <w:r w:rsidRPr="00C718F8">
              <w:rPr>
                <w:rFonts w:ascii="Times New Roman" w:hAnsi="Times New Roman"/>
                <w:color w:val="0D0D0D"/>
                <w:sz w:val="26"/>
                <w:szCs w:val="26"/>
                <w:lang w:val="vi-VN"/>
              </w:rPr>
              <w:t xml:space="preserve"> </w:t>
            </w:r>
          </w:p>
          <w:p w:rsidR="00827435" w:rsidRPr="007B3321" w:rsidRDefault="00827435" w:rsidP="002A51B0">
            <w:pPr>
              <w:tabs>
                <w:tab w:val="left" w:pos="2184"/>
              </w:tabs>
              <w:spacing w:after="0" w:line="276" w:lineRule="auto"/>
              <w:jc w:val="both"/>
              <w:rPr>
                <w:rFonts w:ascii="Times New Roman" w:hAnsi="Times New Roman"/>
                <w:b/>
                <w:color w:val="0D0D0D"/>
                <w:sz w:val="26"/>
                <w:szCs w:val="26"/>
                <w:lang w:val="vi-VN"/>
              </w:rPr>
            </w:pPr>
            <w:r w:rsidRPr="007B3321">
              <w:rPr>
                <w:rFonts w:ascii="Times New Roman" w:hAnsi="Times New Roman"/>
                <w:b/>
                <w:color w:val="0D0D0D"/>
                <w:sz w:val="26"/>
                <w:szCs w:val="26"/>
                <w:lang w:val="vi-VN"/>
              </w:rPr>
              <w:t>HĐ CÁ NHÂN:</w:t>
            </w:r>
          </w:p>
          <w:p w:rsidR="00827435" w:rsidRPr="007B3321" w:rsidRDefault="00827435" w:rsidP="002A51B0">
            <w:pPr>
              <w:tabs>
                <w:tab w:val="left" w:pos="2184"/>
              </w:tabs>
              <w:spacing w:after="0" w:line="276" w:lineRule="auto"/>
              <w:jc w:val="both"/>
              <w:rPr>
                <w:rFonts w:ascii="Times New Roman" w:hAnsi="Times New Roman"/>
                <w:color w:val="0D0D0D"/>
                <w:sz w:val="26"/>
                <w:szCs w:val="26"/>
                <w:lang w:val="vi-VN"/>
              </w:rPr>
            </w:pPr>
            <w:r w:rsidRPr="007B3321">
              <w:rPr>
                <w:rFonts w:ascii="Times New Roman" w:hAnsi="Times New Roman"/>
                <w:color w:val="0D0D0D"/>
                <w:sz w:val="26"/>
                <w:szCs w:val="26"/>
                <w:lang w:val="vi-VN"/>
              </w:rPr>
              <w:t>Nêu chủ đề của VB. Theo em, thông qua truyện cười này, tác giả muốn gửi gắm thông điệp gì?</w:t>
            </w:r>
          </w:p>
          <w:p w:rsidR="00827435" w:rsidRPr="00C718F8" w:rsidRDefault="00827435" w:rsidP="002A51B0">
            <w:pPr>
              <w:spacing w:after="0" w:line="276" w:lineRule="auto"/>
              <w:jc w:val="both"/>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FF0000"/>
                <w:sz w:val="26"/>
                <w:szCs w:val="26"/>
                <w:lang w:val="vi-VN"/>
              </w:rPr>
              <w:t xml:space="preserve">Bước 2: </w:t>
            </w:r>
            <w:r w:rsidRPr="00C718F8">
              <w:rPr>
                <w:rFonts w:ascii="Times New Roman" w:eastAsia="Times New Roman" w:hAnsi="Times New Roman" w:cs="Times New Roman"/>
                <w:b/>
                <w:color w:val="0D0D0D"/>
                <w:sz w:val="26"/>
                <w:szCs w:val="26"/>
                <w:lang w:val="vi-VN"/>
              </w:rPr>
              <w:t xml:space="preserve">Thực hiện nhiệm vụ: </w:t>
            </w:r>
          </w:p>
          <w:p w:rsidR="00827435" w:rsidRPr="007B3321" w:rsidRDefault="00827435" w:rsidP="002A51B0">
            <w:pPr>
              <w:spacing w:after="0" w:line="276" w:lineRule="auto"/>
              <w:jc w:val="both"/>
              <w:rPr>
                <w:rFonts w:ascii="Times New Roman" w:eastAsia="Times New Roman" w:hAnsi="Times New Roman" w:cs="Times New Roman"/>
                <w:color w:val="0D0D0D"/>
                <w:sz w:val="26"/>
                <w:szCs w:val="26"/>
                <w:lang w:val="vi-VN"/>
              </w:rPr>
            </w:pPr>
            <w:r w:rsidRPr="007B3321">
              <w:rPr>
                <w:rFonts w:ascii="Times New Roman" w:eastAsia="Times New Roman" w:hAnsi="Times New Roman" w:cs="Times New Roman"/>
                <w:color w:val="0D0D0D"/>
                <w:sz w:val="26"/>
                <w:szCs w:val="26"/>
                <w:lang w:val="vi-VN"/>
              </w:rPr>
              <w:t>HS suy nghĩ và trả lời câu hỏi</w:t>
            </w:r>
          </w:p>
          <w:p w:rsidR="00827435" w:rsidRPr="00C718F8" w:rsidRDefault="00827435" w:rsidP="002A51B0">
            <w:pPr>
              <w:tabs>
                <w:tab w:val="left" w:pos="2184"/>
              </w:tabs>
              <w:spacing w:after="0" w:line="276" w:lineRule="auto"/>
              <w:jc w:val="both"/>
              <w:rPr>
                <w:rFonts w:ascii="Times New Roman" w:hAnsi="Times New Roman"/>
                <w:sz w:val="26"/>
                <w:szCs w:val="26"/>
                <w:lang w:val="vi-VN"/>
              </w:rPr>
            </w:pPr>
            <w:r w:rsidRPr="00C718F8">
              <w:rPr>
                <w:rFonts w:ascii="Times New Roman" w:hAnsi="Times New Roman"/>
                <w:b/>
                <w:color w:val="FF0000"/>
                <w:sz w:val="26"/>
                <w:szCs w:val="26"/>
                <w:lang w:val="vi-VN"/>
              </w:rPr>
              <w:t xml:space="preserve">Bước 3: </w:t>
            </w:r>
            <w:r w:rsidRPr="00C718F8">
              <w:rPr>
                <w:rFonts w:ascii="Times New Roman" w:hAnsi="Times New Roman"/>
                <w:b/>
                <w:sz w:val="26"/>
                <w:szCs w:val="26"/>
                <w:lang w:val="vi-VN"/>
              </w:rPr>
              <w:t>Báo cáo, thảo luận</w:t>
            </w:r>
          </w:p>
          <w:p w:rsidR="00827435" w:rsidRPr="007B3321" w:rsidRDefault="00827435" w:rsidP="002A51B0">
            <w:pPr>
              <w:tabs>
                <w:tab w:val="left" w:pos="2184"/>
              </w:tabs>
              <w:spacing w:after="0" w:line="276" w:lineRule="auto"/>
              <w:jc w:val="both"/>
              <w:rPr>
                <w:rFonts w:ascii="Times New Roman" w:hAnsi="Times New Roman"/>
                <w:sz w:val="26"/>
                <w:szCs w:val="26"/>
                <w:lang w:val="vi-VN"/>
              </w:rPr>
            </w:pPr>
            <w:r w:rsidRPr="00C718F8">
              <w:rPr>
                <w:rFonts w:ascii="Times New Roman" w:hAnsi="Times New Roman"/>
                <w:sz w:val="26"/>
                <w:szCs w:val="26"/>
                <w:lang w:val="vi-VN"/>
              </w:rPr>
              <w:t xml:space="preserve">GV gọi </w:t>
            </w:r>
            <w:r w:rsidRPr="007B3321">
              <w:rPr>
                <w:rFonts w:ascii="Times New Roman" w:hAnsi="Times New Roman"/>
                <w:sz w:val="26"/>
                <w:szCs w:val="26"/>
                <w:lang w:val="vi-VN"/>
              </w:rPr>
              <w:t>1 – 2 HS lên trả lời.</w:t>
            </w:r>
          </w:p>
          <w:p w:rsidR="00827435" w:rsidRPr="00C718F8" w:rsidRDefault="00827435" w:rsidP="002A51B0">
            <w:pPr>
              <w:tabs>
                <w:tab w:val="left" w:pos="2184"/>
              </w:tabs>
              <w:spacing w:after="0" w:line="276" w:lineRule="auto"/>
              <w:jc w:val="both"/>
              <w:rPr>
                <w:rFonts w:ascii="Times New Roman" w:hAnsi="Times New Roman"/>
                <w:b/>
                <w:sz w:val="26"/>
                <w:szCs w:val="26"/>
                <w:lang w:val="vi-VN"/>
              </w:rPr>
            </w:pPr>
            <w:r w:rsidRPr="00C718F8">
              <w:rPr>
                <w:rFonts w:ascii="Times New Roman" w:hAnsi="Times New Roman"/>
                <w:b/>
                <w:color w:val="FF0000"/>
                <w:sz w:val="26"/>
                <w:szCs w:val="26"/>
                <w:lang w:val="vi-VN"/>
              </w:rPr>
              <w:t xml:space="preserve">Bước 4: </w:t>
            </w:r>
            <w:r w:rsidRPr="00C718F8">
              <w:rPr>
                <w:rFonts w:ascii="Times New Roman" w:hAnsi="Times New Roman"/>
                <w:b/>
                <w:sz w:val="26"/>
                <w:szCs w:val="26"/>
                <w:lang w:val="vi-VN"/>
              </w:rPr>
              <w:t>Đánh giá, kết luận</w:t>
            </w:r>
          </w:p>
          <w:p w:rsidR="00827435" w:rsidRPr="00C718F8" w:rsidRDefault="00827435" w:rsidP="002A51B0">
            <w:pPr>
              <w:jc w:val="both"/>
              <w:rPr>
                <w:rFonts w:ascii="Times New Roman" w:hAnsi="Times New Roman"/>
                <w:sz w:val="26"/>
                <w:szCs w:val="26"/>
                <w:lang w:val="vi-VN"/>
              </w:rPr>
            </w:pPr>
            <w:r w:rsidRPr="00C718F8">
              <w:rPr>
                <w:rFonts w:ascii="Times New Roman" w:hAnsi="Times New Roman"/>
                <w:sz w:val="26"/>
                <w:szCs w:val="26"/>
                <w:lang w:val="vi-VN"/>
              </w:rPr>
              <w:t>GV nhận xét, bổ sung.</w:t>
            </w:r>
          </w:p>
        </w:tc>
        <w:tc>
          <w:tcPr>
            <w:tcW w:w="5775" w:type="dxa"/>
            <w:shd w:val="clear" w:color="auto" w:fill="auto"/>
          </w:tcPr>
          <w:p w:rsidR="00827435" w:rsidRPr="00C718F8" w:rsidRDefault="00827435" w:rsidP="002A51B0">
            <w:pPr>
              <w:spacing w:after="0" w:line="276" w:lineRule="auto"/>
              <w:rPr>
                <w:rFonts w:ascii="Times New Roman" w:hAnsi="Times New Roman"/>
                <w:b/>
                <w:color w:val="FF0000"/>
                <w:sz w:val="26"/>
                <w:szCs w:val="26"/>
                <w:lang w:val="vi-VN"/>
              </w:rPr>
            </w:pPr>
            <w:r w:rsidRPr="00C718F8">
              <w:rPr>
                <w:rFonts w:ascii="Times New Roman" w:hAnsi="Times New Roman"/>
                <w:b/>
                <w:color w:val="FF0000"/>
                <w:sz w:val="26"/>
                <w:szCs w:val="26"/>
                <w:lang w:val="vi-VN"/>
              </w:rPr>
              <w:lastRenderedPageBreak/>
              <w:t>II. Suy ngẫm và phản hồi</w:t>
            </w:r>
          </w:p>
          <w:p w:rsidR="00827435" w:rsidRPr="00A6511B" w:rsidRDefault="00827435" w:rsidP="002A51B0">
            <w:pPr>
              <w:spacing w:after="0" w:line="276" w:lineRule="auto"/>
              <w:jc w:val="both"/>
              <w:rPr>
                <w:rFonts w:ascii="Times New Roman" w:hAnsi="Times New Roman"/>
                <w:b/>
                <w:color w:val="0070C0"/>
                <w:sz w:val="26"/>
                <w:szCs w:val="26"/>
                <w:lang w:val="vi-VN"/>
              </w:rPr>
            </w:pPr>
            <w:r w:rsidRPr="00A6511B">
              <w:rPr>
                <w:rFonts w:ascii="Times New Roman" w:hAnsi="Times New Roman"/>
                <w:b/>
                <w:color w:val="0070C0"/>
                <w:sz w:val="26"/>
                <w:szCs w:val="26"/>
                <w:lang w:val="vi-VN"/>
              </w:rPr>
              <w:t>1. Nhan đề</w:t>
            </w:r>
          </w:p>
          <w:p w:rsidR="00827435" w:rsidRPr="007B3321" w:rsidRDefault="00827435" w:rsidP="002A51B0">
            <w:pPr>
              <w:spacing w:after="0" w:line="276" w:lineRule="auto"/>
              <w:jc w:val="both"/>
              <w:rPr>
                <w:rFonts w:ascii="Times New Roman" w:hAnsi="Times New Roman"/>
                <w:sz w:val="26"/>
                <w:szCs w:val="26"/>
                <w:lang w:val="vi-VN"/>
              </w:rPr>
            </w:pPr>
            <w:r w:rsidRPr="007B3321">
              <w:rPr>
                <w:rFonts w:ascii="Times New Roman" w:hAnsi="Times New Roman"/>
                <w:b/>
                <w:sz w:val="26"/>
                <w:szCs w:val="26"/>
                <w:lang w:val="vi-VN"/>
              </w:rPr>
              <w:t xml:space="preserve"> - </w:t>
            </w:r>
            <w:r w:rsidRPr="007B3321">
              <w:rPr>
                <w:rFonts w:ascii="Times New Roman" w:hAnsi="Times New Roman"/>
                <w:sz w:val="26"/>
                <w:szCs w:val="26"/>
                <w:lang w:val="vi-VN"/>
              </w:rPr>
              <w:t>Mục đích: Châm biếm, mỉa mai.</w:t>
            </w:r>
          </w:p>
          <w:p w:rsidR="00827435" w:rsidRPr="00C718F8" w:rsidRDefault="00827435" w:rsidP="002A51B0">
            <w:pPr>
              <w:spacing w:after="0" w:line="276" w:lineRule="auto"/>
              <w:jc w:val="both"/>
              <w:rPr>
                <w:rFonts w:ascii="Times New Roman" w:hAnsi="Times New Roman"/>
                <w:sz w:val="26"/>
                <w:szCs w:val="26"/>
                <w:lang w:val="vi-VN"/>
              </w:rPr>
            </w:pPr>
            <w:r w:rsidRPr="007B3321">
              <w:rPr>
                <w:rFonts w:ascii="Times New Roman" w:hAnsi="Times New Roman"/>
                <w:sz w:val="26"/>
                <w:szCs w:val="26"/>
                <w:lang w:val="vi-VN"/>
              </w:rPr>
              <w:t xml:space="preserve"> - Đây là cụm từ có cách kết hợp từ đặc biệt: vi trùng gây bệnh cho bệnh nhân được hiểu là vi trùng có hại, lại kết hợp với từ “quý, hiếm”</w:t>
            </w:r>
            <w:r w:rsidRPr="00C718F8">
              <w:rPr>
                <w:rFonts w:ascii="Times New Roman" w:hAnsi="Times New Roman"/>
                <w:sz w:val="26"/>
                <w:szCs w:val="26"/>
                <w:lang w:val="vi-VN"/>
              </w:rPr>
              <w:t>.</w:t>
            </w:r>
          </w:p>
          <w:p w:rsidR="00827435" w:rsidRPr="007B3321" w:rsidRDefault="00827435" w:rsidP="002A51B0">
            <w:pPr>
              <w:spacing w:after="0" w:line="276" w:lineRule="auto"/>
              <w:jc w:val="both"/>
              <w:rPr>
                <w:rFonts w:ascii="Times New Roman" w:hAnsi="Times New Roman"/>
                <w:sz w:val="26"/>
                <w:szCs w:val="26"/>
                <w:lang w:val="vi-VN"/>
              </w:rPr>
            </w:pPr>
            <w:r w:rsidRPr="007B3321">
              <w:rPr>
                <w:rFonts w:ascii="Times New Roman" w:hAnsi="Times New Roman"/>
                <w:sz w:val="26"/>
                <w:szCs w:val="26"/>
                <w:lang w:val="vi-VN"/>
              </w:rPr>
              <w:t>=&gt; Nhấn mạnh sự vui mừng của ông giáo sư vì tìm ra một loại vi trùng “quý, hiếm”, mang lại thành tựu nghiên cứu cho ông nhưng ông không hề để ý đến việc “loại vi trùng quý hiếm” ấy lại là tai họa đối với những bệnh nhân đang “sở hữu” nó.</w:t>
            </w:r>
          </w:p>
          <w:p w:rsidR="00827435" w:rsidRPr="007B3321" w:rsidRDefault="00827435" w:rsidP="002A51B0">
            <w:pPr>
              <w:spacing w:after="0" w:line="276" w:lineRule="auto"/>
              <w:jc w:val="both"/>
              <w:rPr>
                <w:rFonts w:ascii="Times New Roman" w:hAnsi="Times New Roman"/>
                <w:sz w:val="26"/>
                <w:szCs w:val="26"/>
                <w:lang w:val="vi-VN"/>
              </w:rPr>
            </w:pPr>
            <w:r w:rsidRPr="007B3321">
              <w:rPr>
                <w:rFonts w:ascii="Times New Roman" w:hAnsi="Times New Roman"/>
                <w:sz w:val="26"/>
                <w:szCs w:val="26"/>
                <w:lang w:val="vi-VN"/>
              </w:rPr>
              <w:t>=&gt; Nhan đề bao trùm được chủ đề của toàn VB là lương tâm và trách nhiệm với công việc của mình, đồng thời tạo ra tình huống khôi hài, phù hợp với chủ điểm của bài học 5.</w:t>
            </w:r>
          </w:p>
          <w:p w:rsidR="00827435" w:rsidRPr="00A6511B" w:rsidRDefault="00827435" w:rsidP="002A51B0">
            <w:pPr>
              <w:spacing w:after="0" w:line="276" w:lineRule="auto"/>
              <w:rPr>
                <w:rFonts w:ascii="Times New Roman" w:hAnsi="Times New Roman"/>
                <w:b/>
                <w:bCs/>
                <w:color w:val="0070C0"/>
                <w:sz w:val="26"/>
                <w:szCs w:val="26"/>
                <w:lang w:val="vi-VN"/>
              </w:rPr>
            </w:pPr>
            <w:r w:rsidRPr="00A6511B">
              <w:rPr>
                <w:rFonts w:ascii="Times New Roman" w:hAnsi="Times New Roman"/>
                <w:b/>
                <w:bCs/>
                <w:color w:val="0070C0"/>
                <w:sz w:val="26"/>
                <w:szCs w:val="26"/>
                <w:lang w:val="vi-VN"/>
              </w:rPr>
              <w:t xml:space="preserve">2. Nhân vật </w:t>
            </w:r>
          </w:p>
          <w:p w:rsidR="00827435" w:rsidRPr="007B3321" w:rsidRDefault="00827435" w:rsidP="002A51B0">
            <w:pPr>
              <w:spacing w:after="0" w:line="276" w:lineRule="auto"/>
              <w:jc w:val="both"/>
              <w:rPr>
                <w:rFonts w:ascii="Times New Roman" w:hAnsi="Times New Roman"/>
                <w:bCs/>
                <w:sz w:val="26"/>
                <w:szCs w:val="26"/>
                <w:lang w:val="vi-VN"/>
              </w:rPr>
            </w:pPr>
            <w:r w:rsidRPr="00C718F8">
              <w:rPr>
                <w:rFonts w:ascii="Times New Roman" w:hAnsi="Times New Roman"/>
                <w:bCs/>
                <w:sz w:val="26"/>
                <w:szCs w:val="26"/>
                <w:lang w:val="vi-VN"/>
              </w:rPr>
              <w:lastRenderedPageBreak/>
              <w:t xml:space="preserve">- </w:t>
            </w:r>
            <w:r w:rsidRPr="007B3321">
              <w:rPr>
                <w:rFonts w:ascii="Times New Roman" w:hAnsi="Times New Roman"/>
                <w:bCs/>
                <w:sz w:val="26"/>
                <w:szCs w:val="26"/>
                <w:lang w:val="vi-VN"/>
              </w:rPr>
              <w:t>Ông giáo sư và những người cộng sự thuộc hạng người vô cảm, làm khoa học một cách lạnh lùng, thuần túy, không vì con người:</w:t>
            </w:r>
          </w:p>
          <w:p w:rsidR="00827435" w:rsidRPr="007B3321" w:rsidRDefault="00827435" w:rsidP="002A51B0">
            <w:pPr>
              <w:spacing w:after="0" w:line="276" w:lineRule="auto"/>
              <w:jc w:val="both"/>
              <w:rPr>
                <w:rFonts w:ascii="Times New Roman" w:hAnsi="Times New Roman"/>
                <w:bCs/>
                <w:sz w:val="26"/>
                <w:szCs w:val="26"/>
                <w:lang w:val="vi-VN"/>
              </w:rPr>
            </w:pPr>
            <w:r w:rsidRPr="007B3321">
              <w:rPr>
                <w:rFonts w:ascii="Times New Roman" w:hAnsi="Times New Roman"/>
                <w:bCs/>
                <w:sz w:val="26"/>
                <w:szCs w:val="26"/>
                <w:lang w:val="vi-VN"/>
              </w:rPr>
              <w:t>+ Khi phát hiện ra con “vi trùng quý hiếm” trong mắt bệnh nhân, việc đầu tiên ông giáo sư làm không phải là lo lắng và tìm cách chữa trị cho bệnh nhân mà là vui mừng vì cứ phải hàng triệu bệnh nhân mới có một trường hợp “may mắn như thế này”.</w:t>
            </w:r>
          </w:p>
          <w:p w:rsidR="00827435" w:rsidRPr="007B3321" w:rsidRDefault="00827435" w:rsidP="002A51B0">
            <w:pPr>
              <w:spacing w:after="0" w:line="276" w:lineRule="auto"/>
              <w:jc w:val="both"/>
              <w:rPr>
                <w:rFonts w:ascii="Times New Roman" w:hAnsi="Times New Roman"/>
                <w:bCs/>
                <w:sz w:val="26"/>
                <w:szCs w:val="26"/>
                <w:lang w:val="vi-VN"/>
              </w:rPr>
            </w:pPr>
            <w:r w:rsidRPr="007B3321">
              <w:rPr>
                <w:rFonts w:ascii="Times New Roman" w:hAnsi="Times New Roman"/>
                <w:bCs/>
                <w:sz w:val="26"/>
                <w:szCs w:val="26"/>
                <w:lang w:val="vi-VN"/>
              </w:rPr>
              <w:t>+ Họ xem cơn đau của bệnh nhân, những căn bệnh của con người là cơ hội để phát triển sự nghiệp, tiến thân: cố gắng để nuôi con vi trùng bằng mọi giá để nghiên cứu, để nổi tiếng bất chấp sự nguy hiểm và đau đớn của bệnh nhân.</w:t>
            </w:r>
          </w:p>
          <w:p w:rsidR="00827435" w:rsidRPr="007B3321" w:rsidRDefault="00827435" w:rsidP="002A51B0">
            <w:pPr>
              <w:spacing w:after="0" w:line="276" w:lineRule="auto"/>
              <w:jc w:val="both"/>
              <w:rPr>
                <w:rFonts w:ascii="Times New Roman" w:hAnsi="Times New Roman"/>
                <w:bCs/>
                <w:sz w:val="26"/>
                <w:szCs w:val="26"/>
                <w:lang w:val="vi-VN"/>
              </w:rPr>
            </w:pPr>
            <w:r w:rsidRPr="007B3321">
              <w:rPr>
                <w:rFonts w:ascii="Times New Roman" w:hAnsi="Times New Roman"/>
                <w:bCs/>
                <w:sz w:val="26"/>
                <w:szCs w:val="26"/>
                <w:lang w:val="vi-VN"/>
              </w:rPr>
              <w:t>+ Họ xem bệnh nhân chỉ như những con “chuột bạch”, những “ca” thí nghiệm, những vật hi sinh: ông ta suy đoán rằng sau 48 giờ, nếu không vô hiệu hóa được vi trùng thì bệnh nhân sẽ mù và cơn đau chấm dứt. Và ông ta vui mừng khi thấy sự suy đoán của mình là đúng. Ông ta không mảy may quan tâm đến bệnh tình của bệnh nhân.</w:t>
            </w:r>
          </w:p>
          <w:p w:rsidR="00827435" w:rsidRPr="007B3321" w:rsidRDefault="00827435" w:rsidP="002A51B0">
            <w:pPr>
              <w:spacing w:after="0" w:line="276"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w:t>
            </w:r>
            <w:r w:rsidRPr="007B3321">
              <w:rPr>
                <w:rFonts w:ascii="Times New Roman" w:hAnsi="Times New Roman" w:cs="Times New Roman"/>
                <w:bCs/>
                <w:sz w:val="26"/>
                <w:szCs w:val="26"/>
                <w:lang w:val="vi-VN"/>
              </w:rPr>
              <w:t>&gt; Thái độ của người kể chuyện đối với ông giáo sư và các cộng sự: Tuy người kể chuyện ngôi 3, tuy chỉ đứng bên ngoài để quan sát, mô tả nhưng thái độ phê phán, châm biếm dành cho ông giáo sư và những người cộng sự của ông ta khá rõ ràng. Điều này được thể hiện qua hành động máy móc, lời nói vô cảm của nhân vật ông giáo sư, tự nó toát lên tiếng cười phê phán, châm biếm; đồng thời, người kế chuyện cũng mượn điểm nhìn ông bác sĩ để phô bày hành động, lời nói, tâm địa của ông giáo sư.</w:t>
            </w:r>
          </w:p>
          <w:p w:rsidR="00827435" w:rsidRPr="00A6511B" w:rsidRDefault="00827435" w:rsidP="002A51B0">
            <w:pPr>
              <w:spacing w:after="0" w:line="276" w:lineRule="auto"/>
              <w:rPr>
                <w:rFonts w:ascii="Times New Roman" w:hAnsi="Times New Roman" w:cs="Times New Roman"/>
                <w:b/>
                <w:bCs/>
                <w:color w:val="0070C0"/>
                <w:sz w:val="26"/>
                <w:szCs w:val="26"/>
                <w:lang w:val="vi-VN"/>
              </w:rPr>
            </w:pPr>
            <w:r w:rsidRPr="00A6511B">
              <w:rPr>
                <w:rFonts w:ascii="Times New Roman" w:hAnsi="Times New Roman" w:cs="Times New Roman"/>
                <w:b/>
                <w:bCs/>
                <w:color w:val="0070C0"/>
                <w:sz w:val="26"/>
                <w:szCs w:val="26"/>
                <w:lang w:val="vi-VN"/>
              </w:rPr>
              <w:t>3. Các yếu tố gây cười trong VB</w:t>
            </w:r>
          </w:p>
          <w:tbl>
            <w:tblPr>
              <w:tblStyle w:val="TableGrid"/>
              <w:tblW w:w="0" w:type="auto"/>
              <w:tblLook w:val="04A0" w:firstRow="1" w:lastRow="0" w:firstColumn="1" w:lastColumn="0" w:noHBand="0" w:noVBand="1"/>
            </w:tblPr>
            <w:tblGrid>
              <w:gridCol w:w="2098"/>
              <w:gridCol w:w="3451"/>
            </w:tblGrid>
            <w:tr w:rsidR="00827435" w:rsidRPr="007B3321" w:rsidTr="002A51B0">
              <w:tc>
                <w:tcPr>
                  <w:tcW w:w="2098" w:type="dxa"/>
                </w:tcPr>
                <w:p w:rsidR="00827435" w:rsidRPr="007B3321" w:rsidRDefault="00827435" w:rsidP="002A51B0">
                  <w:pPr>
                    <w:spacing w:line="276" w:lineRule="auto"/>
                    <w:jc w:val="center"/>
                    <w:rPr>
                      <w:b/>
                      <w:sz w:val="26"/>
                      <w:szCs w:val="26"/>
                      <w:lang w:val="vi-VN"/>
                    </w:rPr>
                  </w:pPr>
                  <w:r w:rsidRPr="007B3321">
                    <w:rPr>
                      <w:b/>
                      <w:sz w:val="26"/>
                      <w:szCs w:val="26"/>
                      <w:lang w:val="vi-VN"/>
                    </w:rPr>
                    <w:t>Yếu tố gây cười</w:t>
                  </w:r>
                </w:p>
              </w:tc>
              <w:tc>
                <w:tcPr>
                  <w:tcW w:w="3451" w:type="dxa"/>
                </w:tcPr>
                <w:p w:rsidR="00827435" w:rsidRPr="007B3321" w:rsidRDefault="00827435" w:rsidP="002A51B0">
                  <w:pPr>
                    <w:spacing w:line="276" w:lineRule="auto"/>
                    <w:jc w:val="center"/>
                    <w:rPr>
                      <w:b/>
                      <w:sz w:val="26"/>
                      <w:szCs w:val="26"/>
                      <w:lang w:val="vi-VN"/>
                    </w:rPr>
                  </w:pPr>
                  <w:r w:rsidRPr="007B3321">
                    <w:rPr>
                      <w:b/>
                      <w:sz w:val="26"/>
                      <w:szCs w:val="26"/>
                      <w:lang w:val="vi-VN"/>
                    </w:rPr>
                    <w:t>Biểu hiện trong VB</w:t>
                  </w:r>
                </w:p>
              </w:tc>
            </w:tr>
            <w:tr w:rsidR="00827435" w:rsidRPr="00235139" w:rsidTr="002A51B0">
              <w:tc>
                <w:tcPr>
                  <w:tcW w:w="2098" w:type="dxa"/>
                </w:tcPr>
                <w:p w:rsidR="00827435" w:rsidRPr="007B3321" w:rsidRDefault="00827435" w:rsidP="002A51B0">
                  <w:pPr>
                    <w:spacing w:line="276" w:lineRule="auto"/>
                    <w:jc w:val="both"/>
                    <w:rPr>
                      <w:i/>
                      <w:sz w:val="26"/>
                      <w:szCs w:val="26"/>
                      <w:lang w:val="vi-VN"/>
                    </w:rPr>
                  </w:pPr>
                  <w:r w:rsidRPr="007B3321">
                    <w:rPr>
                      <w:i/>
                      <w:sz w:val="26"/>
                      <w:szCs w:val="26"/>
                      <w:lang w:val="vi-VN"/>
                    </w:rPr>
                    <w:t>Hình tượng nhân vật</w:t>
                  </w:r>
                </w:p>
              </w:tc>
              <w:tc>
                <w:tcPr>
                  <w:tcW w:w="3451" w:type="dxa"/>
                </w:tcPr>
                <w:p w:rsidR="00827435" w:rsidRPr="007B3321" w:rsidRDefault="00827435" w:rsidP="002A51B0">
                  <w:pPr>
                    <w:spacing w:line="276" w:lineRule="auto"/>
                    <w:jc w:val="both"/>
                    <w:rPr>
                      <w:sz w:val="26"/>
                      <w:szCs w:val="26"/>
                      <w:lang w:val="vi-VN"/>
                    </w:rPr>
                  </w:pPr>
                  <w:r w:rsidRPr="007B3321">
                    <w:rPr>
                      <w:sz w:val="26"/>
                      <w:szCs w:val="26"/>
                      <w:lang w:val="vi-VN"/>
                    </w:rPr>
                    <w:t>Hình tượng ông giáo sự và các cộng sự của ông ta được vẽ theo lối biếm họa: phóng đại một số nét hành vi, lời nói khác thường (những lòi nói tàn nhẫn, vô cảm của những người làm ngành y)</w:t>
                  </w:r>
                </w:p>
              </w:tc>
            </w:tr>
            <w:tr w:rsidR="00827435" w:rsidRPr="00235139" w:rsidTr="002A51B0">
              <w:tc>
                <w:tcPr>
                  <w:tcW w:w="2098" w:type="dxa"/>
                </w:tcPr>
                <w:p w:rsidR="00827435" w:rsidRPr="007B3321" w:rsidRDefault="00827435" w:rsidP="002A51B0">
                  <w:pPr>
                    <w:spacing w:line="276" w:lineRule="auto"/>
                    <w:jc w:val="both"/>
                    <w:rPr>
                      <w:i/>
                      <w:sz w:val="26"/>
                      <w:szCs w:val="26"/>
                      <w:lang w:val="vi-VN"/>
                    </w:rPr>
                  </w:pPr>
                  <w:r w:rsidRPr="007B3321">
                    <w:rPr>
                      <w:i/>
                      <w:sz w:val="26"/>
                      <w:szCs w:val="26"/>
                      <w:lang w:val="vi-VN"/>
                    </w:rPr>
                    <w:lastRenderedPageBreak/>
                    <w:t>Tình huống trào phúng</w:t>
                  </w:r>
                </w:p>
              </w:tc>
              <w:tc>
                <w:tcPr>
                  <w:tcW w:w="3451" w:type="dxa"/>
                </w:tcPr>
                <w:p w:rsidR="00827435" w:rsidRPr="007B3321" w:rsidRDefault="00827435" w:rsidP="002A51B0">
                  <w:pPr>
                    <w:spacing w:line="276" w:lineRule="auto"/>
                    <w:jc w:val="both"/>
                    <w:rPr>
                      <w:sz w:val="26"/>
                      <w:szCs w:val="26"/>
                      <w:lang w:val="vi-VN"/>
                    </w:rPr>
                  </w:pPr>
                  <w:r w:rsidRPr="007B3321">
                    <w:rPr>
                      <w:sz w:val="26"/>
                      <w:szCs w:val="26"/>
                      <w:lang w:val="vi-VN"/>
                    </w:rPr>
                    <w:t xml:space="preserve">Nằm ngay trong nhan đề văn bản “Loại vi trùng quý hiếm”. Cụm từ/thuật ngữ quan trong trong lời nói, ý nghĩ và toàn bộ cách ứng xử của ông giáo sự, bác sĩ. </w:t>
                  </w:r>
                  <w:r w:rsidRPr="007B3321">
                    <w:rPr>
                      <w:i/>
                      <w:sz w:val="26"/>
                      <w:szCs w:val="26"/>
                      <w:lang w:val="vi-VN"/>
                    </w:rPr>
                    <w:t>Và trên thực tế, ông giáo sư đã làm tất cả để nuôi con vi trùng “quý hiếm”, hoàn toàn vô trách nhiệm, bỏ rơi người bệnh, bất chấp sự nguy hiểm, đau đớn của họ,</w:t>
                  </w:r>
                  <w:r w:rsidRPr="007B3321">
                    <w:rPr>
                      <w:sz w:val="26"/>
                      <w:szCs w:val="26"/>
                      <w:lang w:val="vi-VN"/>
                    </w:rPr>
                    <w:t xml:space="preserve"> (gây cười ở chỗ công việc của ông giáo sư nghiên cứu tìm ra phương thuốc chữa bệnh cho bệnh nhân nhưng trong VB ông vô cảm, tàn nhẫn, bỏ mặc sự sống chết của bệnh nhân, để nghiên cứu vì quyền lợi bản thân mình.</w:t>
                  </w:r>
                </w:p>
              </w:tc>
            </w:tr>
            <w:tr w:rsidR="00827435" w:rsidRPr="00235139" w:rsidTr="002A51B0">
              <w:tc>
                <w:tcPr>
                  <w:tcW w:w="2098" w:type="dxa"/>
                </w:tcPr>
                <w:p w:rsidR="00827435" w:rsidRPr="007B3321" w:rsidRDefault="00827435" w:rsidP="002A51B0">
                  <w:pPr>
                    <w:spacing w:line="276" w:lineRule="auto"/>
                    <w:jc w:val="both"/>
                    <w:rPr>
                      <w:i/>
                      <w:sz w:val="26"/>
                      <w:szCs w:val="26"/>
                      <w:lang w:val="vi-VN"/>
                    </w:rPr>
                  </w:pPr>
                  <w:r w:rsidRPr="007B3321">
                    <w:rPr>
                      <w:i/>
                      <w:sz w:val="26"/>
                      <w:szCs w:val="26"/>
                      <w:lang w:val="vi-VN"/>
                    </w:rPr>
                    <w:t>Ngôn ngữ trào phúng</w:t>
                  </w:r>
                </w:p>
              </w:tc>
              <w:tc>
                <w:tcPr>
                  <w:tcW w:w="3451" w:type="dxa"/>
                </w:tcPr>
                <w:p w:rsidR="00827435" w:rsidRPr="007B3321" w:rsidRDefault="00827435" w:rsidP="002A51B0">
                  <w:pPr>
                    <w:spacing w:line="276" w:lineRule="auto"/>
                    <w:jc w:val="both"/>
                    <w:rPr>
                      <w:sz w:val="26"/>
                      <w:szCs w:val="26"/>
                      <w:lang w:val="vi-VN"/>
                    </w:rPr>
                  </w:pPr>
                  <w:r w:rsidRPr="007B3321">
                    <w:rPr>
                      <w:sz w:val="26"/>
                      <w:szCs w:val="26"/>
                      <w:lang w:val="vi-VN"/>
                    </w:rPr>
                    <w:t>Tác giả sử dụng thủ pháp nói ngược (“tài năng”, “khả kính”) ở đoạn kết để tăng độ chua chát, mặn mà sâu sắc của tiếng cười trào phúng.</w:t>
                  </w:r>
                </w:p>
              </w:tc>
            </w:tr>
          </w:tbl>
          <w:p w:rsidR="00827435" w:rsidRPr="00273BBD" w:rsidRDefault="00827435" w:rsidP="002A51B0">
            <w:pPr>
              <w:spacing w:after="0" w:line="276" w:lineRule="auto"/>
              <w:rPr>
                <w:rFonts w:ascii="Times New Roman" w:hAnsi="Times New Roman" w:cs="Times New Roman"/>
                <w:bCs/>
                <w:color w:val="0070C0"/>
                <w:sz w:val="26"/>
                <w:szCs w:val="26"/>
                <w:lang w:val="vi-VN"/>
              </w:rPr>
            </w:pPr>
          </w:p>
          <w:p w:rsidR="00827435" w:rsidRPr="00273BBD" w:rsidRDefault="00827435" w:rsidP="002A51B0">
            <w:pPr>
              <w:spacing w:after="0" w:line="276" w:lineRule="auto"/>
              <w:rPr>
                <w:rFonts w:ascii="Times New Roman" w:hAnsi="Times New Roman" w:cs="Times New Roman"/>
                <w:b/>
                <w:bCs/>
                <w:color w:val="0070C0"/>
                <w:sz w:val="26"/>
                <w:szCs w:val="26"/>
                <w:lang w:val="vi-VN"/>
              </w:rPr>
            </w:pPr>
            <w:r w:rsidRPr="00273BBD">
              <w:rPr>
                <w:rFonts w:ascii="Times New Roman" w:hAnsi="Times New Roman" w:cs="Times New Roman"/>
                <w:b/>
                <w:bCs/>
                <w:color w:val="0070C0"/>
                <w:sz w:val="26"/>
                <w:szCs w:val="26"/>
                <w:lang w:val="vi-VN"/>
              </w:rPr>
              <w:t>4. Chủ đề và thông điệp của VB</w:t>
            </w:r>
          </w:p>
          <w:p w:rsidR="00827435" w:rsidRPr="007B3321" w:rsidRDefault="00827435" w:rsidP="002A51B0">
            <w:pPr>
              <w:spacing w:after="0" w:line="276" w:lineRule="auto"/>
              <w:rPr>
                <w:rFonts w:ascii="Times New Roman" w:hAnsi="Times New Roman"/>
                <w:bCs/>
                <w:sz w:val="26"/>
                <w:szCs w:val="26"/>
                <w:lang w:val="vi-VN"/>
              </w:rPr>
            </w:pPr>
            <w:r w:rsidRPr="007B3321">
              <w:rPr>
                <w:rFonts w:ascii="Times New Roman" w:hAnsi="Times New Roman"/>
                <w:bCs/>
                <w:sz w:val="26"/>
                <w:szCs w:val="26"/>
                <w:lang w:val="vi-VN"/>
              </w:rPr>
              <w:t>- Chủ đề: Sự háo hanh đến lạnh lùng, vô cảm, vô trách nhiệm của vị giáo sư và các cộng sự của ông ta.</w:t>
            </w:r>
          </w:p>
          <w:p w:rsidR="00827435" w:rsidRPr="00C718F8" w:rsidRDefault="00827435" w:rsidP="002A51B0">
            <w:pPr>
              <w:spacing w:after="0" w:line="276" w:lineRule="auto"/>
              <w:rPr>
                <w:rFonts w:ascii="Times New Roman" w:hAnsi="Times New Roman"/>
                <w:bCs/>
                <w:sz w:val="26"/>
                <w:szCs w:val="26"/>
                <w:lang w:val="vi-VN"/>
              </w:rPr>
            </w:pPr>
            <w:r w:rsidRPr="007B3321">
              <w:rPr>
                <w:rFonts w:ascii="Times New Roman" w:hAnsi="Times New Roman"/>
                <w:bCs/>
                <w:sz w:val="26"/>
                <w:szCs w:val="26"/>
                <w:lang w:val="vi-VN"/>
              </w:rPr>
              <w:t>- Thông điệp: Hãy sống có lương tâm và trách nhiệm đối với công việc của mình, đừng vì ham hư danh mà quên mất đi bản chất công việc củ</w:t>
            </w:r>
            <w:r>
              <w:rPr>
                <w:rFonts w:ascii="Times New Roman" w:hAnsi="Times New Roman"/>
                <w:bCs/>
                <w:sz w:val="26"/>
                <w:szCs w:val="26"/>
                <w:lang w:val="vi-VN"/>
              </w:rPr>
              <w:t>a mình.</w:t>
            </w:r>
          </w:p>
        </w:tc>
      </w:tr>
    </w:tbl>
    <w:p w:rsidR="00827435" w:rsidRPr="00C718F8" w:rsidRDefault="00827435" w:rsidP="00827435">
      <w:pPr>
        <w:spacing w:after="0" w:line="276" w:lineRule="auto"/>
        <w:rPr>
          <w:rFonts w:ascii="Times New Roman" w:eastAsia="Times New Roman" w:hAnsi="Times New Roman"/>
          <w:color w:val="00B050"/>
          <w:sz w:val="26"/>
          <w:szCs w:val="26"/>
          <w:lang w:val="vi-VN"/>
        </w:rPr>
      </w:pPr>
      <w:r w:rsidRPr="00C718F8">
        <w:rPr>
          <w:rFonts w:ascii="Times New Roman" w:eastAsia="Times New Roman" w:hAnsi="Times New Roman"/>
          <w:b/>
          <w:bCs/>
          <w:color w:val="00B050"/>
          <w:sz w:val="26"/>
          <w:szCs w:val="26"/>
          <w:lang w:val="vi-VN"/>
        </w:rPr>
        <w:lastRenderedPageBreak/>
        <w:t>2.3. Hướng dẫn HS tổng kết</w:t>
      </w:r>
    </w:p>
    <w:p w:rsidR="00827435" w:rsidRPr="007B3321" w:rsidRDefault="00827435" w:rsidP="00827435">
      <w:pPr>
        <w:spacing w:after="0" w:line="276" w:lineRule="auto"/>
        <w:jc w:val="both"/>
        <w:rPr>
          <w:rFonts w:ascii="Times New Roman" w:eastAsia="Times New Roman" w:hAnsi="Times New Roman"/>
          <w:i/>
          <w:color w:val="000000"/>
          <w:sz w:val="26"/>
          <w:szCs w:val="26"/>
          <w:lang w:val="vi-VN"/>
        </w:rPr>
      </w:pPr>
      <w:r w:rsidRPr="00C718F8">
        <w:rPr>
          <w:rFonts w:ascii="Times New Roman" w:eastAsia="Times New Roman" w:hAnsi="Times New Roman"/>
          <w:b/>
          <w:bCs/>
          <w:color w:val="0070C0"/>
          <w:sz w:val="26"/>
          <w:szCs w:val="26"/>
          <w:lang w:val="vi-VN"/>
        </w:rPr>
        <w:t>a. Mục tiêu:</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 xml:space="preserve">Giúp HS khái quát nghệ thuật, nội dung, ý nghĩa của VB </w:t>
      </w:r>
      <w:r w:rsidRPr="007B3321">
        <w:rPr>
          <w:rFonts w:ascii="Times New Roman" w:eastAsia="Times New Roman" w:hAnsi="Times New Roman"/>
          <w:i/>
          <w:color w:val="000000"/>
          <w:sz w:val="26"/>
          <w:szCs w:val="26"/>
          <w:lang w:val="vi-VN"/>
        </w:rPr>
        <w:t>Loại vi trùng quý hiếm</w:t>
      </w:r>
    </w:p>
    <w:p w:rsidR="00827435" w:rsidRPr="00C718F8" w:rsidRDefault="00827435" w:rsidP="00827435">
      <w:pPr>
        <w:spacing w:after="0" w:line="276" w:lineRule="auto"/>
        <w:jc w:val="both"/>
        <w:rPr>
          <w:rFonts w:ascii="Times New Roman" w:eastAsia="Times New Roman" w:hAnsi="Times New Roman"/>
          <w:color w:val="0070C0"/>
          <w:sz w:val="26"/>
          <w:szCs w:val="26"/>
          <w:lang w:val="vi-VN"/>
        </w:rPr>
      </w:pPr>
      <w:r w:rsidRPr="00C718F8">
        <w:rPr>
          <w:rFonts w:ascii="Times New Roman" w:eastAsia="Times New Roman" w:hAnsi="Times New Roman"/>
          <w:b/>
          <w:bCs/>
          <w:color w:val="0070C0"/>
          <w:sz w:val="26"/>
          <w:szCs w:val="26"/>
          <w:lang w:val="vi-VN"/>
        </w:rPr>
        <w:t>b. Nội dung: </w:t>
      </w:r>
    </w:p>
    <w:p w:rsidR="00827435" w:rsidRPr="00C718F8" w:rsidRDefault="00827435" w:rsidP="00827435">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GV sử dụng KT đặt câu hỏi, tổ chức hoạt động cá nhân.</w:t>
      </w:r>
    </w:p>
    <w:p w:rsidR="00827435" w:rsidRPr="00C718F8" w:rsidRDefault="00827435" w:rsidP="00827435">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HS làm việc cá nhân, trình bày sản phẩm.</w:t>
      </w:r>
    </w:p>
    <w:p w:rsidR="00827435" w:rsidRPr="00C718F8" w:rsidRDefault="00827435" w:rsidP="00827435">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c. Sản phẩm:</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Câu trả lời của HS.</w:t>
      </w:r>
    </w:p>
    <w:p w:rsidR="00827435" w:rsidRPr="00C718F8" w:rsidRDefault="00827435" w:rsidP="00827435">
      <w:pPr>
        <w:spacing w:after="0" w:line="276" w:lineRule="auto"/>
        <w:rPr>
          <w:rFonts w:ascii="Times New Roman" w:eastAsia="Times New Roman" w:hAnsi="Times New Roman"/>
          <w:color w:val="0070C0"/>
          <w:sz w:val="26"/>
          <w:szCs w:val="26"/>
          <w:lang w:val="vi-VN"/>
        </w:rPr>
      </w:pPr>
      <w:r w:rsidRPr="00C718F8">
        <w:rPr>
          <w:rFonts w:ascii="Times New Roman" w:eastAsia="Times New Roman" w:hAnsi="Times New Roman"/>
          <w:b/>
          <w:bCs/>
          <w:color w:val="0070C0"/>
          <w:sz w:val="26"/>
          <w:szCs w:val="26"/>
          <w:lang w:val="vi-VN"/>
        </w:rPr>
        <w:lastRenderedPageBreak/>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4136"/>
        <w:gridCol w:w="5120"/>
      </w:tblGrid>
      <w:tr w:rsidR="00827435" w:rsidRPr="007B3321" w:rsidTr="002A51B0">
        <w:tc>
          <w:tcPr>
            <w:tcW w:w="452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827435" w:rsidRPr="00C718F8" w:rsidRDefault="00827435" w:rsidP="002A51B0">
            <w:pPr>
              <w:spacing w:after="0" w:line="276" w:lineRule="auto"/>
              <w:jc w:val="center"/>
              <w:rPr>
                <w:rFonts w:ascii="Times New Roman" w:eastAsia="Times New Roman" w:hAnsi="Times New Roman"/>
                <w:sz w:val="26"/>
                <w:szCs w:val="26"/>
                <w:lang w:val="vi-VN"/>
              </w:rPr>
            </w:pPr>
            <w:r w:rsidRPr="00C718F8">
              <w:rPr>
                <w:rFonts w:ascii="Times New Roman" w:eastAsia="Times New Roman" w:hAnsi="Times New Roman"/>
                <w:b/>
                <w:bCs/>
                <w:color w:val="0D0D0D"/>
                <w:sz w:val="26"/>
                <w:szCs w:val="26"/>
                <w:lang w:val="vi-VN"/>
              </w:rPr>
              <w:t>Hoạt động của GV và HS</w:t>
            </w:r>
          </w:p>
        </w:tc>
        <w:tc>
          <w:tcPr>
            <w:tcW w:w="565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827435" w:rsidRPr="007B3321" w:rsidRDefault="00827435" w:rsidP="002A51B0">
            <w:pPr>
              <w:spacing w:after="0" w:line="276" w:lineRule="auto"/>
              <w:jc w:val="center"/>
              <w:rPr>
                <w:rFonts w:ascii="Times New Roman" w:eastAsia="Times New Roman" w:hAnsi="Times New Roman"/>
                <w:sz w:val="26"/>
                <w:szCs w:val="26"/>
              </w:rPr>
            </w:pPr>
            <w:r w:rsidRPr="007B3321">
              <w:rPr>
                <w:rFonts w:ascii="Times New Roman" w:eastAsia="Times New Roman" w:hAnsi="Times New Roman"/>
                <w:b/>
                <w:bCs/>
                <w:color w:val="0D0D0D"/>
                <w:sz w:val="26"/>
                <w:szCs w:val="26"/>
              </w:rPr>
              <w:t>Dự kiến sản phẩm</w:t>
            </w:r>
          </w:p>
        </w:tc>
      </w:tr>
      <w:tr w:rsidR="00827435" w:rsidRPr="00235139" w:rsidTr="002A51B0">
        <w:trPr>
          <w:trHeight w:val="70"/>
        </w:trPr>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435" w:rsidRPr="007B3321" w:rsidRDefault="00827435" w:rsidP="002A51B0">
            <w:pPr>
              <w:spacing w:after="0" w:line="276" w:lineRule="auto"/>
              <w:jc w:val="both"/>
              <w:rPr>
                <w:rFonts w:ascii="Times New Roman" w:eastAsia="Times New Roman" w:hAnsi="Times New Roman"/>
                <w:sz w:val="26"/>
                <w:szCs w:val="26"/>
              </w:rPr>
            </w:pPr>
            <w:r w:rsidRPr="007B3321">
              <w:rPr>
                <w:rFonts w:ascii="Times New Roman" w:eastAsia="Times New Roman" w:hAnsi="Times New Roman"/>
                <w:b/>
                <w:bCs/>
                <w:color w:val="FF0000"/>
                <w:sz w:val="26"/>
                <w:szCs w:val="26"/>
              </w:rPr>
              <w:t xml:space="preserve"> Bước 1: </w:t>
            </w:r>
            <w:r w:rsidRPr="007B3321">
              <w:rPr>
                <w:rFonts w:ascii="Times New Roman" w:eastAsia="Times New Roman" w:hAnsi="Times New Roman"/>
                <w:b/>
                <w:bCs/>
                <w:color w:val="0D0D0D"/>
                <w:sz w:val="26"/>
                <w:szCs w:val="26"/>
              </w:rPr>
              <w:t xml:space="preserve">Chuyển giao nhiệm vụ: </w:t>
            </w:r>
            <w:r w:rsidRPr="007B3321">
              <w:rPr>
                <w:rFonts w:ascii="Times New Roman" w:eastAsia="Times New Roman" w:hAnsi="Times New Roman"/>
                <w:color w:val="0D0D0D"/>
                <w:sz w:val="26"/>
                <w:szCs w:val="26"/>
              </w:rPr>
              <w:t>Hoạt động cá nhân</w:t>
            </w:r>
          </w:p>
          <w:p w:rsidR="00827435" w:rsidRPr="007B3321" w:rsidRDefault="00827435" w:rsidP="002A51B0">
            <w:pPr>
              <w:spacing w:after="0" w:line="276" w:lineRule="auto"/>
              <w:jc w:val="both"/>
              <w:rPr>
                <w:rFonts w:ascii="Times New Roman" w:eastAsia="Times New Roman" w:hAnsi="Times New Roman"/>
                <w:sz w:val="26"/>
                <w:szCs w:val="26"/>
              </w:rPr>
            </w:pPr>
            <w:r>
              <w:rPr>
                <w:rFonts w:ascii="Times New Roman" w:eastAsia="Times New Roman" w:hAnsi="Times New Roman"/>
                <w:color w:val="0D0D0D"/>
                <w:sz w:val="26"/>
                <w:szCs w:val="26"/>
              </w:rPr>
              <w:t xml:space="preserve">   Yêu cầu: </w:t>
            </w:r>
            <w:r w:rsidRPr="007B3321">
              <w:rPr>
                <w:rFonts w:ascii="Times New Roman" w:eastAsia="Times New Roman" w:hAnsi="Times New Roman"/>
                <w:color w:val="0D0D0D"/>
                <w:sz w:val="26"/>
                <w:szCs w:val="26"/>
              </w:rPr>
              <w:t xml:space="preserve">Nêu những đặc sắc về nghệ thuật </w:t>
            </w:r>
            <w:r w:rsidRPr="007B3321">
              <w:rPr>
                <w:rFonts w:ascii="Times New Roman" w:eastAsia="Times New Roman" w:hAnsi="Times New Roman"/>
                <w:color w:val="0D0D0D"/>
                <w:sz w:val="26"/>
                <w:szCs w:val="26"/>
                <w:lang w:val="vi-VN"/>
              </w:rPr>
              <w:t xml:space="preserve">và nội dung </w:t>
            </w:r>
            <w:r w:rsidRPr="007B3321">
              <w:rPr>
                <w:rFonts w:ascii="Times New Roman" w:eastAsia="Times New Roman" w:hAnsi="Times New Roman"/>
                <w:color w:val="0D0D0D"/>
                <w:sz w:val="26"/>
                <w:szCs w:val="26"/>
              </w:rPr>
              <w:t>của văn bản</w:t>
            </w:r>
            <w:r>
              <w:rPr>
                <w:rFonts w:ascii="Times New Roman" w:eastAsia="Times New Roman" w:hAnsi="Times New Roman"/>
                <w:color w:val="0D0D0D"/>
                <w:sz w:val="26"/>
                <w:szCs w:val="26"/>
              </w:rPr>
              <w:t>.</w:t>
            </w:r>
          </w:p>
          <w:p w:rsidR="00827435" w:rsidRPr="007B3321" w:rsidRDefault="00827435" w:rsidP="002A51B0">
            <w:pPr>
              <w:spacing w:after="0" w:line="276" w:lineRule="auto"/>
              <w:jc w:val="both"/>
              <w:rPr>
                <w:rFonts w:ascii="Times New Roman" w:eastAsia="Times New Roman" w:hAnsi="Times New Roman"/>
                <w:sz w:val="26"/>
                <w:szCs w:val="26"/>
              </w:rPr>
            </w:pPr>
            <w:r w:rsidRPr="007B3321">
              <w:rPr>
                <w:rFonts w:ascii="Times New Roman" w:eastAsia="Times New Roman" w:hAnsi="Times New Roman"/>
                <w:b/>
                <w:bCs/>
                <w:color w:val="FF0000"/>
                <w:sz w:val="26"/>
                <w:szCs w:val="26"/>
              </w:rPr>
              <w:t xml:space="preserve">Bước 2: </w:t>
            </w:r>
            <w:r w:rsidRPr="007B3321">
              <w:rPr>
                <w:rFonts w:ascii="Times New Roman" w:eastAsia="Times New Roman" w:hAnsi="Times New Roman"/>
                <w:b/>
                <w:bCs/>
                <w:color w:val="0D0D0D"/>
                <w:sz w:val="26"/>
                <w:szCs w:val="26"/>
              </w:rPr>
              <w:t>Thực hiện nhiệm vụ.</w:t>
            </w:r>
          </w:p>
          <w:p w:rsidR="00827435" w:rsidRPr="007B3321" w:rsidRDefault="00827435" w:rsidP="00827435">
            <w:pPr>
              <w:numPr>
                <w:ilvl w:val="0"/>
                <w:numId w:val="2"/>
              </w:numPr>
              <w:spacing w:after="0" w:line="276" w:lineRule="auto"/>
              <w:ind w:left="0"/>
              <w:jc w:val="both"/>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7B3321">
              <w:rPr>
                <w:rFonts w:ascii="Times New Roman" w:eastAsia="Times New Roman" w:hAnsi="Times New Roman"/>
                <w:color w:val="000000"/>
                <w:sz w:val="26"/>
                <w:szCs w:val="26"/>
              </w:rPr>
              <w:t>HS suy nghĩ cá nhân 2’ và ghi ra giấy.</w:t>
            </w:r>
          </w:p>
          <w:p w:rsidR="00827435" w:rsidRPr="007B3321" w:rsidRDefault="00827435" w:rsidP="00827435">
            <w:pPr>
              <w:numPr>
                <w:ilvl w:val="0"/>
                <w:numId w:val="2"/>
              </w:numPr>
              <w:spacing w:after="0" w:line="276" w:lineRule="auto"/>
              <w:ind w:left="0"/>
              <w:jc w:val="both"/>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7B3321">
              <w:rPr>
                <w:rFonts w:ascii="Times New Roman" w:eastAsia="Times New Roman" w:hAnsi="Times New Roman"/>
                <w:color w:val="000000"/>
                <w:sz w:val="26"/>
                <w:szCs w:val="26"/>
              </w:rPr>
              <w:t xml:space="preserve">GV hướng </w:t>
            </w:r>
            <w:proofErr w:type="gramStart"/>
            <w:r w:rsidRPr="007B3321">
              <w:rPr>
                <w:rFonts w:ascii="Times New Roman" w:eastAsia="Times New Roman" w:hAnsi="Times New Roman"/>
                <w:color w:val="000000"/>
                <w:sz w:val="26"/>
                <w:szCs w:val="26"/>
              </w:rPr>
              <w:t>theo</w:t>
            </w:r>
            <w:proofErr w:type="gramEnd"/>
            <w:r w:rsidRPr="007B3321">
              <w:rPr>
                <w:rFonts w:ascii="Times New Roman" w:eastAsia="Times New Roman" w:hAnsi="Times New Roman"/>
                <w:color w:val="000000"/>
                <w:sz w:val="26"/>
                <w:szCs w:val="26"/>
              </w:rPr>
              <w:t xml:space="preserve"> dõi, quan sát hỗ trợ (nếu HS gặp khó khăn).</w:t>
            </w:r>
          </w:p>
          <w:p w:rsidR="00827435" w:rsidRPr="007B3321" w:rsidRDefault="00827435" w:rsidP="002A51B0">
            <w:pPr>
              <w:spacing w:after="0" w:line="276" w:lineRule="auto"/>
              <w:jc w:val="both"/>
              <w:rPr>
                <w:rFonts w:ascii="Times New Roman" w:eastAsia="Times New Roman" w:hAnsi="Times New Roman"/>
                <w:sz w:val="26"/>
                <w:szCs w:val="26"/>
              </w:rPr>
            </w:pPr>
            <w:r w:rsidRPr="007B3321">
              <w:rPr>
                <w:rFonts w:ascii="Times New Roman" w:eastAsia="Times New Roman" w:hAnsi="Times New Roman"/>
                <w:b/>
                <w:bCs/>
                <w:color w:val="FF0000"/>
                <w:sz w:val="26"/>
                <w:szCs w:val="26"/>
              </w:rPr>
              <w:t xml:space="preserve">Bước 3: </w:t>
            </w:r>
            <w:r w:rsidRPr="007B3321">
              <w:rPr>
                <w:rFonts w:ascii="Times New Roman" w:eastAsia="Times New Roman" w:hAnsi="Times New Roman"/>
                <w:b/>
                <w:bCs/>
                <w:color w:val="0D0D0D"/>
                <w:sz w:val="26"/>
                <w:szCs w:val="26"/>
              </w:rPr>
              <w:t>Báo cáo, thảo luận</w:t>
            </w:r>
          </w:p>
          <w:p w:rsidR="00827435" w:rsidRPr="007B3321" w:rsidRDefault="00827435" w:rsidP="00827435">
            <w:pPr>
              <w:numPr>
                <w:ilvl w:val="0"/>
                <w:numId w:val="3"/>
              </w:numPr>
              <w:spacing w:after="0" w:line="276" w:lineRule="auto"/>
              <w:ind w:left="0"/>
              <w:contextualSpacing/>
              <w:jc w:val="both"/>
              <w:rPr>
                <w:rFonts w:ascii="Times New Roman" w:eastAsia="Times New Roman" w:hAnsi="Times New Roman"/>
                <w:sz w:val="26"/>
                <w:szCs w:val="26"/>
                <w:lang w:val="vi-VN"/>
              </w:rPr>
            </w:pPr>
            <w:r>
              <w:rPr>
                <w:rFonts w:ascii="Times New Roman" w:eastAsia="Times New Roman" w:hAnsi="Times New Roman"/>
                <w:sz w:val="26"/>
                <w:szCs w:val="26"/>
              </w:rPr>
              <w:t xml:space="preserve">- </w:t>
            </w:r>
            <w:r w:rsidRPr="007B3321">
              <w:rPr>
                <w:rFonts w:ascii="Times New Roman" w:eastAsia="Times New Roman" w:hAnsi="Times New Roman"/>
                <w:sz w:val="26"/>
                <w:szCs w:val="26"/>
                <w:lang w:val="vi-VN"/>
              </w:rPr>
              <w:t>GV gọi 1 -2 HS phát biểu.</w:t>
            </w:r>
          </w:p>
          <w:p w:rsidR="00827435" w:rsidRPr="007B3321" w:rsidRDefault="00827435" w:rsidP="00827435">
            <w:pPr>
              <w:numPr>
                <w:ilvl w:val="0"/>
                <w:numId w:val="3"/>
              </w:numPr>
              <w:spacing w:after="0" w:line="276" w:lineRule="auto"/>
              <w:ind w:left="0"/>
              <w:contextualSpacing/>
              <w:jc w:val="both"/>
              <w:rPr>
                <w:rFonts w:ascii="Times New Roman" w:eastAsia="Times New Roman" w:hAnsi="Times New Roman"/>
                <w:sz w:val="26"/>
                <w:szCs w:val="26"/>
                <w:lang w:val="vi-VN"/>
              </w:rPr>
            </w:pPr>
            <w:r w:rsidRPr="00C718F8">
              <w:rPr>
                <w:rFonts w:ascii="Times New Roman" w:eastAsia="Times New Roman" w:hAnsi="Times New Roman"/>
                <w:sz w:val="26"/>
                <w:szCs w:val="26"/>
                <w:lang w:val="vi-VN"/>
              </w:rPr>
              <w:t xml:space="preserve">- </w:t>
            </w:r>
            <w:r>
              <w:rPr>
                <w:rFonts w:ascii="Times New Roman" w:eastAsia="Times New Roman" w:hAnsi="Times New Roman"/>
                <w:sz w:val="26"/>
                <w:szCs w:val="26"/>
                <w:lang w:val="vi-VN"/>
              </w:rPr>
              <w:t>H</w:t>
            </w:r>
            <w:r w:rsidRPr="00C718F8">
              <w:rPr>
                <w:rFonts w:ascii="Times New Roman" w:eastAsia="Times New Roman" w:hAnsi="Times New Roman"/>
                <w:sz w:val="26"/>
                <w:szCs w:val="26"/>
                <w:lang w:val="vi-VN"/>
              </w:rPr>
              <w:t>S</w:t>
            </w:r>
            <w:r w:rsidRPr="007B3321">
              <w:rPr>
                <w:rFonts w:ascii="Times New Roman" w:eastAsia="Times New Roman" w:hAnsi="Times New Roman"/>
                <w:sz w:val="26"/>
                <w:szCs w:val="26"/>
                <w:lang w:val="vi-VN"/>
              </w:rPr>
              <w:t xml:space="preserve"> khác nhận xét, bổ sung</w:t>
            </w:r>
          </w:p>
          <w:p w:rsidR="00827435" w:rsidRPr="00C718F8" w:rsidRDefault="00827435" w:rsidP="002A51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 xml:space="preserve">Bước 4: </w:t>
            </w:r>
            <w:r w:rsidRPr="00C718F8">
              <w:rPr>
                <w:rFonts w:ascii="Times New Roman" w:eastAsia="Times New Roman" w:hAnsi="Times New Roman"/>
                <w:b/>
                <w:bCs/>
                <w:color w:val="0D0D0D"/>
                <w:sz w:val="26"/>
                <w:szCs w:val="26"/>
                <w:lang w:val="vi-VN"/>
              </w:rPr>
              <w:t>Đánh giá, kết luận</w:t>
            </w:r>
          </w:p>
          <w:p w:rsidR="00827435" w:rsidRPr="00C718F8" w:rsidRDefault="00827435" w:rsidP="002A51B0">
            <w:pPr>
              <w:shd w:val="clear" w:color="auto" w:fill="FFFFFF"/>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sz w:val="26"/>
                <w:szCs w:val="26"/>
                <w:lang w:val="vi-VN"/>
              </w:rPr>
              <w:t> </w:t>
            </w:r>
            <w:r w:rsidRPr="00C718F8">
              <w:rPr>
                <w:rFonts w:ascii="Times New Roman" w:hAnsi="Times New Roman"/>
                <w:sz w:val="26"/>
                <w:szCs w:val="26"/>
                <w:lang w:val="vi-VN"/>
              </w:rPr>
              <w:t>GV nhận xét, bổ sung.</w:t>
            </w:r>
          </w:p>
        </w:tc>
        <w:tc>
          <w:tcPr>
            <w:tcW w:w="5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435" w:rsidRPr="00C718F8" w:rsidRDefault="00827435" w:rsidP="002A51B0">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b/>
                <w:bCs/>
                <w:color w:val="FF0000"/>
                <w:sz w:val="26"/>
                <w:szCs w:val="26"/>
                <w:lang w:val="vi-VN"/>
              </w:rPr>
              <w:t>III</w:t>
            </w:r>
            <w:r w:rsidRPr="00C718F8">
              <w:rPr>
                <w:rFonts w:ascii="Times New Roman" w:eastAsia="Times New Roman" w:hAnsi="Times New Roman"/>
                <w:b/>
                <w:bCs/>
                <w:color w:val="FF0000"/>
                <w:sz w:val="26"/>
                <w:szCs w:val="26"/>
                <w:lang w:val="vi-VN"/>
              </w:rPr>
              <w:t>. Tổng kết</w:t>
            </w:r>
          </w:p>
          <w:p w:rsidR="00827435" w:rsidRPr="00C718F8" w:rsidRDefault="00827435" w:rsidP="002A51B0">
            <w:pPr>
              <w:spacing w:after="0" w:line="276" w:lineRule="auto"/>
              <w:jc w:val="both"/>
              <w:rPr>
                <w:rFonts w:ascii="Times New Roman" w:eastAsia="Times New Roman" w:hAnsi="Times New Roman"/>
                <w:b/>
                <w:bCs/>
                <w:color w:val="0D0D0D"/>
                <w:sz w:val="26"/>
                <w:szCs w:val="26"/>
                <w:lang w:val="vi-VN"/>
              </w:rPr>
            </w:pPr>
            <w:r w:rsidRPr="00C718F8">
              <w:rPr>
                <w:rFonts w:ascii="Times New Roman" w:eastAsia="Times New Roman" w:hAnsi="Times New Roman"/>
                <w:b/>
                <w:bCs/>
                <w:color w:val="0070C0"/>
                <w:sz w:val="26"/>
                <w:szCs w:val="26"/>
                <w:lang w:val="vi-VN"/>
              </w:rPr>
              <w:t>1. Nghệ thuật</w:t>
            </w:r>
          </w:p>
          <w:p w:rsidR="00827435" w:rsidRPr="007B3321" w:rsidRDefault="00827435"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xml:space="preserve">- </w:t>
            </w:r>
            <w:r w:rsidRPr="007B3321">
              <w:rPr>
                <w:rFonts w:ascii="Times New Roman" w:eastAsia="MS Mincho" w:hAnsi="Times New Roman" w:cs="Times New Roman"/>
                <w:sz w:val="26"/>
                <w:szCs w:val="26"/>
                <w:lang w:val="vi-VN" w:eastAsia="ja-JP"/>
              </w:rPr>
              <w:t>Sử dụng các thủ pháp gây cười đặc sắc.</w:t>
            </w:r>
          </w:p>
          <w:p w:rsidR="00827435" w:rsidRPr="007B3321" w:rsidRDefault="00827435"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Nghệ thuật xây dựng nhân vật biếm họa.</w:t>
            </w:r>
          </w:p>
          <w:p w:rsidR="00827435" w:rsidRPr="007B3321" w:rsidRDefault="00827435" w:rsidP="002A51B0">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Ngôn ngữ trào phúng với thủ pháp nói ngược đặc sắc</w:t>
            </w:r>
          </w:p>
          <w:p w:rsidR="00827435" w:rsidRPr="00C718F8" w:rsidRDefault="00827435" w:rsidP="002A51B0">
            <w:pPr>
              <w:spacing w:after="0" w:line="276" w:lineRule="auto"/>
              <w:jc w:val="both"/>
              <w:rPr>
                <w:rFonts w:ascii="Times New Roman" w:eastAsia="Times New Roman" w:hAnsi="Times New Roman"/>
                <w:b/>
                <w:bCs/>
                <w:color w:val="0070C0"/>
                <w:sz w:val="26"/>
                <w:szCs w:val="26"/>
                <w:lang w:val="vi-VN"/>
              </w:rPr>
            </w:pPr>
            <w:r w:rsidRPr="00C718F8">
              <w:rPr>
                <w:rFonts w:ascii="Times New Roman" w:eastAsia="Times New Roman" w:hAnsi="Times New Roman"/>
                <w:b/>
                <w:bCs/>
                <w:color w:val="0070C0"/>
                <w:sz w:val="26"/>
                <w:szCs w:val="26"/>
                <w:lang w:val="vi-VN"/>
              </w:rPr>
              <w:t>2. Nội dung – Ý nghĩa</w:t>
            </w:r>
          </w:p>
          <w:p w:rsidR="00827435" w:rsidRPr="007B3321" w:rsidRDefault="00827435" w:rsidP="002A51B0">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 xml:space="preserve"> Từ việc vị giáo sư và các cộng sự chỉ chăm lo nghiên cứu con vi trùng “quý hiếm” mà quên đi bản chất công việc của mình là cứu người, VB phê phán bệnh ham hư vinh bất chấp cả lương tâm và trách nhiệm với nghề.</w:t>
            </w:r>
          </w:p>
        </w:tc>
      </w:tr>
    </w:tbl>
    <w:p w:rsidR="00827435" w:rsidRPr="00C718F8" w:rsidRDefault="00827435" w:rsidP="00827435">
      <w:pPr>
        <w:spacing w:after="0" w:line="276" w:lineRule="auto"/>
        <w:rPr>
          <w:rFonts w:ascii="Times New Roman" w:eastAsia="Times New Roman" w:hAnsi="Times New Roman"/>
          <w:sz w:val="26"/>
          <w:szCs w:val="26"/>
          <w:lang w:val="vi-VN"/>
        </w:rPr>
      </w:pPr>
    </w:p>
    <w:p w:rsidR="00827435" w:rsidRPr="00C718F8" w:rsidRDefault="00827435" w:rsidP="00827435">
      <w:pPr>
        <w:spacing w:after="0" w:line="276" w:lineRule="auto"/>
        <w:rPr>
          <w:rFonts w:ascii="Times New Roman" w:eastAsia="Times New Roman" w:hAnsi="Times New Roman"/>
          <w:color w:val="FF0000"/>
          <w:sz w:val="26"/>
          <w:szCs w:val="26"/>
          <w:lang w:val="vi-VN"/>
        </w:rPr>
      </w:pPr>
      <w:r w:rsidRPr="00C718F8">
        <w:rPr>
          <w:rFonts w:ascii="Times New Roman" w:eastAsia="Times New Roman" w:hAnsi="Times New Roman"/>
          <w:b/>
          <w:bCs/>
          <w:color w:val="FF0000"/>
          <w:sz w:val="26"/>
          <w:szCs w:val="26"/>
          <w:lang w:val="vi-VN"/>
        </w:rPr>
        <w:t>3. HOẠT ĐỘNG 3: LUYỆN TẬP</w:t>
      </w:r>
    </w:p>
    <w:p w:rsidR="00827435" w:rsidRPr="00C718F8" w:rsidRDefault="00827435" w:rsidP="00827435">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a.  Mục tiêu</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HS hiểu được kiến thức trong bài học để thực hiện bài tập GV giao. </w:t>
      </w:r>
    </w:p>
    <w:p w:rsidR="00827435" w:rsidRPr="00C718F8" w:rsidRDefault="00827435" w:rsidP="00827435">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b. Nội dung</w:t>
      </w:r>
      <w:r w:rsidRPr="00C718F8">
        <w:rPr>
          <w:rFonts w:ascii="Times New Roman" w:eastAsia="Times New Roman" w:hAnsi="Times New Roman"/>
          <w:color w:val="000000"/>
          <w:sz w:val="26"/>
          <w:szCs w:val="26"/>
          <w:lang w:val="vi-VN"/>
        </w:rPr>
        <w:t>: Trả lời câu hỏi, bài tập.</w:t>
      </w:r>
    </w:p>
    <w:p w:rsidR="00827435" w:rsidRPr="00C718F8" w:rsidRDefault="00827435" w:rsidP="00827435">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c. Sản phẩm:</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00000"/>
          <w:sz w:val="26"/>
          <w:szCs w:val="26"/>
          <w:lang w:val="vi-VN"/>
        </w:rPr>
        <w:t>Câu trả lời đúng của HS.</w:t>
      </w:r>
    </w:p>
    <w:p w:rsidR="00827435" w:rsidRPr="00C718F8" w:rsidRDefault="00827435" w:rsidP="00827435">
      <w:pPr>
        <w:spacing w:after="0" w:line="276" w:lineRule="auto"/>
        <w:rPr>
          <w:rFonts w:ascii="Times New Roman" w:eastAsia="Times New Roman" w:hAnsi="Times New Roman"/>
          <w:color w:val="0070C0"/>
          <w:sz w:val="26"/>
          <w:szCs w:val="26"/>
          <w:lang w:val="vi-VN"/>
        </w:rPr>
      </w:pPr>
      <w:r w:rsidRPr="00C718F8">
        <w:rPr>
          <w:rFonts w:ascii="Times New Roman" w:eastAsia="Times New Roman" w:hAnsi="Times New Roman"/>
          <w:b/>
          <w:bCs/>
          <w:color w:val="0070C0"/>
          <w:sz w:val="26"/>
          <w:szCs w:val="26"/>
          <w:lang w:val="vi-VN"/>
        </w:rPr>
        <w:t>d. Tổ chức thực hiện:</w:t>
      </w:r>
    </w:p>
    <w:p w:rsidR="00827435" w:rsidRPr="00C718F8" w:rsidRDefault="00827435" w:rsidP="00827435">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 xml:space="preserve">Bước 1: </w:t>
      </w:r>
      <w:r w:rsidRPr="00C718F8">
        <w:rPr>
          <w:rFonts w:ascii="Times New Roman" w:eastAsia="Times New Roman" w:hAnsi="Times New Roman" w:cs="Times New Roman"/>
          <w:b/>
          <w:bCs/>
          <w:color w:val="0D0D0D"/>
          <w:sz w:val="26"/>
          <w:szCs w:val="26"/>
          <w:lang w:val="vi-VN"/>
        </w:rPr>
        <w:t>GV giao nhiệm vụ.</w:t>
      </w:r>
    </w:p>
    <w:p w:rsidR="00827435" w:rsidRPr="007B3321" w:rsidRDefault="00827435" w:rsidP="00827435">
      <w:pPr>
        <w:spacing w:after="0" w:line="276" w:lineRule="auto"/>
        <w:rPr>
          <w:rFonts w:ascii="Times New Roman" w:eastAsia="Times New Roman" w:hAnsi="Times New Roman" w:cs="Times New Roman"/>
          <w:b/>
          <w:i/>
          <w:sz w:val="26"/>
          <w:szCs w:val="26"/>
          <w:lang w:val="vi-VN"/>
        </w:rPr>
      </w:pPr>
      <w:r w:rsidRPr="00C718F8">
        <w:rPr>
          <w:rFonts w:ascii="Times New Roman" w:eastAsia="Times New Roman" w:hAnsi="Times New Roman" w:cs="Times New Roman"/>
          <w:b/>
          <w:sz w:val="26"/>
          <w:szCs w:val="26"/>
          <w:lang w:val="vi-VN"/>
        </w:rPr>
        <w:t>Nhiệm vụ:</w:t>
      </w:r>
      <w:r w:rsidRPr="00C718F8">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b/>
          <w:sz w:val="26"/>
          <w:szCs w:val="26"/>
          <w:lang w:val="vi-VN"/>
        </w:rPr>
        <w:t xml:space="preserve">Trò chơi </w:t>
      </w:r>
      <w:r w:rsidRPr="007B3321">
        <w:rPr>
          <w:rFonts w:ascii="Times New Roman" w:eastAsia="Times New Roman" w:hAnsi="Times New Roman" w:cs="Times New Roman"/>
          <w:b/>
          <w:i/>
          <w:sz w:val="26"/>
          <w:szCs w:val="26"/>
          <w:lang w:val="vi-VN"/>
        </w:rPr>
        <w:t>“Câu cá”</w:t>
      </w:r>
    </w:p>
    <w:p w:rsidR="00827435" w:rsidRPr="007B3321" w:rsidRDefault="00827435" w:rsidP="00827435">
      <w:pPr>
        <w:spacing w:after="0" w:line="276" w:lineRule="auto"/>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GV phổ biến luật chơi: </w:t>
      </w:r>
      <w:r w:rsidRPr="00C718F8">
        <w:rPr>
          <w:rFonts w:ascii="Times New Roman" w:hAnsi="Times New Roman" w:cs="Times New Roman"/>
          <w:sz w:val="26"/>
          <w:szCs w:val="26"/>
          <w:shd w:val="clear" w:color="auto" w:fill="FFFFFF"/>
          <w:lang w:val="vi-VN"/>
        </w:rPr>
        <w:t xml:space="preserve">Trong trò chơi này học sinh sẽ vào vai người đi câu cá. Và thay vì ngồi câu cá thật thì học sinh sẽ trả lời các câu hỏi khác nhau. Nếu trả lời đúng thì sẽ bắt được cá, nếu trả lời sai thì </w:t>
      </w:r>
      <w:r w:rsidRPr="007B3321">
        <w:rPr>
          <w:rFonts w:ascii="Times New Roman" w:hAnsi="Times New Roman" w:cs="Times New Roman"/>
          <w:sz w:val="26"/>
          <w:szCs w:val="26"/>
          <w:shd w:val="clear" w:color="auto" w:fill="FFFFFF"/>
          <w:lang w:val="vi-VN"/>
        </w:rPr>
        <w:t>sẽ để tuột mất cá</w:t>
      </w:r>
      <w:r w:rsidRPr="00C718F8">
        <w:rPr>
          <w:rFonts w:ascii="Times New Roman" w:hAnsi="Times New Roman" w:cs="Times New Roman"/>
          <w:sz w:val="26"/>
          <w:szCs w:val="26"/>
          <w:shd w:val="clear" w:color="auto" w:fill="FFFFFF"/>
          <w:lang w:val="vi-VN"/>
        </w:rPr>
        <w:t xml:space="preserve">. Hãy cố gắng bắt được nhiều cá nhất </w:t>
      </w:r>
      <w:r w:rsidRPr="007B3321">
        <w:rPr>
          <w:rFonts w:ascii="Times New Roman" w:hAnsi="Times New Roman" w:cs="Times New Roman"/>
          <w:sz w:val="26"/>
          <w:szCs w:val="26"/>
          <w:shd w:val="clear" w:color="auto" w:fill="FFFFFF"/>
          <w:lang w:val="vi-VN"/>
        </w:rPr>
        <w:t>nhé!</w:t>
      </w:r>
    </w:p>
    <w:p w:rsidR="00827435" w:rsidRPr="00C718F8" w:rsidRDefault="00827435" w:rsidP="00827435">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 xml:space="preserve">Bước 2: </w:t>
      </w:r>
      <w:r w:rsidRPr="00C718F8">
        <w:rPr>
          <w:rFonts w:ascii="Times New Roman" w:eastAsia="Times New Roman" w:hAnsi="Times New Roman" w:cs="Times New Roman"/>
          <w:b/>
          <w:bCs/>
          <w:color w:val="0D0D0D"/>
          <w:sz w:val="26"/>
          <w:szCs w:val="26"/>
          <w:lang w:val="vi-VN"/>
        </w:rPr>
        <w:t>Thực hiện nhiệm vụ: </w:t>
      </w:r>
    </w:p>
    <w:p w:rsidR="00827435" w:rsidRPr="00B007D2" w:rsidRDefault="00827435" w:rsidP="00827435">
      <w:pPr>
        <w:spacing w:after="0" w:line="276" w:lineRule="auto"/>
        <w:ind w:firstLine="426"/>
        <w:rPr>
          <w:rFonts w:ascii="Times New Roman" w:eastAsia="Times New Roman" w:hAnsi="Times New Roman" w:cs="Times New Roman"/>
          <w:sz w:val="26"/>
          <w:szCs w:val="26"/>
        </w:rPr>
      </w:pPr>
      <w:proofErr w:type="gramStart"/>
      <w:r w:rsidRPr="007B3321">
        <w:rPr>
          <w:rFonts w:ascii="Times New Roman" w:eastAsia="Times New Roman" w:hAnsi="Times New Roman" w:cs="Times New Roman"/>
          <w:color w:val="000000"/>
          <w:sz w:val="26"/>
          <w:szCs w:val="26"/>
        </w:rPr>
        <w:t xml:space="preserve">HS suy </w:t>
      </w:r>
      <w:r w:rsidRPr="007B3321">
        <w:rPr>
          <w:rFonts w:ascii="Times New Roman" w:eastAsia="Times New Roman" w:hAnsi="Times New Roman" w:cs="Times New Roman"/>
          <w:color w:val="000000"/>
          <w:sz w:val="26"/>
          <w:szCs w:val="26"/>
          <w:lang w:val="vi-VN"/>
        </w:rPr>
        <w:t>nghĩ, tham gia trò chơi</w:t>
      </w:r>
      <w:r>
        <w:rPr>
          <w:rFonts w:ascii="Times New Roman" w:eastAsia="Times New Roman" w:hAnsi="Times New Roman" w:cs="Times New Roman"/>
          <w:color w:val="000000"/>
          <w:sz w:val="26"/>
          <w:szCs w:val="26"/>
        </w:rPr>
        <w:t>.</w:t>
      </w:r>
      <w:proofErr w:type="gramEnd"/>
    </w:p>
    <w:p w:rsidR="00827435" w:rsidRPr="007B3321" w:rsidRDefault="00827435" w:rsidP="00827435">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b/>
          <w:bCs/>
          <w:color w:val="FF0000"/>
          <w:sz w:val="26"/>
          <w:szCs w:val="26"/>
        </w:rPr>
        <w:t xml:space="preserve">Bước 3: </w:t>
      </w:r>
      <w:r w:rsidRPr="007B3321">
        <w:rPr>
          <w:rFonts w:ascii="Times New Roman" w:eastAsia="Times New Roman" w:hAnsi="Times New Roman" w:cs="Times New Roman"/>
          <w:b/>
          <w:bCs/>
          <w:color w:val="0D0D0D"/>
          <w:sz w:val="26"/>
          <w:szCs w:val="26"/>
        </w:rPr>
        <w:t>Báo cáo, thảo luận:</w:t>
      </w:r>
    </w:p>
    <w:p w:rsidR="00827435" w:rsidRPr="007B3321" w:rsidRDefault="00827435" w:rsidP="00827435">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color w:val="000000"/>
          <w:sz w:val="26"/>
          <w:szCs w:val="26"/>
        </w:rPr>
        <w:t xml:space="preserve">- </w:t>
      </w:r>
      <w:r w:rsidRPr="007B3321">
        <w:rPr>
          <w:rFonts w:ascii="Times New Roman" w:eastAsia="Times New Roman" w:hAnsi="Times New Roman" w:cs="Times New Roman"/>
          <w:color w:val="000000"/>
          <w:sz w:val="26"/>
          <w:szCs w:val="26"/>
          <w:lang w:val="vi-VN"/>
        </w:rPr>
        <w:t>HS lần lượt trả lời câu hỏi mà GV đưa ra.</w:t>
      </w:r>
    </w:p>
    <w:p w:rsidR="00827435" w:rsidRPr="007B3321" w:rsidRDefault="00827435" w:rsidP="00827435">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 xml:space="preserve">Bước 4: </w:t>
      </w:r>
      <w:r w:rsidRPr="00C718F8">
        <w:rPr>
          <w:rFonts w:ascii="Times New Roman" w:eastAsia="Times New Roman" w:hAnsi="Times New Roman" w:cs="Times New Roman"/>
          <w:b/>
          <w:bCs/>
          <w:color w:val="0D0D0D"/>
          <w:sz w:val="26"/>
          <w:szCs w:val="26"/>
          <w:lang w:val="vi-VN"/>
        </w:rPr>
        <w:t xml:space="preserve">Kết luận, nhận định: </w:t>
      </w:r>
      <w:r w:rsidRPr="007B3321">
        <w:rPr>
          <w:rFonts w:ascii="Times New Roman" w:eastAsia="Times New Roman" w:hAnsi="Times New Roman" w:cs="Times New Roman"/>
          <w:bCs/>
          <w:color w:val="0D0D0D"/>
          <w:sz w:val="26"/>
          <w:szCs w:val="26"/>
          <w:lang w:val="vi-VN"/>
        </w:rPr>
        <w:t>Tổng kết phần chơi và tuyên bố đội chiến thắng.</w:t>
      </w:r>
    </w:p>
    <w:p w:rsidR="00827435" w:rsidRPr="007B3321" w:rsidRDefault="00827435" w:rsidP="00827435">
      <w:pPr>
        <w:spacing w:after="0" w:line="276" w:lineRule="auto"/>
        <w:jc w:val="both"/>
        <w:rPr>
          <w:rFonts w:ascii="Times New Roman" w:eastAsia="Times New Roman" w:hAnsi="Times New Roman" w:cs="Times New Roman"/>
          <w:b/>
          <w:sz w:val="26"/>
          <w:szCs w:val="26"/>
          <w:lang w:val="vi-VN"/>
        </w:rPr>
      </w:pPr>
      <w:r w:rsidRPr="007B3321">
        <w:rPr>
          <w:rFonts w:ascii="Times New Roman" w:eastAsia="Times New Roman" w:hAnsi="Times New Roman" w:cs="Times New Roman"/>
          <w:b/>
          <w:sz w:val="26"/>
          <w:szCs w:val="26"/>
          <w:lang w:val="vi-VN"/>
        </w:rPr>
        <w:t>Gợi ý nhóm câu hỏi:</w:t>
      </w:r>
    </w:p>
    <w:p w:rsidR="00827435" w:rsidRPr="007B3321" w:rsidRDefault="00827435" w:rsidP="00827435">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 xml:space="preserve">Câu 1: </w:t>
      </w:r>
      <w:r w:rsidRPr="007B3321">
        <w:rPr>
          <w:rFonts w:ascii="Times New Roman" w:eastAsia="Times New Roman" w:hAnsi="Times New Roman" w:cs="Times New Roman"/>
          <w:sz w:val="26"/>
          <w:szCs w:val="26"/>
          <w:lang w:val="vi-VN"/>
        </w:rPr>
        <w:t xml:space="preserve">VB </w:t>
      </w:r>
      <w:r w:rsidRPr="007B3321">
        <w:rPr>
          <w:rFonts w:ascii="Times New Roman" w:eastAsia="Times New Roman" w:hAnsi="Times New Roman" w:cs="Times New Roman"/>
          <w:i/>
          <w:sz w:val="26"/>
          <w:szCs w:val="26"/>
          <w:lang w:val="vi-VN"/>
        </w:rPr>
        <w:t xml:space="preserve">Loại vi trùng quý hiếm </w:t>
      </w:r>
      <w:r w:rsidRPr="007B3321">
        <w:rPr>
          <w:rFonts w:ascii="Times New Roman" w:eastAsia="Times New Roman" w:hAnsi="Times New Roman" w:cs="Times New Roman"/>
          <w:sz w:val="26"/>
          <w:szCs w:val="26"/>
          <w:lang w:val="vi-VN"/>
        </w:rPr>
        <w:t>thuộc thể loại nào?</w:t>
      </w:r>
    </w:p>
    <w:p w:rsidR="00827435" w:rsidRPr="007B3321" w:rsidRDefault="00827435" w:rsidP="00827435">
      <w:pPr>
        <w:spacing w:after="0" w:line="276" w:lineRule="auto"/>
        <w:contextualSpacing/>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A. Truyện ngắn                                      </w:t>
      </w:r>
      <w:r w:rsidRPr="007B3321">
        <w:rPr>
          <w:rFonts w:ascii="Times New Roman" w:eastAsia="Times New Roman" w:hAnsi="Times New Roman" w:cs="Times New Roman"/>
          <w:color w:val="0070C0"/>
          <w:sz w:val="26"/>
          <w:szCs w:val="26"/>
          <w:lang w:val="vi-VN"/>
        </w:rPr>
        <w:t>B. Truyện cười</w:t>
      </w:r>
    </w:p>
    <w:p w:rsidR="00827435" w:rsidRPr="007B3321" w:rsidRDefault="00827435" w:rsidP="00827435">
      <w:pPr>
        <w:spacing w:after="0" w:line="276" w:lineRule="auto"/>
        <w:contextualSpacing/>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C. Hài kịch                                             D. VB thông tin</w:t>
      </w:r>
    </w:p>
    <w:p w:rsidR="00827435" w:rsidRPr="00791243" w:rsidRDefault="00827435" w:rsidP="00827435">
      <w:pPr>
        <w:spacing w:after="0" w:line="276" w:lineRule="auto"/>
        <w:jc w:val="both"/>
        <w:rPr>
          <w:rFonts w:ascii="Times New Roman" w:eastAsia="Times New Roman" w:hAnsi="Times New Roman" w:cs="Times New Roman"/>
          <w:color w:val="0070C0"/>
          <w:sz w:val="26"/>
          <w:szCs w:val="26"/>
          <w:lang w:val="vi-VN"/>
        </w:rPr>
      </w:pPr>
      <w:r w:rsidRPr="00791243">
        <w:rPr>
          <w:rFonts w:ascii="Times New Roman" w:eastAsia="Times New Roman" w:hAnsi="Times New Roman" w:cs="Times New Roman"/>
          <w:color w:val="0070C0"/>
          <w:sz w:val="26"/>
          <w:szCs w:val="26"/>
          <w:lang w:val="vi-VN"/>
        </w:rPr>
        <w:t>Đáp án: B</w:t>
      </w:r>
    </w:p>
    <w:p w:rsidR="00827435" w:rsidRPr="007B3321" w:rsidRDefault="00827435" w:rsidP="00827435">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Câu 2: “</w:t>
      </w:r>
      <w:r w:rsidRPr="007B3321">
        <w:rPr>
          <w:rFonts w:ascii="Times New Roman" w:eastAsia="Times New Roman" w:hAnsi="Times New Roman" w:cs="Times New Roman"/>
          <w:sz w:val="26"/>
          <w:szCs w:val="26"/>
          <w:lang w:val="vi-VN"/>
        </w:rPr>
        <w:t>Loại vi trùng quý hiếm” được nhắc đến trong VB là gì?</w:t>
      </w:r>
    </w:p>
    <w:p w:rsidR="00827435" w:rsidRPr="00C718F8" w:rsidRDefault="00827435" w:rsidP="00827435">
      <w:pPr>
        <w:spacing w:after="0" w:line="276" w:lineRule="auto"/>
        <w:contextualSpacing/>
        <w:jc w:val="both"/>
        <w:rPr>
          <w:rFonts w:ascii="Times New Roman" w:eastAsia="Times New Roman" w:hAnsi="Times New Roman" w:cs="Times New Roman"/>
          <w:color w:val="0070C0"/>
          <w:sz w:val="26"/>
          <w:szCs w:val="26"/>
          <w:lang w:val="vi-VN"/>
        </w:rPr>
      </w:pPr>
      <w:r w:rsidRPr="007B3321">
        <w:rPr>
          <w:rFonts w:ascii="Times New Roman" w:eastAsia="Times New Roman" w:hAnsi="Times New Roman" w:cs="Times New Roman"/>
          <w:color w:val="0070C0"/>
          <w:sz w:val="26"/>
          <w:szCs w:val="26"/>
          <w:lang w:val="vi-VN"/>
        </w:rPr>
        <w:t>A. Loại vi trùng gây hại cho mắt, rất ít gặp trên thế giới</w:t>
      </w:r>
      <w:r w:rsidRPr="00C718F8">
        <w:rPr>
          <w:rFonts w:ascii="Times New Roman" w:eastAsia="Times New Roman" w:hAnsi="Times New Roman" w:cs="Times New Roman"/>
          <w:color w:val="0070C0"/>
          <w:sz w:val="26"/>
          <w:szCs w:val="26"/>
          <w:lang w:val="vi-VN"/>
        </w:rPr>
        <w:t>.</w:t>
      </w:r>
    </w:p>
    <w:p w:rsidR="00827435" w:rsidRPr="00C718F8" w:rsidRDefault="00827435" w:rsidP="00827435">
      <w:pPr>
        <w:spacing w:after="0" w:line="276" w:lineRule="auto"/>
        <w:contextualSpacing/>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lastRenderedPageBreak/>
        <w:t>B. Loại vi trùng có lợi, giúp ích cho bệnh nhân trong quá trình điều trị</w:t>
      </w:r>
      <w:r w:rsidRPr="00C718F8">
        <w:rPr>
          <w:rFonts w:ascii="Times New Roman" w:eastAsia="Times New Roman" w:hAnsi="Times New Roman" w:cs="Times New Roman"/>
          <w:sz w:val="26"/>
          <w:szCs w:val="26"/>
          <w:lang w:val="vi-VN"/>
        </w:rPr>
        <w:t>.</w:t>
      </w:r>
    </w:p>
    <w:p w:rsidR="00827435" w:rsidRPr="00C718F8" w:rsidRDefault="00827435" w:rsidP="00827435">
      <w:pPr>
        <w:spacing w:after="0" w:line="276" w:lineRule="auto"/>
        <w:contextualSpacing/>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C. Loại vi trùng do giáo sư và các cộng sự của ông ta nghiên cứu, phát minh ra để phục vụ cho công việc của mình</w:t>
      </w:r>
      <w:r w:rsidRPr="00C718F8">
        <w:rPr>
          <w:rFonts w:ascii="Times New Roman" w:eastAsia="Times New Roman" w:hAnsi="Times New Roman" w:cs="Times New Roman"/>
          <w:sz w:val="26"/>
          <w:szCs w:val="26"/>
          <w:lang w:val="vi-VN"/>
        </w:rPr>
        <w:t>.</w:t>
      </w:r>
    </w:p>
    <w:p w:rsidR="00827435" w:rsidRPr="007B3321" w:rsidRDefault="00827435" w:rsidP="00827435">
      <w:pPr>
        <w:spacing w:after="0" w:line="276" w:lineRule="auto"/>
        <w:contextualSpacing/>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D. Loại vi trùng mang lại giá trị kinh tế cao, đúng với sự “quý hiếm” mà nó mang lại.</w:t>
      </w:r>
    </w:p>
    <w:p w:rsidR="00827435" w:rsidRPr="00791243" w:rsidRDefault="00827435" w:rsidP="00827435">
      <w:pPr>
        <w:spacing w:after="0" w:line="276" w:lineRule="auto"/>
        <w:contextualSpacing/>
        <w:jc w:val="both"/>
        <w:rPr>
          <w:rFonts w:ascii="Times New Roman" w:eastAsia="Times New Roman" w:hAnsi="Times New Roman" w:cs="Times New Roman"/>
          <w:color w:val="0070C0"/>
          <w:sz w:val="26"/>
          <w:szCs w:val="26"/>
          <w:lang w:val="vi-VN"/>
        </w:rPr>
      </w:pPr>
      <w:r w:rsidRPr="00791243">
        <w:rPr>
          <w:rFonts w:ascii="Times New Roman" w:eastAsia="Times New Roman" w:hAnsi="Times New Roman" w:cs="Times New Roman"/>
          <w:color w:val="0070C0"/>
          <w:sz w:val="26"/>
          <w:szCs w:val="26"/>
          <w:lang w:val="vi-VN"/>
        </w:rPr>
        <w:t>Đáp án: A</w:t>
      </w:r>
    </w:p>
    <w:p w:rsidR="00827435" w:rsidRPr="007B3321" w:rsidRDefault="00827435" w:rsidP="00827435">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 xml:space="preserve">Câu 3: </w:t>
      </w:r>
      <w:r w:rsidRPr="007B3321">
        <w:rPr>
          <w:rFonts w:ascii="Times New Roman" w:eastAsia="Times New Roman" w:hAnsi="Times New Roman" w:cs="Times New Roman"/>
          <w:sz w:val="26"/>
          <w:szCs w:val="26"/>
          <w:lang w:val="vi-VN"/>
        </w:rPr>
        <w:t>Nhân vật vị giáo sư và các cộng sự của ông ta hiện thân cho hạng người nào?</w:t>
      </w:r>
    </w:p>
    <w:p w:rsidR="00827435" w:rsidRPr="00C718F8" w:rsidRDefault="00827435" w:rsidP="00827435">
      <w:pPr>
        <w:pStyle w:val="ListParagraph"/>
        <w:spacing w:after="0"/>
        <w:ind w:left="0"/>
        <w:jc w:val="both"/>
        <w:rPr>
          <w:rFonts w:eastAsia="Times New Roman" w:cs="Times New Roman"/>
          <w:sz w:val="26"/>
          <w:szCs w:val="26"/>
          <w:lang w:val="vi-VN"/>
        </w:rPr>
      </w:pPr>
      <w:r w:rsidRPr="00C718F8">
        <w:rPr>
          <w:rFonts w:eastAsia="Times New Roman" w:cs="Times New Roman"/>
          <w:sz w:val="26"/>
          <w:szCs w:val="26"/>
          <w:lang w:val="vi-VN"/>
        </w:rPr>
        <w:t xml:space="preserve">A. </w:t>
      </w:r>
      <w:r w:rsidRPr="007B3321">
        <w:rPr>
          <w:rFonts w:eastAsia="Times New Roman" w:cs="Times New Roman"/>
          <w:sz w:val="26"/>
          <w:szCs w:val="26"/>
          <w:lang w:val="vi-VN"/>
        </w:rPr>
        <w:t>Những người tham lam, vô trách nhiệm với công việc</w:t>
      </w:r>
      <w:r w:rsidRPr="00C718F8">
        <w:rPr>
          <w:rFonts w:eastAsia="Times New Roman" w:cs="Times New Roman"/>
          <w:sz w:val="26"/>
          <w:szCs w:val="26"/>
          <w:lang w:val="vi-VN"/>
        </w:rPr>
        <w:t>.</w:t>
      </w:r>
    </w:p>
    <w:p w:rsidR="00827435" w:rsidRPr="00C718F8" w:rsidRDefault="00827435" w:rsidP="00827435">
      <w:pPr>
        <w:spacing w:after="0" w:line="276" w:lineRule="auto"/>
        <w:contextualSpacing/>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Những người ưa sĩ diện, khoe khoang về thành tích của mình</w:t>
      </w:r>
      <w:r w:rsidRPr="00C718F8">
        <w:rPr>
          <w:rFonts w:ascii="Times New Roman" w:eastAsia="Times New Roman" w:hAnsi="Times New Roman" w:cs="Times New Roman"/>
          <w:sz w:val="26"/>
          <w:szCs w:val="26"/>
          <w:lang w:val="vi-VN"/>
        </w:rPr>
        <w:t>.</w:t>
      </w:r>
    </w:p>
    <w:p w:rsidR="00827435" w:rsidRPr="00C718F8" w:rsidRDefault="00827435" w:rsidP="00827435">
      <w:pPr>
        <w:spacing w:after="0" w:line="276" w:lineRule="auto"/>
        <w:contextualSpacing/>
        <w:jc w:val="both"/>
        <w:rPr>
          <w:rFonts w:ascii="Times New Roman" w:eastAsia="Times New Roman" w:hAnsi="Times New Roman" w:cs="Times New Roman"/>
          <w:color w:val="0070C0"/>
          <w:sz w:val="26"/>
          <w:szCs w:val="26"/>
          <w:lang w:val="vi-VN"/>
        </w:rPr>
      </w:pPr>
      <w:r w:rsidRPr="00C718F8">
        <w:rPr>
          <w:rFonts w:ascii="Times New Roman" w:eastAsia="Times New Roman" w:hAnsi="Times New Roman" w:cs="Times New Roman"/>
          <w:color w:val="0070C0"/>
          <w:sz w:val="26"/>
          <w:szCs w:val="26"/>
          <w:lang w:val="vi-VN"/>
        </w:rPr>
        <w:t xml:space="preserve">C. </w:t>
      </w:r>
      <w:r w:rsidRPr="007B3321">
        <w:rPr>
          <w:rFonts w:ascii="Times New Roman" w:eastAsia="Times New Roman" w:hAnsi="Times New Roman" w:cs="Times New Roman"/>
          <w:color w:val="0070C0"/>
          <w:sz w:val="26"/>
          <w:szCs w:val="26"/>
          <w:lang w:val="vi-VN"/>
        </w:rPr>
        <w:t>Những người lạnh lùng, vô cảm, làm khoa học một cách lạnh lùng, thuần túy, không vì con người</w:t>
      </w:r>
      <w:r w:rsidRPr="00C718F8">
        <w:rPr>
          <w:rFonts w:ascii="Times New Roman" w:eastAsia="Times New Roman" w:hAnsi="Times New Roman" w:cs="Times New Roman"/>
          <w:color w:val="0070C0"/>
          <w:sz w:val="26"/>
          <w:szCs w:val="26"/>
          <w:lang w:val="vi-VN"/>
        </w:rPr>
        <w:t>.</w:t>
      </w:r>
    </w:p>
    <w:p w:rsidR="00827435" w:rsidRPr="00C718F8" w:rsidRDefault="00827435" w:rsidP="00827435">
      <w:pPr>
        <w:spacing w:after="0" w:line="276" w:lineRule="auto"/>
        <w:contextualSpacing/>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D. </w:t>
      </w:r>
      <w:r w:rsidRPr="007B3321">
        <w:rPr>
          <w:rFonts w:ascii="Times New Roman" w:eastAsia="Times New Roman" w:hAnsi="Times New Roman" w:cs="Times New Roman"/>
          <w:sz w:val="26"/>
          <w:szCs w:val="26"/>
          <w:lang w:val="vi-VN"/>
        </w:rPr>
        <w:t>Người tận tâm, hết lòng với công việc nghiên cứu của mình</w:t>
      </w:r>
      <w:r w:rsidRPr="00C718F8">
        <w:rPr>
          <w:rFonts w:ascii="Times New Roman" w:eastAsia="Times New Roman" w:hAnsi="Times New Roman" w:cs="Times New Roman"/>
          <w:sz w:val="26"/>
          <w:szCs w:val="26"/>
          <w:lang w:val="vi-VN"/>
        </w:rPr>
        <w:t>.</w:t>
      </w:r>
    </w:p>
    <w:p w:rsidR="00827435" w:rsidRPr="00791243" w:rsidRDefault="00827435" w:rsidP="00827435">
      <w:pPr>
        <w:spacing w:after="0" w:line="276" w:lineRule="auto"/>
        <w:jc w:val="both"/>
        <w:rPr>
          <w:rFonts w:ascii="Times New Roman" w:eastAsia="Times New Roman" w:hAnsi="Times New Roman" w:cs="Times New Roman"/>
          <w:color w:val="0070C0"/>
          <w:sz w:val="26"/>
          <w:szCs w:val="26"/>
          <w:lang w:val="vi-VN"/>
        </w:rPr>
      </w:pPr>
      <w:r w:rsidRPr="00791243">
        <w:rPr>
          <w:rFonts w:ascii="Times New Roman" w:eastAsia="Times New Roman" w:hAnsi="Times New Roman" w:cs="Times New Roman"/>
          <w:color w:val="0070C0"/>
          <w:sz w:val="26"/>
          <w:szCs w:val="26"/>
          <w:lang w:val="vi-VN"/>
        </w:rPr>
        <w:t>Đáp án: C</w:t>
      </w:r>
    </w:p>
    <w:p w:rsidR="00827435" w:rsidRPr="007B3321" w:rsidRDefault="00827435" w:rsidP="00827435">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 xml:space="preserve">Câu 4: </w:t>
      </w:r>
      <w:r w:rsidRPr="007B3321">
        <w:rPr>
          <w:rFonts w:ascii="Times New Roman" w:eastAsia="Times New Roman" w:hAnsi="Times New Roman" w:cs="Times New Roman"/>
          <w:sz w:val="26"/>
          <w:szCs w:val="26"/>
          <w:lang w:val="vi-VN"/>
        </w:rPr>
        <w:t xml:space="preserve">Đâu </w:t>
      </w:r>
      <w:r w:rsidRPr="007B3321">
        <w:rPr>
          <w:rFonts w:ascii="Times New Roman" w:eastAsia="Times New Roman" w:hAnsi="Times New Roman" w:cs="Times New Roman"/>
          <w:i/>
          <w:sz w:val="26"/>
          <w:szCs w:val="26"/>
          <w:lang w:val="vi-VN"/>
        </w:rPr>
        <w:t xml:space="preserve">không phải </w:t>
      </w:r>
      <w:r w:rsidRPr="007B3321">
        <w:rPr>
          <w:rFonts w:ascii="Times New Roman" w:eastAsia="Times New Roman" w:hAnsi="Times New Roman" w:cs="Times New Roman"/>
          <w:sz w:val="26"/>
          <w:szCs w:val="26"/>
          <w:lang w:val="vi-VN"/>
        </w:rPr>
        <w:t>là yếu tố góp phần tạo ra tiếng cười trong VB?</w:t>
      </w:r>
    </w:p>
    <w:p w:rsidR="00827435" w:rsidRPr="00C718F8" w:rsidRDefault="00827435" w:rsidP="00827435">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Tạo tình huống trào phúng hài hước, châm biếm sự vô tâm, tàn nhẫn của vị giáo sư</w:t>
      </w:r>
      <w:r w:rsidRPr="00C718F8">
        <w:rPr>
          <w:rFonts w:ascii="Times New Roman" w:eastAsia="Times New Roman" w:hAnsi="Times New Roman" w:cs="Times New Roman"/>
          <w:sz w:val="26"/>
          <w:szCs w:val="26"/>
          <w:lang w:val="vi-VN"/>
        </w:rPr>
        <w:t>.</w:t>
      </w:r>
    </w:p>
    <w:p w:rsidR="00827435" w:rsidRPr="00C718F8" w:rsidRDefault="00827435" w:rsidP="00827435">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Hình tượng ông giáo sư và các cộng sự được vẽ theo lối biếm họa</w:t>
      </w:r>
      <w:r w:rsidRPr="00C718F8">
        <w:rPr>
          <w:rFonts w:ascii="Times New Roman" w:eastAsia="Times New Roman" w:hAnsi="Times New Roman" w:cs="Times New Roman"/>
          <w:sz w:val="26"/>
          <w:szCs w:val="26"/>
          <w:lang w:val="vi-VN"/>
        </w:rPr>
        <w:t>.</w:t>
      </w:r>
    </w:p>
    <w:p w:rsidR="00827435" w:rsidRPr="00C718F8" w:rsidRDefault="00827435" w:rsidP="00827435">
      <w:pPr>
        <w:spacing w:after="0" w:line="276" w:lineRule="auto"/>
        <w:contextualSpacing/>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C. </w:t>
      </w:r>
      <w:r w:rsidRPr="007B3321">
        <w:rPr>
          <w:rFonts w:ascii="Times New Roman" w:eastAsia="Times New Roman" w:hAnsi="Times New Roman" w:cs="Times New Roman"/>
          <w:sz w:val="26"/>
          <w:szCs w:val="26"/>
          <w:lang w:val="vi-VN"/>
        </w:rPr>
        <w:t>Ngôn ngữ hài hước qua thủ pháp nói ngược</w:t>
      </w:r>
      <w:r w:rsidRPr="00C718F8">
        <w:rPr>
          <w:rFonts w:ascii="Times New Roman" w:eastAsia="Times New Roman" w:hAnsi="Times New Roman" w:cs="Times New Roman"/>
          <w:sz w:val="26"/>
          <w:szCs w:val="26"/>
          <w:lang w:val="vi-VN"/>
        </w:rPr>
        <w:t>.</w:t>
      </w:r>
    </w:p>
    <w:p w:rsidR="00827435" w:rsidRPr="00C718F8" w:rsidRDefault="00827435" w:rsidP="00827435">
      <w:pPr>
        <w:spacing w:after="0" w:line="276" w:lineRule="auto"/>
        <w:contextualSpacing/>
        <w:jc w:val="both"/>
        <w:rPr>
          <w:rFonts w:ascii="Times New Roman" w:eastAsia="Times New Roman" w:hAnsi="Times New Roman" w:cs="Times New Roman"/>
          <w:color w:val="0070C0"/>
          <w:sz w:val="26"/>
          <w:szCs w:val="26"/>
          <w:lang w:val="vi-VN"/>
        </w:rPr>
      </w:pPr>
      <w:r w:rsidRPr="00C718F8">
        <w:rPr>
          <w:rFonts w:ascii="Times New Roman" w:eastAsia="Times New Roman" w:hAnsi="Times New Roman" w:cs="Times New Roman"/>
          <w:color w:val="0070C0"/>
          <w:sz w:val="26"/>
          <w:szCs w:val="26"/>
          <w:lang w:val="vi-VN"/>
        </w:rPr>
        <w:t xml:space="preserve">D. </w:t>
      </w:r>
      <w:r w:rsidRPr="007B3321">
        <w:rPr>
          <w:rFonts w:ascii="Times New Roman" w:eastAsia="Times New Roman" w:hAnsi="Times New Roman" w:cs="Times New Roman"/>
          <w:color w:val="0070C0"/>
          <w:sz w:val="26"/>
          <w:szCs w:val="26"/>
          <w:lang w:val="vi-VN"/>
        </w:rPr>
        <w:t>Sử dụng lối nói khoa trương, phóng đại</w:t>
      </w:r>
      <w:r w:rsidRPr="00C718F8">
        <w:rPr>
          <w:rFonts w:ascii="Times New Roman" w:eastAsia="Times New Roman" w:hAnsi="Times New Roman" w:cs="Times New Roman"/>
          <w:color w:val="0070C0"/>
          <w:sz w:val="26"/>
          <w:szCs w:val="26"/>
          <w:lang w:val="vi-VN"/>
        </w:rPr>
        <w:t>.</w:t>
      </w:r>
    </w:p>
    <w:p w:rsidR="00827435" w:rsidRPr="007B3321" w:rsidRDefault="00827435" w:rsidP="00827435">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Đáp án: D</w:t>
      </w:r>
    </w:p>
    <w:p w:rsidR="00827435" w:rsidRPr="00C718F8" w:rsidRDefault="00827435" w:rsidP="00827435">
      <w:pPr>
        <w:shd w:val="clear" w:color="auto" w:fill="FFFFFF"/>
        <w:spacing w:after="0" w:line="276" w:lineRule="auto"/>
        <w:rPr>
          <w:rFonts w:ascii="Times New Roman" w:eastAsia="Times New Roman" w:hAnsi="Times New Roman"/>
          <w:color w:val="FF0000"/>
          <w:sz w:val="26"/>
          <w:szCs w:val="26"/>
          <w:lang w:val="vi-VN"/>
        </w:rPr>
      </w:pPr>
      <w:r w:rsidRPr="00C718F8">
        <w:rPr>
          <w:rFonts w:ascii="Times New Roman" w:eastAsia="Times New Roman" w:hAnsi="Times New Roman"/>
          <w:b/>
          <w:bCs/>
          <w:color w:val="FF0000"/>
          <w:sz w:val="26"/>
          <w:szCs w:val="26"/>
          <w:lang w:val="vi-VN"/>
        </w:rPr>
        <w:t xml:space="preserve">4. HOẠT ĐỘNG 4: VẬN </w:t>
      </w:r>
      <w:r w:rsidRPr="00791243">
        <w:rPr>
          <w:rFonts w:ascii="Times New Roman" w:eastAsia="Times New Roman" w:hAnsi="Times New Roman"/>
          <w:b/>
          <w:bCs/>
          <w:color w:val="FF0000"/>
          <w:sz w:val="26"/>
          <w:szCs w:val="26"/>
          <w:lang w:val="vi-VN"/>
        </w:rPr>
        <w:t>DỤ</w:t>
      </w:r>
      <w:r w:rsidRPr="00C718F8">
        <w:rPr>
          <w:rFonts w:ascii="Times New Roman" w:eastAsia="Times New Roman" w:hAnsi="Times New Roman"/>
          <w:b/>
          <w:bCs/>
          <w:color w:val="FF0000"/>
          <w:sz w:val="26"/>
          <w:szCs w:val="26"/>
          <w:lang w:val="vi-VN"/>
        </w:rPr>
        <w:t>NG</w:t>
      </w:r>
    </w:p>
    <w:p w:rsidR="00827435" w:rsidRPr="00C718F8" w:rsidRDefault="00827435" w:rsidP="00827435">
      <w:pPr>
        <w:shd w:val="clear" w:color="auto" w:fill="FFFFFF"/>
        <w:spacing w:after="0" w:line="276" w:lineRule="auto"/>
        <w:rPr>
          <w:rFonts w:ascii="Times New Roman" w:eastAsia="Times New Roman" w:hAnsi="Times New Roman"/>
          <w:color w:val="000000"/>
          <w:sz w:val="26"/>
          <w:szCs w:val="26"/>
          <w:lang w:val="vi-VN"/>
        </w:rPr>
      </w:pPr>
      <w:r w:rsidRPr="00C718F8">
        <w:rPr>
          <w:rFonts w:ascii="Times New Roman" w:eastAsia="Times New Roman" w:hAnsi="Times New Roman"/>
          <w:b/>
          <w:bCs/>
          <w:color w:val="0070C0"/>
          <w:sz w:val="26"/>
          <w:szCs w:val="26"/>
          <w:lang w:val="vi-VN"/>
        </w:rPr>
        <w:t xml:space="preserve">a) Mục tiêu: </w:t>
      </w:r>
      <w:r w:rsidRPr="00C718F8">
        <w:rPr>
          <w:rFonts w:ascii="Times New Roman" w:eastAsia="Times New Roman" w:hAnsi="Times New Roman"/>
          <w:color w:val="000000"/>
          <w:sz w:val="26"/>
          <w:szCs w:val="26"/>
          <w:lang w:val="vi-VN"/>
        </w:rPr>
        <w:t xml:space="preserve">HS vận dụng kiến thức bài học vào giải quyết tình huống trong thực tiễn.  </w:t>
      </w:r>
    </w:p>
    <w:p w:rsidR="00827435" w:rsidRPr="00C718F8" w:rsidRDefault="00827435" w:rsidP="00827435">
      <w:pPr>
        <w:shd w:val="clear" w:color="auto" w:fill="FFFFFF"/>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b) Nội dung</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D0D0D"/>
          <w:sz w:val="26"/>
          <w:szCs w:val="26"/>
          <w:lang w:val="vi-VN"/>
        </w:rPr>
        <w:t>Trả lời câu hỏi về tình huống thực tiễn rút ra từ bài học.</w:t>
      </w:r>
    </w:p>
    <w:p w:rsidR="00827435" w:rsidRPr="00C718F8" w:rsidRDefault="00827435" w:rsidP="00827435">
      <w:pPr>
        <w:shd w:val="clear" w:color="auto" w:fill="FFFFFF"/>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c) Sản phẩm</w:t>
      </w:r>
      <w:r w:rsidRPr="00C718F8">
        <w:rPr>
          <w:rFonts w:ascii="Times New Roman" w:eastAsia="Times New Roman" w:hAnsi="Times New Roman"/>
          <w:color w:val="0070C0"/>
          <w:sz w:val="26"/>
          <w:szCs w:val="26"/>
          <w:lang w:val="vi-VN"/>
        </w:rPr>
        <w:t xml:space="preserve">: </w:t>
      </w:r>
      <w:r w:rsidRPr="00C718F8">
        <w:rPr>
          <w:rFonts w:ascii="Times New Roman" w:eastAsia="Times New Roman" w:hAnsi="Times New Roman"/>
          <w:color w:val="0D0D0D"/>
          <w:sz w:val="26"/>
          <w:szCs w:val="26"/>
          <w:lang w:val="vi-VN"/>
        </w:rPr>
        <w:t>Câu trả lời của HS.</w:t>
      </w:r>
    </w:p>
    <w:p w:rsidR="00827435" w:rsidRPr="00C718F8" w:rsidRDefault="00827435" w:rsidP="00827435">
      <w:pPr>
        <w:shd w:val="clear" w:color="auto" w:fill="FFFFFF"/>
        <w:spacing w:after="0" w:line="276" w:lineRule="auto"/>
        <w:rPr>
          <w:rFonts w:ascii="Times New Roman" w:eastAsia="Times New Roman" w:hAnsi="Times New Roman"/>
          <w:color w:val="0070C0"/>
          <w:sz w:val="26"/>
          <w:szCs w:val="26"/>
          <w:lang w:val="vi-VN"/>
        </w:rPr>
      </w:pPr>
      <w:r w:rsidRPr="00C718F8">
        <w:rPr>
          <w:rFonts w:ascii="Times New Roman" w:eastAsia="Times New Roman" w:hAnsi="Times New Roman"/>
          <w:b/>
          <w:bCs/>
          <w:color w:val="0070C0"/>
          <w:sz w:val="26"/>
          <w:szCs w:val="26"/>
          <w:lang w:val="vi-VN"/>
        </w:rPr>
        <w:t>d) Tổ chức thực hiện: </w:t>
      </w:r>
    </w:p>
    <w:p w:rsidR="00827435" w:rsidRPr="00C718F8" w:rsidRDefault="00827435" w:rsidP="00827435">
      <w:pPr>
        <w:shd w:val="clear" w:color="auto" w:fill="FFFFFF"/>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 xml:space="preserve">Bước 1: </w:t>
      </w:r>
      <w:r w:rsidRPr="00C718F8">
        <w:rPr>
          <w:rFonts w:ascii="Times New Roman" w:eastAsia="Times New Roman" w:hAnsi="Times New Roman"/>
          <w:b/>
          <w:bCs/>
          <w:color w:val="0D0D0D"/>
          <w:sz w:val="26"/>
          <w:szCs w:val="26"/>
          <w:lang w:val="vi-VN"/>
        </w:rPr>
        <w:t>GV giao nhiệm vụ: </w:t>
      </w:r>
    </w:p>
    <w:p w:rsidR="00827435" w:rsidRPr="00C718F8" w:rsidRDefault="00827435" w:rsidP="00827435">
      <w:pPr>
        <w:shd w:val="clear" w:color="auto" w:fill="FFFFFF"/>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Nhiệm vụ: Viết tích cực</w:t>
      </w:r>
    </w:p>
    <w:p w:rsidR="00827435" w:rsidRPr="007B3321" w:rsidRDefault="00827435" w:rsidP="00827435">
      <w:pPr>
        <w:shd w:val="clear" w:color="auto" w:fill="FFFFFF"/>
        <w:spacing w:after="0" w:line="276" w:lineRule="auto"/>
        <w:rPr>
          <w:rFonts w:ascii="Times New Roman" w:eastAsia="Times New Roman" w:hAnsi="Times New Roman"/>
          <w:color w:val="0070C0"/>
          <w:sz w:val="26"/>
          <w:szCs w:val="26"/>
          <w:lang w:val="vi-VN"/>
        </w:rPr>
      </w:pPr>
      <w:r w:rsidRPr="00C718F8">
        <w:rPr>
          <w:rFonts w:ascii="Times New Roman" w:eastAsia="Times New Roman" w:hAnsi="Times New Roman"/>
          <w:b/>
          <w:bCs/>
          <w:color w:val="0D0D0D"/>
          <w:sz w:val="26"/>
          <w:szCs w:val="26"/>
          <w:lang w:val="vi-VN"/>
        </w:rPr>
        <w:t>Yêu cầu HS</w:t>
      </w:r>
      <w:r w:rsidRPr="00C718F8">
        <w:rPr>
          <w:rFonts w:ascii="Times New Roman" w:eastAsia="Times New Roman" w:hAnsi="Times New Roman"/>
          <w:b/>
          <w:bCs/>
          <w:color w:val="0070C0"/>
          <w:sz w:val="26"/>
          <w:szCs w:val="26"/>
          <w:lang w:val="vi-VN"/>
        </w:rPr>
        <w:t xml:space="preserve">: </w:t>
      </w:r>
      <w:r w:rsidRPr="007B3321">
        <w:rPr>
          <w:rFonts w:ascii="Times New Roman" w:eastAsia="Times New Roman" w:hAnsi="Times New Roman"/>
          <w:color w:val="0070C0"/>
          <w:sz w:val="26"/>
          <w:szCs w:val="26"/>
          <w:lang w:val="vi-VN"/>
        </w:rPr>
        <w:t>Em hãy viết đoạn văn (khoảng 150 chữ) nêu suy nghĩ của mình về tác hại của bệnh vô cảm trong xã hội.</w:t>
      </w:r>
    </w:p>
    <w:p w:rsidR="00827435" w:rsidRPr="007B3321" w:rsidRDefault="00827435" w:rsidP="00827435">
      <w:pPr>
        <w:pStyle w:val="ListParagraph"/>
        <w:shd w:val="clear" w:color="auto" w:fill="FFFFFF"/>
        <w:spacing w:after="0"/>
        <w:ind w:left="0"/>
        <w:rPr>
          <w:rFonts w:eastAsia="Times New Roman"/>
          <w:color w:val="0070C0"/>
          <w:sz w:val="26"/>
          <w:szCs w:val="26"/>
          <w:lang w:val="vi-VN"/>
        </w:rPr>
      </w:pPr>
      <w:r w:rsidRPr="00C718F8">
        <w:rPr>
          <w:rFonts w:eastAsia="Times New Roman"/>
          <w:color w:val="0D0D0D"/>
          <w:sz w:val="26"/>
          <w:szCs w:val="26"/>
          <w:lang w:val="vi-VN"/>
        </w:rPr>
        <w:t>- Giáo viên gợi ý học sinh về yêu cầu đoạn văn.</w:t>
      </w:r>
    </w:p>
    <w:p w:rsidR="00827435" w:rsidRPr="007B3321" w:rsidRDefault="00827435" w:rsidP="00827435">
      <w:pPr>
        <w:pStyle w:val="ListParagraph"/>
        <w:shd w:val="clear" w:color="auto" w:fill="FFFFFF"/>
        <w:spacing w:after="0"/>
        <w:ind w:left="0"/>
        <w:rPr>
          <w:rFonts w:eastAsia="Times New Roman"/>
          <w:color w:val="0070C0"/>
          <w:sz w:val="26"/>
          <w:szCs w:val="26"/>
          <w:lang w:val="vi-VN"/>
        </w:rPr>
      </w:pPr>
      <w:r w:rsidRPr="00C718F8">
        <w:rPr>
          <w:rFonts w:eastAsia="Times New Roman"/>
          <w:color w:val="0D0D0D"/>
          <w:sz w:val="26"/>
          <w:szCs w:val="26"/>
          <w:lang w:val="vi-VN"/>
        </w:rPr>
        <w:t>- Học sinh xác định yêu cầu của đề, định hướng cách làm bài, rồi viết đoạn văn.</w:t>
      </w:r>
    </w:p>
    <w:p w:rsidR="00827435" w:rsidRPr="00C718F8" w:rsidRDefault="00827435" w:rsidP="00827435">
      <w:pPr>
        <w:shd w:val="clear" w:color="auto" w:fill="FFFFFF"/>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 xml:space="preserve">Bước 3: </w:t>
      </w:r>
      <w:r w:rsidRPr="00C718F8">
        <w:rPr>
          <w:rFonts w:ascii="Times New Roman" w:eastAsia="Times New Roman" w:hAnsi="Times New Roman"/>
          <w:b/>
          <w:bCs/>
          <w:color w:val="0D0D0D"/>
          <w:sz w:val="26"/>
          <w:szCs w:val="26"/>
          <w:lang w:val="vi-VN"/>
        </w:rPr>
        <w:t>Báo cáo, thảo luận</w:t>
      </w:r>
    </w:p>
    <w:p w:rsidR="00827435" w:rsidRPr="00C718F8" w:rsidRDefault="00827435" w:rsidP="00827435">
      <w:pPr>
        <w:shd w:val="clear" w:color="auto" w:fill="FFFFFF"/>
        <w:spacing w:after="0"/>
        <w:textAlignment w:val="baseline"/>
        <w:rPr>
          <w:rFonts w:ascii="Times New Roman" w:eastAsia="Times New Roman" w:hAnsi="Times New Roman" w:cs="Times New Roman"/>
          <w:color w:val="000000"/>
          <w:sz w:val="26"/>
          <w:szCs w:val="26"/>
          <w:lang w:val="vi-VN"/>
        </w:rPr>
      </w:pPr>
      <w:r w:rsidRPr="00C718F8">
        <w:rPr>
          <w:rFonts w:ascii="Times New Roman" w:eastAsia="Times New Roman" w:hAnsi="Times New Roman" w:cs="Times New Roman"/>
          <w:color w:val="0D0D0D"/>
          <w:sz w:val="26"/>
          <w:szCs w:val="26"/>
          <w:lang w:val="vi-VN"/>
        </w:rPr>
        <w:t>- Học sinh báo cáo theo từng bước: Xác định đề - tìm ý- viết đoạn văn.</w:t>
      </w:r>
    </w:p>
    <w:p w:rsidR="00827435" w:rsidRPr="00C718F8" w:rsidRDefault="00827435" w:rsidP="00827435">
      <w:pPr>
        <w:shd w:val="clear" w:color="auto" w:fill="FFFFFF"/>
        <w:spacing w:after="0" w:line="276" w:lineRule="auto"/>
        <w:textAlignment w:val="baseline"/>
        <w:rPr>
          <w:rFonts w:ascii="Times New Roman" w:eastAsia="Times New Roman" w:hAnsi="Times New Roman"/>
          <w:color w:val="000000"/>
          <w:sz w:val="26"/>
          <w:szCs w:val="26"/>
          <w:lang w:val="vi-VN"/>
        </w:rPr>
      </w:pPr>
      <w:r w:rsidRPr="00C718F8">
        <w:rPr>
          <w:rFonts w:ascii="Times New Roman" w:eastAsia="Times New Roman" w:hAnsi="Times New Roman"/>
          <w:color w:val="0D0D0D"/>
          <w:sz w:val="26"/>
          <w:szCs w:val="26"/>
          <w:lang w:val="vi-VN"/>
        </w:rPr>
        <w:t>- Trình bày đoạn văn hoàn chỉnh.</w:t>
      </w:r>
    </w:p>
    <w:p w:rsidR="00827435" w:rsidRPr="00C718F8" w:rsidRDefault="00827435" w:rsidP="00827435">
      <w:pPr>
        <w:shd w:val="clear" w:color="auto" w:fill="FFFFFF"/>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 xml:space="preserve">Bước 4: </w:t>
      </w:r>
      <w:r w:rsidRPr="00C718F8">
        <w:rPr>
          <w:rFonts w:ascii="Times New Roman" w:eastAsia="Times New Roman" w:hAnsi="Times New Roman"/>
          <w:b/>
          <w:bCs/>
          <w:color w:val="0D0D0D"/>
          <w:sz w:val="26"/>
          <w:szCs w:val="26"/>
          <w:lang w:val="vi-VN"/>
        </w:rPr>
        <w:t>Kết luận, nhận định (GV)</w:t>
      </w:r>
    </w:p>
    <w:p w:rsidR="00827435" w:rsidRPr="00C718F8" w:rsidRDefault="00827435" w:rsidP="00827435">
      <w:pPr>
        <w:shd w:val="clear" w:color="auto" w:fill="FFFFFF"/>
        <w:spacing w:after="0" w:line="276" w:lineRule="auto"/>
        <w:textAlignment w:val="baseline"/>
        <w:rPr>
          <w:rFonts w:ascii="Times New Roman" w:eastAsia="Times New Roman" w:hAnsi="Times New Roman"/>
          <w:color w:val="000000"/>
          <w:sz w:val="26"/>
          <w:szCs w:val="26"/>
          <w:lang w:val="vi-VN"/>
        </w:rPr>
      </w:pPr>
      <w:r w:rsidRPr="00C718F8">
        <w:rPr>
          <w:rFonts w:ascii="Times New Roman" w:eastAsia="Times New Roman" w:hAnsi="Times New Roman"/>
          <w:color w:val="0D0D0D"/>
          <w:sz w:val="26"/>
          <w:szCs w:val="26"/>
          <w:lang w:val="vi-VN"/>
        </w:rPr>
        <w:t>Học sinh đánh giá điểm bài viết theo Rubrics.</w:t>
      </w:r>
    </w:p>
    <w:p w:rsidR="00827435" w:rsidRPr="00C718F8" w:rsidRDefault="00827435" w:rsidP="00827435">
      <w:pPr>
        <w:keepNext/>
        <w:keepLines/>
        <w:shd w:val="clear" w:color="auto" w:fill="FFFFFF"/>
        <w:spacing w:after="0" w:line="276" w:lineRule="auto"/>
        <w:jc w:val="both"/>
        <w:outlineLvl w:val="2"/>
        <w:rPr>
          <w:rFonts w:ascii="Times New Roman" w:eastAsia="Times New Roman" w:hAnsi="Times New Roman"/>
          <w:b/>
          <w:bCs/>
          <w:color w:val="003366"/>
          <w:sz w:val="26"/>
          <w:szCs w:val="26"/>
          <w:lang w:val="vi-VN"/>
        </w:rPr>
      </w:pPr>
      <w:r w:rsidRPr="00C718F8">
        <w:rPr>
          <w:rFonts w:ascii="Times New Roman" w:eastAsia="Times New Roman" w:hAnsi="Times New Roman"/>
          <w:b/>
          <w:bCs/>
          <w:color w:val="003366"/>
          <w:sz w:val="26"/>
          <w:szCs w:val="26"/>
          <w:lang w:val="vi-VN"/>
        </w:rPr>
        <w:t>* Rubrics đánh giá đoạn văn: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431"/>
        <w:gridCol w:w="884"/>
      </w:tblGrid>
      <w:tr w:rsidR="00827435" w:rsidRPr="007B3321" w:rsidTr="002A51B0">
        <w:tc>
          <w:tcPr>
            <w:tcW w:w="2070" w:type="dxa"/>
          </w:tcPr>
          <w:p w:rsidR="00827435" w:rsidRPr="007B3321" w:rsidRDefault="00827435" w:rsidP="002A51B0">
            <w:pPr>
              <w:spacing w:after="0" w:line="276" w:lineRule="auto"/>
              <w:jc w:val="center"/>
              <w:rPr>
                <w:rFonts w:ascii="Times New Roman" w:hAnsi="Times New Roman"/>
                <w:b/>
                <w:color w:val="000000"/>
                <w:sz w:val="26"/>
                <w:szCs w:val="26"/>
              </w:rPr>
            </w:pPr>
            <w:r w:rsidRPr="007B3321">
              <w:rPr>
                <w:rFonts w:ascii="Times New Roman" w:hAnsi="Times New Roman"/>
                <w:b/>
                <w:color w:val="000000"/>
                <w:sz w:val="26"/>
                <w:szCs w:val="26"/>
              </w:rPr>
              <w:t>Tiêu chí</w:t>
            </w:r>
          </w:p>
        </w:tc>
        <w:tc>
          <w:tcPr>
            <w:tcW w:w="6431" w:type="dxa"/>
          </w:tcPr>
          <w:p w:rsidR="00827435" w:rsidRPr="007B3321" w:rsidRDefault="00827435" w:rsidP="002A51B0">
            <w:pPr>
              <w:spacing w:after="0" w:line="276" w:lineRule="auto"/>
              <w:jc w:val="center"/>
              <w:rPr>
                <w:rFonts w:ascii="Times New Roman" w:hAnsi="Times New Roman"/>
                <w:b/>
                <w:color w:val="000000"/>
                <w:sz w:val="26"/>
                <w:szCs w:val="26"/>
              </w:rPr>
            </w:pPr>
            <w:r w:rsidRPr="007B3321">
              <w:rPr>
                <w:rFonts w:ascii="Times New Roman" w:hAnsi="Times New Roman"/>
                <w:b/>
                <w:color w:val="000000"/>
                <w:sz w:val="26"/>
                <w:szCs w:val="26"/>
              </w:rPr>
              <w:t>Mô tả tiêu chí</w:t>
            </w:r>
          </w:p>
        </w:tc>
        <w:tc>
          <w:tcPr>
            <w:tcW w:w="884" w:type="dxa"/>
          </w:tcPr>
          <w:p w:rsidR="00827435" w:rsidRPr="007B3321" w:rsidRDefault="00827435" w:rsidP="002A51B0">
            <w:pPr>
              <w:spacing w:after="0" w:line="276" w:lineRule="auto"/>
              <w:jc w:val="center"/>
              <w:rPr>
                <w:rFonts w:ascii="Times New Roman" w:hAnsi="Times New Roman"/>
                <w:b/>
                <w:color w:val="000000"/>
                <w:sz w:val="26"/>
                <w:szCs w:val="26"/>
              </w:rPr>
            </w:pPr>
            <w:r w:rsidRPr="007B3321">
              <w:rPr>
                <w:rFonts w:ascii="Times New Roman" w:hAnsi="Times New Roman"/>
                <w:b/>
                <w:color w:val="000000"/>
                <w:sz w:val="26"/>
                <w:szCs w:val="26"/>
              </w:rPr>
              <w:t>Điểm</w:t>
            </w:r>
          </w:p>
        </w:tc>
      </w:tr>
      <w:tr w:rsidR="00827435" w:rsidRPr="007B3321" w:rsidTr="002A51B0">
        <w:tc>
          <w:tcPr>
            <w:tcW w:w="2070" w:type="dxa"/>
            <w:vMerge w:val="restart"/>
          </w:tcPr>
          <w:p w:rsidR="00827435" w:rsidRPr="007B3321" w:rsidRDefault="00827435" w:rsidP="002A51B0">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rPr>
              <w:t>Hình thức</w:t>
            </w:r>
          </w:p>
        </w:tc>
        <w:tc>
          <w:tcPr>
            <w:tcW w:w="6431" w:type="dxa"/>
          </w:tcPr>
          <w:p w:rsidR="00827435" w:rsidRPr="007B3321" w:rsidRDefault="00827435" w:rsidP="002A51B0">
            <w:pPr>
              <w:spacing w:after="0" w:line="276" w:lineRule="auto"/>
              <w:jc w:val="both"/>
              <w:rPr>
                <w:rFonts w:ascii="Times New Roman" w:hAnsi="Times New Roman"/>
                <w:color w:val="000000"/>
                <w:sz w:val="26"/>
                <w:szCs w:val="26"/>
              </w:rPr>
            </w:pPr>
            <w:r w:rsidRPr="007B3321">
              <w:rPr>
                <w:rFonts w:ascii="Times New Roman" w:hAnsi="Times New Roman"/>
                <w:color w:val="000000"/>
                <w:sz w:val="26"/>
                <w:szCs w:val="26"/>
              </w:rPr>
              <w:t xml:space="preserve">Đảm bảo hình thức và dung lượng của đoạn văn (khoảng 150 chữ) </w:t>
            </w:r>
          </w:p>
        </w:tc>
        <w:tc>
          <w:tcPr>
            <w:tcW w:w="884" w:type="dxa"/>
          </w:tcPr>
          <w:p w:rsidR="00827435" w:rsidRPr="007B3321" w:rsidRDefault="00827435" w:rsidP="002A51B0">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rPr>
              <w:t>1</w:t>
            </w:r>
          </w:p>
        </w:tc>
      </w:tr>
      <w:tr w:rsidR="00827435" w:rsidRPr="007B3321" w:rsidTr="002A51B0">
        <w:tc>
          <w:tcPr>
            <w:tcW w:w="2070" w:type="dxa"/>
            <w:vMerge/>
          </w:tcPr>
          <w:p w:rsidR="00827435" w:rsidRPr="007B3321" w:rsidRDefault="00827435" w:rsidP="002A51B0">
            <w:pPr>
              <w:spacing w:after="0" w:line="276" w:lineRule="auto"/>
              <w:jc w:val="both"/>
              <w:rPr>
                <w:rFonts w:ascii="Times New Roman" w:hAnsi="Times New Roman"/>
                <w:b/>
                <w:color w:val="000000"/>
                <w:sz w:val="26"/>
                <w:szCs w:val="26"/>
              </w:rPr>
            </w:pPr>
          </w:p>
        </w:tc>
        <w:tc>
          <w:tcPr>
            <w:tcW w:w="6431" w:type="dxa"/>
          </w:tcPr>
          <w:p w:rsidR="00827435" w:rsidRPr="007B3321" w:rsidRDefault="00827435" w:rsidP="002A51B0">
            <w:pPr>
              <w:spacing w:after="0" w:line="276" w:lineRule="auto"/>
              <w:jc w:val="both"/>
              <w:rPr>
                <w:rFonts w:ascii="Times New Roman" w:hAnsi="Times New Roman"/>
                <w:color w:val="000000"/>
                <w:sz w:val="26"/>
                <w:szCs w:val="26"/>
              </w:rPr>
            </w:pPr>
            <w:r w:rsidRPr="007B3321">
              <w:rPr>
                <w:rFonts w:ascii="Times New Roman" w:hAnsi="Times New Roman"/>
                <w:color w:val="000000"/>
                <w:sz w:val="26"/>
                <w:szCs w:val="26"/>
              </w:rPr>
              <w:t xml:space="preserve">Không đảm bảo yêu cầu về hình thức và dung lượng </w:t>
            </w:r>
          </w:p>
          <w:p w:rsidR="00827435" w:rsidRPr="007B3321" w:rsidRDefault="00827435" w:rsidP="002A51B0">
            <w:pPr>
              <w:spacing w:after="0" w:line="276" w:lineRule="auto"/>
              <w:jc w:val="both"/>
              <w:rPr>
                <w:rFonts w:ascii="Times New Roman" w:hAnsi="Times New Roman"/>
                <w:color w:val="000000"/>
                <w:sz w:val="26"/>
                <w:szCs w:val="26"/>
              </w:rPr>
            </w:pPr>
            <w:proofErr w:type="gramStart"/>
            <w:r w:rsidRPr="007B3321">
              <w:rPr>
                <w:rFonts w:ascii="Times New Roman" w:hAnsi="Times New Roman"/>
                <w:color w:val="000000"/>
                <w:sz w:val="26"/>
                <w:szCs w:val="26"/>
              </w:rPr>
              <w:lastRenderedPageBreak/>
              <w:t>của</w:t>
            </w:r>
            <w:proofErr w:type="gramEnd"/>
            <w:r w:rsidRPr="007B3321">
              <w:rPr>
                <w:rFonts w:ascii="Times New Roman" w:hAnsi="Times New Roman"/>
                <w:color w:val="000000"/>
                <w:sz w:val="26"/>
                <w:szCs w:val="26"/>
              </w:rPr>
              <w:t xml:space="preserve"> đoạ</w:t>
            </w:r>
            <w:r>
              <w:rPr>
                <w:rFonts w:ascii="Times New Roman" w:hAnsi="Times New Roman"/>
                <w:color w:val="000000"/>
                <w:sz w:val="26"/>
                <w:szCs w:val="26"/>
              </w:rPr>
              <w:t>n văn.</w:t>
            </w:r>
          </w:p>
        </w:tc>
        <w:tc>
          <w:tcPr>
            <w:tcW w:w="884" w:type="dxa"/>
          </w:tcPr>
          <w:p w:rsidR="00827435" w:rsidRPr="007B3321" w:rsidRDefault="00827435" w:rsidP="002A51B0">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rPr>
              <w:lastRenderedPageBreak/>
              <w:t>0</w:t>
            </w:r>
          </w:p>
        </w:tc>
      </w:tr>
      <w:tr w:rsidR="00827435" w:rsidRPr="007B3321" w:rsidTr="002A51B0">
        <w:tc>
          <w:tcPr>
            <w:tcW w:w="2070" w:type="dxa"/>
            <w:vMerge w:val="restart"/>
          </w:tcPr>
          <w:p w:rsidR="00827435" w:rsidRPr="007B3321" w:rsidRDefault="00827435" w:rsidP="002A51B0">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rPr>
              <w:lastRenderedPageBreak/>
              <w:t>Nội dung</w:t>
            </w:r>
          </w:p>
        </w:tc>
        <w:tc>
          <w:tcPr>
            <w:tcW w:w="6431" w:type="dxa"/>
          </w:tcPr>
          <w:p w:rsidR="00827435" w:rsidRPr="007B3321" w:rsidRDefault="00827435" w:rsidP="002A51B0">
            <w:pPr>
              <w:spacing w:after="0" w:line="276" w:lineRule="auto"/>
              <w:jc w:val="both"/>
              <w:rPr>
                <w:rFonts w:ascii="Times New Roman" w:hAnsi="Times New Roman"/>
                <w:color w:val="000000"/>
                <w:sz w:val="26"/>
                <w:szCs w:val="26"/>
                <w:lang w:val="vi-VN"/>
              </w:rPr>
            </w:pPr>
            <w:r>
              <w:rPr>
                <w:rFonts w:ascii="Times New Roman" w:hAnsi="Times New Roman"/>
                <w:color w:val="000000"/>
                <w:sz w:val="26"/>
                <w:szCs w:val="26"/>
              </w:rPr>
              <w:t xml:space="preserve"> </w:t>
            </w:r>
            <w:r w:rsidRPr="00791243">
              <w:rPr>
                <w:rFonts w:ascii="Times New Roman" w:hAnsi="Times New Roman"/>
                <w:b/>
                <w:color w:val="000000"/>
                <w:sz w:val="26"/>
                <w:szCs w:val="26"/>
              </w:rPr>
              <w:t>Giới thiệu</w:t>
            </w:r>
            <w:r w:rsidRPr="007B3321">
              <w:rPr>
                <w:rFonts w:ascii="Times New Roman" w:hAnsi="Times New Roman"/>
                <w:color w:val="000000"/>
                <w:sz w:val="26"/>
                <w:szCs w:val="26"/>
                <w:lang w:val="vi-VN"/>
              </w:rPr>
              <w:t xml:space="preserve"> vấn đề nghị luận: bệnh vô cảm trong xã hội</w:t>
            </w:r>
          </w:p>
        </w:tc>
        <w:tc>
          <w:tcPr>
            <w:tcW w:w="884" w:type="dxa"/>
          </w:tcPr>
          <w:p w:rsidR="00827435" w:rsidRPr="007B3321" w:rsidRDefault="00827435" w:rsidP="002A51B0">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rPr>
              <w:t>0,5</w:t>
            </w:r>
          </w:p>
        </w:tc>
      </w:tr>
      <w:tr w:rsidR="00827435" w:rsidRPr="007B3321" w:rsidTr="002A51B0">
        <w:tc>
          <w:tcPr>
            <w:tcW w:w="2070" w:type="dxa"/>
            <w:vMerge/>
          </w:tcPr>
          <w:p w:rsidR="00827435" w:rsidRPr="007B3321" w:rsidRDefault="00827435" w:rsidP="002A51B0">
            <w:pPr>
              <w:spacing w:after="0" w:line="276" w:lineRule="auto"/>
              <w:jc w:val="both"/>
              <w:rPr>
                <w:rFonts w:ascii="Times New Roman" w:hAnsi="Times New Roman"/>
                <w:b/>
                <w:color w:val="000000"/>
                <w:sz w:val="26"/>
                <w:szCs w:val="26"/>
              </w:rPr>
            </w:pPr>
          </w:p>
        </w:tc>
        <w:tc>
          <w:tcPr>
            <w:tcW w:w="6431" w:type="dxa"/>
          </w:tcPr>
          <w:p w:rsidR="00827435" w:rsidRPr="007B3321" w:rsidRDefault="00827435" w:rsidP="002A51B0">
            <w:pPr>
              <w:shd w:val="clear" w:color="auto" w:fill="FFFFFF"/>
              <w:spacing w:after="0" w:line="276" w:lineRule="auto"/>
              <w:jc w:val="both"/>
              <w:rPr>
                <w:rFonts w:ascii="Times New Roman" w:hAnsi="Times New Roman" w:cs="Times New Roman"/>
                <w:sz w:val="26"/>
                <w:szCs w:val="26"/>
                <w:shd w:val="clear" w:color="auto" w:fill="FFFFFF"/>
              </w:rPr>
            </w:pPr>
            <w:r w:rsidRPr="007B3321">
              <w:rPr>
                <w:rFonts w:ascii="Times New Roman" w:eastAsia="Times New Roman" w:hAnsi="Times New Roman" w:cs="Times New Roman"/>
                <w:i/>
                <w:color w:val="000000"/>
                <w:sz w:val="26"/>
                <w:szCs w:val="26"/>
              </w:rPr>
              <w:t xml:space="preserve">- </w:t>
            </w:r>
            <w:r w:rsidRPr="00791243">
              <w:rPr>
                <w:rFonts w:ascii="Times New Roman" w:eastAsia="Times New Roman" w:hAnsi="Times New Roman" w:cs="Times New Roman"/>
                <w:b/>
                <w:i/>
                <w:color w:val="000000"/>
                <w:sz w:val="26"/>
                <w:szCs w:val="26"/>
                <w:lang w:val="vi-VN"/>
              </w:rPr>
              <w:t>Giải thích</w:t>
            </w:r>
            <w:r w:rsidRPr="007B3321">
              <w:rPr>
                <w:rFonts w:ascii="Times New Roman" w:eastAsia="Times New Roman" w:hAnsi="Times New Roman" w:cs="Times New Roman"/>
                <w:i/>
                <w:color w:val="000000"/>
                <w:sz w:val="26"/>
                <w:szCs w:val="26"/>
                <w:lang w:val="vi-VN"/>
              </w:rPr>
              <w:t xml:space="preserve"> thói vô cảm:</w:t>
            </w:r>
            <w:r w:rsidRPr="007B3321">
              <w:rPr>
                <w:rFonts w:ascii="Times New Roman" w:eastAsia="Times New Roman" w:hAnsi="Times New Roman" w:cs="Times New Roman"/>
                <w:color w:val="000000"/>
                <w:sz w:val="26"/>
                <w:szCs w:val="26"/>
                <w:lang w:val="vi-VN"/>
              </w:rPr>
              <w:t xml:space="preserve"> Vô cảm</w:t>
            </w:r>
            <w:r w:rsidRPr="007B3321">
              <w:rPr>
                <w:rFonts w:ascii="Times New Roman" w:hAnsi="Times New Roman" w:cs="Times New Roman"/>
                <w:sz w:val="26"/>
                <w:szCs w:val="26"/>
                <w:shd w:val="clear" w:color="auto" w:fill="FFFFFF"/>
              </w:rPr>
              <w:t xml:space="preserve"> thái độ lạnh lùng, thờ ơ, vô cảm, không quan tâm đến mọi người, mọi vật xung quanh. Bên cạnh đó, vô cảm còn là sự không rung cảm trước nỗi đau khổ, bất hạnh của người khác, của đồng loại. Người sống vô cảm là người ích kỉ, hẹp hòi, lạnh lùng, chúng ta không nên sống theo lối sống này.</w:t>
            </w:r>
          </w:p>
          <w:p w:rsidR="00827435" w:rsidRPr="007B3321" w:rsidRDefault="00827435" w:rsidP="002A51B0">
            <w:pPr>
              <w:shd w:val="clear" w:color="auto" w:fill="FFFFFF"/>
              <w:spacing w:after="0" w:line="276" w:lineRule="auto"/>
              <w:jc w:val="both"/>
              <w:rPr>
                <w:rFonts w:ascii="Times New Roman" w:eastAsia="Times New Roman" w:hAnsi="Times New Roman" w:cs="Times New Roman"/>
                <w:i/>
                <w:color w:val="000000"/>
                <w:sz w:val="26"/>
                <w:szCs w:val="26"/>
                <w:lang w:val="vi-VN"/>
              </w:rPr>
            </w:pPr>
            <w:r w:rsidRPr="007B3321">
              <w:rPr>
                <w:rFonts w:ascii="Times New Roman" w:eastAsia="Times New Roman" w:hAnsi="Times New Roman" w:cs="Times New Roman"/>
                <w:i/>
                <w:color w:val="000000"/>
                <w:sz w:val="26"/>
                <w:szCs w:val="26"/>
                <w:lang w:val="vi-VN"/>
              </w:rPr>
              <w:t>- Tác hại của thói vô cảm:</w:t>
            </w:r>
          </w:p>
          <w:p w:rsidR="00827435" w:rsidRPr="007B3321" w:rsidRDefault="00827435" w:rsidP="002A51B0">
            <w:pPr>
              <w:shd w:val="clear" w:color="auto" w:fill="FFFFFF"/>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Đối với cá nhân người mắc bệnh vô cảm: </w:t>
            </w:r>
          </w:p>
          <w:p w:rsidR="00827435" w:rsidRPr="00C718F8" w:rsidRDefault="00827435" w:rsidP="002A51B0">
            <w:pPr>
              <w:shd w:val="clear" w:color="auto" w:fill="FFFFFF"/>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 </w:t>
            </w:r>
            <w:r w:rsidRPr="00C718F8">
              <w:rPr>
                <w:rFonts w:ascii="Times New Roman" w:eastAsia="Times New Roman" w:hAnsi="Times New Roman" w:cs="Times New Roman"/>
                <w:sz w:val="26"/>
                <w:szCs w:val="26"/>
                <w:lang w:val="vi-VN"/>
              </w:rPr>
              <w:t>Tự mình tách biệt với xung quanh, không có sự gắn kết với mọi người, dần dần cảm thấy cô độc.</w:t>
            </w:r>
          </w:p>
          <w:p w:rsidR="00827435" w:rsidRPr="00C718F8" w:rsidRDefault="00827435" w:rsidP="002A51B0">
            <w:pPr>
              <w:shd w:val="clear" w:color="auto" w:fill="FFFFFF"/>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w:t>
            </w:r>
            <w:r w:rsidRPr="00C718F8">
              <w:rPr>
                <w:rFonts w:ascii="Times New Roman" w:eastAsia="Times New Roman" w:hAnsi="Times New Roman" w:cs="Times New Roman"/>
                <w:sz w:val="26"/>
                <w:szCs w:val="26"/>
                <w:lang w:val="vi-VN"/>
              </w:rPr>
              <w:t>Việc không rung cảm, yêu thương, san sẻ và giúp đỡ người xung quanh không những đáng nhận lại chỉ trích mà sẽ bị cả xã hội lên án về lối sống này.</w:t>
            </w:r>
          </w:p>
          <w:p w:rsidR="00827435" w:rsidRPr="00C718F8" w:rsidRDefault="00827435" w:rsidP="002A51B0">
            <w:pPr>
              <w:shd w:val="clear" w:color="auto" w:fill="FFFFFF"/>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w:t>
            </w:r>
            <w:r w:rsidRPr="00C718F8">
              <w:rPr>
                <w:rFonts w:ascii="Times New Roman" w:eastAsia="Times New Roman" w:hAnsi="Times New Roman" w:cs="Times New Roman"/>
                <w:sz w:val="26"/>
                <w:szCs w:val="26"/>
                <w:lang w:val="vi-VN"/>
              </w:rPr>
              <w:t>Người vô cảm sẽ nảy sinh những tính xấu khác: hẹp hòi, chỉ biết đến bản thân, ích kỉ, nhỏ nhen, dần sẽ trở thành người xấu bị mọi người né tránh.</w:t>
            </w:r>
          </w:p>
          <w:p w:rsidR="00827435" w:rsidRPr="007B3321" w:rsidRDefault="00827435" w:rsidP="002A51B0">
            <w:pPr>
              <w:shd w:val="clear" w:color="auto" w:fill="FFFFFF"/>
              <w:spacing w:after="0" w:line="276" w:lineRule="auto"/>
              <w:jc w:val="both"/>
              <w:rPr>
                <w:rFonts w:ascii="Times New Roman" w:eastAsia="Times New Roman" w:hAnsi="Times New Roman"/>
                <w:color w:val="000000"/>
                <w:sz w:val="26"/>
                <w:szCs w:val="26"/>
                <w:lang w:val="vi-VN"/>
              </w:rPr>
            </w:pPr>
            <w:r w:rsidRPr="007B3321">
              <w:rPr>
                <w:rFonts w:ascii="Times New Roman" w:eastAsia="Times New Roman" w:hAnsi="Times New Roman"/>
                <w:color w:val="000000"/>
                <w:sz w:val="26"/>
                <w:szCs w:val="26"/>
                <w:lang w:val="vi-VN"/>
              </w:rPr>
              <w:t>+ Đối với xã hội: Làm mất đi giá trị truyền thống tốt đẹp của ông cha ta từ bao đời nay; xã hội kém văn minh, phát triển.</w:t>
            </w:r>
          </w:p>
        </w:tc>
        <w:tc>
          <w:tcPr>
            <w:tcW w:w="884" w:type="dxa"/>
          </w:tcPr>
          <w:p w:rsidR="00827435" w:rsidRPr="007B3321" w:rsidRDefault="00827435" w:rsidP="002A51B0">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rPr>
              <w:t>3</w:t>
            </w:r>
          </w:p>
        </w:tc>
      </w:tr>
      <w:tr w:rsidR="00827435" w:rsidRPr="007B3321" w:rsidTr="002A51B0">
        <w:tc>
          <w:tcPr>
            <w:tcW w:w="2070" w:type="dxa"/>
            <w:vMerge/>
          </w:tcPr>
          <w:p w:rsidR="00827435" w:rsidRPr="007B3321" w:rsidRDefault="00827435" w:rsidP="002A51B0">
            <w:pPr>
              <w:spacing w:after="0" w:line="276" w:lineRule="auto"/>
              <w:jc w:val="both"/>
              <w:rPr>
                <w:rFonts w:ascii="Times New Roman" w:hAnsi="Times New Roman"/>
                <w:b/>
                <w:color w:val="000000"/>
                <w:sz w:val="26"/>
                <w:szCs w:val="26"/>
              </w:rPr>
            </w:pPr>
          </w:p>
        </w:tc>
        <w:tc>
          <w:tcPr>
            <w:tcW w:w="6431" w:type="dxa"/>
          </w:tcPr>
          <w:p w:rsidR="00827435" w:rsidRPr="007B3321" w:rsidRDefault="00827435" w:rsidP="002A51B0">
            <w:pPr>
              <w:shd w:val="clear" w:color="auto" w:fill="FFFFFF"/>
              <w:spacing w:after="0" w:line="276" w:lineRule="auto"/>
              <w:jc w:val="both"/>
              <w:rPr>
                <w:rFonts w:ascii="Times New Roman" w:eastAsia="Times New Roman" w:hAnsi="Times New Roman"/>
                <w:sz w:val="26"/>
                <w:szCs w:val="26"/>
                <w:lang w:val="vi-VN"/>
              </w:rPr>
            </w:pPr>
            <w:r w:rsidRPr="00791243">
              <w:rPr>
                <w:rFonts w:ascii="Times New Roman" w:eastAsia="Times New Roman" w:hAnsi="Times New Roman"/>
                <w:b/>
                <w:sz w:val="26"/>
                <w:szCs w:val="26"/>
                <w:lang w:val="vi-VN"/>
              </w:rPr>
              <w:t>Dẫn chứng:</w:t>
            </w:r>
            <w:r w:rsidRPr="007B3321">
              <w:rPr>
                <w:rFonts w:ascii="Times New Roman" w:eastAsia="Times New Roman" w:hAnsi="Times New Roman"/>
                <w:sz w:val="26"/>
                <w:szCs w:val="26"/>
                <w:lang w:val="vi-VN"/>
              </w:rPr>
              <w:t xml:space="preserve"> Các hành vi vô cảm trong xã hội  </w:t>
            </w:r>
          </w:p>
        </w:tc>
        <w:tc>
          <w:tcPr>
            <w:tcW w:w="884" w:type="dxa"/>
          </w:tcPr>
          <w:p w:rsidR="00827435" w:rsidRPr="007B3321" w:rsidRDefault="00827435" w:rsidP="002A51B0">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lang w:val="vi-VN"/>
              </w:rPr>
              <w:t>1</w:t>
            </w:r>
          </w:p>
        </w:tc>
      </w:tr>
      <w:tr w:rsidR="00827435" w:rsidRPr="007B3321" w:rsidTr="002A51B0">
        <w:tc>
          <w:tcPr>
            <w:tcW w:w="2070" w:type="dxa"/>
            <w:vMerge/>
          </w:tcPr>
          <w:p w:rsidR="00827435" w:rsidRPr="007B3321" w:rsidRDefault="00827435" w:rsidP="002A51B0">
            <w:pPr>
              <w:spacing w:after="0" w:line="276" w:lineRule="auto"/>
              <w:jc w:val="both"/>
              <w:rPr>
                <w:rFonts w:ascii="Times New Roman" w:hAnsi="Times New Roman"/>
                <w:b/>
                <w:color w:val="000000"/>
                <w:sz w:val="26"/>
                <w:szCs w:val="26"/>
              </w:rPr>
            </w:pPr>
          </w:p>
        </w:tc>
        <w:tc>
          <w:tcPr>
            <w:tcW w:w="6431" w:type="dxa"/>
          </w:tcPr>
          <w:p w:rsidR="00827435" w:rsidRPr="007B3321" w:rsidRDefault="00827435" w:rsidP="002A51B0">
            <w:pPr>
              <w:shd w:val="clear" w:color="auto" w:fill="FFFFFF"/>
              <w:spacing w:after="0" w:line="276" w:lineRule="auto"/>
              <w:contextualSpacing/>
              <w:jc w:val="both"/>
              <w:rPr>
                <w:rFonts w:ascii="Times New Roman" w:eastAsia="Times New Roman" w:hAnsi="Times New Roman"/>
                <w:sz w:val="26"/>
                <w:szCs w:val="26"/>
                <w:lang w:val="vi-VN"/>
              </w:rPr>
            </w:pPr>
            <w:r>
              <w:rPr>
                <w:rFonts w:ascii="Times New Roman" w:eastAsia="Times New Roman" w:hAnsi="Times New Roman"/>
                <w:sz w:val="26"/>
                <w:szCs w:val="26"/>
                <w:lang w:val="vi-VN"/>
              </w:rPr>
              <w:t>Bài học nh</w:t>
            </w:r>
            <w:r>
              <w:rPr>
                <w:rFonts w:ascii="Times New Roman" w:eastAsia="Times New Roman" w:hAnsi="Times New Roman"/>
                <w:sz w:val="26"/>
                <w:szCs w:val="26"/>
              </w:rPr>
              <w:t>ận</w:t>
            </w:r>
            <w:r w:rsidRPr="007B3321">
              <w:rPr>
                <w:rFonts w:ascii="Times New Roman" w:eastAsia="Times New Roman" w:hAnsi="Times New Roman"/>
                <w:sz w:val="26"/>
                <w:szCs w:val="26"/>
                <w:lang w:val="vi-VN"/>
              </w:rPr>
              <w:t xml:space="preserve"> thức và hành động: Cần có sự chia sẻ, yêu thương với mọi người, đặc biệt với những người có hoàn cảnh khó khăn, bất hạnh.</w:t>
            </w:r>
          </w:p>
        </w:tc>
        <w:tc>
          <w:tcPr>
            <w:tcW w:w="884" w:type="dxa"/>
          </w:tcPr>
          <w:p w:rsidR="00827435" w:rsidRPr="007B3321" w:rsidRDefault="00827435" w:rsidP="002A51B0">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lang w:val="vi-VN"/>
              </w:rPr>
              <w:t>2</w:t>
            </w:r>
          </w:p>
        </w:tc>
      </w:tr>
      <w:tr w:rsidR="00827435" w:rsidRPr="007B3321" w:rsidTr="002A51B0">
        <w:tc>
          <w:tcPr>
            <w:tcW w:w="2070" w:type="dxa"/>
          </w:tcPr>
          <w:p w:rsidR="00827435" w:rsidRPr="007B3321" w:rsidRDefault="00827435" w:rsidP="002A51B0">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rPr>
              <w:t>Chính tả, ngữ pháp</w:t>
            </w:r>
          </w:p>
        </w:tc>
        <w:tc>
          <w:tcPr>
            <w:tcW w:w="6431" w:type="dxa"/>
          </w:tcPr>
          <w:p w:rsidR="00827435" w:rsidRPr="007B3321" w:rsidRDefault="00827435" w:rsidP="002A51B0">
            <w:pPr>
              <w:spacing w:after="0" w:line="276" w:lineRule="auto"/>
              <w:rPr>
                <w:rFonts w:ascii="Times New Roman" w:hAnsi="Times New Roman"/>
                <w:color w:val="0D0D0D"/>
                <w:sz w:val="26"/>
                <w:szCs w:val="26"/>
                <w:lang w:val="vi-VN"/>
              </w:rPr>
            </w:pPr>
            <w:r w:rsidRPr="007B3321">
              <w:rPr>
                <w:rFonts w:ascii="Times New Roman" w:hAnsi="Times New Roman"/>
                <w:color w:val="0D0D0D"/>
                <w:sz w:val="26"/>
                <w:szCs w:val="26"/>
                <w:lang w:val="vi-VN"/>
              </w:rPr>
              <w:t>Đảm bảo chuẩn chính tả, ngữ pháp tiếng Việt.</w:t>
            </w:r>
          </w:p>
          <w:p w:rsidR="00827435" w:rsidRPr="007B3321" w:rsidRDefault="00827435" w:rsidP="002A51B0">
            <w:pPr>
              <w:spacing w:after="0" w:line="276" w:lineRule="auto"/>
              <w:jc w:val="both"/>
              <w:rPr>
                <w:rFonts w:ascii="Times New Roman" w:hAnsi="Times New Roman"/>
                <w:color w:val="000000"/>
                <w:sz w:val="26"/>
                <w:szCs w:val="26"/>
              </w:rPr>
            </w:pPr>
          </w:p>
        </w:tc>
        <w:tc>
          <w:tcPr>
            <w:tcW w:w="884" w:type="dxa"/>
          </w:tcPr>
          <w:p w:rsidR="00827435" w:rsidRPr="007B3321" w:rsidRDefault="00827435" w:rsidP="002A51B0">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rPr>
              <w:t>0,5</w:t>
            </w:r>
          </w:p>
        </w:tc>
      </w:tr>
      <w:tr w:rsidR="00827435" w:rsidRPr="007B3321" w:rsidTr="002A51B0">
        <w:trPr>
          <w:trHeight w:val="710"/>
        </w:trPr>
        <w:tc>
          <w:tcPr>
            <w:tcW w:w="2070" w:type="dxa"/>
          </w:tcPr>
          <w:p w:rsidR="00827435" w:rsidRPr="007B3321" w:rsidRDefault="00827435" w:rsidP="002A51B0">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rPr>
              <w:t>Sáng tạo</w:t>
            </w:r>
          </w:p>
        </w:tc>
        <w:tc>
          <w:tcPr>
            <w:tcW w:w="6431" w:type="dxa"/>
          </w:tcPr>
          <w:p w:rsidR="00827435" w:rsidRPr="007B3321" w:rsidRDefault="00827435" w:rsidP="002A51B0">
            <w:pPr>
              <w:spacing w:after="0" w:line="276" w:lineRule="auto"/>
              <w:jc w:val="both"/>
              <w:rPr>
                <w:rFonts w:ascii="Times New Roman" w:hAnsi="Times New Roman"/>
                <w:color w:val="0D0D0D"/>
                <w:sz w:val="26"/>
                <w:szCs w:val="26"/>
                <w:lang w:val="vi-VN"/>
              </w:rPr>
            </w:pPr>
            <w:r w:rsidRPr="007B3321">
              <w:rPr>
                <w:rFonts w:ascii="Times New Roman" w:hAnsi="Times New Roman"/>
                <w:color w:val="0D0D0D"/>
                <w:sz w:val="26"/>
                <w:szCs w:val="26"/>
                <w:lang w:val="vi-VN"/>
              </w:rPr>
              <w:t>Thể hiện bài học nhận thức sâu sắc;</w:t>
            </w:r>
            <w:r w:rsidRPr="007B3321">
              <w:rPr>
                <w:rFonts w:ascii="Times New Roman" w:hAnsi="Times New Roman"/>
                <w:color w:val="0D0D0D"/>
                <w:sz w:val="26"/>
                <w:szCs w:val="26"/>
              </w:rPr>
              <w:t xml:space="preserve"> có mối liên hệ so sánh với đời sống</w:t>
            </w:r>
            <w:r w:rsidRPr="007B3321">
              <w:rPr>
                <w:rFonts w:ascii="Times New Roman" w:hAnsi="Times New Roman"/>
                <w:color w:val="0D0D0D"/>
                <w:sz w:val="26"/>
                <w:szCs w:val="26"/>
                <w:lang w:val="vi-VN"/>
              </w:rPr>
              <w:t xml:space="preserve"> hiện tại.</w:t>
            </w:r>
          </w:p>
        </w:tc>
        <w:tc>
          <w:tcPr>
            <w:tcW w:w="884" w:type="dxa"/>
          </w:tcPr>
          <w:p w:rsidR="00827435" w:rsidRPr="007B3321" w:rsidRDefault="00827435" w:rsidP="002A51B0">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rPr>
              <w:t>1,0</w:t>
            </w:r>
          </w:p>
        </w:tc>
      </w:tr>
    </w:tbl>
    <w:p w:rsidR="00827435" w:rsidRPr="007B3321" w:rsidRDefault="00827435" w:rsidP="00827435">
      <w:pPr>
        <w:keepNext/>
        <w:keepLines/>
        <w:shd w:val="clear" w:color="auto" w:fill="FFFFFF"/>
        <w:spacing w:after="0" w:line="276" w:lineRule="auto"/>
        <w:outlineLvl w:val="2"/>
        <w:rPr>
          <w:rFonts w:ascii="Times New Roman" w:eastAsia="Times New Roman" w:hAnsi="Times New Roman"/>
          <w:b/>
          <w:bCs/>
          <w:color w:val="003366"/>
          <w:sz w:val="26"/>
          <w:szCs w:val="26"/>
          <w:lang w:val="nl-NL"/>
        </w:rPr>
      </w:pPr>
      <w:r w:rsidRPr="007B3321">
        <w:rPr>
          <w:rFonts w:ascii="Times New Roman" w:eastAsia="Times New Roman" w:hAnsi="Times New Roman"/>
          <w:b/>
          <w:bCs/>
          <w:color w:val="003366"/>
          <w:sz w:val="26"/>
          <w:szCs w:val="26"/>
          <w:lang w:val="nl-NL"/>
        </w:rPr>
        <w:t>* Học sinh chỉnh sửa bài viết:</w:t>
      </w:r>
    </w:p>
    <w:p w:rsidR="00827435" w:rsidRPr="007B3321" w:rsidRDefault="00827435" w:rsidP="00827435">
      <w:pPr>
        <w:pBdr>
          <w:top w:val="single" w:sz="4" w:space="2" w:color="auto"/>
          <w:left w:val="single" w:sz="4" w:space="4" w:color="auto"/>
          <w:bottom w:val="single" w:sz="4" w:space="1" w:color="auto"/>
          <w:right w:val="single" w:sz="4" w:space="0" w:color="auto"/>
        </w:pBdr>
        <w:tabs>
          <w:tab w:val="left" w:pos="2184"/>
        </w:tabs>
        <w:spacing w:after="0" w:line="276" w:lineRule="auto"/>
        <w:jc w:val="center"/>
        <w:rPr>
          <w:rFonts w:ascii="Times New Roman" w:eastAsia="MS Mincho" w:hAnsi="Times New Roman"/>
          <w:b/>
          <w:sz w:val="26"/>
          <w:szCs w:val="26"/>
          <w:lang w:val="vi-VN" w:eastAsia="ja-JP"/>
        </w:rPr>
      </w:pPr>
      <w:r w:rsidRPr="007B3321">
        <w:rPr>
          <w:rFonts w:ascii="Times New Roman" w:eastAsia="MS Mincho" w:hAnsi="Times New Roman"/>
          <w:b/>
          <w:color w:val="FF0000"/>
          <w:sz w:val="26"/>
          <w:szCs w:val="26"/>
          <w:lang w:val="vi-VN" w:eastAsia="ja-JP"/>
        </w:rPr>
        <w:t>PHIẾU CHỈNH SỬA BÀI VIẾT</w:t>
      </w:r>
    </w:p>
    <w:p w:rsidR="00827435" w:rsidRPr="007B3321" w:rsidRDefault="00827435" w:rsidP="00827435">
      <w:pPr>
        <w:pBdr>
          <w:top w:val="single" w:sz="4" w:space="2" w:color="auto"/>
          <w:left w:val="single" w:sz="4" w:space="4" w:color="auto"/>
          <w:bottom w:val="single" w:sz="4" w:space="1" w:color="auto"/>
          <w:right w:val="single" w:sz="4" w:space="0" w:color="auto"/>
        </w:pBdr>
        <w:tabs>
          <w:tab w:val="left" w:pos="2184"/>
        </w:tabs>
        <w:spacing w:after="0" w:line="276" w:lineRule="auto"/>
        <w:rPr>
          <w:rFonts w:ascii="Times New Roman" w:eastAsia="MS Mincho" w:hAnsi="Times New Roman"/>
          <w:b/>
          <w:sz w:val="26"/>
          <w:szCs w:val="26"/>
          <w:lang w:val="vi-VN" w:eastAsia="ja-JP"/>
        </w:rPr>
      </w:pPr>
      <w:r w:rsidRPr="007B3321">
        <w:rPr>
          <w:rFonts w:ascii="Times New Roman" w:eastAsia="MS Mincho" w:hAnsi="Times New Roman"/>
          <w:b/>
          <w:color w:val="003366"/>
          <w:sz w:val="26"/>
          <w:szCs w:val="26"/>
          <w:lang w:val="vi-VN" w:eastAsia="ja-JP"/>
        </w:rPr>
        <w:t>Nhiệm vụ:</w:t>
      </w:r>
      <w:r w:rsidRPr="007B3321">
        <w:rPr>
          <w:rFonts w:ascii="Times New Roman" w:eastAsia="MS Mincho" w:hAnsi="Times New Roman"/>
          <w:b/>
          <w:color w:val="0070C0"/>
          <w:sz w:val="26"/>
          <w:szCs w:val="26"/>
          <w:lang w:val="vi-VN" w:eastAsia="ja-JP"/>
        </w:rPr>
        <w:t xml:space="preserve"> </w:t>
      </w:r>
      <w:r w:rsidRPr="007B3321">
        <w:rPr>
          <w:rFonts w:ascii="Times New Roman" w:eastAsia="MS Mincho" w:hAnsi="Times New Roman"/>
          <w:b/>
          <w:sz w:val="26"/>
          <w:szCs w:val="26"/>
          <w:lang w:val="vi-VN" w:eastAsia="ja-JP"/>
        </w:rPr>
        <w:t>Hãy đọc bài viết của mình và hoàn chỉnh bài viết bằng cách trả lời các câu hỏi sau:</w:t>
      </w:r>
    </w:p>
    <w:p w:rsidR="00827435" w:rsidRPr="007B3321" w:rsidRDefault="00827435" w:rsidP="00827435">
      <w:pPr>
        <w:pBdr>
          <w:top w:val="single" w:sz="4" w:space="2" w:color="auto"/>
          <w:left w:val="single" w:sz="4" w:space="4" w:color="auto"/>
          <w:bottom w:val="single" w:sz="4" w:space="1" w:color="auto"/>
          <w:right w:val="single" w:sz="4" w:space="0" w:color="auto"/>
        </w:pBdr>
        <w:tabs>
          <w:tab w:val="left" w:pos="2184"/>
        </w:tabs>
        <w:spacing w:after="0" w:line="276" w:lineRule="auto"/>
        <w:jc w:val="both"/>
        <w:rPr>
          <w:rFonts w:ascii="Times New Roman" w:eastAsia="MS Mincho" w:hAnsi="Times New Roman"/>
          <w:color w:val="0D0D0D"/>
          <w:sz w:val="26"/>
          <w:szCs w:val="26"/>
          <w:lang w:val="vi-VN" w:eastAsia="ja-JP"/>
        </w:rPr>
      </w:pPr>
      <w:r w:rsidRPr="007B3321">
        <w:rPr>
          <w:rFonts w:ascii="Times New Roman" w:eastAsia="MS Mincho" w:hAnsi="Times New Roman"/>
          <w:color w:val="0D0D0D"/>
          <w:sz w:val="26"/>
          <w:szCs w:val="26"/>
          <w:lang w:val="vi-VN" w:eastAsia="ja-JP"/>
        </w:rPr>
        <w:t>1. Bài viết  đảm bảo hình thức đoạn văn chưa?</w:t>
      </w:r>
    </w:p>
    <w:p w:rsidR="00827435" w:rsidRPr="007B3321" w:rsidRDefault="00827435" w:rsidP="00827435">
      <w:pPr>
        <w:pBdr>
          <w:top w:val="single" w:sz="4" w:space="2" w:color="auto"/>
          <w:left w:val="single" w:sz="4" w:space="4" w:color="auto"/>
          <w:bottom w:val="single" w:sz="4" w:space="1" w:color="auto"/>
          <w:right w:val="single" w:sz="4" w:space="0" w:color="auto"/>
        </w:pBdr>
        <w:tabs>
          <w:tab w:val="left" w:pos="2184"/>
        </w:tabs>
        <w:spacing w:after="0" w:line="276" w:lineRule="auto"/>
        <w:jc w:val="both"/>
        <w:rPr>
          <w:rFonts w:ascii="Times New Roman" w:eastAsia="MS Mincho" w:hAnsi="Times New Roman"/>
          <w:color w:val="0D0D0D"/>
          <w:sz w:val="26"/>
          <w:szCs w:val="26"/>
          <w:lang w:val="vi-VN" w:eastAsia="ja-JP"/>
        </w:rPr>
      </w:pPr>
      <w:r w:rsidRPr="007B3321">
        <w:rPr>
          <w:rFonts w:ascii="Times New Roman" w:eastAsia="MS Mincho" w:hAnsi="Times New Roman"/>
          <w:color w:val="0D0D0D"/>
          <w:sz w:val="26"/>
          <w:szCs w:val="26"/>
          <w:lang w:val="vi-VN" w:eastAsia="ja-JP"/>
        </w:rPr>
        <w:t>... ...........................................................................................................................</w:t>
      </w:r>
    </w:p>
    <w:p w:rsidR="00827435" w:rsidRPr="007B3321" w:rsidRDefault="00827435" w:rsidP="00827435">
      <w:pPr>
        <w:pBdr>
          <w:top w:val="single" w:sz="4" w:space="2" w:color="auto"/>
          <w:left w:val="single" w:sz="4" w:space="4" w:color="auto"/>
          <w:bottom w:val="single" w:sz="4" w:space="1" w:color="auto"/>
          <w:right w:val="single" w:sz="4" w:space="0" w:color="auto"/>
        </w:pBdr>
        <w:tabs>
          <w:tab w:val="left" w:pos="2184"/>
        </w:tabs>
        <w:spacing w:after="0" w:line="276" w:lineRule="auto"/>
        <w:jc w:val="both"/>
        <w:rPr>
          <w:rFonts w:ascii="Times New Roman" w:eastAsia="MS Mincho" w:hAnsi="Times New Roman"/>
          <w:color w:val="0D0D0D"/>
          <w:sz w:val="26"/>
          <w:szCs w:val="26"/>
          <w:lang w:val="vi-VN" w:eastAsia="ja-JP"/>
        </w:rPr>
      </w:pPr>
      <w:r w:rsidRPr="007B3321">
        <w:rPr>
          <w:rFonts w:ascii="Times New Roman" w:eastAsia="MS Mincho" w:hAnsi="Times New Roman"/>
          <w:color w:val="0D0D0D"/>
          <w:sz w:val="26"/>
          <w:szCs w:val="26"/>
          <w:lang w:val="vi-VN" w:eastAsia="ja-JP"/>
        </w:rPr>
        <w:t>2. Nội dung đã đảm bảo các ý chưa? Nếu chưa cần bổ sung những ý nào?</w:t>
      </w:r>
    </w:p>
    <w:p w:rsidR="00827435" w:rsidRPr="007B3321" w:rsidRDefault="00827435" w:rsidP="00827435">
      <w:pPr>
        <w:pBdr>
          <w:top w:val="single" w:sz="4" w:space="2" w:color="auto"/>
          <w:left w:val="single" w:sz="4" w:space="4" w:color="auto"/>
          <w:bottom w:val="single" w:sz="4" w:space="1" w:color="auto"/>
          <w:right w:val="single" w:sz="4" w:space="0" w:color="auto"/>
        </w:pBdr>
        <w:tabs>
          <w:tab w:val="left" w:pos="2184"/>
        </w:tabs>
        <w:spacing w:after="0" w:line="276" w:lineRule="auto"/>
        <w:jc w:val="both"/>
        <w:rPr>
          <w:rFonts w:ascii="Times New Roman" w:eastAsia="MS Mincho" w:hAnsi="Times New Roman"/>
          <w:sz w:val="26"/>
          <w:szCs w:val="26"/>
          <w:lang w:val="vi-VN" w:eastAsia="ja-JP"/>
        </w:rPr>
      </w:pPr>
      <w:r w:rsidRPr="007B3321">
        <w:rPr>
          <w:rFonts w:ascii="Times New Roman" w:eastAsia="MS Mincho" w:hAnsi="Times New Roman"/>
          <w:color w:val="0D0D0D"/>
          <w:sz w:val="26"/>
          <w:szCs w:val="26"/>
          <w:lang w:val="vi-VN" w:eastAsia="ja-JP"/>
        </w:rPr>
        <w:t>..............................................................................................................................</w:t>
      </w:r>
    </w:p>
    <w:p w:rsidR="00827435" w:rsidRPr="007B3321" w:rsidRDefault="00827435" w:rsidP="00827435">
      <w:pPr>
        <w:pBdr>
          <w:top w:val="single" w:sz="4" w:space="2" w:color="auto"/>
          <w:left w:val="single" w:sz="4" w:space="4" w:color="auto"/>
          <w:bottom w:val="single" w:sz="4" w:space="1" w:color="auto"/>
          <w:right w:val="single" w:sz="4" w:space="0" w:color="auto"/>
        </w:pBdr>
        <w:tabs>
          <w:tab w:val="left" w:pos="2184"/>
        </w:tabs>
        <w:spacing w:after="0" w:line="276" w:lineRule="auto"/>
        <w:jc w:val="both"/>
        <w:rPr>
          <w:rFonts w:ascii="Times New Roman" w:eastAsia="MS Mincho" w:hAnsi="Times New Roman"/>
          <w:color w:val="0D0D0D"/>
          <w:sz w:val="26"/>
          <w:szCs w:val="26"/>
          <w:lang w:val="vi-VN" w:eastAsia="ja-JP"/>
        </w:rPr>
      </w:pPr>
      <w:r w:rsidRPr="007B3321">
        <w:rPr>
          <w:rFonts w:ascii="Times New Roman" w:eastAsia="MS Mincho" w:hAnsi="Times New Roman"/>
          <w:sz w:val="26"/>
          <w:szCs w:val="26"/>
          <w:lang w:val="vi-VN" w:eastAsia="ja-JP"/>
        </w:rPr>
        <w:t>3. Bài viết có sai chính tả không? Nếu có em sửa chữa như thế nào?</w:t>
      </w:r>
    </w:p>
    <w:p w:rsidR="00827435" w:rsidRPr="007B3321" w:rsidRDefault="00827435" w:rsidP="00827435">
      <w:pPr>
        <w:pBdr>
          <w:top w:val="single" w:sz="4" w:space="2" w:color="auto"/>
          <w:left w:val="single" w:sz="4" w:space="4" w:color="auto"/>
          <w:bottom w:val="single" w:sz="4" w:space="1" w:color="auto"/>
          <w:right w:val="single" w:sz="4" w:space="0" w:color="auto"/>
        </w:pBdr>
        <w:tabs>
          <w:tab w:val="left" w:pos="2184"/>
        </w:tabs>
        <w:spacing w:after="0" w:line="276" w:lineRule="auto"/>
        <w:jc w:val="both"/>
        <w:rPr>
          <w:rFonts w:ascii="Times New Roman" w:eastAsia="MS Mincho" w:hAnsi="Times New Roman"/>
          <w:sz w:val="26"/>
          <w:szCs w:val="26"/>
          <w:lang w:val="vi-VN" w:eastAsia="ja-JP"/>
        </w:rPr>
      </w:pPr>
      <w:r w:rsidRPr="007B3321">
        <w:rPr>
          <w:rFonts w:ascii="Times New Roman" w:eastAsia="MS Mincho" w:hAnsi="Times New Roman"/>
          <w:color w:val="0D0D0D"/>
          <w:sz w:val="26"/>
          <w:szCs w:val="26"/>
          <w:lang w:val="vi-VN" w:eastAsia="ja-JP"/>
        </w:rPr>
        <w:t>.............................................................................................................................</w:t>
      </w:r>
    </w:p>
    <w:p w:rsidR="00827435" w:rsidRPr="007B3321" w:rsidRDefault="00827435" w:rsidP="00827435">
      <w:pPr>
        <w:pBdr>
          <w:top w:val="single" w:sz="4" w:space="2" w:color="auto"/>
          <w:left w:val="single" w:sz="4" w:space="4" w:color="auto"/>
          <w:bottom w:val="single" w:sz="4" w:space="1" w:color="auto"/>
          <w:right w:val="single" w:sz="4" w:space="0" w:color="auto"/>
        </w:pBdr>
        <w:tabs>
          <w:tab w:val="left" w:pos="2184"/>
        </w:tabs>
        <w:spacing w:after="0" w:line="276" w:lineRule="auto"/>
        <w:jc w:val="both"/>
        <w:rPr>
          <w:rFonts w:ascii="Times New Roman" w:eastAsia="MS Mincho" w:hAnsi="Times New Roman"/>
          <w:sz w:val="26"/>
          <w:szCs w:val="26"/>
          <w:lang w:val="vi-VN" w:eastAsia="ja-JP"/>
        </w:rPr>
      </w:pPr>
      <w:r w:rsidRPr="007B3321">
        <w:rPr>
          <w:rFonts w:ascii="Times New Roman" w:eastAsia="MS Mincho" w:hAnsi="Times New Roman"/>
          <w:sz w:val="26"/>
          <w:szCs w:val="26"/>
          <w:lang w:val="vi-VN" w:eastAsia="ja-JP"/>
        </w:rPr>
        <w:t>4. Bài viết đã có sự thuyết phục đến người đọc chưa? Nếu chưa, hãy khắc phục.</w:t>
      </w:r>
    </w:p>
    <w:p w:rsidR="00827435" w:rsidRPr="00C718F8" w:rsidRDefault="00827435" w:rsidP="00827435">
      <w:pPr>
        <w:spacing w:after="0" w:line="276" w:lineRule="auto"/>
        <w:jc w:val="center"/>
        <w:rPr>
          <w:rFonts w:ascii="Times New Roman" w:eastAsia="Times New Roman" w:hAnsi="Times New Roman"/>
          <w:b/>
          <w:bCs/>
          <w:color w:val="7030A0"/>
          <w:sz w:val="26"/>
          <w:szCs w:val="26"/>
          <w:lang w:val="vi-VN"/>
        </w:rPr>
      </w:pPr>
    </w:p>
    <w:p w:rsidR="00827435" w:rsidRPr="00C718F8" w:rsidRDefault="00827435" w:rsidP="00827435">
      <w:pPr>
        <w:spacing w:after="0" w:line="276" w:lineRule="auto"/>
        <w:jc w:val="center"/>
        <w:rPr>
          <w:rFonts w:ascii="Times New Roman" w:eastAsia="Times New Roman" w:hAnsi="Times New Roman"/>
          <w:color w:val="FF0000"/>
          <w:sz w:val="26"/>
          <w:szCs w:val="26"/>
          <w:lang w:val="vi-VN"/>
        </w:rPr>
      </w:pPr>
      <w:r w:rsidRPr="00C718F8">
        <w:rPr>
          <w:rFonts w:ascii="Times New Roman" w:eastAsia="Times New Roman" w:hAnsi="Times New Roman"/>
          <w:b/>
          <w:bCs/>
          <w:color w:val="FF0000"/>
          <w:sz w:val="26"/>
          <w:szCs w:val="26"/>
          <w:lang w:val="vi-VN"/>
        </w:rPr>
        <w:t>HƯỚNG DẪN VỀ NHÀ</w:t>
      </w:r>
    </w:p>
    <w:p w:rsidR="00827435" w:rsidRPr="007B3321" w:rsidRDefault="00827435" w:rsidP="00827435">
      <w:pPr>
        <w:spacing w:after="0" w:line="276" w:lineRule="auto"/>
        <w:rPr>
          <w:rFonts w:ascii="Times New Roman" w:hAnsi="Times New Roman"/>
          <w:sz w:val="26"/>
          <w:szCs w:val="26"/>
          <w:lang w:val="pt-BR"/>
        </w:rPr>
      </w:pPr>
      <w:r w:rsidRPr="007B3321">
        <w:rPr>
          <w:rFonts w:ascii="Times New Roman" w:hAnsi="Times New Roman"/>
          <w:sz w:val="26"/>
          <w:szCs w:val="26"/>
          <w:lang w:val="pt-BR"/>
        </w:rPr>
        <w:t>- Vẽ sơ đồ tư duy về các đơn vị kiến thức của bài học hoặc vẽ tranh hình ảnh ấn tượng về bài học.</w:t>
      </w:r>
    </w:p>
    <w:p w:rsidR="00827435" w:rsidRPr="007B3321" w:rsidRDefault="00827435" w:rsidP="00827435">
      <w:pPr>
        <w:spacing w:after="0" w:line="276" w:lineRule="auto"/>
        <w:rPr>
          <w:rFonts w:ascii="Times New Roman" w:hAnsi="Times New Roman"/>
          <w:i/>
          <w:sz w:val="26"/>
          <w:szCs w:val="26"/>
          <w:lang w:val="vi-VN"/>
        </w:rPr>
      </w:pPr>
      <w:r w:rsidRPr="007B3321">
        <w:rPr>
          <w:rFonts w:ascii="Times New Roman" w:hAnsi="Times New Roman"/>
          <w:sz w:val="26"/>
          <w:szCs w:val="26"/>
          <w:lang w:val="pt-BR"/>
        </w:rPr>
        <w:t xml:space="preserve">- Chuẩn bị: đọc, tìm hiểu bài </w:t>
      </w:r>
      <w:r w:rsidRPr="007B3321">
        <w:rPr>
          <w:rFonts w:ascii="Times New Roman" w:hAnsi="Times New Roman"/>
          <w:i/>
          <w:sz w:val="26"/>
          <w:szCs w:val="26"/>
          <w:lang w:val="pt-BR"/>
        </w:rPr>
        <w:t xml:space="preserve">Thực hành tiếng Việt: </w:t>
      </w:r>
      <w:r w:rsidRPr="007B3321">
        <w:rPr>
          <w:rFonts w:ascii="Times New Roman" w:hAnsi="Times New Roman"/>
          <w:i/>
          <w:sz w:val="26"/>
          <w:szCs w:val="26"/>
          <w:lang w:val="vi-VN"/>
        </w:rPr>
        <w:t>Đặc điểm và chức năng của trợ từ, thán từ.</w:t>
      </w:r>
    </w:p>
    <w:p w:rsidR="00915AFF" w:rsidRDefault="00915AFF"/>
    <w:p w:rsidR="007B13DB" w:rsidRDefault="007B13DB"/>
    <w:p w:rsidR="007B13DB" w:rsidRDefault="007B13DB">
      <w:bookmarkStart w:id="0" w:name="_GoBack"/>
      <w:bookmarkEnd w:id="0"/>
    </w:p>
    <w:sectPr w:rsidR="007B13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47C2"/>
    <w:multiLevelType w:val="multilevel"/>
    <w:tmpl w:val="E806E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9555FC"/>
    <w:multiLevelType w:val="multilevel"/>
    <w:tmpl w:val="B786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273E33"/>
    <w:multiLevelType w:val="hybridMultilevel"/>
    <w:tmpl w:val="2E861142"/>
    <w:lvl w:ilvl="0" w:tplc="896C61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435"/>
    <w:rsid w:val="0045072C"/>
    <w:rsid w:val="007B13DB"/>
    <w:rsid w:val="00827435"/>
    <w:rsid w:val="00915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435"/>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435"/>
    <w:pPr>
      <w:spacing w:after="200" w:line="276" w:lineRule="auto"/>
      <w:ind w:left="720"/>
      <w:contextualSpacing/>
    </w:pPr>
    <w:rPr>
      <w:rFonts w:ascii="Times New Roman" w:hAnsi="Times New Roman"/>
      <w:sz w:val="28"/>
    </w:rPr>
  </w:style>
  <w:style w:type="table" w:styleId="TableGrid">
    <w:name w:val="Table Grid"/>
    <w:aliases w:val="trongbang"/>
    <w:basedOn w:val="TableNormal"/>
    <w:uiPriority w:val="39"/>
    <w:qFormat/>
    <w:rsid w:val="00827435"/>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435"/>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435"/>
    <w:pPr>
      <w:spacing w:after="200" w:line="276" w:lineRule="auto"/>
      <w:ind w:left="720"/>
      <w:contextualSpacing/>
    </w:pPr>
    <w:rPr>
      <w:rFonts w:ascii="Times New Roman" w:hAnsi="Times New Roman"/>
      <w:sz w:val="28"/>
    </w:rPr>
  </w:style>
  <w:style w:type="table" w:styleId="TableGrid">
    <w:name w:val="Table Grid"/>
    <w:aliases w:val="trongbang"/>
    <w:basedOn w:val="TableNormal"/>
    <w:uiPriority w:val="39"/>
    <w:qFormat/>
    <w:rsid w:val="00827435"/>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2</cp:revision>
  <dcterms:created xsi:type="dcterms:W3CDTF">2025-02-21T04:14:00Z</dcterms:created>
  <dcterms:modified xsi:type="dcterms:W3CDTF">2025-02-21T04:14:00Z</dcterms:modified>
</cp:coreProperties>
</file>