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3A5CF" w14:textId="77777777" w:rsidR="00972C3A" w:rsidRPr="003C2F18" w:rsidRDefault="00972C3A" w:rsidP="0001167C">
      <w:pPr>
        <w:pStyle w:val="Heading1"/>
        <w:spacing w:before="0" w:after="0"/>
        <w:rPr>
          <w:color w:val="auto"/>
          <w:sz w:val="26"/>
          <w:szCs w:val="26"/>
        </w:rPr>
      </w:pPr>
      <w:r w:rsidRPr="003C2F18">
        <w:rPr>
          <w:color w:val="auto"/>
          <w:sz w:val="26"/>
          <w:szCs w:val="26"/>
        </w:rPr>
        <w:t xml:space="preserve">CHỦ ĐỀ </w:t>
      </w:r>
      <w:r w:rsidR="0001167C" w:rsidRPr="003C2F18">
        <w:rPr>
          <w:color w:val="auto"/>
          <w:sz w:val="26"/>
          <w:szCs w:val="26"/>
        </w:rPr>
        <w:t>5</w:t>
      </w:r>
      <w:r w:rsidRPr="003C2F18">
        <w:rPr>
          <w:color w:val="auto"/>
          <w:sz w:val="26"/>
          <w:szCs w:val="26"/>
        </w:rPr>
        <w:t xml:space="preserve">. </w:t>
      </w:r>
      <w:r w:rsidR="0001167C" w:rsidRPr="003C2F18">
        <w:rPr>
          <w:color w:val="auto"/>
          <w:sz w:val="26"/>
          <w:szCs w:val="26"/>
        </w:rPr>
        <w:t>ỨNG DỤNG TIN HỌC</w:t>
      </w:r>
    </w:p>
    <w:p w14:paraId="649AA879" w14:textId="0FEC8555" w:rsidR="00972C3A" w:rsidRPr="003C2F18" w:rsidRDefault="00972C3A" w:rsidP="00972C3A">
      <w:pPr>
        <w:pStyle w:val="Heading2"/>
        <w:rPr>
          <w:sz w:val="26"/>
        </w:rPr>
      </w:pPr>
      <w:r w:rsidRPr="003C2F18">
        <w:rPr>
          <w:sz w:val="26"/>
        </w:rPr>
        <w:t xml:space="preserve">BÀI </w:t>
      </w:r>
      <w:r w:rsidR="0001167C" w:rsidRPr="003C2F18">
        <w:rPr>
          <w:sz w:val="26"/>
        </w:rPr>
        <w:t>10</w:t>
      </w:r>
      <w:r w:rsidRPr="003C2F18">
        <w:rPr>
          <w:sz w:val="26"/>
        </w:rPr>
        <w:t xml:space="preserve">: </w:t>
      </w:r>
      <w:r w:rsidR="0001167C" w:rsidRPr="003C2F18">
        <w:rPr>
          <w:sz w:val="26"/>
        </w:rPr>
        <w:t>SƠ ĐỒ TƯ DUY</w:t>
      </w:r>
      <w:r w:rsidR="0095359C" w:rsidRPr="003C2F18">
        <w:rPr>
          <w:sz w:val="26"/>
        </w:rPr>
        <w:t xml:space="preserve"> </w:t>
      </w:r>
      <w:r w:rsidR="0095359C" w:rsidRPr="003C2F18">
        <w:rPr>
          <w:sz w:val="26"/>
          <w:lang w:val="sv-SE"/>
        </w:rPr>
        <w:t>(2 TIẾT)</w:t>
      </w:r>
    </w:p>
    <w:p w14:paraId="1C3E242B" w14:textId="77777777" w:rsidR="00972C3A" w:rsidRPr="003C2F18" w:rsidRDefault="00972C3A" w:rsidP="00972C3A">
      <w:pPr>
        <w:rPr>
          <w:b/>
          <w:bCs/>
          <w:caps/>
          <w:sz w:val="26"/>
          <w:szCs w:val="26"/>
        </w:rPr>
      </w:pPr>
      <w:r w:rsidRPr="003C2F18">
        <w:rPr>
          <w:b/>
          <w:bCs/>
          <w:sz w:val="26"/>
          <w:szCs w:val="26"/>
        </w:rPr>
        <w:t>I</w:t>
      </w:r>
      <w:r w:rsidRPr="003C2F18">
        <w:rPr>
          <w:sz w:val="26"/>
          <w:szCs w:val="26"/>
        </w:rPr>
        <w:t xml:space="preserve">. </w:t>
      </w:r>
      <w:r w:rsidRPr="003C2F18">
        <w:rPr>
          <w:b/>
          <w:bCs/>
          <w:caps/>
          <w:sz w:val="26"/>
          <w:szCs w:val="26"/>
          <w:u w:val="single"/>
        </w:rPr>
        <w:t>MỤc tiêu</w:t>
      </w:r>
      <w:r w:rsidRPr="003C2F18">
        <w:rPr>
          <w:b/>
          <w:bCs/>
          <w:caps/>
          <w:sz w:val="26"/>
          <w:szCs w:val="26"/>
        </w:rPr>
        <w:t>:</w:t>
      </w:r>
    </w:p>
    <w:p w14:paraId="16FE42EA" w14:textId="77777777" w:rsidR="00972C3A" w:rsidRPr="003C2F18" w:rsidRDefault="00972C3A" w:rsidP="00972C3A">
      <w:pPr>
        <w:rPr>
          <w:b/>
          <w:bCs/>
          <w:iCs/>
          <w:sz w:val="26"/>
          <w:szCs w:val="26"/>
        </w:rPr>
      </w:pPr>
      <w:r w:rsidRPr="003C2F18">
        <w:rPr>
          <w:b/>
          <w:bCs/>
          <w:iCs/>
          <w:sz w:val="26"/>
          <w:szCs w:val="26"/>
        </w:rPr>
        <w:t xml:space="preserve">1. </w:t>
      </w:r>
      <w:r w:rsidRPr="003C2F18">
        <w:rPr>
          <w:b/>
          <w:bCs/>
          <w:iCs/>
          <w:sz w:val="26"/>
          <w:szCs w:val="26"/>
          <w:u w:val="single"/>
        </w:rPr>
        <w:t>Kiến thức</w:t>
      </w:r>
      <w:r w:rsidRPr="003C2F18">
        <w:rPr>
          <w:b/>
          <w:bCs/>
          <w:iCs/>
          <w:sz w:val="26"/>
          <w:szCs w:val="26"/>
        </w:rPr>
        <w:t xml:space="preserve">: </w:t>
      </w:r>
    </w:p>
    <w:p w14:paraId="3359D4D0" w14:textId="77777777" w:rsidR="00C11821" w:rsidRPr="003C2F18" w:rsidRDefault="00C11821" w:rsidP="009A69D4">
      <w:pPr>
        <w:spacing w:line="360" w:lineRule="auto"/>
        <w:ind w:firstLine="720"/>
        <w:jc w:val="both"/>
        <w:rPr>
          <w:sz w:val="26"/>
          <w:szCs w:val="26"/>
          <w:lang w:val="sv-SE"/>
        </w:rPr>
      </w:pPr>
      <w:r w:rsidRPr="003C2F18">
        <w:rPr>
          <w:sz w:val="26"/>
          <w:szCs w:val="26"/>
          <w:lang w:val="sv-SE"/>
        </w:rPr>
        <w:t>- Biết sắp xếp một cách logic và trình bày dưới dạng sơ đồ tư duy các ý tưởng, khái niệm.</w:t>
      </w:r>
    </w:p>
    <w:p w14:paraId="1846062F" w14:textId="77777777" w:rsidR="00C11821" w:rsidRPr="003C2F18" w:rsidRDefault="00C11821" w:rsidP="009A69D4">
      <w:pPr>
        <w:spacing w:line="360" w:lineRule="auto"/>
        <w:ind w:firstLine="720"/>
        <w:jc w:val="both"/>
        <w:rPr>
          <w:sz w:val="26"/>
          <w:szCs w:val="26"/>
          <w:lang w:val="sv-SE"/>
        </w:rPr>
      </w:pPr>
      <w:r w:rsidRPr="003C2F18">
        <w:rPr>
          <w:sz w:val="26"/>
          <w:szCs w:val="26"/>
          <w:lang w:val="sv-SE"/>
        </w:rPr>
        <w:t>- Giải thích được lợi ích của sơ đồ tư duy, nêu được nhu cầu sử dụng phần mềm sơ đồ tư duy trong học tập và trao đổi thông tin.</w:t>
      </w:r>
    </w:p>
    <w:p w14:paraId="5167EBA6" w14:textId="77777777" w:rsidR="00C11821" w:rsidRPr="003C2F18" w:rsidRDefault="00C11821" w:rsidP="009A69D4">
      <w:pPr>
        <w:spacing w:line="360" w:lineRule="auto"/>
        <w:ind w:firstLine="720"/>
        <w:jc w:val="both"/>
        <w:rPr>
          <w:sz w:val="26"/>
          <w:szCs w:val="26"/>
          <w:lang w:val="sv-SE"/>
        </w:rPr>
      </w:pPr>
      <w:r w:rsidRPr="003C2F18">
        <w:rPr>
          <w:sz w:val="26"/>
          <w:szCs w:val="26"/>
          <w:lang w:val="sv-SE"/>
        </w:rPr>
        <w:t>- Tạo sơ đồ tư duy đơn giản bằng phần mềm.</w:t>
      </w:r>
    </w:p>
    <w:p w14:paraId="1AC83073" w14:textId="77777777" w:rsidR="00972C3A" w:rsidRPr="003C2F18" w:rsidRDefault="00972C3A" w:rsidP="009A69D4">
      <w:pPr>
        <w:spacing w:line="240" w:lineRule="auto"/>
        <w:jc w:val="both"/>
        <w:rPr>
          <w:b/>
          <w:sz w:val="26"/>
          <w:szCs w:val="26"/>
          <w:lang w:val="it-IT"/>
        </w:rPr>
      </w:pPr>
      <w:r w:rsidRPr="003C2F18">
        <w:rPr>
          <w:b/>
          <w:sz w:val="26"/>
          <w:szCs w:val="26"/>
          <w:lang w:val="it-IT"/>
        </w:rPr>
        <w:t xml:space="preserve">2. </w:t>
      </w:r>
      <w:r w:rsidRPr="003C2F18">
        <w:rPr>
          <w:b/>
          <w:sz w:val="26"/>
          <w:szCs w:val="26"/>
          <w:u w:val="single"/>
          <w:lang w:val="it-IT"/>
        </w:rPr>
        <w:t>Năng lực</w:t>
      </w:r>
      <w:r w:rsidRPr="003C2F18">
        <w:rPr>
          <w:b/>
          <w:sz w:val="26"/>
          <w:szCs w:val="26"/>
          <w:lang w:val="it-IT"/>
        </w:rPr>
        <w:t xml:space="preserve">: </w:t>
      </w:r>
    </w:p>
    <w:p w14:paraId="0CF769E5" w14:textId="77777777" w:rsidR="00241B54" w:rsidRPr="003C2F18" w:rsidRDefault="001F3E3A" w:rsidP="009A69D4">
      <w:pPr>
        <w:spacing w:line="360" w:lineRule="auto"/>
        <w:jc w:val="both"/>
        <w:rPr>
          <w:sz w:val="26"/>
          <w:szCs w:val="26"/>
          <w:lang w:val="nl-NL"/>
        </w:rPr>
      </w:pPr>
      <w:r w:rsidRPr="003C2F18">
        <w:rPr>
          <w:b/>
          <w:bCs/>
          <w:color w:val="000000"/>
          <w:sz w:val="26"/>
          <w:szCs w:val="26"/>
          <w:lang w:val="nl-NL"/>
        </w:rPr>
        <w:t>a. Năng lực tin học:</w:t>
      </w:r>
      <w:r w:rsidRPr="003C2F18">
        <w:rPr>
          <w:sz w:val="26"/>
          <w:szCs w:val="26"/>
          <w:lang w:val="nl-NL"/>
        </w:rPr>
        <w:t xml:space="preserve"> </w:t>
      </w:r>
    </w:p>
    <w:p w14:paraId="0AA63FED" w14:textId="77777777" w:rsidR="00241B54" w:rsidRPr="003C2F18" w:rsidRDefault="00241B54" w:rsidP="009A69D4">
      <w:pPr>
        <w:spacing w:line="360" w:lineRule="auto"/>
        <w:ind w:firstLine="720"/>
        <w:jc w:val="both"/>
        <w:rPr>
          <w:sz w:val="26"/>
          <w:szCs w:val="26"/>
          <w:lang w:val="sv-SE"/>
        </w:rPr>
      </w:pPr>
      <w:r w:rsidRPr="003C2F18">
        <w:rPr>
          <w:sz w:val="26"/>
          <w:szCs w:val="26"/>
          <w:lang w:val="sv-SE"/>
        </w:rPr>
        <w:t>- Phát triển năng lực sử dụng và quản lí các phương tiện công nghệ thông tin và truyền thông (Nla).</w:t>
      </w:r>
    </w:p>
    <w:p w14:paraId="26EF1063" w14:textId="77777777" w:rsidR="00241B54" w:rsidRPr="003C2F18" w:rsidRDefault="00241B54" w:rsidP="009A69D4">
      <w:pPr>
        <w:spacing w:line="360" w:lineRule="auto"/>
        <w:ind w:firstLine="426"/>
        <w:jc w:val="both"/>
        <w:rPr>
          <w:sz w:val="26"/>
          <w:szCs w:val="26"/>
          <w:lang w:val="sv-SE"/>
        </w:rPr>
      </w:pPr>
      <w:r w:rsidRPr="003C2F18">
        <w:rPr>
          <w:sz w:val="26"/>
          <w:szCs w:val="26"/>
          <w:lang w:val="sv-SE"/>
        </w:rPr>
        <w:t>- Năng lực ứng dụng công nghệ thông tin và truyền thông trong học và tự học (Nld), năng lực hợp tác trong môi trường số (Nle).</w:t>
      </w:r>
    </w:p>
    <w:p w14:paraId="3C545CAA" w14:textId="77777777" w:rsidR="001F3E3A" w:rsidRPr="003C2F18" w:rsidRDefault="001F3E3A" w:rsidP="001F3E3A">
      <w:pPr>
        <w:ind w:firstLine="426"/>
        <w:jc w:val="both"/>
        <w:rPr>
          <w:b/>
          <w:bCs/>
          <w:color w:val="000000"/>
          <w:sz w:val="26"/>
          <w:szCs w:val="26"/>
          <w:lang w:val="nl-NL"/>
        </w:rPr>
      </w:pPr>
      <w:r w:rsidRPr="003C2F18">
        <w:rPr>
          <w:b/>
          <w:bCs/>
          <w:color w:val="000000"/>
          <w:sz w:val="26"/>
          <w:szCs w:val="26"/>
          <w:lang w:val="nl-NL"/>
        </w:rPr>
        <w:t>b. Năng lực chung:</w:t>
      </w:r>
    </w:p>
    <w:p w14:paraId="0B73B02A" w14:textId="77777777" w:rsidR="009A69D4" w:rsidRPr="003C2F18" w:rsidRDefault="009A69D4" w:rsidP="009A69D4">
      <w:pPr>
        <w:ind w:firstLine="720"/>
        <w:jc w:val="both"/>
        <w:rPr>
          <w:b/>
          <w:i/>
          <w:sz w:val="26"/>
          <w:szCs w:val="26"/>
          <w:lang w:val="it-IT"/>
        </w:rPr>
      </w:pPr>
      <w:r w:rsidRPr="003C2F18">
        <w:rPr>
          <w:b/>
          <w:sz w:val="26"/>
          <w:szCs w:val="26"/>
          <w:lang w:val="it-IT"/>
        </w:rPr>
        <w:t xml:space="preserve">- </w:t>
      </w:r>
      <w:r w:rsidRPr="003C2F18">
        <w:rPr>
          <w:b/>
          <w:i/>
          <w:sz w:val="26"/>
          <w:szCs w:val="26"/>
          <w:lang w:val="it-IT"/>
        </w:rPr>
        <w:t>Phát triển năng lực phát hiện và giải quyết vấn đề:</w:t>
      </w:r>
    </w:p>
    <w:p w14:paraId="7039FCE4" w14:textId="77777777" w:rsidR="009A69D4" w:rsidRPr="003C2F18" w:rsidRDefault="009A69D4" w:rsidP="009A69D4">
      <w:pPr>
        <w:ind w:firstLine="720"/>
        <w:jc w:val="both"/>
        <w:rPr>
          <w:sz w:val="26"/>
          <w:szCs w:val="26"/>
          <w:lang w:val="it-IT"/>
        </w:rPr>
      </w:pPr>
      <w:r w:rsidRPr="003C2F18">
        <w:rPr>
          <w:sz w:val="26"/>
          <w:szCs w:val="26"/>
          <w:lang w:val="it-IT"/>
        </w:rPr>
        <w:t>+ Biết cách nghiên cứu các tình huống gợi vấn đề, từ đó học sinh phát hiện vấn đề, tìm cách giải quyết vấn đề đưa ra trong bài học.</w:t>
      </w:r>
    </w:p>
    <w:p w14:paraId="7BA7BB86" w14:textId="77777777" w:rsidR="009A69D4" w:rsidRPr="003C2F18" w:rsidRDefault="009A69D4" w:rsidP="009A69D4">
      <w:pPr>
        <w:ind w:firstLine="720"/>
        <w:jc w:val="both"/>
        <w:rPr>
          <w:b/>
          <w:i/>
          <w:sz w:val="26"/>
          <w:szCs w:val="26"/>
          <w:lang w:val="it-IT"/>
        </w:rPr>
      </w:pPr>
      <w:r w:rsidRPr="003C2F18">
        <w:rPr>
          <w:b/>
          <w:i/>
          <w:sz w:val="26"/>
          <w:szCs w:val="26"/>
          <w:lang w:val="it-IT"/>
        </w:rPr>
        <w:t>- Năng lực sử dụng công nghệ thông tin:</w:t>
      </w:r>
    </w:p>
    <w:p w14:paraId="6CD1F7E4" w14:textId="77777777" w:rsidR="009A69D4" w:rsidRPr="006D33F1" w:rsidRDefault="009A69D4" w:rsidP="009A69D4">
      <w:pPr>
        <w:ind w:right="-7" w:firstLine="720"/>
        <w:jc w:val="both"/>
        <w:rPr>
          <w:sz w:val="26"/>
          <w:szCs w:val="26"/>
          <w:lang w:val="it-IT"/>
        </w:rPr>
      </w:pPr>
      <w:r w:rsidRPr="006D33F1">
        <w:rPr>
          <w:sz w:val="26"/>
          <w:szCs w:val="26"/>
          <w:lang w:val="it-IT"/>
        </w:rPr>
        <w:t xml:space="preserve">+  Tạo được SĐTD đơn giản bằng phần mềm. </w:t>
      </w:r>
    </w:p>
    <w:p w14:paraId="4E1FDB8A" w14:textId="77777777" w:rsidR="009A69D4" w:rsidRPr="006D33F1" w:rsidRDefault="009A69D4" w:rsidP="009A69D4">
      <w:pPr>
        <w:ind w:right="-7" w:firstLine="720"/>
        <w:jc w:val="both"/>
        <w:rPr>
          <w:sz w:val="26"/>
          <w:szCs w:val="26"/>
          <w:lang w:val="it-IT"/>
        </w:rPr>
      </w:pPr>
      <w:r w:rsidRPr="006D33F1">
        <w:rPr>
          <w:sz w:val="26"/>
          <w:szCs w:val="26"/>
          <w:lang w:val="it-IT"/>
        </w:rPr>
        <w:t>+ Năng lực hợp tác và năng lực về đạo đức hành vi phù hợp khi sử dụng công nghệ thông tin.</w:t>
      </w:r>
    </w:p>
    <w:p w14:paraId="373624C2" w14:textId="77777777" w:rsidR="00972C3A" w:rsidRPr="003C2F18" w:rsidRDefault="00972C3A" w:rsidP="00972C3A">
      <w:pPr>
        <w:jc w:val="both"/>
        <w:rPr>
          <w:b/>
          <w:color w:val="000000"/>
          <w:sz w:val="26"/>
          <w:szCs w:val="26"/>
          <w:lang w:val="nl-NL"/>
        </w:rPr>
      </w:pPr>
      <w:r w:rsidRPr="003C2F18">
        <w:rPr>
          <w:b/>
          <w:bCs/>
          <w:color w:val="000000"/>
          <w:sz w:val="26"/>
          <w:szCs w:val="26"/>
          <w:lang w:val="nl-NL"/>
        </w:rPr>
        <w:t xml:space="preserve">3. </w:t>
      </w:r>
      <w:r w:rsidRPr="003C2F18">
        <w:rPr>
          <w:b/>
          <w:color w:val="000000"/>
          <w:sz w:val="26"/>
          <w:szCs w:val="26"/>
          <w:u w:val="single"/>
          <w:lang w:val="nl-NL"/>
        </w:rPr>
        <w:t>Phẩm chất</w:t>
      </w:r>
      <w:r w:rsidRPr="003C2F18">
        <w:rPr>
          <w:b/>
          <w:color w:val="000000"/>
          <w:sz w:val="26"/>
          <w:szCs w:val="26"/>
          <w:lang w:val="nl-NL"/>
        </w:rPr>
        <w:t>:</w:t>
      </w:r>
    </w:p>
    <w:p w14:paraId="332D0856" w14:textId="77777777" w:rsidR="00972C3A" w:rsidRPr="006D33F1" w:rsidRDefault="00972C3A" w:rsidP="00972C3A">
      <w:pPr>
        <w:tabs>
          <w:tab w:val="left" w:pos="360"/>
        </w:tabs>
        <w:spacing w:line="240" w:lineRule="auto"/>
        <w:jc w:val="both"/>
        <w:rPr>
          <w:sz w:val="26"/>
          <w:szCs w:val="26"/>
          <w:lang w:val="it-IT"/>
        </w:rPr>
      </w:pPr>
      <w:r w:rsidRPr="006D33F1">
        <w:rPr>
          <w:sz w:val="26"/>
          <w:szCs w:val="26"/>
          <w:lang w:val="it-IT"/>
        </w:rPr>
        <w:tab/>
      </w:r>
      <w:r w:rsidRPr="006D33F1">
        <w:rPr>
          <w:sz w:val="26"/>
          <w:szCs w:val="26"/>
          <w:lang w:val="it-IT"/>
        </w:rPr>
        <w:tab/>
        <w:t>- Ch</w:t>
      </w:r>
      <w:r w:rsidRPr="006D33F1">
        <w:rPr>
          <w:rFonts w:cs="Calibri"/>
          <w:sz w:val="26"/>
          <w:szCs w:val="26"/>
          <w:lang w:val="it-IT"/>
        </w:rPr>
        <w:t>ă</w:t>
      </w:r>
      <w:r w:rsidRPr="006D33F1">
        <w:rPr>
          <w:sz w:val="26"/>
          <w:szCs w:val="26"/>
          <w:lang w:val="it-IT"/>
        </w:rPr>
        <w:t>m ch</w:t>
      </w:r>
      <w:r w:rsidRPr="006D33F1">
        <w:rPr>
          <w:rFonts w:cs="Calibri"/>
          <w:sz w:val="26"/>
          <w:szCs w:val="26"/>
          <w:lang w:val="it-IT"/>
        </w:rPr>
        <w:t>ỉ</w:t>
      </w:r>
      <w:r w:rsidRPr="006D33F1">
        <w:rPr>
          <w:sz w:val="26"/>
          <w:szCs w:val="26"/>
          <w:lang w:val="it-IT"/>
        </w:rPr>
        <w:t>: mi</w:t>
      </w:r>
      <w:r w:rsidRPr="006D33F1">
        <w:rPr>
          <w:rFonts w:cs="Calibri"/>
          <w:sz w:val="26"/>
          <w:szCs w:val="26"/>
          <w:lang w:val="it-IT"/>
        </w:rPr>
        <w:t>ệ</w:t>
      </w:r>
      <w:r w:rsidRPr="006D33F1">
        <w:rPr>
          <w:sz w:val="26"/>
          <w:szCs w:val="26"/>
          <w:lang w:val="it-IT"/>
        </w:rPr>
        <w:t>t m</w:t>
      </w:r>
      <w:r w:rsidRPr="006D33F1">
        <w:rPr>
          <w:rFonts w:cs="Calibri"/>
          <w:sz w:val="26"/>
          <w:szCs w:val="26"/>
          <w:lang w:val="it-IT"/>
        </w:rPr>
        <w:t>à</w:t>
      </w:r>
      <w:r w:rsidRPr="006D33F1">
        <w:rPr>
          <w:sz w:val="26"/>
          <w:szCs w:val="26"/>
          <w:lang w:val="it-IT"/>
        </w:rPr>
        <w:t>i, ch</w:t>
      </w:r>
      <w:r w:rsidRPr="006D33F1">
        <w:rPr>
          <w:rFonts w:cs=".VnTime"/>
          <w:sz w:val="26"/>
          <w:szCs w:val="26"/>
          <w:lang w:val="it-IT"/>
        </w:rPr>
        <w:t>ú</w:t>
      </w:r>
      <w:r w:rsidRPr="006D33F1">
        <w:rPr>
          <w:sz w:val="26"/>
          <w:szCs w:val="26"/>
          <w:lang w:val="it-IT"/>
        </w:rPr>
        <w:t xml:space="preserve"> </w:t>
      </w:r>
      <w:r w:rsidRPr="006D33F1">
        <w:rPr>
          <w:rFonts w:cs=".VnTime"/>
          <w:sz w:val="26"/>
          <w:szCs w:val="26"/>
          <w:lang w:val="it-IT"/>
        </w:rPr>
        <w:t>ý</w:t>
      </w:r>
      <w:r w:rsidRPr="006D33F1">
        <w:rPr>
          <w:sz w:val="26"/>
          <w:szCs w:val="26"/>
          <w:lang w:val="it-IT"/>
        </w:rPr>
        <w:t xml:space="preserve"> l</w:t>
      </w:r>
      <w:r w:rsidRPr="006D33F1">
        <w:rPr>
          <w:rFonts w:cs="Calibri"/>
          <w:sz w:val="26"/>
          <w:szCs w:val="26"/>
          <w:lang w:val="it-IT"/>
        </w:rPr>
        <w:t>ắ</w:t>
      </w:r>
      <w:r w:rsidRPr="006D33F1">
        <w:rPr>
          <w:sz w:val="26"/>
          <w:szCs w:val="26"/>
          <w:lang w:val="it-IT"/>
        </w:rPr>
        <w:t xml:space="preserve">ng nghe, </w:t>
      </w:r>
      <w:r w:rsidRPr="006D33F1">
        <w:rPr>
          <w:rFonts w:cs="Calibri"/>
          <w:sz w:val="26"/>
          <w:szCs w:val="26"/>
          <w:lang w:val="it-IT"/>
        </w:rPr>
        <w:t>đọ</w:t>
      </w:r>
      <w:r w:rsidRPr="006D33F1">
        <w:rPr>
          <w:sz w:val="26"/>
          <w:szCs w:val="26"/>
          <w:lang w:val="it-IT"/>
        </w:rPr>
        <w:t>c, l</w:t>
      </w:r>
      <w:r w:rsidRPr="006D33F1">
        <w:rPr>
          <w:rFonts w:cs="Calibri"/>
          <w:sz w:val="26"/>
          <w:szCs w:val="26"/>
          <w:lang w:val="it-IT"/>
        </w:rPr>
        <w:t>à</w:t>
      </w:r>
      <w:r w:rsidRPr="006D33F1">
        <w:rPr>
          <w:sz w:val="26"/>
          <w:szCs w:val="26"/>
          <w:lang w:val="it-IT"/>
        </w:rPr>
        <w:t>m b</w:t>
      </w:r>
      <w:r w:rsidRPr="006D33F1">
        <w:rPr>
          <w:rFonts w:cs="Calibri"/>
          <w:sz w:val="26"/>
          <w:szCs w:val="26"/>
          <w:lang w:val="it-IT"/>
        </w:rPr>
        <w:t>à</w:t>
      </w:r>
      <w:r w:rsidRPr="006D33F1">
        <w:rPr>
          <w:sz w:val="26"/>
          <w:szCs w:val="26"/>
          <w:lang w:val="it-IT"/>
        </w:rPr>
        <w:t>i t</w:t>
      </w:r>
      <w:r w:rsidRPr="006D33F1">
        <w:rPr>
          <w:rFonts w:cs="Calibri"/>
          <w:sz w:val="26"/>
          <w:szCs w:val="26"/>
          <w:lang w:val="it-IT"/>
        </w:rPr>
        <w:t>ậ</w:t>
      </w:r>
      <w:r w:rsidRPr="006D33F1">
        <w:rPr>
          <w:sz w:val="26"/>
          <w:szCs w:val="26"/>
          <w:lang w:val="it-IT"/>
        </w:rPr>
        <w:t>p, v</w:t>
      </w:r>
      <w:r w:rsidRPr="006D33F1">
        <w:rPr>
          <w:rFonts w:cs="Calibri"/>
          <w:sz w:val="26"/>
          <w:szCs w:val="26"/>
          <w:lang w:val="it-IT"/>
        </w:rPr>
        <w:t>ậ</w:t>
      </w:r>
      <w:r w:rsidRPr="006D33F1">
        <w:rPr>
          <w:sz w:val="26"/>
          <w:szCs w:val="26"/>
          <w:lang w:val="it-IT"/>
        </w:rPr>
        <w:t>n d</w:t>
      </w:r>
      <w:r w:rsidRPr="006D33F1">
        <w:rPr>
          <w:rFonts w:cs="Calibri"/>
          <w:sz w:val="26"/>
          <w:szCs w:val="26"/>
          <w:lang w:val="it-IT"/>
        </w:rPr>
        <w:t>ụ</w:t>
      </w:r>
      <w:r w:rsidRPr="006D33F1">
        <w:rPr>
          <w:sz w:val="26"/>
          <w:szCs w:val="26"/>
          <w:lang w:val="it-IT"/>
        </w:rPr>
        <w:t>ng ki</w:t>
      </w:r>
      <w:r w:rsidRPr="006D33F1">
        <w:rPr>
          <w:rFonts w:cs="Calibri"/>
          <w:sz w:val="26"/>
          <w:szCs w:val="26"/>
          <w:lang w:val="it-IT"/>
        </w:rPr>
        <w:t>ế</w:t>
      </w:r>
      <w:r w:rsidRPr="006D33F1">
        <w:rPr>
          <w:sz w:val="26"/>
          <w:szCs w:val="26"/>
          <w:lang w:val="it-IT"/>
        </w:rPr>
        <w:t>n th</w:t>
      </w:r>
      <w:r w:rsidRPr="006D33F1">
        <w:rPr>
          <w:rFonts w:cs="Calibri"/>
          <w:sz w:val="26"/>
          <w:szCs w:val="26"/>
          <w:lang w:val="it-IT"/>
        </w:rPr>
        <w:t>ứ</w:t>
      </w:r>
      <w:r w:rsidRPr="006D33F1">
        <w:rPr>
          <w:sz w:val="26"/>
          <w:szCs w:val="26"/>
          <w:lang w:val="it-IT"/>
        </w:rPr>
        <w:t>c v</w:t>
      </w:r>
      <w:r w:rsidRPr="006D33F1">
        <w:rPr>
          <w:rFonts w:cs="Calibri"/>
          <w:sz w:val="26"/>
          <w:szCs w:val="26"/>
          <w:lang w:val="it-IT"/>
        </w:rPr>
        <w:t>à</w:t>
      </w:r>
      <w:r w:rsidRPr="006D33F1">
        <w:rPr>
          <w:sz w:val="26"/>
          <w:szCs w:val="26"/>
          <w:lang w:val="it-IT"/>
        </w:rPr>
        <w:t>o th</w:t>
      </w:r>
      <w:r w:rsidRPr="006D33F1">
        <w:rPr>
          <w:rFonts w:cs="Calibri"/>
          <w:sz w:val="26"/>
          <w:szCs w:val="26"/>
          <w:lang w:val="it-IT"/>
        </w:rPr>
        <w:t>ự</w:t>
      </w:r>
      <w:r w:rsidRPr="006D33F1">
        <w:rPr>
          <w:sz w:val="26"/>
          <w:szCs w:val="26"/>
          <w:lang w:val="it-IT"/>
        </w:rPr>
        <w:t>c ti</w:t>
      </w:r>
      <w:r w:rsidRPr="006D33F1">
        <w:rPr>
          <w:rFonts w:cs="Calibri"/>
          <w:sz w:val="26"/>
          <w:szCs w:val="26"/>
          <w:lang w:val="it-IT"/>
        </w:rPr>
        <w:t>ễ</w:t>
      </w:r>
      <w:r w:rsidRPr="006D33F1">
        <w:rPr>
          <w:sz w:val="26"/>
          <w:szCs w:val="26"/>
          <w:lang w:val="it-IT"/>
        </w:rPr>
        <w:t>n.</w:t>
      </w:r>
    </w:p>
    <w:p w14:paraId="61A58742" w14:textId="77777777" w:rsidR="00972C3A" w:rsidRPr="006D33F1" w:rsidRDefault="00972C3A" w:rsidP="00972C3A">
      <w:pPr>
        <w:tabs>
          <w:tab w:val="left" w:pos="360"/>
        </w:tabs>
        <w:spacing w:line="240" w:lineRule="auto"/>
        <w:jc w:val="both"/>
        <w:rPr>
          <w:sz w:val="26"/>
          <w:szCs w:val="26"/>
          <w:lang w:val="it-IT"/>
        </w:rPr>
      </w:pPr>
      <w:r w:rsidRPr="006D33F1">
        <w:rPr>
          <w:sz w:val="26"/>
          <w:szCs w:val="26"/>
          <w:lang w:val="it-IT"/>
        </w:rPr>
        <w:tab/>
      </w:r>
      <w:r w:rsidRPr="006D33F1">
        <w:rPr>
          <w:sz w:val="26"/>
          <w:szCs w:val="26"/>
          <w:lang w:val="it-IT"/>
        </w:rPr>
        <w:tab/>
        <w:t xml:space="preserve">- Trung thực: Sẵn sàng chia sẻ sản phẩm của mình cho các bạn góp ý, đánh giá. </w:t>
      </w:r>
    </w:p>
    <w:p w14:paraId="2642DBC6" w14:textId="77777777" w:rsidR="00972C3A" w:rsidRPr="006D33F1" w:rsidRDefault="00972C3A" w:rsidP="00972C3A">
      <w:pPr>
        <w:tabs>
          <w:tab w:val="left" w:pos="360"/>
        </w:tabs>
        <w:spacing w:line="240" w:lineRule="auto"/>
        <w:jc w:val="both"/>
        <w:rPr>
          <w:sz w:val="26"/>
          <w:szCs w:val="26"/>
          <w:lang w:val="it-IT"/>
        </w:rPr>
      </w:pPr>
      <w:r w:rsidRPr="006D33F1">
        <w:rPr>
          <w:sz w:val="26"/>
          <w:szCs w:val="26"/>
          <w:lang w:val="it-IT"/>
        </w:rPr>
        <w:tab/>
      </w:r>
      <w:r w:rsidRPr="006D33F1">
        <w:rPr>
          <w:sz w:val="26"/>
          <w:szCs w:val="26"/>
          <w:lang w:val="it-IT"/>
        </w:rPr>
        <w:tab/>
        <w:t>- Trách nhiệm: trách nhiệm của học sinh khi thực hiện hoạt động nhóm, báo cáo kết quả hoạt động nhóm.</w:t>
      </w:r>
    </w:p>
    <w:p w14:paraId="6DF60AE0" w14:textId="77777777" w:rsidR="00972C3A" w:rsidRPr="006D33F1" w:rsidRDefault="00972C3A" w:rsidP="00972C3A">
      <w:pPr>
        <w:jc w:val="both"/>
        <w:rPr>
          <w:b/>
          <w:sz w:val="26"/>
          <w:szCs w:val="26"/>
          <w:lang w:val="it-IT"/>
        </w:rPr>
      </w:pPr>
      <w:r w:rsidRPr="006D33F1">
        <w:rPr>
          <w:b/>
          <w:sz w:val="26"/>
          <w:szCs w:val="26"/>
          <w:lang w:val="it-IT"/>
        </w:rPr>
        <w:t xml:space="preserve">II. </w:t>
      </w:r>
      <w:r w:rsidR="004D31CA" w:rsidRPr="006D33F1">
        <w:rPr>
          <w:b/>
          <w:sz w:val="26"/>
          <w:szCs w:val="26"/>
          <w:u w:val="single"/>
          <w:lang w:val="it-IT"/>
        </w:rPr>
        <w:t>THIẾT BỊ DẠY HỌC VÀ HỌC LIỆU</w:t>
      </w:r>
      <w:r w:rsidRPr="006D33F1">
        <w:rPr>
          <w:b/>
          <w:sz w:val="26"/>
          <w:szCs w:val="26"/>
          <w:lang w:val="it-IT"/>
        </w:rPr>
        <w:t>:</w:t>
      </w:r>
    </w:p>
    <w:p w14:paraId="130C2C50" w14:textId="77777777" w:rsidR="00972C3A" w:rsidRPr="006D33F1" w:rsidRDefault="00972C3A" w:rsidP="00972C3A">
      <w:pPr>
        <w:jc w:val="both"/>
        <w:rPr>
          <w:b/>
          <w:sz w:val="26"/>
          <w:szCs w:val="26"/>
          <w:lang w:val="it-IT"/>
        </w:rPr>
      </w:pPr>
      <w:r w:rsidRPr="006D33F1">
        <w:rPr>
          <w:b/>
          <w:sz w:val="26"/>
          <w:szCs w:val="26"/>
          <w:lang w:val="it-IT"/>
        </w:rPr>
        <w:t xml:space="preserve">1. </w:t>
      </w:r>
      <w:r w:rsidRPr="006D33F1">
        <w:rPr>
          <w:b/>
          <w:sz w:val="26"/>
          <w:szCs w:val="26"/>
          <w:u w:val="single"/>
          <w:lang w:val="it-IT"/>
        </w:rPr>
        <w:t>Thiết bị dạy học</w:t>
      </w:r>
    </w:p>
    <w:p w14:paraId="550CB322" w14:textId="77777777" w:rsidR="00972C3A" w:rsidRPr="006D33F1" w:rsidRDefault="00366D75" w:rsidP="00366D75">
      <w:pPr>
        <w:spacing w:line="360" w:lineRule="auto"/>
        <w:ind w:firstLine="720"/>
        <w:jc w:val="both"/>
        <w:rPr>
          <w:sz w:val="26"/>
          <w:szCs w:val="26"/>
          <w:lang w:val="nl-NL"/>
        </w:rPr>
      </w:pPr>
      <w:r w:rsidRPr="003C2F18">
        <w:rPr>
          <w:color w:val="000000"/>
          <w:sz w:val="26"/>
          <w:szCs w:val="26"/>
          <w:lang w:val="nl-NL"/>
        </w:rPr>
        <w:t>Máy tính cài đặt phần mềm sơ đồ tư duy. Một số hình ảnh tư liệu về sổ lưu niệm.</w:t>
      </w:r>
    </w:p>
    <w:p w14:paraId="6340F06C" w14:textId="77777777" w:rsidR="00972C3A" w:rsidRPr="006D33F1" w:rsidRDefault="00972C3A" w:rsidP="00972C3A">
      <w:pPr>
        <w:jc w:val="both"/>
        <w:rPr>
          <w:b/>
          <w:sz w:val="26"/>
          <w:szCs w:val="26"/>
          <w:lang w:val="nl-NL"/>
        </w:rPr>
      </w:pPr>
      <w:r w:rsidRPr="006D33F1">
        <w:rPr>
          <w:b/>
          <w:sz w:val="26"/>
          <w:szCs w:val="26"/>
          <w:lang w:val="nl-NL"/>
        </w:rPr>
        <w:t xml:space="preserve">2. </w:t>
      </w:r>
      <w:r w:rsidRPr="006D33F1">
        <w:rPr>
          <w:b/>
          <w:sz w:val="26"/>
          <w:szCs w:val="26"/>
          <w:u w:val="single"/>
          <w:lang w:val="nl-NL"/>
        </w:rPr>
        <w:t>Học liệu</w:t>
      </w:r>
    </w:p>
    <w:p w14:paraId="4D544D9A" w14:textId="77777777" w:rsidR="00972C3A" w:rsidRPr="006D33F1" w:rsidRDefault="00972C3A" w:rsidP="00972C3A">
      <w:pPr>
        <w:spacing w:line="240" w:lineRule="auto"/>
        <w:ind w:firstLine="720"/>
        <w:contextualSpacing/>
        <w:jc w:val="both"/>
        <w:rPr>
          <w:sz w:val="26"/>
          <w:szCs w:val="26"/>
          <w:lang w:val="nl-NL"/>
        </w:rPr>
      </w:pPr>
      <w:r w:rsidRPr="006D33F1">
        <w:rPr>
          <w:sz w:val="26"/>
          <w:szCs w:val="26"/>
          <w:lang w:val="nl-NL"/>
        </w:rPr>
        <w:t>- Giáo viên: Kế hoạch dạy học (nội dung dạy học, phiếu học tập).</w:t>
      </w:r>
    </w:p>
    <w:p w14:paraId="3631FC24" w14:textId="77777777" w:rsidR="00366D75" w:rsidRPr="003C2F18" w:rsidRDefault="00972C3A" w:rsidP="00366D75">
      <w:pPr>
        <w:spacing w:line="240" w:lineRule="auto"/>
        <w:ind w:firstLine="720"/>
        <w:contextualSpacing/>
        <w:jc w:val="both"/>
        <w:rPr>
          <w:bCs/>
          <w:color w:val="000000"/>
          <w:sz w:val="26"/>
          <w:szCs w:val="26"/>
          <w:lang w:val="nl-NL"/>
        </w:rPr>
      </w:pPr>
      <w:r w:rsidRPr="006D33F1">
        <w:rPr>
          <w:sz w:val="26"/>
          <w:szCs w:val="26"/>
          <w:lang w:val="nl-NL"/>
        </w:rPr>
        <w:t xml:space="preserve">- Học sinh: </w:t>
      </w:r>
      <w:r w:rsidR="00366D75" w:rsidRPr="003C2F18">
        <w:rPr>
          <w:bCs/>
          <w:color w:val="000000"/>
          <w:sz w:val="26"/>
          <w:szCs w:val="26"/>
          <w:lang w:val="nl-NL"/>
        </w:rPr>
        <w:t>Giấy trắng A4 để vẽ sơ đồ tư duy.</w:t>
      </w:r>
    </w:p>
    <w:p w14:paraId="36A2B9D6" w14:textId="77777777" w:rsidR="00972C3A" w:rsidRPr="003C2F18" w:rsidRDefault="00972C3A" w:rsidP="00366D75">
      <w:pPr>
        <w:spacing w:line="240" w:lineRule="auto"/>
        <w:contextualSpacing/>
        <w:jc w:val="both"/>
        <w:rPr>
          <w:b/>
          <w:sz w:val="26"/>
          <w:szCs w:val="26"/>
          <w:lang w:val="vi-VN"/>
        </w:rPr>
      </w:pPr>
      <w:r w:rsidRPr="003C2F18">
        <w:rPr>
          <w:b/>
          <w:sz w:val="26"/>
          <w:szCs w:val="26"/>
          <w:lang w:val="pt-BR"/>
        </w:rPr>
        <w:t xml:space="preserve">III. </w:t>
      </w:r>
      <w:r w:rsidRPr="003C2F18">
        <w:rPr>
          <w:b/>
          <w:sz w:val="26"/>
          <w:szCs w:val="26"/>
          <w:u w:val="single"/>
          <w:lang w:val="pt-BR"/>
        </w:rPr>
        <w:t>TIẾN TRÌNH DẠY</w:t>
      </w:r>
      <w:r w:rsidRPr="003C2F18">
        <w:rPr>
          <w:b/>
          <w:sz w:val="26"/>
          <w:szCs w:val="26"/>
          <w:u w:val="single"/>
          <w:lang w:val="vi-VN"/>
        </w:rPr>
        <w:t xml:space="preserve"> HỌC</w:t>
      </w:r>
    </w:p>
    <w:p w14:paraId="1BC00888" w14:textId="77777777" w:rsidR="009C2305" w:rsidRPr="003C2F18" w:rsidRDefault="009C2305" w:rsidP="009C2305">
      <w:pPr>
        <w:spacing w:before="20" w:after="20" w:line="360" w:lineRule="auto"/>
        <w:rPr>
          <w:b/>
          <w:sz w:val="26"/>
          <w:szCs w:val="26"/>
          <w:lang w:val="nl-NL"/>
        </w:rPr>
      </w:pPr>
      <w:r w:rsidRPr="003C2F18">
        <w:rPr>
          <w:b/>
          <w:sz w:val="26"/>
          <w:szCs w:val="26"/>
          <w:lang w:val="nl-NL"/>
        </w:rPr>
        <w:t>1. Hoạt động 1: Khởi động</w:t>
      </w:r>
    </w:p>
    <w:p w14:paraId="31140F51" w14:textId="77777777" w:rsidR="00366D75" w:rsidRPr="003C2F18" w:rsidRDefault="00366D75" w:rsidP="00366D75">
      <w:pPr>
        <w:spacing w:line="360" w:lineRule="auto"/>
        <w:jc w:val="both"/>
        <w:rPr>
          <w:sz w:val="26"/>
          <w:szCs w:val="26"/>
          <w:lang w:val="sv-SE"/>
        </w:rPr>
      </w:pPr>
      <w:r w:rsidRPr="003C2F18">
        <w:rPr>
          <w:b/>
          <w:sz w:val="26"/>
          <w:szCs w:val="26"/>
          <w:lang w:val="sv-SE"/>
        </w:rPr>
        <w:lastRenderedPageBreak/>
        <w:t>a. Mục tiêu:</w:t>
      </w:r>
      <w:r w:rsidRPr="003C2F18">
        <w:rPr>
          <w:sz w:val="26"/>
          <w:szCs w:val="26"/>
          <w:lang w:val="sv-SE"/>
        </w:rPr>
        <w:t xml:space="preserve"> Hoạt động này đặt vấn đề cho sản phẩm số mà HS sẽ tạo ra sau khi học xong chủ đề ứng dụng tin học.</w:t>
      </w:r>
    </w:p>
    <w:p w14:paraId="699C5BF5" w14:textId="77777777" w:rsidR="00366D75" w:rsidRPr="003C2F18" w:rsidRDefault="00366D75" w:rsidP="00366D75">
      <w:pPr>
        <w:spacing w:line="360" w:lineRule="auto"/>
        <w:jc w:val="both"/>
        <w:rPr>
          <w:sz w:val="26"/>
          <w:szCs w:val="26"/>
          <w:lang w:val="sv-SE"/>
        </w:rPr>
      </w:pPr>
      <w:r w:rsidRPr="003C2F18">
        <w:rPr>
          <w:b/>
          <w:sz w:val="26"/>
          <w:szCs w:val="26"/>
          <w:lang w:val="sv-SE"/>
        </w:rPr>
        <w:t>b. Nội dung:</w:t>
      </w:r>
      <w:r w:rsidRPr="003C2F18">
        <w:rPr>
          <w:sz w:val="26"/>
          <w:szCs w:val="26"/>
          <w:lang w:val="sv-SE"/>
        </w:rPr>
        <w:t xml:space="preserve"> GV hướng dẫn HS đóng đoạn hội thoại phần khởi đầu và trả lời câu hỏi.</w:t>
      </w:r>
    </w:p>
    <w:p w14:paraId="2E80B56C" w14:textId="77777777" w:rsidR="00366D75" w:rsidRPr="003C2F18" w:rsidRDefault="00366D75" w:rsidP="00366D75">
      <w:pPr>
        <w:spacing w:line="360" w:lineRule="auto"/>
        <w:jc w:val="both"/>
        <w:rPr>
          <w:sz w:val="26"/>
          <w:szCs w:val="26"/>
          <w:lang w:val="sv-SE"/>
        </w:rPr>
      </w:pPr>
      <w:r w:rsidRPr="003C2F18">
        <w:rPr>
          <w:b/>
          <w:sz w:val="26"/>
          <w:szCs w:val="26"/>
          <w:lang w:val="sv-SE"/>
        </w:rPr>
        <w:t>c. Sản phẩm học tập:</w:t>
      </w:r>
      <w:r w:rsidRPr="003C2F18">
        <w:rPr>
          <w:sz w:val="26"/>
          <w:szCs w:val="26"/>
          <w:lang w:val="sv-SE"/>
        </w:rPr>
        <w:t xml:space="preserve"> Câu trả lời của HS.</w:t>
      </w:r>
    </w:p>
    <w:p w14:paraId="1ABCCDE6" w14:textId="77777777" w:rsidR="00366D75" w:rsidRPr="003C2F18" w:rsidRDefault="00366D75" w:rsidP="00366D75">
      <w:pPr>
        <w:spacing w:line="360" w:lineRule="auto"/>
        <w:jc w:val="both"/>
        <w:rPr>
          <w:b/>
          <w:sz w:val="26"/>
          <w:szCs w:val="26"/>
          <w:lang w:val="sv-SE"/>
        </w:rPr>
      </w:pPr>
      <w:r w:rsidRPr="003C2F18">
        <w:rPr>
          <w:b/>
          <w:sz w:val="26"/>
          <w:szCs w:val="26"/>
          <w:lang w:val="sv-S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8"/>
        <w:gridCol w:w="3376"/>
      </w:tblGrid>
      <w:tr w:rsidR="00366D75" w:rsidRPr="003C2F18" w14:paraId="7399004F" w14:textId="77777777" w:rsidTr="00366D75">
        <w:trPr>
          <w:trHeight w:val="444"/>
        </w:trPr>
        <w:tc>
          <w:tcPr>
            <w:tcW w:w="6088" w:type="dxa"/>
            <w:tcBorders>
              <w:top w:val="single" w:sz="4" w:space="0" w:color="auto"/>
              <w:left w:val="single" w:sz="4" w:space="0" w:color="auto"/>
              <w:bottom w:val="single" w:sz="4" w:space="0" w:color="auto"/>
              <w:right w:val="single" w:sz="4" w:space="0" w:color="auto"/>
            </w:tcBorders>
            <w:hideMark/>
          </w:tcPr>
          <w:p w14:paraId="5833A5FA" w14:textId="77777777" w:rsidR="00366D75" w:rsidRPr="003C2F18" w:rsidRDefault="00366D75">
            <w:pPr>
              <w:spacing w:line="360" w:lineRule="auto"/>
              <w:jc w:val="center"/>
              <w:rPr>
                <w:b/>
                <w:color w:val="000000"/>
                <w:sz w:val="26"/>
                <w:szCs w:val="26"/>
                <w:lang w:val="nl-NL"/>
              </w:rPr>
            </w:pPr>
            <w:r w:rsidRPr="003C2F18">
              <w:rPr>
                <w:b/>
                <w:color w:val="000000"/>
                <w:sz w:val="26"/>
                <w:szCs w:val="26"/>
                <w:lang w:val="nl-NL"/>
              </w:rPr>
              <w:t>HOẠT ĐỘNG CỦA GV - HS</w:t>
            </w:r>
          </w:p>
        </w:tc>
        <w:tc>
          <w:tcPr>
            <w:tcW w:w="3376" w:type="dxa"/>
            <w:tcBorders>
              <w:top w:val="single" w:sz="4" w:space="0" w:color="auto"/>
              <w:left w:val="single" w:sz="4" w:space="0" w:color="auto"/>
              <w:bottom w:val="single" w:sz="4" w:space="0" w:color="auto"/>
              <w:right w:val="single" w:sz="4" w:space="0" w:color="auto"/>
            </w:tcBorders>
            <w:hideMark/>
          </w:tcPr>
          <w:p w14:paraId="50735537" w14:textId="77777777" w:rsidR="00366D75" w:rsidRPr="003C2F18" w:rsidRDefault="00366D75">
            <w:pPr>
              <w:spacing w:line="360" w:lineRule="auto"/>
              <w:jc w:val="center"/>
              <w:rPr>
                <w:b/>
                <w:color w:val="000000"/>
                <w:sz w:val="26"/>
                <w:szCs w:val="26"/>
                <w:lang w:val="nl-NL"/>
              </w:rPr>
            </w:pPr>
            <w:r w:rsidRPr="003C2F18">
              <w:rPr>
                <w:b/>
                <w:color w:val="000000"/>
                <w:sz w:val="26"/>
                <w:szCs w:val="26"/>
                <w:lang w:val="nl-NL"/>
              </w:rPr>
              <w:t>DỰ KIẾN SẢN PHẨM</w:t>
            </w:r>
          </w:p>
        </w:tc>
      </w:tr>
      <w:tr w:rsidR="00366D75" w:rsidRPr="006D33F1" w14:paraId="015D501A" w14:textId="77777777" w:rsidTr="00366D75">
        <w:tc>
          <w:tcPr>
            <w:tcW w:w="6088" w:type="dxa"/>
            <w:tcBorders>
              <w:top w:val="single" w:sz="4" w:space="0" w:color="auto"/>
              <w:left w:val="single" w:sz="4" w:space="0" w:color="auto"/>
              <w:bottom w:val="single" w:sz="4" w:space="0" w:color="auto"/>
              <w:right w:val="single" w:sz="4" w:space="0" w:color="auto"/>
            </w:tcBorders>
            <w:hideMark/>
          </w:tcPr>
          <w:p w14:paraId="4FADD507" w14:textId="77777777" w:rsidR="00366D75" w:rsidRPr="003C2F18" w:rsidRDefault="00366D75">
            <w:pPr>
              <w:spacing w:line="360" w:lineRule="auto"/>
              <w:jc w:val="both"/>
              <w:rPr>
                <w:b/>
                <w:color w:val="000000"/>
                <w:sz w:val="26"/>
                <w:szCs w:val="26"/>
                <w:lang w:val="nl-NL"/>
              </w:rPr>
            </w:pPr>
            <w:r w:rsidRPr="003C2F18">
              <w:rPr>
                <w:b/>
                <w:color w:val="000000"/>
                <w:sz w:val="26"/>
                <w:szCs w:val="26"/>
                <w:lang w:val="nl-NL"/>
              </w:rPr>
              <w:t>Bước 1: GV chuyển giao nhiệm vụ học tập</w:t>
            </w:r>
          </w:p>
          <w:p w14:paraId="5AD250F9" w14:textId="77777777" w:rsidR="00366D75" w:rsidRPr="003C2F18" w:rsidRDefault="00366D75">
            <w:pPr>
              <w:spacing w:line="360" w:lineRule="auto"/>
              <w:rPr>
                <w:sz w:val="26"/>
                <w:szCs w:val="26"/>
                <w:lang w:val="sv-SE"/>
              </w:rPr>
            </w:pPr>
            <w:r w:rsidRPr="003C2F18">
              <w:rPr>
                <w:sz w:val="26"/>
                <w:szCs w:val="26"/>
                <w:lang w:val="sv-SE"/>
              </w:rPr>
              <w:t>- GV cho HS đọc cuộc hội thoại giữa Minh, An và Khoa. Sau đó, tìm hiểu và trả lời câu hỏi của hoạt động 1:</w:t>
            </w:r>
          </w:p>
          <w:p w14:paraId="51793BB8" w14:textId="77777777" w:rsidR="00366D75" w:rsidRPr="003C2F18" w:rsidRDefault="00366D75">
            <w:pPr>
              <w:spacing w:line="360" w:lineRule="auto"/>
              <w:rPr>
                <w:i/>
                <w:sz w:val="26"/>
                <w:szCs w:val="26"/>
                <w:lang w:val="sv-SE"/>
              </w:rPr>
            </w:pPr>
            <w:r w:rsidRPr="003C2F18">
              <w:rPr>
                <w:b/>
                <w:i/>
                <w:sz w:val="26"/>
                <w:szCs w:val="26"/>
                <w:lang w:val="sv-SE"/>
              </w:rPr>
              <w:t>1.</w:t>
            </w:r>
            <w:r w:rsidRPr="003C2F18">
              <w:rPr>
                <w:i/>
                <w:sz w:val="26"/>
                <w:szCs w:val="26"/>
                <w:lang w:val="sv-SE"/>
              </w:rPr>
              <w:t xml:space="preserve"> Hãy tưởng tượng khi 50 tuổi, em tìm thấy cuốn sổ lưu niệm đã của của lớp mình. Hãy viết ra ba điều mà cuốn sổ lưu niệm làm em thích thú, một điều làm em hạnh phúc và một điều gợi lại cho em kỉ niệm buồn.</w:t>
            </w:r>
          </w:p>
          <w:p w14:paraId="32F4E4D3" w14:textId="77777777" w:rsidR="00366D75" w:rsidRPr="003C2F18" w:rsidRDefault="00366D75">
            <w:pPr>
              <w:spacing w:line="360" w:lineRule="auto"/>
              <w:rPr>
                <w:i/>
                <w:sz w:val="26"/>
                <w:szCs w:val="26"/>
                <w:lang w:val="sv-SE"/>
              </w:rPr>
            </w:pPr>
            <w:r w:rsidRPr="003C2F18">
              <w:rPr>
                <w:b/>
                <w:i/>
                <w:sz w:val="26"/>
                <w:szCs w:val="26"/>
                <w:lang w:val="sv-SE"/>
              </w:rPr>
              <w:t>2.</w:t>
            </w:r>
            <w:r w:rsidRPr="003C2F18">
              <w:rPr>
                <w:i/>
                <w:sz w:val="26"/>
                <w:szCs w:val="26"/>
                <w:lang w:val="sv-SE"/>
              </w:rPr>
              <w:t xml:space="preserve"> Theo em sổ lưu niệm sẽ gồm những thông tin gì?</w:t>
            </w:r>
          </w:p>
          <w:p w14:paraId="77FB4A77" w14:textId="77777777" w:rsidR="00366D75" w:rsidRPr="003C2F18" w:rsidRDefault="00366D75">
            <w:pPr>
              <w:spacing w:line="360" w:lineRule="auto"/>
              <w:jc w:val="both"/>
              <w:rPr>
                <w:b/>
                <w:color w:val="000000"/>
                <w:sz w:val="26"/>
                <w:szCs w:val="26"/>
                <w:lang w:val="nl-NL"/>
              </w:rPr>
            </w:pPr>
            <w:r w:rsidRPr="003C2F18">
              <w:rPr>
                <w:b/>
                <w:color w:val="000000"/>
                <w:sz w:val="26"/>
                <w:szCs w:val="26"/>
                <w:lang w:val="nl-NL"/>
              </w:rPr>
              <w:t>Bước 2:HS thực hiện nhiệm vụ học tập</w:t>
            </w:r>
          </w:p>
          <w:p w14:paraId="7E64B2EF" w14:textId="77777777" w:rsidR="00366D75" w:rsidRPr="003C2F18" w:rsidRDefault="00366D75">
            <w:pPr>
              <w:spacing w:line="360" w:lineRule="auto"/>
              <w:jc w:val="both"/>
              <w:rPr>
                <w:sz w:val="26"/>
                <w:szCs w:val="26"/>
                <w:lang w:val="sv-SE"/>
              </w:rPr>
            </w:pPr>
            <w:r w:rsidRPr="003C2F18">
              <w:rPr>
                <w:sz w:val="26"/>
                <w:szCs w:val="26"/>
                <w:lang w:val="sv-SE"/>
              </w:rPr>
              <w:t>+ HS tiếp nhận nhiệm vụ, trả lời câu hỏi của HĐ1</w:t>
            </w:r>
          </w:p>
          <w:p w14:paraId="783176D4" w14:textId="77777777" w:rsidR="00366D75" w:rsidRPr="003C2F18" w:rsidRDefault="00366D75">
            <w:pPr>
              <w:spacing w:line="360" w:lineRule="auto"/>
              <w:jc w:val="both"/>
              <w:rPr>
                <w:color w:val="000000"/>
                <w:sz w:val="26"/>
                <w:szCs w:val="26"/>
                <w:lang w:val="nl-NL"/>
              </w:rPr>
            </w:pPr>
            <w:r w:rsidRPr="003C2F18">
              <w:rPr>
                <w:sz w:val="26"/>
                <w:szCs w:val="26"/>
                <w:lang w:val="sv-SE"/>
              </w:rPr>
              <w:t>+ GV quan sát, hướng dẫn HS khi cần</w:t>
            </w:r>
          </w:p>
          <w:p w14:paraId="1CA89489" w14:textId="77777777" w:rsidR="00366D75" w:rsidRPr="003C2F18" w:rsidRDefault="00366D75">
            <w:pPr>
              <w:spacing w:line="360" w:lineRule="auto"/>
              <w:jc w:val="both"/>
              <w:rPr>
                <w:b/>
                <w:color w:val="000000"/>
                <w:sz w:val="26"/>
                <w:szCs w:val="26"/>
                <w:lang w:val="nl-NL"/>
              </w:rPr>
            </w:pPr>
            <w:r w:rsidRPr="003C2F18">
              <w:rPr>
                <w:b/>
                <w:color w:val="000000"/>
                <w:sz w:val="26"/>
                <w:szCs w:val="26"/>
                <w:lang w:val="nl-NL"/>
              </w:rPr>
              <w:t>Bước 3: Báo cáo kết quả hoạt động và thảo luận</w:t>
            </w:r>
          </w:p>
          <w:p w14:paraId="0A570671" w14:textId="77777777" w:rsidR="00366D75" w:rsidRPr="003C2F18" w:rsidRDefault="00366D75">
            <w:pPr>
              <w:spacing w:line="360" w:lineRule="auto"/>
              <w:jc w:val="both"/>
              <w:rPr>
                <w:color w:val="000000"/>
                <w:sz w:val="26"/>
                <w:szCs w:val="26"/>
                <w:lang w:val="nl-NL"/>
              </w:rPr>
            </w:pPr>
            <w:r w:rsidRPr="003C2F18">
              <w:rPr>
                <w:color w:val="000000"/>
                <w:sz w:val="26"/>
                <w:szCs w:val="26"/>
                <w:lang w:val="nl-NL"/>
              </w:rPr>
              <w:t>+ HS đứng dậy trình bày câu trả lời của mình</w:t>
            </w:r>
          </w:p>
          <w:p w14:paraId="479ED925" w14:textId="77777777" w:rsidR="00366D75" w:rsidRPr="003C2F18" w:rsidRDefault="00366D75">
            <w:pPr>
              <w:spacing w:line="360" w:lineRule="auto"/>
              <w:jc w:val="both"/>
              <w:rPr>
                <w:color w:val="000000"/>
                <w:sz w:val="26"/>
                <w:szCs w:val="26"/>
                <w:lang w:val="nl-NL"/>
              </w:rPr>
            </w:pPr>
            <w:r w:rsidRPr="003C2F18">
              <w:rPr>
                <w:color w:val="000000"/>
                <w:sz w:val="26"/>
                <w:szCs w:val="26"/>
                <w:lang w:val="nl-NL"/>
              </w:rPr>
              <w:t>+ GV gọi HS khác nhận xét, bổ sung (nếu có)</w:t>
            </w:r>
          </w:p>
          <w:p w14:paraId="33FD2DD8" w14:textId="77777777" w:rsidR="00366D75" w:rsidRPr="003C2F18" w:rsidRDefault="00366D75">
            <w:pPr>
              <w:spacing w:line="360" w:lineRule="auto"/>
              <w:jc w:val="both"/>
              <w:rPr>
                <w:b/>
                <w:color w:val="000000"/>
                <w:sz w:val="26"/>
                <w:szCs w:val="26"/>
                <w:lang w:val="nl-NL"/>
              </w:rPr>
            </w:pPr>
            <w:r w:rsidRPr="003C2F18">
              <w:rPr>
                <w:b/>
                <w:color w:val="000000"/>
                <w:sz w:val="26"/>
                <w:szCs w:val="26"/>
                <w:lang w:val="nl-NL"/>
              </w:rPr>
              <w:t>Bước 4: Đánh giá kết quả thực hiện nhiệm vụ học tập</w:t>
            </w:r>
          </w:p>
          <w:p w14:paraId="12D4834D" w14:textId="77777777" w:rsidR="00366D75" w:rsidRPr="003C2F18" w:rsidRDefault="00366D75">
            <w:pPr>
              <w:spacing w:line="360" w:lineRule="auto"/>
              <w:jc w:val="both"/>
              <w:rPr>
                <w:color w:val="000000"/>
                <w:sz w:val="26"/>
                <w:szCs w:val="26"/>
                <w:lang w:val="nl-NL"/>
              </w:rPr>
            </w:pPr>
            <w:r w:rsidRPr="003C2F18">
              <w:rPr>
                <w:color w:val="000000"/>
                <w:sz w:val="26"/>
                <w:szCs w:val="26"/>
                <w:lang w:val="nl-NL"/>
              </w:rPr>
              <w:t>+ GV đánh giá, nhận xét, chuyển sang nội dung hình thành kiến thức mới.</w:t>
            </w:r>
          </w:p>
        </w:tc>
        <w:tc>
          <w:tcPr>
            <w:tcW w:w="3376" w:type="dxa"/>
            <w:tcBorders>
              <w:top w:val="single" w:sz="4" w:space="0" w:color="auto"/>
              <w:left w:val="single" w:sz="4" w:space="0" w:color="auto"/>
              <w:bottom w:val="single" w:sz="4" w:space="0" w:color="auto"/>
              <w:right w:val="single" w:sz="4" w:space="0" w:color="auto"/>
            </w:tcBorders>
            <w:hideMark/>
          </w:tcPr>
          <w:p w14:paraId="7DBDCD8D" w14:textId="77777777" w:rsidR="00366D75" w:rsidRPr="003C2F18" w:rsidRDefault="00366D75">
            <w:pPr>
              <w:spacing w:line="360" w:lineRule="auto"/>
              <w:jc w:val="both"/>
              <w:rPr>
                <w:color w:val="000000"/>
                <w:sz w:val="26"/>
                <w:szCs w:val="26"/>
                <w:lang w:val="nl-NL"/>
              </w:rPr>
            </w:pPr>
            <w:r w:rsidRPr="003C2F18">
              <w:rPr>
                <w:color w:val="000000"/>
                <w:sz w:val="26"/>
                <w:szCs w:val="26"/>
                <w:lang w:val="nl-NL"/>
              </w:rPr>
              <w:t>1. Câu trả lời tùy thuộc HS.</w:t>
            </w:r>
          </w:p>
          <w:p w14:paraId="75839D58" w14:textId="77777777" w:rsidR="00366D75" w:rsidRPr="003C2F18" w:rsidRDefault="00366D75">
            <w:pPr>
              <w:spacing w:line="360" w:lineRule="auto"/>
              <w:jc w:val="both"/>
              <w:rPr>
                <w:color w:val="000000"/>
                <w:sz w:val="26"/>
                <w:szCs w:val="26"/>
                <w:lang w:val="nl-NL"/>
              </w:rPr>
            </w:pPr>
            <w:r w:rsidRPr="003C2F18">
              <w:rPr>
                <w:color w:val="000000"/>
                <w:sz w:val="26"/>
                <w:szCs w:val="26"/>
                <w:lang w:val="nl-NL"/>
              </w:rPr>
              <w:t>2. Một số gợi ý về nội dung của cuốn sổ lưu niệm:</w:t>
            </w:r>
          </w:p>
          <w:p w14:paraId="55383460" w14:textId="77777777" w:rsidR="00366D75" w:rsidRPr="003C2F18" w:rsidRDefault="00366D75">
            <w:pPr>
              <w:spacing w:line="360" w:lineRule="auto"/>
              <w:jc w:val="both"/>
              <w:rPr>
                <w:color w:val="000000"/>
                <w:sz w:val="26"/>
                <w:szCs w:val="26"/>
                <w:lang w:val="nl-NL"/>
              </w:rPr>
            </w:pPr>
            <w:r w:rsidRPr="003C2F18">
              <w:rPr>
                <w:color w:val="000000"/>
                <w:sz w:val="26"/>
                <w:szCs w:val="26"/>
                <w:lang w:val="nl-NL"/>
              </w:rPr>
              <w:t>+ Danh sách lớp và GV</w:t>
            </w:r>
          </w:p>
          <w:p w14:paraId="683E2702" w14:textId="77777777" w:rsidR="00366D75" w:rsidRPr="003C2F18" w:rsidRDefault="00366D75">
            <w:pPr>
              <w:spacing w:line="360" w:lineRule="auto"/>
              <w:jc w:val="both"/>
              <w:rPr>
                <w:color w:val="000000"/>
                <w:sz w:val="26"/>
                <w:szCs w:val="26"/>
                <w:lang w:val="nl-NL"/>
              </w:rPr>
            </w:pPr>
            <w:r w:rsidRPr="003C2F18">
              <w:rPr>
                <w:color w:val="000000"/>
                <w:sz w:val="26"/>
                <w:szCs w:val="26"/>
                <w:lang w:val="nl-NL"/>
              </w:rPr>
              <w:t>+ Thông tin về một số hoạt động thể thao và văn hóa của lớp.</w:t>
            </w:r>
          </w:p>
          <w:p w14:paraId="336B534A" w14:textId="77777777" w:rsidR="00366D75" w:rsidRPr="003C2F18" w:rsidRDefault="00366D75">
            <w:pPr>
              <w:spacing w:line="360" w:lineRule="auto"/>
              <w:jc w:val="both"/>
              <w:rPr>
                <w:color w:val="000000"/>
                <w:sz w:val="26"/>
                <w:szCs w:val="26"/>
                <w:lang w:val="nl-NL"/>
              </w:rPr>
            </w:pPr>
            <w:r w:rsidRPr="003C2F18">
              <w:rPr>
                <w:color w:val="000000"/>
                <w:sz w:val="26"/>
                <w:szCs w:val="26"/>
                <w:lang w:val="nl-NL"/>
              </w:rPr>
              <w:t>+ Những cảm nhận về thầy cô và bạn bè.</w:t>
            </w:r>
          </w:p>
          <w:p w14:paraId="37671660" w14:textId="77777777" w:rsidR="00366D75" w:rsidRPr="003C2F18" w:rsidRDefault="00366D75">
            <w:pPr>
              <w:spacing w:line="360" w:lineRule="auto"/>
              <w:jc w:val="both"/>
              <w:rPr>
                <w:color w:val="000000"/>
                <w:sz w:val="26"/>
                <w:szCs w:val="26"/>
                <w:lang w:val="nl-NL"/>
              </w:rPr>
            </w:pPr>
            <w:r w:rsidRPr="003C2F18">
              <w:rPr>
                <w:color w:val="000000"/>
                <w:sz w:val="26"/>
                <w:szCs w:val="26"/>
                <w:lang w:val="nl-NL"/>
              </w:rPr>
              <w:t>+ Những thành tích của lớp trong các cuộc thi.</w:t>
            </w:r>
          </w:p>
          <w:p w14:paraId="08D22836" w14:textId="77777777" w:rsidR="00366D75" w:rsidRPr="003C2F18" w:rsidRDefault="00366D75">
            <w:pPr>
              <w:spacing w:line="360" w:lineRule="auto"/>
              <w:jc w:val="both"/>
              <w:rPr>
                <w:color w:val="000000"/>
                <w:sz w:val="26"/>
                <w:szCs w:val="26"/>
                <w:lang w:val="nl-NL"/>
              </w:rPr>
            </w:pPr>
            <w:r w:rsidRPr="003C2F18">
              <w:rPr>
                <w:color w:val="000000"/>
                <w:sz w:val="26"/>
                <w:szCs w:val="26"/>
                <w:lang w:val="nl-NL"/>
              </w:rPr>
              <w:t>+ Một số chủ đề mà mọi HS trong lớp quan tâm.</w:t>
            </w:r>
          </w:p>
        </w:tc>
      </w:tr>
    </w:tbl>
    <w:p w14:paraId="73D69690" w14:textId="77777777" w:rsidR="009C2305" w:rsidRPr="003C2F18" w:rsidRDefault="009C2305" w:rsidP="009C2305">
      <w:pPr>
        <w:spacing w:line="360" w:lineRule="auto"/>
        <w:jc w:val="both"/>
        <w:rPr>
          <w:b/>
          <w:sz w:val="26"/>
          <w:szCs w:val="26"/>
          <w:lang w:val="sv-SE"/>
        </w:rPr>
      </w:pPr>
      <w:r w:rsidRPr="003C2F18">
        <w:rPr>
          <w:b/>
          <w:sz w:val="26"/>
          <w:szCs w:val="26"/>
          <w:lang w:val="sv-SE"/>
        </w:rPr>
        <w:t>2. Hoạt động 2: Hình thành kiến thức</w:t>
      </w:r>
    </w:p>
    <w:p w14:paraId="0A5AF719" w14:textId="77777777" w:rsidR="00366D75" w:rsidRPr="003C2F18" w:rsidRDefault="00DB52AF" w:rsidP="00366D75">
      <w:pPr>
        <w:spacing w:line="360" w:lineRule="auto"/>
        <w:jc w:val="both"/>
        <w:rPr>
          <w:b/>
          <w:sz w:val="26"/>
          <w:szCs w:val="26"/>
          <w:lang w:val="sv-SE"/>
        </w:rPr>
      </w:pPr>
      <w:r w:rsidRPr="003C2F18">
        <w:rPr>
          <w:b/>
          <w:sz w:val="26"/>
          <w:szCs w:val="26"/>
          <w:lang w:val="sv-SE"/>
        </w:rPr>
        <w:t xml:space="preserve">Hoạt động 2.1: </w:t>
      </w:r>
      <w:r w:rsidR="00366D75" w:rsidRPr="003C2F18">
        <w:rPr>
          <w:b/>
          <w:sz w:val="26"/>
          <w:szCs w:val="26"/>
          <w:lang w:val="sv-SE"/>
        </w:rPr>
        <w:t>Sơ đồ tư duy</w:t>
      </w:r>
    </w:p>
    <w:p w14:paraId="5EC61E92" w14:textId="77777777" w:rsidR="00366D75" w:rsidRPr="003C2F18" w:rsidRDefault="00366D75" w:rsidP="00366D75">
      <w:pPr>
        <w:spacing w:line="360" w:lineRule="auto"/>
        <w:jc w:val="both"/>
        <w:rPr>
          <w:sz w:val="26"/>
          <w:szCs w:val="26"/>
          <w:lang w:val="sv-SE"/>
        </w:rPr>
      </w:pPr>
      <w:r w:rsidRPr="003C2F18">
        <w:rPr>
          <w:b/>
          <w:sz w:val="26"/>
          <w:szCs w:val="26"/>
          <w:lang w:val="sv-SE"/>
        </w:rPr>
        <w:t>a. Mục tiêu:</w:t>
      </w:r>
      <w:r w:rsidRPr="003C2F18">
        <w:rPr>
          <w:sz w:val="26"/>
          <w:szCs w:val="26"/>
          <w:lang w:val="sv-SE"/>
        </w:rPr>
        <w:t xml:space="preserve"> Hoạt động này đặt vấn đề cho sản phẩm số mà HS sẽ tạo ra sau khi học xong chủ đề ứng dụng tin học.</w:t>
      </w:r>
    </w:p>
    <w:p w14:paraId="718FB27C" w14:textId="77777777" w:rsidR="00366D75" w:rsidRPr="003C2F18" w:rsidRDefault="00366D75" w:rsidP="00366D75">
      <w:pPr>
        <w:spacing w:line="360" w:lineRule="auto"/>
        <w:jc w:val="both"/>
        <w:rPr>
          <w:sz w:val="26"/>
          <w:szCs w:val="26"/>
          <w:lang w:val="sv-SE"/>
        </w:rPr>
      </w:pPr>
      <w:r w:rsidRPr="003C2F18">
        <w:rPr>
          <w:b/>
          <w:sz w:val="26"/>
          <w:szCs w:val="26"/>
          <w:lang w:val="sv-SE"/>
        </w:rPr>
        <w:t>b. Nội dung:</w:t>
      </w:r>
      <w:r w:rsidRPr="003C2F18">
        <w:rPr>
          <w:sz w:val="26"/>
          <w:szCs w:val="26"/>
          <w:lang w:val="sv-SE"/>
        </w:rPr>
        <w:t xml:space="preserve"> GV hướng dẫn HS đóng đoạn hội thoại phần khởi đầu và trả lời câu hỏi.</w:t>
      </w:r>
    </w:p>
    <w:p w14:paraId="30BF2B05" w14:textId="77777777" w:rsidR="00366D75" w:rsidRPr="003C2F18" w:rsidRDefault="00366D75" w:rsidP="00366D75">
      <w:pPr>
        <w:spacing w:line="360" w:lineRule="auto"/>
        <w:jc w:val="both"/>
        <w:rPr>
          <w:sz w:val="26"/>
          <w:szCs w:val="26"/>
          <w:lang w:val="sv-SE"/>
        </w:rPr>
      </w:pPr>
      <w:r w:rsidRPr="003C2F18">
        <w:rPr>
          <w:b/>
          <w:sz w:val="26"/>
          <w:szCs w:val="26"/>
          <w:lang w:val="sv-SE"/>
        </w:rPr>
        <w:lastRenderedPageBreak/>
        <w:t>c. Sản phẩm học tập:</w:t>
      </w:r>
      <w:r w:rsidRPr="003C2F18">
        <w:rPr>
          <w:sz w:val="26"/>
          <w:szCs w:val="26"/>
          <w:lang w:val="sv-SE"/>
        </w:rPr>
        <w:t xml:space="preserve"> Câu trả lời của HS.</w:t>
      </w:r>
    </w:p>
    <w:p w14:paraId="30E22EEA" w14:textId="77777777" w:rsidR="00366D75" w:rsidRPr="003C2F18" w:rsidRDefault="00366D75" w:rsidP="00366D75">
      <w:pPr>
        <w:spacing w:line="360" w:lineRule="auto"/>
        <w:jc w:val="both"/>
        <w:rPr>
          <w:b/>
          <w:sz w:val="26"/>
          <w:szCs w:val="26"/>
          <w:lang w:val="sv-SE"/>
        </w:rPr>
      </w:pPr>
      <w:r w:rsidRPr="003C2F18">
        <w:rPr>
          <w:b/>
          <w:sz w:val="26"/>
          <w:szCs w:val="26"/>
          <w:lang w:val="sv-S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8"/>
        <w:gridCol w:w="3376"/>
      </w:tblGrid>
      <w:tr w:rsidR="00366D75" w:rsidRPr="003C2F18" w14:paraId="6C92DC98" w14:textId="77777777" w:rsidTr="00366D75">
        <w:trPr>
          <w:trHeight w:val="444"/>
        </w:trPr>
        <w:tc>
          <w:tcPr>
            <w:tcW w:w="6088" w:type="dxa"/>
            <w:tcBorders>
              <w:top w:val="single" w:sz="4" w:space="0" w:color="auto"/>
              <w:left w:val="single" w:sz="4" w:space="0" w:color="auto"/>
              <w:bottom w:val="single" w:sz="4" w:space="0" w:color="auto"/>
              <w:right w:val="single" w:sz="4" w:space="0" w:color="auto"/>
            </w:tcBorders>
            <w:hideMark/>
          </w:tcPr>
          <w:p w14:paraId="702EA783" w14:textId="77777777" w:rsidR="00366D75" w:rsidRPr="003C2F18" w:rsidRDefault="00366D75">
            <w:pPr>
              <w:spacing w:line="360" w:lineRule="auto"/>
              <w:jc w:val="center"/>
              <w:rPr>
                <w:b/>
                <w:color w:val="000000"/>
                <w:sz w:val="26"/>
                <w:szCs w:val="26"/>
                <w:lang w:val="nl-NL"/>
              </w:rPr>
            </w:pPr>
            <w:r w:rsidRPr="003C2F18">
              <w:rPr>
                <w:b/>
                <w:color w:val="000000"/>
                <w:sz w:val="26"/>
                <w:szCs w:val="26"/>
                <w:lang w:val="nl-NL"/>
              </w:rPr>
              <w:t>HOẠT ĐỘNG CỦA GV - HS</w:t>
            </w:r>
          </w:p>
        </w:tc>
        <w:tc>
          <w:tcPr>
            <w:tcW w:w="3376" w:type="dxa"/>
            <w:tcBorders>
              <w:top w:val="single" w:sz="4" w:space="0" w:color="auto"/>
              <w:left w:val="single" w:sz="4" w:space="0" w:color="auto"/>
              <w:bottom w:val="single" w:sz="4" w:space="0" w:color="auto"/>
              <w:right w:val="single" w:sz="4" w:space="0" w:color="auto"/>
            </w:tcBorders>
            <w:hideMark/>
          </w:tcPr>
          <w:p w14:paraId="48DD4AFE" w14:textId="77777777" w:rsidR="00366D75" w:rsidRPr="003C2F18" w:rsidRDefault="00366D75">
            <w:pPr>
              <w:spacing w:line="360" w:lineRule="auto"/>
              <w:jc w:val="center"/>
              <w:rPr>
                <w:b/>
                <w:color w:val="000000"/>
                <w:sz w:val="26"/>
                <w:szCs w:val="26"/>
                <w:lang w:val="nl-NL"/>
              </w:rPr>
            </w:pPr>
            <w:r w:rsidRPr="003C2F18">
              <w:rPr>
                <w:b/>
                <w:color w:val="000000"/>
                <w:sz w:val="26"/>
                <w:szCs w:val="26"/>
                <w:lang w:val="nl-NL"/>
              </w:rPr>
              <w:t>DỰ KIẾN SẢN PHẨM</w:t>
            </w:r>
          </w:p>
        </w:tc>
      </w:tr>
      <w:tr w:rsidR="00366D75" w:rsidRPr="006D33F1" w14:paraId="50284E46" w14:textId="77777777" w:rsidTr="00366D75">
        <w:tc>
          <w:tcPr>
            <w:tcW w:w="6088" w:type="dxa"/>
            <w:tcBorders>
              <w:top w:val="single" w:sz="4" w:space="0" w:color="auto"/>
              <w:left w:val="single" w:sz="4" w:space="0" w:color="auto"/>
              <w:bottom w:val="single" w:sz="4" w:space="0" w:color="auto"/>
              <w:right w:val="single" w:sz="4" w:space="0" w:color="auto"/>
            </w:tcBorders>
            <w:hideMark/>
          </w:tcPr>
          <w:p w14:paraId="5925A9C1" w14:textId="77777777" w:rsidR="00366D75" w:rsidRPr="003C2F18" w:rsidRDefault="00366D75">
            <w:pPr>
              <w:spacing w:line="360" w:lineRule="auto"/>
              <w:jc w:val="both"/>
              <w:rPr>
                <w:b/>
                <w:color w:val="000000"/>
                <w:sz w:val="26"/>
                <w:szCs w:val="26"/>
                <w:lang w:val="nl-NL"/>
              </w:rPr>
            </w:pPr>
            <w:r w:rsidRPr="003C2F18">
              <w:rPr>
                <w:b/>
                <w:color w:val="000000"/>
                <w:sz w:val="26"/>
                <w:szCs w:val="26"/>
                <w:lang w:val="nl-NL"/>
              </w:rPr>
              <w:t>Bước 1: GV chuyển giao nhiệm vụ học tập</w:t>
            </w:r>
          </w:p>
          <w:p w14:paraId="14EE38BE" w14:textId="77777777" w:rsidR="00366D75" w:rsidRPr="003C2F18" w:rsidRDefault="00366D75">
            <w:pPr>
              <w:spacing w:line="360" w:lineRule="auto"/>
              <w:rPr>
                <w:sz w:val="26"/>
                <w:szCs w:val="26"/>
                <w:lang w:val="sv-SE"/>
              </w:rPr>
            </w:pPr>
            <w:r w:rsidRPr="003C2F18">
              <w:rPr>
                <w:sz w:val="26"/>
                <w:szCs w:val="26"/>
                <w:lang w:val="sv-SE"/>
              </w:rPr>
              <w:t>- GV cho HS đọc phần kiến thức mới để tự tìm hiểu thông tin về sơ đồ tư duy.</w:t>
            </w:r>
          </w:p>
          <w:p w14:paraId="12038C85" w14:textId="77777777" w:rsidR="00366D75" w:rsidRPr="003C2F18" w:rsidRDefault="00366D75">
            <w:pPr>
              <w:spacing w:line="360" w:lineRule="auto"/>
              <w:rPr>
                <w:sz w:val="26"/>
                <w:szCs w:val="26"/>
                <w:lang w:val="sv-SE"/>
              </w:rPr>
            </w:pPr>
            <w:r w:rsidRPr="003C2F18">
              <w:rPr>
                <w:sz w:val="26"/>
                <w:szCs w:val="26"/>
                <w:lang w:val="sv-SE"/>
              </w:rPr>
              <w:t>- Sau khi HS tìm hiểu xong, GV cho HS thực hiện nhiệm vụ theo hình thức nhóm thông qua phiếu BT HĐ2.</w:t>
            </w:r>
          </w:p>
          <w:p w14:paraId="2D328656" w14:textId="77777777" w:rsidR="00366D75" w:rsidRPr="003C2F18" w:rsidRDefault="00366D75">
            <w:pPr>
              <w:spacing w:line="360" w:lineRule="auto"/>
              <w:rPr>
                <w:sz w:val="26"/>
                <w:szCs w:val="26"/>
                <w:lang w:val="sv-SE"/>
              </w:rPr>
            </w:pPr>
            <w:r w:rsidRPr="003C2F18">
              <w:rPr>
                <w:sz w:val="26"/>
                <w:szCs w:val="26"/>
                <w:lang w:val="sv-SE"/>
              </w:rPr>
              <w:t>- GV chốt nội dung chính trong hộp kiến thức, yêu cầu HS thực hiện trả lời câu hỏi tr43sgk.</w:t>
            </w:r>
          </w:p>
          <w:p w14:paraId="065857AE" w14:textId="77777777" w:rsidR="00366D75" w:rsidRPr="003C2F18" w:rsidRDefault="00366D75">
            <w:pPr>
              <w:spacing w:line="360" w:lineRule="auto"/>
              <w:jc w:val="both"/>
              <w:rPr>
                <w:b/>
                <w:color w:val="000000"/>
                <w:sz w:val="26"/>
                <w:szCs w:val="26"/>
                <w:lang w:val="nl-NL"/>
              </w:rPr>
            </w:pPr>
            <w:r w:rsidRPr="003C2F18">
              <w:rPr>
                <w:b/>
                <w:color w:val="000000"/>
                <w:sz w:val="26"/>
                <w:szCs w:val="26"/>
                <w:lang w:val="nl-NL"/>
              </w:rPr>
              <w:t>Bước 2:HS thực hiện nhiệm vụ học tập</w:t>
            </w:r>
          </w:p>
          <w:p w14:paraId="062857CD" w14:textId="77777777" w:rsidR="00366D75" w:rsidRPr="003C2F18" w:rsidRDefault="00366D75">
            <w:pPr>
              <w:spacing w:line="360" w:lineRule="auto"/>
              <w:jc w:val="both"/>
              <w:rPr>
                <w:sz w:val="26"/>
                <w:szCs w:val="26"/>
                <w:lang w:val="sv-SE"/>
              </w:rPr>
            </w:pPr>
            <w:r w:rsidRPr="003C2F18">
              <w:rPr>
                <w:sz w:val="26"/>
                <w:szCs w:val="26"/>
                <w:lang w:val="sv-SE"/>
              </w:rPr>
              <w:t>+ Các nhóm tiếp nhận nhiệm vụ, trả lời câu hỏi trong phiếu bài tập được giao.</w:t>
            </w:r>
          </w:p>
          <w:p w14:paraId="54BCFFAE" w14:textId="77777777" w:rsidR="00366D75" w:rsidRPr="003C2F18" w:rsidRDefault="00366D75">
            <w:pPr>
              <w:spacing w:line="360" w:lineRule="auto"/>
              <w:jc w:val="both"/>
              <w:rPr>
                <w:color w:val="000000"/>
                <w:sz w:val="26"/>
                <w:szCs w:val="26"/>
                <w:lang w:val="nl-NL"/>
              </w:rPr>
            </w:pPr>
            <w:r w:rsidRPr="003C2F18">
              <w:rPr>
                <w:sz w:val="26"/>
                <w:szCs w:val="26"/>
                <w:lang w:val="sv-SE"/>
              </w:rPr>
              <w:t>+ GV quan sát, hướng dẫn HS khi cần</w:t>
            </w:r>
          </w:p>
          <w:p w14:paraId="71A9967E" w14:textId="77777777" w:rsidR="00366D75" w:rsidRPr="003C2F18" w:rsidRDefault="00366D75">
            <w:pPr>
              <w:spacing w:line="360" w:lineRule="auto"/>
              <w:jc w:val="both"/>
              <w:rPr>
                <w:b/>
                <w:color w:val="000000"/>
                <w:sz w:val="26"/>
                <w:szCs w:val="26"/>
                <w:lang w:val="nl-NL"/>
              </w:rPr>
            </w:pPr>
            <w:r w:rsidRPr="003C2F18">
              <w:rPr>
                <w:b/>
                <w:color w:val="000000"/>
                <w:sz w:val="26"/>
                <w:szCs w:val="26"/>
                <w:lang w:val="nl-NL"/>
              </w:rPr>
              <w:t>Bước 3: Báo cáo kết quả hoạt động và thảo luận</w:t>
            </w:r>
          </w:p>
          <w:p w14:paraId="11FF4947" w14:textId="77777777" w:rsidR="00366D75" w:rsidRPr="003C2F18" w:rsidRDefault="00366D75">
            <w:pPr>
              <w:spacing w:line="360" w:lineRule="auto"/>
              <w:jc w:val="both"/>
              <w:rPr>
                <w:color w:val="000000"/>
                <w:sz w:val="26"/>
                <w:szCs w:val="26"/>
                <w:lang w:val="nl-NL"/>
              </w:rPr>
            </w:pPr>
            <w:r w:rsidRPr="003C2F18">
              <w:rPr>
                <w:color w:val="000000"/>
                <w:sz w:val="26"/>
                <w:szCs w:val="26"/>
                <w:lang w:val="nl-NL"/>
              </w:rPr>
              <w:t>+ Đại diện nhóm đứng dậy trình bày câu trả lời của mình</w:t>
            </w:r>
          </w:p>
          <w:p w14:paraId="09AAD2AE" w14:textId="77777777" w:rsidR="00366D75" w:rsidRPr="003C2F18" w:rsidRDefault="00366D75">
            <w:pPr>
              <w:spacing w:line="360" w:lineRule="auto"/>
              <w:jc w:val="both"/>
              <w:rPr>
                <w:color w:val="000000"/>
                <w:sz w:val="26"/>
                <w:szCs w:val="26"/>
                <w:lang w:val="nl-NL"/>
              </w:rPr>
            </w:pPr>
            <w:r w:rsidRPr="003C2F18">
              <w:rPr>
                <w:color w:val="000000"/>
                <w:sz w:val="26"/>
                <w:szCs w:val="26"/>
                <w:lang w:val="nl-NL"/>
              </w:rPr>
              <w:t>+ GV gọi HS khác nhận xét, bổ sung (nếu có)</w:t>
            </w:r>
          </w:p>
          <w:p w14:paraId="7961254A" w14:textId="77777777" w:rsidR="00366D75" w:rsidRPr="003C2F18" w:rsidRDefault="00366D75">
            <w:pPr>
              <w:spacing w:line="360" w:lineRule="auto"/>
              <w:jc w:val="both"/>
              <w:rPr>
                <w:b/>
                <w:color w:val="000000"/>
                <w:sz w:val="26"/>
                <w:szCs w:val="26"/>
                <w:lang w:val="nl-NL"/>
              </w:rPr>
            </w:pPr>
            <w:r w:rsidRPr="003C2F18">
              <w:rPr>
                <w:b/>
                <w:color w:val="000000"/>
                <w:sz w:val="26"/>
                <w:szCs w:val="26"/>
                <w:lang w:val="nl-NL"/>
              </w:rPr>
              <w:t>Bước 4: Đánh giá kết quả thực hiện nhiệm vụ học tập</w:t>
            </w:r>
          </w:p>
          <w:p w14:paraId="1EE07E0C" w14:textId="77777777" w:rsidR="00366D75" w:rsidRPr="003C2F18" w:rsidRDefault="00366D75">
            <w:pPr>
              <w:spacing w:line="360" w:lineRule="auto"/>
              <w:jc w:val="both"/>
              <w:rPr>
                <w:color w:val="000000"/>
                <w:sz w:val="26"/>
                <w:szCs w:val="26"/>
                <w:lang w:val="nl-NL"/>
              </w:rPr>
            </w:pPr>
            <w:r w:rsidRPr="003C2F18">
              <w:rPr>
                <w:color w:val="000000"/>
                <w:sz w:val="26"/>
                <w:szCs w:val="26"/>
                <w:lang w:val="nl-NL"/>
              </w:rPr>
              <w:t>+ GV đánh giá, nhận xét, chuyển sang nội dung hình thành kiến thức mới.</w:t>
            </w:r>
          </w:p>
        </w:tc>
        <w:tc>
          <w:tcPr>
            <w:tcW w:w="3376" w:type="dxa"/>
            <w:tcBorders>
              <w:top w:val="single" w:sz="4" w:space="0" w:color="auto"/>
              <w:left w:val="single" w:sz="4" w:space="0" w:color="auto"/>
              <w:bottom w:val="single" w:sz="4" w:space="0" w:color="auto"/>
              <w:right w:val="single" w:sz="4" w:space="0" w:color="auto"/>
            </w:tcBorders>
            <w:hideMark/>
          </w:tcPr>
          <w:p w14:paraId="25505712" w14:textId="77777777" w:rsidR="00366D75" w:rsidRPr="003C2F18" w:rsidRDefault="00366D75">
            <w:pPr>
              <w:spacing w:line="360" w:lineRule="auto"/>
              <w:jc w:val="both"/>
              <w:rPr>
                <w:b/>
                <w:color w:val="000000"/>
                <w:sz w:val="26"/>
                <w:szCs w:val="26"/>
                <w:lang w:val="nl-NL"/>
              </w:rPr>
            </w:pPr>
            <w:r w:rsidRPr="003C2F18">
              <w:rPr>
                <w:b/>
                <w:color w:val="000000"/>
                <w:sz w:val="26"/>
                <w:szCs w:val="26"/>
                <w:lang w:val="nl-NL"/>
              </w:rPr>
              <w:t>1. Sơ đồ tư duy</w:t>
            </w:r>
          </w:p>
          <w:p w14:paraId="162916AC" w14:textId="77777777" w:rsidR="00366D75" w:rsidRPr="003C2F18" w:rsidRDefault="00366D75">
            <w:pPr>
              <w:spacing w:line="360" w:lineRule="auto"/>
              <w:jc w:val="center"/>
              <w:rPr>
                <w:b/>
                <w:i/>
                <w:color w:val="000000"/>
                <w:sz w:val="26"/>
                <w:szCs w:val="26"/>
                <w:u w:val="single"/>
                <w:lang w:val="nl-NL"/>
              </w:rPr>
            </w:pPr>
            <w:r w:rsidRPr="003C2F18">
              <w:rPr>
                <w:b/>
                <w:i/>
                <w:color w:val="000000"/>
                <w:sz w:val="26"/>
                <w:szCs w:val="26"/>
                <w:u w:val="single"/>
                <w:lang w:val="nl-NL"/>
              </w:rPr>
              <w:t>PBT</w:t>
            </w:r>
          </w:p>
          <w:p w14:paraId="415782C0" w14:textId="77777777" w:rsidR="00366D75" w:rsidRPr="003C2F18" w:rsidRDefault="00366D75">
            <w:pPr>
              <w:spacing w:line="360" w:lineRule="auto"/>
              <w:jc w:val="both"/>
              <w:rPr>
                <w:color w:val="000000"/>
                <w:sz w:val="26"/>
                <w:szCs w:val="26"/>
                <w:lang w:val="nl-NL"/>
              </w:rPr>
            </w:pPr>
            <w:r w:rsidRPr="003C2F18">
              <w:rPr>
                <w:color w:val="000000"/>
                <w:sz w:val="26"/>
                <w:szCs w:val="26"/>
                <w:lang w:val="nl-NL"/>
              </w:rPr>
              <w:t>1. Cách biểu diễn bằng sơ đồ tư duy dễ hiểu, dễ nhớ hơn.</w:t>
            </w:r>
          </w:p>
          <w:p w14:paraId="553FD76A" w14:textId="77777777" w:rsidR="00366D75" w:rsidRPr="003C2F18" w:rsidRDefault="00366D75">
            <w:pPr>
              <w:spacing w:line="360" w:lineRule="auto"/>
              <w:jc w:val="both"/>
              <w:rPr>
                <w:color w:val="000000"/>
                <w:sz w:val="26"/>
                <w:szCs w:val="26"/>
                <w:lang w:val="nl-NL"/>
              </w:rPr>
            </w:pPr>
            <w:r w:rsidRPr="003C2F18">
              <w:rPr>
                <w:color w:val="000000"/>
                <w:sz w:val="26"/>
                <w:szCs w:val="26"/>
                <w:lang w:val="nl-NL"/>
              </w:rPr>
              <w:t>2. Sử dụng sơ đồ tư duy giúp dễ dàng ghi nhớ và tiết kiệm thời gian.</w:t>
            </w:r>
          </w:p>
          <w:p w14:paraId="0D37EB48" w14:textId="77777777" w:rsidR="00366D75" w:rsidRPr="003C2F18" w:rsidRDefault="00366D75">
            <w:pPr>
              <w:spacing w:line="360" w:lineRule="auto"/>
              <w:jc w:val="both"/>
              <w:rPr>
                <w:color w:val="000000"/>
                <w:sz w:val="26"/>
                <w:szCs w:val="26"/>
                <w:lang w:val="nl-NL"/>
              </w:rPr>
            </w:pPr>
            <w:r w:rsidRPr="003C2F18">
              <w:rPr>
                <w:color w:val="000000"/>
                <w:sz w:val="26"/>
                <w:szCs w:val="26"/>
                <w:lang w:val="nl-NL"/>
              </w:rPr>
              <w:t>3. Tên của chủ đề chính là: Sơ đồ tư duy, có bốn chủ đề nhánh là: “lợi ích”, “làm gì?” “thành phần” và “người sáng tạo”.</w:t>
            </w:r>
          </w:p>
          <w:p w14:paraId="3549E09B" w14:textId="77777777" w:rsidR="00366D75" w:rsidRPr="003C2F18" w:rsidRDefault="00366D75">
            <w:pPr>
              <w:spacing w:line="360" w:lineRule="auto"/>
              <w:jc w:val="both"/>
              <w:rPr>
                <w:color w:val="000000"/>
                <w:sz w:val="26"/>
                <w:szCs w:val="26"/>
                <w:lang w:val="nl-NL"/>
              </w:rPr>
            </w:pPr>
            <w:r w:rsidRPr="003C2F18">
              <w:rPr>
                <w:color w:val="000000"/>
                <w:sz w:val="26"/>
                <w:szCs w:val="26"/>
                <w:lang w:val="nl-NL"/>
              </w:rPr>
              <w:t>4. Các ý chi tiết của chủ đề “thành phần” là: từ khóa, hình ảnh, đường nối.</w:t>
            </w:r>
          </w:p>
          <w:p w14:paraId="6E3A5DAB" w14:textId="77777777" w:rsidR="00366D75" w:rsidRPr="003C2F18" w:rsidRDefault="00366D75">
            <w:pPr>
              <w:spacing w:line="360" w:lineRule="auto"/>
              <w:jc w:val="both"/>
              <w:rPr>
                <w:color w:val="000000"/>
                <w:sz w:val="26"/>
                <w:szCs w:val="26"/>
                <w:lang w:val="nl-NL"/>
              </w:rPr>
            </w:pPr>
          </w:p>
        </w:tc>
      </w:tr>
    </w:tbl>
    <w:p w14:paraId="354FB5A9" w14:textId="77777777" w:rsidR="001F3E3A" w:rsidRPr="003C2F18" w:rsidRDefault="001F3E3A" w:rsidP="00366D75">
      <w:pPr>
        <w:spacing w:line="360" w:lineRule="auto"/>
        <w:jc w:val="both"/>
        <w:rPr>
          <w:b/>
          <w:sz w:val="26"/>
          <w:szCs w:val="26"/>
          <w:lang w:val="sv-SE"/>
        </w:rPr>
      </w:pPr>
    </w:p>
    <w:p w14:paraId="4DF8F341" w14:textId="77777777" w:rsidR="00366D75" w:rsidRPr="003C2F18" w:rsidRDefault="00DB52AF" w:rsidP="00366D75">
      <w:pPr>
        <w:spacing w:line="360" w:lineRule="auto"/>
        <w:rPr>
          <w:b/>
          <w:sz w:val="26"/>
          <w:szCs w:val="26"/>
          <w:lang w:val="sv-SE"/>
        </w:rPr>
      </w:pPr>
      <w:r w:rsidRPr="003C2F18">
        <w:rPr>
          <w:b/>
          <w:sz w:val="26"/>
          <w:szCs w:val="26"/>
          <w:lang w:val="sv-SE"/>
        </w:rPr>
        <w:t xml:space="preserve">Hoạt động 2.2: </w:t>
      </w:r>
      <w:r w:rsidR="00366D75" w:rsidRPr="003C2F18">
        <w:rPr>
          <w:b/>
          <w:sz w:val="26"/>
          <w:szCs w:val="26"/>
          <w:lang w:val="sv-SE"/>
        </w:rPr>
        <w:t>Cách tạo sơ đồ tư duy</w:t>
      </w:r>
    </w:p>
    <w:p w14:paraId="6298DCCD" w14:textId="77777777" w:rsidR="00366D75" w:rsidRPr="003C2F18" w:rsidRDefault="00366D75" w:rsidP="00366D75">
      <w:pPr>
        <w:spacing w:line="360" w:lineRule="auto"/>
        <w:jc w:val="both"/>
        <w:rPr>
          <w:sz w:val="26"/>
          <w:szCs w:val="26"/>
          <w:lang w:val="sv-SE"/>
        </w:rPr>
      </w:pPr>
      <w:r w:rsidRPr="003C2F18">
        <w:rPr>
          <w:b/>
          <w:sz w:val="26"/>
          <w:szCs w:val="26"/>
          <w:lang w:val="sv-SE"/>
        </w:rPr>
        <w:t>a. Mục tiêu:</w:t>
      </w:r>
      <w:r w:rsidRPr="003C2F18">
        <w:rPr>
          <w:sz w:val="26"/>
          <w:szCs w:val="26"/>
          <w:lang w:val="sv-SE"/>
        </w:rPr>
        <w:t xml:space="preserve"> HS vẽ được sơ đồ tư duy trên giấy trình bày nội dung của cuốn sổ lưu niệm.</w:t>
      </w:r>
    </w:p>
    <w:p w14:paraId="1D5B9CA9" w14:textId="77777777" w:rsidR="00366D75" w:rsidRPr="003C2F18" w:rsidRDefault="00366D75" w:rsidP="00366D75">
      <w:pPr>
        <w:spacing w:line="360" w:lineRule="auto"/>
        <w:jc w:val="both"/>
        <w:rPr>
          <w:sz w:val="26"/>
          <w:szCs w:val="26"/>
          <w:lang w:val="sv-SE"/>
        </w:rPr>
      </w:pPr>
      <w:r w:rsidRPr="003C2F18">
        <w:rPr>
          <w:b/>
          <w:sz w:val="26"/>
          <w:szCs w:val="26"/>
          <w:lang w:val="sv-SE"/>
        </w:rPr>
        <w:t>b. Nội dung:</w:t>
      </w:r>
      <w:r w:rsidRPr="003C2F18">
        <w:rPr>
          <w:sz w:val="26"/>
          <w:szCs w:val="26"/>
          <w:lang w:val="sv-SE"/>
        </w:rPr>
        <w:t xml:space="preserve"> HS đọc nội dung sgk, quan sát GV hướng dẫn và thực hiện</w:t>
      </w:r>
    </w:p>
    <w:p w14:paraId="5E95C05B" w14:textId="77777777" w:rsidR="00366D75" w:rsidRPr="003C2F18" w:rsidRDefault="00366D75" w:rsidP="00366D75">
      <w:pPr>
        <w:spacing w:line="360" w:lineRule="auto"/>
        <w:jc w:val="both"/>
        <w:rPr>
          <w:sz w:val="26"/>
          <w:szCs w:val="26"/>
          <w:lang w:val="sv-SE"/>
        </w:rPr>
      </w:pPr>
      <w:r w:rsidRPr="003C2F18">
        <w:rPr>
          <w:b/>
          <w:sz w:val="26"/>
          <w:szCs w:val="26"/>
          <w:lang w:val="sv-SE"/>
        </w:rPr>
        <w:t>c. Sản phẩm học tập:</w:t>
      </w:r>
      <w:r w:rsidRPr="003C2F18">
        <w:rPr>
          <w:sz w:val="26"/>
          <w:szCs w:val="26"/>
          <w:lang w:val="sv-SE"/>
        </w:rPr>
        <w:t xml:space="preserve"> Sản phẩm là sơ đồ tư duy</w:t>
      </w:r>
    </w:p>
    <w:p w14:paraId="32014F68" w14:textId="77777777" w:rsidR="00366D75" w:rsidRPr="003C2F18" w:rsidRDefault="00366D75" w:rsidP="00366D75">
      <w:pPr>
        <w:spacing w:line="360" w:lineRule="auto"/>
        <w:jc w:val="both"/>
        <w:rPr>
          <w:b/>
          <w:sz w:val="26"/>
          <w:szCs w:val="26"/>
          <w:lang w:val="sv-SE"/>
        </w:rPr>
      </w:pPr>
      <w:r w:rsidRPr="003C2F18">
        <w:rPr>
          <w:b/>
          <w:sz w:val="26"/>
          <w:szCs w:val="26"/>
          <w:lang w:val="sv-S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8"/>
        <w:gridCol w:w="3376"/>
      </w:tblGrid>
      <w:tr w:rsidR="00366D75" w:rsidRPr="003C2F18" w14:paraId="6FFA7E2C" w14:textId="77777777" w:rsidTr="00366D75">
        <w:trPr>
          <w:trHeight w:val="444"/>
        </w:trPr>
        <w:tc>
          <w:tcPr>
            <w:tcW w:w="6088" w:type="dxa"/>
            <w:tcBorders>
              <w:top w:val="single" w:sz="4" w:space="0" w:color="auto"/>
              <w:left w:val="single" w:sz="4" w:space="0" w:color="auto"/>
              <w:bottom w:val="single" w:sz="4" w:space="0" w:color="auto"/>
              <w:right w:val="single" w:sz="4" w:space="0" w:color="auto"/>
            </w:tcBorders>
            <w:hideMark/>
          </w:tcPr>
          <w:p w14:paraId="77501548" w14:textId="77777777" w:rsidR="00366D75" w:rsidRPr="003C2F18" w:rsidRDefault="00366D75">
            <w:pPr>
              <w:spacing w:line="360" w:lineRule="auto"/>
              <w:jc w:val="center"/>
              <w:rPr>
                <w:b/>
                <w:color w:val="000000"/>
                <w:sz w:val="26"/>
                <w:szCs w:val="26"/>
                <w:lang w:val="nl-NL"/>
              </w:rPr>
            </w:pPr>
            <w:r w:rsidRPr="003C2F18">
              <w:rPr>
                <w:b/>
                <w:color w:val="000000"/>
                <w:sz w:val="26"/>
                <w:szCs w:val="26"/>
                <w:lang w:val="nl-NL"/>
              </w:rPr>
              <w:t>HOẠT ĐỘNG CỦA GV - HS</w:t>
            </w:r>
          </w:p>
        </w:tc>
        <w:tc>
          <w:tcPr>
            <w:tcW w:w="3376" w:type="dxa"/>
            <w:tcBorders>
              <w:top w:val="single" w:sz="4" w:space="0" w:color="auto"/>
              <w:left w:val="single" w:sz="4" w:space="0" w:color="auto"/>
              <w:bottom w:val="single" w:sz="4" w:space="0" w:color="auto"/>
              <w:right w:val="single" w:sz="4" w:space="0" w:color="auto"/>
            </w:tcBorders>
            <w:hideMark/>
          </w:tcPr>
          <w:p w14:paraId="564D5674" w14:textId="77777777" w:rsidR="00366D75" w:rsidRPr="003C2F18" w:rsidRDefault="00366D75">
            <w:pPr>
              <w:spacing w:line="360" w:lineRule="auto"/>
              <w:jc w:val="center"/>
              <w:rPr>
                <w:b/>
                <w:color w:val="000000"/>
                <w:sz w:val="26"/>
                <w:szCs w:val="26"/>
                <w:lang w:val="nl-NL"/>
              </w:rPr>
            </w:pPr>
            <w:r w:rsidRPr="003C2F18">
              <w:rPr>
                <w:b/>
                <w:color w:val="000000"/>
                <w:sz w:val="26"/>
                <w:szCs w:val="26"/>
                <w:lang w:val="nl-NL"/>
              </w:rPr>
              <w:t>DỰ KIẾN SẢN PHẨM</w:t>
            </w:r>
          </w:p>
        </w:tc>
      </w:tr>
      <w:tr w:rsidR="00366D75" w:rsidRPr="003C2F18" w14:paraId="5A0EB595" w14:textId="77777777" w:rsidTr="00366D75">
        <w:tc>
          <w:tcPr>
            <w:tcW w:w="6088" w:type="dxa"/>
            <w:tcBorders>
              <w:top w:val="single" w:sz="4" w:space="0" w:color="auto"/>
              <w:left w:val="single" w:sz="4" w:space="0" w:color="auto"/>
              <w:bottom w:val="single" w:sz="4" w:space="0" w:color="auto"/>
              <w:right w:val="single" w:sz="4" w:space="0" w:color="auto"/>
            </w:tcBorders>
            <w:hideMark/>
          </w:tcPr>
          <w:p w14:paraId="77C75C9C" w14:textId="77777777" w:rsidR="00366D75" w:rsidRPr="003C2F18" w:rsidRDefault="00366D75">
            <w:pPr>
              <w:spacing w:line="360" w:lineRule="auto"/>
              <w:jc w:val="both"/>
              <w:rPr>
                <w:b/>
                <w:color w:val="000000"/>
                <w:sz w:val="26"/>
                <w:szCs w:val="26"/>
                <w:lang w:val="nl-NL"/>
              </w:rPr>
            </w:pPr>
            <w:r w:rsidRPr="003C2F18">
              <w:rPr>
                <w:b/>
                <w:color w:val="000000"/>
                <w:sz w:val="26"/>
                <w:szCs w:val="26"/>
                <w:lang w:val="nl-NL"/>
              </w:rPr>
              <w:lastRenderedPageBreak/>
              <w:t>Bước 1: GV chuyển giao nhiệm vụ học tập</w:t>
            </w:r>
          </w:p>
          <w:p w14:paraId="3638CBFA" w14:textId="77777777" w:rsidR="00366D75" w:rsidRPr="003C2F18" w:rsidRDefault="00366D75">
            <w:pPr>
              <w:spacing w:line="360" w:lineRule="auto"/>
              <w:rPr>
                <w:sz w:val="26"/>
                <w:szCs w:val="26"/>
                <w:lang w:val="sv-SE"/>
              </w:rPr>
            </w:pPr>
            <w:r w:rsidRPr="003C2F18">
              <w:rPr>
                <w:sz w:val="26"/>
                <w:szCs w:val="26"/>
                <w:lang w:val="sv-SE"/>
              </w:rPr>
              <w:t>- GV cho HS đọc phần kiến thức mới để tự tìm hiểu thông tin về cách tạo sơ đồ tư duy.</w:t>
            </w:r>
          </w:p>
          <w:p w14:paraId="3BF600AD" w14:textId="77777777" w:rsidR="00366D75" w:rsidRPr="003C2F18" w:rsidRDefault="00366D75">
            <w:pPr>
              <w:spacing w:line="360" w:lineRule="auto"/>
              <w:rPr>
                <w:sz w:val="26"/>
                <w:szCs w:val="26"/>
                <w:lang w:val="sv-SE"/>
              </w:rPr>
            </w:pPr>
            <w:r w:rsidRPr="003C2F18">
              <w:rPr>
                <w:sz w:val="26"/>
                <w:szCs w:val="26"/>
                <w:lang w:val="sv-SE"/>
              </w:rPr>
              <w:t>- Sau khi HS tìm hiểu xong, GV cho HS thực hiện nhiệm vụ theo hình thức nhóm thông qua việc thực hiện HĐ3.</w:t>
            </w:r>
          </w:p>
          <w:p w14:paraId="6784B1EE" w14:textId="77777777" w:rsidR="00366D75" w:rsidRPr="003C2F18" w:rsidRDefault="00366D75">
            <w:pPr>
              <w:spacing w:line="360" w:lineRule="auto"/>
              <w:rPr>
                <w:sz w:val="26"/>
                <w:szCs w:val="26"/>
                <w:lang w:val="sv-SE"/>
              </w:rPr>
            </w:pPr>
            <w:r w:rsidRPr="003C2F18">
              <w:rPr>
                <w:sz w:val="26"/>
                <w:szCs w:val="26"/>
                <w:lang w:val="sv-SE"/>
              </w:rPr>
              <w:t>- GV cho các nhóm trình bày sản phẩm sơ đồ tư duy.</w:t>
            </w:r>
          </w:p>
          <w:p w14:paraId="68AAE36E" w14:textId="77777777" w:rsidR="00366D75" w:rsidRPr="003C2F18" w:rsidRDefault="00366D75">
            <w:pPr>
              <w:spacing w:line="360" w:lineRule="auto"/>
              <w:rPr>
                <w:sz w:val="26"/>
                <w:szCs w:val="26"/>
                <w:lang w:val="sv-SE"/>
              </w:rPr>
            </w:pPr>
            <w:r w:rsidRPr="003C2F18">
              <w:rPr>
                <w:sz w:val="26"/>
                <w:szCs w:val="26"/>
                <w:lang w:val="sv-SE"/>
              </w:rPr>
              <w:t xml:space="preserve">- GV tiếp tục giao nhiệm vụ cho HS trả lời câu hỏi tr45sgk : </w:t>
            </w:r>
            <w:r w:rsidRPr="003C2F18">
              <w:rPr>
                <w:i/>
                <w:sz w:val="26"/>
                <w:szCs w:val="26"/>
                <w:lang w:val="sv-SE"/>
              </w:rPr>
              <w:t>Ưu điểm của việc tạo sơ đồ tư duy thủ công trên giấy là gì?</w:t>
            </w:r>
          </w:p>
          <w:p w14:paraId="7EE3E958" w14:textId="77777777" w:rsidR="00366D75" w:rsidRPr="003C2F18" w:rsidRDefault="00366D75">
            <w:pPr>
              <w:spacing w:line="360" w:lineRule="auto"/>
              <w:jc w:val="both"/>
              <w:rPr>
                <w:b/>
                <w:color w:val="000000"/>
                <w:sz w:val="26"/>
                <w:szCs w:val="26"/>
                <w:lang w:val="nl-NL"/>
              </w:rPr>
            </w:pPr>
            <w:r w:rsidRPr="003C2F18">
              <w:rPr>
                <w:b/>
                <w:color w:val="000000"/>
                <w:sz w:val="26"/>
                <w:szCs w:val="26"/>
                <w:lang w:val="nl-NL"/>
              </w:rPr>
              <w:t>Bước 2:HS thực hiện nhiệm vụ học tập</w:t>
            </w:r>
          </w:p>
          <w:p w14:paraId="087BD4E0" w14:textId="77777777" w:rsidR="00366D75" w:rsidRPr="003C2F18" w:rsidRDefault="00366D75">
            <w:pPr>
              <w:spacing w:line="360" w:lineRule="auto"/>
              <w:jc w:val="both"/>
              <w:rPr>
                <w:sz w:val="26"/>
                <w:szCs w:val="26"/>
                <w:lang w:val="sv-SE"/>
              </w:rPr>
            </w:pPr>
            <w:r w:rsidRPr="003C2F18">
              <w:rPr>
                <w:sz w:val="26"/>
                <w:szCs w:val="26"/>
                <w:lang w:val="sv-SE"/>
              </w:rPr>
              <w:t>+ Các nhóm tiếp nhận nhiệm vụ, thực hành thảo luận nội dung và vẽ sơ đồ tư duy sổ lưu niệm.</w:t>
            </w:r>
          </w:p>
          <w:p w14:paraId="11A24B40" w14:textId="77777777" w:rsidR="00366D75" w:rsidRPr="003C2F18" w:rsidRDefault="00366D75">
            <w:pPr>
              <w:spacing w:line="360" w:lineRule="auto"/>
              <w:jc w:val="both"/>
              <w:rPr>
                <w:color w:val="000000"/>
                <w:sz w:val="26"/>
                <w:szCs w:val="26"/>
                <w:lang w:val="nl-NL"/>
              </w:rPr>
            </w:pPr>
            <w:r w:rsidRPr="003C2F18">
              <w:rPr>
                <w:sz w:val="26"/>
                <w:szCs w:val="26"/>
                <w:lang w:val="sv-SE"/>
              </w:rPr>
              <w:t>+ GV quan sát, hướng dẫn HS khi cần</w:t>
            </w:r>
          </w:p>
          <w:p w14:paraId="1A2DA0BB" w14:textId="77777777" w:rsidR="00366D75" w:rsidRPr="003C2F18" w:rsidRDefault="00366D75">
            <w:pPr>
              <w:spacing w:line="360" w:lineRule="auto"/>
              <w:jc w:val="both"/>
              <w:rPr>
                <w:b/>
                <w:color w:val="000000"/>
                <w:sz w:val="26"/>
                <w:szCs w:val="26"/>
                <w:lang w:val="nl-NL"/>
              </w:rPr>
            </w:pPr>
            <w:r w:rsidRPr="003C2F18">
              <w:rPr>
                <w:b/>
                <w:color w:val="000000"/>
                <w:sz w:val="26"/>
                <w:szCs w:val="26"/>
                <w:lang w:val="nl-NL"/>
              </w:rPr>
              <w:t>Bước 3: Báo cáo kết quả hoạt động và thảo luận</w:t>
            </w:r>
          </w:p>
          <w:p w14:paraId="637BEE8A" w14:textId="77777777" w:rsidR="00366D75" w:rsidRPr="003C2F18" w:rsidRDefault="00366D75">
            <w:pPr>
              <w:spacing w:line="360" w:lineRule="auto"/>
              <w:jc w:val="both"/>
              <w:rPr>
                <w:color w:val="000000"/>
                <w:sz w:val="26"/>
                <w:szCs w:val="26"/>
                <w:lang w:val="nl-NL"/>
              </w:rPr>
            </w:pPr>
            <w:r w:rsidRPr="003C2F18">
              <w:rPr>
                <w:color w:val="000000"/>
                <w:sz w:val="26"/>
                <w:szCs w:val="26"/>
                <w:lang w:val="nl-NL"/>
              </w:rPr>
              <w:t>+ Đại diện nhóm đứng dậy trình bày sản phẩm</w:t>
            </w:r>
          </w:p>
          <w:p w14:paraId="247AFE59" w14:textId="77777777" w:rsidR="00366D75" w:rsidRPr="003C2F18" w:rsidRDefault="00366D75">
            <w:pPr>
              <w:spacing w:line="360" w:lineRule="auto"/>
              <w:jc w:val="both"/>
              <w:rPr>
                <w:color w:val="000000"/>
                <w:sz w:val="26"/>
                <w:szCs w:val="26"/>
                <w:lang w:val="nl-NL"/>
              </w:rPr>
            </w:pPr>
            <w:r w:rsidRPr="003C2F18">
              <w:rPr>
                <w:color w:val="000000"/>
                <w:sz w:val="26"/>
                <w:szCs w:val="26"/>
                <w:lang w:val="nl-NL"/>
              </w:rPr>
              <w:t>+ GV gọi HS khác nhận xét, bổ sung (nếu có)</w:t>
            </w:r>
          </w:p>
          <w:p w14:paraId="1D7C6A7C" w14:textId="77777777" w:rsidR="00366D75" w:rsidRPr="003C2F18" w:rsidRDefault="00366D75">
            <w:pPr>
              <w:spacing w:line="360" w:lineRule="auto"/>
              <w:jc w:val="both"/>
              <w:rPr>
                <w:b/>
                <w:color w:val="000000"/>
                <w:sz w:val="26"/>
                <w:szCs w:val="26"/>
                <w:lang w:val="nl-NL"/>
              </w:rPr>
            </w:pPr>
            <w:r w:rsidRPr="003C2F18">
              <w:rPr>
                <w:b/>
                <w:color w:val="000000"/>
                <w:sz w:val="26"/>
                <w:szCs w:val="26"/>
                <w:lang w:val="nl-NL"/>
              </w:rPr>
              <w:t>Bước 4: Đánh giá kết quả thực hiện nhiệm vụ học tập</w:t>
            </w:r>
          </w:p>
          <w:p w14:paraId="490DDBD5" w14:textId="77777777" w:rsidR="00366D75" w:rsidRPr="003C2F18" w:rsidRDefault="00366D75">
            <w:pPr>
              <w:spacing w:line="360" w:lineRule="auto"/>
              <w:jc w:val="both"/>
              <w:rPr>
                <w:color w:val="000000"/>
                <w:sz w:val="26"/>
                <w:szCs w:val="26"/>
                <w:lang w:val="nl-NL"/>
              </w:rPr>
            </w:pPr>
            <w:r w:rsidRPr="003C2F18">
              <w:rPr>
                <w:color w:val="000000"/>
                <w:sz w:val="26"/>
                <w:szCs w:val="26"/>
                <w:lang w:val="nl-NL"/>
              </w:rPr>
              <w:t>+ GV đánh giá, nhận xét, chuyển sang nội dung hình thành kiến thức mới.</w:t>
            </w:r>
          </w:p>
        </w:tc>
        <w:tc>
          <w:tcPr>
            <w:tcW w:w="3376" w:type="dxa"/>
            <w:tcBorders>
              <w:top w:val="single" w:sz="4" w:space="0" w:color="auto"/>
              <w:left w:val="single" w:sz="4" w:space="0" w:color="auto"/>
              <w:bottom w:val="single" w:sz="4" w:space="0" w:color="auto"/>
              <w:right w:val="single" w:sz="4" w:space="0" w:color="auto"/>
            </w:tcBorders>
            <w:hideMark/>
          </w:tcPr>
          <w:p w14:paraId="33B74A7A" w14:textId="77777777" w:rsidR="00366D75" w:rsidRPr="003C2F18" w:rsidRDefault="00366D75">
            <w:pPr>
              <w:spacing w:line="360" w:lineRule="auto"/>
              <w:jc w:val="both"/>
              <w:rPr>
                <w:b/>
                <w:color w:val="000000"/>
                <w:sz w:val="26"/>
                <w:szCs w:val="26"/>
                <w:lang w:val="nl-NL"/>
              </w:rPr>
            </w:pPr>
            <w:r w:rsidRPr="003C2F18">
              <w:rPr>
                <w:b/>
                <w:color w:val="000000"/>
                <w:sz w:val="26"/>
                <w:szCs w:val="26"/>
                <w:lang w:val="nl-NL"/>
              </w:rPr>
              <w:t>2. Cách tạo sơ đồ tư duy</w:t>
            </w:r>
          </w:p>
          <w:p w14:paraId="19B10AD5" w14:textId="77777777" w:rsidR="00366D75" w:rsidRPr="003C2F18" w:rsidRDefault="00366D75">
            <w:pPr>
              <w:spacing w:line="360" w:lineRule="auto"/>
              <w:rPr>
                <w:b/>
                <w:i/>
                <w:color w:val="000000"/>
                <w:sz w:val="26"/>
                <w:szCs w:val="26"/>
                <w:u w:val="single"/>
                <w:lang w:val="nl-NL"/>
              </w:rPr>
            </w:pPr>
            <w:r w:rsidRPr="003C2F18">
              <w:rPr>
                <w:b/>
                <w:i/>
                <w:color w:val="000000"/>
                <w:sz w:val="26"/>
                <w:szCs w:val="26"/>
                <w:u w:val="single"/>
                <w:lang w:val="nl-NL"/>
              </w:rPr>
              <w:t>HĐ3</w:t>
            </w:r>
          </w:p>
          <w:p w14:paraId="37F93F0F" w14:textId="77777777" w:rsidR="00366D75" w:rsidRPr="003C2F18" w:rsidRDefault="00366D75">
            <w:pPr>
              <w:spacing w:line="360" w:lineRule="auto"/>
              <w:rPr>
                <w:color w:val="000000"/>
                <w:sz w:val="26"/>
                <w:szCs w:val="26"/>
                <w:lang w:val="nl-NL"/>
              </w:rPr>
            </w:pPr>
            <w:r w:rsidRPr="003C2F18">
              <w:rPr>
                <w:color w:val="000000"/>
                <w:sz w:val="26"/>
                <w:szCs w:val="26"/>
                <w:lang w:val="nl-NL"/>
              </w:rPr>
              <w:t>-Các nhóm trình bày sản phẩm của nhóm mình.</w:t>
            </w:r>
          </w:p>
          <w:p w14:paraId="6FF4E655" w14:textId="77777777" w:rsidR="00366D75" w:rsidRPr="003C2F18" w:rsidRDefault="00366D75">
            <w:pPr>
              <w:spacing w:line="360" w:lineRule="auto"/>
              <w:rPr>
                <w:color w:val="000000"/>
                <w:sz w:val="26"/>
                <w:szCs w:val="26"/>
                <w:lang w:val="nl-NL"/>
              </w:rPr>
            </w:pPr>
            <w:r w:rsidRPr="003C2F18">
              <w:rPr>
                <w:color w:val="000000"/>
                <w:sz w:val="26"/>
                <w:szCs w:val="26"/>
                <w:lang w:val="nl-NL"/>
              </w:rPr>
              <w:t>- Hạn chế vẽ sơ đồ tư duy trên giấy:</w:t>
            </w:r>
          </w:p>
          <w:p w14:paraId="21353A73" w14:textId="77777777" w:rsidR="00366D75" w:rsidRPr="003C2F18" w:rsidRDefault="00366D75">
            <w:pPr>
              <w:spacing w:line="360" w:lineRule="auto"/>
              <w:rPr>
                <w:color w:val="000000"/>
                <w:sz w:val="26"/>
                <w:szCs w:val="26"/>
                <w:lang w:val="nl-NL"/>
              </w:rPr>
            </w:pPr>
            <w:r w:rsidRPr="003C2F18">
              <w:rPr>
                <w:color w:val="000000"/>
                <w:sz w:val="26"/>
                <w:szCs w:val="26"/>
                <w:lang w:val="nl-NL"/>
              </w:rPr>
              <w:t>+ Khó khăn trong việc thêm, bớt hoặc thay đổi thông tin.</w:t>
            </w:r>
          </w:p>
          <w:p w14:paraId="12101317" w14:textId="77777777" w:rsidR="00366D75" w:rsidRPr="003C2F18" w:rsidRDefault="00366D75">
            <w:pPr>
              <w:spacing w:line="360" w:lineRule="auto"/>
              <w:rPr>
                <w:color w:val="000000"/>
                <w:sz w:val="26"/>
                <w:szCs w:val="26"/>
                <w:lang w:val="nl-NL"/>
              </w:rPr>
            </w:pPr>
            <w:r w:rsidRPr="003C2F18">
              <w:rPr>
                <w:color w:val="000000"/>
                <w:sz w:val="26"/>
                <w:szCs w:val="26"/>
                <w:lang w:val="nl-NL"/>
              </w:rPr>
              <w:t>+ Khó có thể chia sẻ với nhiều người, đặc biệt là người ở xa</w:t>
            </w:r>
          </w:p>
          <w:p w14:paraId="0DB90D82" w14:textId="77777777" w:rsidR="00366D75" w:rsidRPr="003C2F18" w:rsidRDefault="00366D75">
            <w:pPr>
              <w:spacing w:line="360" w:lineRule="auto"/>
              <w:rPr>
                <w:color w:val="000000"/>
                <w:sz w:val="26"/>
                <w:szCs w:val="26"/>
                <w:lang w:val="nl-NL"/>
              </w:rPr>
            </w:pPr>
            <w:r w:rsidRPr="003C2F18">
              <w:rPr>
                <w:color w:val="000000"/>
                <w:sz w:val="26"/>
                <w:szCs w:val="26"/>
                <w:lang w:val="nl-NL"/>
              </w:rPr>
              <w:t>+ Mất nhiều thời gian</w:t>
            </w:r>
          </w:p>
          <w:p w14:paraId="0F47F7E4" w14:textId="77777777" w:rsidR="00366D75" w:rsidRPr="003C2F18" w:rsidRDefault="00366D75">
            <w:pPr>
              <w:spacing w:line="360" w:lineRule="auto"/>
              <w:rPr>
                <w:b/>
                <w:i/>
                <w:color w:val="000000"/>
                <w:sz w:val="26"/>
                <w:szCs w:val="26"/>
                <w:lang w:val="nl-NL"/>
              </w:rPr>
            </w:pPr>
            <w:r w:rsidRPr="003C2F18">
              <w:rPr>
                <w:b/>
                <w:i/>
                <w:color w:val="000000"/>
                <w:sz w:val="26"/>
                <w:szCs w:val="26"/>
                <w:lang w:val="nl-NL"/>
              </w:rPr>
              <w:t>Trả lời câu hỏi:</w:t>
            </w:r>
          </w:p>
          <w:p w14:paraId="56FD9A21" w14:textId="77777777" w:rsidR="00366D75" w:rsidRPr="003C2F18" w:rsidRDefault="00366D75">
            <w:pPr>
              <w:spacing w:line="360" w:lineRule="auto"/>
              <w:rPr>
                <w:color w:val="000000"/>
                <w:sz w:val="26"/>
                <w:szCs w:val="26"/>
                <w:lang w:val="nl-NL"/>
              </w:rPr>
            </w:pPr>
            <w:r w:rsidRPr="003C2F18">
              <w:rPr>
                <w:color w:val="000000"/>
                <w:sz w:val="26"/>
                <w:szCs w:val="26"/>
                <w:lang w:val="nl-NL"/>
              </w:rPr>
              <w:t xml:space="preserve">Ưu điểm của việc tạo sơ đồ tư duy thủ công trên giấy là: </w:t>
            </w:r>
            <w:r w:rsidRPr="003C2F18">
              <w:rPr>
                <w:i/>
                <w:color w:val="000000"/>
                <w:sz w:val="26"/>
                <w:szCs w:val="26"/>
                <w:lang w:val="nl-NL"/>
              </w:rPr>
              <w:t>D. Có thể thực hiện ở bất cứ đâu, chỉ cần giấy và bút. Thể hiện được phong cách riêng của người tạo.</w:t>
            </w:r>
          </w:p>
        </w:tc>
      </w:tr>
    </w:tbl>
    <w:p w14:paraId="01590DEB" w14:textId="77777777" w:rsidR="00366D75" w:rsidRPr="003C2F18" w:rsidRDefault="00366D75" w:rsidP="001F3E3A">
      <w:pPr>
        <w:spacing w:line="360" w:lineRule="auto"/>
        <w:jc w:val="both"/>
        <w:rPr>
          <w:b/>
          <w:sz w:val="26"/>
          <w:szCs w:val="26"/>
          <w:lang w:val="sv-SE"/>
        </w:rPr>
      </w:pPr>
    </w:p>
    <w:p w14:paraId="50779C5A" w14:textId="77777777" w:rsidR="00366D75" w:rsidRPr="003C2F18" w:rsidRDefault="00DB52AF" w:rsidP="00366D75">
      <w:pPr>
        <w:spacing w:line="360" w:lineRule="auto"/>
        <w:rPr>
          <w:b/>
          <w:sz w:val="26"/>
          <w:szCs w:val="26"/>
          <w:lang w:val="sv-SE"/>
        </w:rPr>
      </w:pPr>
      <w:r w:rsidRPr="003C2F18">
        <w:rPr>
          <w:b/>
          <w:sz w:val="26"/>
          <w:szCs w:val="26"/>
          <w:lang w:val="sv-SE"/>
        </w:rPr>
        <w:t xml:space="preserve">Hoạt động 2.3: </w:t>
      </w:r>
      <w:r w:rsidR="00366D75" w:rsidRPr="003C2F18">
        <w:rPr>
          <w:b/>
          <w:sz w:val="26"/>
          <w:szCs w:val="26"/>
          <w:lang w:val="sv-SE"/>
        </w:rPr>
        <w:t>Thực hành – Tạo sơ đồ tư duy bằng phần mềm máy tính</w:t>
      </w:r>
    </w:p>
    <w:p w14:paraId="17B61A71" w14:textId="77777777" w:rsidR="00366D75" w:rsidRPr="003C2F18" w:rsidRDefault="00366D75" w:rsidP="00366D75">
      <w:pPr>
        <w:spacing w:line="360" w:lineRule="auto"/>
        <w:jc w:val="both"/>
        <w:rPr>
          <w:sz w:val="26"/>
          <w:szCs w:val="26"/>
          <w:lang w:val="sv-SE"/>
        </w:rPr>
      </w:pPr>
      <w:r w:rsidRPr="003C2F18">
        <w:rPr>
          <w:b/>
          <w:sz w:val="26"/>
          <w:szCs w:val="26"/>
          <w:lang w:val="sv-SE"/>
        </w:rPr>
        <w:t>a. Mục tiêu:</w:t>
      </w:r>
      <w:r w:rsidRPr="003C2F18">
        <w:rPr>
          <w:sz w:val="26"/>
          <w:szCs w:val="26"/>
          <w:lang w:val="sv-SE"/>
        </w:rPr>
        <w:t xml:space="preserve"> HS vẽ được sơ đồ tư duy trên giấy trình bày nội dung của cuốn sổ lưu niệm.</w:t>
      </w:r>
    </w:p>
    <w:p w14:paraId="402115A7" w14:textId="77777777" w:rsidR="00366D75" w:rsidRPr="003C2F18" w:rsidRDefault="00366D75" w:rsidP="00366D75">
      <w:pPr>
        <w:spacing w:line="360" w:lineRule="auto"/>
        <w:jc w:val="both"/>
        <w:rPr>
          <w:sz w:val="26"/>
          <w:szCs w:val="26"/>
          <w:lang w:val="sv-SE"/>
        </w:rPr>
      </w:pPr>
      <w:r w:rsidRPr="003C2F18">
        <w:rPr>
          <w:b/>
          <w:sz w:val="26"/>
          <w:szCs w:val="26"/>
          <w:lang w:val="sv-SE"/>
        </w:rPr>
        <w:t>b. Nội dung:</w:t>
      </w:r>
      <w:r w:rsidRPr="003C2F18">
        <w:rPr>
          <w:sz w:val="26"/>
          <w:szCs w:val="26"/>
          <w:lang w:val="sv-SE"/>
        </w:rPr>
        <w:t xml:space="preserve"> HS đọc nội dung sgk, quan sát GV hướng dẫn và thực hiện</w:t>
      </w:r>
    </w:p>
    <w:p w14:paraId="50486EC6" w14:textId="77777777" w:rsidR="00366D75" w:rsidRPr="003C2F18" w:rsidRDefault="00366D75" w:rsidP="00366D75">
      <w:pPr>
        <w:spacing w:line="360" w:lineRule="auto"/>
        <w:jc w:val="both"/>
        <w:rPr>
          <w:sz w:val="26"/>
          <w:szCs w:val="26"/>
          <w:lang w:val="sv-SE"/>
        </w:rPr>
      </w:pPr>
      <w:r w:rsidRPr="003C2F18">
        <w:rPr>
          <w:b/>
          <w:sz w:val="26"/>
          <w:szCs w:val="26"/>
          <w:lang w:val="sv-SE"/>
        </w:rPr>
        <w:t>c. Sản phẩm học tập:</w:t>
      </w:r>
      <w:r w:rsidRPr="003C2F18">
        <w:rPr>
          <w:sz w:val="26"/>
          <w:szCs w:val="26"/>
          <w:lang w:val="sv-SE"/>
        </w:rPr>
        <w:t xml:space="preserve"> Sản phẩm là sơ đồ tư duy</w:t>
      </w:r>
    </w:p>
    <w:p w14:paraId="05CE8A3C" w14:textId="77777777" w:rsidR="00366D75" w:rsidRPr="003C2F18" w:rsidRDefault="00366D75" w:rsidP="00366D75">
      <w:pPr>
        <w:spacing w:line="360" w:lineRule="auto"/>
        <w:jc w:val="both"/>
        <w:rPr>
          <w:b/>
          <w:sz w:val="26"/>
          <w:szCs w:val="26"/>
          <w:lang w:val="sv-SE"/>
        </w:rPr>
      </w:pPr>
      <w:r w:rsidRPr="003C2F18">
        <w:rPr>
          <w:b/>
          <w:sz w:val="26"/>
          <w:szCs w:val="26"/>
          <w:lang w:val="sv-S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8"/>
        <w:gridCol w:w="3376"/>
      </w:tblGrid>
      <w:tr w:rsidR="00366D75" w:rsidRPr="003C2F18" w14:paraId="7FCF0594" w14:textId="77777777" w:rsidTr="00366D75">
        <w:trPr>
          <w:trHeight w:val="444"/>
        </w:trPr>
        <w:tc>
          <w:tcPr>
            <w:tcW w:w="6088" w:type="dxa"/>
            <w:tcBorders>
              <w:top w:val="single" w:sz="4" w:space="0" w:color="auto"/>
              <w:left w:val="single" w:sz="4" w:space="0" w:color="auto"/>
              <w:bottom w:val="single" w:sz="4" w:space="0" w:color="auto"/>
              <w:right w:val="single" w:sz="4" w:space="0" w:color="auto"/>
            </w:tcBorders>
            <w:hideMark/>
          </w:tcPr>
          <w:p w14:paraId="5F99CD47" w14:textId="77777777" w:rsidR="00366D75" w:rsidRPr="003C2F18" w:rsidRDefault="00366D75">
            <w:pPr>
              <w:spacing w:line="360" w:lineRule="auto"/>
              <w:jc w:val="center"/>
              <w:rPr>
                <w:b/>
                <w:color w:val="000000"/>
                <w:sz w:val="26"/>
                <w:szCs w:val="26"/>
                <w:lang w:val="nl-NL"/>
              </w:rPr>
            </w:pPr>
            <w:r w:rsidRPr="003C2F18">
              <w:rPr>
                <w:b/>
                <w:color w:val="000000"/>
                <w:sz w:val="26"/>
                <w:szCs w:val="26"/>
                <w:lang w:val="nl-NL"/>
              </w:rPr>
              <w:t>HOẠT ĐỘNG CỦA GV - HS</w:t>
            </w:r>
          </w:p>
        </w:tc>
        <w:tc>
          <w:tcPr>
            <w:tcW w:w="3376" w:type="dxa"/>
            <w:tcBorders>
              <w:top w:val="single" w:sz="4" w:space="0" w:color="auto"/>
              <w:left w:val="single" w:sz="4" w:space="0" w:color="auto"/>
              <w:bottom w:val="single" w:sz="4" w:space="0" w:color="auto"/>
              <w:right w:val="single" w:sz="4" w:space="0" w:color="auto"/>
            </w:tcBorders>
            <w:hideMark/>
          </w:tcPr>
          <w:p w14:paraId="2A650073" w14:textId="77777777" w:rsidR="00366D75" w:rsidRPr="003C2F18" w:rsidRDefault="00366D75">
            <w:pPr>
              <w:spacing w:line="360" w:lineRule="auto"/>
              <w:jc w:val="center"/>
              <w:rPr>
                <w:b/>
                <w:color w:val="000000"/>
                <w:sz w:val="26"/>
                <w:szCs w:val="26"/>
                <w:lang w:val="nl-NL"/>
              </w:rPr>
            </w:pPr>
            <w:r w:rsidRPr="003C2F18">
              <w:rPr>
                <w:b/>
                <w:color w:val="000000"/>
                <w:sz w:val="26"/>
                <w:szCs w:val="26"/>
                <w:lang w:val="nl-NL"/>
              </w:rPr>
              <w:t>DỰ KIẾN SẢN PHẨM</w:t>
            </w:r>
          </w:p>
        </w:tc>
      </w:tr>
      <w:tr w:rsidR="00366D75" w:rsidRPr="006D33F1" w14:paraId="7DC47D3C" w14:textId="77777777" w:rsidTr="00366D75">
        <w:tc>
          <w:tcPr>
            <w:tcW w:w="6088" w:type="dxa"/>
            <w:tcBorders>
              <w:top w:val="single" w:sz="4" w:space="0" w:color="auto"/>
              <w:left w:val="single" w:sz="4" w:space="0" w:color="auto"/>
              <w:bottom w:val="single" w:sz="4" w:space="0" w:color="auto"/>
              <w:right w:val="single" w:sz="4" w:space="0" w:color="auto"/>
            </w:tcBorders>
            <w:hideMark/>
          </w:tcPr>
          <w:p w14:paraId="4415FBBF" w14:textId="77777777" w:rsidR="00366D75" w:rsidRPr="003C2F18" w:rsidRDefault="00366D75">
            <w:pPr>
              <w:spacing w:line="360" w:lineRule="auto"/>
              <w:jc w:val="both"/>
              <w:rPr>
                <w:b/>
                <w:color w:val="000000"/>
                <w:sz w:val="26"/>
                <w:szCs w:val="26"/>
                <w:lang w:val="nl-NL"/>
              </w:rPr>
            </w:pPr>
            <w:r w:rsidRPr="003C2F18">
              <w:rPr>
                <w:b/>
                <w:color w:val="000000"/>
                <w:sz w:val="26"/>
                <w:szCs w:val="26"/>
                <w:lang w:val="nl-NL"/>
              </w:rPr>
              <w:t>Bước 1: GV chuyển giao nhiệm vụ học tập</w:t>
            </w:r>
          </w:p>
          <w:p w14:paraId="1A67A754" w14:textId="77777777" w:rsidR="00366D75" w:rsidRPr="003C2F18" w:rsidRDefault="00366D75">
            <w:pPr>
              <w:spacing w:line="360" w:lineRule="auto"/>
              <w:rPr>
                <w:sz w:val="26"/>
                <w:szCs w:val="26"/>
                <w:lang w:val="sv-SE"/>
              </w:rPr>
            </w:pPr>
            <w:r w:rsidRPr="003C2F18">
              <w:rPr>
                <w:sz w:val="26"/>
                <w:szCs w:val="26"/>
                <w:lang w:val="sv-SE"/>
              </w:rPr>
              <w:t xml:space="preserve">- GV giới thiệu phần mềm sơ đồ tư duy MindMaple </w:t>
            </w:r>
            <w:r w:rsidRPr="003C2F18">
              <w:rPr>
                <w:sz w:val="26"/>
                <w:szCs w:val="26"/>
                <w:lang w:val="sv-SE"/>
              </w:rPr>
              <w:lastRenderedPageBreak/>
              <w:t>Lite.</w:t>
            </w:r>
          </w:p>
          <w:p w14:paraId="158B0C4C" w14:textId="77777777" w:rsidR="00366D75" w:rsidRPr="003C2F18" w:rsidRDefault="00366D75">
            <w:pPr>
              <w:spacing w:line="360" w:lineRule="auto"/>
              <w:rPr>
                <w:sz w:val="26"/>
                <w:szCs w:val="26"/>
                <w:lang w:val="sv-SE"/>
              </w:rPr>
            </w:pPr>
            <w:r w:rsidRPr="003C2F18">
              <w:rPr>
                <w:sz w:val="26"/>
                <w:szCs w:val="26"/>
                <w:lang w:val="sv-SE"/>
              </w:rPr>
              <w:t>- GV sử dụng phần mềm, thực hiện minh họa cho HS quan sát.</w:t>
            </w:r>
          </w:p>
          <w:p w14:paraId="12637DBA" w14:textId="77777777" w:rsidR="00366D75" w:rsidRPr="003C2F18" w:rsidRDefault="00366D75">
            <w:pPr>
              <w:spacing w:line="360" w:lineRule="auto"/>
              <w:rPr>
                <w:b/>
                <w:i/>
                <w:sz w:val="26"/>
                <w:szCs w:val="26"/>
                <w:lang w:val="sv-SE"/>
              </w:rPr>
            </w:pPr>
            <w:r w:rsidRPr="003C2F18">
              <w:rPr>
                <w:b/>
                <w:i/>
                <w:sz w:val="26"/>
                <w:szCs w:val="26"/>
                <w:lang w:val="sv-SE"/>
              </w:rPr>
              <w:t>B1: Khởi động phần mềm</w:t>
            </w:r>
          </w:p>
          <w:p w14:paraId="0DDB124E" w14:textId="77777777" w:rsidR="00366D75" w:rsidRPr="003C2F18" w:rsidRDefault="00366D75">
            <w:pPr>
              <w:spacing w:line="360" w:lineRule="auto"/>
              <w:rPr>
                <w:sz w:val="26"/>
                <w:szCs w:val="26"/>
                <w:lang w:val="sv-SE"/>
              </w:rPr>
            </w:pPr>
            <w:r w:rsidRPr="003C2F18">
              <w:rPr>
                <w:noProof/>
                <w:sz w:val="26"/>
                <w:szCs w:val="26"/>
              </w:rPr>
              <w:drawing>
                <wp:inline distT="0" distB="0" distL="0" distR="0" wp14:anchorId="7C0EC6AA" wp14:editId="5DE86D0E">
                  <wp:extent cx="3332480" cy="172339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2480" cy="1723390"/>
                          </a:xfrm>
                          <a:prstGeom prst="rect">
                            <a:avLst/>
                          </a:prstGeom>
                          <a:noFill/>
                          <a:ln>
                            <a:noFill/>
                          </a:ln>
                        </pic:spPr>
                      </pic:pic>
                    </a:graphicData>
                  </a:graphic>
                </wp:inline>
              </w:drawing>
            </w:r>
          </w:p>
          <w:p w14:paraId="2859E3A0" w14:textId="77777777" w:rsidR="00366D75" w:rsidRPr="003C2F18" w:rsidRDefault="00366D75">
            <w:pPr>
              <w:spacing w:line="360" w:lineRule="auto"/>
              <w:rPr>
                <w:b/>
                <w:i/>
                <w:sz w:val="26"/>
                <w:szCs w:val="26"/>
                <w:lang w:val="sv-SE"/>
              </w:rPr>
            </w:pPr>
            <w:r w:rsidRPr="003C2F18">
              <w:rPr>
                <w:b/>
                <w:i/>
                <w:sz w:val="26"/>
                <w:szCs w:val="26"/>
                <w:lang w:val="sv-SE"/>
              </w:rPr>
              <w:t>B2: Tạo sơ đồ tư duy</w:t>
            </w:r>
          </w:p>
          <w:p w14:paraId="1B7E27D3" w14:textId="77777777" w:rsidR="00366D75" w:rsidRPr="003C2F18" w:rsidRDefault="00366D75">
            <w:pPr>
              <w:spacing w:line="360" w:lineRule="auto"/>
              <w:rPr>
                <w:sz w:val="26"/>
                <w:szCs w:val="26"/>
                <w:lang w:val="sv-SE"/>
              </w:rPr>
            </w:pPr>
            <w:r w:rsidRPr="003C2F18">
              <w:rPr>
                <w:noProof/>
                <w:sz w:val="26"/>
                <w:szCs w:val="26"/>
              </w:rPr>
              <w:drawing>
                <wp:inline distT="0" distB="0" distL="0" distR="0" wp14:anchorId="38AC9152" wp14:editId="4F4FCB75">
                  <wp:extent cx="3305810" cy="1573530"/>
                  <wp:effectExtent l="0" t="0" r="889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5810" cy="1573530"/>
                          </a:xfrm>
                          <a:prstGeom prst="rect">
                            <a:avLst/>
                          </a:prstGeom>
                          <a:noFill/>
                          <a:ln>
                            <a:noFill/>
                          </a:ln>
                        </pic:spPr>
                      </pic:pic>
                    </a:graphicData>
                  </a:graphic>
                </wp:inline>
              </w:drawing>
            </w:r>
          </w:p>
          <w:p w14:paraId="51CA940E" w14:textId="77777777" w:rsidR="00366D75" w:rsidRPr="003C2F18" w:rsidRDefault="00366D75">
            <w:pPr>
              <w:spacing w:line="360" w:lineRule="auto"/>
              <w:rPr>
                <w:b/>
                <w:i/>
                <w:sz w:val="26"/>
                <w:szCs w:val="26"/>
                <w:lang w:val="sv-SE"/>
              </w:rPr>
            </w:pPr>
            <w:r w:rsidRPr="003C2F18">
              <w:rPr>
                <w:b/>
                <w:i/>
                <w:sz w:val="26"/>
                <w:szCs w:val="26"/>
                <w:lang w:val="sv-SE"/>
              </w:rPr>
              <w:t>B3: Tạo các chủ đề nhánh</w:t>
            </w:r>
          </w:p>
          <w:p w14:paraId="639EC516" w14:textId="77777777" w:rsidR="00366D75" w:rsidRPr="003C2F18" w:rsidRDefault="00366D75">
            <w:pPr>
              <w:spacing w:line="360" w:lineRule="auto"/>
              <w:rPr>
                <w:sz w:val="26"/>
                <w:szCs w:val="26"/>
                <w:lang w:val="sv-SE"/>
              </w:rPr>
            </w:pPr>
            <w:r w:rsidRPr="003C2F18">
              <w:rPr>
                <w:sz w:val="26"/>
                <w:szCs w:val="26"/>
                <w:lang w:val="sv-SE"/>
              </w:rPr>
              <w:t xml:space="preserve">+ Nháy chuột vào ô </w:t>
            </w:r>
            <w:r w:rsidRPr="003C2F18">
              <w:rPr>
                <w:b/>
                <w:sz w:val="26"/>
                <w:szCs w:val="26"/>
                <w:lang w:val="sv-SE"/>
              </w:rPr>
              <w:t>”sổ lưu niệm lớp 6A”</w:t>
            </w:r>
            <w:r w:rsidRPr="003C2F18">
              <w:rPr>
                <w:sz w:val="26"/>
                <w:szCs w:val="26"/>
                <w:lang w:val="sv-SE"/>
              </w:rPr>
              <w:t xml:space="preserve"> để chọn chủ đề chính.</w:t>
            </w:r>
          </w:p>
          <w:p w14:paraId="5CFBBB53" w14:textId="77777777" w:rsidR="00366D75" w:rsidRPr="003C2F18" w:rsidRDefault="00366D75">
            <w:pPr>
              <w:spacing w:line="360" w:lineRule="auto"/>
              <w:rPr>
                <w:sz w:val="26"/>
                <w:szCs w:val="26"/>
                <w:lang w:val="sv-SE"/>
              </w:rPr>
            </w:pPr>
            <w:r w:rsidRPr="003C2F18">
              <w:rPr>
                <w:sz w:val="26"/>
                <w:szCs w:val="26"/>
                <w:lang w:val="sv-SE"/>
              </w:rPr>
              <w:t xml:space="preserve">+ Chọn </w:t>
            </w:r>
            <w:r w:rsidRPr="003C2F18">
              <w:rPr>
                <w:b/>
                <w:i/>
                <w:sz w:val="26"/>
                <w:szCs w:val="26"/>
                <w:lang w:val="sv-SE"/>
              </w:rPr>
              <w:t>Insert/Subtopic</w:t>
            </w:r>
          </w:p>
          <w:p w14:paraId="404E534B" w14:textId="77777777" w:rsidR="00366D75" w:rsidRPr="003C2F18" w:rsidRDefault="00366D75">
            <w:pPr>
              <w:spacing w:line="360" w:lineRule="auto"/>
              <w:rPr>
                <w:sz w:val="26"/>
                <w:szCs w:val="26"/>
                <w:lang w:val="sv-SE"/>
              </w:rPr>
            </w:pPr>
            <w:r w:rsidRPr="003C2F18">
              <w:rPr>
                <w:sz w:val="26"/>
                <w:szCs w:val="26"/>
                <w:lang w:val="sv-SE"/>
              </w:rPr>
              <w:t>Một chủ đề nhánh được tạo ra và nối với chủ đề chính vừa chọn</w:t>
            </w:r>
          </w:p>
          <w:p w14:paraId="17DE2C8E" w14:textId="77777777" w:rsidR="00366D75" w:rsidRPr="003C2F18" w:rsidRDefault="00366D75">
            <w:pPr>
              <w:spacing w:line="360" w:lineRule="auto"/>
              <w:rPr>
                <w:sz w:val="26"/>
                <w:szCs w:val="26"/>
                <w:lang w:val="sv-SE"/>
              </w:rPr>
            </w:pPr>
            <w:r w:rsidRPr="003C2F18">
              <w:rPr>
                <w:noProof/>
                <w:sz w:val="26"/>
                <w:szCs w:val="26"/>
              </w:rPr>
              <w:drawing>
                <wp:inline distT="0" distB="0" distL="0" distR="0" wp14:anchorId="433D2B15" wp14:editId="1CAAADD5">
                  <wp:extent cx="2989580" cy="413385"/>
                  <wp:effectExtent l="0" t="0" r="127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9580" cy="413385"/>
                          </a:xfrm>
                          <a:prstGeom prst="rect">
                            <a:avLst/>
                          </a:prstGeom>
                          <a:noFill/>
                          <a:ln>
                            <a:noFill/>
                          </a:ln>
                        </pic:spPr>
                      </pic:pic>
                    </a:graphicData>
                  </a:graphic>
                </wp:inline>
              </w:drawing>
            </w:r>
          </w:p>
          <w:p w14:paraId="416001ED" w14:textId="77777777" w:rsidR="00366D75" w:rsidRPr="003C2F18" w:rsidRDefault="00366D75">
            <w:pPr>
              <w:spacing w:line="360" w:lineRule="auto"/>
              <w:rPr>
                <w:sz w:val="26"/>
                <w:szCs w:val="26"/>
                <w:lang w:val="sv-SE"/>
              </w:rPr>
            </w:pPr>
            <w:r w:rsidRPr="003C2F18">
              <w:rPr>
                <w:sz w:val="26"/>
                <w:szCs w:val="26"/>
                <w:lang w:val="sv-SE"/>
              </w:rPr>
              <w:t>Nháy chuột vào chủ đề nhánh vừa tạo để nhập tên</w:t>
            </w:r>
          </w:p>
          <w:p w14:paraId="1B36BFBC" w14:textId="77777777" w:rsidR="00366D75" w:rsidRPr="003C2F18" w:rsidRDefault="00366D75">
            <w:pPr>
              <w:spacing w:line="360" w:lineRule="auto"/>
              <w:rPr>
                <w:sz w:val="26"/>
                <w:szCs w:val="26"/>
                <w:lang w:val="sv-SE"/>
              </w:rPr>
            </w:pPr>
            <w:r w:rsidRPr="003C2F18">
              <w:rPr>
                <w:noProof/>
                <w:sz w:val="26"/>
                <w:szCs w:val="26"/>
              </w:rPr>
              <w:drawing>
                <wp:inline distT="0" distB="0" distL="0" distR="0" wp14:anchorId="5ADB78C1" wp14:editId="30B45CAE">
                  <wp:extent cx="2980690" cy="43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0690" cy="439420"/>
                          </a:xfrm>
                          <a:prstGeom prst="rect">
                            <a:avLst/>
                          </a:prstGeom>
                          <a:noFill/>
                          <a:ln>
                            <a:noFill/>
                          </a:ln>
                        </pic:spPr>
                      </pic:pic>
                    </a:graphicData>
                  </a:graphic>
                </wp:inline>
              </w:drawing>
            </w:r>
          </w:p>
          <w:p w14:paraId="1E665296" w14:textId="77777777" w:rsidR="00366D75" w:rsidRPr="003C2F18" w:rsidRDefault="00366D75">
            <w:pPr>
              <w:spacing w:line="360" w:lineRule="auto"/>
              <w:rPr>
                <w:sz w:val="26"/>
                <w:szCs w:val="26"/>
                <w:lang w:val="sv-SE"/>
              </w:rPr>
            </w:pPr>
            <w:r w:rsidRPr="003C2F18">
              <w:rPr>
                <w:sz w:val="26"/>
                <w:szCs w:val="26"/>
                <w:lang w:val="sv-SE"/>
              </w:rPr>
              <w:t>Thực hiện tương tự để tạo các chủ đề nhánh khác.</w:t>
            </w:r>
          </w:p>
          <w:p w14:paraId="567AFC50" w14:textId="77777777" w:rsidR="00366D75" w:rsidRPr="003C2F18" w:rsidRDefault="00366D75">
            <w:pPr>
              <w:spacing w:line="360" w:lineRule="auto"/>
              <w:rPr>
                <w:sz w:val="26"/>
                <w:szCs w:val="26"/>
                <w:lang w:val="sv-SE"/>
              </w:rPr>
            </w:pPr>
            <w:r w:rsidRPr="003C2F18">
              <w:rPr>
                <w:b/>
                <w:i/>
                <w:sz w:val="26"/>
                <w:szCs w:val="26"/>
                <w:lang w:val="sv-SE"/>
              </w:rPr>
              <w:t>B4: Ghi lại kết quả</w:t>
            </w:r>
            <w:r w:rsidRPr="003C2F18">
              <w:rPr>
                <w:sz w:val="26"/>
                <w:szCs w:val="26"/>
                <w:lang w:val="sv-SE"/>
              </w:rPr>
              <w:t xml:space="preserve"> bằng cách chọn: File/Save và đánh </w:t>
            </w:r>
            <w:r w:rsidRPr="003C2F18">
              <w:rPr>
                <w:sz w:val="26"/>
                <w:szCs w:val="26"/>
                <w:lang w:val="sv-SE"/>
              </w:rPr>
              <w:lastRenderedPageBreak/>
              <w:t>tên tệp.</w:t>
            </w:r>
          </w:p>
          <w:p w14:paraId="472E6F44" w14:textId="77777777" w:rsidR="00366D75" w:rsidRPr="003C2F18" w:rsidRDefault="00366D75">
            <w:pPr>
              <w:spacing w:line="360" w:lineRule="auto"/>
              <w:jc w:val="both"/>
              <w:rPr>
                <w:b/>
                <w:color w:val="000000"/>
                <w:sz w:val="26"/>
                <w:szCs w:val="26"/>
                <w:lang w:val="nl-NL"/>
              </w:rPr>
            </w:pPr>
            <w:r w:rsidRPr="003C2F18">
              <w:rPr>
                <w:b/>
                <w:color w:val="000000"/>
                <w:sz w:val="26"/>
                <w:szCs w:val="26"/>
                <w:lang w:val="nl-NL"/>
              </w:rPr>
              <w:t>Bước 2:HS thực hiện nhiệm vụ học tập</w:t>
            </w:r>
          </w:p>
          <w:p w14:paraId="5B6F5440" w14:textId="77777777" w:rsidR="00366D75" w:rsidRPr="003C2F18" w:rsidRDefault="00366D75">
            <w:pPr>
              <w:spacing w:line="360" w:lineRule="auto"/>
              <w:jc w:val="both"/>
              <w:rPr>
                <w:sz w:val="26"/>
                <w:szCs w:val="26"/>
                <w:lang w:val="sv-SE"/>
              </w:rPr>
            </w:pPr>
            <w:r w:rsidRPr="003C2F18">
              <w:rPr>
                <w:sz w:val="26"/>
                <w:szCs w:val="26"/>
                <w:lang w:val="sv-SE"/>
              </w:rPr>
              <w:t>+ HS quan sát kĩ từng bước khi GV hướng dẫn</w:t>
            </w:r>
          </w:p>
          <w:p w14:paraId="58FFFF34" w14:textId="77777777" w:rsidR="00366D75" w:rsidRPr="003C2F18" w:rsidRDefault="00366D75">
            <w:pPr>
              <w:spacing w:line="360" w:lineRule="auto"/>
              <w:jc w:val="both"/>
              <w:rPr>
                <w:color w:val="000000"/>
                <w:sz w:val="26"/>
                <w:szCs w:val="26"/>
                <w:lang w:val="nl-NL"/>
              </w:rPr>
            </w:pPr>
            <w:r w:rsidRPr="003C2F18">
              <w:rPr>
                <w:sz w:val="26"/>
                <w:szCs w:val="26"/>
                <w:lang w:val="sv-SE"/>
              </w:rPr>
              <w:t>+ HS thực hiện tương tự các thao tác như GV để hoàn thiện sơ đồ tư duy.</w:t>
            </w:r>
          </w:p>
          <w:p w14:paraId="6FEE5391" w14:textId="77777777" w:rsidR="00366D75" w:rsidRPr="003C2F18" w:rsidRDefault="00366D75">
            <w:pPr>
              <w:spacing w:line="360" w:lineRule="auto"/>
              <w:jc w:val="both"/>
              <w:rPr>
                <w:b/>
                <w:color w:val="000000"/>
                <w:sz w:val="26"/>
                <w:szCs w:val="26"/>
                <w:lang w:val="nl-NL"/>
              </w:rPr>
            </w:pPr>
            <w:r w:rsidRPr="003C2F18">
              <w:rPr>
                <w:b/>
                <w:color w:val="000000"/>
                <w:sz w:val="26"/>
                <w:szCs w:val="26"/>
                <w:lang w:val="nl-NL"/>
              </w:rPr>
              <w:t>Bước 3: Báo cáo kết quả hoạt động và thảo luận</w:t>
            </w:r>
          </w:p>
          <w:p w14:paraId="2508CE2D" w14:textId="77777777" w:rsidR="00366D75" w:rsidRPr="003C2F18" w:rsidRDefault="00366D75">
            <w:pPr>
              <w:spacing w:line="360" w:lineRule="auto"/>
              <w:jc w:val="both"/>
              <w:rPr>
                <w:color w:val="000000"/>
                <w:sz w:val="26"/>
                <w:szCs w:val="26"/>
                <w:lang w:val="nl-NL"/>
              </w:rPr>
            </w:pPr>
            <w:r w:rsidRPr="003C2F18">
              <w:rPr>
                <w:color w:val="000000"/>
                <w:sz w:val="26"/>
                <w:szCs w:val="26"/>
                <w:lang w:val="nl-NL"/>
              </w:rPr>
              <w:t>+ Đại diện nhóm đứng dậy trình bày sản phẩm</w:t>
            </w:r>
          </w:p>
          <w:p w14:paraId="5DDA486C" w14:textId="77777777" w:rsidR="00366D75" w:rsidRPr="003C2F18" w:rsidRDefault="00366D75">
            <w:pPr>
              <w:spacing w:line="360" w:lineRule="auto"/>
              <w:jc w:val="both"/>
              <w:rPr>
                <w:color w:val="000000"/>
                <w:sz w:val="26"/>
                <w:szCs w:val="26"/>
                <w:lang w:val="nl-NL"/>
              </w:rPr>
            </w:pPr>
            <w:r w:rsidRPr="003C2F18">
              <w:rPr>
                <w:color w:val="000000"/>
                <w:sz w:val="26"/>
                <w:szCs w:val="26"/>
                <w:lang w:val="nl-NL"/>
              </w:rPr>
              <w:t>+ GV gọi HS khác nhận xét, bổ sung (nếu có)</w:t>
            </w:r>
          </w:p>
          <w:p w14:paraId="1A193A4B" w14:textId="77777777" w:rsidR="00366D75" w:rsidRPr="003C2F18" w:rsidRDefault="00366D75">
            <w:pPr>
              <w:spacing w:line="360" w:lineRule="auto"/>
              <w:jc w:val="both"/>
              <w:rPr>
                <w:b/>
                <w:color w:val="000000"/>
                <w:sz w:val="26"/>
                <w:szCs w:val="26"/>
                <w:lang w:val="nl-NL"/>
              </w:rPr>
            </w:pPr>
            <w:r w:rsidRPr="003C2F18">
              <w:rPr>
                <w:b/>
                <w:color w:val="000000"/>
                <w:sz w:val="26"/>
                <w:szCs w:val="26"/>
                <w:lang w:val="nl-NL"/>
              </w:rPr>
              <w:t>Bước 4: Đánh giá kết quả thực hiện nhiệm vụ học tập</w:t>
            </w:r>
          </w:p>
          <w:p w14:paraId="54DE07AB" w14:textId="77777777" w:rsidR="00366D75" w:rsidRPr="003C2F18" w:rsidRDefault="00366D75">
            <w:pPr>
              <w:spacing w:line="360" w:lineRule="auto"/>
              <w:jc w:val="both"/>
              <w:rPr>
                <w:color w:val="000000"/>
                <w:sz w:val="26"/>
                <w:szCs w:val="26"/>
                <w:lang w:val="nl-NL"/>
              </w:rPr>
            </w:pPr>
            <w:r w:rsidRPr="003C2F18">
              <w:rPr>
                <w:color w:val="000000"/>
                <w:sz w:val="26"/>
                <w:szCs w:val="26"/>
                <w:lang w:val="nl-NL"/>
              </w:rPr>
              <w:t>+ GV đánh giá, nhận xét, chuyển sang nội dung hình thành kiến thức mới.</w:t>
            </w:r>
          </w:p>
        </w:tc>
        <w:tc>
          <w:tcPr>
            <w:tcW w:w="3376" w:type="dxa"/>
            <w:tcBorders>
              <w:top w:val="single" w:sz="4" w:space="0" w:color="auto"/>
              <w:left w:val="single" w:sz="4" w:space="0" w:color="auto"/>
              <w:bottom w:val="single" w:sz="4" w:space="0" w:color="auto"/>
              <w:right w:val="single" w:sz="4" w:space="0" w:color="auto"/>
            </w:tcBorders>
          </w:tcPr>
          <w:p w14:paraId="64D8FC57" w14:textId="77777777" w:rsidR="00366D75" w:rsidRPr="003C2F18" w:rsidRDefault="00366D75">
            <w:pPr>
              <w:spacing w:line="360" w:lineRule="auto"/>
              <w:rPr>
                <w:b/>
                <w:color w:val="000000"/>
                <w:sz w:val="26"/>
                <w:szCs w:val="26"/>
                <w:lang w:val="nl-NL"/>
              </w:rPr>
            </w:pPr>
            <w:r w:rsidRPr="003C2F18">
              <w:rPr>
                <w:b/>
                <w:color w:val="000000"/>
                <w:sz w:val="26"/>
                <w:szCs w:val="26"/>
                <w:lang w:val="nl-NL"/>
              </w:rPr>
              <w:lastRenderedPageBreak/>
              <w:t xml:space="preserve">3. Thực hành tạo sơ đồ tư duy bằng phần mềm máy </w:t>
            </w:r>
            <w:r w:rsidRPr="003C2F18">
              <w:rPr>
                <w:b/>
                <w:color w:val="000000"/>
                <w:sz w:val="26"/>
                <w:szCs w:val="26"/>
                <w:lang w:val="nl-NL"/>
              </w:rPr>
              <w:lastRenderedPageBreak/>
              <w:t>tính</w:t>
            </w:r>
          </w:p>
          <w:p w14:paraId="735591E9" w14:textId="77777777" w:rsidR="00366D75" w:rsidRPr="003C2F18" w:rsidRDefault="00366D75">
            <w:pPr>
              <w:spacing w:line="360" w:lineRule="auto"/>
              <w:rPr>
                <w:color w:val="000000"/>
                <w:sz w:val="26"/>
                <w:szCs w:val="26"/>
                <w:lang w:val="nl-NL"/>
              </w:rPr>
            </w:pPr>
          </w:p>
          <w:p w14:paraId="34CB7E99" w14:textId="77777777" w:rsidR="00366D75" w:rsidRPr="003C2F18" w:rsidRDefault="00366D75">
            <w:pPr>
              <w:spacing w:line="360" w:lineRule="auto"/>
              <w:rPr>
                <w:color w:val="000000"/>
                <w:sz w:val="26"/>
                <w:szCs w:val="26"/>
                <w:lang w:val="nl-NL"/>
              </w:rPr>
            </w:pPr>
            <w:r w:rsidRPr="003C2F18">
              <w:rPr>
                <w:color w:val="000000"/>
                <w:sz w:val="26"/>
                <w:szCs w:val="26"/>
                <w:lang w:val="nl-NL"/>
              </w:rPr>
              <w:t>- Sản phẩm trình bày của HS</w:t>
            </w:r>
          </w:p>
        </w:tc>
      </w:tr>
    </w:tbl>
    <w:p w14:paraId="760555D6" w14:textId="77777777" w:rsidR="00366D75" w:rsidRPr="003C2F18" w:rsidRDefault="00366D75" w:rsidP="00366D75">
      <w:pPr>
        <w:spacing w:line="360" w:lineRule="auto"/>
        <w:jc w:val="both"/>
        <w:rPr>
          <w:b/>
          <w:sz w:val="26"/>
          <w:szCs w:val="26"/>
          <w:lang w:val="sv-SE"/>
        </w:rPr>
      </w:pPr>
    </w:p>
    <w:p w14:paraId="45BAFA70" w14:textId="77777777" w:rsidR="009C2305" w:rsidRPr="003C2F18" w:rsidRDefault="009C2305" w:rsidP="00366D75">
      <w:pPr>
        <w:spacing w:line="360" w:lineRule="auto"/>
        <w:jc w:val="both"/>
        <w:rPr>
          <w:b/>
          <w:sz w:val="26"/>
          <w:szCs w:val="26"/>
          <w:lang w:val="sv-SE"/>
        </w:rPr>
      </w:pPr>
      <w:r w:rsidRPr="003C2F18">
        <w:rPr>
          <w:b/>
          <w:sz w:val="26"/>
          <w:szCs w:val="26"/>
          <w:lang w:val="sv-SE"/>
        </w:rPr>
        <w:t>3. Hoạt động 3: Luyện tập</w:t>
      </w:r>
    </w:p>
    <w:p w14:paraId="312672BB" w14:textId="77777777" w:rsidR="001F3E3A" w:rsidRPr="003C2F18" w:rsidRDefault="001F3E3A" w:rsidP="001F3E3A">
      <w:pPr>
        <w:spacing w:line="360" w:lineRule="auto"/>
        <w:jc w:val="both"/>
        <w:rPr>
          <w:b/>
          <w:bCs/>
          <w:color w:val="000000"/>
          <w:sz w:val="26"/>
          <w:szCs w:val="26"/>
          <w:lang w:val="nl-NL"/>
        </w:rPr>
      </w:pPr>
      <w:r w:rsidRPr="003C2F18">
        <w:rPr>
          <w:b/>
          <w:bCs/>
          <w:color w:val="000000"/>
          <w:sz w:val="26"/>
          <w:szCs w:val="26"/>
          <w:lang w:val="nl-NL"/>
        </w:rPr>
        <w:t xml:space="preserve">a. Mục tiêu: </w:t>
      </w:r>
      <w:r w:rsidRPr="003C2F18">
        <w:rPr>
          <w:bCs/>
          <w:color w:val="000000"/>
          <w:sz w:val="26"/>
          <w:szCs w:val="26"/>
          <w:lang w:val="nl-NL"/>
        </w:rPr>
        <w:t xml:space="preserve">Củng cố lại kiến thức đã học thông qua bài tập </w:t>
      </w:r>
    </w:p>
    <w:p w14:paraId="2B0C33D2" w14:textId="77777777" w:rsidR="001F3E3A" w:rsidRPr="003C2F18" w:rsidRDefault="001F3E3A" w:rsidP="001F3E3A">
      <w:pPr>
        <w:spacing w:line="360" w:lineRule="auto"/>
        <w:jc w:val="both"/>
        <w:rPr>
          <w:bCs/>
          <w:color w:val="000000"/>
          <w:sz w:val="26"/>
          <w:szCs w:val="26"/>
          <w:lang w:val="nl-NL"/>
        </w:rPr>
      </w:pPr>
      <w:r w:rsidRPr="003C2F18">
        <w:rPr>
          <w:b/>
          <w:bCs/>
          <w:color w:val="000000"/>
          <w:sz w:val="26"/>
          <w:szCs w:val="26"/>
          <w:lang w:val="nl-NL"/>
        </w:rPr>
        <w:t xml:space="preserve">b. Nội dung: </w:t>
      </w:r>
      <w:r w:rsidRPr="003C2F18">
        <w:rPr>
          <w:bCs/>
          <w:color w:val="000000"/>
          <w:sz w:val="26"/>
          <w:szCs w:val="26"/>
          <w:lang w:val="nl-NL"/>
        </w:rPr>
        <w:t>Sử dụng sgk, kiến thức đã học để hoàn thành bài tập</w:t>
      </w:r>
    </w:p>
    <w:p w14:paraId="0E2CC87F" w14:textId="77777777" w:rsidR="001F3E3A" w:rsidRPr="003C2F18" w:rsidRDefault="001F3E3A" w:rsidP="001F3E3A">
      <w:pPr>
        <w:spacing w:line="360" w:lineRule="auto"/>
        <w:jc w:val="both"/>
        <w:rPr>
          <w:b/>
          <w:bCs/>
          <w:color w:val="000000"/>
          <w:sz w:val="26"/>
          <w:szCs w:val="26"/>
          <w:lang w:val="nl-NL"/>
        </w:rPr>
      </w:pPr>
      <w:r w:rsidRPr="003C2F18">
        <w:rPr>
          <w:b/>
          <w:bCs/>
          <w:color w:val="000000"/>
          <w:sz w:val="26"/>
          <w:szCs w:val="26"/>
          <w:lang w:val="nl-NL"/>
        </w:rPr>
        <w:t xml:space="preserve">c. Sản phẩm học tập: </w:t>
      </w:r>
      <w:r w:rsidRPr="003C2F18">
        <w:rPr>
          <w:bCs/>
          <w:color w:val="000000"/>
          <w:sz w:val="26"/>
          <w:szCs w:val="26"/>
          <w:lang w:val="nl-NL"/>
        </w:rPr>
        <w:t>Kết quả của HS.</w:t>
      </w:r>
    </w:p>
    <w:p w14:paraId="6714755E" w14:textId="77777777" w:rsidR="001F3E3A" w:rsidRPr="003C2F18" w:rsidRDefault="001F3E3A" w:rsidP="001F3E3A">
      <w:pPr>
        <w:spacing w:line="360" w:lineRule="auto"/>
        <w:jc w:val="both"/>
        <w:rPr>
          <w:b/>
          <w:bCs/>
          <w:color w:val="000000"/>
          <w:sz w:val="26"/>
          <w:szCs w:val="26"/>
          <w:lang w:val="nl-NL"/>
        </w:rPr>
      </w:pPr>
      <w:r w:rsidRPr="003C2F18">
        <w:rPr>
          <w:b/>
          <w:bCs/>
          <w:color w:val="000000"/>
          <w:sz w:val="26"/>
          <w:szCs w:val="26"/>
          <w:lang w:val="nl-NL"/>
        </w:rPr>
        <w:t>d. Tổ chức thực hiện:</w:t>
      </w:r>
    </w:p>
    <w:p w14:paraId="16E7910F" w14:textId="77777777" w:rsidR="001F3E3A" w:rsidRPr="003C2F18" w:rsidRDefault="001F3E3A" w:rsidP="001F3E3A">
      <w:pPr>
        <w:spacing w:line="360" w:lineRule="auto"/>
        <w:jc w:val="both"/>
        <w:rPr>
          <w:i/>
          <w:color w:val="000000"/>
          <w:sz w:val="26"/>
          <w:szCs w:val="26"/>
          <w:lang w:val="nl-NL"/>
        </w:rPr>
      </w:pPr>
      <w:r w:rsidRPr="003C2F18">
        <w:rPr>
          <w:i/>
          <w:color w:val="000000"/>
          <w:sz w:val="26"/>
          <w:szCs w:val="26"/>
          <w:lang w:val="nl-NL"/>
        </w:rPr>
        <w:t>- GV yêu cầu HS thực hiện bài tập 1, 2 phần luyện tập trang 4</w:t>
      </w:r>
      <w:r w:rsidR="00097719" w:rsidRPr="003C2F18">
        <w:rPr>
          <w:i/>
          <w:color w:val="000000"/>
          <w:sz w:val="26"/>
          <w:szCs w:val="26"/>
          <w:lang w:val="nl-NL"/>
        </w:rPr>
        <w:t xml:space="preserve">3 </w:t>
      </w:r>
      <w:r w:rsidRPr="003C2F18">
        <w:rPr>
          <w:i/>
          <w:color w:val="000000"/>
          <w:sz w:val="26"/>
          <w:szCs w:val="26"/>
          <w:lang w:val="nl-NL"/>
        </w:rPr>
        <w:t>sgk:</w:t>
      </w:r>
    </w:p>
    <w:p w14:paraId="4CB4B43B" w14:textId="77777777" w:rsidR="001F3E3A" w:rsidRPr="003C2F18" w:rsidRDefault="001F3E3A" w:rsidP="001F3E3A">
      <w:pPr>
        <w:spacing w:line="360" w:lineRule="auto"/>
        <w:jc w:val="both"/>
        <w:rPr>
          <w:i/>
          <w:color w:val="000000"/>
          <w:sz w:val="26"/>
          <w:szCs w:val="26"/>
          <w:lang w:val="nl-NL"/>
        </w:rPr>
      </w:pPr>
      <w:r w:rsidRPr="003C2F18">
        <w:rPr>
          <w:i/>
          <w:color w:val="000000"/>
          <w:sz w:val="26"/>
          <w:szCs w:val="26"/>
          <w:lang w:val="nl-NL"/>
        </w:rPr>
        <w:t>- HS tiếp nhận nhiệm vụ, tiến hành thảo luận, đưa ra đáp án:</w:t>
      </w:r>
    </w:p>
    <w:p w14:paraId="4B7315B9" w14:textId="77777777" w:rsidR="00097719" w:rsidRPr="003C2F18" w:rsidRDefault="00097719" w:rsidP="00097719">
      <w:pPr>
        <w:spacing w:line="360" w:lineRule="auto"/>
        <w:jc w:val="both"/>
        <w:rPr>
          <w:color w:val="000000"/>
          <w:sz w:val="26"/>
          <w:szCs w:val="26"/>
          <w:lang w:val="nl-NL"/>
        </w:rPr>
      </w:pPr>
      <w:r w:rsidRPr="003C2F18">
        <w:rPr>
          <w:b/>
          <w:color w:val="000000"/>
          <w:sz w:val="26"/>
          <w:szCs w:val="26"/>
          <w:lang w:val="nl-NL"/>
        </w:rPr>
        <w:t>Câu 1</w:t>
      </w:r>
      <w:r w:rsidRPr="003C2F18">
        <w:rPr>
          <w:color w:val="000000"/>
          <w:sz w:val="26"/>
          <w:szCs w:val="26"/>
          <w:lang w:val="nl-NL"/>
        </w:rPr>
        <w:t>. Đáp án A, C, D</w:t>
      </w:r>
    </w:p>
    <w:p w14:paraId="19152F54" w14:textId="77777777" w:rsidR="00097719" w:rsidRPr="003C2F18" w:rsidRDefault="00097719" w:rsidP="00097719">
      <w:pPr>
        <w:spacing w:line="360" w:lineRule="auto"/>
        <w:rPr>
          <w:bCs/>
          <w:i/>
          <w:color w:val="000000"/>
          <w:sz w:val="26"/>
          <w:szCs w:val="26"/>
          <w:lang w:val="nl-NL"/>
        </w:rPr>
      </w:pPr>
      <w:r w:rsidRPr="003C2F18">
        <w:rPr>
          <w:b/>
          <w:color w:val="000000"/>
          <w:sz w:val="26"/>
          <w:szCs w:val="26"/>
          <w:lang w:val="nl-NL"/>
        </w:rPr>
        <w:t xml:space="preserve">Câu 2. </w:t>
      </w:r>
      <w:r w:rsidRPr="003C2F18">
        <w:rPr>
          <w:color w:val="000000"/>
          <w:sz w:val="26"/>
          <w:szCs w:val="26"/>
          <w:lang w:val="nl-NL"/>
        </w:rPr>
        <w:t>Đáp án A, B, C</w:t>
      </w:r>
      <w:r w:rsidRPr="003C2F18">
        <w:rPr>
          <w:bCs/>
          <w:i/>
          <w:color w:val="000000"/>
          <w:sz w:val="26"/>
          <w:szCs w:val="26"/>
          <w:lang w:val="nl-NL"/>
        </w:rPr>
        <w:t xml:space="preserve"> </w:t>
      </w:r>
    </w:p>
    <w:p w14:paraId="5CC56A2D" w14:textId="77777777" w:rsidR="001F3E3A" w:rsidRPr="003C2F18" w:rsidRDefault="001F3E3A" w:rsidP="00097719">
      <w:pPr>
        <w:spacing w:line="360" w:lineRule="auto"/>
        <w:rPr>
          <w:bCs/>
          <w:i/>
          <w:color w:val="000000"/>
          <w:sz w:val="26"/>
          <w:szCs w:val="26"/>
          <w:lang w:val="nl-NL"/>
        </w:rPr>
      </w:pPr>
      <w:r w:rsidRPr="003C2F18">
        <w:rPr>
          <w:bCs/>
          <w:i/>
          <w:color w:val="000000"/>
          <w:sz w:val="26"/>
          <w:szCs w:val="26"/>
          <w:lang w:val="nl-NL"/>
        </w:rPr>
        <w:t>- GV nhận xét, đánh giá, chuẩn kiến thức.</w:t>
      </w:r>
    </w:p>
    <w:p w14:paraId="1C873730" w14:textId="77777777" w:rsidR="009C2305" w:rsidRPr="003C2F18" w:rsidRDefault="009C2305" w:rsidP="009C2305">
      <w:pPr>
        <w:spacing w:line="360" w:lineRule="auto"/>
        <w:rPr>
          <w:b/>
          <w:bCs/>
          <w:color w:val="000000"/>
          <w:sz w:val="26"/>
          <w:szCs w:val="26"/>
          <w:lang w:val="nl-NL"/>
        </w:rPr>
      </w:pPr>
      <w:r w:rsidRPr="003C2F18">
        <w:rPr>
          <w:b/>
          <w:bCs/>
          <w:color w:val="000000"/>
          <w:sz w:val="26"/>
          <w:szCs w:val="26"/>
          <w:lang w:val="nl-NL"/>
        </w:rPr>
        <w:t>4. Hoạt động 4: Vận dụng</w:t>
      </w:r>
    </w:p>
    <w:p w14:paraId="0A5CE310" w14:textId="77777777" w:rsidR="00912451" w:rsidRPr="003C2F18" w:rsidRDefault="00912451" w:rsidP="00912451">
      <w:pPr>
        <w:spacing w:line="360" w:lineRule="auto"/>
        <w:jc w:val="both"/>
        <w:rPr>
          <w:b/>
          <w:bCs/>
          <w:color w:val="000000"/>
          <w:sz w:val="26"/>
          <w:szCs w:val="26"/>
          <w:lang w:val="nl-NL"/>
        </w:rPr>
      </w:pPr>
      <w:r w:rsidRPr="003C2F18">
        <w:rPr>
          <w:b/>
          <w:bCs/>
          <w:color w:val="000000"/>
          <w:sz w:val="26"/>
          <w:szCs w:val="26"/>
          <w:lang w:val="nl-NL"/>
        </w:rPr>
        <w:t>a. M</w:t>
      </w:r>
      <w:r w:rsidRPr="003C2F18">
        <w:rPr>
          <w:rFonts w:cs="Arial"/>
          <w:b/>
          <w:bCs/>
          <w:color w:val="000000"/>
          <w:sz w:val="26"/>
          <w:szCs w:val="26"/>
          <w:lang w:val="nl-NL"/>
        </w:rPr>
        <w:t>ụ</w:t>
      </w:r>
      <w:r w:rsidRPr="003C2F18">
        <w:rPr>
          <w:b/>
          <w:bCs/>
          <w:color w:val="000000"/>
          <w:sz w:val="26"/>
          <w:szCs w:val="26"/>
          <w:lang w:val="nl-NL"/>
        </w:rPr>
        <w:t>c ti</w:t>
      </w:r>
      <w:r w:rsidRPr="003C2F18">
        <w:rPr>
          <w:rFonts w:cs=".VnTime"/>
          <w:b/>
          <w:bCs/>
          <w:color w:val="000000"/>
          <w:sz w:val="26"/>
          <w:szCs w:val="26"/>
          <w:lang w:val="nl-NL"/>
        </w:rPr>
        <w:t>ê</w:t>
      </w:r>
      <w:r w:rsidRPr="003C2F18">
        <w:rPr>
          <w:b/>
          <w:bCs/>
          <w:color w:val="000000"/>
          <w:sz w:val="26"/>
          <w:szCs w:val="26"/>
          <w:lang w:val="nl-NL"/>
        </w:rPr>
        <w:t xml:space="preserve">u: </w:t>
      </w:r>
      <w:r w:rsidRPr="003C2F18">
        <w:rPr>
          <w:bCs/>
          <w:color w:val="000000"/>
          <w:sz w:val="26"/>
          <w:szCs w:val="26"/>
          <w:lang w:val="nl-NL"/>
        </w:rPr>
        <w:t>C</w:t>
      </w:r>
      <w:r w:rsidRPr="003C2F18">
        <w:rPr>
          <w:rFonts w:cs="Arial"/>
          <w:bCs/>
          <w:color w:val="000000"/>
          <w:sz w:val="26"/>
          <w:szCs w:val="26"/>
          <w:lang w:val="nl-NL"/>
        </w:rPr>
        <w:t>ủ</w:t>
      </w:r>
      <w:r w:rsidRPr="003C2F18">
        <w:rPr>
          <w:bCs/>
          <w:color w:val="000000"/>
          <w:sz w:val="26"/>
          <w:szCs w:val="26"/>
          <w:lang w:val="nl-NL"/>
        </w:rPr>
        <w:t>ng c</w:t>
      </w:r>
      <w:r w:rsidRPr="003C2F18">
        <w:rPr>
          <w:rFonts w:cs="Arial"/>
          <w:bCs/>
          <w:color w:val="000000"/>
          <w:sz w:val="26"/>
          <w:szCs w:val="26"/>
          <w:lang w:val="nl-NL"/>
        </w:rPr>
        <w:t>ố</w:t>
      </w:r>
      <w:r w:rsidRPr="003C2F18">
        <w:rPr>
          <w:bCs/>
          <w:color w:val="000000"/>
          <w:sz w:val="26"/>
          <w:szCs w:val="26"/>
          <w:lang w:val="nl-NL"/>
        </w:rPr>
        <w:t xml:space="preserve"> l</w:t>
      </w:r>
      <w:r w:rsidRPr="003C2F18">
        <w:rPr>
          <w:rFonts w:cs="Arial"/>
          <w:bCs/>
          <w:color w:val="000000"/>
          <w:sz w:val="26"/>
          <w:szCs w:val="26"/>
          <w:lang w:val="nl-NL"/>
        </w:rPr>
        <w:t>ạ</w:t>
      </w:r>
      <w:r w:rsidRPr="003C2F18">
        <w:rPr>
          <w:bCs/>
          <w:color w:val="000000"/>
          <w:sz w:val="26"/>
          <w:szCs w:val="26"/>
          <w:lang w:val="nl-NL"/>
        </w:rPr>
        <w:t>i ki</w:t>
      </w:r>
      <w:r w:rsidRPr="003C2F18">
        <w:rPr>
          <w:rFonts w:cs="Arial"/>
          <w:bCs/>
          <w:color w:val="000000"/>
          <w:sz w:val="26"/>
          <w:szCs w:val="26"/>
          <w:lang w:val="nl-NL"/>
        </w:rPr>
        <w:t>ế</w:t>
      </w:r>
      <w:r w:rsidRPr="003C2F18">
        <w:rPr>
          <w:bCs/>
          <w:color w:val="000000"/>
          <w:sz w:val="26"/>
          <w:szCs w:val="26"/>
          <w:lang w:val="nl-NL"/>
        </w:rPr>
        <w:t>n th</w:t>
      </w:r>
      <w:r w:rsidRPr="003C2F18">
        <w:rPr>
          <w:rFonts w:cs="Arial"/>
          <w:bCs/>
          <w:color w:val="000000"/>
          <w:sz w:val="26"/>
          <w:szCs w:val="26"/>
          <w:lang w:val="nl-NL"/>
        </w:rPr>
        <w:t>ứ</w:t>
      </w:r>
      <w:r w:rsidRPr="003C2F18">
        <w:rPr>
          <w:bCs/>
          <w:color w:val="000000"/>
          <w:sz w:val="26"/>
          <w:szCs w:val="26"/>
          <w:lang w:val="nl-NL"/>
        </w:rPr>
        <w:t xml:space="preserve">c </w:t>
      </w:r>
      <w:r w:rsidRPr="003C2F18">
        <w:rPr>
          <w:rFonts w:cs="Arial"/>
          <w:bCs/>
          <w:color w:val="000000"/>
          <w:sz w:val="26"/>
          <w:szCs w:val="26"/>
          <w:lang w:val="nl-NL"/>
        </w:rPr>
        <w:t>đ</w:t>
      </w:r>
      <w:r w:rsidRPr="003C2F18">
        <w:rPr>
          <w:rFonts w:cs=".VnTime"/>
          <w:bCs/>
          <w:color w:val="000000"/>
          <w:sz w:val="26"/>
          <w:szCs w:val="26"/>
          <w:lang w:val="nl-NL"/>
        </w:rPr>
        <w:t>ã</w:t>
      </w:r>
      <w:r w:rsidRPr="003C2F18">
        <w:rPr>
          <w:bCs/>
          <w:color w:val="000000"/>
          <w:sz w:val="26"/>
          <w:szCs w:val="26"/>
          <w:lang w:val="nl-NL"/>
        </w:rPr>
        <w:t xml:space="preserve"> h</w:t>
      </w:r>
      <w:r w:rsidRPr="003C2F18">
        <w:rPr>
          <w:rFonts w:cs="Arial"/>
          <w:bCs/>
          <w:color w:val="000000"/>
          <w:sz w:val="26"/>
          <w:szCs w:val="26"/>
          <w:lang w:val="nl-NL"/>
        </w:rPr>
        <w:t>ọ</w:t>
      </w:r>
      <w:r w:rsidRPr="003C2F18">
        <w:rPr>
          <w:bCs/>
          <w:color w:val="000000"/>
          <w:sz w:val="26"/>
          <w:szCs w:val="26"/>
          <w:lang w:val="nl-NL"/>
        </w:rPr>
        <w:t>c th</w:t>
      </w:r>
      <w:r w:rsidRPr="003C2F18">
        <w:rPr>
          <w:rFonts w:cs=".VnTime"/>
          <w:bCs/>
          <w:color w:val="000000"/>
          <w:sz w:val="26"/>
          <w:szCs w:val="26"/>
          <w:lang w:val="nl-NL"/>
        </w:rPr>
        <w:t>ô</w:t>
      </w:r>
      <w:r w:rsidRPr="003C2F18">
        <w:rPr>
          <w:bCs/>
          <w:color w:val="000000"/>
          <w:sz w:val="26"/>
          <w:szCs w:val="26"/>
          <w:lang w:val="nl-NL"/>
        </w:rPr>
        <w:t>ng qua b</w:t>
      </w:r>
      <w:r w:rsidRPr="003C2F18">
        <w:rPr>
          <w:rFonts w:cs="Arial"/>
          <w:bCs/>
          <w:color w:val="000000"/>
          <w:sz w:val="26"/>
          <w:szCs w:val="26"/>
          <w:lang w:val="nl-NL"/>
        </w:rPr>
        <w:t>à</w:t>
      </w:r>
      <w:r w:rsidRPr="003C2F18">
        <w:rPr>
          <w:bCs/>
          <w:color w:val="000000"/>
          <w:sz w:val="26"/>
          <w:szCs w:val="26"/>
          <w:lang w:val="nl-NL"/>
        </w:rPr>
        <w:t>i t</w:t>
      </w:r>
      <w:r w:rsidRPr="003C2F18">
        <w:rPr>
          <w:rFonts w:cs="Arial"/>
          <w:bCs/>
          <w:color w:val="000000"/>
          <w:sz w:val="26"/>
          <w:szCs w:val="26"/>
          <w:lang w:val="nl-NL"/>
        </w:rPr>
        <w:t>ậ</w:t>
      </w:r>
      <w:r w:rsidRPr="003C2F18">
        <w:rPr>
          <w:bCs/>
          <w:color w:val="000000"/>
          <w:sz w:val="26"/>
          <w:szCs w:val="26"/>
          <w:lang w:val="nl-NL"/>
        </w:rPr>
        <w:t xml:space="preserve">p </w:t>
      </w:r>
    </w:p>
    <w:p w14:paraId="287FA040" w14:textId="77777777" w:rsidR="00912451" w:rsidRPr="003C2F18" w:rsidRDefault="00912451" w:rsidP="00912451">
      <w:pPr>
        <w:spacing w:line="360" w:lineRule="auto"/>
        <w:jc w:val="both"/>
        <w:rPr>
          <w:bCs/>
          <w:color w:val="000000"/>
          <w:sz w:val="26"/>
          <w:szCs w:val="26"/>
          <w:lang w:val="nl-NL"/>
        </w:rPr>
      </w:pPr>
      <w:r w:rsidRPr="003C2F18">
        <w:rPr>
          <w:b/>
          <w:bCs/>
          <w:color w:val="000000"/>
          <w:sz w:val="26"/>
          <w:szCs w:val="26"/>
          <w:lang w:val="nl-NL"/>
        </w:rPr>
        <w:t>b. N</w:t>
      </w:r>
      <w:r w:rsidRPr="003C2F18">
        <w:rPr>
          <w:rFonts w:cs="Arial"/>
          <w:b/>
          <w:bCs/>
          <w:color w:val="000000"/>
          <w:sz w:val="26"/>
          <w:szCs w:val="26"/>
          <w:lang w:val="nl-NL"/>
        </w:rPr>
        <w:t>ộ</w:t>
      </w:r>
      <w:r w:rsidRPr="003C2F18">
        <w:rPr>
          <w:b/>
          <w:bCs/>
          <w:color w:val="000000"/>
          <w:sz w:val="26"/>
          <w:szCs w:val="26"/>
          <w:lang w:val="nl-NL"/>
        </w:rPr>
        <w:t xml:space="preserve">i dung: </w:t>
      </w:r>
      <w:r w:rsidRPr="003C2F18">
        <w:rPr>
          <w:bCs/>
          <w:color w:val="000000"/>
          <w:sz w:val="26"/>
          <w:szCs w:val="26"/>
          <w:lang w:val="nl-NL"/>
        </w:rPr>
        <w:t>S</w:t>
      </w:r>
      <w:r w:rsidRPr="003C2F18">
        <w:rPr>
          <w:rFonts w:cs="Arial"/>
          <w:bCs/>
          <w:color w:val="000000"/>
          <w:sz w:val="26"/>
          <w:szCs w:val="26"/>
          <w:lang w:val="nl-NL"/>
        </w:rPr>
        <w:t>ử</w:t>
      </w:r>
      <w:r w:rsidRPr="003C2F18">
        <w:rPr>
          <w:bCs/>
          <w:color w:val="000000"/>
          <w:sz w:val="26"/>
          <w:szCs w:val="26"/>
          <w:lang w:val="nl-NL"/>
        </w:rPr>
        <w:t xml:space="preserve"> d</w:t>
      </w:r>
      <w:r w:rsidRPr="003C2F18">
        <w:rPr>
          <w:rFonts w:cs="Arial"/>
          <w:bCs/>
          <w:color w:val="000000"/>
          <w:sz w:val="26"/>
          <w:szCs w:val="26"/>
          <w:lang w:val="nl-NL"/>
        </w:rPr>
        <w:t>ụ</w:t>
      </w:r>
      <w:r w:rsidRPr="003C2F18">
        <w:rPr>
          <w:bCs/>
          <w:color w:val="000000"/>
          <w:sz w:val="26"/>
          <w:szCs w:val="26"/>
          <w:lang w:val="nl-NL"/>
        </w:rPr>
        <w:t>ng sgk, ki</w:t>
      </w:r>
      <w:r w:rsidRPr="003C2F18">
        <w:rPr>
          <w:rFonts w:cs="Arial"/>
          <w:bCs/>
          <w:color w:val="000000"/>
          <w:sz w:val="26"/>
          <w:szCs w:val="26"/>
          <w:lang w:val="nl-NL"/>
        </w:rPr>
        <w:t>ế</w:t>
      </w:r>
      <w:r w:rsidRPr="003C2F18">
        <w:rPr>
          <w:bCs/>
          <w:color w:val="000000"/>
          <w:sz w:val="26"/>
          <w:szCs w:val="26"/>
          <w:lang w:val="nl-NL"/>
        </w:rPr>
        <w:t>n th</w:t>
      </w:r>
      <w:r w:rsidRPr="003C2F18">
        <w:rPr>
          <w:rFonts w:cs="Arial"/>
          <w:bCs/>
          <w:color w:val="000000"/>
          <w:sz w:val="26"/>
          <w:szCs w:val="26"/>
          <w:lang w:val="nl-NL"/>
        </w:rPr>
        <w:t>ứ</w:t>
      </w:r>
      <w:r w:rsidRPr="003C2F18">
        <w:rPr>
          <w:bCs/>
          <w:color w:val="000000"/>
          <w:sz w:val="26"/>
          <w:szCs w:val="26"/>
          <w:lang w:val="nl-NL"/>
        </w:rPr>
        <w:t xml:space="preserve">c </w:t>
      </w:r>
      <w:r w:rsidRPr="003C2F18">
        <w:rPr>
          <w:rFonts w:cs="Arial"/>
          <w:bCs/>
          <w:color w:val="000000"/>
          <w:sz w:val="26"/>
          <w:szCs w:val="26"/>
          <w:lang w:val="nl-NL"/>
        </w:rPr>
        <w:t>đ</w:t>
      </w:r>
      <w:r w:rsidRPr="003C2F18">
        <w:rPr>
          <w:rFonts w:cs=".VnTime"/>
          <w:bCs/>
          <w:color w:val="000000"/>
          <w:sz w:val="26"/>
          <w:szCs w:val="26"/>
          <w:lang w:val="nl-NL"/>
        </w:rPr>
        <w:t>ã</w:t>
      </w:r>
      <w:r w:rsidRPr="003C2F18">
        <w:rPr>
          <w:bCs/>
          <w:color w:val="000000"/>
          <w:sz w:val="26"/>
          <w:szCs w:val="26"/>
          <w:lang w:val="nl-NL"/>
        </w:rPr>
        <w:t xml:space="preserve"> h</w:t>
      </w:r>
      <w:r w:rsidRPr="003C2F18">
        <w:rPr>
          <w:rFonts w:cs="Arial"/>
          <w:bCs/>
          <w:color w:val="000000"/>
          <w:sz w:val="26"/>
          <w:szCs w:val="26"/>
          <w:lang w:val="nl-NL"/>
        </w:rPr>
        <w:t>ọ</w:t>
      </w:r>
      <w:r w:rsidRPr="003C2F18">
        <w:rPr>
          <w:bCs/>
          <w:color w:val="000000"/>
          <w:sz w:val="26"/>
          <w:szCs w:val="26"/>
          <w:lang w:val="nl-NL"/>
        </w:rPr>
        <w:t xml:space="preserve">c </w:t>
      </w:r>
      <w:r w:rsidRPr="003C2F18">
        <w:rPr>
          <w:rFonts w:cs="Arial"/>
          <w:bCs/>
          <w:color w:val="000000"/>
          <w:sz w:val="26"/>
          <w:szCs w:val="26"/>
          <w:lang w:val="nl-NL"/>
        </w:rPr>
        <w:t>để</w:t>
      </w:r>
      <w:r w:rsidRPr="003C2F18">
        <w:rPr>
          <w:bCs/>
          <w:color w:val="000000"/>
          <w:sz w:val="26"/>
          <w:szCs w:val="26"/>
          <w:lang w:val="nl-NL"/>
        </w:rPr>
        <w:t xml:space="preserve"> ho</w:t>
      </w:r>
      <w:r w:rsidRPr="003C2F18">
        <w:rPr>
          <w:rFonts w:cs="Arial"/>
          <w:bCs/>
          <w:color w:val="000000"/>
          <w:sz w:val="26"/>
          <w:szCs w:val="26"/>
          <w:lang w:val="nl-NL"/>
        </w:rPr>
        <w:t>à</w:t>
      </w:r>
      <w:r w:rsidRPr="003C2F18">
        <w:rPr>
          <w:bCs/>
          <w:color w:val="000000"/>
          <w:sz w:val="26"/>
          <w:szCs w:val="26"/>
          <w:lang w:val="nl-NL"/>
        </w:rPr>
        <w:t>n th</w:t>
      </w:r>
      <w:r w:rsidRPr="003C2F18">
        <w:rPr>
          <w:rFonts w:cs="Arial"/>
          <w:bCs/>
          <w:color w:val="000000"/>
          <w:sz w:val="26"/>
          <w:szCs w:val="26"/>
          <w:lang w:val="nl-NL"/>
        </w:rPr>
        <w:t>à</w:t>
      </w:r>
      <w:r w:rsidRPr="003C2F18">
        <w:rPr>
          <w:bCs/>
          <w:color w:val="000000"/>
          <w:sz w:val="26"/>
          <w:szCs w:val="26"/>
          <w:lang w:val="nl-NL"/>
        </w:rPr>
        <w:t>nh b</w:t>
      </w:r>
      <w:r w:rsidRPr="003C2F18">
        <w:rPr>
          <w:rFonts w:cs="Arial"/>
          <w:bCs/>
          <w:color w:val="000000"/>
          <w:sz w:val="26"/>
          <w:szCs w:val="26"/>
          <w:lang w:val="nl-NL"/>
        </w:rPr>
        <w:t>à</w:t>
      </w:r>
      <w:r w:rsidRPr="003C2F18">
        <w:rPr>
          <w:bCs/>
          <w:color w:val="000000"/>
          <w:sz w:val="26"/>
          <w:szCs w:val="26"/>
          <w:lang w:val="nl-NL"/>
        </w:rPr>
        <w:t>i t</w:t>
      </w:r>
      <w:r w:rsidRPr="003C2F18">
        <w:rPr>
          <w:rFonts w:cs="Arial"/>
          <w:bCs/>
          <w:color w:val="000000"/>
          <w:sz w:val="26"/>
          <w:szCs w:val="26"/>
          <w:lang w:val="nl-NL"/>
        </w:rPr>
        <w:t>ậ</w:t>
      </w:r>
      <w:r w:rsidRPr="003C2F18">
        <w:rPr>
          <w:bCs/>
          <w:color w:val="000000"/>
          <w:sz w:val="26"/>
          <w:szCs w:val="26"/>
          <w:lang w:val="nl-NL"/>
        </w:rPr>
        <w:t>p</w:t>
      </w:r>
    </w:p>
    <w:p w14:paraId="43337D02" w14:textId="77777777" w:rsidR="00912451" w:rsidRPr="003C2F18" w:rsidRDefault="00912451" w:rsidP="00912451">
      <w:pPr>
        <w:spacing w:line="360" w:lineRule="auto"/>
        <w:jc w:val="both"/>
        <w:rPr>
          <w:b/>
          <w:bCs/>
          <w:color w:val="000000"/>
          <w:sz w:val="26"/>
          <w:szCs w:val="26"/>
          <w:lang w:val="nl-NL"/>
        </w:rPr>
      </w:pPr>
      <w:r w:rsidRPr="003C2F18">
        <w:rPr>
          <w:b/>
          <w:bCs/>
          <w:color w:val="000000"/>
          <w:sz w:val="26"/>
          <w:szCs w:val="26"/>
          <w:lang w:val="nl-NL"/>
        </w:rPr>
        <w:t>c. S</w:t>
      </w:r>
      <w:r w:rsidRPr="003C2F18">
        <w:rPr>
          <w:rFonts w:cs="Arial"/>
          <w:b/>
          <w:bCs/>
          <w:color w:val="000000"/>
          <w:sz w:val="26"/>
          <w:szCs w:val="26"/>
          <w:lang w:val="nl-NL"/>
        </w:rPr>
        <w:t>ả</w:t>
      </w:r>
      <w:r w:rsidRPr="003C2F18">
        <w:rPr>
          <w:b/>
          <w:bCs/>
          <w:color w:val="000000"/>
          <w:sz w:val="26"/>
          <w:szCs w:val="26"/>
          <w:lang w:val="nl-NL"/>
        </w:rPr>
        <w:t>n ph</w:t>
      </w:r>
      <w:r w:rsidRPr="003C2F18">
        <w:rPr>
          <w:rFonts w:cs="Arial"/>
          <w:b/>
          <w:bCs/>
          <w:color w:val="000000"/>
          <w:sz w:val="26"/>
          <w:szCs w:val="26"/>
          <w:lang w:val="nl-NL"/>
        </w:rPr>
        <w:t>ẩ</w:t>
      </w:r>
      <w:r w:rsidRPr="003C2F18">
        <w:rPr>
          <w:b/>
          <w:bCs/>
          <w:color w:val="000000"/>
          <w:sz w:val="26"/>
          <w:szCs w:val="26"/>
          <w:lang w:val="nl-NL"/>
        </w:rPr>
        <w:t>m h</w:t>
      </w:r>
      <w:r w:rsidRPr="003C2F18">
        <w:rPr>
          <w:rFonts w:cs="Arial"/>
          <w:b/>
          <w:bCs/>
          <w:color w:val="000000"/>
          <w:sz w:val="26"/>
          <w:szCs w:val="26"/>
          <w:lang w:val="nl-NL"/>
        </w:rPr>
        <w:t>ọ</w:t>
      </w:r>
      <w:r w:rsidRPr="003C2F18">
        <w:rPr>
          <w:b/>
          <w:bCs/>
          <w:color w:val="000000"/>
          <w:sz w:val="26"/>
          <w:szCs w:val="26"/>
          <w:lang w:val="nl-NL"/>
        </w:rPr>
        <w:t>c t</w:t>
      </w:r>
      <w:r w:rsidRPr="003C2F18">
        <w:rPr>
          <w:rFonts w:cs="Arial"/>
          <w:b/>
          <w:bCs/>
          <w:color w:val="000000"/>
          <w:sz w:val="26"/>
          <w:szCs w:val="26"/>
          <w:lang w:val="nl-NL"/>
        </w:rPr>
        <w:t>ậ</w:t>
      </w:r>
      <w:r w:rsidRPr="003C2F18">
        <w:rPr>
          <w:b/>
          <w:bCs/>
          <w:color w:val="000000"/>
          <w:sz w:val="26"/>
          <w:szCs w:val="26"/>
          <w:lang w:val="nl-NL"/>
        </w:rPr>
        <w:t xml:space="preserve">p: </w:t>
      </w:r>
      <w:r w:rsidRPr="003C2F18">
        <w:rPr>
          <w:bCs/>
          <w:color w:val="000000"/>
          <w:sz w:val="26"/>
          <w:szCs w:val="26"/>
          <w:lang w:val="nl-NL"/>
        </w:rPr>
        <w:t>Sản phẩm hoàn thiện của HS</w:t>
      </w:r>
    </w:p>
    <w:p w14:paraId="294F93B0" w14:textId="77777777" w:rsidR="00912451" w:rsidRPr="003C2F18" w:rsidRDefault="00912451" w:rsidP="00912451">
      <w:pPr>
        <w:spacing w:line="360" w:lineRule="auto"/>
        <w:jc w:val="both"/>
        <w:rPr>
          <w:b/>
          <w:bCs/>
          <w:color w:val="000000"/>
          <w:sz w:val="26"/>
          <w:szCs w:val="26"/>
          <w:lang w:val="nl-NL"/>
        </w:rPr>
      </w:pPr>
      <w:r w:rsidRPr="003C2F18">
        <w:rPr>
          <w:b/>
          <w:bCs/>
          <w:color w:val="000000"/>
          <w:sz w:val="26"/>
          <w:szCs w:val="26"/>
          <w:lang w:val="nl-NL"/>
        </w:rPr>
        <w:t>d. T</w:t>
      </w:r>
      <w:r w:rsidRPr="003C2F18">
        <w:rPr>
          <w:rFonts w:cs="Arial"/>
          <w:b/>
          <w:bCs/>
          <w:color w:val="000000"/>
          <w:sz w:val="26"/>
          <w:szCs w:val="26"/>
          <w:lang w:val="nl-NL"/>
        </w:rPr>
        <w:t>ổ</w:t>
      </w:r>
      <w:r w:rsidRPr="003C2F18">
        <w:rPr>
          <w:b/>
          <w:bCs/>
          <w:color w:val="000000"/>
          <w:sz w:val="26"/>
          <w:szCs w:val="26"/>
          <w:lang w:val="nl-NL"/>
        </w:rPr>
        <w:t xml:space="preserve"> ch</w:t>
      </w:r>
      <w:r w:rsidRPr="003C2F18">
        <w:rPr>
          <w:rFonts w:cs="Arial"/>
          <w:b/>
          <w:bCs/>
          <w:color w:val="000000"/>
          <w:sz w:val="26"/>
          <w:szCs w:val="26"/>
          <w:lang w:val="nl-NL"/>
        </w:rPr>
        <w:t>ứ</w:t>
      </w:r>
      <w:r w:rsidRPr="003C2F18">
        <w:rPr>
          <w:b/>
          <w:bCs/>
          <w:color w:val="000000"/>
          <w:sz w:val="26"/>
          <w:szCs w:val="26"/>
          <w:lang w:val="nl-NL"/>
        </w:rPr>
        <w:t>c th</w:t>
      </w:r>
      <w:r w:rsidRPr="003C2F18">
        <w:rPr>
          <w:rFonts w:cs="Arial"/>
          <w:b/>
          <w:bCs/>
          <w:color w:val="000000"/>
          <w:sz w:val="26"/>
          <w:szCs w:val="26"/>
          <w:lang w:val="nl-NL"/>
        </w:rPr>
        <w:t>ự</w:t>
      </w:r>
      <w:r w:rsidRPr="003C2F18">
        <w:rPr>
          <w:b/>
          <w:bCs/>
          <w:color w:val="000000"/>
          <w:sz w:val="26"/>
          <w:szCs w:val="26"/>
          <w:lang w:val="nl-NL"/>
        </w:rPr>
        <w:t>c hi</w:t>
      </w:r>
      <w:r w:rsidRPr="003C2F18">
        <w:rPr>
          <w:rFonts w:cs="Arial"/>
          <w:b/>
          <w:bCs/>
          <w:color w:val="000000"/>
          <w:sz w:val="26"/>
          <w:szCs w:val="26"/>
          <w:lang w:val="nl-NL"/>
        </w:rPr>
        <w:t>ệ</w:t>
      </w:r>
      <w:r w:rsidRPr="003C2F18">
        <w:rPr>
          <w:b/>
          <w:bCs/>
          <w:color w:val="000000"/>
          <w:sz w:val="26"/>
          <w:szCs w:val="26"/>
          <w:lang w:val="nl-NL"/>
        </w:rPr>
        <w:t>n:</w:t>
      </w:r>
    </w:p>
    <w:p w14:paraId="6CE1983B" w14:textId="77777777" w:rsidR="00912451" w:rsidRPr="003C2F18" w:rsidRDefault="00912451" w:rsidP="00912451">
      <w:pPr>
        <w:spacing w:line="360" w:lineRule="auto"/>
        <w:jc w:val="both"/>
        <w:rPr>
          <w:i/>
          <w:color w:val="000000"/>
          <w:sz w:val="26"/>
          <w:szCs w:val="26"/>
          <w:lang w:val="nl-NL"/>
        </w:rPr>
      </w:pPr>
      <w:r w:rsidRPr="003C2F18">
        <w:rPr>
          <w:i/>
          <w:color w:val="000000"/>
          <w:sz w:val="26"/>
          <w:szCs w:val="26"/>
          <w:lang w:val="nl-NL"/>
        </w:rPr>
        <w:t>- GV yêu cầu HS bổ sung các nhánh nội dung cho sơ đồ tư duy (nếu cần), chỉnh sửa lại màu sắc, các kiểu đường nối, hình ảnh, biểu tượng...cho sơ đồ thêm sinh động, đẹp mắt. Sau đó cùng GV và các nhóm khác thống nhất dàn ý cuốn sổ lưu niệm.</w:t>
      </w:r>
    </w:p>
    <w:p w14:paraId="259A12B6" w14:textId="77777777" w:rsidR="00912451" w:rsidRPr="003C2F18" w:rsidRDefault="00912451" w:rsidP="00912451">
      <w:pPr>
        <w:spacing w:line="360" w:lineRule="auto"/>
        <w:jc w:val="both"/>
        <w:rPr>
          <w:i/>
          <w:color w:val="000000"/>
          <w:sz w:val="26"/>
          <w:szCs w:val="26"/>
          <w:lang w:val="nl-NL"/>
        </w:rPr>
      </w:pPr>
      <w:r w:rsidRPr="003C2F18">
        <w:rPr>
          <w:i/>
          <w:color w:val="000000"/>
          <w:sz w:val="26"/>
          <w:szCs w:val="26"/>
          <w:lang w:val="nl-NL"/>
        </w:rPr>
        <w:lastRenderedPageBreak/>
        <w:t>- GV cho HS vẽ sơ đồ tư duy bằng phần mềm trình bày tóm tắt nội dung của bài 9. An toàn thông tin trên Internet</w:t>
      </w:r>
    </w:p>
    <w:p w14:paraId="22CC8C96" w14:textId="77777777" w:rsidR="00912451" w:rsidRPr="003C2F18" w:rsidRDefault="00912451" w:rsidP="00912451">
      <w:pPr>
        <w:spacing w:line="360" w:lineRule="auto"/>
        <w:jc w:val="both"/>
        <w:rPr>
          <w:i/>
          <w:color w:val="000000"/>
          <w:sz w:val="26"/>
          <w:szCs w:val="26"/>
          <w:lang w:val="nl-NL"/>
        </w:rPr>
      </w:pPr>
      <w:r w:rsidRPr="003C2F18">
        <w:rPr>
          <w:i/>
          <w:noProof/>
          <w:color w:val="000000"/>
          <w:sz w:val="26"/>
          <w:szCs w:val="26"/>
        </w:rPr>
        <w:drawing>
          <wp:inline distT="0" distB="0" distL="0" distR="0" wp14:anchorId="12544D84" wp14:editId="472E6D50">
            <wp:extent cx="4985385" cy="2804795"/>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5385" cy="2804795"/>
                    </a:xfrm>
                    <a:prstGeom prst="rect">
                      <a:avLst/>
                    </a:prstGeom>
                    <a:noFill/>
                    <a:ln>
                      <a:noFill/>
                    </a:ln>
                  </pic:spPr>
                </pic:pic>
              </a:graphicData>
            </a:graphic>
          </wp:inline>
        </w:drawing>
      </w:r>
    </w:p>
    <w:p w14:paraId="1C3A2060" w14:textId="77777777" w:rsidR="00912451" w:rsidRPr="003C2F18" w:rsidRDefault="00912451" w:rsidP="00912451">
      <w:pPr>
        <w:spacing w:line="360" w:lineRule="auto"/>
        <w:rPr>
          <w:bCs/>
          <w:i/>
          <w:color w:val="000000"/>
          <w:sz w:val="26"/>
          <w:szCs w:val="26"/>
          <w:lang w:val="nl-NL"/>
        </w:rPr>
      </w:pPr>
      <w:r w:rsidRPr="003C2F18">
        <w:rPr>
          <w:bCs/>
          <w:i/>
          <w:color w:val="000000"/>
          <w:sz w:val="26"/>
          <w:szCs w:val="26"/>
          <w:lang w:val="nl-NL"/>
        </w:rPr>
        <w:t>- HS tiếp nhận nhiệm vụ, suy nghĩ và thực hiện, GV quan sát, hướng dẫn cho HS khi cần.</w:t>
      </w:r>
    </w:p>
    <w:p w14:paraId="7CF8BA18" w14:textId="77777777" w:rsidR="00912451" w:rsidRPr="003C2F18" w:rsidRDefault="00912451" w:rsidP="00912451">
      <w:pPr>
        <w:spacing w:line="360" w:lineRule="auto"/>
        <w:rPr>
          <w:bCs/>
          <w:i/>
          <w:color w:val="000000"/>
          <w:sz w:val="26"/>
          <w:szCs w:val="26"/>
          <w:lang w:val="nl-NL"/>
        </w:rPr>
      </w:pPr>
      <w:r w:rsidRPr="003C2F18">
        <w:rPr>
          <w:bCs/>
          <w:i/>
          <w:color w:val="000000"/>
          <w:sz w:val="26"/>
          <w:szCs w:val="26"/>
          <w:lang w:val="nl-NL"/>
        </w:rPr>
        <w:t>- HS trình bày sản phẩm, GV nhận xét, đánh giá, chuẩn kiến thức.</w:t>
      </w:r>
    </w:p>
    <w:p w14:paraId="6D0825E6" w14:textId="77777777" w:rsidR="00972C3A" w:rsidRPr="003C2F18" w:rsidRDefault="00912451" w:rsidP="00912451">
      <w:pPr>
        <w:spacing w:line="360" w:lineRule="auto"/>
        <w:jc w:val="both"/>
        <w:rPr>
          <w:b/>
          <w:sz w:val="26"/>
          <w:szCs w:val="26"/>
          <w:lang w:val="sv-SE"/>
        </w:rPr>
      </w:pPr>
      <w:r w:rsidRPr="003C2F18">
        <w:rPr>
          <w:b/>
          <w:sz w:val="26"/>
          <w:szCs w:val="26"/>
          <w:lang w:val="sv-SE"/>
        </w:rPr>
        <w:t xml:space="preserve"> </w:t>
      </w:r>
      <w:r w:rsidR="00972C3A" w:rsidRPr="003C2F18">
        <w:rPr>
          <w:b/>
          <w:sz w:val="26"/>
          <w:szCs w:val="26"/>
          <w:lang w:val="sv-SE"/>
        </w:rPr>
        <w:t>IV. KẾ HOẠCH ĐÁNH GIÁ</w:t>
      </w:r>
    </w:p>
    <w:tbl>
      <w:tblPr>
        <w:tblStyle w:val="TableGrid"/>
        <w:tblW w:w="0" w:type="auto"/>
        <w:tblBorders>
          <w:bottom w:val="none" w:sz="0" w:space="0" w:color="auto"/>
        </w:tblBorders>
        <w:tblLook w:val="04A0" w:firstRow="1" w:lastRow="0" w:firstColumn="1" w:lastColumn="0" w:noHBand="0" w:noVBand="1"/>
      </w:tblPr>
      <w:tblGrid>
        <w:gridCol w:w="2909"/>
        <w:gridCol w:w="3055"/>
        <w:gridCol w:w="2412"/>
        <w:gridCol w:w="1479"/>
      </w:tblGrid>
      <w:tr w:rsidR="009D65B6" w:rsidRPr="003C2F18" w14:paraId="249F9642" w14:textId="77777777" w:rsidTr="00AA3166">
        <w:tc>
          <w:tcPr>
            <w:tcW w:w="2972" w:type="dxa"/>
            <w:vAlign w:val="center"/>
          </w:tcPr>
          <w:p w14:paraId="6CA2DA12" w14:textId="77777777" w:rsidR="009D65B6" w:rsidRPr="003C2F18" w:rsidRDefault="009D65B6" w:rsidP="00E15E45">
            <w:pPr>
              <w:spacing w:line="288" w:lineRule="auto"/>
              <w:jc w:val="center"/>
              <w:rPr>
                <w:rFonts w:cs="Times New Roman"/>
                <w:b/>
                <w:sz w:val="26"/>
                <w:szCs w:val="26"/>
                <w:lang w:val="sv-SE"/>
              </w:rPr>
            </w:pPr>
            <w:r w:rsidRPr="003C2F18">
              <w:rPr>
                <w:rFonts w:cs="Times New Roman"/>
                <w:b/>
                <w:sz w:val="26"/>
                <w:szCs w:val="26"/>
                <w:lang w:val="sv-SE"/>
              </w:rPr>
              <w:t>Hình thức đánh giá</w:t>
            </w:r>
          </w:p>
        </w:tc>
        <w:tc>
          <w:tcPr>
            <w:tcW w:w="3119" w:type="dxa"/>
            <w:vAlign w:val="center"/>
          </w:tcPr>
          <w:p w14:paraId="3E94C592" w14:textId="77777777" w:rsidR="009D65B6" w:rsidRPr="003C2F18" w:rsidRDefault="009D65B6" w:rsidP="00E15E45">
            <w:pPr>
              <w:spacing w:line="288" w:lineRule="auto"/>
              <w:jc w:val="center"/>
              <w:rPr>
                <w:rFonts w:cs="Times New Roman"/>
                <w:b/>
                <w:sz w:val="26"/>
                <w:szCs w:val="26"/>
                <w:lang w:val="sv-SE"/>
              </w:rPr>
            </w:pPr>
            <w:r w:rsidRPr="003C2F18">
              <w:rPr>
                <w:rFonts w:cs="Times New Roman"/>
                <w:b/>
                <w:sz w:val="26"/>
                <w:szCs w:val="26"/>
                <w:lang w:val="sv-SE"/>
              </w:rPr>
              <w:t>Phương pháp</w:t>
            </w:r>
          </w:p>
          <w:p w14:paraId="6C6C5491" w14:textId="77777777" w:rsidR="009D65B6" w:rsidRPr="003C2F18" w:rsidRDefault="009D65B6" w:rsidP="00E15E45">
            <w:pPr>
              <w:spacing w:line="288" w:lineRule="auto"/>
              <w:jc w:val="center"/>
              <w:rPr>
                <w:rFonts w:cs="Times New Roman"/>
                <w:b/>
                <w:sz w:val="26"/>
                <w:szCs w:val="26"/>
                <w:lang w:val="sv-SE"/>
              </w:rPr>
            </w:pPr>
            <w:r w:rsidRPr="003C2F18">
              <w:rPr>
                <w:rFonts w:cs="Times New Roman"/>
                <w:b/>
                <w:sz w:val="26"/>
                <w:szCs w:val="26"/>
                <w:lang w:val="sv-SE"/>
              </w:rPr>
              <w:t>đánh giá</w:t>
            </w:r>
          </w:p>
        </w:tc>
        <w:tc>
          <w:tcPr>
            <w:tcW w:w="2464" w:type="dxa"/>
            <w:vAlign w:val="center"/>
          </w:tcPr>
          <w:p w14:paraId="12F53969" w14:textId="77777777" w:rsidR="009D65B6" w:rsidRPr="003C2F18" w:rsidRDefault="009D65B6" w:rsidP="00E15E45">
            <w:pPr>
              <w:spacing w:line="288" w:lineRule="auto"/>
              <w:jc w:val="center"/>
              <w:rPr>
                <w:rFonts w:cs="Times New Roman"/>
                <w:b/>
                <w:sz w:val="26"/>
                <w:szCs w:val="26"/>
                <w:lang w:val="sv-SE"/>
              </w:rPr>
            </w:pPr>
            <w:r w:rsidRPr="003C2F18">
              <w:rPr>
                <w:rFonts w:cs="Times New Roman"/>
                <w:b/>
                <w:sz w:val="26"/>
                <w:szCs w:val="26"/>
                <w:lang w:val="sv-SE"/>
              </w:rPr>
              <w:t>Công cụ đánh giá</w:t>
            </w:r>
          </w:p>
        </w:tc>
        <w:tc>
          <w:tcPr>
            <w:tcW w:w="1505" w:type="dxa"/>
            <w:vAlign w:val="center"/>
          </w:tcPr>
          <w:p w14:paraId="64A83900" w14:textId="77777777" w:rsidR="009D65B6" w:rsidRPr="003C2F18" w:rsidRDefault="009D65B6" w:rsidP="00E15E45">
            <w:pPr>
              <w:spacing w:line="288" w:lineRule="auto"/>
              <w:jc w:val="center"/>
              <w:rPr>
                <w:rFonts w:cs="Times New Roman"/>
                <w:b/>
                <w:sz w:val="26"/>
                <w:szCs w:val="26"/>
                <w:lang w:val="sv-SE"/>
              </w:rPr>
            </w:pPr>
            <w:r w:rsidRPr="003C2F18">
              <w:rPr>
                <w:rFonts w:cs="Times New Roman"/>
                <w:b/>
                <w:sz w:val="26"/>
                <w:szCs w:val="26"/>
                <w:lang w:val="sv-SE"/>
              </w:rPr>
              <w:t>Ghi Chú</w:t>
            </w:r>
          </w:p>
        </w:tc>
      </w:tr>
      <w:tr w:rsidR="009D65B6" w:rsidRPr="003C2F18" w14:paraId="79AB1D6D" w14:textId="77777777" w:rsidTr="00AA3166">
        <w:tc>
          <w:tcPr>
            <w:tcW w:w="2972" w:type="dxa"/>
            <w:vAlign w:val="center"/>
          </w:tcPr>
          <w:p w14:paraId="195432FA" w14:textId="77777777" w:rsidR="009D65B6" w:rsidRPr="003C2F18" w:rsidRDefault="009D65B6" w:rsidP="00E15E45">
            <w:pPr>
              <w:spacing w:line="288" w:lineRule="auto"/>
              <w:jc w:val="center"/>
              <w:rPr>
                <w:rFonts w:cs="Times New Roman"/>
                <w:sz w:val="26"/>
                <w:szCs w:val="26"/>
                <w:lang w:val="sv-SE"/>
              </w:rPr>
            </w:pPr>
            <w:r w:rsidRPr="003C2F18">
              <w:rPr>
                <w:rFonts w:cs="Times New Roman"/>
                <w:sz w:val="26"/>
                <w:szCs w:val="26"/>
                <w:lang w:val="sv-SE"/>
              </w:rPr>
              <w:t>Đánh giá thường xuyên</w:t>
            </w:r>
          </w:p>
        </w:tc>
        <w:tc>
          <w:tcPr>
            <w:tcW w:w="3119" w:type="dxa"/>
            <w:vAlign w:val="center"/>
          </w:tcPr>
          <w:p w14:paraId="4E3461DC" w14:textId="77777777" w:rsidR="009D65B6" w:rsidRPr="003C2F18" w:rsidRDefault="009D65B6" w:rsidP="00E15E45">
            <w:pPr>
              <w:spacing w:line="288" w:lineRule="auto"/>
              <w:jc w:val="center"/>
              <w:rPr>
                <w:rFonts w:cs="Times New Roman"/>
                <w:sz w:val="26"/>
                <w:szCs w:val="26"/>
                <w:lang w:val="sv-SE"/>
              </w:rPr>
            </w:pPr>
            <w:r w:rsidRPr="003C2F18">
              <w:rPr>
                <w:rFonts w:cs="Times New Roman"/>
                <w:sz w:val="26"/>
                <w:szCs w:val="26"/>
                <w:lang w:val="sv-SE"/>
              </w:rPr>
              <w:t>Phương pháp hỏi – đáp</w:t>
            </w:r>
          </w:p>
          <w:p w14:paraId="4A9B01DF" w14:textId="77777777" w:rsidR="009D65B6" w:rsidRPr="003C2F18" w:rsidRDefault="009D65B6" w:rsidP="00E15E45">
            <w:pPr>
              <w:spacing w:line="288" w:lineRule="auto"/>
              <w:jc w:val="center"/>
              <w:rPr>
                <w:rFonts w:cs="Times New Roman"/>
                <w:sz w:val="26"/>
                <w:szCs w:val="26"/>
                <w:lang w:val="sv-SE"/>
              </w:rPr>
            </w:pPr>
            <w:r w:rsidRPr="003C2F18">
              <w:rPr>
                <w:rFonts w:cs="Times New Roman"/>
                <w:sz w:val="26"/>
                <w:szCs w:val="26"/>
                <w:lang w:val="sv-SE"/>
              </w:rPr>
              <w:t>Phương pháp quan sát</w:t>
            </w:r>
          </w:p>
        </w:tc>
        <w:tc>
          <w:tcPr>
            <w:tcW w:w="2464" w:type="dxa"/>
            <w:vAlign w:val="center"/>
          </w:tcPr>
          <w:p w14:paraId="37A3B6C2" w14:textId="77777777" w:rsidR="009D65B6" w:rsidRPr="003C2F18" w:rsidRDefault="009D65B6" w:rsidP="00E15E45">
            <w:pPr>
              <w:spacing w:line="288" w:lineRule="auto"/>
              <w:jc w:val="center"/>
              <w:rPr>
                <w:rFonts w:cs="Times New Roman"/>
                <w:sz w:val="26"/>
                <w:szCs w:val="26"/>
                <w:lang w:val="sv-SE"/>
              </w:rPr>
            </w:pPr>
            <w:r w:rsidRPr="003C2F18">
              <w:rPr>
                <w:rFonts w:cs="Times New Roman"/>
                <w:sz w:val="26"/>
                <w:szCs w:val="26"/>
                <w:lang w:val="sv-SE"/>
              </w:rPr>
              <w:t>Câu hỏi</w:t>
            </w:r>
          </w:p>
          <w:p w14:paraId="1EA6F5CA" w14:textId="77777777" w:rsidR="009D65B6" w:rsidRPr="003C2F18" w:rsidRDefault="009D65B6" w:rsidP="00E15E45">
            <w:pPr>
              <w:spacing w:line="288" w:lineRule="auto"/>
              <w:jc w:val="center"/>
              <w:rPr>
                <w:rFonts w:cs="Times New Roman"/>
                <w:sz w:val="26"/>
                <w:szCs w:val="26"/>
                <w:lang w:val="sv-SE"/>
              </w:rPr>
            </w:pPr>
            <w:r w:rsidRPr="003C2F18">
              <w:rPr>
                <w:rFonts w:cs="Times New Roman"/>
                <w:sz w:val="26"/>
                <w:szCs w:val="26"/>
                <w:lang w:val="sv-SE"/>
              </w:rPr>
              <w:t>Bài tập</w:t>
            </w:r>
          </w:p>
        </w:tc>
        <w:tc>
          <w:tcPr>
            <w:tcW w:w="1505" w:type="dxa"/>
            <w:vAlign w:val="center"/>
          </w:tcPr>
          <w:p w14:paraId="062FFA89" w14:textId="77777777" w:rsidR="009D65B6" w:rsidRPr="003C2F18" w:rsidRDefault="009D65B6" w:rsidP="00E15E45">
            <w:pPr>
              <w:spacing w:line="288" w:lineRule="auto"/>
              <w:jc w:val="center"/>
              <w:rPr>
                <w:rFonts w:cs="Times New Roman"/>
                <w:b/>
                <w:sz w:val="26"/>
                <w:szCs w:val="26"/>
                <w:lang w:val="sv-SE"/>
              </w:rPr>
            </w:pPr>
          </w:p>
        </w:tc>
      </w:tr>
    </w:tbl>
    <w:p w14:paraId="3494DFA0" w14:textId="77777777" w:rsidR="009D65B6" w:rsidRPr="003C2F18" w:rsidRDefault="009D65B6" w:rsidP="00972C3A">
      <w:pPr>
        <w:spacing w:line="360" w:lineRule="auto"/>
        <w:jc w:val="both"/>
        <w:rPr>
          <w:b/>
          <w:sz w:val="26"/>
          <w:szCs w:val="26"/>
          <w:lang w:val="sv-SE"/>
        </w:rPr>
      </w:pPr>
    </w:p>
    <w:p w14:paraId="4E53CEDF" w14:textId="77777777" w:rsidR="00972C3A" w:rsidRPr="003C2F18" w:rsidRDefault="00972C3A" w:rsidP="00972C3A">
      <w:pPr>
        <w:spacing w:line="360" w:lineRule="auto"/>
        <w:jc w:val="both"/>
        <w:rPr>
          <w:i/>
          <w:sz w:val="26"/>
          <w:szCs w:val="26"/>
          <w:lang w:val="sv-SE"/>
        </w:rPr>
      </w:pPr>
      <w:r w:rsidRPr="003C2F18">
        <w:rPr>
          <w:b/>
          <w:sz w:val="26"/>
          <w:szCs w:val="26"/>
          <w:lang w:val="sv-SE"/>
        </w:rPr>
        <w:t xml:space="preserve">V. HỒ SƠ DẠY HỌC </w:t>
      </w:r>
      <w:r w:rsidRPr="003C2F18">
        <w:rPr>
          <w:i/>
          <w:sz w:val="26"/>
          <w:szCs w:val="26"/>
          <w:lang w:val="sv-SE"/>
        </w:rPr>
        <w:t>(Đính kèm các phiếu học tập/bảng kiểm....)</w:t>
      </w:r>
    </w:p>
    <w:p w14:paraId="00342160" w14:textId="77777777" w:rsidR="00C02C67" w:rsidRPr="003C2F18" w:rsidRDefault="00C02C67" w:rsidP="00C02C67">
      <w:pPr>
        <w:spacing w:line="360" w:lineRule="auto"/>
        <w:jc w:val="both"/>
        <w:rPr>
          <w:sz w:val="26"/>
          <w:szCs w:val="26"/>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02C67" w:rsidRPr="003C2F18" w14:paraId="147A4E3E" w14:textId="77777777" w:rsidTr="00C02C67">
        <w:tc>
          <w:tcPr>
            <w:tcW w:w="9571" w:type="dxa"/>
            <w:tcBorders>
              <w:top w:val="single" w:sz="4" w:space="0" w:color="auto"/>
              <w:left w:val="single" w:sz="4" w:space="0" w:color="auto"/>
              <w:bottom w:val="single" w:sz="4" w:space="0" w:color="auto"/>
              <w:right w:val="single" w:sz="4" w:space="0" w:color="auto"/>
            </w:tcBorders>
          </w:tcPr>
          <w:p w14:paraId="6AF1039D" w14:textId="77777777" w:rsidR="00C02C67" w:rsidRPr="003C2F18" w:rsidRDefault="00C02C67">
            <w:pPr>
              <w:spacing w:line="360" w:lineRule="auto"/>
              <w:jc w:val="center"/>
              <w:rPr>
                <w:b/>
                <w:sz w:val="26"/>
                <w:szCs w:val="26"/>
                <w:lang w:val="sv-SE"/>
              </w:rPr>
            </w:pPr>
          </w:p>
          <w:p w14:paraId="3B249087" w14:textId="77777777" w:rsidR="00C02C67" w:rsidRPr="003C2F18" w:rsidRDefault="00C02C67">
            <w:pPr>
              <w:spacing w:line="360" w:lineRule="auto"/>
              <w:jc w:val="center"/>
              <w:rPr>
                <w:b/>
                <w:sz w:val="26"/>
                <w:szCs w:val="26"/>
                <w:lang w:val="sv-SE"/>
              </w:rPr>
            </w:pPr>
            <w:r w:rsidRPr="003C2F18">
              <w:rPr>
                <w:b/>
                <w:sz w:val="26"/>
                <w:szCs w:val="26"/>
                <w:lang w:val="sv-SE"/>
              </w:rPr>
              <w:t>PHIẾU BÀI TẬP HOẠT ĐỘNG 2</w:t>
            </w:r>
          </w:p>
          <w:p w14:paraId="04C961E4" w14:textId="77777777" w:rsidR="00C02C67" w:rsidRPr="003C2F18" w:rsidRDefault="00C02C67">
            <w:pPr>
              <w:spacing w:line="360" w:lineRule="auto"/>
              <w:jc w:val="center"/>
              <w:rPr>
                <w:b/>
                <w:sz w:val="26"/>
                <w:szCs w:val="26"/>
                <w:lang w:val="sv-SE"/>
              </w:rPr>
            </w:pPr>
            <w:r w:rsidRPr="003C2F18">
              <w:rPr>
                <w:b/>
                <w:sz w:val="26"/>
                <w:szCs w:val="26"/>
                <w:lang w:val="sv-SE"/>
              </w:rPr>
              <w:t xml:space="preserve">*        *            * </w:t>
            </w:r>
          </w:p>
          <w:p w14:paraId="3CBD08F2" w14:textId="77777777" w:rsidR="00C02C67" w:rsidRPr="003C2F18" w:rsidRDefault="00C02C67">
            <w:pPr>
              <w:spacing w:line="360" w:lineRule="auto"/>
              <w:jc w:val="both"/>
              <w:rPr>
                <w:sz w:val="26"/>
                <w:szCs w:val="26"/>
                <w:lang w:val="sv-SE"/>
              </w:rPr>
            </w:pPr>
            <w:r w:rsidRPr="003C2F18">
              <w:rPr>
                <w:sz w:val="26"/>
                <w:szCs w:val="26"/>
                <w:lang w:val="sv-SE"/>
              </w:rPr>
              <w:t>Em hãy quan sát sơ đồ tư duy ở hình 5.2 và trả lời câu hỏi sau:</w:t>
            </w:r>
          </w:p>
          <w:p w14:paraId="3B0D10B1" w14:textId="77777777" w:rsidR="00C02C67" w:rsidRPr="003C2F18" w:rsidRDefault="00C02C67">
            <w:pPr>
              <w:spacing w:line="360" w:lineRule="auto"/>
              <w:jc w:val="center"/>
              <w:rPr>
                <w:b/>
                <w:sz w:val="26"/>
                <w:szCs w:val="26"/>
                <w:lang w:val="sv-SE"/>
              </w:rPr>
            </w:pPr>
            <w:r w:rsidRPr="003C2F18">
              <w:rPr>
                <w:b/>
                <w:noProof/>
                <w:sz w:val="26"/>
                <w:szCs w:val="26"/>
              </w:rPr>
              <w:lastRenderedPageBreak/>
              <w:drawing>
                <wp:inline distT="0" distB="0" distL="0" distR="0" wp14:anchorId="5B245DEB" wp14:editId="1D33E1A1">
                  <wp:extent cx="4897120" cy="28136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97120" cy="2813685"/>
                          </a:xfrm>
                          <a:prstGeom prst="rect">
                            <a:avLst/>
                          </a:prstGeom>
                          <a:noFill/>
                          <a:ln>
                            <a:noFill/>
                          </a:ln>
                        </pic:spPr>
                      </pic:pic>
                    </a:graphicData>
                  </a:graphic>
                </wp:inline>
              </w:drawing>
            </w:r>
          </w:p>
          <w:p w14:paraId="7F463BE6" w14:textId="77777777" w:rsidR="00C02C67" w:rsidRPr="003C2F18" w:rsidRDefault="00C02C67">
            <w:pPr>
              <w:spacing w:line="360" w:lineRule="auto"/>
              <w:jc w:val="both"/>
              <w:rPr>
                <w:sz w:val="26"/>
                <w:szCs w:val="26"/>
                <w:lang w:val="sv-SE"/>
              </w:rPr>
            </w:pPr>
            <w:r w:rsidRPr="003C2F18">
              <w:rPr>
                <w:b/>
                <w:sz w:val="26"/>
                <w:szCs w:val="26"/>
                <w:lang w:val="sv-SE"/>
              </w:rPr>
              <w:t>Câu 1:</w:t>
            </w:r>
            <w:r w:rsidRPr="003C2F18">
              <w:rPr>
                <w:sz w:val="26"/>
                <w:szCs w:val="26"/>
                <w:lang w:val="sv-SE"/>
              </w:rPr>
              <w:t xml:space="preserve"> Cách biểu diễn nào (văn bản, sơ đồ tư duy) dễ hiểu, dễ nhớ và thú vị hơn?</w:t>
            </w:r>
          </w:p>
          <w:p w14:paraId="4474F272" w14:textId="77777777" w:rsidR="00C02C67" w:rsidRPr="003C2F18" w:rsidRDefault="00C02C67">
            <w:pPr>
              <w:spacing w:line="360" w:lineRule="auto"/>
              <w:jc w:val="both"/>
              <w:rPr>
                <w:sz w:val="26"/>
                <w:szCs w:val="26"/>
                <w:lang w:val="sv-SE"/>
              </w:rPr>
            </w:pPr>
            <w:r w:rsidRPr="003C2F18">
              <w:rPr>
                <w:sz w:val="26"/>
                <w:szCs w:val="26"/>
                <w:lang w:val="sv-SE"/>
              </w:rPr>
              <w:t>..............................................................................................................................</w:t>
            </w:r>
          </w:p>
          <w:p w14:paraId="5585DE0C" w14:textId="77777777" w:rsidR="00C02C67" w:rsidRPr="003C2F18" w:rsidRDefault="00C02C67">
            <w:pPr>
              <w:spacing w:line="360" w:lineRule="auto"/>
              <w:jc w:val="both"/>
              <w:rPr>
                <w:sz w:val="26"/>
                <w:szCs w:val="26"/>
                <w:lang w:val="sv-SE"/>
              </w:rPr>
            </w:pPr>
            <w:r w:rsidRPr="003C2F18">
              <w:rPr>
                <w:sz w:val="26"/>
                <w:szCs w:val="26"/>
                <w:lang w:val="sv-SE"/>
              </w:rPr>
              <w:t>..............................................................................................................................</w:t>
            </w:r>
          </w:p>
          <w:p w14:paraId="0BA45C03" w14:textId="77777777" w:rsidR="00C02C67" w:rsidRPr="003C2F18" w:rsidRDefault="00C02C67">
            <w:pPr>
              <w:spacing w:line="360" w:lineRule="auto"/>
              <w:jc w:val="both"/>
              <w:rPr>
                <w:sz w:val="26"/>
                <w:szCs w:val="26"/>
                <w:lang w:val="sv-SE"/>
              </w:rPr>
            </w:pPr>
            <w:r w:rsidRPr="003C2F18">
              <w:rPr>
                <w:b/>
                <w:sz w:val="26"/>
                <w:szCs w:val="26"/>
                <w:lang w:val="sv-SE"/>
              </w:rPr>
              <w:t>Câu 2.</w:t>
            </w:r>
            <w:r w:rsidRPr="003C2F18">
              <w:rPr>
                <w:sz w:val="26"/>
                <w:szCs w:val="26"/>
                <w:lang w:val="sv-SE"/>
              </w:rPr>
              <w:t xml:space="preserve"> Sử dụng sơ đồ tư duy có lợi ích gì?</w:t>
            </w:r>
          </w:p>
          <w:p w14:paraId="3B6A96E9" w14:textId="77777777" w:rsidR="00C02C67" w:rsidRPr="003C2F18" w:rsidRDefault="00C02C67">
            <w:pPr>
              <w:spacing w:line="360" w:lineRule="auto"/>
              <w:jc w:val="both"/>
              <w:rPr>
                <w:sz w:val="26"/>
                <w:szCs w:val="26"/>
                <w:lang w:val="sv-SE"/>
              </w:rPr>
            </w:pPr>
            <w:r w:rsidRPr="003C2F18">
              <w:rPr>
                <w:sz w:val="26"/>
                <w:szCs w:val="26"/>
                <w:lang w:val="sv-SE"/>
              </w:rPr>
              <w:t>..............................................................................................................................</w:t>
            </w:r>
          </w:p>
          <w:p w14:paraId="032C4EDA" w14:textId="77777777" w:rsidR="00C02C67" w:rsidRPr="003C2F18" w:rsidRDefault="00C02C67">
            <w:pPr>
              <w:spacing w:line="360" w:lineRule="auto"/>
              <w:jc w:val="both"/>
              <w:rPr>
                <w:sz w:val="26"/>
                <w:szCs w:val="26"/>
                <w:lang w:val="sv-SE"/>
              </w:rPr>
            </w:pPr>
            <w:r w:rsidRPr="003C2F18">
              <w:rPr>
                <w:sz w:val="26"/>
                <w:szCs w:val="26"/>
                <w:lang w:val="sv-SE"/>
              </w:rPr>
              <w:t>..............................................................................................................................</w:t>
            </w:r>
          </w:p>
          <w:p w14:paraId="55D9AB61" w14:textId="77777777" w:rsidR="00C02C67" w:rsidRPr="003C2F18" w:rsidRDefault="00C02C67">
            <w:pPr>
              <w:spacing w:line="360" w:lineRule="auto"/>
              <w:jc w:val="both"/>
              <w:rPr>
                <w:sz w:val="26"/>
                <w:szCs w:val="26"/>
                <w:lang w:val="sv-SE"/>
              </w:rPr>
            </w:pPr>
            <w:r w:rsidRPr="003C2F18">
              <w:rPr>
                <w:b/>
                <w:sz w:val="26"/>
                <w:szCs w:val="26"/>
                <w:lang w:val="sv-SE"/>
              </w:rPr>
              <w:t>Câu 3.</w:t>
            </w:r>
            <w:r w:rsidRPr="003C2F18">
              <w:rPr>
                <w:sz w:val="26"/>
                <w:szCs w:val="26"/>
                <w:lang w:val="sv-SE"/>
              </w:rPr>
              <w:t xml:space="preserve"> Tên của chủ đề chính là gì? Tên của các chủ đề nhánh (triển khai từ chủ đề chính) là gì?</w:t>
            </w:r>
          </w:p>
          <w:p w14:paraId="1A908C33" w14:textId="77777777" w:rsidR="00C02C67" w:rsidRPr="003C2F18" w:rsidRDefault="00C02C67">
            <w:pPr>
              <w:spacing w:line="360" w:lineRule="auto"/>
              <w:jc w:val="both"/>
              <w:rPr>
                <w:sz w:val="26"/>
                <w:szCs w:val="26"/>
                <w:lang w:val="sv-SE"/>
              </w:rPr>
            </w:pPr>
            <w:r w:rsidRPr="003C2F18">
              <w:rPr>
                <w:sz w:val="26"/>
                <w:szCs w:val="26"/>
                <w:lang w:val="sv-SE"/>
              </w:rPr>
              <w:t>..............................................................................................................................</w:t>
            </w:r>
          </w:p>
          <w:p w14:paraId="365F307B" w14:textId="77777777" w:rsidR="00C02C67" w:rsidRPr="003C2F18" w:rsidRDefault="00C02C67">
            <w:pPr>
              <w:spacing w:line="360" w:lineRule="auto"/>
              <w:jc w:val="both"/>
              <w:rPr>
                <w:sz w:val="26"/>
                <w:szCs w:val="26"/>
                <w:lang w:val="sv-SE"/>
              </w:rPr>
            </w:pPr>
            <w:r w:rsidRPr="003C2F18">
              <w:rPr>
                <w:sz w:val="26"/>
                <w:szCs w:val="26"/>
                <w:lang w:val="sv-SE"/>
              </w:rPr>
              <w:t>..............................................................................................................................</w:t>
            </w:r>
          </w:p>
          <w:p w14:paraId="7CD3C21C" w14:textId="77777777" w:rsidR="00C02C67" w:rsidRPr="003C2F18" w:rsidRDefault="00C02C67">
            <w:pPr>
              <w:spacing w:line="360" w:lineRule="auto"/>
              <w:jc w:val="both"/>
              <w:rPr>
                <w:sz w:val="26"/>
                <w:szCs w:val="26"/>
                <w:lang w:val="sv-SE"/>
              </w:rPr>
            </w:pPr>
            <w:r w:rsidRPr="003C2F18">
              <w:rPr>
                <w:b/>
                <w:sz w:val="26"/>
                <w:szCs w:val="26"/>
                <w:lang w:val="sv-SE"/>
              </w:rPr>
              <w:t>Câu 4.</w:t>
            </w:r>
            <w:r w:rsidRPr="003C2F18">
              <w:rPr>
                <w:sz w:val="26"/>
                <w:szCs w:val="26"/>
                <w:lang w:val="sv-SE"/>
              </w:rPr>
              <w:t xml:space="preserve"> Các ý chi tiết của chủ đề ”Thành phần” là gì?</w:t>
            </w:r>
          </w:p>
          <w:p w14:paraId="62CAADCC" w14:textId="77777777" w:rsidR="00C02C67" w:rsidRPr="003C2F18" w:rsidRDefault="00C02C67">
            <w:pPr>
              <w:spacing w:line="360" w:lineRule="auto"/>
              <w:jc w:val="both"/>
              <w:rPr>
                <w:sz w:val="26"/>
                <w:szCs w:val="26"/>
                <w:lang w:val="sv-SE"/>
              </w:rPr>
            </w:pPr>
            <w:r w:rsidRPr="003C2F18">
              <w:rPr>
                <w:sz w:val="26"/>
                <w:szCs w:val="26"/>
                <w:lang w:val="sv-SE"/>
              </w:rPr>
              <w:t>..............................................................................................................................</w:t>
            </w:r>
          </w:p>
        </w:tc>
      </w:tr>
    </w:tbl>
    <w:p w14:paraId="33185FEA" w14:textId="77777777" w:rsidR="00C02C67" w:rsidRPr="003C2F18" w:rsidRDefault="00C02C67" w:rsidP="00C02C67">
      <w:pPr>
        <w:spacing w:line="360" w:lineRule="auto"/>
        <w:rPr>
          <w:rFonts w:eastAsia="Times New Roman"/>
          <w:sz w:val="26"/>
          <w:szCs w:val="26"/>
          <w:lang w:val="sv-SE"/>
        </w:rPr>
      </w:pPr>
    </w:p>
    <w:p w14:paraId="4924611C" w14:textId="77777777" w:rsidR="00C02C67" w:rsidRPr="003C2F18" w:rsidRDefault="00C02C67" w:rsidP="00C02C67">
      <w:pPr>
        <w:spacing w:line="360" w:lineRule="auto"/>
        <w:rPr>
          <w:sz w:val="26"/>
          <w:szCs w:val="26"/>
          <w:lang w:val="sv-SE"/>
        </w:rPr>
      </w:pPr>
    </w:p>
    <w:p w14:paraId="13AE457E" w14:textId="77777777" w:rsidR="00C02C67" w:rsidRPr="003C2F18" w:rsidRDefault="00C02C67" w:rsidP="00C02C67">
      <w:pPr>
        <w:spacing w:line="360" w:lineRule="auto"/>
        <w:rPr>
          <w:sz w:val="26"/>
          <w:szCs w:val="26"/>
          <w:lang w:val="sv-SE"/>
        </w:rPr>
      </w:pPr>
    </w:p>
    <w:p w14:paraId="1FACAFD8" w14:textId="77777777" w:rsidR="00442206" w:rsidRPr="003C2F18" w:rsidRDefault="00442206" w:rsidP="00C02C67">
      <w:pPr>
        <w:spacing w:line="360" w:lineRule="auto"/>
        <w:ind w:right="-18"/>
        <w:rPr>
          <w:bCs/>
          <w:iCs/>
          <w:sz w:val="26"/>
          <w:szCs w:val="26"/>
          <w:lang w:val="nl-NL"/>
        </w:rPr>
      </w:pPr>
    </w:p>
    <w:p w14:paraId="3EE2A65E" w14:textId="77777777" w:rsidR="00985555" w:rsidRPr="003C2F18" w:rsidRDefault="00985555" w:rsidP="00442206">
      <w:pPr>
        <w:spacing w:line="360" w:lineRule="auto"/>
        <w:ind w:right="-18"/>
        <w:jc w:val="center"/>
        <w:rPr>
          <w:bCs/>
          <w:iCs/>
          <w:sz w:val="26"/>
          <w:szCs w:val="26"/>
          <w:lang w:val="nl-NL"/>
        </w:rPr>
      </w:pPr>
    </w:p>
    <w:p w14:paraId="18154722" w14:textId="77777777" w:rsidR="00985555" w:rsidRPr="003C2F18" w:rsidRDefault="00985555" w:rsidP="00442206">
      <w:pPr>
        <w:spacing w:line="360" w:lineRule="auto"/>
        <w:ind w:right="-18"/>
        <w:jc w:val="center"/>
        <w:rPr>
          <w:bCs/>
          <w:iCs/>
          <w:sz w:val="26"/>
          <w:szCs w:val="26"/>
          <w:lang w:val="nl-NL"/>
        </w:rPr>
      </w:pPr>
    </w:p>
    <w:p w14:paraId="035694CF" w14:textId="77777777" w:rsidR="00985555" w:rsidRPr="003C2F18" w:rsidRDefault="00985555" w:rsidP="00442206">
      <w:pPr>
        <w:spacing w:line="360" w:lineRule="auto"/>
        <w:ind w:right="-18"/>
        <w:jc w:val="center"/>
        <w:rPr>
          <w:bCs/>
          <w:iCs/>
          <w:sz w:val="26"/>
          <w:szCs w:val="26"/>
          <w:lang w:val="nl-NL"/>
        </w:rPr>
      </w:pPr>
    </w:p>
    <w:p w14:paraId="2B97782E" w14:textId="77777777" w:rsidR="00985555" w:rsidRPr="003C2F18" w:rsidRDefault="00985555" w:rsidP="00442206">
      <w:pPr>
        <w:spacing w:line="360" w:lineRule="auto"/>
        <w:ind w:right="-18"/>
        <w:jc w:val="center"/>
        <w:rPr>
          <w:bCs/>
          <w:iCs/>
          <w:sz w:val="26"/>
          <w:szCs w:val="26"/>
          <w:lang w:val="nl-NL"/>
        </w:rPr>
      </w:pPr>
      <w:bookmarkStart w:id="0" w:name="_GoBack"/>
      <w:bookmarkEnd w:id="0"/>
    </w:p>
    <w:sectPr w:rsidR="00985555" w:rsidRPr="003C2F18" w:rsidSect="00996FFA">
      <w:headerReference w:type="default" r:id="rId15"/>
      <w:footerReference w:type="default" r:id="rId16"/>
      <w:pgSz w:w="11907" w:h="16840" w:code="9"/>
      <w:pgMar w:top="1501" w:right="992" w:bottom="1560" w:left="1276" w:header="709" w:footer="54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8EC9D" w14:textId="77777777" w:rsidR="0074745C" w:rsidRDefault="0074745C" w:rsidP="004C1F1D">
      <w:pPr>
        <w:spacing w:line="240" w:lineRule="auto"/>
      </w:pPr>
      <w:r>
        <w:separator/>
      </w:r>
    </w:p>
  </w:endnote>
  <w:endnote w:type="continuationSeparator" w:id="0">
    <w:p w14:paraId="3F759A6E" w14:textId="77777777" w:rsidR="0074745C" w:rsidRDefault="0074745C" w:rsidP="004C1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A3"/>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5AB24" w14:textId="66EE8824" w:rsidR="00F40576" w:rsidRPr="007F63DE" w:rsidRDefault="00F40576" w:rsidP="007F63DE">
    <w:pPr>
      <w:pStyle w:val="Footer"/>
      <w:tabs>
        <w:tab w:val="clear" w:pos="9360"/>
        <w:tab w:val="right" w:pos="9923"/>
      </w:tabs>
      <w:rPr>
        <w:i/>
        <w:sz w:val="24"/>
        <w:szCs w:val="24"/>
      </w:rPr>
    </w:pPr>
    <w:r>
      <w:rPr>
        <w:i/>
        <w:noProof/>
        <w:sz w:val="24"/>
        <w:szCs w:val="24"/>
      </w:rPr>
      <mc:AlternateContent>
        <mc:Choice Requires="wps">
          <w:drawing>
            <wp:anchor distT="0" distB="0" distL="114300" distR="114300" simplePos="0" relativeHeight="251659264" behindDoc="0" locked="0" layoutInCell="1" allowOverlap="1" wp14:anchorId="2CD9F7F2" wp14:editId="4109CB91">
              <wp:simplePos x="0" y="0"/>
              <wp:positionH relativeFrom="column">
                <wp:posOffset>135890</wp:posOffset>
              </wp:positionH>
              <wp:positionV relativeFrom="paragraph">
                <wp:posOffset>-17145</wp:posOffset>
              </wp:positionV>
              <wp:extent cx="63341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3341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ADB55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pt,-1.35pt" to="50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" strokecolor="#5b9bd5 [3204]" strokeweight="1.5pt">
              <v:stroke joinstyle="miter"/>
            </v:line>
          </w:pict>
        </mc:Fallback>
      </mc:AlternateContent>
    </w:r>
    <w:r>
      <w:rPr>
        <w:i/>
        <w:sz w:val="24"/>
        <w:szCs w:val="24"/>
      </w:rPr>
      <w:t xml:space="preserve">    </w:t>
    </w:r>
    <w:r w:rsidR="006D33F1">
      <w:rPr>
        <w:i/>
        <w:sz w:val="24"/>
        <w:szCs w:val="24"/>
      </w:rPr>
      <w:t>GV</w:t>
    </w:r>
    <w:r w:rsidRPr="007F63DE">
      <w:rPr>
        <w:i/>
        <w:sz w:val="24"/>
        <w:szCs w:val="24"/>
      </w:rPr>
      <w:t xml:space="preserve">: </w:t>
    </w:r>
    <w:r w:rsidR="006D33F1">
      <w:rPr>
        <w:i/>
        <w:sz w:val="24"/>
        <w:szCs w:val="24"/>
      </w:rPr>
      <w:t>Lê</w:t>
    </w:r>
    <w:r w:rsidR="00387838">
      <w:rPr>
        <w:i/>
        <w:sz w:val="24"/>
        <w:szCs w:val="24"/>
      </w:rPr>
      <w:t xml:space="preserve"> Thị Kim Thoa</w:t>
    </w:r>
    <w:r w:rsidRPr="007F63DE">
      <w:rPr>
        <w:i/>
        <w:sz w:val="24"/>
        <w:szCs w:val="24"/>
      </w:rPr>
      <w:tab/>
    </w:r>
    <w:r w:rsidRPr="007F63DE">
      <w:rPr>
        <w:i/>
        <w:sz w:val="24"/>
        <w:szCs w:val="24"/>
      </w:rPr>
      <w:tab/>
    </w:r>
    <w:r>
      <w:rPr>
        <w:i/>
        <w:sz w:val="24"/>
        <w:szCs w:val="24"/>
      </w:rPr>
      <w:t xml:space="preserve">    </w:t>
    </w:r>
    <w:r w:rsidRPr="007F63DE">
      <w:rPr>
        <w:i/>
        <w:sz w:val="24"/>
        <w:szCs w:val="24"/>
      </w:rPr>
      <w:t>Năm học 202</w:t>
    </w:r>
    <w:r w:rsidR="007072D8">
      <w:rPr>
        <w:i/>
        <w:sz w:val="24"/>
        <w:szCs w:val="24"/>
      </w:rPr>
      <w:t>4</w:t>
    </w:r>
    <w:r w:rsidRPr="007F63DE">
      <w:rPr>
        <w:i/>
        <w:sz w:val="24"/>
        <w:szCs w:val="24"/>
      </w:rPr>
      <w:t xml:space="preserve"> - 202</w:t>
    </w:r>
    <w:r w:rsidR="007072D8">
      <w:rPr>
        <w:i/>
        <w:sz w:val="24"/>
        <w:szCs w:val="24"/>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7615B" w14:textId="77777777" w:rsidR="0074745C" w:rsidRDefault="0074745C" w:rsidP="004C1F1D">
      <w:pPr>
        <w:spacing w:line="240" w:lineRule="auto"/>
      </w:pPr>
      <w:r>
        <w:separator/>
      </w:r>
    </w:p>
  </w:footnote>
  <w:footnote w:type="continuationSeparator" w:id="0">
    <w:p w14:paraId="1D0C675B" w14:textId="77777777" w:rsidR="0074745C" w:rsidRDefault="0074745C" w:rsidP="004C1F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B4042" w14:textId="08C9DD81" w:rsidR="00F40576" w:rsidRPr="007F63DE" w:rsidRDefault="00F40576" w:rsidP="007F63DE">
    <w:pPr>
      <w:pStyle w:val="Header"/>
      <w:tabs>
        <w:tab w:val="clear" w:pos="9360"/>
        <w:tab w:val="right" w:pos="10065"/>
      </w:tabs>
      <w:rPr>
        <w:i/>
        <w:sz w:val="24"/>
        <w:szCs w:val="24"/>
      </w:rPr>
    </w:pPr>
    <w:r>
      <w:rPr>
        <w:i/>
        <w:sz w:val="24"/>
        <w:szCs w:val="24"/>
      </w:rPr>
      <w:t xml:space="preserve">   </w:t>
    </w:r>
    <w:r w:rsidRPr="007F63DE">
      <w:rPr>
        <w:i/>
        <w:sz w:val="24"/>
        <w:szCs w:val="24"/>
      </w:rPr>
      <w:t xml:space="preserve">Trường THCS </w:t>
    </w:r>
    <w:r w:rsidR="006D33F1">
      <w:rPr>
        <w:i/>
        <w:sz w:val="24"/>
        <w:szCs w:val="24"/>
      </w:rPr>
      <w:t>Lương Văn Chánh</w:t>
    </w:r>
    <w:r w:rsidR="00387838">
      <w:rPr>
        <w:i/>
        <w:sz w:val="24"/>
        <w:szCs w:val="24"/>
      </w:rPr>
      <w:t xml:space="preserve">                                   </w:t>
    </w:r>
    <w:r w:rsidR="006D33F1">
      <w:rPr>
        <w:i/>
        <w:sz w:val="24"/>
        <w:szCs w:val="24"/>
      </w:rPr>
      <w:t xml:space="preserve">                        </w:t>
    </w:r>
    <w:r>
      <w:rPr>
        <w:i/>
        <w:sz w:val="24"/>
        <w:szCs w:val="24"/>
      </w:rPr>
      <w:t>Kế hoạch bài dạy Tin học 6</w:t>
    </w:r>
  </w:p>
  <w:p w14:paraId="012CF6DA" w14:textId="77777777" w:rsidR="00F40576" w:rsidRDefault="00F40576">
    <w:pPr>
      <w:pStyle w:val="Header"/>
    </w:pPr>
    <w:r>
      <w:rPr>
        <w:i/>
        <w:noProof/>
        <w:sz w:val="24"/>
        <w:szCs w:val="24"/>
      </w:rPr>
      <mc:AlternateContent>
        <mc:Choice Requires="wps">
          <w:drawing>
            <wp:anchor distT="0" distB="0" distL="114300" distR="114300" simplePos="0" relativeHeight="251661312" behindDoc="0" locked="0" layoutInCell="1" allowOverlap="1" wp14:anchorId="658A0B58" wp14:editId="7BE21F5C">
              <wp:simplePos x="0" y="0"/>
              <wp:positionH relativeFrom="column">
                <wp:posOffset>88265</wp:posOffset>
              </wp:positionH>
              <wp:positionV relativeFrom="paragraph">
                <wp:posOffset>35560</wp:posOffset>
              </wp:positionV>
              <wp:extent cx="63246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3246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292F68"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2.8pt" to="50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" strokecolor="#5b9bd5 [3204]"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A41"/>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A4D29"/>
    <w:multiLevelType w:val="hybridMultilevel"/>
    <w:tmpl w:val="C1043D7E"/>
    <w:lvl w:ilvl="0" w:tplc="F08A77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072F64"/>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A0CF0"/>
    <w:multiLevelType w:val="hybridMultilevel"/>
    <w:tmpl w:val="EFC279B0"/>
    <w:lvl w:ilvl="0" w:tplc="6EA0905A">
      <w:start w:val="1"/>
      <w:numFmt w:val="bullet"/>
      <w:lvlText w:val="-"/>
      <w:lvlJc w:val="left"/>
      <w:pPr>
        <w:ind w:left="1440" w:hanging="360"/>
      </w:pPr>
      <w:rPr>
        <w:rFonts w:ascii=".VnTime" w:eastAsia="Times New Roman" w:hAnsi=".VnTim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7D62C6"/>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CD64A7"/>
    <w:multiLevelType w:val="hybridMultilevel"/>
    <w:tmpl w:val="214257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6473FE"/>
    <w:multiLevelType w:val="hybridMultilevel"/>
    <w:tmpl w:val="5A0049B8"/>
    <w:lvl w:ilvl="0" w:tplc="04090013">
      <w:start w:val="1"/>
      <w:numFmt w:val="upp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nsid w:val="1E857FAF"/>
    <w:multiLevelType w:val="hybridMultilevel"/>
    <w:tmpl w:val="99FE424A"/>
    <w:lvl w:ilvl="0" w:tplc="04090019">
      <w:start w:val="1"/>
      <w:numFmt w:val="lowerLetter"/>
      <w:lvlText w:val="%1."/>
      <w:lvlJc w:val="left"/>
      <w:pPr>
        <w:ind w:left="720" w:hanging="360"/>
      </w:pPr>
      <w:rPr>
        <w:rFonts w:hint="default"/>
      </w:rPr>
    </w:lvl>
    <w:lvl w:ilvl="1" w:tplc="6EA0905A">
      <w:start w:val="1"/>
      <w:numFmt w:val="bullet"/>
      <w:lvlText w:val="-"/>
      <w:lvlJc w:val="left"/>
      <w:pPr>
        <w:ind w:left="1440" w:hanging="360"/>
      </w:pPr>
      <w:rPr>
        <w:rFonts w:ascii=".VnTime" w:eastAsia="Times New Roman" w:hAnsi=".VnTime" w:cs="Times New Roman" w:hint="default"/>
      </w:rPr>
    </w:lvl>
    <w:lvl w:ilvl="2" w:tplc="65085F18">
      <w:start w:val="1"/>
      <w:numFmt w:val="upperLetter"/>
      <w:lvlText w:val="%3."/>
      <w:lvlJc w:val="right"/>
      <w:pPr>
        <w:ind w:left="2160" w:hanging="180"/>
      </w:pPr>
      <w:rPr>
        <w:rFonts w:ascii="Times New Roman" w:eastAsiaTheme="minorHAnsi" w:hAnsi="Times New Roman"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CE1961"/>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7B0446"/>
    <w:multiLevelType w:val="multilevel"/>
    <w:tmpl w:val="3E96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9624CB"/>
    <w:multiLevelType w:val="hybridMultilevel"/>
    <w:tmpl w:val="1DA0DBD2"/>
    <w:lvl w:ilvl="0" w:tplc="800AA50E">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C93799"/>
    <w:multiLevelType w:val="hybridMultilevel"/>
    <w:tmpl w:val="4A003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63567A"/>
    <w:multiLevelType w:val="hybridMultilevel"/>
    <w:tmpl w:val="6926432E"/>
    <w:lvl w:ilvl="0" w:tplc="2E7A5E5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AF91A70"/>
    <w:multiLevelType w:val="hybridMultilevel"/>
    <w:tmpl w:val="FDE4D30E"/>
    <w:lvl w:ilvl="0" w:tplc="772C6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3328FC"/>
    <w:multiLevelType w:val="hybridMultilevel"/>
    <w:tmpl w:val="29D88900"/>
    <w:lvl w:ilvl="0" w:tplc="6AFA5F4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CF4827"/>
    <w:multiLevelType w:val="hybridMultilevel"/>
    <w:tmpl w:val="DE4ED4EA"/>
    <w:lvl w:ilvl="0" w:tplc="5DE4770E">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nsid w:val="53715296"/>
    <w:multiLevelType w:val="multilevel"/>
    <w:tmpl w:val="2A86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1A35F7"/>
    <w:multiLevelType w:val="hybridMultilevel"/>
    <w:tmpl w:val="2BE8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D661A2"/>
    <w:multiLevelType w:val="hybridMultilevel"/>
    <w:tmpl w:val="BD9EE3D2"/>
    <w:lvl w:ilvl="0" w:tplc="04090019">
      <w:start w:val="1"/>
      <w:numFmt w:val="lowerLetter"/>
      <w:lvlText w:val="%1."/>
      <w:lvlJc w:val="left"/>
      <w:pPr>
        <w:ind w:left="720" w:hanging="360"/>
      </w:pPr>
      <w:rPr>
        <w:rFonts w:hint="default"/>
      </w:rPr>
    </w:lvl>
    <w:lvl w:ilvl="1" w:tplc="6EA0905A">
      <w:start w:val="1"/>
      <w:numFmt w:val="bullet"/>
      <w:lvlText w:val="-"/>
      <w:lvlJc w:val="left"/>
      <w:pPr>
        <w:ind w:left="1440" w:hanging="360"/>
      </w:pPr>
      <w:rPr>
        <w:rFonts w:ascii=".VnTime" w:eastAsia="Times New Roman" w:hAnsi=".VnTime" w:cs="Times New Roman" w:hint="default"/>
      </w:rPr>
    </w:lvl>
    <w:lvl w:ilvl="2" w:tplc="6EA0905A">
      <w:start w:val="1"/>
      <w:numFmt w:val="bullet"/>
      <w:lvlText w:val="-"/>
      <w:lvlJc w:val="left"/>
      <w:pPr>
        <w:ind w:left="2160" w:hanging="180"/>
      </w:pPr>
      <w:rPr>
        <w:rFonts w:ascii=".VnTime" w:eastAsia="Times New Roman" w:hAnsi=".VnTime"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6234E8"/>
    <w:multiLevelType w:val="hybridMultilevel"/>
    <w:tmpl w:val="E5D01820"/>
    <w:lvl w:ilvl="0" w:tplc="2E7A5E56">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9B31143"/>
    <w:multiLevelType w:val="hybridMultilevel"/>
    <w:tmpl w:val="6D20B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EE55A1"/>
    <w:multiLevelType w:val="hybridMultilevel"/>
    <w:tmpl w:val="A4364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20"/>
  </w:num>
  <w:num w:numId="4">
    <w:abstractNumId w:val="12"/>
  </w:num>
  <w:num w:numId="5">
    <w:abstractNumId w:val="1"/>
  </w:num>
  <w:num w:numId="6">
    <w:abstractNumId w:val="19"/>
  </w:num>
  <w:num w:numId="7">
    <w:abstractNumId w:val="14"/>
  </w:num>
  <w:num w:numId="8">
    <w:abstractNumId w:val="15"/>
  </w:num>
  <w:num w:numId="9">
    <w:abstractNumId w:val="17"/>
  </w:num>
  <w:num w:numId="10">
    <w:abstractNumId w:val="16"/>
  </w:num>
  <w:num w:numId="11">
    <w:abstractNumId w:val="9"/>
  </w:num>
  <w:num w:numId="12">
    <w:abstractNumId w:val="8"/>
  </w:num>
  <w:num w:numId="13">
    <w:abstractNumId w:val="0"/>
  </w:num>
  <w:num w:numId="14">
    <w:abstractNumId w:val="2"/>
  </w:num>
  <w:num w:numId="15">
    <w:abstractNumId w:val="11"/>
  </w:num>
  <w:num w:numId="16">
    <w:abstractNumId w:val="4"/>
  </w:num>
  <w:num w:numId="17">
    <w:abstractNumId w:val="13"/>
  </w:num>
  <w:num w:numId="18">
    <w:abstractNumId w:val="5"/>
  </w:num>
  <w:num w:numId="19">
    <w:abstractNumId w:val="21"/>
  </w:num>
  <w:num w:numId="20">
    <w:abstractNumId w:val="22"/>
  </w:num>
  <w:num w:numId="21">
    <w:abstractNumId w:val="3"/>
  </w:num>
  <w:num w:numId="22">
    <w:abstractNumId w:val="18"/>
  </w:num>
  <w:num w:numId="2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BD"/>
    <w:rsid w:val="00001327"/>
    <w:rsid w:val="0000640B"/>
    <w:rsid w:val="00007453"/>
    <w:rsid w:val="0001167C"/>
    <w:rsid w:val="00012DDD"/>
    <w:rsid w:val="00013E59"/>
    <w:rsid w:val="00014364"/>
    <w:rsid w:val="000174F6"/>
    <w:rsid w:val="0002756F"/>
    <w:rsid w:val="00031CA4"/>
    <w:rsid w:val="00035E4A"/>
    <w:rsid w:val="000402F1"/>
    <w:rsid w:val="00042C7B"/>
    <w:rsid w:val="00052B82"/>
    <w:rsid w:val="000569FB"/>
    <w:rsid w:val="00060521"/>
    <w:rsid w:val="00060F5C"/>
    <w:rsid w:val="0006267D"/>
    <w:rsid w:val="00064CF2"/>
    <w:rsid w:val="0006637A"/>
    <w:rsid w:val="00076088"/>
    <w:rsid w:val="00083AE0"/>
    <w:rsid w:val="000857E8"/>
    <w:rsid w:val="00087842"/>
    <w:rsid w:val="00087EBB"/>
    <w:rsid w:val="00097719"/>
    <w:rsid w:val="000A2409"/>
    <w:rsid w:val="000A489D"/>
    <w:rsid w:val="000A55FB"/>
    <w:rsid w:val="000B2204"/>
    <w:rsid w:val="000B3134"/>
    <w:rsid w:val="000B53B3"/>
    <w:rsid w:val="000B58D5"/>
    <w:rsid w:val="000B79FB"/>
    <w:rsid w:val="000C57DD"/>
    <w:rsid w:val="000D10BF"/>
    <w:rsid w:val="000D69D3"/>
    <w:rsid w:val="000D7257"/>
    <w:rsid w:val="000E15AD"/>
    <w:rsid w:val="000E250E"/>
    <w:rsid w:val="000F4236"/>
    <w:rsid w:val="000F42D6"/>
    <w:rsid w:val="000F4F7B"/>
    <w:rsid w:val="000F7AA0"/>
    <w:rsid w:val="00102D5B"/>
    <w:rsid w:val="0010533E"/>
    <w:rsid w:val="0011564A"/>
    <w:rsid w:val="00116CFD"/>
    <w:rsid w:val="001211C1"/>
    <w:rsid w:val="00127C58"/>
    <w:rsid w:val="0013186E"/>
    <w:rsid w:val="001331EC"/>
    <w:rsid w:val="00134B03"/>
    <w:rsid w:val="00136304"/>
    <w:rsid w:val="00153391"/>
    <w:rsid w:val="001563F0"/>
    <w:rsid w:val="00160454"/>
    <w:rsid w:val="0016606B"/>
    <w:rsid w:val="00167F6F"/>
    <w:rsid w:val="001821BC"/>
    <w:rsid w:val="00183F33"/>
    <w:rsid w:val="001A4425"/>
    <w:rsid w:val="001A7E83"/>
    <w:rsid w:val="001C16B1"/>
    <w:rsid w:val="001C24E4"/>
    <w:rsid w:val="001F3967"/>
    <w:rsid w:val="001F3E3A"/>
    <w:rsid w:val="001F6D6F"/>
    <w:rsid w:val="0020532D"/>
    <w:rsid w:val="0020638E"/>
    <w:rsid w:val="00212098"/>
    <w:rsid w:val="0021770F"/>
    <w:rsid w:val="002202EC"/>
    <w:rsid w:val="002251C3"/>
    <w:rsid w:val="00233D75"/>
    <w:rsid w:val="00241B54"/>
    <w:rsid w:val="00247AE5"/>
    <w:rsid w:val="00250634"/>
    <w:rsid w:val="00255D2E"/>
    <w:rsid w:val="00283AC6"/>
    <w:rsid w:val="00290696"/>
    <w:rsid w:val="00291EEF"/>
    <w:rsid w:val="002925F2"/>
    <w:rsid w:val="00293844"/>
    <w:rsid w:val="0029449E"/>
    <w:rsid w:val="002A7D8C"/>
    <w:rsid w:val="002B26DC"/>
    <w:rsid w:val="002C3BAC"/>
    <w:rsid w:val="002D0901"/>
    <w:rsid w:val="002D4E30"/>
    <w:rsid w:val="002E2035"/>
    <w:rsid w:val="002E624D"/>
    <w:rsid w:val="00301A5B"/>
    <w:rsid w:val="0031326A"/>
    <w:rsid w:val="00316A45"/>
    <w:rsid w:val="00323112"/>
    <w:rsid w:val="00332BFE"/>
    <w:rsid w:val="00341F7E"/>
    <w:rsid w:val="00343EC0"/>
    <w:rsid w:val="003452F2"/>
    <w:rsid w:val="00347E45"/>
    <w:rsid w:val="00352380"/>
    <w:rsid w:val="003530C7"/>
    <w:rsid w:val="003551DB"/>
    <w:rsid w:val="00366D75"/>
    <w:rsid w:val="00375CC5"/>
    <w:rsid w:val="003762DC"/>
    <w:rsid w:val="00377DD7"/>
    <w:rsid w:val="00382E11"/>
    <w:rsid w:val="00387838"/>
    <w:rsid w:val="00394D4F"/>
    <w:rsid w:val="003A0B7E"/>
    <w:rsid w:val="003A19AC"/>
    <w:rsid w:val="003A2192"/>
    <w:rsid w:val="003A7107"/>
    <w:rsid w:val="003B6BF0"/>
    <w:rsid w:val="003B6CA9"/>
    <w:rsid w:val="003B6CF7"/>
    <w:rsid w:val="003C2F18"/>
    <w:rsid w:val="003C338A"/>
    <w:rsid w:val="003C4AA5"/>
    <w:rsid w:val="003C6AF7"/>
    <w:rsid w:val="003D237D"/>
    <w:rsid w:val="003D7B3F"/>
    <w:rsid w:val="003E3DC5"/>
    <w:rsid w:val="003E4084"/>
    <w:rsid w:val="003E42D4"/>
    <w:rsid w:val="003F0344"/>
    <w:rsid w:val="003F0E36"/>
    <w:rsid w:val="003F184E"/>
    <w:rsid w:val="003F1C5A"/>
    <w:rsid w:val="003F4BB3"/>
    <w:rsid w:val="003F5850"/>
    <w:rsid w:val="003F5DD0"/>
    <w:rsid w:val="00404214"/>
    <w:rsid w:val="00407BFC"/>
    <w:rsid w:val="00413005"/>
    <w:rsid w:val="00422E1B"/>
    <w:rsid w:val="00423135"/>
    <w:rsid w:val="004245BD"/>
    <w:rsid w:val="00442206"/>
    <w:rsid w:val="004509B0"/>
    <w:rsid w:val="004573AC"/>
    <w:rsid w:val="004648E9"/>
    <w:rsid w:val="004749AF"/>
    <w:rsid w:val="004A2E9A"/>
    <w:rsid w:val="004A3591"/>
    <w:rsid w:val="004B6ED5"/>
    <w:rsid w:val="004C1F1D"/>
    <w:rsid w:val="004C25A7"/>
    <w:rsid w:val="004D31CA"/>
    <w:rsid w:val="004E10FE"/>
    <w:rsid w:val="004E284B"/>
    <w:rsid w:val="004E346F"/>
    <w:rsid w:val="004E51D7"/>
    <w:rsid w:val="004F457F"/>
    <w:rsid w:val="004F631F"/>
    <w:rsid w:val="00503E38"/>
    <w:rsid w:val="00506629"/>
    <w:rsid w:val="005156C5"/>
    <w:rsid w:val="0053029C"/>
    <w:rsid w:val="00530C1F"/>
    <w:rsid w:val="005370DC"/>
    <w:rsid w:val="0053730A"/>
    <w:rsid w:val="00552EDC"/>
    <w:rsid w:val="00555CD0"/>
    <w:rsid w:val="00560064"/>
    <w:rsid w:val="0056487E"/>
    <w:rsid w:val="0056704B"/>
    <w:rsid w:val="00585E98"/>
    <w:rsid w:val="00587E92"/>
    <w:rsid w:val="00590D86"/>
    <w:rsid w:val="00595E84"/>
    <w:rsid w:val="005A2E31"/>
    <w:rsid w:val="005B1FDF"/>
    <w:rsid w:val="005D12D3"/>
    <w:rsid w:val="005D4976"/>
    <w:rsid w:val="005D61BE"/>
    <w:rsid w:val="005E0A63"/>
    <w:rsid w:val="005E353E"/>
    <w:rsid w:val="005E712E"/>
    <w:rsid w:val="005E784D"/>
    <w:rsid w:val="005F0CAB"/>
    <w:rsid w:val="005F4716"/>
    <w:rsid w:val="005F521C"/>
    <w:rsid w:val="00600A19"/>
    <w:rsid w:val="00600F4F"/>
    <w:rsid w:val="006046A7"/>
    <w:rsid w:val="00605023"/>
    <w:rsid w:val="00607CE2"/>
    <w:rsid w:val="00610315"/>
    <w:rsid w:val="00627352"/>
    <w:rsid w:val="006277A4"/>
    <w:rsid w:val="006277C9"/>
    <w:rsid w:val="00633A15"/>
    <w:rsid w:val="00634BA2"/>
    <w:rsid w:val="006353C7"/>
    <w:rsid w:val="00635B83"/>
    <w:rsid w:val="0064322D"/>
    <w:rsid w:val="006566F3"/>
    <w:rsid w:val="00657D21"/>
    <w:rsid w:val="006600D5"/>
    <w:rsid w:val="006629FC"/>
    <w:rsid w:val="0067028C"/>
    <w:rsid w:val="00675491"/>
    <w:rsid w:val="00693D18"/>
    <w:rsid w:val="006A1168"/>
    <w:rsid w:val="006A16FF"/>
    <w:rsid w:val="006A5216"/>
    <w:rsid w:val="006A7508"/>
    <w:rsid w:val="006B4B44"/>
    <w:rsid w:val="006B701C"/>
    <w:rsid w:val="006D1383"/>
    <w:rsid w:val="006D1931"/>
    <w:rsid w:val="006D33F1"/>
    <w:rsid w:val="006D3C28"/>
    <w:rsid w:val="006D6F4D"/>
    <w:rsid w:val="006E1D60"/>
    <w:rsid w:val="006F6D3F"/>
    <w:rsid w:val="0070194D"/>
    <w:rsid w:val="00705CF4"/>
    <w:rsid w:val="00705D3A"/>
    <w:rsid w:val="007072D8"/>
    <w:rsid w:val="0071706C"/>
    <w:rsid w:val="007344D9"/>
    <w:rsid w:val="00735068"/>
    <w:rsid w:val="00737E4F"/>
    <w:rsid w:val="00741CD3"/>
    <w:rsid w:val="007469E7"/>
    <w:rsid w:val="0074745C"/>
    <w:rsid w:val="00747A83"/>
    <w:rsid w:val="007533F4"/>
    <w:rsid w:val="00755F2D"/>
    <w:rsid w:val="007657BB"/>
    <w:rsid w:val="00766F46"/>
    <w:rsid w:val="00773149"/>
    <w:rsid w:val="00775A00"/>
    <w:rsid w:val="007801E3"/>
    <w:rsid w:val="007832A9"/>
    <w:rsid w:val="0078371C"/>
    <w:rsid w:val="0078574C"/>
    <w:rsid w:val="00792BD0"/>
    <w:rsid w:val="007A026E"/>
    <w:rsid w:val="007A07EA"/>
    <w:rsid w:val="007A09C8"/>
    <w:rsid w:val="007A4E6A"/>
    <w:rsid w:val="007B16F2"/>
    <w:rsid w:val="007B395F"/>
    <w:rsid w:val="007B3F4E"/>
    <w:rsid w:val="007B3FC0"/>
    <w:rsid w:val="007B6CD4"/>
    <w:rsid w:val="007C4970"/>
    <w:rsid w:val="007D15FD"/>
    <w:rsid w:val="007D71C9"/>
    <w:rsid w:val="007E6F66"/>
    <w:rsid w:val="007E7DE7"/>
    <w:rsid w:val="007F63DE"/>
    <w:rsid w:val="00803E5F"/>
    <w:rsid w:val="0080783B"/>
    <w:rsid w:val="008225B3"/>
    <w:rsid w:val="00823DAD"/>
    <w:rsid w:val="008312DA"/>
    <w:rsid w:val="00831302"/>
    <w:rsid w:val="00833B1E"/>
    <w:rsid w:val="0083754C"/>
    <w:rsid w:val="008402CF"/>
    <w:rsid w:val="00845011"/>
    <w:rsid w:val="00845A1B"/>
    <w:rsid w:val="0085123A"/>
    <w:rsid w:val="00852F4E"/>
    <w:rsid w:val="008544CA"/>
    <w:rsid w:val="00854DD6"/>
    <w:rsid w:val="00855C27"/>
    <w:rsid w:val="008615CC"/>
    <w:rsid w:val="00862A98"/>
    <w:rsid w:val="0087429B"/>
    <w:rsid w:val="00877500"/>
    <w:rsid w:val="008814F4"/>
    <w:rsid w:val="0088413F"/>
    <w:rsid w:val="0089352C"/>
    <w:rsid w:val="008937C2"/>
    <w:rsid w:val="008965A1"/>
    <w:rsid w:val="008A7497"/>
    <w:rsid w:val="008B2D3C"/>
    <w:rsid w:val="008C1FBD"/>
    <w:rsid w:val="008D714D"/>
    <w:rsid w:val="008F7E85"/>
    <w:rsid w:val="009030A0"/>
    <w:rsid w:val="00912451"/>
    <w:rsid w:val="009134AD"/>
    <w:rsid w:val="00931ACC"/>
    <w:rsid w:val="0093334E"/>
    <w:rsid w:val="009355A3"/>
    <w:rsid w:val="00940A02"/>
    <w:rsid w:val="00941687"/>
    <w:rsid w:val="00951DC9"/>
    <w:rsid w:val="00952F9F"/>
    <w:rsid w:val="0095359C"/>
    <w:rsid w:val="00957DB3"/>
    <w:rsid w:val="00967E87"/>
    <w:rsid w:val="0097047C"/>
    <w:rsid w:val="00970BD0"/>
    <w:rsid w:val="00972C3A"/>
    <w:rsid w:val="00980DCA"/>
    <w:rsid w:val="00985555"/>
    <w:rsid w:val="00996120"/>
    <w:rsid w:val="00996FFA"/>
    <w:rsid w:val="009A64B7"/>
    <w:rsid w:val="009A69D4"/>
    <w:rsid w:val="009B09C7"/>
    <w:rsid w:val="009B57A8"/>
    <w:rsid w:val="009B631C"/>
    <w:rsid w:val="009C0B3E"/>
    <w:rsid w:val="009C2305"/>
    <w:rsid w:val="009D1827"/>
    <w:rsid w:val="009D65B6"/>
    <w:rsid w:val="009E6E0F"/>
    <w:rsid w:val="009F2090"/>
    <w:rsid w:val="009F2614"/>
    <w:rsid w:val="009F4E21"/>
    <w:rsid w:val="00A02BD9"/>
    <w:rsid w:val="00A21A42"/>
    <w:rsid w:val="00A2280B"/>
    <w:rsid w:val="00A25B32"/>
    <w:rsid w:val="00A312B4"/>
    <w:rsid w:val="00A33A45"/>
    <w:rsid w:val="00A357E1"/>
    <w:rsid w:val="00A3698E"/>
    <w:rsid w:val="00A3770B"/>
    <w:rsid w:val="00A416FD"/>
    <w:rsid w:val="00A441C8"/>
    <w:rsid w:val="00A5464F"/>
    <w:rsid w:val="00A6680E"/>
    <w:rsid w:val="00A70EAE"/>
    <w:rsid w:val="00A72BB5"/>
    <w:rsid w:val="00A7510D"/>
    <w:rsid w:val="00A85ADD"/>
    <w:rsid w:val="00A953DA"/>
    <w:rsid w:val="00AA3166"/>
    <w:rsid w:val="00AA39E9"/>
    <w:rsid w:val="00AA3A2A"/>
    <w:rsid w:val="00AA53CE"/>
    <w:rsid w:val="00AB12A9"/>
    <w:rsid w:val="00AB5C9C"/>
    <w:rsid w:val="00AC2425"/>
    <w:rsid w:val="00AC5B09"/>
    <w:rsid w:val="00AD329C"/>
    <w:rsid w:val="00AD6084"/>
    <w:rsid w:val="00AE3881"/>
    <w:rsid w:val="00AF05B3"/>
    <w:rsid w:val="00AF4F7C"/>
    <w:rsid w:val="00B0323A"/>
    <w:rsid w:val="00B0462F"/>
    <w:rsid w:val="00B1464F"/>
    <w:rsid w:val="00B16F38"/>
    <w:rsid w:val="00B21A63"/>
    <w:rsid w:val="00B2352F"/>
    <w:rsid w:val="00B23C89"/>
    <w:rsid w:val="00B3740B"/>
    <w:rsid w:val="00B51AA3"/>
    <w:rsid w:val="00B521BB"/>
    <w:rsid w:val="00B52378"/>
    <w:rsid w:val="00B57192"/>
    <w:rsid w:val="00B5791A"/>
    <w:rsid w:val="00B66297"/>
    <w:rsid w:val="00B7000A"/>
    <w:rsid w:val="00B708F0"/>
    <w:rsid w:val="00B73246"/>
    <w:rsid w:val="00B77A66"/>
    <w:rsid w:val="00B81529"/>
    <w:rsid w:val="00B87C11"/>
    <w:rsid w:val="00B87E54"/>
    <w:rsid w:val="00B9007B"/>
    <w:rsid w:val="00B9093B"/>
    <w:rsid w:val="00B95C50"/>
    <w:rsid w:val="00B97CC2"/>
    <w:rsid w:val="00BA2485"/>
    <w:rsid w:val="00BA296C"/>
    <w:rsid w:val="00BB7B5A"/>
    <w:rsid w:val="00BC1F9F"/>
    <w:rsid w:val="00BC5D3E"/>
    <w:rsid w:val="00BD4267"/>
    <w:rsid w:val="00BD6E76"/>
    <w:rsid w:val="00BD753C"/>
    <w:rsid w:val="00BF7EC3"/>
    <w:rsid w:val="00C02C67"/>
    <w:rsid w:val="00C04B6F"/>
    <w:rsid w:val="00C067CA"/>
    <w:rsid w:val="00C11821"/>
    <w:rsid w:val="00C15FD2"/>
    <w:rsid w:val="00C1772F"/>
    <w:rsid w:val="00C17EC0"/>
    <w:rsid w:val="00C25F78"/>
    <w:rsid w:val="00C332A7"/>
    <w:rsid w:val="00C449CC"/>
    <w:rsid w:val="00C44D0D"/>
    <w:rsid w:val="00C5535C"/>
    <w:rsid w:val="00C57821"/>
    <w:rsid w:val="00C60FAC"/>
    <w:rsid w:val="00C73006"/>
    <w:rsid w:val="00C81E84"/>
    <w:rsid w:val="00C828AF"/>
    <w:rsid w:val="00C856D5"/>
    <w:rsid w:val="00C86713"/>
    <w:rsid w:val="00C93DE7"/>
    <w:rsid w:val="00C975C2"/>
    <w:rsid w:val="00CB1167"/>
    <w:rsid w:val="00CB298E"/>
    <w:rsid w:val="00CC7A7B"/>
    <w:rsid w:val="00CD5BD2"/>
    <w:rsid w:val="00CD628D"/>
    <w:rsid w:val="00CD7262"/>
    <w:rsid w:val="00CD743E"/>
    <w:rsid w:val="00CE651E"/>
    <w:rsid w:val="00CF55C7"/>
    <w:rsid w:val="00CF6DB0"/>
    <w:rsid w:val="00D01BA1"/>
    <w:rsid w:val="00D03FBF"/>
    <w:rsid w:val="00D15913"/>
    <w:rsid w:val="00D15C34"/>
    <w:rsid w:val="00D173D0"/>
    <w:rsid w:val="00D21738"/>
    <w:rsid w:val="00D234B2"/>
    <w:rsid w:val="00D26156"/>
    <w:rsid w:val="00D272BC"/>
    <w:rsid w:val="00D33210"/>
    <w:rsid w:val="00D34D8C"/>
    <w:rsid w:val="00D55E96"/>
    <w:rsid w:val="00D5795F"/>
    <w:rsid w:val="00D71F68"/>
    <w:rsid w:val="00D862F2"/>
    <w:rsid w:val="00D86E89"/>
    <w:rsid w:val="00D934EB"/>
    <w:rsid w:val="00D95556"/>
    <w:rsid w:val="00DA192E"/>
    <w:rsid w:val="00DA28EA"/>
    <w:rsid w:val="00DA6148"/>
    <w:rsid w:val="00DB1901"/>
    <w:rsid w:val="00DB52AF"/>
    <w:rsid w:val="00DB7EA7"/>
    <w:rsid w:val="00DC53A6"/>
    <w:rsid w:val="00DC6FCF"/>
    <w:rsid w:val="00DD05DB"/>
    <w:rsid w:val="00DD3A5C"/>
    <w:rsid w:val="00DE2B22"/>
    <w:rsid w:val="00DE3609"/>
    <w:rsid w:val="00DE6D84"/>
    <w:rsid w:val="00DF052A"/>
    <w:rsid w:val="00E1213A"/>
    <w:rsid w:val="00E15E45"/>
    <w:rsid w:val="00E166F5"/>
    <w:rsid w:val="00E20718"/>
    <w:rsid w:val="00E23F5B"/>
    <w:rsid w:val="00E26AB7"/>
    <w:rsid w:val="00E4414F"/>
    <w:rsid w:val="00E5000A"/>
    <w:rsid w:val="00E635D5"/>
    <w:rsid w:val="00E74A54"/>
    <w:rsid w:val="00E80C80"/>
    <w:rsid w:val="00E90121"/>
    <w:rsid w:val="00E93A88"/>
    <w:rsid w:val="00E94026"/>
    <w:rsid w:val="00EA7C30"/>
    <w:rsid w:val="00EB4429"/>
    <w:rsid w:val="00EB742E"/>
    <w:rsid w:val="00EC0928"/>
    <w:rsid w:val="00EC0D3F"/>
    <w:rsid w:val="00EC1B72"/>
    <w:rsid w:val="00EC5CFF"/>
    <w:rsid w:val="00EC6FD8"/>
    <w:rsid w:val="00EC7AC0"/>
    <w:rsid w:val="00ED0C3A"/>
    <w:rsid w:val="00ED3457"/>
    <w:rsid w:val="00EE1D1E"/>
    <w:rsid w:val="00EE2D14"/>
    <w:rsid w:val="00EF1179"/>
    <w:rsid w:val="00EF15AA"/>
    <w:rsid w:val="00EF2A08"/>
    <w:rsid w:val="00F1150B"/>
    <w:rsid w:val="00F16C80"/>
    <w:rsid w:val="00F173D8"/>
    <w:rsid w:val="00F22C59"/>
    <w:rsid w:val="00F3241A"/>
    <w:rsid w:val="00F3342D"/>
    <w:rsid w:val="00F3571A"/>
    <w:rsid w:val="00F36B6A"/>
    <w:rsid w:val="00F40576"/>
    <w:rsid w:val="00F46711"/>
    <w:rsid w:val="00F5335F"/>
    <w:rsid w:val="00F6646D"/>
    <w:rsid w:val="00F7311A"/>
    <w:rsid w:val="00F7696E"/>
    <w:rsid w:val="00F87EC4"/>
    <w:rsid w:val="00F9001A"/>
    <w:rsid w:val="00F91C3F"/>
    <w:rsid w:val="00F92F7C"/>
    <w:rsid w:val="00FA7024"/>
    <w:rsid w:val="00FB32F6"/>
    <w:rsid w:val="00FB5A9B"/>
    <w:rsid w:val="00FC15E6"/>
    <w:rsid w:val="00FD0AEC"/>
    <w:rsid w:val="00FD28D7"/>
    <w:rsid w:val="00FD3801"/>
    <w:rsid w:val="00FD4973"/>
    <w:rsid w:val="00FD5AC9"/>
    <w:rsid w:val="00FE089B"/>
    <w:rsid w:val="00FE3F65"/>
    <w:rsid w:val="00FE5662"/>
    <w:rsid w:val="00FE5DFC"/>
    <w:rsid w:val="00FF1D6A"/>
    <w:rsid w:val="00FF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C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6F5"/>
  </w:style>
  <w:style w:type="paragraph" w:styleId="Heading1">
    <w:name w:val="heading 1"/>
    <w:basedOn w:val="Normal"/>
    <w:next w:val="Normal"/>
    <w:link w:val="Heading1Char"/>
    <w:qFormat/>
    <w:rsid w:val="00972C3A"/>
    <w:pPr>
      <w:keepNext/>
      <w:keepLines/>
      <w:spacing w:before="240" w:after="240" w:line="240" w:lineRule="auto"/>
      <w:jc w:val="center"/>
      <w:outlineLvl w:val="0"/>
    </w:pPr>
    <w:rPr>
      <w:rFonts w:eastAsia="Times New Roman" w:cs="Times New Roman"/>
      <w:b/>
      <w:bCs/>
      <w:color w:val="000000"/>
      <w:sz w:val="32"/>
      <w:szCs w:val="28"/>
    </w:rPr>
  </w:style>
  <w:style w:type="paragraph" w:styleId="Heading2">
    <w:name w:val="heading 2"/>
    <w:basedOn w:val="Normal"/>
    <w:next w:val="Normal"/>
    <w:link w:val="Heading2Char"/>
    <w:uiPriority w:val="9"/>
    <w:unhideWhenUsed/>
    <w:qFormat/>
    <w:rsid w:val="00972C3A"/>
    <w:pPr>
      <w:keepNext/>
      <w:keepLines/>
      <w:spacing w:before="40" w:line="240" w:lineRule="auto"/>
      <w:jc w:val="center"/>
      <w:outlineLvl w:val="1"/>
    </w:pPr>
    <w:rPr>
      <w:rFonts w:eastAsia="Times New Roman"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1FBD"/>
    <w:pPr>
      <w:ind w:left="720"/>
      <w:contextualSpacing/>
    </w:pPr>
  </w:style>
  <w:style w:type="paragraph" w:customStyle="1" w:styleId="Style13ptJustifiedFirstline127cm">
    <w:name w:val="Style 13 pt Justified First line:  1.27 cm"/>
    <w:basedOn w:val="Normal"/>
    <w:rsid w:val="008C1FBD"/>
    <w:pPr>
      <w:spacing w:line="240" w:lineRule="auto"/>
      <w:ind w:firstLine="567"/>
      <w:jc w:val="both"/>
    </w:pPr>
    <w:rPr>
      <w:rFonts w:eastAsia="Times New Roman" w:cs="Times New Roman"/>
      <w:sz w:val="26"/>
      <w:szCs w:val="20"/>
    </w:rPr>
  </w:style>
  <w:style w:type="table" w:styleId="TableGrid">
    <w:name w:val="Table Grid"/>
    <w:basedOn w:val="TableNormal"/>
    <w:uiPriority w:val="59"/>
    <w:qFormat/>
    <w:rsid w:val="00BB7B5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1F1D"/>
    <w:pPr>
      <w:tabs>
        <w:tab w:val="center" w:pos="4680"/>
        <w:tab w:val="right" w:pos="9360"/>
      </w:tabs>
      <w:spacing w:line="240" w:lineRule="auto"/>
    </w:pPr>
  </w:style>
  <w:style w:type="character" w:customStyle="1" w:styleId="HeaderChar">
    <w:name w:val="Header Char"/>
    <w:basedOn w:val="DefaultParagraphFont"/>
    <w:link w:val="Header"/>
    <w:uiPriority w:val="99"/>
    <w:rsid w:val="004C1F1D"/>
  </w:style>
  <w:style w:type="paragraph" w:styleId="Footer">
    <w:name w:val="footer"/>
    <w:basedOn w:val="Normal"/>
    <w:link w:val="FooterChar"/>
    <w:uiPriority w:val="99"/>
    <w:unhideWhenUsed/>
    <w:rsid w:val="004C1F1D"/>
    <w:pPr>
      <w:tabs>
        <w:tab w:val="center" w:pos="4680"/>
        <w:tab w:val="right" w:pos="9360"/>
      </w:tabs>
      <w:spacing w:line="240" w:lineRule="auto"/>
    </w:pPr>
  </w:style>
  <w:style w:type="character" w:customStyle="1" w:styleId="FooterChar">
    <w:name w:val="Footer Char"/>
    <w:basedOn w:val="DefaultParagraphFont"/>
    <w:link w:val="Footer"/>
    <w:uiPriority w:val="99"/>
    <w:rsid w:val="004C1F1D"/>
  </w:style>
  <w:style w:type="paragraph" w:styleId="BalloonText">
    <w:name w:val="Balloon Text"/>
    <w:basedOn w:val="Normal"/>
    <w:link w:val="BalloonTextChar"/>
    <w:uiPriority w:val="99"/>
    <w:semiHidden/>
    <w:unhideWhenUsed/>
    <w:rsid w:val="006273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52"/>
    <w:rPr>
      <w:rFonts w:ascii="Segoe UI" w:hAnsi="Segoe UI" w:cs="Segoe UI"/>
      <w:sz w:val="18"/>
      <w:szCs w:val="18"/>
    </w:rPr>
  </w:style>
  <w:style w:type="character" w:customStyle="1" w:styleId="HeaderChar1">
    <w:name w:val="Header Char1"/>
    <w:rsid w:val="002E2035"/>
    <w:rPr>
      <w:rFonts w:eastAsia="Calibri"/>
      <w:sz w:val="28"/>
      <w:szCs w:val="24"/>
      <w:lang w:val="en-US" w:eastAsia="en-US" w:bidi="ar-SA"/>
    </w:rPr>
  </w:style>
  <w:style w:type="paragraph" w:styleId="NormalWeb">
    <w:name w:val="Normal (Web)"/>
    <w:basedOn w:val="Normal"/>
    <w:uiPriority w:val="99"/>
    <w:unhideWhenUsed/>
    <w:rsid w:val="002E2035"/>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97047C"/>
    <w:rPr>
      <w:b/>
      <w:bCs/>
    </w:rPr>
  </w:style>
  <w:style w:type="paragraph" w:customStyle="1" w:styleId="paragraphscx265561897">
    <w:name w:val="paragraph scx265561897"/>
    <w:basedOn w:val="Normal"/>
    <w:rsid w:val="0020532D"/>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qFormat/>
    <w:locked/>
    <w:rsid w:val="00F3342D"/>
  </w:style>
  <w:style w:type="paragraph" w:customStyle="1" w:styleId="Hinh">
    <w:name w:val="Hinh"/>
    <w:basedOn w:val="Normal"/>
    <w:rsid w:val="00116CFD"/>
    <w:pPr>
      <w:spacing w:before="60" w:after="60" w:line="264" w:lineRule="auto"/>
      <w:jc w:val="center"/>
    </w:pPr>
    <w:rPr>
      <w:rFonts w:ascii=".VnTime" w:eastAsia="Times New Roman" w:hAnsi=".VnTime" w:cs="Times New Roman"/>
      <w:b/>
      <w:i/>
      <w:sz w:val="20"/>
      <w:szCs w:val="20"/>
      <w:lang w:val="fr-FR"/>
    </w:rPr>
  </w:style>
  <w:style w:type="character" w:styleId="Hyperlink">
    <w:name w:val="Hyperlink"/>
    <w:uiPriority w:val="99"/>
    <w:rsid w:val="0085123A"/>
    <w:rPr>
      <w:color w:val="0563C1"/>
      <w:u w:val="single"/>
    </w:rPr>
  </w:style>
  <w:style w:type="paragraph" w:customStyle="1" w:styleId="TableParagraph">
    <w:name w:val="Table Paragraph"/>
    <w:basedOn w:val="Normal"/>
    <w:qFormat/>
    <w:rsid w:val="0085123A"/>
    <w:pPr>
      <w:widowControl w:val="0"/>
      <w:autoSpaceDE w:val="0"/>
      <w:autoSpaceDN w:val="0"/>
      <w:spacing w:line="240" w:lineRule="auto"/>
    </w:pPr>
    <w:rPr>
      <w:rFonts w:eastAsia="Times New Roman" w:cs="Times New Roman"/>
      <w:sz w:val="22"/>
      <w:lang w:bidi="en-US"/>
    </w:rPr>
  </w:style>
  <w:style w:type="paragraph" w:customStyle="1" w:styleId="the-article-summary">
    <w:name w:val="the-article-summary"/>
    <w:basedOn w:val="Normal"/>
    <w:rsid w:val="0085123A"/>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rsid w:val="00972C3A"/>
    <w:rPr>
      <w:rFonts w:eastAsia="Times New Roman" w:cs="Times New Roman"/>
      <w:b/>
      <w:bCs/>
      <w:color w:val="000000"/>
      <w:sz w:val="32"/>
      <w:szCs w:val="28"/>
    </w:rPr>
  </w:style>
  <w:style w:type="character" w:customStyle="1" w:styleId="Heading2Char">
    <w:name w:val="Heading 2 Char"/>
    <w:basedOn w:val="DefaultParagraphFont"/>
    <w:link w:val="Heading2"/>
    <w:uiPriority w:val="9"/>
    <w:rsid w:val="00972C3A"/>
    <w:rPr>
      <w:rFonts w:eastAsia="Times New Roman" w:cs="Times New Roman"/>
      <w:b/>
      <w:szCs w:val="26"/>
    </w:rPr>
  </w:style>
  <w:style w:type="paragraph" w:customStyle="1" w:styleId="vnbnnidung0">
    <w:name w:val="vnbnnidung0"/>
    <w:basedOn w:val="Normal"/>
    <w:rsid w:val="009C0B3E"/>
    <w:pPr>
      <w:spacing w:before="100" w:beforeAutospacing="1" w:after="100" w:afterAutospacing="1" w:line="240" w:lineRule="auto"/>
    </w:pPr>
    <w:rPr>
      <w:rFonts w:eastAsia="Times New Roman" w:cs="Times New Roman"/>
      <w:sz w:val="24"/>
      <w:szCs w:val="24"/>
    </w:rPr>
  </w:style>
  <w:style w:type="character" w:customStyle="1" w:styleId="mo">
    <w:name w:val="mo"/>
    <w:basedOn w:val="DefaultParagraphFont"/>
    <w:rsid w:val="009C0B3E"/>
  </w:style>
  <w:style w:type="character" w:customStyle="1" w:styleId="mn">
    <w:name w:val="mn"/>
    <w:basedOn w:val="DefaultParagraphFont"/>
    <w:rsid w:val="009C0B3E"/>
  </w:style>
  <w:style w:type="character" w:customStyle="1" w:styleId="mi">
    <w:name w:val="mi"/>
    <w:basedOn w:val="DefaultParagraphFont"/>
    <w:rsid w:val="009C0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6F5"/>
  </w:style>
  <w:style w:type="paragraph" w:styleId="Heading1">
    <w:name w:val="heading 1"/>
    <w:basedOn w:val="Normal"/>
    <w:next w:val="Normal"/>
    <w:link w:val="Heading1Char"/>
    <w:qFormat/>
    <w:rsid w:val="00972C3A"/>
    <w:pPr>
      <w:keepNext/>
      <w:keepLines/>
      <w:spacing w:before="240" w:after="240" w:line="240" w:lineRule="auto"/>
      <w:jc w:val="center"/>
      <w:outlineLvl w:val="0"/>
    </w:pPr>
    <w:rPr>
      <w:rFonts w:eastAsia="Times New Roman" w:cs="Times New Roman"/>
      <w:b/>
      <w:bCs/>
      <w:color w:val="000000"/>
      <w:sz w:val="32"/>
      <w:szCs w:val="28"/>
    </w:rPr>
  </w:style>
  <w:style w:type="paragraph" w:styleId="Heading2">
    <w:name w:val="heading 2"/>
    <w:basedOn w:val="Normal"/>
    <w:next w:val="Normal"/>
    <w:link w:val="Heading2Char"/>
    <w:uiPriority w:val="9"/>
    <w:unhideWhenUsed/>
    <w:qFormat/>
    <w:rsid w:val="00972C3A"/>
    <w:pPr>
      <w:keepNext/>
      <w:keepLines/>
      <w:spacing w:before="40" w:line="240" w:lineRule="auto"/>
      <w:jc w:val="center"/>
      <w:outlineLvl w:val="1"/>
    </w:pPr>
    <w:rPr>
      <w:rFonts w:eastAsia="Times New Roman"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1FBD"/>
    <w:pPr>
      <w:ind w:left="720"/>
      <w:contextualSpacing/>
    </w:pPr>
  </w:style>
  <w:style w:type="paragraph" w:customStyle="1" w:styleId="Style13ptJustifiedFirstline127cm">
    <w:name w:val="Style 13 pt Justified First line:  1.27 cm"/>
    <w:basedOn w:val="Normal"/>
    <w:rsid w:val="008C1FBD"/>
    <w:pPr>
      <w:spacing w:line="240" w:lineRule="auto"/>
      <w:ind w:firstLine="567"/>
      <w:jc w:val="both"/>
    </w:pPr>
    <w:rPr>
      <w:rFonts w:eastAsia="Times New Roman" w:cs="Times New Roman"/>
      <w:sz w:val="26"/>
      <w:szCs w:val="20"/>
    </w:rPr>
  </w:style>
  <w:style w:type="table" w:styleId="TableGrid">
    <w:name w:val="Table Grid"/>
    <w:basedOn w:val="TableNormal"/>
    <w:uiPriority w:val="59"/>
    <w:qFormat/>
    <w:rsid w:val="00BB7B5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1F1D"/>
    <w:pPr>
      <w:tabs>
        <w:tab w:val="center" w:pos="4680"/>
        <w:tab w:val="right" w:pos="9360"/>
      </w:tabs>
      <w:spacing w:line="240" w:lineRule="auto"/>
    </w:pPr>
  </w:style>
  <w:style w:type="character" w:customStyle="1" w:styleId="HeaderChar">
    <w:name w:val="Header Char"/>
    <w:basedOn w:val="DefaultParagraphFont"/>
    <w:link w:val="Header"/>
    <w:uiPriority w:val="99"/>
    <w:rsid w:val="004C1F1D"/>
  </w:style>
  <w:style w:type="paragraph" w:styleId="Footer">
    <w:name w:val="footer"/>
    <w:basedOn w:val="Normal"/>
    <w:link w:val="FooterChar"/>
    <w:uiPriority w:val="99"/>
    <w:unhideWhenUsed/>
    <w:rsid w:val="004C1F1D"/>
    <w:pPr>
      <w:tabs>
        <w:tab w:val="center" w:pos="4680"/>
        <w:tab w:val="right" w:pos="9360"/>
      </w:tabs>
      <w:spacing w:line="240" w:lineRule="auto"/>
    </w:pPr>
  </w:style>
  <w:style w:type="character" w:customStyle="1" w:styleId="FooterChar">
    <w:name w:val="Footer Char"/>
    <w:basedOn w:val="DefaultParagraphFont"/>
    <w:link w:val="Footer"/>
    <w:uiPriority w:val="99"/>
    <w:rsid w:val="004C1F1D"/>
  </w:style>
  <w:style w:type="paragraph" w:styleId="BalloonText">
    <w:name w:val="Balloon Text"/>
    <w:basedOn w:val="Normal"/>
    <w:link w:val="BalloonTextChar"/>
    <w:uiPriority w:val="99"/>
    <w:semiHidden/>
    <w:unhideWhenUsed/>
    <w:rsid w:val="006273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52"/>
    <w:rPr>
      <w:rFonts w:ascii="Segoe UI" w:hAnsi="Segoe UI" w:cs="Segoe UI"/>
      <w:sz w:val="18"/>
      <w:szCs w:val="18"/>
    </w:rPr>
  </w:style>
  <w:style w:type="character" w:customStyle="1" w:styleId="HeaderChar1">
    <w:name w:val="Header Char1"/>
    <w:rsid w:val="002E2035"/>
    <w:rPr>
      <w:rFonts w:eastAsia="Calibri"/>
      <w:sz w:val="28"/>
      <w:szCs w:val="24"/>
      <w:lang w:val="en-US" w:eastAsia="en-US" w:bidi="ar-SA"/>
    </w:rPr>
  </w:style>
  <w:style w:type="paragraph" w:styleId="NormalWeb">
    <w:name w:val="Normal (Web)"/>
    <w:basedOn w:val="Normal"/>
    <w:uiPriority w:val="99"/>
    <w:unhideWhenUsed/>
    <w:rsid w:val="002E2035"/>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97047C"/>
    <w:rPr>
      <w:b/>
      <w:bCs/>
    </w:rPr>
  </w:style>
  <w:style w:type="paragraph" w:customStyle="1" w:styleId="paragraphscx265561897">
    <w:name w:val="paragraph scx265561897"/>
    <w:basedOn w:val="Normal"/>
    <w:rsid w:val="0020532D"/>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qFormat/>
    <w:locked/>
    <w:rsid w:val="00F3342D"/>
  </w:style>
  <w:style w:type="paragraph" w:customStyle="1" w:styleId="Hinh">
    <w:name w:val="Hinh"/>
    <w:basedOn w:val="Normal"/>
    <w:rsid w:val="00116CFD"/>
    <w:pPr>
      <w:spacing w:before="60" w:after="60" w:line="264" w:lineRule="auto"/>
      <w:jc w:val="center"/>
    </w:pPr>
    <w:rPr>
      <w:rFonts w:ascii=".VnTime" w:eastAsia="Times New Roman" w:hAnsi=".VnTime" w:cs="Times New Roman"/>
      <w:b/>
      <w:i/>
      <w:sz w:val="20"/>
      <w:szCs w:val="20"/>
      <w:lang w:val="fr-FR"/>
    </w:rPr>
  </w:style>
  <w:style w:type="character" w:styleId="Hyperlink">
    <w:name w:val="Hyperlink"/>
    <w:uiPriority w:val="99"/>
    <w:rsid w:val="0085123A"/>
    <w:rPr>
      <w:color w:val="0563C1"/>
      <w:u w:val="single"/>
    </w:rPr>
  </w:style>
  <w:style w:type="paragraph" w:customStyle="1" w:styleId="TableParagraph">
    <w:name w:val="Table Paragraph"/>
    <w:basedOn w:val="Normal"/>
    <w:qFormat/>
    <w:rsid w:val="0085123A"/>
    <w:pPr>
      <w:widowControl w:val="0"/>
      <w:autoSpaceDE w:val="0"/>
      <w:autoSpaceDN w:val="0"/>
      <w:spacing w:line="240" w:lineRule="auto"/>
    </w:pPr>
    <w:rPr>
      <w:rFonts w:eastAsia="Times New Roman" w:cs="Times New Roman"/>
      <w:sz w:val="22"/>
      <w:lang w:bidi="en-US"/>
    </w:rPr>
  </w:style>
  <w:style w:type="paragraph" w:customStyle="1" w:styleId="the-article-summary">
    <w:name w:val="the-article-summary"/>
    <w:basedOn w:val="Normal"/>
    <w:rsid w:val="0085123A"/>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rsid w:val="00972C3A"/>
    <w:rPr>
      <w:rFonts w:eastAsia="Times New Roman" w:cs="Times New Roman"/>
      <w:b/>
      <w:bCs/>
      <w:color w:val="000000"/>
      <w:sz w:val="32"/>
      <w:szCs w:val="28"/>
    </w:rPr>
  </w:style>
  <w:style w:type="character" w:customStyle="1" w:styleId="Heading2Char">
    <w:name w:val="Heading 2 Char"/>
    <w:basedOn w:val="DefaultParagraphFont"/>
    <w:link w:val="Heading2"/>
    <w:uiPriority w:val="9"/>
    <w:rsid w:val="00972C3A"/>
    <w:rPr>
      <w:rFonts w:eastAsia="Times New Roman" w:cs="Times New Roman"/>
      <w:b/>
      <w:szCs w:val="26"/>
    </w:rPr>
  </w:style>
  <w:style w:type="paragraph" w:customStyle="1" w:styleId="vnbnnidung0">
    <w:name w:val="vnbnnidung0"/>
    <w:basedOn w:val="Normal"/>
    <w:rsid w:val="009C0B3E"/>
    <w:pPr>
      <w:spacing w:before="100" w:beforeAutospacing="1" w:after="100" w:afterAutospacing="1" w:line="240" w:lineRule="auto"/>
    </w:pPr>
    <w:rPr>
      <w:rFonts w:eastAsia="Times New Roman" w:cs="Times New Roman"/>
      <w:sz w:val="24"/>
      <w:szCs w:val="24"/>
    </w:rPr>
  </w:style>
  <w:style w:type="character" w:customStyle="1" w:styleId="mo">
    <w:name w:val="mo"/>
    <w:basedOn w:val="DefaultParagraphFont"/>
    <w:rsid w:val="009C0B3E"/>
  </w:style>
  <w:style w:type="character" w:customStyle="1" w:styleId="mn">
    <w:name w:val="mn"/>
    <w:basedOn w:val="DefaultParagraphFont"/>
    <w:rsid w:val="009C0B3E"/>
  </w:style>
  <w:style w:type="character" w:customStyle="1" w:styleId="mi">
    <w:name w:val="mi"/>
    <w:basedOn w:val="DefaultParagraphFont"/>
    <w:rsid w:val="009C0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298">
      <w:bodyDiv w:val="1"/>
      <w:marLeft w:val="0"/>
      <w:marRight w:val="0"/>
      <w:marTop w:val="0"/>
      <w:marBottom w:val="0"/>
      <w:divBdr>
        <w:top w:val="none" w:sz="0" w:space="0" w:color="auto"/>
        <w:left w:val="none" w:sz="0" w:space="0" w:color="auto"/>
        <w:bottom w:val="none" w:sz="0" w:space="0" w:color="auto"/>
        <w:right w:val="none" w:sz="0" w:space="0" w:color="auto"/>
      </w:divBdr>
    </w:div>
    <w:div w:id="13189054">
      <w:bodyDiv w:val="1"/>
      <w:marLeft w:val="0"/>
      <w:marRight w:val="0"/>
      <w:marTop w:val="0"/>
      <w:marBottom w:val="0"/>
      <w:divBdr>
        <w:top w:val="none" w:sz="0" w:space="0" w:color="auto"/>
        <w:left w:val="none" w:sz="0" w:space="0" w:color="auto"/>
        <w:bottom w:val="none" w:sz="0" w:space="0" w:color="auto"/>
        <w:right w:val="none" w:sz="0" w:space="0" w:color="auto"/>
      </w:divBdr>
    </w:div>
    <w:div w:id="14618964">
      <w:bodyDiv w:val="1"/>
      <w:marLeft w:val="0"/>
      <w:marRight w:val="0"/>
      <w:marTop w:val="0"/>
      <w:marBottom w:val="0"/>
      <w:divBdr>
        <w:top w:val="none" w:sz="0" w:space="0" w:color="auto"/>
        <w:left w:val="none" w:sz="0" w:space="0" w:color="auto"/>
        <w:bottom w:val="none" w:sz="0" w:space="0" w:color="auto"/>
        <w:right w:val="none" w:sz="0" w:space="0" w:color="auto"/>
      </w:divBdr>
    </w:div>
    <w:div w:id="41366460">
      <w:bodyDiv w:val="1"/>
      <w:marLeft w:val="0"/>
      <w:marRight w:val="0"/>
      <w:marTop w:val="0"/>
      <w:marBottom w:val="0"/>
      <w:divBdr>
        <w:top w:val="none" w:sz="0" w:space="0" w:color="auto"/>
        <w:left w:val="none" w:sz="0" w:space="0" w:color="auto"/>
        <w:bottom w:val="none" w:sz="0" w:space="0" w:color="auto"/>
        <w:right w:val="none" w:sz="0" w:space="0" w:color="auto"/>
      </w:divBdr>
    </w:div>
    <w:div w:id="129396515">
      <w:bodyDiv w:val="1"/>
      <w:marLeft w:val="0"/>
      <w:marRight w:val="0"/>
      <w:marTop w:val="0"/>
      <w:marBottom w:val="0"/>
      <w:divBdr>
        <w:top w:val="none" w:sz="0" w:space="0" w:color="auto"/>
        <w:left w:val="none" w:sz="0" w:space="0" w:color="auto"/>
        <w:bottom w:val="none" w:sz="0" w:space="0" w:color="auto"/>
        <w:right w:val="none" w:sz="0" w:space="0" w:color="auto"/>
      </w:divBdr>
    </w:div>
    <w:div w:id="364914263">
      <w:bodyDiv w:val="1"/>
      <w:marLeft w:val="0"/>
      <w:marRight w:val="0"/>
      <w:marTop w:val="0"/>
      <w:marBottom w:val="0"/>
      <w:divBdr>
        <w:top w:val="none" w:sz="0" w:space="0" w:color="auto"/>
        <w:left w:val="none" w:sz="0" w:space="0" w:color="auto"/>
        <w:bottom w:val="none" w:sz="0" w:space="0" w:color="auto"/>
        <w:right w:val="none" w:sz="0" w:space="0" w:color="auto"/>
      </w:divBdr>
    </w:div>
    <w:div w:id="494077907">
      <w:bodyDiv w:val="1"/>
      <w:marLeft w:val="0"/>
      <w:marRight w:val="0"/>
      <w:marTop w:val="0"/>
      <w:marBottom w:val="0"/>
      <w:divBdr>
        <w:top w:val="none" w:sz="0" w:space="0" w:color="auto"/>
        <w:left w:val="none" w:sz="0" w:space="0" w:color="auto"/>
        <w:bottom w:val="none" w:sz="0" w:space="0" w:color="auto"/>
        <w:right w:val="none" w:sz="0" w:space="0" w:color="auto"/>
      </w:divBdr>
    </w:div>
    <w:div w:id="504711667">
      <w:bodyDiv w:val="1"/>
      <w:marLeft w:val="0"/>
      <w:marRight w:val="0"/>
      <w:marTop w:val="0"/>
      <w:marBottom w:val="0"/>
      <w:divBdr>
        <w:top w:val="none" w:sz="0" w:space="0" w:color="auto"/>
        <w:left w:val="none" w:sz="0" w:space="0" w:color="auto"/>
        <w:bottom w:val="none" w:sz="0" w:space="0" w:color="auto"/>
        <w:right w:val="none" w:sz="0" w:space="0" w:color="auto"/>
      </w:divBdr>
    </w:div>
    <w:div w:id="544560201">
      <w:bodyDiv w:val="1"/>
      <w:marLeft w:val="0"/>
      <w:marRight w:val="0"/>
      <w:marTop w:val="0"/>
      <w:marBottom w:val="0"/>
      <w:divBdr>
        <w:top w:val="none" w:sz="0" w:space="0" w:color="auto"/>
        <w:left w:val="none" w:sz="0" w:space="0" w:color="auto"/>
        <w:bottom w:val="none" w:sz="0" w:space="0" w:color="auto"/>
        <w:right w:val="none" w:sz="0" w:space="0" w:color="auto"/>
      </w:divBdr>
    </w:div>
    <w:div w:id="642084184">
      <w:bodyDiv w:val="1"/>
      <w:marLeft w:val="0"/>
      <w:marRight w:val="0"/>
      <w:marTop w:val="0"/>
      <w:marBottom w:val="0"/>
      <w:divBdr>
        <w:top w:val="none" w:sz="0" w:space="0" w:color="auto"/>
        <w:left w:val="none" w:sz="0" w:space="0" w:color="auto"/>
        <w:bottom w:val="none" w:sz="0" w:space="0" w:color="auto"/>
        <w:right w:val="none" w:sz="0" w:space="0" w:color="auto"/>
      </w:divBdr>
    </w:div>
    <w:div w:id="691225850">
      <w:bodyDiv w:val="1"/>
      <w:marLeft w:val="0"/>
      <w:marRight w:val="0"/>
      <w:marTop w:val="0"/>
      <w:marBottom w:val="0"/>
      <w:divBdr>
        <w:top w:val="none" w:sz="0" w:space="0" w:color="auto"/>
        <w:left w:val="none" w:sz="0" w:space="0" w:color="auto"/>
        <w:bottom w:val="none" w:sz="0" w:space="0" w:color="auto"/>
        <w:right w:val="none" w:sz="0" w:space="0" w:color="auto"/>
      </w:divBdr>
    </w:div>
    <w:div w:id="756709339">
      <w:bodyDiv w:val="1"/>
      <w:marLeft w:val="0"/>
      <w:marRight w:val="0"/>
      <w:marTop w:val="0"/>
      <w:marBottom w:val="0"/>
      <w:divBdr>
        <w:top w:val="none" w:sz="0" w:space="0" w:color="auto"/>
        <w:left w:val="none" w:sz="0" w:space="0" w:color="auto"/>
        <w:bottom w:val="none" w:sz="0" w:space="0" w:color="auto"/>
        <w:right w:val="none" w:sz="0" w:space="0" w:color="auto"/>
      </w:divBdr>
    </w:div>
    <w:div w:id="889150234">
      <w:bodyDiv w:val="1"/>
      <w:marLeft w:val="0"/>
      <w:marRight w:val="0"/>
      <w:marTop w:val="0"/>
      <w:marBottom w:val="0"/>
      <w:divBdr>
        <w:top w:val="none" w:sz="0" w:space="0" w:color="auto"/>
        <w:left w:val="none" w:sz="0" w:space="0" w:color="auto"/>
        <w:bottom w:val="none" w:sz="0" w:space="0" w:color="auto"/>
        <w:right w:val="none" w:sz="0" w:space="0" w:color="auto"/>
      </w:divBdr>
    </w:div>
    <w:div w:id="983892152">
      <w:bodyDiv w:val="1"/>
      <w:marLeft w:val="0"/>
      <w:marRight w:val="0"/>
      <w:marTop w:val="0"/>
      <w:marBottom w:val="0"/>
      <w:divBdr>
        <w:top w:val="none" w:sz="0" w:space="0" w:color="auto"/>
        <w:left w:val="none" w:sz="0" w:space="0" w:color="auto"/>
        <w:bottom w:val="none" w:sz="0" w:space="0" w:color="auto"/>
        <w:right w:val="none" w:sz="0" w:space="0" w:color="auto"/>
      </w:divBdr>
    </w:div>
    <w:div w:id="1099907587">
      <w:bodyDiv w:val="1"/>
      <w:marLeft w:val="0"/>
      <w:marRight w:val="0"/>
      <w:marTop w:val="0"/>
      <w:marBottom w:val="0"/>
      <w:divBdr>
        <w:top w:val="none" w:sz="0" w:space="0" w:color="auto"/>
        <w:left w:val="none" w:sz="0" w:space="0" w:color="auto"/>
        <w:bottom w:val="none" w:sz="0" w:space="0" w:color="auto"/>
        <w:right w:val="none" w:sz="0" w:space="0" w:color="auto"/>
      </w:divBdr>
    </w:div>
    <w:div w:id="1153134100">
      <w:bodyDiv w:val="1"/>
      <w:marLeft w:val="0"/>
      <w:marRight w:val="0"/>
      <w:marTop w:val="0"/>
      <w:marBottom w:val="0"/>
      <w:divBdr>
        <w:top w:val="none" w:sz="0" w:space="0" w:color="auto"/>
        <w:left w:val="none" w:sz="0" w:space="0" w:color="auto"/>
        <w:bottom w:val="none" w:sz="0" w:space="0" w:color="auto"/>
        <w:right w:val="none" w:sz="0" w:space="0" w:color="auto"/>
      </w:divBdr>
    </w:div>
    <w:div w:id="1195146885">
      <w:bodyDiv w:val="1"/>
      <w:marLeft w:val="0"/>
      <w:marRight w:val="0"/>
      <w:marTop w:val="0"/>
      <w:marBottom w:val="0"/>
      <w:divBdr>
        <w:top w:val="none" w:sz="0" w:space="0" w:color="auto"/>
        <w:left w:val="none" w:sz="0" w:space="0" w:color="auto"/>
        <w:bottom w:val="none" w:sz="0" w:space="0" w:color="auto"/>
        <w:right w:val="none" w:sz="0" w:space="0" w:color="auto"/>
      </w:divBdr>
    </w:div>
    <w:div w:id="1217085138">
      <w:bodyDiv w:val="1"/>
      <w:marLeft w:val="0"/>
      <w:marRight w:val="0"/>
      <w:marTop w:val="0"/>
      <w:marBottom w:val="0"/>
      <w:divBdr>
        <w:top w:val="none" w:sz="0" w:space="0" w:color="auto"/>
        <w:left w:val="none" w:sz="0" w:space="0" w:color="auto"/>
        <w:bottom w:val="none" w:sz="0" w:space="0" w:color="auto"/>
        <w:right w:val="none" w:sz="0" w:space="0" w:color="auto"/>
      </w:divBdr>
    </w:div>
    <w:div w:id="1288200097">
      <w:bodyDiv w:val="1"/>
      <w:marLeft w:val="0"/>
      <w:marRight w:val="0"/>
      <w:marTop w:val="0"/>
      <w:marBottom w:val="0"/>
      <w:divBdr>
        <w:top w:val="none" w:sz="0" w:space="0" w:color="auto"/>
        <w:left w:val="none" w:sz="0" w:space="0" w:color="auto"/>
        <w:bottom w:val="none" w:sz="0" w:space="0" w:color="auto"/>
        <w:right w:val="none" w:sz="0" w:space="0" w:color="auto"/>
      </w:divBdr>
    </w:div>
    <w:div w:id="1427115816">
      <w:bodyDiv w:val="1"/>
      <w:marLeft w:val="0"/>
      <w:marRight w:val="0"/>
      <w:marTop w:val="0"/>
      <w:marBottom w:val="0"/>
      <w:divBdr>
        <w:top w:val="none" w:sz="0" w:space="0" w:color="auto"/>
        <w:left w:val="none" w:sz="0" w:space="0" w:color="auto"/>
        <w:bottom w:val="none" w:sz="0" w:space="0" w:color="auto"/>
        <w:right w:val="none" w:sz="0" w:space="0" w:color="auto"/>
      </w:divBdr>
    </w:div>
    <w:div w:id="1492141418">
      <w:bodyDiv w:val="1"/>
      <w:marLeft w:val="0"/>
      <w:marRight w:val="0"/>
      <w:marTop w:val="0"/>
      <w:marBottom w:val="0"/>
      <w:divBdr>
        <w:top w:val="none" w:sz="0" w:space="0" w:color="auto"/>
        <w:left w:val="none" w:sz="0" w:space="0" w:color="auto"/>
        <w:bottom w:val="none" w:sz="0" w:space="0" w:color="auto"/>
        <w:right w:val="none" w:sz="0" w:space="0" w:color="auto"/>
      </w:divBdr>
    </w:div>
    <w:div w:id="1500316342">
      <w:bodyDiv w:val="1"/>
      <w:marLeft w:val="0"/>
      <w:marRight w:val="0"/>
      <w:marTop w:val="0"/>
      <w:marBottom w:val="0"/>
      <w:divBdr>
        <w:top w:val="none" w:sz="0" w:space="0" w:color="auto"/>
        <w:left w:val="none" w:sz="0" w:space="0" w:color="auto"/>
        <w:bottom w:val="none" w:sz="0" w:space="0" w:color="auto"/>
        <w:right w:val="none" w:sz="0" w:space="0" w:color="auto"/>
      </w:divBdr>
    </w:div>
    <w:div w:id="1532456316">
      <w:bodyDiv w:val="1"/>
      <w:marLeft w:val="0"/>
      <w:marRight w:val="0"/>
      <w:marTop w:val="0"/>
      <w:marBottom w:val="0"/>
      <w:divBdr>
        <w:top w:val="none" w:sz="0" w:space="0" w:color="auto"/>
        <w:left w:val="none" w:sz="0" w:space="0" w:color="auto"/>
        <w:bottom w:val="none" w:sz="0" w:space="0" w:color="auto"/>
        <w:right w:val="none" w:sz="0" w:space="0" w:color="auto"/>
      </w:divBdr>
    </w:div>
    <w:div w:id="1683509779">
      <w:bodyDiv w:val="1"/>
      <w:marLeft w:val="0"/>
      <w:marRight w:val="0"/>
      <w:marTop w:val="0"/>
      <w:marBottom w:val="0"/>
      <w:divBdr>
        <w:top w:val="none" w:sz="0" w:space="0" w:color="auto"/>
        <w:left w:val="none" w:sz="0" w:space="0" w:color="auto"/>
        <w:bottom w:val="none" w:sz="0" w:space="0" w:color="auto"/>
        <w:right w:val="none" w:sz="0" w:space="0" w:color="auto"/>
      </w:divBdr>
    </w:div>
    <w:div w:id="1836913597">
      <w:bodyDiv w:val="1"/>
      <w:marLeft w:val="0"/>
      <w:marRight w:val="0"/>
      <w:marTop w:val="0"/>
      <w:marBottom w:val="0"/>
      <w:divBdr>
        <w:top w:val="none" w:sz="0" w:space="0" w:color="auto"/>
        <w:left w:val="none" w:sz="0" w:space="0" w:color="auto"/>
        <w:bottom w:val="none" w:sz="0" w:space="0" w:color="auto"/>
        <w:right w:val="none" w:sz="0" w:space="0" w:color="auto"/>
      </w:divBdr>
    </w:div>
    <w:div w:id="1894466223">
      <w:bodyDiv w:val="1"/>
      <w:marLeft w:val="0"/>
      <w:marRight w:val="0"/>
      <w:marTop w:val="0"/>
      <w:marBottom w:val="0"/>
      <w:divBdr>
        <w:top w:val="none" w:sz="0" w:space="0" w:color="auto"/>
        <w:left w:val="none" w:sz="0" w:space="0" w:color="auto"/>
        <w:bottom w:val="none" w:sz="0" w:space="0" w:color="auto"/>
        <w:right w:val="none" w:sz="0" w:space="0" w:color="auto"/>
      </w:divBdr>
    </w:div>
    <w:div w:id="1906261060">
      <w:bodyDiv w:val="1"/>
      <w:marLeft w:val="0"/>
      <w:marRight w:val="0"/>
      <w:marTop w:val="0"/>
      <w:marBottom w:val="0"/>
      <w:divBdr>
        <w:top w:val="none" w:sz="0" w:space="0" w:color="auto"/>
        <w:left w:val="none" w:sz="0" w:space="0" w:color="auto"/>
        <w:bottom w:val="none" w:sz="0" w:space="0" w:color="auto"/>
        <w:right w:val="none" w:sz="0" w:space="0" w:color="auto"/>
      </w:divBdr>
    </w:div>
    <w:div w:id="1941327478">
      <w:bodyDiv w:val="1"/>
      <w:marLeft w:val="0"/>
      <w:marRight w:val="0"/>
      <w:marTop w:val="0"/>
      <w:marBottom w:val="0"/>
      <w:divBdr>
        <w:top w:val="none" w:sz="0" w:space="0" w:color="auto"/>
        <w:left w:val="none" w:sz="0" w:space="0" w:color="auto"/>
        <w:bottom w:val="none" w:sz="0" w:space="0" w:color="auto"/>
        <w:right w:val="none" w:sz="0" w:space="0" w:color="auto"/>
      </w:divBdr>
    </w:div>
    <w:div w:id="2010013582">
      <w:bodyDiv w:val="1"/>
      <w:marLeft w:val="0"/>
      <w:marRight w:val="0"/>
      <w:marTop w:val="0"/>
      <w:marBottom w:val="0"/>
      <w:divBdr>
        <w:top w:val="none" w:sz="0" w:space="0" w:color="auto"/>
        <w:left w:val="none" w:sz="0" w:space="0" w:color="auto"/>
        <w:bottom w:val="none" w:sz="0" w:space="0" w:color="auto"/>
        <w:right w:val="none" w:sz="0" w:space="0" w:color="auto"/>
      </w:divBdr>
    </w:div>
    <w:div w:id="208687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FC2AA-2B3F-492C-A8E6-3525C0853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cp:lastModifiedBy>
  <cp:revision>2</cp:revision>
  <cp:lastPrinted>2020-09-27T09:21:00Z</cp:lastPrinted>
  <dcterms:created xsi:type="dcterms:W3CDTF">2025-02-19T14:04:00Z</dcterms:created>
  <dcterms:modified xsi:type="dcterms:W3CDTF">2025-02-19T14:04:00Z</dcterms:modified>
</cp:coreProperties>
</file>