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C3086">
      <w:pPr>
        <w:pStyle w:val="16"/>
        <w:rPr>
          <w:b/>
          <w:sz w:val="32"/>
          <w:szCs w:val="32"/>
        </w:rPr>
      </w:pPr>
    </w:p>
    <w:p w14:paraId="5D90FACB">
      <w:pPr>
        <w:pStyle w:val="16"/>
        <w:rPr>
          <w:b/>
          <w:sz w:val="32"/>
          <w:szCs w:val="32"/>
        </w:rPr>
      </w:pPr>
    </w:p>
    <w:p w14:paraId="7B1EEF12">
      <w:pPr>
        <w:pStyle w:val="1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Ngày soạn: 19/11/2024                                                                       </w:t>
      </w:r>
    </w:p>
    <w:p w14:paraId="7C5455B6">
      <w:pPr>
        <w:pStyle w:val="16"/>
        <w:rPr>
          <w:b/>
          <w:sz w:val="32"/>
          <w:szCs w:val="32"/>
        </w:rPr>
      </w:pPr>
      <w:r>
        <w:rPr>
          <w:b/>
          <w:sz w:val="32"/>
          <w:szCs w:val="32"/>
        </w:rPr>
        <w:t>Ngày dạy:  08/11/2024</w:t>
      </w:r>
    </w:p>
    <w:p w14:paraId="5CD6C7B3">
      <w:pPr>
        <w:pStyle w:val="16"/>
        <w:rPr>
          <w:b/>
          <w:sz w:val="32"/>
          <w:szCs w:val="32"/>
        </w:rPr>
      </w:pPr>
    </w:p>
    <w:p w14:paraId="5394670E">
      <w:pPr>
        <w:pStyle w:val="16"/>
        <w:jc w:val="center"/>
        <w:rPr>
          <w:b/>
          <w:color w:val="C00000"/>
          <w:sz w:val="32"/>
          <w:szCs w:val="32"/>
        </w:rPr>
      </w:pPr>
      <w:r>
        <w:rPr>
          <w:b/>
          <w:color w:val="FF0000"/>
          <w:sz w:val="32"/>
          <w:szCs w:val="32"/>
          <w:lang w:val="it-IT"/>
        </w:rPr>
        <w:t>DẠY HỌC NÓI – NGHE</w:t>
      </w:r>
    </w:p>
    <w:p w14:paraId="0DA8FA4C">
      <w:pPr>
        <w:pStyle w:val="16"/>
        <w:jc w:val="center"/>
        <w:rPr>
          <w:rFonts w:eastAsia="ArialMT"/>
          <w:b/>
          <w:color w:val="0070C0"/>
          <w:sz w:val="32"/>
          <w:szCs w:val="32"/>
          <w:lang w:val="it-IT"/>
        </w:rPr>
      </w:pPr>
      <w:r>
        <w:rPr>
          <w:b/>
          <w:bCs/>
          <w:sz w:val="28"/>
          <w:szCs w:val="28"/>
        </w:rPr>
        <w:t>Tiết 56</w:t>
      </w:r>
      <w:r>
        <w:rPr>
          <w:b/>
          <w:bCs/>
          <w:szCs w:val="28"/>
        </w:rPr>
        <w:t xml:space="preserve">    </w:t>
      </w:r>
      <w:r>
        <w:rPr>
          <w:rFonts w:eastAsia="ArialMT"/>
          <w:b/>
          <w:color w:val="0070C0"/>
          <w:sz w:val="32"/>
          <w:szCs w:val="32"/>
          <w:lang w:val="it-IT"/>
        </w:rPr>
        <w:t>NỘI DUNG: KỂ LẠI MỘT TRẢI NGHIỆM CỦA BẢN THÂN</w:t>
      </w:r>
    </w:p>
    <w:p w14:paraId="74D345F2">
      <w:pPr>
        <w:pStyle w:val="16"/>
        <w:rPr>
          <w:b/>
          <w:sz w:val="28"/>
          <w:szCs w:val="28"/>
          <w:lang w:val="vi-VN"/>
        </w:rPr>
      </w:pPr>
    </w:p>
    <w:p w14:paraId="60C13C19">
      <w:pPr>
        <w:pStyle w:val="16"/>
        <w:rPr>
          <w:rFonts w:eastAsia="Brush Script MT"/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I. MỤC TIÊU</w:t>
      </w:r>
    </w:p>
    <w:p w14:paraId="1B865F5E">
      <w:pPr>
        <w:pStyle w:val="16"/>
        <w:ind w:firstLine="140" w:firstLineChars="50"/>
        <w:rPr>
          <w:b/>
          <w:iCs/>
          <w:sz w:val="28"/>
          <w:szCs w:val="28"/>
          <w:lang w:val="vi-VN"/>
        </w:rPr>
      </w:pPr>
      <w:r>
        <w:rPr>
          <w:b/>
          <w:iCs/>
          <w:sz w:val="28"/>
          <w:szCs w:val="28"/>
        </w:rPr>
        <w:t>1</w:t>
      </w:r>
      <w:r>
        <w:rPr>
          <w:b/>
          <w:iCs/>
          <w:sz w:val="28"/>
          <w:szCs w:val="28"/>
          <w:lang w:val="vi-VN"/>
        </w:rPr>
        <w:t>. Về năng lực:</w:t>
      </w:r>
    </w:p>
    <w:p w14:paraId="2CFC7492">
      <w:pPr>
        <w:pStyle w:val="16"/>
        <w:ind w:firstLine="140" w:firstLineChars="50"/>
        <w:rPr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- Biết kể, nói ở ngôi thứ nhất.</w:t>
      </w:r>
    </w:p>
    <w:p w14:paraId="06D69FAC">
      <w:pPr>
        <w:pStyle w:val="16"/>
        <w:ind w:firstLine="140" w:firstLineChars="5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- Nói được một trải nghiệm đáng nhớ của bản thân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44B98C50">
      <w:pPr>
        <w:pStyle w:val="16"/>
        <w:ind w:firstLine="140" w:firstLineChars="50"/>
        <w:rPr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- Biết cách nói và nghe phù hợp với đặc trưng của kiểu bài nói về  của bản thân.</w:t>
      </w:r>
    </w:p>
    <w:p w14:paraId="604BAE55">
      <w:pPr>
        <w:pStyle w:val="16"/>
        <w:ind w:firstLine="140" w:firstLineChars="50"/>
        <w:rPr>
          <w:spacing w:val="-4"/>
          <w:sz w:val="28"/>
          <w:szCs w:val="28"/>
        </w:rPr>
      </w:pPr>
      <w:r>
        <w:rPr>
          <w:b/>
          <w:iCs/>
          <w:sz w:val="28"/>
          <w:szCs w:val="28"/>
          <w:lang w:val="vi-VN"/>
        </w:rPr>
        <w:t xml:space="preserve">3. Về phẩm chất: </w:t>
      </w:r>
      <w:r>
        <w:rPr>
          <w:b/>
          <w:iCs/>
          <w:sz w:val="28"/>
          <w:szCs w:val="28"/>
        </w:rPr>
        <w:t>Ý thức tự giác, tích cực trong học tập.</w:t>
      </w:r>
    </w:p>
    <w:p w14:paraId="64873CCE">
      <w:pPr>
        <w:pStyle w:val="16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II. THIẾT BỊ DẠY HỌC VÀ HỌC LIỆU</w:t>
      </w:r>
    </w:p>
    <w:p w14:paraId="676473B2">
      <w:pPr>
        <w:pStyle w:val="16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SGK, SGV, Máy chiếu, máy tính.</w:t>
      </w:r>
    </w:p>
    <w:p w14:paraId="0C24B452">
      <w:pPr>
        <w:pStyle w:val="16"/>
        <w:rPr>
          <w:sz w:val="28"/>
          <w:szCs w:val="28"/>
        </w:rPr>
      </w:pPr>
      <w:r>
        <w:rPr>
          <w:sz w:val="28"/>
          <w:szCs w:val="28"/>
          <w:lang w:val="vi-VN"/>
        </w:rPr>
        <w:t>- Phiếu đánh giá theo tiêu chí HĐ nói</w:t>
      </w:r>
      <w:r>
        <w:rPr>
          <w:sz w:val="28"/>
          <w:szCs w:val="28"/>
        </w:rPr>
        <w:t xml:space="preserve">  </w:t>
      </w:r>
    </w:p>
    <w:p w14:paraId="240DBF8C">
      <w:pPr>
        <w:pStyle w:val="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TIẾN TRÌNH DẠY HỌC </w:t>
      </w:r>
    </w:p>
    <w:p w14:paraId="45BCF6A2">
      <w:pPr>
        <w:pStyle w:val="16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1.TRƯỚC GIỜ HỌC</w:t>
      </w:r>
    </w:p>
    <w:p w14:paraId="2FDDCA05">
      <w:pPr>
        <w:pStyle w:val="16"/>
        <w:rPr>
          <w:sz w:val="28"/>
          <w:szCs w:val="28"/>
          <w:lang w:val="pt-BR"/>
        </w:rPr>
      </w:pPr>
      <w:r>
        <w:rPr>
          <w:b/>
          <w:sz w:val="28"/>
          <w:szCs w:val="28"/>
        </w:rPr>
        <w:t>- Ổn định tổ chức:</w:t>
      </w:r>
      <w:r>
        <w:rPr>
          <w:sz w:val="28"/>
          <w:szCs w:val="28"/>
        </w:rPr>
        <w:t xml:space="preserve"> Kiểm tra sĩ số lớp học</w:t>
      </w:r>
    </w:p>
    <w:p w14:paraId="3F6485CC">
      <w:pPr>
        <w:pStyle w:val="16"/>
        <w:rPr>
          <w:sz w:val="28"/>
          <w:szCs w:val="28"/>
          <w:lang w:val="pt-BR"/>
        </w:rPr>
      </w:pPr>
      <w:r>
        <w:rPr>
          <w:b/>
          <w:sz w:val="28"/>
          <w:szCs w:val="28"/>
        </w:rPr>
        <w:t>- Kiểm tra sự chuẩn bị bài của học sinh:</w:t>
      </w:r>
      <w:r>
        <w:rPr>
          <w:sz w:val="28"/>
          <w:szCs w:val="28"/>
        </w:rPr>
        <w:t xml:space="preserve"> Kiểm tra việc soạn bài. Học sinh kiểm tra chéo.</w:t>
      </w:r>
    </w:p>
    <w:p w14:paraId="5A5017C6">
      <w:pPr>
        <w:pStyle w:val="16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2. TRONG GIỜ HỌC</w:t>
      </w:r>
    </w:p>
    <w:p w14:paraId="0F7F8986">
      <w:pPr>
        <w:pStyle w:val="16"/>
        <w:jc w:val="center"/>
        <w:rPr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H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OẠT ĐỘNG</w:t>
      </w:r>
      <w:r>
        <w:rPr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 1: </w:t>
      </w:r>
      <w:r>
        <w:rPr>
          <w:b/>
          <w:bCs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>KHỞI ĐỘNG VÀ XÁC ĐỊNH VẤN ĐỀ HỌC TẬP</w:t>
      </w:r>
    </w:p>
    <w:p w14:paraId="38175F58">
      <w:pPr>
        <w:pStyle w:val="16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1.1. M</w:t>
      </w:r>
      <w:r>
        <w:rPr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ục tiêu:</w:t>
      </w:r>
      <w:r>
        <w:rPr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sz w:val="28"/>
          <w:szCs w:val="28"/>
          <w:lang w:val="vi-VN"/>
        </w:rPr>
        <w:t>Thu hút sự chú ý, tạo hứng thú học tập; kết nối những bài học trước</w:t>
      </w:r>
      <w:r>
        <w:rPr>
          <w:sz w:val="28"/>
          <w:szCs w:val="28"/>
        </w:rPr>
        <w:t>.</w:t>
      </w:r>
    </w:p>
    <w:p w14:paraId="7A613E5F">
      <w:pPr>
        <w:pStyle w:val="16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>1.2. Nội dung: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GV cho học sinh xem phiếu đánh giá theo tiêu chí để chuẩn bị tinh thần </w:t>
      </w:r>
    </w:p>
    <w:p w14:paraId="600123C1">
      <w:pPr>
        <w:pStyle w:val="16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1.3. Cách thức: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56"/>
        <w:gridCol w:w="2095"/>
      </w:tblGrid>
      <w:tr w14:paraId="5C2EC4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1553955">
            <w:pPr>
              <w:pStyle w:val="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 kiểm tra</w:t>
            </w:r>
          </w:p>
        </w:tc>
        <w:tc>
          <w:tcPr>
            <w:tcW w:w="2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1955A4C">
            <w:pPr>
              <w:pStyle w:val="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Đạt/ Chưa đạt</w:t>
            </w:r>
          </w:p>
        </w:tc>
      </w:tr>
      <w:tr w14:paraId="7B82A2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CB8FD4B">
            <w:pPr>
              <w:pStyle w:val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trình bày có đủ ba phần: giới thiệu, nội dung và kết thúc.</w:t>
            </w:r>
          </w:p>
        </w:tc>
        <w:tc>
          <w:tcPr>
            <w:tcW w:w="2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52E2A4C">
            <w:pPr>
              <w:pStyle w:val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14:paraId="716EBE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AA7E90B">
            <w:pPr>
              <w:pStyle w:val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chuyện kể về trải nghiệm của người nói.</w:t>
            </w:r>
          </w:p>
        </w:tc>
        <w:tc>
          <w:tcPr>
            <w:tcW w:w="2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9502645">
            <w:pPr>
              <w:pStyle w:val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14:paraId="2DCF26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7771F71">
            <w:pPr>
              <w:pStyle w:val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chuyện được giới thiệu rõ ràng về (các) nhân vật, không gian, thời gian xảy ra.</w:t>
            </w:r>
          </w:p>
        </w:tc>
        <w:tc>
          <w:tcPr>
            <w:tcW w:w="2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AE6B29D">
            <w:pPr>
              <w:pStyle w:val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14:paraId="59C231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DB5F7B5">
            <w:pPr>
              <w:pStyle w:val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sự việc được kể theo trình tự hợp lí.</w:t>
            </w:r>
          </w:p>
        </w:tc>
        <w:tc>
          <w:tcPr>
            <w:tcW w:w="2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37F1119">
            <w:pPr>
              <w:pStyle w:val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14:paraId="683962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402DAE4A">
            <w:pPr>
              <w:pStyle w:val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Kết hợp kể và tả khi kể.</w:t>
            </w:r>
          </w:p>
        </w:tc>
        <w:tc>
          <w:tcPr>
            <w:tcW w:w="2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6C6D4DF">
            <w:pPr>
              <w:pStyle w:val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14:paraId="041799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5379725">
            <w:pPr>
              <w:pStyle w:val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Trình bày suy nghĩ/ bài học rút ra từ câu chuyện</w:t>
            </w:r>
          </w:p>
        </w:tc>
        <w:tc>
          <w:tcPr>
            <w:tcW w:w="2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EEA22F7">
            <w:pPr>
              <w:pStyle w:val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14:paraId="1E1F14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8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5948DE4">
            <w:pPr>
              <w:pStyle w:val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Giọng kể to, rõ, mạch lạc, thể hiện cảm xúc phù hợp với nội dung câu chuyện.</w:t>
            </w:r>
          </w:p>
        </w:tc>
        <w:tc>
          <w:tcPr>
            <w:tcW w:w="2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309C3DBD">
            <w:pPr>
              <w:pStyle w:val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14:paraId="635316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56" w:type="dxa"/>
            <w:tcBorders>
              <w:top w:val="outset" w:color="auto" w:sz="6" w:space="0"/>
              <w:left w:val="outset" w:color="auto" w:sz="6" w:space="0"/>
              <w:bottom w:val="outset" w:color="auto" w:sz="2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B415CD6">
            <w:pPr>
              <w:pStyle w:val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Người nói tự tin, nhìn vào người nghe khi nói, sử dụng giọng kể, nét mặt, cử chỉ hợp lí.</w:t>
            </w:r>
          </w:p>
        </w:tc>
        <w:tc>
          <w:tcPr>
            <w:tcW w:w="2095" w:type="dxa"/>
            <w:tcBorders>
              <w:top w:val="outset" w:color="auto" w:sz="6" w:space="0"/>
              <w:left w:val="outset" w:color="auto" w:sz="6" w:space="0"/>
              <w:bottom w:val="outset" w:color="auto" w:sz="2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319A4FD">
            <w:pPr>
              <w:pStyle w:val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396F95A3">
      <w:pPr>
        <w:pStyle w:val="16"/>
        <w:jc w:val="center"/>
        <w:rPr>
          <w:b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H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OẠT ĐỘNG</w:t>
      </w:r>
      <w:r>
        <w:rPr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 2: H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ÌNH THÀNH KIẾN THỨC MỚI</w:t>
      </w:r>
    </w:p>
    <w:p w14:paraId="4698C429">
      <w:pPr>
        <w:pStyle w:val="16"/>
        <w:rPr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2.1. Mục tiêu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: </w:t>
      </w:r>
      <w:r>
        <w:rPr>
          <w:sz w:val="28"/>
          <w:szCs w:val="28"/>
          <w:lang w:val="vi-VN"/>
        </w:rPr>
        <w:t>- HS xác định được mục đích nói và người nghe</w:t>
      </w:r>
    </w:p>
    <w:p w14:paraId="4AE646AE">
      <w:pPr>
        <w:pStyle w:val="16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vi-VN"/>
        </w:rPr>
        <w:t>- Chuẩn bị nội dung nói và luyện nói</w:t>
      </w:r>
    </w:p>
    <w:p w14:paraId="3573F6E7">
      <w:pPr>
        <w:pStyle w:val="16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vi-VN"/>
        </w:rPr>
        <w:t>- Biết nhận xét, đánh giá về HĐ nói của nhau dựa trên phiếu đánh giá tiêu chí.</w:t>
      </w:r>
    </w:p>
    <w:p w14:paraId="7AD5B734">
      <w:pPr>
        <w:pStyle w:val="16"/>
        <w:rPr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2.2. Nội dung: </w:t>
      </w:r>
      <w:r>
        <w:rPr>
          <w:sz w:val="28"/>
          <w:szCs w:val="28"/>
          <w:lang w:val="vi-VN"/>
        </w:rPr>
        <w:t>- GV hỏi và nhận xét câu trả lời của HS</w:t>
      </w:r>
    </w:p>
    <w:p w14:paraId="2C8F2AD4">
      <w:pPr>
        <w:pStyle w:val="16"/>
        <w:rPr>
          <w:b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vi-VN"/>
        </w:rPr>
        <w:t>- HS trả lời câu hỏi của GV</w:t>
      </w:r>
    </w:p>
    <w:p w14:paraId="77D4C087">
      <w:pPr>
        <w:pStyle w:val="16"/>
        <w:rPr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 xml:space="preserve">2.3. </w:t>
      </w:r>
      <w:r>
        <w:rPr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Tổ chức thực hiện: </w:t>
      </w:r>
    </w:p>
    <w:tbl>
      <w:tblPr>
        <w:tblStyle w:val="12"/>
        <w:tblW w:w="10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4820"/>
      </w:tblGrid>
      <w:tr w14:paraId="29C0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07" w:type="dxa"/>
          </w:tcPr>
          <w:p w14:paraId="4119BD26">
            <w:pPr>
              <w:pStyle w:val="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 của thầy và trò</w:t>
            </w:r>
          </w:p>
        </w:tc>
        <w:tc>
          <w:tcPr>
            <w:tcW w:w="4820" w:type="dxa"/>
          </w:tcPr>
          <w:p w14:paraId="751EA14D">
            <w:pPr>
              <w:pStyle w:val="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Sản phẩm dự kiến</w:t>
            </w:r>
          </w:p>
        </w:tc>
      </w:tr>
      <w:tr w14:paraId="1BFB1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7" w:type="dxa"/>
          </w:tcPr>
          <w:p w14:paraId="33F7AEEE">
            <w:pPr>
              <w:pStyle w:val="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Bước 1: Chuyển giao nhiệm vụ</w:t>
            </w:r>
          </w:p>
          <w:p w14:paraId="3E3824F9">
            <w:pPr>
              <w:pStyle w:val="16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+ Ở bước 1: Đề tài của em là gì? Em dự định sẽ nói ở đâu và trong thời gian bao lâu?</w:t>
            </w:r>
          </w:p>
          <w:p w14:paraId="1CADFA56">
            <w:pPr>
              <w:pStyle w:val="16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+ Bước 2: Em hãy lập dàn ý của bài nói trên cơ sở của bài viết?</w:t>
            </w:r>
          </w:p>
          <w:p w14:paraId="558CD31B">
            <w:pPr>
              <w:pStyle w:val="16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+ Bước 3: Khi luyện tập, trình bày, cần lưu ý những gì?</w:t>
            </w:r>
          </w:p>
          <w:p w14:paraId="0EDD7277">
            <w:pPr>
              <w:pStyle w:val="16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+ Bước 4: Dùng bảng kiểm để góp ý cho bạn và đánh giá bài của mình</w:t>
            </w:r>
          </w:p>
          <w:p w14:paraId="36BEA9EF">
            <w:pPr>
              <w:pStyle w:val="1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Bước 2: HS trao đổi thảo luận, thực hiện nhiệm vụ: </w:t>
            </w:r>
            <w:r>
              <w:rPr>
                <w:sz w:val="28"/>
                <w:szCs w:val="28"/>
              </w:rPr>
              <w:t>HS nghe và đặt câu hỏi liên quan đến bài học.</w:t>
            </w:r>
          </w:p>
          <w:p w14:paraId="3787E6D8">
            <w:pPr>
              <w:pStyle w:val="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Bước 3: Báo cáo kết quả hoạt động và thảo luận</w:t>
            </w:r>
          </w:p>
          <w:p w14:paraId="0A673DD8">
            <w:pPr>
              <w:pStyle w:val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HS trình bày sản phẩm thảo luận</w:t>
            </w:r>
          </w:p>
          <w:p w14:paraId="2A9E7D18">
            <w:pPr>
              <w:pStyle w:val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GV gọi hs nhận xét, bổ sung câu trả lời của bạn.</w:t>
            </w:r>
          </w:p>
          <w:p w14:paraId="77348FCF">
            <w:pPr>
              <w:pStyle w:val="16"/>
              <w:rPr>
                <w:iCs/>
                <w:lang w:val="it-IT"/>
              </w:rPr>
            </w:pPr>
            <w:r>
              <w:rPr>
                <w:b/>
                <w:sz w:val="28"/>
                <w:szCs w:val="28"/>
              </w:rPr>
              <w:t xml:space="preserve">Bước 4: Đánh giá kết quả thực hiện nhiệm vụ: </w:t>
            </w:r>
            <w:r>
              <w:rPr>
                <w:sz w:val="28"/>
                <w:szCs w:val="28"/>
              </w:rPr>
              <w:t>GV nhận xét, bổ sung, chốt lại kiến thức</w:t>
            </w:r>
          </w:p>
        </w:tc>
        <w:tc>
          <w:tcPr>
            <w:tcW w:w="4820" w:type="dxa"/>
          </w:tcPr>
          <w:p w14:paraId="6D1AAC4F">
            <w:pPr>
              <w:pStyle w:val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Chuẩn bị bài nói</w:t>
            </w:r>
          </w:p>
          <w:p w14:paraId="7330B357">
            <w:pPr>
              <w:pStyle w:val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Các bước tiến hành: </w:t>
            </w:r>
          </w:p>
          <w:p w14:paraId="3EEC15B7">
            <w:pPr>
              <w:pStyle w:val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Lựa chọn đề tài </w:t>
            </w:r>
          </w:p>
          <w:p w14:paraId="5DB74C97">
            <w:pPr>
              <w:pStyle w:val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Tìm ý - Lập dàn ý</w:t>
            </w:r>
          </w:p>
          <w:p w14:paraId="54099562">
            <w:pPr>
              <w:pStyle w:val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Viết bài</w:t>
            </w:r>
          </w:p>
          <w:p w14:paraId="438C5A3C">
            <w:pPr>
              <w:pStyle w:val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Chỉnh sửa bài</w:t>
            </w:r>
          </w:p>
          <w:p w14:paraId="6585EB70">
            <w:pPr>
              <w:pStyle w:val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Hoạt động nói : </w:t>
            </w:r>
          </w:p>
          <w:p w14:paraId="56DD4AEC">
            <w:pPr>
              <w:pStyle w:val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Phần mở đầu: lời chào,lời giới thiệu</w:t>
            </w:r>
          </w:p>
          <w:p w14:paraId="7371E20C">
            <w:pPr>
              <w:pStyle w:val="16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Phần nội dung: K</w:t>
            </w:r>
            <w:r>
              <w:rPr>
                <w:sz w:val="28"/>
                <w:szCs w:val="28"/>
                <w:lang w:val="vi-VN"/>
              </w:rPr>
              <w:t>ể lại một ...</w:t>
            </w:r>
          </w:p>
          <w:p w14:paraId="3F5C14C8">
            <w:pPr>
              <w:pStyle w:val="16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Phần kết thúc: lời chào,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lời cảm ơn,mong muốn nhận được góp ý trao đổi của các bạn.  </w:t>
            </w:r>
          </w:p>
          <w:p w14:paraId="13FE73FF">
            <w:pPr>
              <w:pStyle w:val="16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 Yêu cầu nói :</w:t>
            </w:r>
          </w:p>
          <w:p w14:paraId="507944C9">
            <w:pPr>
              <w:pStyle w:val="16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Nói đúng mục đích </w:t>
            </w:r>
          </w:p>
          <w:p w14:paraId="53A6F137">
            <w:pPr>
              <w:pStyle w:val="16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Nội dung có mở đâu và kết thúc hợp lí </w:t>
            </w:r>
          </w:p>
          <w:p w14:paraId="04291E84">
            <w:pPr>
              <w:pStyle w:val="16"/>
              <w:rPr>
                <w:iCs/>
                <w:lang w:val="it-IT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Nói to,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rõ ràng,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truyền cảm,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có ngữ điệu thu hút sự chú ý lôi cuốn người nghe.</w:t>
            </w:r>
          </w:p>
        </w:tc>
      </w:tr>
    </w:tbl>
    <w:p w14:paraId="6D044116">
      <w:pPr>
        <w:pStyle w:val="16"/>
        <w:jc w:val="center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H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OẠT ĐỘNG</w:t>
      </w:r>
      <w:r>
        <w:rPr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 3: L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UYỆN TẬP</w:t>
      </w:r>
    </w:p>
    <w:p w14:paraId="205D9A45">
      <w:pPr>
        <w:pStyle w:val="16"/>
        <w:rPr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3.1. Mục tiêu: </w:t>
      </w:r>
      <w:r>
        <w:rPr>
          <w:sz w:val="28"/>
          <w:szCs w:val="28"/>
          <w:lang w:val="vi-VN"/>
        </w:rPr>
        <w:t>Vận dụng kiến thức của bài học vào việc làm bài tập cụ thể.</w:t>
      </w:r>
    </w:p>
    <w:p w14:paraId="56861A15">
      <w:pPr>
        <w:pStyle w:val="16"/>
        <w:rPr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3.2. Nội dung: </w:t>
      </w:r>
      <w:r>
        <w:rPr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HS suy nghĩ cá nhân làm bài tập của GV giao.</w:t>
      </w:r>
    </w:p>
    <w:p w14:paraId="1F193A8E">
      <w:pPr>
        <w:pStyle w:val="16"/>
        <w:rPr>
          <w:b/>
          <w:i/>
          <w:i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3.3. Tổ chức thực hiện: </w:t>
      </w:r>
    </w:p>
    <w:tbl>
      <w:tblPr>
        <w:tblStyle w:val="12"/>
        <w:tblW w:w="10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7655"/>
      </w:tblGrid>
      <w:tr w14:paraId="5E6E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72" w:type="dxa"/>
          </w:tcPr>
          <w:p w14:paraId="606C8FE9">
            <w:pPr>
              <w:pStyle w:val="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 của thầy và trò</w:t>
            </w:r>
          </w:p>
        </w:tc>
        <w:tc>
          <w:tcPr>
            <w:tcW w:w="7655" w:type="dxa"/>
          </w:tcPr>
          <w:p w14:paraId="65AAAF25">
            <w:pPr>
              <w:pStyle w:val="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Sản phẩm dự kiến</w:t>
            </w:r>
          </w:p>
        </w:tc>
      </w:tr>
      <w:tr w14:paraId="5194A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7FAF4499"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Đóng vai nhân vật Dế Mèn kể lại câu chuyện “Bài học đường đời đầu tiên”</w:t>
            </w:r>
          </w:p>
          <w:p w14:paraId="585C04A2">
            <w:pPr>
              <w:pStyle w:val="16"/>
              <w:rPr>
                <w:iCs/>
                <w:sz w:val="28"/>
                <w:szCs w:val="28"/>
                <w:lang w:val="it-IT"/>
              </w:rPr>
            </w:pPr>
          </w:p>
        </w:tc>
        <w:tc>
          <w:tcPr>
            <w:tcW w:w="7655" w:type="dxa"/>
          </w:tcPr>
          <w:p w14:paraId="69B58404"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Dế Mèn là một thanh niên cường tráng, </w:t>
            </w:r>
          </w:p>
          <w:p w14:paraId="7A16EB76"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Dế mèn khinh thường và rất thích trêu trọc Dế Choắt vì anh ta nhỏ con, thấp bé</w:t>
            </w:r>
          </w:p>
          <w:p w14:paraId="052888AF"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Một lần, Dế Mèn trêu chọc chị Cốc rồi lủi vào hang sâu.</w:t>
            </w:r>
          </w:p>
          <w:p w14:paraId="68082A3C"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Chị Cốc tưởng lầm là Dế Choắt nên đã đánh Dế Choắt bị thương đến chết</w:t>
            </w:r>
          </w:p>
          <w:p w14:paraId="77616F29"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Dế Mèn chứng kiến cảnh tượng ấy từ hung hăng, kiêu ngạo đã trở nên sợ hãi, nhút nhát.</w:t>
            </w:r>
          </w:p>
          <w:p w14:paraId="414E0C4B">
            <w:pPr>
              <w:pStyle w:val="16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Bài học đường đời đầu tiên Dế Mèn rút ra chính là sự trả giá cho những hành động ngông cuồng thiếu suy nghĩ.</w:t>
            </w:r>
          </w:p>
        </w:tc>
      </w:tr>
    </w:tbl>
    <w:p w14:paraId="4A828897">
      <w:pPr>
        <w:pStyle w:val="16"/>
        <w:jc w:val="center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H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OẠT ĐỘNG 4</w:t>
      </w:r>
      <w:r>
        <w:rPr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: 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VẬN DỤNG</w:t>
      </w:r>
    </w:p>
    <w:p w14:paraId="1FC4E75B">
      <w:pPr>
        <w:pStyle w:val="16"/>
        <w:rPr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.1. Mục tiêu:</w:t>
      </w:r>
      <w:r>
        <w:rPr>
          <w:sz w:val="28"/>
          <w:szCs w:val="28"/>
          <w:lang w:val="vi-VN"/>
        </w:rPr>
        <w:t xml:space="preserve"> Củng cố và mở rộng kiến thức nội dung của bài học cho HS</w:t>
      </w:r>
      <w:r>
        <w:rPr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 </w:t>
      </w:r>
    </w:p>
    <w:p w14:paraId="214C48FE">
      <w:pPr>
        <w:pStyle w:val="16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.2. Nội dung: </w:t>
      </w:r>
      <w:r>
        <w:rPr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GV giao nhiệm vụ, HS thực hiện nhiệm vụ.</w:t>
      </w:r>
    </w:p>
    <w:p w14:paraId="3911EF8D">
      <w:pPr>
        <w:pStyle w:val="16"/>
        <w:rPr>
          <w:b/>
          <w:i/>
          <w:i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b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.3. Tổ chức thực hiện: </w:t>
      </w:r>
    </w:p>
    <w:tbl>
      <w:tblPr>
        <w:tblStyle w:val="12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4"/>
        <w:gridCol w:w="5004"/>
      </w:tblGrid>
      <w:tr w14:paraId="6F3B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004" w:type="dxa"/>
          </w:tcPr>
          <w:p w14:paraId="5FB6B1E8">
            <w:pPr>
              <w:pStyle w:val="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 của thầy và trò</w:t>
            </w:r>
          </w:p>
        </w:tc>
        <w:tc>
          <w:tcPr>
            <w:tcW w:w="5004" w:type="dxa"/>
          </w:tcPr>
          <w:p w14:paraId="6554A8AF">
            <w:pPr>
              <w:pStyle w:val="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Sản phẩm dự kiến</w:t>
            </w:r>
          </w:p>
        </w:tc>
      </w:tr>
      <w:tr w14:paraId="13B9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004" w:type="dxa"/>
          </w:tcPr>
          <w:p w14:paraId="07026AF2"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thực hành nói lại, dựa trên những góp ý và đánh giá của GVvà các bạn.</w:t>
            </w:r>
          </w:p>
          <w:p w14:paraId="4C50B263"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xét, đánh giá, chuẩn kiến thức.</w:t>
            </w:r>
          </w:p>
        </w:tc>
        <w:tc>
          <w:tcPr>
            <w:tcW w:w="5004" w:type="dxa"/>
          </w:tcPr>
          <w:p w14:paraId="31084E30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Tự kể lại một trải nghiệm của bản thân mà có ấn tượng nhất.</w:t>
            </w:r>
          </w:p>
        </w:tc>
      </w:tr>
    </w:tbl>
    <w:p w14:paraId="7018546E">
      <w:pPr>
        <w:pStyle w:val="16"/>
        <w:rPr>
          <w:b/>
          <w:iCs/>
          <w:sz w:val="28"/>
          <w:szCs w:val="28"/>
          <w:lang w:val="it-IT"/>
        </w:rPr>
      </w:pPr>
      <w:r>
        <w:rPr>
          <w:b/>
          <w:iCs/>
          <w:sz w:val="28"/>
          <w:szCs w:val="28"/>
          <w:lang w:val="it-IT"/>
        </w:rPr>
        <w:t xml:space="preserve">3. SAU GIỜ HỌC: </w:t>
      </w:r>
      <w:r>
        <w:rPr>
          <w:b/>
          <w:color w:val="C00000"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  <w:lang w:val="pt-BR"/>
        </w:rPr>
        <w:t>HƯỚNG DẪN TỰ HỌC:</w:t>
      </w:r>
    </w:p>
    <w:p w14:paraId="16543DCD">
      <w:pPr>
        <w:pStyle w:val="16"/>
        <w:rPr>
          <w:sz w:val="28"/>
          <w:szCs w:val="28"/>
        </w:rPr>
      </w:pPr>
      <w:r>
        <w:rPr>
          <w:sz w:val="28"/>
          <w:szCs w:val="28"/>
        </w:rPr>
        <w:t>a. Bài vừa học: Hoàn thành bài viết “Kể lại một trải nghiệm của bản thân”</w:t>
      </w:r>
    </w:p>
    <w:p w14:paraId="59857F6F">
      <w:pPr>
        <w:pStyle w:val="16"/>
        <w:rPr>
          <w:sz w:val="28"/>
          <w:szCs w:val="28"/>
        </w:rPr>
      </w:pPr>
      <w:r>
        <w:rPr>
          <w:sz w:val="28"/>
          <w:szCs w:val="28"/>
        </w:rPr>
        <w:t xml:space="preserve">                         Đọc và sửa chữa bài viết cho hoàn chỉnh</w:t>
      </w:r>
    </w:p>
    <w:p w14:paraId="3688C0A4">
      <w:pPr>
        <w:pStyle w:val="16"/>
        <w:rPr>
          <w:sz w:val="28"/>
          <w:szCs w:val="28"/>
        </w:rPr>
      </w:pPr>
      <w:r>
        <w:rPr>
          <w:sz w:val="28"/>
          <w:szCs w:val="28"/>
        </w:rPr>
        <w:t xml:space="preserve">                         Rèn kĩ năng nói trước nhóm bạn.</w:t>
      </w:r>
    </w:p>
    <w:p w14:paraId="64D99E3A">
      <w:pPr>
        <w:pStyle w:val="16"/>
        <w:rPr>
          <w:sz w:val="28"/>
          <w:szCs w:val="28"/>
        </w:rPr>
      </w:pPr>
      <w:r>
        <w:rPr>
          <w:sz w:val="28"/>
          <w:szCs w:val="28"/>
        </w:rPr>
        <w:t xml:space="preserve">                         Dựa vào bảng kiểm để đánh giá bài nói của mình và sửa chữa.</w:t>
      </w:r>
    </w:p>
    <w:p w14:paraId="73CF4A2C">
      <w:pPr>
        <w:pStyle w:val="16"/>
        <w:rPr>
          <w:sz w:val="28"/>
          <w:szCs w:val="28"/>
        </w:rPr>
      </w:pPr>
      <w:r>
        <w:rPr>
          <w:sz w:val="28"/>
          <w:szCs w:val="28"/>
        </w:rPr>
        <w:t>b. Bài sắp học: Ôn tập chủ đề</w:t>
      </w:r>
    </w:p>
    <w:p w14:paraId="5360B5F5">
      <w:pPr>
        <w:pStyle w:val="16"/>
        <w:rPr>
          <w:sz w:val="28"/>
          <w:szCs w:val="28"/>
        </w:rPr>
      </w:pPr>
      <w:r>
        <w:rPr>
          <w:sz w:val="28"/>
          <w:szCs w:val="28"/>
        </w:rPr>
        <w:t>- Tổng kết kiến thức đã học ở bài 4.</w:t>
      </w:r>
    </w:p>
    <w:p w14:paraId="74CF7F9B">
      <w:pPr>
        <w:pStyle w:val="16"/>
        <w:rPr>
          <w:sz w:val="28"/>
          <w:szCs w:val="28"/>
        </w:rPr>
      </w:pPr>
      <w:r>
        <w:rPr>
          <w:sz w:val="28"/>
          <w:szCs w:val="28"/>
        </w:rPr>
        <w:t>+Tóm tắt nội dung chính của ba văn bản: Bài học đường đời đầu tiên, Giọt sương đêm, Vừa nhắm mắt vừa mở cửa sổ.</w:t>
      </w:r>
    </w:p>
    <w:p w14:paraId="523E350C">
      <w:pPr>
        <w:pStyle w:val="16"/>
        <w:rPr>
          <w:sz w:val="28"/>
          <w:szCs w:val="28"/>
        </w:rPr>
      </w:pPr>
      <w:r>
        <w:rPr>
          <w:sz w:val="28"/>
          <w:szCs w:val="28"/>
        </w:rPr>
        <w:t>+Cách cảm nhận cuộc sống của các nhân vật trong ba văn bản trên có điểm gì giống và khác nhau.</w:t>
      </w:r>
    </w:p>
    <w:p w14:paraId="39581E0B">
      <w:pPr>
        <w:pStyle w:val="16"/>
        <w:rPr>
          <w:sz w:val="28"/>
          <w:szCs w:val="28"/>
        </w:rPr>
      </w:pPr>
      <w:r>
        <w:rPr>
          <w:sz w:val="28"/>
          <w:szCs w:val="28"/>
        </w:rPr>
        <w:t>+Ý nghĩa của trải nghiệm đối với cuộc sống của chúng ta.</w:t>
      </w:r>
    </w:p>
    <w:p w14:paraId="7967A466">
      <w:pPr>
        <w:pStyle w:val="16"/>
        <w:rPr>
          <w:sz w:val="28"/>
          <w:szCs w:val="28"/>
        </w:rPr>
      </w:pPr>
    </w:p>
    <w:p w14:paraId="3AA34F11">
      <w:pPr>
        <w:pStyle w:val="16"/>
        <w:rPr>
          <w:sz w:val="28"/>
          <w:szCs w:val="28"/>
        </w:rPr>
      </w:pPr>
    </w:p>
    <w:p w14:paraId="6F7D32C1">
      <w:pPr>
        <w:pStyle w:val="16"/>
        <w:rPr>
          <w:sz w:val="28"/>
          <w:szCs w:val="28"/>
        </w:rPr>
      </w:pPr>
    </w:p>
    <w:p w14:paraId="0E631C61">
      <w:pPr>
        <w:pStyle w:val="16"/>
        <w:rPr>
          <w:sz w:val="28"/>
          <w:szCs w:val="28"/>
        </w:rPr>
      </w:pPr>
      <w:bookmarkStart w:id="0" w:name="_GoBack"/>
      <w:bookmarkEnd w:id="0"/>
    </w:p>
    <w:sectPr>
      <w:headerReference r:id="rId4" w:type="default"/>
      <w:footerReference r:id="rId5" w:type="default"/>
      <w:pgSz w:w="11907" w:h="16839"/>
      <w:pgMar w:top="720" w:right="720" w:bottom="720" w:left="720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MT">
    <w:altName w:val="MS 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Brush Script MT">
    <w:panose1 w:val="03060802040406070304"/>
    <w:charset w:val="00"/>
    <w:family w:val="script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5DEBD">
    <w:pPr>
      <w:pStyle w:val="8"/>
      <w:rPr>
        <w:rFonts w:hint="default"/>
        <w:i/>
        <w:iCs/>
        <w:lang w:val="vi-VN"/>
      </w:rPr>
    </w:pPr>
    <w:r>
      <w:rPr>
        <w:i/>
        <w:iCs/>
      </w:rPr>
      <w:t>KHBD Ngữ Văn 6</w:t>
    </w:r>
    <w:r>
      <w:rPr>
        <w:i/>
        <w:iCs/>
      </w:rPr>
      <w:tab/>
    </w:r>
    <w:r>
      <w:rPr>
        <w:i/>
        <w:iCs/>
      </w:rPr>
      <w:t xml:space="preserve">                                 </w:t>
    </w:r>
    <w:r>
      <w:rPr>
        <w:i/>
        <w:iCs/>
      </w:rPr>
      <w:tab/>
    </w:r>
    <w:r>
      <w:rPr>
        <w:i/>
        <w:iCs/>
      </w:rPr>
      <w:t xml:space="preserve"> GV: </w:t>
    </w:r>
    <w:r>
      <w:rPr>
        <w:rFonts w:hint="default"/>
        <w:i/>
        <w:iCs/>
        <w:lang w:val="vi-VN"/>
      </w:rPr>
      <w:t>Lê Thị Kim Thảo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3A844">
    <w:pPr>
      <w:pStyle w:val="9"/>
      <w:rPr>
        <w:i/>
        <w:iCs/>
      </w:rPr>
    </w:pPr>
    <w:r>
      <w:rPr>
        <w:i/>
        <w:iCs/>
      </w:rPr>
      <w:t xml:space="preserve">Trường THCS </w:t>
    </w:r>
    <w:r>
      <w:rPr>
        <w:rFonts w:hint="default"/>
        <w:i/>
        <w:iCs/>
        <w:lang w:val="vi-VN"/>
      </w:rPr>
      <w:t>Lương Văn Chánh</w:t>
    </w:r>
    <w:r>
      <w:rPr>
        <w:i/>
        <w:iCs/>
      </w:rPr>
      <w:tab/>
    </w:r>
    <w:r>
      <w:rPr>
        <w:i/>
        <w:iCs/>
      </w:rPr>
      <w:t xml:space="preserve">                                      </w:t>
    </w:r>
    <w:r>
      <w:rPr>
        <w:i/>
        <w:iCs/>
      </w:rPr>
      <w:tab/>
    </w:r>
    <w:r>
      <w:rPr>
        <w:i/>
        <w:iCs/>
      </w:rPr>
      <w:t xml:space="preserve"> Năm học 2024-2025</w:t>
    </w:r>
    <w:r>
      <w:rPr>
        <w:i/>
        <w:i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hideSpellingErrors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15"/>
    <w:rsid w:val="0002323F"/>
    <w:rsid w:val="00024794"/>
    <w:rsid w:val="00044C51"/>
    <w:rsid w:val="00104AA2"/>
    <w:rsid w:val="00117915"/>
    <w:rsid w:val="001248F7"/>
    <w:rsid w:val="001A1F0E"/>
    <w:rsid w:val="001D77BF"/>
    <w:rsid w:val="0020422E"/>
    <w:rsid w:val="002B45E2"/>
    <w:rsid w:val="002E4235"/>
    <w:rsid w:val="0030328C"/>
    <w:rsid w:val="00352B27"/>
    <w:rsid w:val="003C45E3"/>
    <w:rsid w:val="004021F1"/>
    <w:rsid w:val="004167E6"/>
    <w:rsid w:val="00447B9C"/>
    <w:rsid w:val="004769EC"/>
    <w:rsid w:val="005228B1"/>
    <w:rsid w:val="00540296"/>
    <w:rsid w:val="005913F2"/>
    <w:rsid w:val="00592B31"/>
    <w:rsid w:val="005C7305"/>
    <w:rsid w:val="005E0CCA"/>
    <w:rsid w:val="006102C1"/>
    <w:rsid w:val="0063518B"/>
    <w:rsid w:val="006A4303"/>
    <w:rsid w:val="006A5405"/>
    <w:rsid w:val="006B13AF"/>
    <w:rsid w:val="006B34D8"/>
    <w:rsid w:val="006E0BE3"/>
    <w:rsid w:val="006E1493"/>
    <w:rsid w:val="0070024E"/>
    <w:rsid w:val="00717175"/>
    <w:rsid w:val="00761095"/>
    <w:rsid w:val="00796B98"/>
    <w:rsid w:val="007F7CD5"/>
    <w:rsid w:val="00815708"/>
    <w:rsid w:val="00837610"/>
    <w:rsid w:val="00852D12"/>
    <w:rsid w:val="008B5445"/>
    <w:rsid w:val="009031A8"/>
    <w:rsid w:val="00911120"/>
    <w:rsid w:val="009120F8"/>
    <w:rsid w:val="00915DBB"/>
    <w:rsid w:val="009425D0"/>
    <w:rsid w:val="00956B12"/>
    <w:rsid w:val="009B5505"/>
    <w:rsid w:val="009D076E"/>
    <w:rsid w:val="009E2218"/>
    <w:rsid w:val="00A24808"/>
    <w:rsid w:val="00A52735"/>
    <w:rsid w:val="00A93641"/>
    <w:rsid w:val="00AE250B"/>
    <w:rsid w:val="00B03B78"/>
    <w:rsid w:val="00B07CC8"/>
    <w:rsid w:val="00B22BE8"/>
    <w:rsid w:val="00B73245"/>
    <w:rsid w:val="00BE61B9"/>
    <w:rsid w:val="00C066BF"/>
    <w:rsid w:val="00C36A62"/>
    <w:rsid w:val="00C5540A"/>
    <w:rsid w:val="00CF314F"/>
    <w:rsid w:val="00CF425E"/>
    <w:rsid w:val="00D0459E"/>
    <w:rsid w:val="00D11964"/>
    <w:rsid w:val="00DA6B6F"/>
    <w:rsid w:val="00DB2D11"/>
    <w:rsid w:val="00DE2E34"/>
    <w:rsid w:val="00DF4127"/>
    <w:rsid w:val="00E400D8"/>
    <w:rsid w:val="00EC0AEE"/>
    <w:rsid w:val="00ED09BD"/>
    <w:rsid w:val="00EE460E"/>
    <w:rsid w:val="00F3370E"/>
    <w:rsid w:val="00F434B4"/>
    <w:rsid w:val="00F54538"/>
    <w:rsid w:val="00F805E2"/>
    <w:rsid w:val="00FA7891"/>
    <w:rsid w:val="00FC4B91"/>
    <w:rsid w:val="01A5766A"/>
    <w:rsid w:val="142E4D1B"/>
    <w:rsid w:val="143B3B08"/>
    <w:rsid w:val="1C840907"/>
    <w:rsid w:val="1CE306AB"/>
    <w:rsid w:val="333E787B"/>
    <w:rsid w:val="3C895027"/>
    <w:rsid w:val="4C164808"/>
    <w:rsid w:val="62B46AB0"/>
    <w:rsid w:val="67F42523"/>
    <w:rsid w:val="6A9B4EC3"/>
    <w:rsid w:val="76F57787"/>
    <w:rsid w:val="78DB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</w:pPr>
    <w:rPr>
      <w:rFonts w:ascii="Times New Roman" w:hAnsi="Times New Roman" w:eastAsia="Calibri" w:cs="Times New Roman"/>
      <w:color w:val="000000"/>
      <w:sz w:val="28"/>
      <w:szCs w:val="18"/>
      <w:lang w:val="en-US" w:eastAsia="en-US" w:bidi="ar-SA"/>
    </w:rPr>
  </w:style>
  <w:style w:type="paragraph" w:styleId="2">
    <w:name w:val="heading 1"/>
    <w:basedOn w:val="1"/>
    <w:link w:val="19"/>
    <w:qFormat/>
    <w:uiPriority w:val="0"/>
    <w:pPr>
      <w:widowControl w:val="0"/>
      <w:autoSpaceDE w:val="0"/>
      <w:autoSpaceDN w:val="0"/>
      <w:spacing w:before="37" w:after="0"/>
      <w:ind w:left="2422" w:right="2164"/>
      <w:jc w:val="center"/>
      <w:outlineLvl w:val="0"/>
    </w:pPr>
    <w:rPr>
      <w:rFonts w:ascii="Arial" w:hAnsi="Arial" w:eastAsia="Arial" w:cs="Arial"/>
      <w:b/>
      <w:bCs/>
      <w:color w:val="auto"/>
      <w:sz w:val="36"/>
      <w:szCs w:val="36"/>
      <w:lang w:val="vi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unhideWhenUsed/>
    <w:qFormat/>
    <w:uiPriority w:val="99"/>
    <w:pPr>
      <w:spacing w:before="0" w:after="0"/>
    </w:pPr>
    <w:rPr>
      <w:rFonts w:ascii="Tahoma" w:hAnsi="Tahoma" w:cs="Tahoma" w:eastAsiaTheme="minorHAnsi"/>
      <w:color w:val="auto"/>
      <w:sz w:val="16"/>
      <w:szCs w:val="16"/>
    </w:rPr>
  </w:style>
  <w:style w:type="paragraph" w:styleId="6">
    <w:name w:val="Body Text"/>
    <w:basedOn w:val="1"/>
    <w:link w:val="18"/>
    <w:qFormat/>
    <w:uiPriority w:val="0"/>
    <w:pPr>
      <w:widowControl w:val="0"/>
      <w:autoSpaceDE w:val="0"/>
      <w:autoSpaceDN w:val="0"/>
      <w:spacing w:before="0" w:after="0"/>
    </w:pPr>
    <w:rPr>
      <w:rFonts w:eastAsia="Times New Roman"/>
      <w:color w:val="auto"/>
      <w:szCs w:val="28"/>
      <w:lang w:val="vi"/>
    </w:rPr>
  </w:style>
  <w:style w:type="character" w:styleId="7">
    <w:name w:val="Emphasis"/>
    <w:basedOn w:val="3"/>
    <w:qFormat/>
    <w:uiPriority w:val="20"/>
    <w:rPr>
      <w:i/>
      <w:iCs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9">
    <w:name w:val="head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10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11">
    <w:name w:val="Strong"/>
    <w:basedOn w:val="3"/>
    <w:qFormat/>
    <w:uiPriority w:val="22"/>
    <w:rPr>
      <w:b/>
      <w:bCs/>
    </w:rPr>
  </w:style>
  <w:style w:type="table" w:styleId="12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">
    <w:name w:val="Colorful List Accent 6"/>
    <w:basedOn w:val="4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25AA0" w:themeFill="accent5" w:themeFillShade="CC"/>
      </w:tcPr>
    </w:tblStylePr>
    <w:tblStylePr w:type="lastRow">
      <w:rPr>
        <w:b/>
        <w:bCs/>
        <w:color w:val="335AA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14">
    <w:name w:val="List Paragraph"/>
    <w:basedOn w:val="1"/>
    <w:qFormat/>
    <w:uiPriority w:val="1"/>
    <w:pPr>
      <w:ind w:left="720"/>
      <w:contextualSpacing/>
    </w:pPr>
  </w:style>
  <w:style w:type="paragraph" w:customStyle="1" w:styleId="15">
    <w:name w:val="bodytext0"/>
    <w:basedOn w:val="1"/>
    <w:qFormat/>
    <w:uiPriority w:val="0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16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customStyle="1" w:styleId="17">
    <w:name w:val="Table Paragraph"/>
    <w:basedOn w:val="1"/>
    <w:qFormat/>
    <w:uiPriority w:val="1"/>
    <w:pPr>
      <w:widowControl w:val="0"/>
      <w:autoSpaceDE w:val="0"/>
      <w:autoSpaceDN w:val="0"/>
      <w:spacing w:before="0" w:after="0"/>
      <w:ind w:left="107"/>
    </w:pPr>
    <w:rPr>
      <w:rFonts w:eastAsia="Times New Roman"/>
      <w:color w:val="auto"/>
      <w:sz w:val="22"/>
      <w:szCs w:val="22"/>
      <w:lang w:val="vi"/>
    </w:rPr>
  </w:style>
  <w:style w:type="character" w:customStyle="1" w:styleId="18">
    <w:name w:val="Body Text Char"/>
    <w:basedOn w:val="3"/>
    <w:link w:val="6"/>
    <w:qFormat/>
    <w:uiPriority w:val="0"/>
    <w:rPr>
      <w:rFonts w:ascii="Times New Roman" w:hAnsi="Times New Roman" w:eastAsia="Times New Roman" w:cs="Times New Roman"/>
      <w:sz w:val="28"/>
      <w:szCs w:val="28"/>
      <w:lang w:val="vi"/>
    </w:rPr>
  </w:style>
  <w:style w:type="character" w:customStyle="1" w:styleId="19">
    <w:name w:val="Heading 1 Char"/>
    <w:basedOn w:val="3"/>
    <w:link w:val="2"/>
    <w:qFormat/>
    <w:uiPriority w:val="0"/>
    <w:rPr>
      <w:rFonts w:ascii="Arial" w:hAnsi="Arial" w:eastAsia="Arial" w:cs="Arial"/>
      <w:b/>
      <w:bCs/>
      <w:sz w:val="36"/>
      <w:szCs w:val="36"/>
      <w:lang w:val="vi"/>
    </w:rPr>
  </w:style>
  <w:style w:type="character" w:customStyle="1" w:styleId="20">
    <w:name w:val="Balloon Text Char"/>
    <w:basedOn w:val="3"/>
    <w:link w:val="5"/>
    <w:qFormat/>
    <w:uiPriority w:val="99"/>
    <w:rPr>
      <w:rFonts w:ascii="Tahoma" w:hAnsi="Tahoma" w:cs="Tahoma"/>
      <w:sz w:val="16"/>
      <w:szCs w:val="16"/>
    </w:rPr>
  </w:style>
  <w:style w:type="character" w:customStyle="1" w:styleId="21">
    <w:name w:val="Header Char"/>
    <w:basedOn w:val="3"/>
    <w:link w:val="9"/>
    <w:qFormat/>
    <w:uiPriority w:val="99"/>
    <w:rPr>
      <w:rFonts w:ascii="Times New Roman" w:hAnsi="Times New Roman" w:eastAsia="Calibri" w:cs="Times New Roman"/>
      <w:color w:val="000000"/>
      <w:sz w:val="28"/>
      <w:szCs w:val="18"/>
    </w:rPr>
  </w:style>
  <w:style w:type="character" w:customStyle="1" w:styleId="22">
    <w:name w:val="Footer Char"/>
    <w:basedOn w:val="3"/>
    <w:link w:val="8"/>
    <w:qFormat/>
    <w:uiPriority w:val="99"/>
    <w:rPr>
      <w:rFonts w:ascii="Times New Roman" w:hAnsi="Times New Roman" w:eastAsia="Calibri" w:cs="Times New Roman"/>
      <w:color w:val="000000"/>
      <w:sz w:val="28"/>
      <w:szCs w:val="18"/>
    </w:rPr>
  </w:style>
  <w:style w:type="paragraph" w:customStyle="1" w:styleId="23">
    <w:name w:val="msonormal"/>
    <w:basedOn w:val="1"/>
    <w:qFormat/>
    <w:uiPriority w:val="0"/>
    <w:pPr>
      <w:widowControl w:val="0"/>
      <w:spacing w:before="100" w:beforeAutospacing="1" w:after="100" w:afterAutospacing="1"/>
    </w:pPr>
    <w:rPr>
      <w:rFonts w:eastAsia="SimSun"/>
      <w:color w:val="auto"/>
      <w:kern w:val="2"/>
      <w:sz w:val="24"/>
      <w:szCs w:val="20"/>
      <w:lang w:eastAsia="zh-CN"/>
    </w:rPr>
  </w:style>
  <w:style w:type="paragraph" w:customStyle="1" w:styleId="24">
    <w:name w:val="Normal (Web){858D7CFB-ED40-4347-BF05-701D383B685F}{858D7CFB-ED40-4347-BF05-701D383B685F}"/>
    <w:basedOn w:val="1"/>
    <w:qFormat/>
    <w:uiPriority w:val="0"/>
    <w:pPr>
      <w:widowControl w:val="0"/>
      <w:spacing w:before="100" w:beforeAutospacing="1" w:after="100" w:afterAutospacing="1"/>
    </w:pPr>
    <w:rPr>
      <w:rFonts w:eastAsia="SimSun"/>
      <w:color w:val="auto"/>
      <w:kern w:val="2"/>
      <w:sz w:val="24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9619</Words>
  <Characters>54832</Characters>
  <Lines>456</Lines>
  <Paragraphs>128</Paragraphs>
  <TotalTime>766</TotalTime>
  <ScaleCrop>false</ScaleCrop>
  <LinksUpToDate>false</LinksUpToDate>
  <CharactersWithSpaces>64323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2022-01-01T11:37:00Z</dcterms:created>
  <dc:creator>Admin</dc:creator>
  <cp:lastModifiedBy>Kim Thao</cp:lastModifiedBy>
  <dcterms:modified xsi:type="dcterms:W3CDTF">2025-02-21T02:11:34Z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E96C5A001B0E407BB4BC6D51483C2C9C_13</vt:lpwstr>
  </property>
</Properties>
</file>