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DF9" w:rsidRPr="009B5CB0" w:rsidRDefault="002F0DF9" w:rsidP="002F0DF9">
      <w:pPr>
        <w:spacing w:after="120" w:line="240" w:lineRule="auto"/>
        <w:ind w:firstLine="539"/>
        <w:rPr>
          <w:b/>
          <w:bCs/>
          <w:color w:val="000000"/>
          <w:szCs w:val="26"/>
          <w:lang w:val="vi-VN"/>
        </w:rPr>
      </w:pPr>
      <w:r w:rsidRPr="009B5CB0">
        <w:rPr>
          <w:b/>
          <w:bCs/>
          <w:i/>
          <w:color w:val="000000"/>
          <w:szCs w:val="26"/>
          <w:u w:val="single"/>
          <w:lang w:val="vi-VN"/>
        </w:rPr>
        <w:t>Tiết 4</w:t>
      </w:r>
      <w:r w:rsidRPr="00787EB7">
        <w:rPr>
          <w:b/>
          <w:bCs/>
          <w:i/>
          <w:color w:val="000000"/>
          <w:szCs w:val="26"/>
          <w:lang w:val="vi-VN"/>
        </w:rPr>
        <w:t>9</w:t>
      </w:r>
      <w:r w:rsidRPr="00787EB7">
        <w:rPr>
          <w:b/>
          <w:bCs/>
          <w:i/>
          <w:color w:val="000000"/>
          <w:szCs w:val="26"/>
        </w:rPr>
        <w:t xml:space="preserve">        </w:t>
      </w:r>
      <w:r w:rsidRPr="009B5CB0">
        <w:rPr>
          <w:b/>
          <w:bCs/>
          <w:color w:val="000000"/>
          <w:szCs w:val="26"/>
          <w:lang w:val="vi-VN"/>
        </w:rPr>
        <w:t>Đọc – kết nối chủ điểm</w:t>
      </w:r>
    </w:p>
    <w:p w:rsidR="002F0DF9" w:rsidRPr="009B5CB0" w:rsidRDefault="002F0DF9" w:rsidP="002F0DF9">
      <w:pPr>
        <w:spacing w:after="120" w:line="240" w:lineRule="auto"/>
        <w:ind w:firstLine="539"/>
        <w:rPr>
          <w:b/>
          <w:bCs/>
          <w:color w:val="FF0000"/>
          <w:szCs w:val="26"/>
          <w:lang w:val="vi-VN"/>
        </w:rPr>
      </w:pPr>
      <w:r w:rsidRPr="009B5CB0">
        <w:rPr>
          <w:b/>
          <w:bCs/>
          <w:color w:val="FF0000"/>
          <w:szCs w:val="26"/>
          <w:lang w:val="vi-VN"/>
        </w:rPr>
        <w:t xml:space="preserve">                     Văn bản                               </w:t>
      </w:r>
      <w:bookmarkStart w:id="0" w:name="_GoBack"/>
      <w:r w:rsidRPr="009B5CB0">
        <w:rPr>
          <w:b/>
          <w:bCs/>
          <w:color w:val="FF0000"/>
          <w:szCs w:val="26"/>
          <w:lang w:val="vi-VN"/>
        </w:rPr>
        <w:t>THU SANG</w:t>
      </w:r>
      <w:bookmarkEnd w:id="0"/>
    </w:p>
    <w:p w:rsidR="002F0DF9" w:rsidRPr="009B5CB0" w:rsidRDefault="002F0DF9" w:rsidP="002F0DF9">
      <w:pPr>
        <w:spacing w:after="120" w:line="240" w:lineRule="auto"/>
        <w:ind w:firstLine="539"/>
        <w:jc w:val="center"/>
        <w:rPr>
          <w:b/>
          <w:bCs/>
          <w:color w:val="000000"/>
          <w:szCs w:val="26"/>
          <w:lang w:val="vi-VN"/>
        </w:rPr>
      </w:pPr>
      <w:r w:rsidRPr="009B5CB0">
        <w:rPr>
          <w:b/>
          <w:bCs/>
          <w:color w:val="000000"/>
          <w:szCs w:val="26"/>
          <w:lang w:val="vi-VN"/>
        </w:rPr>
        <w:t xml:space="preserve">                         ( </w:t>
      </w:r>
      <w:r w:rsidRPr="009B5CB0">
        <w:rPr>
          <w:b/>
          <w:bCs/>
          <w:i/>
          <w:color w:val="000000"/>
          <w:szCs w:val="26"/>
          <w:lang w:val="vi-VN"/>
        </w:rPr>
        <w:t>Đỗ Trọng Khơi)</w:t>
      </w:r>
    </w:p>
    <w:p w:rsidR="002F0DF9" w:rsidRPr="009B5CB0" w:rsidRDefault="002F0DF9" w:rsidP="002F0DF9">
      <w:pPr>
        <w:spacing w:after="120" w:line="240" w:lineRule="auto"/>
        <w:rPr>
          <w:b/>
          <w:bCs/>
          <w:color w:val="000000"/>
          <w:szCs w:val="26"/>
          <w:lang w:val="vi-VN"/>
        </w:rPr>
      </w:pPr>
      <w:r w:rsidRPr="00077AE2">
        <w:rPr>
          <w:b/>
          <w:bCs/>
          <w:color w:val="0070C0"/>
          <w:szCs w:val="26"/>
          <w:lang w:val="vi-VN"/>
        </w:rPr>
        <w:tab/>
      </w:r>
      <w:r w:rsidRPr="009B5CB0">
        <w:rPr>
          <w:b/>
          <w:bCs/>
          <w:color w:val="000000"/>
          <w:szCs w:val="26"/>
          <w:lang w:val="vi-VN"/>
        </w:rPr>
        <w:t>1. Hoạt động 1: Mở đầu</w:t>
      </w:r>
    </w:p>
    <w:p w:rsidR="002F0DF9" w:rsidRPr="00077AE2" w:rsidRDefault="002F0DF9" w:rsidP="002F0DF9">
      <w:pPr>
        <w:spacing w:after="120" w:line="240" w:lineRule="auto"/>
        <w:ind w:left="142" w:firstLine="578"/>
        <w:jc w:val="both"/>
        <w:rPr>
          <w:b/>
          <w:color w:val="7030A0"/>
          <w:szCs w:val="26"/>
          <w:lang w:val="vi-VN"/>
        </w:rPr>
      </w:pPr>
      <w:r w:rsidRPr="009B5CB0">
        <w:rPr>
          <w:b/>
          <w:bCs/>
          <w:color w:val="000000"/>
          <w:szCs w:val="26"/>
          <w:lang w:val="vi-VN"/>
        </w:rPr>
        <w:t xml:space="preserve">a) </w:t>
      </w:r>
      <w:r w:rsidRPr="00077AE2">
        <w:rPr>
          <w:b/>
          <w:bCs/>
          <w:color w:val="000000"/>
          <w:szCs w:val="26"/>
          <w:lang w:val="vi-VN"/>
        </w:rPr>
        <w:t>Mục tiêu</w:t>
      </w:r>
      <w:r w:rsidRPr="00077AE2">
        <w:rPr>
          <w:b/>
          <w:color w:val="000000"/>
          <w:szCs w:val="26"/>
          <w:lang w:val="vi-VN"/>
        </w:rPr>
        <w:t xml:space="preserve">: </w:t>
      </w:r>
      <w:r w:rsidRPr="00077AE2">
        <w:rPr>
          <w:szCs w:val="26"/>
          <w:lang w:val="vi-VN"/>
        </w:rPr>
        <w:t>Tạo hứng thú, tâm thế kết nối học sinh vào chủ đề bài học</w:t>
      </w:r>
      <w:r w:rsidRPr="009B5CB0">
        <w:rPr>
          <w:szCs w:val="26"/>
          <w:lang w:val="vi-VN"/>
        </w:rPr>
        <w:t>.</w:t>
      </w:r>
    </w:p>
    <w:p w:rsidR="002F0DF9" w:rsidRPr="00077AE2" w:rsidRDefault="002F0DF9" w:rsidP="002F0DF9">
      <w:pPr>
        <w:spacing w:after="120" w:line="240" w:lineRule="auto"/>
        <w:ind w:firstLine="720"/>
        <w:jc w:val="both"/>
        <w:rPr>
          <w:b/>
          <w:color w:val="7030A0"/>
          <w:szCs w:val="26"/>
          <w:lang w:val="vi-VN"/>
        </w:rPr>
      </w:pPr>
      <w:r w:rsidRPr="009B5CB0">
        <w:rPr>
          <w:b/>
          <w:bCs/>
          <w:color w:val="000000"/>
          <w:szCs w:val="26"/>
          <w:lang w:val="vi-VN"/>
        </w:rPr>
        <w:t xml:space="preserve">b) </w:t>
      </w:r>
      <w:r w:rsidRPr="00077AE2">
        <w:rPr>
          <w:b/>
          <w:bCs/>
          <w:color w:val="000000"/>
          <w:szCs w:val="26"/>
          <w:lang w:val="vi-VN"/>
        </w:rPr>
        <w:t>Nội dung</w:t>
      </w:r>
      <w:r w:rsidRPr="00077AE2">
        <w:rPr>
          <w:b/>
          <w:color w:val="000000"/>
          <w:szCs w:val="26"/>
          <w:lang w:val="vi-VN"/>
        </w:rPr>
        <w:t xml:space="preserve">: </w:t>
      </w:r>
      <w:r w:rsidRPr="00077AE2">
        <w:rPr>
          <w:szCs w:val="26"/>
          <w:lang w:val="vi-VN"/>
        </w:rPr>
        <w:t>GV sử dụng KT đặt câu hỏi để hỏi HS, sau đó kết nối với nội dung của văn bản đọc – hiểu.</w:t>
      </w:r>
    </w:p>
    <w:p w:rsidR="002F0DF9" w:rsidRPr="00077AE2" w:rsidRDefault="002F0DF9" w:rsidP="002F0DF9">
      <w:pPr>
        <w:tabs>
          <w:tab w:val="left" w:pos="426"/>
        </w:tabs>
        <w:spacing w:after="120" w:line="240" w:lineRule="auto"/>
        <w:jc w:val="both"/>
        <w:rPr>
          <w:b/>
          <w:color w:val="000000"/>
          <w:szCs w:val="26"/>
          <w:lang w:val="vi-VN"/>
        </w:rPr>
      </w:pPr>
      <w:r w:rsidRPr="009B5CB0">
        <w:rPr>
          <w:b/>
          <w:bCs/>
          <w:color w:val="7030A0"/>
          <w:szCs w:val="26"/>
          <w:lang w:val="vi-VN"/>
        </w:rPr>
        <w:tab/>
      </w:r>
      <w:r w:rsidRPr="009B5CB0">
        <w:rPr>
          <w:b/>
          <w:bCs/>
          <w:color w:val="7030A0"/>
          <w:szCs w:val="26"/>
          <w:lang w:val="vi-VN"/>
        </w:rPr>
        <w:tab/>
      </w:r>
      <w:r w:rsidRPr="009B5CB0">
        <w:rPr>
          <w:b/>
          <w:bCs/>
          <w:color w:val="000000"/>
          <w:szCs w:val="26"/>
          <w:lang w:val="vi-VN"/>
        </w:rPr>
        <w:t xml:space="preserve">c) </w:t>
      </w:r>
      <w:r w:rsidRPr="00077AE2">
        <w:rPr>
          <w:b/>
          <w:bCs/>
          <w:color w:val="000000"/>
          <w:szCs w:val="26"/>
          <w:lang w:val="vi-VN"/>
        </w:rPr>
        <w:t>Tổ chức thực hiện</w:t>
      </w:r>
      <w:r w:rsidRPr="00077AE2">
        <w:rPr>
          <w:b/>
          <w:color w:val="000000"/>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0"/>
      </w:tblGrid>
      <w:tr w:rsidR="002F0DF9" w:rsidRPr="00F57911" w:rsidTr="00645468">
        <w:tc>
          <w:tcPr>
            <w:tcW w:w="5665" w:type="dxa"/>
          </w:tcPr>
          <w:p w:rsidR="002F0DF9" w:rsidRPr="009B5CB0" w:rsidRDefault="002F0DF9" w:rsidP="00645468">
            <w:pPr>
              <w:tabs>
                <w:tab w:val="left" w:pos="426"/>
              </w:tabs>
              <w:spacing w:after="120" w:line="240" w:lineRule="auto"/>
              <w:jc w:val="both"/>
              <w:rPr>
                <w:b/>
                <w:color w:val="000000"/>
                <w:szCs w:val="26"/>
                <w:lang w:val="vi-VN"/>
              </w:rPr>
            </w:pPr>
            <w:r w:rsidRPr="009B5CB0">
              <w:rPr>
                <w:b/>
                <w:color w:val="000000"/>
                <w:szCs w:val="26"/>
                <w:lang w:val="vi-VN"/>
              </w:rPr>
              <w:t xml:space="preserve">             Hoạt động của GV và HS</w:t>
            </w:r>
          </w:p>
        </w:tc>
        <w:tc>
          <w:tcPr>
            <w:tcW w:w="3680" w:type="dxa"/>
          </w:tcPr>
          <w:p w:rsidR="002F0DF9" w:rsidRPr="00F57911" w:rsidRDefault="002F0DF9" w:rsidP="00645468">
            <w:pPr>
              <w:tabs>
                <w:tab w:val="left" w:pos="426"/>
              </w:tabs>
              <w:spacing w:after="120" w:line="240" w:lineRule="auto"/>
              <w:jc w:val="both"/>
              <w:rPr>
                <w:b/>
                <w:color w:val="000000"/>
                <w:szCs w:val="26"/>
              </w:rPr>
            </w:pPr>
            <w:r w:rsidRPr="00F57911">
              <w:rPr>
                <w:b/>
                <w:color w:val="000000"/>
                <w:szCs w:val="26"/>
              </w:rPr>
              <w:t>Sản phẩm dự kiến</w:t>
            </w:r>
          </w:p>
        </w:tc>
      </w:tr>
      <w:tr w:rsidR="002F0DF9" w:rsidRPr="009B5CB0" w:rsidTr="00645468">
        <w:tc>
          <w:tcPr>
            <w:tcW w:w="5665" w:type="dxa"/>
          </w:tcPr>
          <w:p w:rsidR="002F0DF9" w:rsidRPr="00F57911" w:rsidRDefault="002F0DF9" w:rsidP="00645468">
            <w:pPr>
              <w:snapToGrid w:val="0"/>
              <w:spacing w:after="120" w:line="240" w:lineRule="auto"/>
              <w:jc w:val="both"/>
              <w:rPr>
                <w:b/>
                <w:szCs w:val="26"/>
              </w:rPr>
            </w:pPr>
            <w:r w:rsidRPr="00F57911">
              <w:rPr>
                <w:b/>
                <w:szCs w:val="26"/>
                <w:lang w:val="vi-VN"/>
              </w:rPr>
              <w:t>B1:</w:t>
            </w:r>
            <w:r w:rsidRPr="00F57911">
              <w:rPr>
                <w:b/>
                <w:szCs w:val="26"/>
              </w:rPr>
              <w:t xml:space="preserve"> GV </w:t>
            </w:r>
            <w:r w:rsidRPr="00F57911">
              <w:rPr>
                <w:b/>
                <w:szCs w:val="26"/>
                <w:lang w:val="vi-VN"/>
              </w:rPr>
              <w:t xml:space="preserve"> chuyển giao nhiệm vụ </w:t>
            </w:r>
            <w:r w:rsidRPr="00F57911">
              <w:rPr>
                <w:b/>
                <w:szCs w:val="26"/>
              </w:rPr>
              <w:t>học tập:</w:t>
            </w:r>
          </w:p>
          <w:p w:rsidR="002F0DF9" w:rsidRPr="00F57911" w:rsidRDefault="002F0DF9" w:rsidP="00645468">
            <w:pPr>
              <w:snapToGrid w:val="0"/>
              <w:spacing w:after="120" w:line="240" w:lineRule="auto"/>
              <w:jc w:val="both"/>
              <w:rPr>
                <w:b/>
                <w:szCs w:val="26"/>
              </w:rPr>
            </w:pPr>
            <w:r w:rsidRPr="00F57911">
              <w:rPr>
                <w:szCs w:val="26"/>
              </w:rPr>
              <w:t>GV cho HS xem hình ảnh về mùa thu</w:t>
            </w:r>
          </w:p>
          <w:p w:rsidR="002F0DF9" w:rsidRPr="00F57911" w:rsidRDefault="002F0DF9" w:rsidP="00645468">
            <w:pPr>
              <w:snapToGrid w:val="0"/>
              <w:spacing w:after="120" w:line="240" w:lineRule="auto"/>
              <w:jc w:val="both"/>
              <w:rPr>
                <w:szCs w:val="26"/>
              </w:rPr>
            </w:pPr>
            <w:r w:rsidRPr="00F57911">
              <w:rPr>
                <w:szCs w:val="26"/>
              </w:rPr>
              <w:t>Những hình ảnh các em vừa xem thể hiện mùa nào trong năm? Em thích nhất mùa này ở điểm nào?</w:t>
            </w:r>
          </w:p>
          <w:p w:rsidR="002F0DF9" w:rsidRPr="00F57911" w:rsidRDefault="002F0DF9" w:rsidP="00645468">
            <w:pPr>
              <w:snapToGrid w:val="0"/>
              <w:spacing w:after="120" w:line="240" w:lineRule="auto"/>
              <w:jc w:val="both"/>
              <w:rPr>
                <w:b/>
                <w:szCs w:val="26"/>
              </w:rPr>
            </w:pPr>
            <w:r w:rsidRPr="00F57911">
              <w:rPr>
                <w:b/>
                <w:szCs w:val="26"/>
                <w:lang w:val="vi-VN"/>
              </w:rPr>
              <w:t xml:space="preserve">B2: </w:t>
            </w:r>
            <w:r w:rsidRPr="00F57911">
              <w:rPr>
                <w:b/>
                <w:szCs w:val="26"/>
              </w:rPr>
              <w:t xml:space="preserve"> HS t</w:t>
            </w:r>
            <w:r w:rsidRPr="00F57911">
              <w:rPr>
                <w:b/>
                <w:szCs w:val="26"/>
                <w:lang w:val="vi-VN"/>
              </w:rPr>
              <w:t>hực hiện nhiệm vụ</w:t>
            </w:r>
            <w:r w:rsidRPr="00F57911">
              <w:rPr>
                <w:b/>
                <w:szCs w:val="26"/>
              </w:rPr>
              <w:t xml:space="preserve"> học tập:</w:t>
            </w:r>
          </w:p>
          <w:p w:rsidR="002F0DF9" w:rsidRPr="00F57911" w:rsidRDefault="002F0DF9" w:rsidP="00645468">
            <w:pPr>
              <w:snapToGrid w:val="0"/>
              <w:spacing w:after="120" w:line="240" w:lineRule="auto"/>
              <w:jc w:val="both"/>
              <w:rPr>
                <w:szCs w:val="26"/>
              </w:rPr>
            </w:pPr>
            <w:r w:rsidRPr="00F57911">
              <w:rPr>
                <w:szCs w:val="26"/>
              </w:rPr>
              <w:t>GV chiếu hình ảnh, gợi dẫn học sinh vào bài</w:t>
            </w:r>
          </w:p>
          <w:p w:rsidR="002F0DF9" w:rsidRPr="00F57911" w:rsidRDefault="002F0DF9" w:rsidP="00645468">
            <w:pPr>
              <w:snapToGrid w:val="0"/>
              <w:spacing w:after="120" w:line="240" w:lineRule="auto"/>
              <w:jc w:val="both"/>
              <w:rPr>
                <w:szCs w:val="26"/>
              </w:rPr>
            </w:pPr>
            <w:r w:rsidRPr="00F57911">
              <w:rPr>
                <w:szCs w:val="26"/>
              </w:rPr>
              <w:t>HS xem video, trả lời câu hỏi</w:t>
            </w:r>
          </w:p>
          <w:p w:rsidR="002F0DF9" w:rsidRPr="00F57911" w:rsidRDefault="002F0DF9" w:rsidP="00645468">
            <w:pPr>
              <w:snapToGrid w:val="0"/>
              <w:spacing w:after="120" w:line="240" w:lineRule="auto"/>
              <w:jc w:val="both"/>
              <w:rPr>
                <w:b/>
                <w:szCs w:val="26"/>
                <w:lang w:val="vi-VN"/>
              </w:rPr>
            </w:pPr>
            <w:r w:rsidRPr="00F57911">
              <w:rPr>
                <w:b/>
                <w:szCs w:val="26"/>
                <w:lang w:val="vi-VN"/>
              </w:rPr>
              <w:t>B3: Báo cáo kết quả thực hiện nhiệm vụ học tập:</w:t>
            </w:r>
          </w:p>
          <w:p w:rsidR="002F0DF9" w:rsidRPr="00F57911" w:rsidRDefault="002F0DF9" w:rsidP="00645468">
            <w:pPr>
              <w:snapToGrid w:val="0"/>
              <w:spacing w:after="120" w:line="240" w:lineRule="auto"/>
              <w:jc w:val="both"/>
              <w:rPr>
                <w:szCs w:val="26"/>
                <w:lang w:val="vi-VN"/>
              </w:rPr>
            </w:pPr>
            <w:r w:rsidRPr="00F57911">
              <w:rPr>
                <w:szCs w:val="26"/>
                <w:lang w:val="vi-VN"/>
              </w:rPr>
              <w:t xml:space="preserve">- GV yêu cầu 1 vài </w:t>
            </w:r>
            <w:r w:rsidRPr="009B5CB0">
              <w:rPr>
                <w:szCs w:val="26"/>
                <w:lang w:val="vi-VN"/>
              </w:rPr>
              <w:t>học sinh trả lời</w:t>
            </w:r>
            <w:r w:rsidRPr="00F57911">
              <w:rPr>
                <w:szCs w:val="26"/>
                <w:lang w:val="vi-VN"/>
              </w:rPr>
              <w:t>.</w:t>
            </w:r>
          </w:p>
          <w:p w:rsidR="002F0DF9" w:rsidRPr="009B5CB0" w:rsidRDefault="002F0DF9" w:rsidP="00645468">
            <w:pPr>
              <w:snapToGrid w:val="0"/>
              <w:spacing w:after="120" w:line="240" w:lineRule="auto"/>
              <w:jc w:val="both"/>
              <w:rPr>
                <w:szCs w:val="26"/>
                <w:lang w:val="vi-VN"/>
              </w:rPr>
            </w:pPr>
            <w:r w:rsidRPr="00F57911">
              <w:rPr>
                <w:szCs w:val="26"/>
                <w:lang w:val="vi-VN"/>
              </w:rPr>
              <w:t xml:space="preserve">- HS </w:t>
            </w:r>
            <w:r w:rsidRPr="009B5CB0">
              <w:rPr>
                <w:szCs w:val="26"/>
                <w:lang w:val="vi-VN"/>
              </w:rPr>
              <w:t>trình bày</w:t>
            </w:r>
          </w:p>
          <w:p w:rsidR="002F0DF9" w:rsidRPr="009B5CB0" w:rsidRDefault="002F0DF9" w:rsidP="00645468">
            <w:pPr>
              <w:snapToGrid w:val="0"/>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2F0DF9" w:rsidRPr="009B5CB0" w:rsidRDefault="002F0DF9" w:rsidP="00645468">
            <w:pPr>
              <w:snapToGrid w:val="0"/>
              <w:spacing w:after="120" w:line="240" w:lineRule="auto"/>
              <w:jc w:val="both"/>
              <w:rPr>
                <w:szCs w:val="26"/>
                <w:lang w:val="vi-VN"/>
              </w:rPr>
            </w:pPr>
            <w:r w:rsidRPr="00F57911">
              <w:rPr>
                <w:szCs w:val="26"/>
                <w:lang w:val="vi-VN"/>
              </w:rPr>
              <w:t xml:space="preserve">- </w:t>
            </w:r>
            <w:r w:rsidRPr="009B5CB0">
              <w:rPr>
                <w:szCs w:val="26"/>
                <w:lang w:val="vi-VN"/>
              </w:rPr>
              <w:t>GV chốt ý, dẫn vào bài: Cũng như mùa xuân, mùa thu luôn là đề tài gợi nhiều cảm xúc cho các thi nhân. Mỗi người lại có cách nhìn cách miêu tả rất riêng, mang đậm dấu ấn cá nhân của mình. Có nhà thơ, mùa thu là dáng liễu buồn, là màu áo mờ phai, là tiếng đạp lá vàng cuả con nai ngơ ngác. Đỗ Trọng Khơi cũng góp vào tuyển tập thơ mủa thu của dân tộc một mùa thu riêng của mình với “Thu Sang”</w:t>
            </w:r>
          </w:p>
          <w:p w:rsidR="002F0DF9" w:rsidRPr="009B5CB0" w:rsidRDefault="002F0DF9" w:rsidP="00645468">
            <w:pPr>
              <w:snapToGrid w:val="0"/>
              <w:spacing w:after="120" w:line="240" w:lineRule="auto"/>
              <w:jc w:val="both"/>
              <w:rPr>
                <w:szCs w:val="26"/>
                <w:lang w:val="vi-VN"/>
              </w:rPr>
            </w:pPr>
          </w:p>
          <w:p w:rsidR="002F0DF9" w:rsidRPr="00F57911" w:rsidRDefault="002F0DF9" w:rsidP="00645468">
            <w:pPr>
              <w:tabs>
                <w:tab w:val="left" w:pos="426"/>
              </w:tabs>
              <w:spacing w:after="120" w:line="240" w:lineRule="auto"/>
              <w:jc w:val="both"/>
              <w:rPr>
                <w:b/>
                <w:color w:val="000000"/>
                <w:szCs w:val="26"/>
                <w:lang w:val="vi-VN"/>
              </w:rPr>
            </w:pPr>
          </w:p>
        </w:tc>
        <w:tc>
          <w:tcPr>
            <w:tcW w:w="3680" w:type="dxa"/>
          </w:tcPr>
          <w:p w:rsidR="002F0DF9" w:rsidRPr="00F57911" w:rsidRDefault="002F0DF9" w:rsidP="00645468">
            <w:pPr>
              <w:tabs>
                <w:tab w:val="left" w:pos="426"/>
              </w:tabs>
              <w:spacing w:after="120" w:line="240" w:lineRule="auto"/>
              <w:jc w:val="both"/>
              <w:rPr>
                <w:b/>
                <w:color w:val="000000"/>
                <w:szCs w:val="26"/>
                <w:lang w:val="vi-VN"/>
              </w:rPr>
            </w:pPr>
          </w:p>
        </w:tc>
      </w:tr>
    </w:tbl>
    <w:p w:rsidR="002F0DF9" w:rsidRPr="009B5CB0" w:rsidRDefault="002F0DF9" w:rsidP="002F0DF9">
      <w:pPr>
        <w:snapToGrid w:val="0"/>
        <w:spacing w:after="120" w:line="240" w:lineRule="auto"/>
        <w:ind w:firstLine="720"/>
        <w:jc w:val="both"/>
        <w:rPr>
          <w:b/>
          <w:color w:val="000000"/>
          <w:szCs w:val="26"/>
          <w:lang w:val="vi-VN"/>
        </w:rPr>
      </w:pPr>
      <w:r w:rsidRPr="009B5CB0">
        <w:rPr>
          <w:b/>
          <w:color w:val="000000"/>
          <w:szCs w:val="26"/>
          <w:lang w:val="vi-VN"/>
        </w:rPr>
        <w:t>2. Hoạt động 2: Hình thành kiến thức mới</w:t>
      </w:r>
    </w:p>
    <w:p w:rsidR="002F0DF9" w:rsidRPr="009B5CB0" w:rsidRDefault="002F0DF9" w:rsidP="002F0DF9">
      <w:pPr>
        <w:snapToGrid w:val="0"/>
        <w:spacing w:after="120" w:line="240" w:lineRule="auto"/>
        <w:ind w:firstLine="720"/>
        <w:jc w:val="both"/>
        <w:rPr>
          <w:color w:val="000000"/>
          <w:szCs w:val="26"/>
          <w:lang w:val="vi-VN"/>
        </w:rPr>
      </w:pPr>
      <w:r w:rsidRPr="009B5CB0">
        <w:rPr>
          <w:color w:val="000000"/>
          <w:szCs w:val="26"/>
          <w:lang w:val="vi-VN"/>
        </w:rPr>
        <w:t>a) Mục tiêu: HS hình thành năng lực [1], [2], [3], phẩm chất [6].</w:t>
      </w:r>
    </w:p>
    <w:p w:rsidR="002F0DF9" w:rsidRPr="009B5CB0" w:rsidRDefault="002F0DF9" w:rsidP="002F0DF9">
      <w:pPr>
        <w:snapToGrid w:val="0"/>
        <w:spacing w:after="120" w:line="240" w:lineRule="auto"/>
        <w:ind w:firstLine="720"/>
        <w:jc w:val="both"/>
        <w:rPr>
          <w:color w:val="000000"/>
          <w:szCs w:val="26"/>
          <w:lang w:val="vi-VN"/>
        </w:rPr>
      </w:pPr>
      <w:r w:rsidRPr="009B5CB0">
        <w:rPr>
          <w:color w:val="000000"/>
          <w:szCs w:val="26"/>
          <w:lang w:val="vi-VN"/>
        </w:rPr>
        <w:t>b) Nội dung: Trải nghiệm cùng văn bản; tìm hiểu phần suy ngẫm và phản hồi.</w:t>
      </w:r>
    </w:p>
    <w:p w:rsidR="002F0DF9" w:rsidRPr="00077AE2" w:rsidRDefault="002F0DF9" w:rsidP="002F0DF9">
      <w:pPr>
        <w:snapToGrid w:val="0"/>
        <w:spacing w:after="120" w:line="240" w:lineRule="auto"/>
        <w:ind w:firstLine="720"/>
        <w:jc w:val="both"/>
        <w:rPr>
          <w:color w:val="000000"/>
          <w:szCs w:val="26"/>
        </w:rPr>
      </w:pPr>
      <w:r w:rsidRPr="00077AE2">
        <w:rPr>
          <w:color w:val="000000"/>
          <w:szCs w:val="26"/>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2F0DF9" w:rsidRPr="00F57911" w:rsidTr="00645468">
        <w:tc>
          <w:tcPr>
            <w:tcW w:w="5524" w:type="dxa"/>
          </w:tcPr>
          <w:p w:rsidR="002F0DF9" w:rsidRPr="00F57911" w:rsidRDefault="002F0DF9" w:rsidP="00645468">
            <w:pPr>
              <w:snapToGrid w:val="0"/>
              <w:spacing w:after="120" w:line="240" w:lineRule="auto"/>
              <w:jc w:val="both"/>
              <w:rPr>
                <w:bCs/>
                <w:color w:val="000000"/>
                <w:szCs w:val="26"/>
              </w:rPr>
            </w:pPr>
            <w:r w:rsidRPr="00F57911">
              <w:rPr>
                <w:bCs/>
                <w:color w:val="000000"/>
                <w:szCs w:val="26"/>
              </w:rPr>
              <w:t xml:space="preserve">             Hoạt động của GV và HS</w:t>
            </w:r>
          </w:p>
        </w:tc>
        <w:tc>
          <w:tcPr>
            <w:tcW w:w="3821" w:type="dxa"/>
          </w:tcPr>
          <w:p w:rsidR="002F0DF9" w:rsidRPr="00F57911" w:rsidRDefault="002F0DF9" w:rsidP="00645468">
            <w:pPr>
              <w:snapToGrid w:val="0"/>
              <w:spacing w:after="120" w:line="240" w:lineRule="auto"/>
              <w:jc w:val="both"/>
              <w:rPr>
                <w:bCs/>
                <w:color w:val="000000"/>
                <w:szCs w:val="26"/>
              </w:rPr>
            </w:pPr>
            <w:r w:rsidRPr="00F57911">
              <w:rPr>
                <w:bCs/>
                <w:color w:val="000000"/>
                <w:szCs w:val="26"/>
              </w:rPr>
              <w:t xml:space="preserve">      Sản phẩm dự kiến</w:t>
            </w:r>
          </w:p>
        </w:tc>
      </w:tr>
      <w:tr w:rsidR="002F0DF9" w:rsidRPr="009B5CB0" w:rsidTr="00645468">
        <w:tc>
          <w:tcPr>
            <w:tcW w:w="5524" w:type="dxa"/>
          </w:tcPr>
          <w:p w:rsidR="002F0DF9" w:rsidRPr="00F57911" w:rsidRDefault="002F0DF9" w:rsidP="00645468">
            <w:pPr>
              <w:snapToGrid w:val="0"/>
              <w:spacing w:after="120" w:line="240" w:lineRule="auto"/>
              <w:jc w:val="both"/>
              <w:rPr>
                <w:b/>
                <w:bCs/>
                <w:color w:val="000000"/>
                <w:szCs w:val="26"/>
              </w:rPr>
            </w:pPr>
            <w:r w:rsidRPr="00F57911">
              <w:rPr>
                <w:b/>
                <w:bCs/>
                <w:color w:val="000000"/>
                <w:szCs w:val="26"/>
              </w:rPr>
              <w:t>* Trải nghiệm cùng văn bản:</w:t>
            </w:r>
          </w:p>
          <w:p w:rsidR="002F0DF9" w:rsidRPr="00F57911" w:rsidRDefault="002F0DF9" w:rsidP="00645468">
            <w:pPr>
              <w:snapToGrid w:val="0"/>
              <w:spacing w:after="120" w:line="240" w:lineRule="auto"/>
              <w:jc w:val="both"/>
              <w:rPr>
                <w:b/>
                <w:bCs/>
                <w:color w:val="000000"/>
                <w:szCs w:val="26"/>
                <w:lang w:val="vi-VN"/>
              </w:rPr>
            </w:pPr>
            <w:r w:rsidRPr="00F57911">
              <w:rPr>
                <w:b/>
                <w:bCs/>
                <w:color w:val="000000"/>
                <w:szCs w:val="26"/>
                <w:lang w:val="vi-VN"/>
              </w:rPr>
              <w:lastRenderedPageBreak/>
              <w:t xml:space="preserve">B1: </w:t>
            </w:r>
            <w:r w:rsidRPr="00F57911">
              <w:rPr>
                <w:b/>
                <w:bCs/>
                <w:color w:val="000000"/>
                <w:szCs w:val="26"/>
              </w:rPr>
              <w:t xml:space="preserve"> GV c</w:t>
            </w:r>
            <w:r w:rsidRPr="00F57911">
              <w:rPr>
                <w:b/>
                <w:bCs/>
                <w:color w:val="000000"/>
                <w:szCs w:val="26"/>
                <w:lang w:val="vi-VN"/>
              </w:rPr>
              <w:t>huyển giao nhiệm vụ học tập:</w:t>
            </w:r>
          </w:p>
          <w:p w:rsidR="002F0DF9" w:rsidRPr="009B5CB0" w:rsidRDefault="002F0DF9" w:rsidP="00645468">
            <w:pPr>
              <w:snapToGrid w:val="0"/>
              <w:spacing w:after="120" w:line="240" w:lineRule="auto"/>
              <w:jc w:val="both"/>
              <w:rPr>
                <w:color w:val="000000"/>
                <w:szCs w:val="26"/>
                <w:lang w:val="vi-VN"/>
              </w:rPr>
            </w:pPr>
            <w:r w:rsidRPr="009B5CB0">
              <w:rPr>
                <w:color w:val="000000"/>
                <w:szCs w:val="26"/>
                <w:lang w:val="vi-VN"/>
              </w:rPr>
              <w:t>a. Đọc</w:t>
            </w:r>
          </w:p>
          <w:p w:rsidR="002F0DF9" w:rsidRPr="009B5CB0" w:rsidRDefault="002F0DF9" w:rsidP="00645468">
            <w:pPr>
              <w:snapToGrid w:val="0"/>
              <w:spacing w:after="120" w:line="240" w:lineRule="auto"/>
              <w:jc w:val="both"/>
              <w:rPr>
                <w:color w:val="000000"/>
                <w:szCs w:val="26"/>
                <w:lang w:val="vi-VN"/>
              </w:rPr>
            </w:pPr>
            <w:r w:rsidRPr="009B5CB0">
              <w:rPr>
                <w:color w:val="000000"/>
                <w:szCs w:val="26"/>
                <w:lang w:val="vi-VN"/>
              </w:rPr>
              <w:t>- Hướng dẫn đọc nhanh.</w:t>
            </w:r>
          </w:p>
          <w:p w:rsidR="002F0DF9" w:rsidRPr="009B5CB0" w:rsidRDefault="002F0DF9" w:rsidP="00645468">
            <w:pPr>
              <w:snapToGrid w:val="0"/>
              <w:spacing w:after="120" w:line="240" w:lineRule="auto"/>
              <w:jc w:val="both"/>
              <w:rPr>
                <w:color w:val="000000"/>
                <w:szCs w:val="26"/>
                <w:lang w:val="vi-VN"/>
              </w:rPr>
            </w:pPr>
            <w:r w:rsidRPr="009B5CB0">
              <w:rPr>
                <w:color w:val="000000"/>
                <w:szCs w:val="26"/>
                <w:lang w:val="vi-VN"/>
              </w:rPr>
              <w:t>+ Đọc giọng to, rõ ràng và lưu loát.</w:t>
            </w:r>
          </w:p>
          <w:p w:rsidR="002F0DF9" w:rsidRPr="009B5CB0" w:rsidRDefault="002F0DF9" w:rsidP="00645468">
            <w:pPr>
              <w:snapToGrid w:val="0"/>
              <w:spacing w:after="120" w:line="240" w:lineRule="auto"/>
              <w:jc w:val="both"/>
              <w:rPr>
                <w:color w:val="000000"/>
                <w:szCs w:val="26"/>
                <w:lang w:val="vi-VN"/>
              </w:rPr>
            </w:pPr>
            <w:r w:rsidRPr="009B5CB0">
              <w:rPr>
                <w:color w:val="000000"/>
                <w:szCs w:val="26"/>
                <w:lang w:val="vi-VN"/>
              </w:rPr>
              <w:t>+ Đọc diễn cảm</w:t>
            </w:r>
          </w:p>
          <w:p w:rsidR="002F0DF9" w:rsidRPr="009B5CB0" w:rsidRDefault="002F0DF9" w:rsidP="00645468">
            <w:pPr>
              <w:snapToGrid w:val="0"/>
              <w:spacing w:after="120" w:line="240" w:lineRule="auto"/>
              <w:jc w:val="both"/>
              <w:rPr>
                <w:color w:val="000000"/>
                <w:szCs w:val="26"/>
                <w:lang w:val="vi-VN"/>
              </w:rPr>
            </w:pPr>
            <w:r w:rsidRPr="009B5CB0">
              <w:rPr>
                <w:color w:val="000000"/>
                <w:szCs w:val="26"/>
                <w:lang w:val="vi-VN"/>
              </w:rPr>
              <w:t>- Cho học sinh thực hành đọc văn bản theo hướng dẫn.</w:t>
            </w:r>
          </w:p>
          <w:p w:rsidR="002F0DF9" w:rsidRPr="00F57911" w:rsidRDefault="002F0DF9" w:rsidP="00645468">
            <w:pPr>
              <w:snapToGrid w:val="0"/>
              <w:spacing w:after="120" w:line="240" w:lineRule="auto"/>
              <w:jc w:val="both"/>
              <w:rPr>
                <w:color w:val="000000"/>
                <w:szCs w:val="26"/>
                <w:lang w:val="vi-VN"/>
              </w:rPr>
            </w:pPr>
            <w:r w:rsidRPr="009B5CB0">
              <w:rPr>
                <w:color w:val="000000"/>
                <w:szCs w:val="26"/>
                <w:lang w:val="vi-VN"/>
              </w:rPr>
              <w:t>b</w:t>
            </w:r>
            <w:r w:rsidRPr="00F57911">
              <w:rPr>
                <w:color w:val="000000"/>
                <w:szCs w:val="26"/>
                <w:lang w:val="vi-VN"/>
              </w:rPr>
              <w:t>. Yêu cầu HS trả lời các câu hỏi còn lại:</w:t>
            </w:r>
          </w:p>
          <w:p w:rsidR="002F0DF9" w:rsidRPr="009B5CB0" w:rsidRDefault="002F0DF9" w:rsidP="00645468">
            <w:pPr>
              <w:spacing w:after="120" w:line="240" w:lineRule="auto"/>
              <w:jc w:val="both"/>
              <w:rPr>
                <w:color w:val="000000"/>
                <w:szCs w:val="26"/>
                <w:lang w:val="vi-VN"/>
              </w:rPr>
            </w:pPr>
            <w:r w:rsidRPr="009B5CB0">
              <w:rPr>
                <w:color w:val="000000"/>
                <w:szCs w:val="26"/>
                <w:lang w:val="vi-VN"/>
              </w:rPr>
              <w:t>? Văn bản được trích từ đâu?</w:t>
            </w:r>
          </w:p>
          <w:p w:rsidR="002F0DF9" w:rsidRPr="00F57911" w:rsidRDefault="002F0DF9" w:rsidP="00645468">
            <w:pPr>
              <w:spacing w:after="120" w:line="240" w:lineRule="auto"/>
              <w:jc w:val="both"/>
              <w:rPr>
                <w:color w:val="000000"/>
                <w:szCs w:val="26"/>
                <w:lang w:val="vi-VN"/>
              </w:rPr>
            </w:pPr>
            <w:r w:rsidRPr="009B5CB0">
              <w:rPr>
                <w:color w:val="000000"/>
                <w:szCs w:val="26"/>
                <w:lang w:val="vi-VN"/>
              </w:rPr>
              <w:t xml:space="preserve">? </w:t>
            </w:r>
            <w:r w:rsidRPr="00F57911">
              <w:rPr>
                <w:color w:val="000000"/>
                <w:szCs w:val="26"/>
                <w:lang w:val="vi-VN"/>
              </w:rPr>
              <w:t xml:space="preserve">Văn bản thuộc thể loại gì? </w:t>
            </w:r>
          </w:p>
          <w:p w:rsidR="002F0DF9" w:rsidRPr="00F57911" w:rsidRDefault="002F0DF9" w:rsidP="00645468">
            <w:pPr>
              <w:snapToGrid w:val="0"/>
              <w:spacing w:after="120" w:line="240" w:lineRule="auto"/>
              <w:jc w:val="both"/>
              <w:rPr>
                <w:b/>
                <w:bCs/>
                <w:color w:val="000000"/>
                <w:szCs w:val="26"/>
                <w:lang w:val="vi-VN"/>
              </w:rPr>
            </w:pPr>
            <w:r w:rsidRPr="00F57911">
              <w:rPr>
                <w:b/>
                <w:bCs/>
                <w:color w:val="000000"/>
                <w:szCs w:val="26"/>
                <w:lang w:val="vi-VN"/>
              </w:rPr>
              <w:t xml:space="preserve">B2: </w:t>
            </w:r>
            <w:r w:rsidRPr="009B5CB0">
              <w:rPr>
                <w:b/>
                <w:bCs/>
                <w:color w:val="000000"/>
                <w:szCs w:val="26"/>
                <w:lang w:val="vi-VN"/>
              </w:rPr>
              <w:t xml:space="preserve"> HS t</w:t>
            </w:r>
            <w:r w:rsidRPr="00F57911">
              <w:rPr>
                <w:b/>
                <w:bCs/>
                <w:color w:val="000000"/>
                <w:szCs w:val="26"/>
                <w:lang w:val="vi-VN"/>
              </w:rPr>
              <w:t>hực hiện nhiệm vụ</w:t>
            </w:r>
          </w:p>
          <w:p w:rsidR="002F0DF9" w:rsidRPr="00F57911" w:rsidRDefault="002F0DF9" w:rsidP="00645468">
            <w:pPr>
              <w:snapToGrid w:val="0"/>
              <w:spacing w:after="120" w:line="240" w:lineRule="auto"/>
              <w:jc w:val="both"/>
              <w:rPr>
                <w:b/>
                <w:bCs/>
                <w:color w:val="000000"/>
                <w:szCs w:val="26"/>
                <w:lang w:val="vi-VN"/>
              </w:rPr>
            </w:pPr>
            <w:r w:rsidRPr="00F57911">
              <w:rPr>
                <w:b/>
                <w:bCs/>
                <w:color w:val="000000"/>
                <w:szCs w:val="26"/>
                <w:lang w:val="vi-VN"/>
              </w:rPr>
              <w:t>GV:</w:t>
            </w:r>
          </w:p>
          <w:p w:rsidR="002F0DF9" w:rsidRPr="00F57911" w:rsidRDefault="002F0DF9" w:rsidP="00645468">
            <w:pPr>
              <w:snapToGrid w:val="0"/>
              <w:spacing w:after="120" w:line="240" w:lineRule="auto"/>
              <w:jc w:val="both"/>
              <w:rPr>
                <w:color w:val="000000"/>
                <w:szCs w:val="26"/>
                <w:lang w:val="vi-VN"/>
              </w:rPr>
            </w:pPr>
            <w:r w:rsidRPr="00F57911">
              <w:rPr>
                <w:color w:val="000000"/>
                <w:szCs w:val="26"/>
                <w:lang w:val="vi-VN"/>
              </w:rPr>
              <w:t>1. Hướng dẫn HS cách đọc</w:t>
            </w:r>
          </w:p>
          <w:p w:rsidR="002F0DF9" w:rsidRPr="00F57911" w:rsidRDefault="002F0DF9" w:rsidP="00645468">
            <w:pPr>
              <w:snapToGrid w:val="0"/>
              <w:spacing w:after="120" w:line="240" w:lineRule="auto"/>
              <w:jc w:val="both"/>
              <w:rPr>
                <w:color w:val="000000"/>
                <w:szCs w:val="26"/>
                <w:lang w:val="vi-VN"/>
              </w:rPr>
            </w:pPr>
            <w:r w:rsidRPr="00F57911">
              <w:rPr>
                <w:color w:val="000000"/>
                <w:szCs w:val="26"/>
                <w:lang w:val="vi-VN"/>
              </w:rPr>
              <w:t>2. Theo dõi, hỗ trợ HS (nếu cần).</w:t>
            </w:r>
          </w:p>
          <w:p w:rsidR="002F0DF9" w:rsidRPr="00F57911" w:rsidRDefault="002F0DF9" w:rsidP="00645468">
            <w:pPr>
              <w:spacing w:after="120" w:line="240" w:lineRule="auto"/>
              <w:jc w:val="both"/>
              <w:rPr>
                <w:color w:val="000000"/>
                <w:szCs w:val="26"/>
                <w:lang w:val="vi-VN"/>
              </w:rPr>
            </w:pPr>
            <w:r w:rsidRPr="00F57911">
              <w:rPr>
                <w:b/>
                <w:bCs/>
                <w:color w:val="000000"/>
                <w:szCs w:val="26"/>
                <w:lang w:val="vi-VN"/>
              </w:rPr>
              <w:t>HS:</w:t>
            </w:r>
            <w:r w:rsidRPr="00F57911">
              <w:rPr>
                <w:color w:val="000000"/>
                <w:szCs w:val="26"/>
                <w:lang w:val="vi-VN"/>
              </w:rPr>
              <w:br/>
              <w:t>1. Đọc văn bản, các em khác theo dõi, quan sát bạn đọc.</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xml:space="preserve">2. </w:t>
            </w:r>
            <w:r w:rsidRPr="009B5CB0">
              <w:rPr>
                <w:color w:val="000000"/>
                <w:szCs w:val="26"/>
                <w:lang w:val="vi-VN"/>
              </w:rPr>
              <w:t>Trả lời câu hỏi theo hướng dẫn của giáo viên</w:t>
            </w:r>
            <w:r w:rsidRPr="00F57911">
              <w:rPr>
                <w:color w:val="000000"/>
                <w:szCs w:val="26"/>
                <w:lang w:val="vi-VN"/>
              </w:rPr>
              <w:t>.</w:t>
            </w:r>
          </w:p>
          <w:p w:rsidR="002F0DF9" w:rsidRPr="00F57911" w:rsidRDefault="002F0DF9" w:rsidP="00645468">
            <w:pPr>
              <w:snapToGrid w:val="0"/>
              <w:spacing w:after="120" w:line="240" w:lineRule="auto"/>
              <w:jc w:val="both"/>
              <w:rPr>
                <w:b/>
                <w:bCs/>
                <w:color w:val="000000"/>
                <w:szCs w:val="26"/>
                <w:lang w:val="vi-VN"/>
              </w:rPr>
            </w:pPr>
            <w:r w:rsidRPr="00F57911">
              <w:rPr>
                <w:b/>
                <w:bCs/>
                <w:color w:val="000000"/>
                <w:szCs w:val="26"/>
                <w:lang w:val="vi-VN"/>
              </w:rPr>
              <w:t>B3: Báo cáo kết quả thực hiện nhiệm vụ:</w:t>
            </w:r>
          </w:p>
          <w:p w:rsidR="002F0DF9" w:rsidRPr="00F57911" w:rsidRDefault="002F0DF9" w:rsidP="00645468">
            <w:pPr>
              <w:snapToGrid w:val="0"/>
              <w:spacing w:after="120" w:line="240" w:lineRule="auto"/>
              <w:jc w:val="both"/>
              <w:rPr>
                <w:color w:val="000000"/>
                <w:szCs w:val="26"/>
                <w:lang w:val="vi-VN"/>
              </w:rPr>
            </w:pPr>
            <w:r w:rsidRPr="00F57911">
              <w:rPr>
                <w:b/>
                <w:bCs/>
                <w:color w:val="000000"/>
                <w:szCs w:val="26"/>
                <w:lang w:val="vi-VN"/>
              </w:rPr>
              <w:t xml:space="preserve">GV </w:t>
            </w:r>
            <w:r w:rsidRPr="00F57911">
              <w:rPr>
                <w:color w:val="000000"/>
                <w:szCs w:val="26"/>
                <w:lang w:val="vi-VN"/>
              </w:rPr>
              <w:t>yêu cầu HS trả lời, hướng dẫn, hỗ trợ HS (nếu cần).</w:t>
            </w:r>
          </w:p>
          <w:p w:rsidR="002F0DF9" w:rsidRPr="00F57911" w:rsidRDefault="002F0DF9" w:rsidP="00645468">
            <w:pPr>
              <w:spacing w:after="120" w:line="240" w:lineRule="auto"/>
              <w:jc w:val="both"/>
              <w:rPr>
                <w:b/>
                <w:bCs/>
                <w:color w:val="000000"/>
                <w:szCs w:val="26"/>
                <w:lang w:val="vi-VN"/>
              </w:rPr>
            </w:pPr>
            <w:r w:rsidRPr="00F57911">
              <w:rPr>
                <w:b/>
                <w:bCs/>
                <w:color w:val="000000"/>
                <w:szCs w:val="26"/>
                <w:lang w:val="vi-VN"/>
              </w:rPr>
              <w:t>HS:</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Trả lời các câu hỏi của GV.</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HS khác nhận xét, bổ sung cho bạn (nếu cần).</w:t>
            </w:r>
          </w:p>
          <w:p w:rsidR="002F0DF9" w:rsidRPr="009B5CB0" w:rsidRDefault="002F0DF9" w:rsidP="00645468">
            <w:pPr>
              <w:snapToGrid w:val="0"/>
              <w:spacing w:after="120" w:line="240" w:lineRule="auto"/>
              <w:jc w:val="both"/>
              <w:rPr>
                <w:b/>
                <w:bCs/>
                <w:color w:val="000000"/>
                <w:szCs w:val="26"/>
                <w:lang w:val="vi-VN"/>
              </w:rPr>
            </w:pPr>
            <w:r w:rsidRPr="00F57911">
              <w:rPr>
                <w:b/>
                <w:bCs/>
                <w:color w:val="000000"/>
                <w:szCs w:val="26"/>
                <w:lang w:val="vi-VN"/>
              </w:rPr>
              <w:t xml:space="preserve">B4: </w:t>
            </w:r>
            <w:r w:rsidRPr="009B5CB0">
              <w:rPr>
                <w:b/>
                <w:bCs/>
                <w:color w:val="000000"/>
                <w:szCs w:val="26"/>
                <w:lang w:val="vi-VN"/>
              </w:rPr>
              <w:t>Nhận xét, đánh giá kết quả thực hiện nhiệm vụ:</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Nhận xét thái đọc tập qua sự chuẩn bị của HS bằng việc trả lời các câu hỏi.</w:t>
            </w:r>
          </w:p>
          <w:p w:rsidR="002F0DF9" w:rsidRPr="009B5CB0" w:rsidRDefault="002F0DF9" w:rsidP="00645468">
            <w:pPr>
              <w:spacing w:after="120" w:line="240" w:lineRule="auto"/>
              <w:jc w:val="both"/>
              <w:rPr>
                <w:b/>
                <w:color w:val="000000"/>
                <w:szCs w:val="26"/>
                <w:lang w:val="vi-VN"/>
              </w:rPr>
            </w:pPr>
            <w:r w:rsidRPr="009B5CB0">
              <w:rPr>
                <w:b/>
                <w:color w:val="000000"/>
                <w:szCs w:val="26"/>
                <w:lang w:val="vi-VN"/>
              </w:rPr>
              <w:t>* Suy ngẫm và phản hồi:</w:t>
            </w:r>
          </w:p>
          <w:p w:rsidR="002F0DF9" w:rsidRPr="009B5CB0" w:rsidRDefault="002F0DF9" w:rsidP="00645468">
            <w:pPr>
              <w:spacing w:after="120" w:line="240" w:lineRule="auto"/>
              <w:jc w:val="both"/>
              <w:rPr>
                <w:b/>
                <w:bCs/>
                <w:color w:val="000000"/>
                <w:szCs w:val="26"/>
                <w:lang w:val="vi-VN"/>
              </w:rPr>
            </w:pPr>
            <w:r w:rsidRPr="009B5CB0">
              <w:rPr>
                <w:b/>
                <w:bCs/>
                <w:color w:val="000000"/>
                <w:szCs w:val="26"/>
                <w:lang w:val="vi-VN"/>
              </w:rPr>
              <w:t>1. Bức tranh thiên nhiên lúc thu sang</w:t>
            </w:r>
          </w:p>
          <w:p w:rsidR="002F0DF9" w:rsidRPr="00F57911" w:rsidRDefault="002F0DF9" w:rsidP="00645468">
            <w:pPr>
              <w:spacing w:after="120" w:line="240" w:lineRule="auto"/>
              <w:jc w:val="both"/>
              <w:rPr>
                <w:b/>
                <w:color w:val="000000"/>
                <w:szCs w:val="26"/>
                <w:lang w:val="vi-VN"/>
              </w:rPr>
            </w:pPr>
            <w:r w:rsidRPr="00F57911">
              <w:rPr>
                <w:b/>
                <w:color w:val="000000"/>
                <w:szCs w:val="26"/>
                <w:lang w:val="vi-VN"/>
              </w:rPr>
              <w:t xml:space="preserve">B1: </w:t>
            </w:r>
            <w:r w:rsidRPr="009B5CB0">
              <w:rPr>
                <w:b/>
                <w:color w:val="000000"/>
                <w:szCs w:val="26"/>
                <w:lang w:val="vi-VN"/>
              </w:rPr>
              <w:t xml:space="preserve"> GV c</w:t>
            </w:r>
            <w:r w:rsidRPr="00F57911">
              <w:rPr>
                <w:b/>
                <w:color w:val="000000"/>
                <w:szCs w:val="26"/>
                <w:lang w:val="vi-VN"/>
              </w:rPr>
              <w:t xml:space="preserve">huyển giao nhiệm vụ học tập </w:t>
            </w:r>
          </w:p>
          <w:p w:rsidR="002F0DF9" w:rsidRPr="009B5CB0" w:rsidRDefault="002F0DF9" w:rsidP="00645468">
            <w:pPr>
              <w:spacing w:after="120" w:line="240" w:lineRule="auto"/>
              <w:jc w:val="both"/>
              <w:rPr>
                <w:color w:val="000000"/>
                <w:szCs w:val="26"/>
                <w:lang w:val="vi-VN"/>
              </w:rPr>
            </w:pPr>
            <w:r w:rsidRPr="009B5CB0">
              <w:rPr>
                <w:color w:val="000000"/>
                <w:szCs w:val="26"/>
                <w:lang w:val="vi-VN"/>
              </w:rPr>
              <w:t xml:space="preserve">- Âm thanh, màu sắc trong bài thơ được miêu tả qua những từ ngữ nào? </w:t>
            </w:r>
          </w:p>
          <w:p w:rsidR="002F0DF9" w:rsidRPr="009B5CB0" w:rsidRDefault="002F0DF9" w:rsidP="00645468">
            <w:pPr>
              <w:spacing w:after="120" w:line="240" w:lineRule="auto"/>
              <w:jc w:val="both"/>
              <w:rPr>
                <w:color w:val="000000"/>
                <w:szCs w:val="26"/>
                <w:lang w:val="vi-VN"/>
              </w:rPr>
            </w:pPr>
            <w:r w:rsidRPr="009B5CB0">
              <w:rPr>
                <w:color w:val="000000"/>
                <w:szCs w:val="26"/>
                <w:lang w:val="vi-VN"/>
              </w:rPr>
              <w:t>- Cảm nhận của em về những âm thanh, màu sắc đó.</w:t>
            </w:r>
          </w:p>
          <w:p w:rsidR="002F0DF9" w:rsidRPr="009B5CB0" w:rsidRDefault="002F0DF9" w:rsidP="00645468">
            <w:pPr>
              <w:spacing w:after="120" w:line="240" w:lineRule="auto"/>
              <w:jc w:val="both"/>
              <w:rPr>
                <w:b/>
                <w:color w:val="000000"/>
                <w:szCs w:val="26"/>
                <w:lang w:val="vi-VN"/>
              </w:rPr>
            </w:pPr>
            <w:r w:rsidRPr="00F57911">
              <w:rPr>
                <w:b/>
                <w:color w:val="000000"/>
                <w:szCs w:val="26"/>
                <w:lang w:val="vi-VN"/>
              </w:rPr>
              <w:t xml:space="preserve">B2: </w:t>
            </w:r>
            <w:r w:rsidRPr="009B5CB0">
              <w:rPr>
                <w:b/>
                <w:color w:val="000000"/>
                <w:szCs w:val="26"/>
                <w:lang w:val="vi-VN"/>
              </w:rPr>
              <w:t xml:space="preserve"> HS t</w:t>
            </w:r>
            <w:r w:rsidRPr="00F57911">
              <w:rPr>
                <w:b/>
                <w:color w:val="000000"/>
                <w:szCs w:val="26"/>
                <w:lang w:val="vi-VN"/>
              </w:rPr>
              <w:t>hực hiện nhiệm vụ</w:t>
            </w:r>
            <w:r w:rsidRPr="009B5CB0">
              <w:rPr>
                <w:b/>
                <w:color w:val="000000"/>
                <w:szCs w:val="26"/>
                <w:lang w:val="vi-VN"/>
              </w:rPr>
              <w:t xml:space="preserve"> học tập:</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HS thực hiện nhiệm vụ</w:t>
            </w:r>
          </w:p>
          <w:p w:rsidR="002F0DF9" w:rsidRPr="00F57911" w:rsidRDefault="002F0DF9" w:rsidP="00645468">
            <w:pPr>
              <w:spacing w:after="120" w:line="240" w:lineRule="auto"/>
              <w:jc w:val="both"/>
              <w:rPr>
                <w:color w:val="000000"/>
                <w:szCs w:val="26"/>
                <w:lang w:val="vi-VN"/>
              </w:rPr>
            </w:pPr>
            <w:r w:rsidRPr="00F57911">
              <w:rPr>
                <w:color w:val="000000"/>
                <w:szCs w:val="26"/>
                <w:lang w:val="vi-VN"/>
              </w:rPr>
              <w:lastRenderedPageBreak/>
              <w:t>GV hướng dẫn học sinh quan sát hai đoạn văn:</w:t>
            </w:r>
          </w:p>
          <w:p w:rsidR="002F0DF9" w:rsidRPr="00F57911" w:rsidRDefault="002F0DF9" w:rsidP="00645468">
            <w:pPr>
              <w:spacing w:after="120" w:line="240" w:lineRule="auto"/>
              <w:jc w:val="both"/>
              <w:rPr>
                <w:b/>
                <w:color w:val="000000"/>
                <w:szCs w:val="26"/>
                <w:lang w:val="vi-VN"/>
              </w:rPr>
            </w:pPr>
            <w:r w:rsidRPr="00F57911">
              <w:rPr>
                <w:b/>
                <w:color w:val="000000"/>
                <w:szCs w:val="26"/>
                <w:lang w:val="vi-VN"/>
              </w:rPr>
              <w:t>B3: Báo cáo kết quả thực hiện nhiệm vụ:</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HS báo cáo kết quả:</w:t>
            </w:r>
          </w:p>
          <w:p w:rsidR="002F0DF9" w:rsidRPr="00F57911" w:rsidRDefault="002F0DF9" w:rsidP="00645468">
            <w:pPr>
              <w:spacing w:after="120" w:line="240" w:lineRule="auto"/>
              <w:jc w:val="both"/>
              <w:rPr>
                <w:bCs/>
                <w:color w:val="000000"/>
                <w:szCs w:val="26"/>
                <w:lang w:val="vi-VN"/>
              </w:rPr>
            </w:pPr>
            <w:r w:rsidRPr="00F57911">
              <w:rPr>
                <w:bCs/>
                <w:color w:val="000000"/>
                <w:szCs w:val="26"/>
                <w:lang w:val="vi-VN"/>
              </w:rPr>
              <w:t>Những âm thanh, màu sắc được miêu tả trong bài thơ:</w:t>
            </w:r>
          </w:p>
          <w:p w:rsidR="002F0DF9" w:rsidRPr="00F57911" w:rsidRDefault="002F0DF9" w:rsidP="00645468">
            <w:pPr>
              <w:spacing w:after="120" w:line="240" w:lineRule="auto"/>
              <w:jc w:val="both"/>
              <w:rPr>
                <w:bCs/>
                <w:color w:val="000000"/>
                <w:szCs w:val="26"/>
                <w:lang w:val="vi-VN"/>
              </w:rPr>
            </w:pPr>
            <w:r w:rsidRPr="00F57911">
              <w:rPr>
                <w:bCs/>
                <w:color w:val="000000"/>
                <w:szCs w:val="26"/>
                <w:lang w:val="vi-VN"/>
              </w:rPr>
              <w:t>+ Màu sắc: rực rỡ, đầy sức sống: "Vàng như tự nắng tự mưa"; "Tự lòng đất, tự trời xưa nhuộm về"; "Xanh lên đã kiệt sức hè"</w:t>
            </w:r>
            <w:r w:rsidRPr="009B5CB0">
              <w:rPr>
                <w:bCs/>
                <w:color w:val="000000"/>
                <w:szCs w:val="26"/>
                <w:lang w:val="vi-VN"/>
              </w:rPr>
              <w:t xml:space="preserve">, </w:t>
            </w:r>
            <w:r w:rsidRPr="00F57911">
              <w:rPr>
                <w:bCs/>
                <w:color w:val="000000"/>
                <w:szCs w:val="26"/>
                <w:lang w:val="vi-VN"/>
              </w:rPr>
              <w:t>"Trăng vàng rong chơi".</w:t>
            </w:r>
          </w:p>
          <w:p w:rsidR="002F0DF9" w:rsidRPr="00F57911" w:rsidRDefault="002F0DF9" w:rsidP="00645468">
            <w:pPr>
              <w:spacing w:after="120" w:line="240" w:lineRule="auto"/>
              <w:jc w:val="both"/>
              <w:rPr>
                <w:bCs/>
                <w:color w:val="000000"/>
                <w:szCs w:val="26"/>
                <w:lang w:val="vi-VN"/>
              </w:rPr>
            </w:pPr>
            <w:r w:rsidRPr="00F57911">
              <w:rPr>
                <w:bCs/>
                <w:color w:val="000000"/>
                <w:szCs w:val="26"/>
                <w:lang w:val="vi-VN"/>
              </w:rPr>
              <w:t>+ Âm thanh: sống động, vui tười: "Tiếng chim đầy khoảng ngày xanh sang mùa", "Hồn ve lìa ngàn".</w:t>
            </w:r>
          </w:p>
          <w:p w:rsidR="002F0DF9" w:rsidRPr="00F57911"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r w:rsidRPr="00F57911">
              <w:rPr>
                <w:color w:val="000000"/>
                <w:szCs w:val="26"/>
                <w:lang w:val="vi-VN"/>
              </w:rPr>
              <w:t>- GV gọi HS khác nhận xét, bổ sung câu trả lời của bạn</w:t>
            </w:r>
            <w:r w:rsidRPr="009B5CB0">
              <w:rPr>
                <w:color w:val="000000"/>
                <w:szCs w:val="26"/>
                <w:lang w:val="vi-VN"/>
              </w:rPr>
              <w:t>.</w:t>
            </w:r>
          </w:p>
          <w:p w:rsidR="002F0DF9" w:rsidRPr="009B5CB0" w:rsidRDefault="002F0DF9" w:rsidP="00645468">
            <w:pPr>
              <w:spacing w:after="120" w:line="240" w:lineRule="auto"/>
              <w:jc w:val="both"/>
              <w:rPr>
                <w:b/>
                <w:color w:val="000000"/>
                <w:szCs w:val="26"/>
                <w:lang w:val="vi-VN"/>
              </w:rPr>
            </w:pPr>
            <w:r w:rsidRPr="00F57911">
              <w:rPr>
                <w:b/>
                <w:color w:val="000000"/>
                <w:szCs w:val="26"/>
                <w:lang w:val="vi-VN"/>
              </w:rPr>
              <w:t xml:space="preserve">B4: </w:t>
            </w:r>
            <w:r w:rsidRPr="009B5CB0">
              <w:rPr>
                <w:b/>
                <w:color w:val="000000"/>
                <w:szCs w:val="26"/>
                <w:lang w:val="vi-VN"/>
              </w:rPr>
              <w:t>Nhận xét, đánh giá kết quả thực hiện nhiệm vụ học tập:</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Nhận xét câu trả lời của HS.</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Chốt kiến thức, bình giảng và chuyển dẫn sang mục sau.</w:t>
            </w:r>
          </w:p>
          <w:p w:rsidR="002F0DF9" w:rsidRPr="00F57911" w:rsidRDefault="002F0DF9" w:rsidP="00645468">
            <w:pPr>
              <w:spacing w:after="120" w:line="240" w:lineRule="auto"/>
              <w:jc w:val="both"/>
              <w:rPr>
                <w:bCs/>
                <w:color w:val="000000"/>
                <w:szCs w:val="26"/>
                <w:lang w:val="vi-VN"/>
              </w:rPr>
            </w:pPr>
            <w:r w:rsidRPr="00F57911">
              <w:rPr>
                <w:b/>
                <w:bCs/>
                <w:color w:val="000000"/>
                <w:szCs w:val="26"/>
                <w:lang w:val="vi-VN"/>
              </w:rPr>
              <w:t xml:space="preserve">2. </w:t>
            </w:r>
            <w:r w:rsidRPr="009B5CB0">
              <w:rPr>
                <w:b/>
                <w:bCs/>
                <w:color w:val="000000"/>
                <w:szCs w:val="26"/>
                <w:lang w:val="vi-VN"/>
              </w:rPr>
              <w:t>Tình cảm của tác giả dành cho thiên nhiên</w:t>
            </w:r>
          </w:p>
          <w:p w:rsidR="002F0DF9" w:rsidRPr="00F57911" w:rsidRDefault="002F0DF9" w:rsidP="00645468">
            <w:pPr>
              <w:spacing w:after="120" w:line="240" w:lineRule="auto"/>
              <w:jc w:val="both"/>
              <w:rPr>
                <w:b/>
                <w:color w:val="000000"/>
                <w:szCs w:val="26"/>
                <w:lang w:val="vi-VN"/>
              </w:rPr>
            </w:pPr>
            <w:r w:rsidRPr="00F57911">
              <w:rPr>
                <w:b/>
                <w:color w:val="000000"/>
                <w:szCs w:val="26"/>
                <w:lang w:val="vi-VN"/>
              </w:rPr>
              <w:t>B1:</w:t>
            </w:r>
            <w:r w:rsidRPr="009B5CB0">
              <w:rPr>
                <w:b/>
                <w:color w:val="000000"/>
                <w:szCs w:val="26"/>
                <w:lang w:val="vi-VN"/>
              </w:rPr>
              <w:t xml:space="preserve"> GV c</w:t>
            </w:r>
            <w:r w:rsidRPr="00F57911">
              <w:rPr>
                <w:b/>
                <w:color w:val="000000"/>
                <w:szCs w:val="26"/>
                <w:lang w:val="vi-VN"/>
              </w:rPr>
              <w:t xml:space="preserve">huyển giao nhiệm vụ học tập: </w:t>
            </w:r>
          </w:p>
          <w:p w:rsidR="002F0DF9" w:rsidRPr="009B5CB0" w:rsidRDefault="002F0DF9" w:rsidP="00645468">
            <w:pPr>
              <w:spacing w:after="120" w:line="240" w:lineRule="auto"/>
              <w:jc w:val="both"/>
              <w:rPr>
                <w:color w:val="000000"/>
                <w:szCs w:val="26"/>
                <w:lang w:val="vi-VN"/>
              </w:rPr>
            </w:pPr>
            <w:r w:rsidRPr="009B5CB0">
              <w:rPr>
                <w:color w:val="000000"/>
                <w:szCs w:val="26"/>
                <w:lang w:val="vi-VN"/>
              </w:rPr>
              <w:t>- Em có nhận xét gì về tình cảm của tác giả dành cho thiên nhiên và cách thể hiện tình cảm ấy trong bài thơ?</w:t>
            </w:r>
          </w:p>
          <w:p w:rsidR="002F0DF9" w:rsidRPr="009B5CB0" w:rsidRDefault="002F0DF9" w:rsidP="00645468">
            <w:pPr>
              <w:spacing w:after="120" w:line="240" w:lineRule="auto"/>
              <w:jc w:val="both"/>
              <w:rPr>
                <w:b/>
                <w:color w:val="000000"/>
                <w:szCs w:val="26"/>
                <w:lang w:val="vi-VN"/>
              </w:rPr>
            </w:pPr>
            <w:r w:rsidRPr="00F57911">
              <w:rPr>
                <w:b/>
                <w:color w:val="000000"/>
                <w:szCs w:val="26"/>
                <w:lang w:val="vi-VN"/>
              </w:rPr>
              <w:t xml:space="preserve">B2: </w:t>
            </w:r>
            <w:r w:rsidRPr="009B5CB0">
              <w:rPr>
                <w:b/>
                <w:color w:val="000000"/>
                <w:szCs w:val="26"/>
                <w:lang w:val="vi-VN"/>
              </w:rPr>
              <w:t xml:space="preserve"> HS t</w:t>
            </w:r>
            <w:r w:rsidRPr="00F57911">
              <w:rPr>
                <w:b/>
                <w:color w:val="000000"/>
                <w:szCs w:val="26"/>
                <w:lang w:val="vi-VN"/>
              </w:rPr>
              <w:t>hực hiện nhiệm vụ</w:t>
            </w:r>
            <w:r w:rsidRPr="009B5CB0">
              <w:rPr>
                <w:b/>
                <w:color w:val="000000"/>
                <w:szCs w:val="26"/>
                <w:lang w:val="vi-VN"/>
              </w:rPr>
              <w:t xml:space="preserve"> học tập:</w:t>
            </w:r>
          </w:p>
          <w:p w:rsidR="002F0DF9" w:rsidRPr="009B5CB0" w:rsidRDefault="002F0DF9" w:rsidP="00645468">
            <w:pPr>
              <w:spacing w:after="120" w:line="240" w:lineRule="auto"/>
              <w:jc w:val="both"/>
              <w:rPr>
                <w:color w:val="000000"/>
                <w:szCs w:val="26"/>
                <w:lang w:val="vi-VN"/>
              </w:rPr>
            </w:pPr>
            <w:r w:rsidRPr="00F57911">
              <w:rPr>
                <w:color w:val="000000"/>
                <w:szCs w:val="26"/>
                <w:lang w:val="vi-VN"/>
              </w:rPr>
              <w:t>HS thực hiện nhiệm vụ</w:t>
            </w:r>
            <w:r w:rsidRPr="009B5CB0">
              <w:rPr>
                <w:color w:val="000000"/>
                <w:szCs w:val="26"/>
                <w:lang w:val="vi-VN"/>
              </w:rPr>
              <w:t>.</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GV hướng dẫn học sinh quan sát hai đoạn văn:</w:t>
            </w:r>
          </w:p>
          <w:p w:rsidR="002F0DF9" w:rsidRPr="00F57911" w:rsidRDefault="002F0DF9" w:rsidP="00645468">
            <w:pPr>
              <w:spacing w:after="120" w:line="240" w:lineRule="auto"/>
              <w:jc w:val="both"/>
              <w:rPr>
                <w:b/>
                <w:color w:val="000000"/>
                <w:szCs w:val="26"/>
                <w:lang w:val="vi-VN"/>
              </w:rPr>
            </w:pPr>
            <w:r w:rsidRPr="00F57911">
              <w:rPr>
                <w:b/>
                <w:color w:val="000000"/>
                <w:szCs w:val="26"/>
                <w:lang w:val="vi-VN"/>
              </w:rPr>
              <w:t>B3: Báo cáo kết quả thực hiện nhiệm vụ:</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HS báo cáo kết quả</w:t>
            </w:r>
          </w:p>
          <w:p w:rsidR="002F0DF9" w:rsidRPr="009B5CB0" w:rsidRDefault="002F0DF9" w:rsidP="00645468">
            <w:pPr>
              <w:spacing w:after="120" w:line="240" w:lineRule="auto"/>
              <w:jc w:val="both"/>
              <w:rPr>
                <w:color w:val="000000"/>
                <w:szCs w:val="26"/>
                <w:lang w:val="vi-VN"/>
              </w:rPr>
            </w:pPr>
            <w:r w:rsidRPr="009B5CB0">
              <w:rPr>
                <w:color w:val="000000"/>
                <w:szCs w:val="26"/>
                <w:lang w:val="vi-VN"/>
              </w:rPr>
              <w:t xml:space="preserve">+ “Tiếng chim đẩy khoảng ngày xanh sang mùa”, </w:t>
            </w:r>
          </w:p>
          <w:p w:rsidR="002F0DF9" w:rsidRPr="009B5CB0" w:rsidRDefault="002F0DF9" w:rsidP="00645468">
            <w:pPr>
              <w:spacing w:after="120" w:line="240" w:lineRule="auto"/>
              <w:jc w:val="both"/>
              <w:rPr>
                <w:color w:val="000000"/>
                <w:szCs w:val="26"/>
                <w:lang w:val="vi-VN"/>
              </w:rPr>
            </w:pPr>
            <w:r w:rsidRPr="009B5CB0">
              <w:rPr>
                <w:color w:val="000000"/>
                <w:szCs w:val="26"/>
                <w:lang w:val="vi-VN"/>
              </w:rPr>
              <w:t>+ “Nắng nồng theo lối hồn ve lìa ngàn” + “Heo may ngậm mảnh trăng vàng rong chơi”, v.v.</w:t>
            </w:r>
          </w:p>
          <w:p w:rsidR="002F0DF9" w:rsidRPr="009B5CB0" w:rsidRDefault="002F0DF9" w:rsidP="00645468">
            <w:pPr>
              <w:spacing w:after="120" w:line="240" w:lineRule="auto"/>
              <w:jc w:val="both"/>
              <w:rPr>
                <w:color w:val="000000"/>
                <w:szCs w:val="26"/>
                <w:lang w:val="vi-VN"/>
              </w:rPr>
            </w:pPr>
            <w:r w:rsidRPr="00F57911">
              <w:rPr>
                <w:color w:val="000000"/>
                <w:szCs w:val="26"/>
                <w:lang w:val="vi-VN"/>
              </w:rPr>
              <w:t>- GV gọi HS khác nhận xét, bổ sung câu trả lời của bạn</w:t>
            </w:r>
            <w:r w:rsidRPr="009B5CB0">
              <w:rPr>
                <w:color w:val="000000"/>
                <w:szCs w:val="26"/>
                <w:lang w:val="vi-VN"/>
              </w:rPr>
              <w:t>.</w:t>
            </w:r>
          </w:p>
          <w:p w:rsidR="002F0DF9" w:rsidRPr="009B5CB0" w:rsidRDefault="002F0DF9" w:rsidP="00645468">
            <w:pPr>
              <w:spacing w:after="120" w:line="240" w:lineRule="auto"/>
              <w:jc w:val="both"/>
              <w:rPr>
                <w:b/>
                <w:color w:val="000000"/>
                <w:szCs w:val="26"/>
                <w:lang w:val="vi-VN"/>
              </w:rPr>
            </w:pPr>
            <w:r w:rsidRPr="00F57911">
              <w:rPr>
                <w:b/>
                <w:color w:val="000000"/>
                <w:szCs w:val="26"/>
                <w:lang w:val="vi-VN"/>
              </w:rPr>
              <w:t xml:space="preserve">B4: </w:t>
            </w:r>
            <w:r w:rsidRPr="009B5CB0">
              <w:rPr>
                <w:b/>
                <w:color w:val="000000"/>
                <w:szCs w:val="26"/>
                <w:lang w:val="vi-VN"/>
              </w:rPr>
              <w:t>Nhận xét, đánh giá kết quả thực hiện nhiệm vụ:</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Nhận xét câu trả lời của HS.</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Chốt kiến thức, bình giảng và chuyển dẫn sang mục sau.</w:t>
            </w:r>
          </w:p>
          <w:p w:rsidR="002F0DF9" w:rsidRPr="009B5CB0" w:rsidRDefault="002F0DF9" w:rsidP="00645468">
            <w:pPr>
              <w:spacing w:after="120" w:line="240" w:lineRule="auto"/>
              <w:jc w:val="both"/>
              <w:rPr>
                <w:b/>
                <w:color w:val="000000"/>
                <w:szCs w:val="26"/>
                <w:lang w:val="vi-VN"/>
              </w:rPr>
            </w:pPr>
            <w:r w:rsidRPr="009B5CB0">
              <w:rPr>
                <w:b/>
                <w:color w:val="000000"/>
                <w:szCs w:val="26"/>
                <w:lang w:val="vi-VN"/>
              </w:rPr>
              <w:lastRenderedPageBreak/>
              <w:t>* Tổng kết bài học</w:t>
            </w:r>
          </w:p>
          <w:p w:rsidR="002F0DF9" w:rsidRPr="00F57911" w:rsidRDefault="002F0DF9" w:rsidP="00645468">
            <w:pPr>
              <w:widowControl w:val="0"/>
              <w:autoSpaceDE w:val="0"/>
              <w:autoSpaceDN w:val="0"/>
              <w:spacing w:after="120" w:line="240" w:lineRule="auto"/>
              <w:jc w:val="both"/>
              <w:rPr>
                <w:b/>
                <w:color w:val="000000"/>
                <w:szCs w:val="26"/>
              </w:rPr>
            </w:pPr>
            <w:r w:rsidRPr="00F57911">
              <w:rPr>
                <w:b/>
                <w:color w:val="000000"/>
                <w:szCs w:val="26"/>
              </w:rPr>
              <w:t>B1</w:t>
            </w:r>
            <w:r w:rsidRPr="009B5CB0">
              <w:rPr>
                <w:b/>
                <w:color w:val="000000"/>
                <w:szCs w:val="26"/>
                <w:lang w:val="vi-VN"/>
              </w:rPr>
              <w:t>: GV c</w:t>
            </w:r>
            <w:r w:rsidRPr="00F57911">
              <w:rPr>
                <w:b/>
                <w:color w:val="000000"/>
                <w:szCs w:val="26"/>
              </w:rPr>
              <w:t>huyển giao nhiệm vụ học tập:</w:t>
            </w:r>
          </w:p>
          <w:p w:rsidR="002F0DF9" w:rsidRPr="009B5CB0" w:rsidRDefault="002F0DF9" w:rsidP="00645468">
            <w:pPr>
              <w:spacing w:after="120" w:line="240" w:lineRule="auto"/>
              <w:jc w:val="both"/>
              <w:rPr>
                <w:color w:val="000000"/>
                <w:szCs w:val="26"/>
              </w:rPr>
            </w:pPr>
            <w:r w:rsidRPr="00F57911">
              <w:rPr>
                <w:color w:val="000000"/>
                <w:szCs w:val="26"/>
                <w:lang w:val="vi-VN"/>
              </w:rPr>
              <w:t xml:space="preserve">- </w:t>
            </w:r>
            <w:r w:rsidRPr="009B5CB0">
              <w:rPr>
                <w:color w:val="000000"/>
                <w:szCs w:val="26"/>
              </w:rPr>
              <w:t>Chia nhóm theo bàn.</w:t>
            </w:r>
          </w:p>
          <w:p w:rsidR="002F0DF9" w:rsidRPr="00F57911" w:rsidRDefault="002F0DF9" w:rsidP="00645468">
            <w:pPr>
              <w:spacing w:after="120" w:line="240" w:lineRule="auto"/>
              <w:jc w:val="both"/>
              <w:rPr>
                <w:color w:val="000000"/>
                <w:szCs w:val="26"/>
                <w:lang w:val="vi-VN"/>
              </w:rPr>
            </w:pPr>
            <w:r w:rsidRPr="00F57911">
              <w:rPr>
                <w:color w:val="000000"/>
                <w:szCs w:val="26"/>
                <w:lang w:val="vi-VN"/>
              </w:rPr>
              <w:t>- Giao nhiệm vụ cho các nhóm:</w:t>
            </w:r>
          </w:p>
          <w:p w:rsidR="002F0DF9" w:rsidRPr="00F57911" w:rsidRDefault="002F0DF9" w:rsidP="00645468">
            <w:pPr>
              <w:widowControl w:val="0"/>
              <w:autoSpaceDE w:val="0"/>
              <w:autoSpaceDN w:val="0"/>
              <w:spacing w:after="120" w:line="240" w:lineRule="auto"/>
              <w:ind w:right="236"/>
              <w:jc w:val="both"/>
              <w:rPr>
                <w:color w:val="000000"/>
                <w:szCs w:val="26"/>
              </w:rPr>
            </w:pPr>
            <w:r w:rsidRPr="00F57911">
              <w:rPr>
                <w:color w:val="000000"/>
                <w:szCs w:val="26"/>
              </w:rPr>
              <w:t xml:space="preserve">? </w:t>
            </w:r>
            <w:r w:rsidRPr="009B5CB0">
              <w:rPr>
                <w:color w:val="000000"/>
                <w:szCs w:val="26"/>
                <w:lang w:val="vi-VN"/>
              </w:rPr>
              <w:t>Em hãy chỉ ra những nét nghệ thuật đặc sắc được sử dụng trong văn bản</w:t>
            </w:r>
            <w:r w:rsidRPr="00F57911">
              <w:rPr>
                <w:color w:val="000000"/>
                <w:szCs w:val="26"/>
              </w:rPr>
              <w:t>?</w:t>
            </w:r>
          </w:p>
          <w:p w:rsidR="002F0DF9" w:rsidRPr="00F57911" w:rsidRDefault="002F0DF9" w:rsidP="00645468">
            <w:pPr>
              <w:widowControl w:val="0"/>
              <w:autoSpaceDE w:val="0"/>
              <w:autoSpaceDN w:val="0"/>
              <w:spacing w:after="120" w:line="240" w:lineRule="auto"/>
              <w:ind w:right="244"/>
              <w:jc w:val="both"/>
              <w:rPr>
                <w:color w:val="000000"/>
                <w:szCs w:val="26"/>
              </w:rPr>
            </w:pPr>
            <w:r w:rsidRPr="00F57911">
              <w:rPr>
                <w:color w:val="000000"/>
                <w:szCs w:val="26"/>
              </w:rPr>
              <w:t xml:space="preserve">? </w:t>
            </w:r>
            <w:r w:rsidRPr="009B5CB0">
              <w:rPr>
                <w:color w:val="000000"/>
                <w:szCs w:val="26"/>
              </w:rPr>
              <w:t>Nội dung chính của bài thơ</w:t>
            </w:r>
            <w:r w:rsidRPr="00F57911">
              <w:rPr>
                <w:color w:val="000000"/>
                <w:szCs w:val="26"/>
              </w:rPr>
              <w:t>?</w:t>
            </w:r>
          </w:p>
          <w:p w:rsidR="002F0DF9" w:rsidRPr="009B5CB0" w:rsidRDefault="002F0DF9" w:rsidP="00645468">
            <w:pPr>
              <w:widowControl w:val="0"/>
              <w:autoSpaceDE w:val="0"/>
              <w:autoSpaceDN w:val="0"/>
              <w:spacing w:after="120" w:line="240" w:lineRule="auto"/>
              <w:ind w:right="244"/>
              <w:jc w:val="both"/>
              <w:rPr>
                <w:b/>
                <w:bCs/>
                <w:color w:val="000000"/>
                <w:szCs w:val="26"/>
              </w:rPr>
            </w:pPr>
            <w:r w:rsidRPr="00F57911">
              <w:rPr>
                <w:b/>
                <w:bCs/>
                <w:color w:val="000000"/>
                <w:szCs w:val="26"/>
                <w:lang w:val="vi-VN"/>
              </w:rPr>
              <w:t xml:space="preserve">B2: </w:t>
            </w:r>
            <w:r w:rsidRPr="009B5CB0">
              <w:rPr>
                <w:b/>
                <w:bCs/>
                <w:color w:val="000000"/>
                <w:szCs w:val="26"/>
              </w:rPr>
              <w:t xml:space="preserve"> HS t</w:t>
            </w:r>
            <w:r w:rsidRPr="00F57911">
              <w:rPr>
                <w:b/>
                <w:bCs/>
                <w:color w:val="000000"/>
                <w:szCs w:val="26"/>
                <w:lang w:val="vi-VN"/>
              </w:rPr>
              <w:t>hực hiện nhiệm vụ</w:t>
            </w:r>
            <w:r w:rsidRPr="009B5CB0">
              <w:rPr>
                <w:b/>
                <w:bCs/>
                <w:color w:val="000000"/>
                <w:szCs w:val="26"/>
              </w:rPr>
              <w:t>:</w:t>
            </w:r>
          </w:p>
          <w:p w:rsidR="002F0DF9" w:rsidRPr="009B5CB0" w:rsidRDefault="002F0DF9" w:rsidP="00645468">
            <w:pPr>
              <w:widowControl w:val="0"/>
              <w:autoSpaceDE w:val="0"/>
              <w:autoSpaceDN w:val="0"/>
              <w:spacing w:after="120" w:line="240" w:lineRule="auto"/>
              <w:ind w:right="244"/>
              <w:jc w:val="both"/>
              <w:rPr>
                <w:color w:val="000000"/>
                <w:szCs w:val="26"/>
              </w:rPr>
            </w:pPr>
            <w:r w:rsidRPr="00F57911">
              <w:rPr>
                <w:bCs/>
                <w:color w:val="000000"/>
                <w:szCs w:val="26"/>
                <w:lang w:val="vi-VN"/>
              </w:rPr>
              <w:t>HS</w:t>
            </w:r>
            <w:r w:rsidRPr="00F57911">
              <w:rPr>
                <w:color w:val="000000"/>
                <w:szCs w:val="26"/>
                <w:lang w:val="vi-VN"/>
              </w:rPr>
              <w:t xml:space="preserve">làm việc cá nhân, làm việc nhóm để hoàn thành </w:t>
            </w:r>
            <w:r w:rsidRPr="009B5CB0">
              <w:rPr>
                <w:color w:val="000000"/>
                <w:szCs w:val="26"/>
              </w:rPr>
              <w:t>nhiệm vụ.</w:t>
            </w:r>
          </w:p>
          <w:p w:rsidR="002F0DF9" w:rsidRPr="00F57911" w:rsidRDefault="002F0DF9" w:rsidP="00645468">
            <w:pPr>
              <w:widowControl w:val="0"/>
              <w:autoSpaceDE w:val="0"/>
              <w:autoSpaceDN w:val="0"/>
              <w:spacing w:after="120" w:line="240" w:lineRule="auto"/>
              <w:ind w:left="-50" w:right="68"/>
              <w:jc w:val="both"/>
              <w:rPr>
                <w:color w:val="000000"/>
                <w:szCs w:val="26"/>
              </w:rPr>
            </w:pPr>
            <w:r w:rsidRPr="00F57911">
              <w:rPr>
                <w:bCs/>
                <w:color w:val="000000"/>
                <w:szCs w:val="26"/>
              </w:rPr>
              <w:t>GV</w:t>
            </w:r>
            <w:r w:rsidRPr="00F57911">
              <w:rPr>
                <w:color w:val="000000"/>
                <w:szCs w:val="26"/>
              </w:rPr>
              <w:t xml:space="preserve"> hướng theo dõi, quan sát HS thảo luận nhóm, hỗtrợ (nếu HS gặp khókhăn).</w:t>
            </w:r>
          </w:p>
          <w:p w:rsidR="002F0DF9" w:rsidRPr="00F57911" w:rsidRDefault="002F0DF9" w:rsidP="00645468">
            <w:pPr>
              <w:widowControl w:val="0"/>
              <w:autoSpaceDE w:val="0"/>
              <w:autoSpaceDN w:val="0"/>
              <w:spacing w:after="120" w:line="240" w:lineRule="auto"/>
              <w:ind w:left="-50" w:right="68"/>
              <w:jc w:val="both"/>
              <w:rPr>
                <w:b/>
                <w:bCs/>
                <w:color w:val="000000"/>
                <w:szCs w:val="26"/>
                <w:lang w:val="vi-VN"/>
              </w:rPr>
            </w:pPr>
            <w:r w:rsidRPr="00F57911">
              <w:rPr>
                <w:b/>
                <w:bCs/>
                <w:color w:val="000000"/>
                <w:szCs w:val="26"/>
              </w:rPr>
              <w:t>B</w:t>
            </w:r>
            <w:r w:rsidRPr="00F57911">
              <w:rPr>
                <w:b/>
                <w:bCs/>
                <w:color w:val="000000"/>
                <w:szCs w:val="26"/>
                <w:lang w:val="vi-VN"/>
              </w:rPr>
              <w:t xml:space="preserve">3: </w:t>
            </w:r>
            <w:r w:rsidRPr="00F57911">
              <w:rPr>
                <w:b/>
                <w:color w:val="000000"/>
                <w:szCs w:val="26"/>
              </w:rPr>
              <w:t>Báo cáo kết quả thực hiện nhiệm vụ:</w:t>
            </w:r>
          </w:p>
          <w:p w:rsidR="002F0DF9" w:rsidRPr="00F57911" w:rsidRDefault="002F0DF9" w:rsidP="00645468">
            <w:pPr>
              <w:widowControl w:val="0"/>
              <w:autoSpaceDE w:val="0"/>
              <w:autoSpaceDN w:val="0"/>
              <w:spacing w:after="120" w:line="240" w:lineRule="auto"/>
              <w:jc w:val="both"/>
              <w:rPr>
                <w:color w:val="000000"/>
                <w:szCs w:val="26"/>
              </w:rPr>
            </w:pPr>
            <w:r w:rsidRPr="00F57911">
              <w:rPr>
                <w:bCs/>
                <w:color w:val="000000"/>
                <w:szCs w:val="26"/>
              </w:rPr>
              <w:t>HS</w:t>
            </w:r>
            <w:r w:rsidRPr="00F57911">
              <w:rPr>
                <w:color w:val="000000"/>
                <w:szCs w:val="26"/>
              </w:rPr>
              <w:t xml:space="preserve">báo cáo kết quả thảo luận nhóm, HS nhóm khác theo dõi, nhận xét </w:t>
            </w:r>
            <w:r w:rsidRPr="00F57911">
              <w:rPr>
                <w:color w:val="000000"/>
                <w:spacing w:val="-3"/>
                <w:szCs w:val="26"/>
              </w:rPr>
              <w:t xml:space="preserve">và </w:t>
            </w:r>
            <w:r w:rsidRPr="00F57911">
              <w:rPr>
                <w:color w:val="000000"/>
                <w:szCs w:val="26"/>
              </w:rPr>
              <w:t>bổ sung (nếu cần).</w:t>
            </w:r>
          </w:p>
          <w:p w:rsidR="002F0DF9" w:rsidRPr="00F57911" w:rsidRDefault="002F0DF9" w:rsidP="00645468">
            <w:pPr>
              <w:widowControl w:val="0"/>
              <w:autoSpaceDE w:val="0"/>
              <w:autoSpaceDN w:val="0"/>
              <w:spacing w:after="120" w:line="240" w:lineRule="auto"/>
              <w:ind w:right="154"/>
              <w:jc w:val="both"/>
              <w:rPr>
                <w:color w:val="000000"/>
                <w:szCs w:val="26"/>
                <w:lang w:val="vi-VN"/>
              </w:rPr>
            </w:pPr>
            <w:r w:rsidRPr="00F57911">
              <w:rPr>
                <w:bCs/>
                <w:color w:val="000000"/>
                <w:szCs w:val="26"/>
              </w:rPr>
              <w:t>GV</w:t>
            </w:r>
            <w:r w:rsidRPr="00F57911">
              <w:rPr>
                <w:color w:val="000000"/>
                <w:szCs w:val="26"/>
                <w:lang w:val="vi-VN"/>
              </w:rPr>
              <w:t xml:space="preserve"> hướng dẫn và y</w:t>
            </w:r>
            <w:r w:rsidRPr="00F57911">
              <w:rPr>
                <w:color w:val="000000"/>
                <w:szCs w:val="26"/>
              </w:rPr>
              <w:t>êu cầu HS trình</w:t>
            </w:r>
            <w:r w:rsidRPr="00F57911">
              <w:rPr>
                <w:color w:val="000000"/>
                <w:szCs w:val="26"/>
                <w:lang w:val="vi-VN"/>
              </w:rPr>
              <w:t xml:space="preserve"> bày, </w:t>
            </w:r>
            <w:r w:rsidRPr="00F57911">
              <w:rPr>
                <w:color w:val="000000"/>
                <w:szCs w:val="26"/>
              </w:rPr>
              <w:t>nhận xét, đánh giá chéo giữa các nhóm.</w:t>
            </w:r>
          </w:p>
          <w:p w:rsidR="002F0DF9" w:rsidRPr="009B5CB0" w:rsidRDefault="002F0DF9" w:rsidP="00645468">
            <w:pPr>
              <w:widowControl w:val="0"/>
              <w:autoSpaceDE w:val="0"/>
              <w:autoSpaceDN w:val="0"/>
              <w:spacing w:after="120" w:line="240" w:lineRule="auto"/>
              <w:jc w:val="both"/>
              <w:rPr>
                <w:b/>
                <w:color w:val="000000"/>
                <w:szCs w:val="26"/>
                <w:lang w:val="vi-VN"/>
              </w:rPr>
            </w:pPr>
            <w:r w:rsidRPr="00F57911">
              <w:rPr>
                <w:b/>
                <w:color w:val="000000"/>
                <w:szCs w:val="26"/>
              </w:rPr>
              <w:t xml:space="preserve">B4: </w:t>
            </w:r>
            <w:r w:rsidRPr="009B5CB0">
              <w:rPr>
                <w:b/>
                <w:color w:val="000000"/>
                <w:szCs w:val="26"/>
                <w:lang w:val="vi-VN"/>
              </w:rPr>
              <w:t>Nhận xét, đánh giá kết quả thực hiện nhiệm vụ</w:t>
            </w:r>
          </w:p>
          <w:p w:rsidR="002F0DF9" w:rsidRPr="00F57911" w:rsidRDefault="002F0DF9" w:rsidP="00645468">
            <w:pPr>
              <w:widowControl w:val="0"/>
              <w:tabs>
                <w:tab w:val="left" w:pos="270"/>
              </w:tabs>
              <w:autoSpaceDE w:val="0"/>
              <w:autoSpaceDN w:val="0"/>
              <w:spacing w:after="120" w:line="240" w:lineRule="auto"/>
              <w:ind w:left="-50" w:right="313"/>
              <w:jc w:val="both"/>
              <w:rPr>
                <w:color w:val="000000"/>
                <w:spacing w:val="-3"/>
                <w:szCs w:val="26"/>
                <w:lang w:val="vi-VN"/>
              </w:rPr>
            </w:pPr>
            <w:r w:rsidRPr="00F57911">
              <w:rPr>
                <w:color w:val="000000"/>
                <w:szCs w:val="26"/>
                <w:lang w:val="vi-VN"/>
              </w:rPr>
              <w:t xml:space="preserve">- </w:t>
            </w:r>
            <w:r w:rsidRPr="00F57911">
              <w:rPr>
                <w:color w:val="000000"/>
                <w:szCs w:val="26"/>
              </w:rPr>
              <w:t>GV</w:t>
            </w:r>
            <w:r w:rsidRPr="00F57911">
              <w:rPr>
                <w:color w:val="000000"/>
                <w:szCs w:val="26"/>
                <w:lang w:val="vi-VN"/>
              </w:rPr>
              <w:t xml:space="preserve"> n</w:t>
            </w:r>
            <w:r w:rsidRPr="00F57911">
              <w:rPr>
                <w:color w:val="000000"/>
                <w:szCs w:val="26"/>
              </w:rPr>
              <w:t>hận xét thái độ và kết quả làm việc của từng nhóm</w:t>
            </w:r>
            <w:r w:rsidRPr="00F57911">
              <w:rPr>
                <w:color w:val="000000"/>
                <w:spacing w:val="-3"/>
                <w:szCs w:val="26"/>
                <w:lang w:val="vi-VN"/>
              </w:rPr>
              <w:t>.</w:t>
            </w:r>
          </w:p>
          <w:p w:rsidR="002F0DF9" w:rsidRPr="009B5CB0" w:rsidRDefault="002F0DF9" w:rsidP="00645468">
            <w:pPr>
              <w:spacing w:after="120" w:line="240" w:lineRule="auto"/>
              <w:jc w:val="both"/>
              <w:rPr>
                <w:b/>
                <w:color w:val="000000"/>
                <w:szCs w:val="26"/>
                <w:lang w:val="vi-VN"/>
              </w:rPr>
            </w:pPr>
            <w:r w:rsidRPr="00F57911">
              <w:rPr>
                <w:color w:val="000000"/>
                <w:spacing w:val="-3"/>
                <w:szCs w:val="26"/>
                <w:lang w:val="vi-VN"/>
              </w:rPr>
              <w:t xml:space="preserve">- </w:t>
            </w:r>
            <w:r w:rsidRPr="009B5CB0">
              <w:rPr>
                <w:color w:val="000000"/>
                <w:szCs w:val="26"/>
                <w:lang w:val="vi-VN"/>
              </w:rPr>
              <w:t>Nhận xét và chốt sản phẩm.</w:t>
            </w:r>
          </w:p>
          <w:p w:rsidR="002F0DF9" w:rsidRPr="009B5CB0" w:rsidRDefault="002F0DF9" w:rsidP="00645468">
            <w:pPr>
              <w:snapToGrid w:val="0"/>
              <w:spacing w:after="120" w:line="240" w:lineRule="auto"/>
              <w:jc w:val="both"/>
              <w:rPr>
                <w:bCs/>
                <w:color w:val="C00000"/>
                <w:szCs w:val="26"/>
                <w:lang w:val="vi-VN"/>
              </w:rPr>
            </w:pPr>
          </w:p>
        </w:tc>
        <w:tc>
          <w:tcPr>
            <w:tcW w:w="3821" w:type="dxa"/>
          </w:tcPr>
          <w:p w:rsidR="002F0DF9" w:rsidRPr="009B5CB0" w:rsidRDefault="002F0DF9" w:rsidP="00645468">
            <w:pPr>
              <w:snapToGrid w:val="0"/>
              <w:spacing w:after="120" w:line="240" w:lineRule="auto"/>
              <w:jc w:val="both"/>
              <w:rPr>
                <w:b/>
                <w:bCs/>
                <w:color w:val="000000"/>
                <w:szCs w:val="26"/>
                <w:lang w:val="vi-VN"/>
              </w:rPr>
            </w:pPr>
            <w:r w:rsidRPr="009B5CB0">
              <w:rPr>
                <w:b/>
                <w:bCs/>
                <w:color w:val="000000"/>
                <w:szCs w:val="26"/>
                <w:lang w:val="vi-VN"/>
              </w:rPr>
              <w:lastRenderedPageBreak/>
              <w:t>I. Tìm hiểu chung</w:t>
            </w:r>
          </w:p>
          <w:p w:rsidR="002F0DF9" w:rsidRPr="009B5CB0" w:rsidRDefault="002F0DF9" w:rsidP="00645468">
            <w:pPr>
              <w:spacing w:after="120" w:line="240" w:lineRule="auto"/>
              <w:jc w:val="both"/>
              <w:rPr>
                <w:b/>
                <w:bCs/>
                <w:color w:val="000000"/>
                <w:szCs w:val="26"/>
                <w:lang w:val="vi-VN"/>
              </w:rPr>
            </w:pPr>
            <w:r w:rsidRPr="009B5CB0">
              <w:rPr>
                <w:b/>
                <w:bCs/>
                <w:color w:val="000000"/>
                <w:szCs w:val="26"/>
                <w:lang w:val="vi-VN"/>
              </w:rPr>
              <w:lastRenderedPageBreak/>
              <w:t>1. Đọc</w:t>
            </w:r>
          </w:p>
          <w:p w:rsidR="002F0DF9" w:rsidRPr="009B5CB0" w:rsidRDefault="002F0DF9" w:rsidP="00645468">
            <w:pPr>
              <w:spacing w:after="120" w:line="240" w:lineRule="auto"/>
              <w:jc w:val="both"/>
              <w:rPr>
                <w:bCs/>
                <w:color w:val="000000"/>
                <w:szCs w:val="26"/>
                <w:lang w:val="vi-VN"/>
              </w:rPr>
            </w:pPr>
            <w:r w:rsidRPr="009B5CB0">
              <w:rPr>
                <w:b/>
                <w:bCs/>
                <w:color w:val="000000"/>
                <w:szCs w:val="26"/>
                <w:lang w:val="vi-VN"/>
              </w:rPr>
              <w:t>2. Thể loại:</w:t>
            </w:r>
            <w:r w:rsidRPr="009B5CB0">
              <w:rPr>
                <w:bCs/>
                <w:color w:val="000000"/>
                <w:szCs w:val="26"/>
                <w:lang w:val="vi-VN"/>
              </w:rPr>
              <w:t xml:space="preserve"> thơ lục bát</w:t>
            </w:r>
          </w:p>
          <w:p w:rsidR="002F0DF9" w:rsidRPr="00F57911" w:rsidRDefault="002F0DF9" w:rsidP="00645468">
            <w:pPr>
              <w:spacing w:after="120" w:line="240" w:lineRule="auto"/>
              <w:jc w:val="both"/>
              <w:rPr>
                <w:b/>
                <w:bCs/>
                <w:color w:val="000000"/>
                <w:szCs w:val="26"/>
              </w:rPr>
            </w:pPr>
            <w:r w:rsidRPr="00F57911">
              <w:rPr>
                <w:b/>
                <w:bCs/>
                <w:color w:val="000000"/>
                <w:szCs w:val="26"/>
              </w:rPr>
              <w:t>3. Xuất xứ</w:t>
            </w:r>
          </w:p>
          <w:p w:rsidR="002F0DF9" w:rsidRPr="00F57911" w:rsidRDefault="002F0DF9" w:rsidP="00645468">
            <w:pPr>
              <w:spacing w:after="120" w:line="240" w:lineRule="auto"/>
              <w:jc w:val="both"/>
              <w:rPr>
                <w:b/>
                <w:bCs/>
                <w:color w:val="000000"/>
                <w:szCs w:val="26"/>
              </w:rPr>
            </w:pPr>
            <w:r w:rsidRPr="00F57911">
              <w:rPr>
                <w:color w:val="222222"/>
                <w:szCs w:val="26"/>
                <w:shd w:val="clear" w:color="auto" w:fill="FFFFFF"/>
              </w:rPr>
              <w:t>In trong Tuyển tập thơ Việt Nam 1975-2000</w:t>
            </w: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p>
          <w:p w:rsidR="002F0DF9" w:rsidRPr="00F57911" w:rsidRDefault="002F0DF9" w:rsidP="00645468">
            <w:pPr>
              <w:spacing w:after="120" w:line="240" w:lineRule="auto"/>
              <w:jc w:val="both"/>
              <w:rPr>
                <w:b/>
                <w:bCs/>
                <w:color w:val="000000"/>
                <w:szCs w:val="26"/>
              </w:rPr>
            </w:pPr>
            <w:r w:rsidRPr="00F57911">
              <w:rPr>
                <w:b/>
                <w:bCs/>
                <w:color w:val="000000"/>
                <w:szCs w:val="26"/>
              </w:rPr>
              <w:t xml:space="preserve">II. </w:t>
            </w:r>
            <w:r w:rsidRPr="00F57911">
              <w:rPr>
                <w:b/>
                <w:bCs/>
                <w:color w:val="000000"/>
                <w:szCs w:val="26"/>
                <w:u w:val="single"/>
              </w:rPr>
              <w:t>Đọc- hiểu văn bản</w:t>
            </w:r>
          </w:p>
          <w:p w:rsidR="002F0DF9" w:rsidRPr="00F57911" w:rsidRDefault="002F0DF9" w:rsidP="00645468">
            <w:pPr>
              <w:spacing w:after="120" w:line="240" w:lineRule="auto"/>
              <w:jc w:val="both"/>
              <w:rPr>
                <w:b/>
                <w:bCs/>
                <w:color w:val="000000"/>
                <w:szCs w:val="26"/>
                <w:u w:val="single"/>
              </w:rPr>
            </w:pPr>
            <w:r w:rsidRPr="00F57911">
              <w:rPr>
                <w:b/>
                <w:bCs/>
                <w:color w:val="000000"/>
                <w:szCs w:val="26"/>
              </w:rPr>
              <w:t xml:space="preserve">1. </w:t>
            </w:r>
            <w:r w:rsidRPr="00F57911">
              <w:rPr>
                <w:b/>
                <w:bCs/>
                <w:color w:val="000000"/>
                <w:szCs w:val="26"/>
                <w:u w:val="single"/>
              </w:rPr>
              <w:t>Bức tranh thiên nhiên lúc thu sang</w:t>
            </w:r>
          </w:p>
          <w:p w:rsidR="002F0DF9" w:rsidRPr="00F57911" w:rsidRDefault="002F0DF9" w:rsidP="00645468">
            <w:pPr>
              <w:spacing w:after="120" w:line="240" w:lineRule="auto"/>
              <w:jc w:val="both"/>
              <w:rPr>
                <w:bCs/>
                <w:color w:val="000000"/>
                <w:szCs w:val="26"/>
                <w:lang w:val="vi-VN"/>
              </w:rPr>
            </w:pPr>
            <w:r w:rsidRPr="00F57911">
              <w:rPr>
                <w:bCs/>
                <w:color w:val="000000"/>
                <w:szCs w:val="26"/>
                <w:lang w:val="vi-VN"/>
              </w:rPr>
              <w:t xml:space="preserve"> Sinh động, có hồn và tràn ngập sức sống.</w:t>
            </w: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Cs/>
                <w:color w:val="000000"/>
                <w:szCs w:val="26"/>
                <w:lang w:val="vi-VN"/>
              </w:rPr>
            </w:pPr>
          </w:p>
          <w:p w:rsidR="002F0DF9" w:rsidRPr="00F57911" w:rsidRDefault="002F0DF9" w:rsidP="00645468">
            <w:pPr>
              <w:spacing w:after="120" w:line="240" w:lineRule="auto"/>
              <w:jc w:val="both"/>
              <w:rPr>
                <w:b/>
                <w:bCs/>
                <w:color w:val="000000"/>
                <w:szCs w:val="26"/>
                <w:lang w:val="vi-VN"/>
              </w:rPr>
            </w:pPr>
          </w:p>
          <w:p w:rsidR="002F0DF9" w:rsidRPr="00F57911" w:rsidRDefault="002F0DF9" w:rsidP="00645468">
            <w:pPr>
              <w:spacing w:after="120" w:line="240" w:lineRule="auto"/>
              <w:jc w:val="both"/>
              <w:rPr>
                <w:b/>
                <w:bCs/>
                <w:color w:val="000000"/>
                <w:szCs w:val="26"/>
                <w:lang w:val="vi-VN"/>
              </w:rPr>
            </w:pPr>
          </w:p>
          <w:p w:rsidR="002F0DF9" w:rsidRPr="00F57911" w:rsidRDefault="002F0DF9" w:rsidP="00645468">
            <w:pPr>
              <w:spacing w:after="120" w:line="240" w:lineRule="auto"/>
              <w:jc w:val="both"/>
              <w:rPr>
                <w:b/>
                <w:bCs/>
                <w:color w:val="000000"/>
                <w:szCs w:val="26"/>
                <w:lang w:val="vi-VN"/>
              </w:rPr>
            </w:pPr>
          </w:p>
          <w:p w:rsidR="002F0DF9" w:rsidRPr="00F57911" w:rsidRDefault="002F0DF9" w:rsidP="00645468">
            <w:pPr>
              <w:spacing w:after="120" w:line="240" w:lineRule="auto"/>
              <w:jc w:val="both"/>
              <w:rPr>
                <w:b/>
                <w:bCs/>
                <w:color w:val="000000"/>
                <w:szCs w:val="26"/>
                <w:lang w:val="vi-VN"/>
              </w:rPr>
            </w:pPr>
          </w:p>
          <w:p w:rsidR="002F0DF9" w:rsidRPr="009B5CB0" w:rsidRDefault="002F0DF9" w:rsidP="00645468">
            <w:pPr>
              <w:spacing w:after="120" w:line="240" w:lineRule="auto"/>
              <w:jc w:val="both"/>
              <w:rPr>
                <w:b/>
                <w:bCs/>
                <w:color w:val="000000"/>
                <w:szCs w:val="26"/>
                <w:lang w:val="vi-VN"/>
              </w:rPr>
            </w:pPr>
          </w:p>
          <w:p w:rsidR="002F0DF9" w:rsidRPr="009B5CB0" w:rsidRDefault="002F0DF9" w:rsidP="00645468">
            <w:pPr>
              <w:spacing w:after="120" w:line="240" w:lineRule="auto"/>
              <w:jc w:val="both"/>
              <w:rPr>
                <w:b/>
                <w:bCs/>
                <w:color w:val="000000"/>
                <w:szCs w:val="26"/>
                <w:lang w:val="vi-VN"/>
              </w:rPr>
            </w:pPr>
            <w:r w:rsidRPr="00F57911">
              <w:rPr>
                <w:b/>
                <w:bCs/>
                <w:color w:val="000000"/>
                <w:szCs w:val="26"/>
                <w:lang w:val="vi-VN"/>
              </w:rPr>
              <w:t xml:space="preserve">2. </w:t>
            </w:r>
            <w:r w:rsidRPr="009B5CB0">
              <w:rPr>
                <w:b/>
                <w:bCs/>
                <w:color w:val="000000"/>
                <w:szCs w:val="26"/>
                <w:u w:val="single"/>
                <w:lang w:val="vi-VN"/>
              </w:rPr>
              <w:t>Tình cảm của tác giả dành cho thiên nhiên</w:t>
            </w:r>
          </w:p>
          <w:p w:rsidR="002F0DF9" w:rsidRPr="009B5CB0" w:rsidRDefault="002F0DF9" w:rsidP="00645468">
            <w:pPr>
              <w:spacing w:after="120" w:line="240" w:lineRule="auto"/>
              <w:jc w:val="both"/>
              <w:rPr>
                <w:color w:val="000000"/>
                <w:szCs w:val="26"/>
                <w:lang w:val="vi-VN"/>
              </w:rPr>
            </w:pPr>
            <w:r w:rsidRPr="009B5CB0">
              <w:rPr>
                <w:color w:val="000000"/>
                <w:szCs w:val="26"/>
                <w:lang w:val="vi-VN"/>
              </w:rPr>
              <w:t xml:space="preserve">     Tác giả thể hiện sự giao cảm với thiên nhiên, tình yêu tha thiết, chân thành. Tình cảm của tác giả được thể hiện gián tiếp qua cách miêu tả thiên nhiên.</w:t>
            </w: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color w:val="000000"/>
                <w:szCs w:val="26"/>
                <w:lang w:val="vi-VN"/>
              </w:rPr>
            </w:pPr>
          </w:p>
          <w:p w:rsidR="002F0DF9" w:rsidRPr="009B5CB0" w:rsidRDefault="002F0DF9" w:rsidP="00645468">
            <w:pPr>
              <w:spacing w:after="120" w:line="240" w:lineRule="auto"/>
              <w:jc w:val="both"/>
              <w:rPr>
                <w:b/>
                <w:color w:val="000000"/>
                <w:szCs w:val="26"/>
                <w:lang w:val="vi-VN"/>
              </w:rPr>
            </w:pPr>
            <w:r w:rsidRPr="009B5CB0">
              <w:rPr>
                <w:b/>
                <w:color w:val="000000"/>
                <w:szCs w:val="26"/>
                <w:lang w:val="vi-VN"/>
              </w:rPr>
              <w:t xml:space="preserve">III. </w:t>
            </w:r>
            <w:r w:rsidRPr="009B5CB0">
              <w:rPr>
                <w:b/>
                <w:color w:val="000000"/>
                <w:szCs w:val="26"/>
                <w:u w:val="single"/>
                <w:lang w:val="vi-VN"/>
              </w:rPr>
              <w:t>Tổng kết</w:t>
            </w:r>
          </w:p>
          <w:p w:rsidR="002F0DF9" w:rsidRPr="009B5CB0" w:rsidRDefault="002F0DF9" w:rsidP="00645468">
            <w:pPr>
              <w:spacing w:after="120" w:line="240" w:lineRule="auto"/>
              <w:jc w:val="both"/>
              <w:rPr>
                <w:b/>
                <w:bCs/>
                <w:color w:val="000000"/>
                <w:szCs w:val="26"/>
                <w:lang w:val="vi-VN"/>
              </w:rPr>
            </w:pPr>
            <w:r w:rsidRPr="009B5CB0">
              <w:rPr>
                <w:b/>
                <w:bCs/>
                <w:color w:val="000000"/>
                <w:szCs w:val="26"/>
                <w:lang w:val="vi-VN"/>
              </w:rPr>
              <w:t xml:space="preserve">1. </w:t>
            </w:r>
            <w:r w:rsidRPr="009B5CB0">
              <w:rPr>
                <w:b/>
                <w:bCs/>
                <w:color w:val="000000"/>
                <w:szCs w:val="26"/>
                <w:u w:val="single"/>
                <w:lang w:val="vi-VN"/>
              </w:rPr>
              <w:t>Nghệ thuật</w:t>
            </w:r>
          </w:p>
          <w:p w:rsidR="002F0DF9" w:rsidRPr="009B5CB0" w:rsidRDefault="002F0DF9" w:rsidP="00645468">
            <w:pPr>
              <w:spacing w:after="120" w:line="240" w:lineRule="auto"/>
              <w:jc w:val="both"/>
              <w:rPr>
                <w:bCs/>
                <w:color w:val="000000"/>
                <w:szCs w:val="26"/>
                <w:lang w:val="vi-VN"/>
              </w:rPr>
            </w:pPr>
            <w:r w:rsidRPr="009B5CB0">
              <w:rPr>
                <w:bCs/>
                <w:color w:val="000000"/>
                <w:szCs w:val="26"/>
                <w:lang w:val="vi-VN"/>
              </w:rPr>
              <w:t>- Ngôn ngữ giàu tính biểu cảm.</w:t>
            </w:r>
          </w:p>
          <w:p w:rsidR="002F0DF9" w:rsidRPr="009B5CB0" w:rsidRDefault="002F0DF9" w:rsidP="00645468">
            <w:pPr>
              <w:spacing w:after="120" w:line="240" w:lineRule="auto"/>
              <w:jc w:val="both"/>
              <w:rPr>
                <w:bCs/>
                <w:color w:val="000000"/>
                <w:szCs w:val="26"/>
                <w:lang w:val="vi-VN"/>
              </w:rPr>
            </w:pPr>
            <w:r w:rsidRPr="009B5CB0">
              <w:rPr>
                <w:bCs/>
                <w:color w:val="000000"/>
                <w:szCs w:val="26"/>
                <w:lang w:val="vi-VN"/>
              </w:rPr>
              <w:t>- Hình ảnh thơ đầy màu sắc, tượng thanh phong phú.</w:t>
            </w:r>
          </w:p>
          <w:p w:rsidR="002F0DF9" w:rsidRPr="009B5CB0" w:rsidRDefault="002F0DF9" w:rsidP="00645468">
            <w:pPr>
              <w:spacing w:after="120" w:line="240" w:lineRule="auto"/>
              <w:jc w:val="both"/>
              <w:rPr>
                <w:b/>
                <w:bCs/>
                <w:color w:val="000000"/>
                <w:szCs w:val="26"/>
                <w:lang w:val="vi-VN"/>
              </w:rPr>
            </w:pPr>
            <w:r w:rsidRPr="009B5CB0">
              <w:rPr>
                <w:b/>
                <w:bCs/>
                <w:color w:val="000000"/>
                <w:szCs w:val="26"/>
                <w:lang w:val="vi-VN"/>
              </w:rPr>
              <w:t xml:space="preserve">2. </w:t>
            </w:r>
            <w:r w:rsidRPr="009B5CB0">
              <w:rPr>
                <w:b/>
                <w:bCs/>
                <w:color w:val="000000"/>
                <w:szCs w:val="26"/>
                <w:u w:val="single"/>
                <w:lang w:val="vi-VN"/>
              </w:rPr>
              <w:t>Nội dung</w:t>
            </w:r>
          </w:p>
          <w:p w:rsidR="002F0DF9" w:rsidRPr="009B5CB0" w:rsidRDefault="002F0DF9" w:rsidP="00645468">
            <w:pPr>
              <w:spacing w:after="120" w:line="240" w:lineRule="auto"/>
              <w:jc w:val="both"/>
              <w:rPr>
                <w:bCs/>
                <w:color w:val="000000"/>
                <w:szCs w:val="26"/>
                <w:lang w:val="vi-VN"/>
              </w:rPr>
            </w:pPr>
            <w:r w:rsidRPr="009B5CB0">
              <w:rPr>
                <w:bCs/>
                <w:color w:val="000000"/>
                <w:szCs w:val="26"/>
                <w:lang w:val="vi-VN"/>
              </w:rPr>
              <w:t>Tình cảm yêu thương, trân trọng đối với sự hiện hữu của thiên nhiên quanh mình.</w:t>
            </w:r>
          </w:p>
          <w:p w:rsidR="002F0DF9" w:rsidRPr="009B5CB0" w:rsidRDefault="002F0DF9" w:rsidP="00645468">
            <w:pPr>
              <w:spacing w:after="120" w:line="240" w:lineRule="auto"/>
              <w:jc w:val="both"/>
              <w:rPr>
                <w:b/>
                <w:bCs/>
                <w:color w:val="000000"/>
                <w:szCs w:val="26"/>
                <w:lang w:val="vi-VN"/>
              </w:rPr>
            </w:pPr>
            <w:r w:rsidRPr="009B5CB0">
              <w:rPr>
                <w:b/>
                <w:bCs/>
                <w:color w:val="000000"/>
                <w:szCs w:val="26"/>
                <w:lang w:val="vi-VN"/>
              </w:rPr>
              <w:t xml:space="preserve">3. </w:t>
            </w:r>
            <w:r w:rsidRPr="009B5CB0">
              <w:rPr>
                <w:b/>
                <w:bCs/>
                <w:color w:val="000000"/>
                <w:szCs w:val="26"/>
                <w:u w:val="single"/>
                <w:lang w:val="vi-VN"/>
              </w:rPr>
              <w:t>Chủ đề bài thơ</w:t>
            </w:r>
          </w:p>
          <w:p w:rsidR="002F0DF9" w:rsidRPr="009B5CB0" w:rsidRDefault="002F0DF9" w:rsidP="00645468">
            <w:pPr>
              <w:spacing w:after="120" w:line="240" w:lineRule="auto"/>
              <w:jc w:val="both"/>
              <w:rPr>
                <w:b/>
                <w:bCs/>
                <w:color w:val="C00000"/>
                <w:szCs w:val="26"/>
                <w:lang w:val="vi-VN"/>
              </w:rPr>
            </w:pPr>
            <w:r w:rsidRPr="009B5CB0">
              <w:rPr>
                <w:bCs/>
                <w:color w:val="000000"/>
                <w:szCs w:val="26"/>
                <w:lang w:val="vi-VN"/>
              </w:rPr>
              <w:t>Bức tranh thiên nhiên đẹp đẽ lúc mùa thu sang; tình yêu thiên nhiên, quê hương, đất nước vủa tác giả.</w:t>
            </w:r>
          </w:p>
        </w:tc>
      </w:tr>
    </w:tbl>
    <w:p w:rsidR="002F0DF9" w:rsidRPr="009B5CB0" w:rsidRDefault="002F0DF9" w:rsidP="002F0DF9">
      <w:pPr>
        <w:spacing w:after="120" w:line="240" w:lineRule="auto"/>
        <w:ind w:firstLine="720"/>
        <w:rPr>
          <w:b/>
          <w:bCs/>
          <w:color w:val="000000"/>
          <w:szCs w:val="26"/>
          <w:lang w:val="vi-VN"/>
        </w:rPr>
      </w:pPr>
      <w:r w:rsidRPr="009B5CB0">
        <w:rPr>
          <w:b/>
          <w:bCs/>
          <w:color w:val="000000"/>
          <w:szCs w:val="26"/>
          <w:lang w:val="vi-VN"/>
        </w:rPr>
        <w:lastRenderedPageBreak/>
        <w:t>3. Hoạt động 3: Luyện tập</w:t>
      </w:r>
    </w:p>
    <w:p w:rsidR="002F0DF9" w:rsidRPr="00077AE2" w:rsidRDefault="002F0DF9" w:rsidP="002F0DF9">
      <w:pPr>
        <w:spacing w:after="120" w:line="240" w:lineRule="auto"/>
        <w:ind w:firstLine="720"/>
        <w:jc w:val="both"/>
        <w:rPr>
          <w:bCs/>
          <w:color w:val="000000"/>
          <w:szCs w:val="26"/>
          <w:lang w:val="vi-VN"/>
        </w:rPr>
      </w:pPr>
      <w:r w:rsidRPr="00077AE2">
        <w:rPr>
          <w:b/>
          <w:bCs/>
          <w:color w:val="000000"/>
          <w:szCs w:val="26"/>
          <w:lang w:val="vi-VN"/>
        </w:rPr>
        <w:t xml:space="preserve">a) Mục tiêu: </w:t>
      </w:r>
      <w:r w:rsidRPr="00077AE2">
        <w:rPr>
          <w:bCs/>
          <w:color w:val="000000"/>
          <w:szCs w:val="26"/>
          <w:lang w:val="vi-VN"/>
        </w:rPr>
        <w:t>Vận dụng kiến thức của bài học vào việc làm bài tập cụ thể.</w:t>
      </w:r>
    </w:p>
    <w:p w:rsidR="002F0DF9" w:rsidRPr="00077AE2" w:rsidRDefault="002F0DF9" w:rsidP="002F0DF9">
      <w:pPr>
        <w:spacing w:after="120" w:line="240" w:lineRule="auto"/>
        <w:ind w:firstLine="720"/>
        <w:jc w:val="both"/>
        <w:rPr>
          <w:b/>
          <w:bCs/>
          <w:color w:val="000000"/>
          <w:szCs w:val="26"/>
          <w:lang w:val="vi-VN"/>
        </w:rPr>
      </w:pPr>
      <w:r w:rsidRPr="00077AE2">
        <w:rPr>
          <w:b/>
          <w:bCs/>
          <w:color w:val="000000"/>
          <w:szCs w:val="26"/>
          <w:lang w:val="vi-VN"/>
        </w:rPr>
        <w:t xml:space="preserve">b) Nội dung: </w:t>
      </w:r>
      <w:r w:rsidRPr="00077AE2">
        <w:rPr>
          <w:bCs/>
          <w:color w:val="000000"/>
          <w:szCs w:val="26"/>
          <w:lang w:val="vi-VN"/>
        </w:rPr>
        <w:t>HS hoạt động cá nhân làm bài tập của GV giao.</w:t>
      </w:r>
    </w:p>
    <w:p w:rsidR="002F0DF9" w:rsidRPr="00077AE2" w:rsidRDefault="002F0DF9" w:rsidP="002F0DF9">
      <w:pPr>
        <w:spacing w:after="120" w:line="240" w:lineRule="auto"/>
        <w:ind w:firstLine="720"/>
        <w:jc w:val="both"/>
        <w:rPr>
          <w:b/>
          <w:bCs/>
          <w:color w:val="000000"/>
          <w:szCs w:val="26"/>
          <w:lang w:val="vi-VN"/>
        </w:rPr>
      </w:pPr>
      <w:r w:rsidRPr="00077AE2">
        <w:rPr>
          <w:b/>
          <w:bCs/>
          <w:color w:val="000000"/>
          <w:szCs w:val="26"/>
          <w:lang w:val="vi-VN"/>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2F0DF9" w:rsidRPr="00F57911" w:rsidTr="00645468">
        <w:tc>
          <w:tcPr>
            <w:tcW w:w="5524" w:type="dxa"/>
          </w:tcPr>
          <w:p w:rsidR="002F0DF9" w:rsidRPr="009B5CB0" w:rsidRDefault="002F0DF9" w:rsidP="00645468">
            <w:pPr>
              <w:spacing w:after="120" w:line="240" w:lineRule="auto"/>
              <w:jc w:val="both"/>
              <w:rPr>
                <w:b/>
                <w:bCs/>
                <w:color w:val="000000"/>
                <w:szCs w:val="26"/>
                <w:lang w:val="vi-VN"/>
              </w:rPr>
            </w:pPr>
            <w:r w:rsidRPr="009B5CB0">
              <w:rPr>
                <w:b/>
                <w:bCs/>
                <w:color w:val="000000"/>
                <w:szCs w:val="26"/>
                <w:lang w:val="vi-VN"/>
              </w:rPr>
              <w:t xml:space="preserve">                Hoạt động của GV và HS</w:t>
            </w:r>
          </w:p>
        </w:tc>
        <w:tc>
          <w:tcPr>
            <w:tcW w:w="3821" w:type="dxa"/>
          </w:tcPr>
          <w:p w:rsidR="002F0DF9" w:rsidRPr="00F57911" w:rsidRDefault="002F0DF9" w:rsidP="00645468">
            <w:pPr>
              <w:spacing w:after="120" w:line="240" w:lineRule="auto"/>
              <w:jc w:val="both"/>
              <w:rPr>
                <w:b/>
                <w:bCs/>
                <w:color w:val="000000"/>
                <w:szCs w:val="26"/>
              </w:rPr>
            </w:pPr>
            <w:r w:rsidRPr="00F57911">
              <w:rPr>
                <w:b/>
                <w:bCs/>
                <w:color w:val="000000"/>
                <w:szCs w:val="26"/>
              </w:rPr>
              <w:t>Sản phẩm dự kiến</w:t>
            </w:r>
          </w:p>
        </w:tc>
      </w:tr>
      <w:tr w:rsidR="002F0DF9" w:rsidRPr="009B5CB0" w:rsidTr="00645468">
        <w:tc>
          <w:tcPr>
            <w:tcW w:w="5524" w:type="dxa"/>
          </w:tcPr>
          <w:p w:rsidR="002F0DF9" w:rsidRPr="00F57911" w:rsidRDefault="002F0DF9" w:rsidP="00645468">
            <w:pPr>
              <w:spacing w:after="120" w:line="240" w:lineRule="auto"/>
              <w:jc w:val="both"/>
              <w:rPr>
                <w:b/>
                <w:bCs/>
                <w:szCs w:val="26"/>
              </w:rPr>
            </w:pPr>
            <w:r w:rsidRPr="00F57911">
              <w:rPr>
                <w:b/>
                <w:bCs/>
                <w:szCs w:val="26"/>
                <w:lang w:val="vi-VN"/>
              </w:rPr>
              <w:t>B1:</w:t>
            </w:r>
            <w:r w:rsidRPr="00F57911">
              <w:rPr>
                <w:b/>
                <w:bCs/>
                <w:szCs w:val="26"/>
              </w:rPr>
              <w:t xml:space="preserve"> GV</w:t>
            </w:r>
            <w:r w:rsidRPr="00F57911">
              <w:rPr>
                <w:b/>
                <w:bCs/>
                <w:szCs w:val="26"/>
                <w:lang w:val="vi-VN"/>
              </w:rPr>
              <w:t xml:space="preserve"> Chuyển giao nhiệm vụ </w:t>
            </w:r>
            <w:r w:rsidRPr="00F57911">
              <w:rPr>
                <w:b/>
                <w:bCs/>
                <w:szCs w:val="26"/>
              </w:rPr>
              <w:t>học tập:</w:t>
            </w:r>
          </w:p>
          <w:p w:rsidR="002F0DF9" w:rsidRPr="00F57911" w:rsidRDefault="002F0DF9" w:rsidP="00645468">
            <w:pPr>
              <w:spacing w:after="120" w:line="240" w:lineRule="auto"/>
              <w:jc w:val="both"/>
              <w:rPr>
                <w:bCs/>
                <w:szCs w:val="26"/>
              </w:rPr>
            </w:pPr>
            <w:r w:rsidRPr="00F57911">
              <w:rPr>
                <w:bCs/>
                <w:szCs w:val="26"/>
                <w:lang w:val="vi-VN"/>
              </w:rPr>
              <w:t>Giáo viên giao bài tập cho HS</w:t>
            </w:r>
            <w:r w:rsidRPr="00F57911">
              <w:rPr>
                <w:bCs/>
                <w:szCs w:val="26"/>
              </w:rPr>
              <w:t>: Vẽ một bức tranh với chủ đề “Quà tặng của thiên nhiên”.</w:t>
            </w:r>
          </w:p>
          <w:p w:rsidR="002F0DF9" w:rsidRPr="00F57911" w:rsidRDefault="002F0DF9" w:rsidP="00645468">
            <w:pPr>
              <w:spacing w:after="120" w:line="240" w:lineRule="auto"/>
              <w:jc w:val="both"/>
              <w:rPr>
                <w:b/>
                <w:szCs w:val="26"/>
              </w:rPr>
            </w:pPr>
            <w:r w:rsidRPr="00F57911">
              <w:rPr>
                <w:b/>
                <w:szCs w:val="26"/>
                <w:lang w:val="vi-VN"/>
              </w:rPr>
              <w:t xml:space="preserve">B2: </w:t>
            </w:r>
            <w:r w:rsidRPr="00F57911">
              <w:rPr>
                <w:b/>
                <w:szCs w:val="26"/>
              </w:rPr>
              <w:t xml:space="preserve"> HS t</w:t>
            </w:r>
            <w:r w:rsidRPr="00F57911">
              <w:rPr>
                <w:b/>
                <w:szCs w:val="26"/>
                <w:lang w:val="vi-VN"/>
              </w:rPr>
              <w:t>hực hiện nhiệm vụ</w:t>
            </w:r>
            <w:r w:rsidRPr="00F57911">
              <w:rPr>
                <w:b/>
                <w:szCs w:val="26"/>
              </w:rPr>
              <w:t xml:space="preserve"> học tập</w:t>
            </w:r>
          </w:p>
          <w:p w:rsidR="002F0DF9" w:rsidRPr="00F57911" w:rsidRDefault="002F0DF9" w:rsidP="00645468">
            <w:pPr>
              <w:spacing w:after="120" w:line="240" w:lineRule="auto"/>
              <w:jc w:val="both"/>
              <w:rPr>
                <w:szCs w:val="26"/>
              </w:rPr>
            </w:pPr>
            <w:r w:rsidRPr="00F57911">
              <w:rPr>
                <w:szCs w:val="26"/>
              </w:rPr>
              <w:t>HS suy nghĩ làm việc cá nhân.</w:t>
            </w:r>
          </w:p>
          <w:p w:rsidR="002F0DF9" w:rsidRPr="00F57911" w:rsidRDefault="002F0DF9" w:rsidP="00645468">
            <w:pPr>
              <w:spacing w:after="120" w:line="240" w:lineRule="auto"/>
              <w:jc w:val="both"/>
              <w:rPr>
                <w:b/>
                <w:szCs w:val="26"/>
                <w:lang w:val="vi-VN"/>
              </w:rPr>
            </w:pPr>
            <w:r w:rsidRPr="00F57911">
              <w:rPr>
                <w:b/>
                <w:szCs w:val="26"/>
                <w:lang w:val="vi-VN"/>
              </w:rPr>
              <w:t>B3: Báo cáo kết quả thực hiện nhiệm vụ học tập:</w:t>
            </w:r>
          </w:p>
          <w:p w:rsidR="002F0DF9" w:rsidRPr="009B5CB0" w:rsidRDefault="002F0DF9" w:rsidP="00645468">
            <w:pPr>
              <w:spacing w:after="120" w:line="240" w:lineRule="auto"/>
              <w:jc w:val="both"/>
              <w:rPr>
                <w:szCs w:val="26"/>
                <w:lang w:val="vi-VN"/>
              </w:rPr>
            </w:pPr>
            <w:r w:rsidRPr="009B5CB0">
              <w:rPr>
                <w:szCs w:val="26"/>
                <w:lang w:val="vi-VN"/>
              </w:rPr>
              <w:t>HS báo cáo kết quả làm việc cá nhân, HS nhận xét.</w:t>
            </w:r>
          </w:p>
          <w:p w:rsidR="002F0DF9" w:rsidRPr="009B5CB0" w:rsidRDefault="002F0DF9" w:rsidP="00645468">
            <w:pPr>
              <w:spacing w:after="120" w:line="240" w:lineRule="auto"/>
              <w:jc w:val="both"/>
              <w:rPr>
                <w:szCs w:val="26"/>
                <w:lang w:val="vi-VN"/>
              </w:rPr>
            </w:pPr>
            <w:r w:rsidRPr="009B5CB0">
              <w:rPr>
                <w:szCs w:val="26"/>
                <w:lang w:val="vi-VN"/>
              </w:rPr>
              <w:t>GV hướng dẫn và yêu cầu HS trình bày, nhận xét, đánh giá chéo giữa các HS.</w:t>
            </w:r>
          </w:p>
          <w:p w:rsidR="002F0DF9" w:rsidRPr="009B5CB0" w:rsidRDefault="002F0DF9" w:rsidP="00645468">
            <w:pPr>
              <w:spacing w:after="120" w:line="240" w:lineRule="auto"/>
              <w:jc w:val="both"/>
              <w:rPr>
                <w:b/>
                <w:szCs w:val="26"/>
                <w:lang w:val="vi-VN"/>
              </w:rPr>
            </w:pPr>
            <w:r w:rsidRPr="00F57911">
              <w:rPr>
                <w:b/>
                <w:szCs w:val="26"/>
                <w:lang w:val="vi-VN"/>
              </w:rPr>
              <w:lastRenderedPageBreak/>
              <w:t xml:space="preserve">B4: </w:t>
            </w:r>
            <w:r w:rsidRPr="009B5CB0">
              <w:rPr>
                <w:b/>
                <w:szCs w:val="26"/>
                <w:lang w:val="vi-VN"/>
              </w:rPr>
              <w:t>Nhận xét, đánh giá kết quả thực hiện nhiệm vụ học tập:</w:t>
            </w:r>
          </w:p>
          <w:p w:rsidR="002F0DF9" w:rsidRPr="009B5CB0" w:rsidRDefault="002F0DF9" w:rsidP="00645468">
            <w:pPr>
              <w:spacing w:after="120" w:line="240" w:lineRule="auto"/>
              <w:jc w:val="both"/>
              <w:rPr>
                <w:szCs w:val="26"/>
                <w:lang w:val="vi-VN"/>
              </w:rPr>
            </w:pPr>
            <w:r w:rsidRPr="009B5CB0">
              <w:rPr>
                <w:szCs w:val="26"/>
                <w:lang w:val="vi-VN"/>
              </w:rPr>
              <w:t xml:space="preserve">GV nhận xét thái độ làm việc, sản phẩm của các nhóm. </w:t>
            </w:r>
          </w:p>
          <w:p w:rsidR="002F0DF9" w:rsidRPr="009B5CB0" w:rsidRDefault="002F0DF9" w:rsidP="00645468">
            <w:pPr>
              <w:spacing w:after="120" w:line="240" w:lineRule="auto"/>
              <w:jc w:val="both"/>
              <w:rPr>
                <w:b/>
                <w:bCs/>
                <w:color w:val="000000"/>
                <w:szCs w:val="26"/>
                <w:lang w:val="vi-VN"/>
              </w:rPr>
            </w:pPr>
          </w:p>
        </w:tc>
        <w:tc>
          <w:tcPr>
            <w:tcW w:w="3821" w:type="dxa"/>
          </w:tcPr>
          <w:p w:rsidR="002F0DF9" w:rsidRPr="00F57911" w:rsidRDefault="002F0DF9" w:rsidP="00645468">
            <w:pPr>
              <w:spacing w:after="120" w:line="240" w:lineRule="auto"/>
              <w:jc w:val="both"/>
              <w:rPr>
                <w:b/>
                <w:bCs/>
                <w:color w:val="000000"/>
                <w:szCs w:val="26"/>
                <w:lang w:val="vi-VN"/>
              </w:rPr>
            </w:pPr>
          </w:p>
        </w:tc>
      </w:tr>
    </w:tbl>
    <w:p w:rsidR="002F0DF9" w:rsidRPr="009B5CB0" w:rsidRDefault="002F0DF9" w:rsidP="002F0DF9">
      <w:pPr>
        <w:spacing w:after="120" w:line="240" w:lineRule="auto"/>
        <w:ind w:firstLine="720"/>
        <w:rPr>
          <w:b/>
          <w:bCs/>
          <w:color w:val="C00000"/>
          <w:szCs w:val="26"/>
          <w:lang w:val="vi-VN"/>
        </w:rPr>
      </w:pPr>
      <w:r w:rsidRPr="00077AE2">
        <w:rPr>
          <w:b/>
          <w:bCs/>
          <w:color w:val="000000"/>
          <w:szCs w:val="26"/>
          <w:lang w:val="vi-VN"/>
        </w:rPr>
        <w:lastRenderedPageBreak/>
        <w:t xml:space="preserve">4. </w:t>
      </w:r>
      <w:r w:rsidRPr="009B5CB0">
        <w:rPr>
          <w:b/>
          <w:bCs/>
          <w:color w:val="000000"/>
          <w:szCs w:val="26"/>
          <w:lang w:val="vi-VN"/>
        </w:rPr>
        <w:t>Hoạt động 4: Vận dụng</w:t>
      </w:r>
    </w:p>
    <w:p w:rsidR="002F0DF9" w:rsidRPr="009B5CB0" w:rsidRDefault="002F0DF9" w:rsidP="002F0DF9">
      <w:pPr>
        <w:spacing w:after="120" w:line="240" w:lineRule="auto"/>
        <w:ind w:firstLine="720"/>
        <w:rPr>
          <w:bCs/>
          <w:color w:val="000000"/>
          <w:szCs w:val="26"/>
          <w:lang w:val="vi-VN"/>
        </w:rPr>
      </w:pPr>
      <w:r w:rsidRPr="009B5CB0">
        <w:rPr>
          <w:b/>
          <w:bCs/>
          <w:color w:val="000000"/>
          <w:szCs w:val="26"/>
          <w:lang w:val="vi-VN"/>
        </w:rPr>
        <w:t>a) Mục tiêu:</w:t>
      </w:r>
      <w:r w:rsidRPr="009B5CB0">
        <w:rPr>
          <w:bCs/>
          <w:color w:val="000000"/>
          <w:szCs w:val="26"/>
          <w:lang w:val="vi-VN"/>
        </w:rPr>
        <w:t xml:space="preserve"> HS vận dụng kiến thức bài học vào giải quyết tình huống trong thực tiễn.</w:t>
      </w:r>
    </w:p>
    <w:p w:rsidR="002F0DF9" w:rsidRPr="009B5CB0" w:rsidRDefault="002F0DF9" w:rsidP="002F0DF9">
      <w:pPr>
        <w:spacing w:after="120" w:line="240" w:lineRule="auto"/>
        <w:ind w:firstLine="720"/>
        <w:rPr>
          <w:bCs/>
          <w:color w:val="000000"/>
          <w:szCs w:val="26"/>
          <w:lang w:val="vi-VN"/>
        </w:rPr>
      </w:pPr>
      <w:r w:rsidRPr="009B5CB0">
        <w:rPr>
          <w:b/>
          <w:bCs/>
          <w:color w:val="000000"/>
          <w:szCs w:val="26"/>
          <w:lang w:val="vi-VN"/>
        </w:rPr>
        <w:t>b) Nội dung:</w:t>
      </w:r>
      <w:r w:rsidRPr="009B5CB0">
        <w:rPr>
          <w:bCs/>
          <w:color w:val="000000"/>
          <w:szCs w:val="26"/>
          <w:lang w:val="vi-VN"/>
        </w:rPr>
        <w:t xml:space="preserve"> GV giao nhiệm vụ, HS thực hiện nhiệm vụ.</w:t>
      </w:r>
    </w:p>
    <w:p w:rsidR="002F0DF9" w:rsidRPr="00077AE2" w:rsidRDefault="002F0DF9" w:rsidP="002F0DF9">
      <w:pPr>
        <w:spacing w:after="120" w:line="240" w:lineRule="auto"/>
        <w:ind w:firstLine="720"/>
        <w:rPr>
          <w:b/>
          <w:bCs/>
          <w:color w:val="000000"/>
          <w:szCs w:val="26"/>
          <w:lang w:val="sv-SE"/>
        </w:rPr>
      </w:pPr>
      <w:r w:rsidRPr="00077AE2">
        <w:rPr>
          <w:bCs/>
          <w:color w:val="000000"/>
          <w:szCs w:val="26"/>
          <w:lang w:val="sv-SE"/>
        </w:rPr>
        <w:t>c</w:t>
      </w:r>
      <w:r w:rsidRPr="00077AE2">
        <w:rPr>
          <w:b/>
          <w:bCs/>
          <w:color w:val="000000"/>
          <w:szCs w:val="26"/>
          <w:lang w:val="sv-SE"/>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2F0DF9" w:rsidRPr="00F57911" w:rsidTr="00645468">
        <w:tc>
          <w:tcPr>
            <w:tcW w:w="5524" w:type="dxa"/>
          </w:tcPr>
          <w:p w:rsidR="002F0DF9" w:rsidRPr="009B5CB0" w:rsidRDefault="002F0DF9" w:rsidP="00645468">
            <w:pPr>
              <w:spacing w:after="120" w:line="240" w:lineRule="auto"/>
              <w:jc w:val="both"/>
              <w:rPr>
                <w:b/>
                <w:bCs/>
                <w:color w:val="000000"/>
                <w:szCs w:val="26"/>
                <w:lang w:val="sv-SE"/>
              </w:rPr>
            </w:pPr>
            <w:r w:rsidRPr="009B5CB0">
              <w:rPr>
                <w:b/>
                <w:bCs/>
                <w:color w:val="000000"/>
                <w:szCs w:val="26"/>
                <w:lang w:val="sv-SE"/>
              </w:rPr>
              <w:t xml:space="preserve">                Hoạt động của GV và HS</w:t>
            </w:r>
          </w:p>
        </w:tc>
        <w:tc>
          <w:tcPr>
            <w:tcW w:w="3821" w:type="dxa"/>
          </w:tcPr>
          <w:p w:rsidR="002F0DF9" w:rsidRPr="00F57911" w:rsidRDefault="002F0DF9" w:rsidP="00645468">
            <w:pPr>
              <w:spacing w:after="120" w:line="240" w:lineRule="auto"/>
              <w:jc w:val="both"/>
              <w:rPr>
                <w:b/>
                <w:bCs/>
                <w:color w:val="000000"/>
                <w:szCs w:val="26"/>
              </w:rPr>
            </w:pPr>
            <w:r w:rsidRPr="00F57911">
              <w:rPr>
                <w:b/>
                <w:bCs/>
                <w:color w:val="000000"/>
                <w:szCs w:val="26"/>
              </w:rPr>
              <w:t>Sản phẩm dự kiến</w:t>
            </w:r>
          </w:p>
        </w:tc>
      </w:tr>
      <w:tr w:rsidR="002F0DF9" w:rsidRPr="00F57911" w:rsidTr="00645468">
        <w:tc>
          <w:tcPr>
            <w:tcW w:w="5524" w:type="dxa"/>
          </w:tcPr>
          <w:p w:rsidR="002F0DF9" w:rsidRPr="009B5CB0" w:rsidRDefault="002F0DF9" w:rsidP="00645468">
            <w:pPr>
              <w:spacing w:after="120" w:line="240" w:lineRule="auto"/>
              <w:rPr>
                <w:b/>
                <w:bCs/>
                <w:szCs w:val="26"/>
              </w:rPr>
            </w:pPr>
            <w:r w:rsidRPr="009B5CB0">
              <w:rPr>
                <w:b/>
                <w:bCs/>
                <w:szCs w:val="26"/>
              </w:rPr>
              <w:t>B1:  GV chuyển giao nhiệm vụ học tập:</w:t>
            </w:r>
          </w:p>
          <w:p w:rsidR="002F0DF9" w:rsidRPr="009B5CB0" w:rsidRDefault="002F0DF9" w:rsidP="00645468">
            <w:pPr>
              <w:spacing w:after="120" w:line="240" w:lineRule="auto"/>
              <w:rPr>
                <w:bCs/>
                <w:szCs w:val="26"/>
              </w:rPr>
            </w:pPr>
            <w:r w:rsidRPr="009B5CB0">
              <w:rPr>
                <w:bCs/>
                <w:szCs w:val="26"/>
              </w:rPr>
              <w:t>? Viết một đoạn văn nêu cảm nhận của em sau khi học xong bài thơ.</w:t>
            </w:r>
          </w:p>
          <w:p w:rsidR="002F0DF9" w:rsidRPr="009B5CB0" w:rsidRDefault="002F0DF9" w:rsidP="00645468">
            <w:pPr>
              <w:spacing w:after="120" w:line="240" w:lineRule="auto"/>
              <w:rPr>
                <w:b/>
                <w:bCs/>
                <w:szCs w:val="26"/>
              </w:rPr>
            </w:pPr>
            <w:r w:rsidRPr="009B5CB0">
              <w:rPr>
                <w:b/>
                <w:bCs/>
                <w:szCs w:val="26"/>
              </w:rPr>
              <w:t>B2:  HS thực hiện nhiệm vụ</w:t>
            </w:r>
          </w:p>
          <w:p w:rsidR="002F0DF9" w:rsidRPr="009B5CB0" w:rsidRDefault="002F0DF9" w:rsidP="00645468">
            <w:pPr>
              <w:spacing w:after="120" w:line="240" w:lineRule="auto"/>
              <w:rPr>
                <w:bCs/>
                <w:szCs w:val="26"/>
              </w:rPr>
            </w:pPr>
            <w:r w:rsidRPr="009B5CB0">
              <w:rPr>
                <w:bCs/>
                <w:szCs w:val="26"/>
              </w:rPr>
              <w:t>GV gợi ý cho HS bằng việc bám vào văn bản và vận dụng những trải nghiệm của cá nhân.</w:t>
            </w:r>
          </w:p>
          <w:p w:rsidR="002F0DF9" w:rsidRPr="009B5CB0" w:rsidRDefault="002F0DF9" w:rsidP="00645468">
            <w:pPr>
              <w:spacing w:after="120" w:line="240" w:lineRule="auto"/>
              <w:rPr>
                <w:bCs/>
                <w:szCs w:val="26"/>
              </w:rPr>
            </w:pPr>
            <w:r w:rsidRPr="009B5CB0">
              <w:rPr>
                <w:bCs/>
                <w:szCs w:val="26"/>
              </w:rPr>
              <w:t>HS đọc lại văn bản, suy nghĩ cá nhân và viết đoạn văn.</w:t>
            </w:r>
          </w:p>
          <w:p w:rsidR="002F0DF9" w:rsidRPr="009B5CB0" w:rsidRDefault="002F0DF9" w:rsidP="00645468">
            <w:pPr>
              <w:spacing w:after="120" w:line="240" w:lineRule="auto"/>
              <w:rPr>
                <w:b/>
                <w:bCs/>
                <w:szCs w:val="26"/>
              </w:rPr>
            </w:pPr>
            <w:r w:rsidRPr="009B5CB0">
              <w:rPr>
                <w:b/>
                <w:bCs/>
                <w:szCs w:val="26"/>
              </w:rPr>
              <w:t>B3: Báo cáo kết quả thực hiện nhiệm vụ học tập</w:t>
            </w:r>
          </w:p>
          <w:p w:rsidR="002F0DF9" w:rsidRPr="009B5CB0" w:rsidRDefault="002F0DF9" w:rsidP="00645468">
            <w:pPr>
              <w:spacing w:after="120" w:line="240" w:lineRule="auto"/>
              <w:rPr>
                <w:bCs/>
                <w:szCs w:val="26"/>
              </w:rPr>
            </w:pPr>
            <w:r w:rsidRPr="009B5CB0">
              <w:rPr>
                <w:bCs/>
                <w:szCs w:val="26"/>
              </w:rPr>
              <w:t xml:space="preserve">GV hướng dẫn các em cách nộp sản phẩm trên zalo nhóm </w:t>
            </w:r>
          </w:p>
          <w:p w:rsidR="002F0DF9" w:rsidRPr="009B5CB0" w:rsidRDefault="002F0DF9" w:rsidP="00645468">
            <w:pPr>
              <w:spacing w:after="120" w:line="240" w:lineRule="auto"/>
              <w:rPr>
                <w:bCs/>
                <w:szCs w:val="26"/>
              </w:rPr>
            </w:pPr>
            <w:r w:rsidRPr="009B5CB0">
              <w:rPr>
                <w:bCs/>
                <w:szCs w:val="26"/>
              </w:rPr>
              <w:t>HS nộp sản phẩm cho GV qua hệ thống CNTT mà GV hướng dẫn.</w:t>
            </w:r>
          </w:p>
          <w:p w:rsidR="002F0DF9" w:rsidRPr="009B5CB0" w:rsidRDefault="002F0DF9" w:rsidP="00645468">
            <w:pPr>
              <w:spacing w:after="120" w:line="240" w:lineRule="auto"/>
              <w:rPr>
                <w:b/>
                <w:bCs/>
                <w:szCs w:val="26"/>
              </w:rPr>
            </w:pPr>
            <w:r w:rsidRPr="009B5CB0">
              <w:rPr>
                <w:b/>
                <w:bCs/>
                <w:szCs w:val="26"/>
              </w:rPr>
              <w:t>B4: Nhận xét, đánh giá kết quả thực hiện nhiệm vụ:</w:t>
            </w:r>
          </w:p>
          <w:p w:rsidR="002F0DF9" w:rsidRPr="009B5CB0" w:rsidRDefault="002F0DF9" w:rsidP="00645468">
            <w:pPr>
              <w:spacing w:after="120" w:line="240" w:lineRule="auto"/>
              <w:rPr>
                <w:bCs/>
                <w:szCs w:val="26"/>
              </w:rPr>
            </w:pPr>
            <w:r w:rsidRPr="009B5CB0">
              <w:rPr>
                <w:bCs/>
                <w:szCs w:val="26"/>
              </w:rPr>
              <w:t>- Nhận xét ý thức làm bài của HS (HS nộp bài không đúng qui định (nếu có) trên zalo nhóm lớp/môn…</w:t>
            </w:r>
          </w:p>
          <w:p w:rsidR="002F0DF9" w:rsidRPr="009B5CB0" w:rsidRDefault="002F0DF9" w:rsidP="00645468">
            <w:pPr>
              <w:spacing w:after="120" w:line="240" w:lineRule="auto"/>
              <w:rPr>
                <w:b/>
                <w:bCs/>
                <w:szCs w:val="26"/>
              </w:rPr>
            </w:pPr>
          </w:p>
          <w:p w:rsidR="002F0DF9" w:rsidRPr="00F57911" w:rsidRDefault="002F0DF9" w:rsidP="00645468">
            <w:pPr>
              <w:spacing w:after="120" w:line="240" w:lineRule="auto"/>
              <w:jc w:val="both"/>
              <w:rPr>
                <w:b/>
                <w:bCs/>
                <w:color w:val="000000"/>
                <w:szCs w:val="26"/>
              </w:rPr>
            </w:pPr>
          </w:p>
        </w:tc>
        <w:tc>
          <w:tcPr>
            <w:tcW w:w="3821" w:type="dxa"/>
          </w:tcPr>
          <w:p w:rsidR="002F0DF9" w:rsidRPr="00F57911" w:rsidRDefault="002F0DF9" w:rsidP="00645468">
            <w:pPr>
              <w:spacing w:after="120" w:line="240" w:lineRule="auto"/>
              <w:jc w:val="both"/>
              <w:rPr>
                <w:b/>
                <w:bCs/>
                <w:color w:val="000000"/>
                <w:szCs w:val="26"/>
                <w:lang w:val="vi-VN"/>
              </w:rPr>
            </w:pPr>
          </w:p>
        </w:tc>
      </w:tr>
    </w:tbl>
    <w:p w:rsidR="002F0DF9" w:rsidRPr="009B5CB0" w:rsidRDefault="002F0DF9" w:rsidP="002F0DF9">
      <w:pPr>
        <w:spacing w:after="120" w:line="240" w:lineRule="auto"/>
        <w:ind w:firstLine="720"/>
        <w:rPr>
          <w:b/>
          <w:bCs/>
          <w:color w:val="000000"/>
          <w:szCs w:val="26"/>
        </w:rPr>
      </w:pPr>
      <w:r w:rsidRPr="009B5CB0">
        <w:rPr>
          <w:b/>
          <w:bCs/>
          <w:color w:val="000000"/>
          <w:szCs w:val="26"/>
        </w:rPr>
        <w:t>* Hướng dẫn tự học:</w:t>
      </w:r>
    </w:p>
    <w:p w:rsidR="002F0DF9" w:rsidRPr="009B5CB0" w:rsidRDefault="002F0DF9" w:rsidP="002F0DF9">
      <w:pPr>
        <w:spacing w:after="120" w:line="240" w:lineRule="auto"/>
        <w:ind w:firstLine="720"/>
        <w:rPr>
          <w:b/>
          <w:bCs/>
          <w:color w:val="000000"/>
          <w:szCs w:val="26"/>
        </w:rPr>
      </w:pPr>
      <w:r w:rsidRPr="009B5CB0">
        <w:rPr>
          <w:b/>
          <w:bCs/>
          <w:color w:val="000000"/>
          <w:szCs w:val="26"/>
        </w:rPr>
        <w:t>- Bài vừa học:</w:t>
      </w:r>
    </w:p>
    <w:p w:rsidR="002F0DF9" w:rsidRPr="00077AE2" w:rsidRDefault="002F0DF9" w:rsidP="002F0DF9">
      <w:pPr>
        <w:tabs>
          <w:tab w:val="left" w:pos="993"/>
          <w:tab w:val="left" w:pos="1276"/>
        </w:tabs>
        <w:spacing w:after="120" w:line="240" w:lineRule="auto"/>
        <w:ind w:left="567"/>
        <w:contextualSpacing/>
        <w:jc w:val="both"/>
        <w:rPr>
          <w:bCs/>
          <w:szCs w:val="26"/>
        </w:rPr>
      </w:pPr>
      <w:r w:rsidRPr="009B5CB0">
        <w:rPr>
          <w:bCs/>
          <w:szCs w:val="26"/>
        </w:rPr>
        <w:t xml:space="preserve"> Các đặc điểm về nội dung và nghệ thuật của văn bản: </w:t>
      </w:r>
      <w:r w:rsidRPr="009B5CB0">
        <w:rPr>
          <w:szCs w:val="26"/>
        </w:rPr>
        <w:t>Bức tranh thiên nhiên lúc “thu sang”; tình cảm của tác giả dành cho thiên nhiên</w:t>
      </w:r>
      <w:r w:rsidRPr="00077AE2">
        <w:rPr>
          <w:szCs w:val="26"/>
        </w:rPr>
        <w:t>; nội dung và nghệ thuật của văn bản.</w:t>
      </w:r>
    </w:p>
    <w:p w:rsidR="002F0DF9" w:rsidRPr="00077AE2" w:rsidRDefault="002F0DF9" w:rsidP="002F0DF9">
      <w:pPr>
        <w:tabs>
          <w:tab w:val="left" w:pos="709"/>
          <w:tab w:val="left" w:pos="851"/>
          <w:tab w:val="left" w:pos="993"/>
        </w:tabs>
        <w:spacing w:after="120" w:line="240" w:lineRule="auto"/>
        <w:contextualSpacing/>
        <w:rPr>
          <w:b/>
          <w:bCs/>
          <w:szCs w:val="26"/>
        </w:rPr>
      </w:pPr>
      <w:r w:rsidRPr="00077AE2">
        <w:rPr>
          <w:bCs/>
          <w:szCs w:val="26"/>
        </w:rPr>
        <w:tab/>
      </w:r>
      <w:r w:rsidRPr="00077AE2">
        <w:rPr>
          <w:b/>
          <w:bCs/>
          <w:szCs w:val="26"/>
        </w:rPr>
        <w:t xml:space="preserve">- Bài sắp học: </w:t>
      </w:r>
    </w:p>
    <w:p w:rsidR="002F0DF9" w:rsidRPr="00077AE2" w:rsidRDefault="002F0DF9" w:rsidP="002F0DF9">
      <w:pPr>
        <w:numPr>
          <w:ilvl w:val="0"/>
          <w:numId w:val="1"/>
        </w:numPr>
        <w:tabs>
          <w:tab w:val="left" w:pos="993"/>
          <w:tab w:val="left" w:pos="1276"/>
        </w:tabs>
        <w:spacing w:after="120" w:line="240" w:lineRule="auto"/>
        <w:ind w:left="0" w:firstLine="567"/>
        <w:contextualSpacing/>
        <w:rPr>
          <w:bCs/>
          <w:szCs w:val="26"/>
        </w:rPr>
      </w:pPr>
      <w:r w:rsidRPr="00077AE2">
        <w:rPr>
          <w:bCs/>
          <w:szCs w:val="26"/>
        </w:rPr>
        <w:t>Chuẩn bị tiết “</w:t>
      </w:r>
      <w:r w:rsidRPr="00077AE2">
        <w:rPr>
          <w:color w:val="000000"/>
          <w:szCs w:val="26"/>
        </w:rPr>
        <w:t xml:space="preserve">Thực hành tiếng Việt </w:t>
      </w:r>
      <w:r w:rsidRPr="00077AE2">
        <w:rPr>
          <w:bCs/>
          <w:szCs w:val="26"/>
        </w:rPr>
        <w:t xml:space="preserve">”: tìm hiểu </w:t>
      </w:r>
      <w:r w:rsidRPr="00077AE2">
        <w:rPr>
          <w:color w:val="231F20"/>
          <w:szCs w:val="26"/>
        </w:rPr>
        <w:t>từ ngữđịa phương, đặc điểm tínhmạch lạc của vănbản.</w:t>
      </w:r>
    </w:p>
    <w:p w:rsidR="002F0DF9" w:rsidRPr="00077AE2" w:rsidRDefault="002F0DF9" w:rsidP="002F0DF9">
      <w:pPr>
        <w:spacing w:after="120" w:line="240" w:lineRule="auto"/>
        <w:rPr>
          <w:szCs w:val="26"/>
        </w:rPr>
      </w:pPr>
      <w:r>
        <w:rPr>
          <w:szCs w:val="26"/>
        </w:rPr>
        <w:lastRenderedPageBreak/>
        <w:t xml:space="preserve">                                ………………………………………………………………..</w:t>
      </w:r>
    </w:p>
    <w:p w:rsidR="002F0DF9" w:rsidRPr="009B5CB0" w:rsidRDefault="002F0DF9" w:rsidP="002F0DF9">
      <w:pPr>
        <w:spacing w:after="120" w:line="240" w:lineRule="auto"/>
        <w:rPr>
          <w:bCs/>
          <w:szCs w:val="26"/>
        </w:rPr>
      </w:pPr>
    </w:p>
    <w:p w:rsidR="002F0DF9" w:rsidRDefault="002F0DF9" w:rsidP="002F0DF9">
      <w:pPr>
        <w:spacing w:after="120" w:line="240" w:lineRule="auto"/>
        <w:rPr>
          <w:b/>
          <w:bCs/>
          <w:color w:val="000000"/>
          <w:szCs w:val="26"/>
        </w:rPr>
      </w:pP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C0BD4"/>
    <w:multiLevelType w:val="hybridMultilevel"/>
    <w:tmpl w:val="07EAD92C"/>
    <w:lvl w:ilvl="0" w:tplc="EA706B9A">
      <w:numFmt w:val="bullet"/>
      <w:lvlText w:val="+"/>
      <w:lvlJc w:val="left"/>
      <w:pPr>
        <w:ind w:left="837" w:hanging="128"/>
      </w:pPr>
      <w:rPr>
        <w:rFonts w:ascii="Times New Roman" w:eastAsia="Times New Roman" w:hAnsi="Times New Roman" w:hint="default"/>
        <w:w w:val="102"/>
        <w:sz w:val="23"/>
      </w:rPr>
    </w:lvl>
    <w:lvl w:ilvl="1" w:tplc="042A0003">
      <w:numFmt w:val="bullet"/>
      <w:lvlText w:val="•"/>
      <w:lvlJc w:val="left"/>
      <w:pPr>
        <w:ind w:left="329" w:hanging="128"/>
      </w:pPr>
      <w:rPr>
        <w:rFonts w:hint="default"/>
      </w:rPr>
    </w:lvl>
    <w:lvl w:ilvl="2" w:tplc="042A0005">
      <w:numFmt w:val="bullet"/>
      <w:lvlText w:val="•"/>
      <w:lvlJc w:val="left"/>
      <w:pPr>
        <w:ind w:left="558" w:hanging="128"/>
      </w:pPr>
      <w:rPr>
        <w:rFonts w:hint="default"/>
      </w:rPr>
    </w:lvl>
    <w:lvl w:ilvl="3" w:tplc="042A0001">
      <w:numFmt w:val="bullet"/>
      <w:lvlText w:val="•"/>
      <w:lvlJc w:val="left"/>
      <w:pPr>
        <w:ind w:left="787" w:hanging="128"/>
      </w:pPr>
      <w:rPr>
        <w:rFonts w:hint="default"/>
      </w:rPr>
    </w:lvl>
    <w:lvl w:ilvl="4" w:tplc="042A0003">
      <w:numFmt w:val="bullet"/>
      <w:lvlText w:val="•"/>
      <w:lvlJc w:val="left"/>
      <w:pPr>
        <w:ind w:left="1017" w:hanging="128"/>
      </w:pPr>
      <w:rPr>
        <w:rFonts w:hint="default"/>
      </w:rPr>
    </w:lvl>
    <w:lvl w:ilvl="5" w:tplc="042A0005">
      <w:numFmt w:val="bullet"/>
      <w:lvlText w:val="•"/>
      <w:lvlJc w:val="left"/>
      <w:pPr>
        <w:ind w:left="1246" w:hanging="128"/>
      </w:pPr>
      <w:rPr>
        <w:rFonts w:hint="default"/>
      </w:rPr>
    </w:lvl>
    <w:lvl w:ilvl="6" w:tplc="042A0001">
      <w:numFmt w:val="bullet"/>
      <w:lvlText w:val="•"/>
      <w:lvlJc w:val="left"/>
      <w:pPr>
        <w:ind w:left="1475" w:hanging="128"/>
      </w:pPr>
      <w:rPr>
        <w:rFonts w:hint="default"/>
      </w:rPr>
    </w:lvl>
    <w:lvl w:ilvl="7" w:tplc="042A0003">
      <w:numFmt w:val="bullet"/>
      <w:lvlText w:val="•"/>
      <w:lvlJc w:val="left"/>
      <w:pPr>
        <w:ind w:left="1705" w:hanging="128"/>
      </w:pPr>
      <w:rPr>
        <w:rFonts w:hint="default"/>
      </w:rPr>
    </w:lvl>
    <w:lvl w:ilvl="8" w:tplc="042A0005">
      <w:numFmt w:val="bullet"/>
      <w:lvlText w:val="•"/>
      <w:lvlJc w:val="left"/>
      <w:pPr>
        <w:ind w:left="1934" w:hanging="1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F9"/>
    <w:rsid w:val="000B200A"/>
    <w:rsid w:val="0021095D"/>
    <w:rsid w:val="002F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D813-8370-41DA-8AE7-1B3C284D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DF9"/>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6241</Characters>
  <Application>Microsoft Office Word</Application>
  <DocSecurity>0</DocSecurity>
  <Lines>52</Lines>
  <Paragraphs>14</Paragraphs>
  <ScaleCrop>false</ScaleCrop>
  <Company>Microsoft</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2025-02-20T12:54:00Z</dcterms:created>
  <dcterms:modified xsi:type="dcterms:W3CDTF">2025-02-20T13:04:00Z</dcterms:modified>
</cp:coreProperties>
</file>