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5B" w:rsidRPr="003E1FDD" w:rsidRDefault="00C2065B" w:rsidP="00C2065B">
      <w:pPr>
        <w:rPr>
          <w:b/>
          <w:bCs/>
          <w:iCs/>
          <w:color w:val="000000" w:themeColor="text1"/>
          <w:sz w:val="26"/>
          <w:szCs w:val="26"/>
          <w:lang w:val="sv-SE"/>
        </w:rPr>
      </w:pPr>
      <w:r w:rsidRPr="003E1FDD">
        <w:rPr>
          <w:rFonts w:eastAsia="Calibri"/>
          <w:color w:val="000000" w:themeColor="text1"/>
          <w:sz w:val="26"/>
          <w:szCs w:val="26"/>
        </w:rPr>
        <w:t xml:space="preserve">  Tiết 64</w:t>
      </w:r>
    </w:p>
    <w:p w:rsidR="00C2065B" w:rsidRPr="005900AF" w:rsidRDefault="00C2065B" w:rsidP="00C2065B">
      <w:pPr>
        <w:autoSpaceDE w:val="0"/>
        <w:autoSpaceDN w:val="0"/>
        <w:adjustRightInd w:val="0"/>
        <w:jc w:val="center"/>
        <w:rPr>
          <w:b/>
          <w:bCs/>
          <w:color w:val="0070C0"/>
          <w:sz w:val="26"/>
          <w:szCs w:val="26"/>
          <w:lang w:val="vi-VN"/>
        </w:rPr>
      </w:pPr>
      <w:r w:rsidRPr="005900AF">
        <w:rPr>
          <w:b/>
          <w:bCs/>
          <w:color w:val="0070C0"/>
          <w:sz w:val="26"/>
          <w:szCs w:val="26"/>
          <w:lang w:val="vi-VN"/>
        </w:rPr>
        <w:t>Đọc mở rộng theo thể loại:</w:t>
      </w:r>
    </w:p>
    <w:p w:rsidR="00C2065B" w:rsidRPr="003E1FDD" w:rsidRDefault="00C2065B" w:rsidP="00C2065B">
      <w:pPr>
        <w:tabs>
          <w:tab w:val="left" w:pos="142"/>
          <w:tab w:val="left" w:pos="284"/>
          <w:tab w:val="left" w:pos="426"/>
        </w:tabs>
        <w:jc w:val="center"/>
        <w:rPr>
          <w:b/>
          <w:bCs/>
          <w:iCs/>
          <w:color w:val="FF0000"/>
          <w:sz w:val="26"/>
          <w:szCs w:val="26"/>
          <w:lang w:val="sv-SE"/>
        </w:rPr>
      </w:pPr>
      <w:bookmarkStart w:id="0" w:name="_GoBack"/>
      <w:r w:rsidRPr="003E1FDD">
        <w:rPr>
          <w:b/>
          <w:bCs/>
          <w:iCs/>
          <w:color w:val="FF0000"/>
          <w:sz w:val="26"/>
          <w:szCs w:val="26"/>
          <w:lang w:val="sv-SE"/>
        </w:rPr>
        <w:t>PHÒNG TRÁNH ĐUỐI NƯỚC</w:t>
      </w:r>
    </w:p>
    <w:bookmarkEnd w:id="0"/>
    <w:p w:rsidR="00C2065B" w:rsidRPr="003E1FDD" w:rsidRDefault="00C2065B" w:rsidP="00C2065B">
      <w:pPr>
        <w:tabs>
          <w:tab w:val="left" w:pos="142"/>
          <w:tab w:val="left" w:pos="284"/>
          <w:tab w:val="left" w:pos="426"/>
        </w:tabs>
        <w:jc w:val="center"/>
        <w:rPr>
          <w:rFonts w:eastAsia="SimSun"/>
          <w:sz w:val="26"/>
          <w:szCs w:val="26"/>
        </w:rPr>
      </w:pPr>
      <w:r w:rsidRPr="003E1FDD">
        <w:rPr>
          <w:b/>
          <w:bCs/>
          <w:iCs/>
          <w:sz w:val="26"/>
          <w:szCs w:val="26"/>
          <w:lang w:val="sv-SE"/>
        </w:rPr>
        <w:t>(Nguyễn Trọng An)</w:t>
      </w:r>
    </w:p>
    <w:p w:rsidR="00C2065B" w:rsidRPr="005900AF" w:rsidRDefault="00C2065B" w:rsidP="00C2065B">
      <w:pPr>
        <w:autoSpaceDE w:val="0"/>
        <w:autoSpaceDN w:val="0"/>
        <w:adjustRightInd w:val="0"/>
        <w:rPr>
          <w:sz w:val="26"/>
          <w:szCs w:val="26"/>
        </w:rPr>
      </w:pPr>
    </w:p>
    <w:p w:rsidR="00C2065B" w:rsidRPr="005900AF" w:rsidRDefault="00C2065B" w:rsidP="00C2065B">
      <w:pPr>
        <w:jc w:val="both"/>
        <w:rPr>
          <w:b/>
          <w:iCs/>
          <w:color w:val="000000" w:themeColor="text1"/>
          <w:sz w:val="26"/>
          <w:szCs w:val="26"/>
          <w:lang w:val="de-DE"/>
        </w:rPr>
      </w:pPr>
      <w:r w:rsidRPr="005900AF">
        <w:rPr>
          <w:b/>
          <w:color w:val="000000" w:themeColor="text1"/>
          <w:sz w:val="26"/>
          <w:szCs w:val="26"/>
          <w:lang w:val="nl-NL"/>
        </w:rPr>
        <w:t>1. Hoạt động 1: Mở đầu</w:t>
      </w:r>
    </w:p>
    <w:tbl>
      <w:tblPr>
        <w:tblStyle w:val="TableGrid"/>
        <w:tblW w:w="0" w:type="auto"/>
        <w:tblLook w:val="04A0" w:firstRow="1" w:lastRow="0" w:firstColumn="1" w:lastColumn="0" w:noHBand="0" w:noVBand="1"/>
      </w:tblPr>
      <w:tblGrid>
        <w:gridCol w:w="4672"/>
        <w:gridCol w:w="4673"/>
      </w:tblGrid>
      <w:tr w:rsidR="00C2065B" w:rsidRPr="005900AF" w:rsidTr="006120D8">
        <w:tc>
          <w:tcPr>
            <w:tcW w:w="4672" w:type="dxa"/>
          </w:tcPr>
          <w:p w:rsidR="00C2065B" w:rsidRPr="005900AF" w:rsidRDefault="00C2065B" w:rsidP="006120D8">
            <w:pPr>
              <w:rPr>
                <w:b/>
                <w:iCs/>
                <w:color w:val="000000" w:themeColor="text1"/>
                <w:sz w:val="26"/>
                <w:szCs w:val="26"/>
                <w:lang w:val="de-DE"/>
              </w:rPr>
            </w:pPr>
            <w:r w:rsidRPr="005900AF">
              <w:rPr>
                <w:b/>
                <w:bCs/>
                <w:sz w:val="26"/>
                <w:szCs w:val="26"/>
                <w:lang w:val="vi-VN"/>
              </w:rPr>
              <w:t>Hoạt động của GV và HS</w:t>
            </w:r>
          </w:p>
        </w:tc>
        <w:tc>
          <w:tcPr>
            <w:tcW w:w="4673" w:type="dxa"/>
          </w:tcPr>
          <w:p w:rsidR="00C2065B" w:rsidRPr="005900AF" w:rsidRDefault="00C2065B" w:rsidP="006120D8">
            <w:pPr>
              <w:rPr>
                <w:b/>
                <w:iCs/>
                <w:color w:val="000000" w:themeColor="text1"/>
                <w:sz w:val="26"/>
                <w:szCs w:val="26"/>
                <w:lang w:val="de-DE"/>
              </w:rPr>
            </w:pPr>
            <w:r w:rsidRPr="005900AF">
              <w:rPr>
                <w:b/>
                <w:bCs/>
                <w:sz w:val="26"/>
                <w:szCs w:val="26"/>
                <w:lang w:val="vi-VN"/>
              </w:rPr>
              <w:t>Sản phẩm dự kiến</w:t>
            </w:r>
          </w:p>
        </w:tc>
      </w:tr>
      <w:tr w:rsidR="00C2065B" w:rsidRPr="005900AF" w:rsidTr="006120D8">
        <w:tc>
          <w:tcPr>
            <w:tcW w:w="4672" w:type="dxa"/>
          </w:tcPr>
          <w:p w:rsidR="00C2065B" w:rsidRPr="005900AF" w:rsidRDefault="00C2065B" w:rsidP="006120D8">
            <w:pPr>
              <w:tabs>
                <w:tab w:val="left" w:pos="5950"/>
              </w:tabs>
              <w:jc w:val="both"/>
              <w:rPr>
                <w:color w:val="000000" w:themeColor="text1"/>
                <w:sz w:val="26"/>
                <w:szCs w:val="26"/>
                <w:lang w:val="vi-VN"/>
              </w:rPr>
            </w:pPr>
            <w:r w:rsidRPr="005900AF">
              <w:rPr>
                <w:color w:val="000000" w:themeColor="text1"/>
                <w:sz w:val="26"/>
                <w:szCs w:val="26"/>
                <w:lang w:val="de-DE"/>
              </w:rPr>
              <w:t>- GV đặt câu hỏi gợi mở vấn đề:</w:t>
            </w:r>
            <w:r w:rsidRPr="005900AF">
              <w:rPr>
                <w:color w:val="000000" w:themeColor="text1"/>
                <w:sz w:val="26"/>
                <w:szCs w:val="26"/>
                <w:lang w:val="vi-VN"/>
              </w:rPr>
              <w:t xml:space="preserve"> Trong những năm học vừa qua, em có được học bơi không? Em đã biết bơi chưa? Em có thích học bơi không</w:t>
            </w:r>
          </w:p>
          <w:p w:rsidR="00C2065B" w:rsidRPr="005900AF" w:rsidRDefault="00C2065B" w:rsidP="006120D8">
            <w:pPr>
              <w:jc w:val="both"/>
              <w:rPr>
                <w:color w:val="000000" w:themeColor="text1"/>
                <w:sz w:val="26"/>
                <w:szCs w:val="26"/>
                <w:lang w:val="de-DE"/>
              </w:rPr>
            </w:pPr>
            <w:r w:rsidRPr="005900AF">
              <w:rPr>
                <w:color w:val="000000" w:themeColor="text1"/>
                <w:sz w:val="26"/>
                <w:szCs w:val="26"/>
                <w:lang w:val="de-DE"/>
              </w:rPr>
              <w:t>- HS tiếp nhận nhiệm vụ, chia sẻ những suy nghĩ, cảm xúc của bản thân.</w:t>
            </w:r>
          </w:p>
          <w:p w:rsidR="00C2065B" w:rsidRPr="005900AF" w:rsidRDefault="00C2065B" w:rsidP="006120D8">
            <w:pPr>
              <w:jc w:val="both"/>
              <w:rPr>
                <w:color w:val="000000" w:themeColor="text1"/>
                <w:sz w:val="26"/>
                <w:szCs w:val="26"/>
                <w:lang w:val="vi-VN"/>
              </w:rPr>
            </w:pPr>
            <w:r w:rsidRPr="005900AF">
              <w:rPr>
                <w:color w:val="000000" w:themeColor="text1"/>
                <w:sz w:val="26"/>
                <w:szCs w:val="26"/>
                <w:lang w:val="de-DE"/>
              </w:rPr>
              <w:t xml:space="preserve">- Từ chia sẻ của HS, GV dẫn dắt vào bài học mới: </w:t>
            </w:r>
          </w:p>
        </w:tc>
        <w:tc>
          <w:tcPr>
            <w:tcW w:w="4673" w:type="dxa"/>
          </w:tcPr>
          <w:p w:rsidR="00C2065B" w:rsidRPr="005900AF" w:rsidRDefault="00C2065B" w:rsidP="006120D8">
            <w:pPr>
              <w:jc w:val="both"/>
              <w:rPr>
                <w:bCs/>
                <w:iCs/>
                <w:color w:val="000000" w:themeColor="text1"/>
                <w:sz w:val="26"/>
                <w:szCs w:val="26"/>
                <w:lang w:val="de-DE"/>
              </w:rPr>
            </w:pPr>
            <w:r w:rsidRPr="005900AF">
              <w:rPr>
                <w:iCs/>
                <w:color w:val="000000" w:themeColor="text1"/>
                <w:sz w:val="26"/>
                <w:szCs w:val="26"/>
                <w:lang w:val="de-DE"/>
              </w:rPr>
              <w:t>Suy nghĩ của HS</w:t>
            </w:r>
          </w:p>
        </w:tc>
      </w:tr>
    </w:tbl>
    <w:p w:rsidR="00C2065B" w:rsidRPr="005900AF" w:rsidRDefault="00C2065B" w:rsidP="00C2065B">
      <w:pPr>
        <w:widowControl w:val="0"/>
        <w:autoSpaceDE w:val="0"/>
        <w:autoSpaceDN w:val="0"/>
        <w:rPr>
          <w:b/>
          <w:sz w:val="26"/>
          <w:szCs w:val="26"/>
          <w:lang w:val="vi-VN"/>
        </w:rPr>
      </w:pPr>
      <w:r w:rsidRPr="005900AF">
        <w:rPr>
          <w:b/>
          <w:sz w:val="26"/>
          <w:szCs w:val="26"/>
          <w:lang w:val="vi-VN"/>
        </w:rPr>
        <w:t>2. Hoạt động 2: Hình thành kiến thức mới</w:t>
      </w:r>
    </w:p>
    <w:p w:rsidR="00C2065B" w:rsidRPr="005900AF" w:rsidRDefault="00C2065B" w:rsidP="00C2065B">
      <w:pPr>
        <w:jc w:val="both"/>
        <w:rPr>
          <w:color w:val="000000" w:themeColor="text1"/>
          <w:sz w:val="26"/>
          <w:szCs w:val="26"/>
          <w:lang w:val="sv-SE"/>
        </w:rPr>
      </w:pPr>
      <w:r w:rsidRPr="005900AF">
        <w:rPr>
          <w:b/>
          <w:color w:val="000000" w:themeColor="text1"/>
          <w:sz w:val="26"/>
          <w:szCs w:val="26"/>
          <w:lang w:val="nl-NL"/>
        </w:rPr>
        <w:t>a. Mục tiêu:</w:t>
      </w:r>
      <w:r w:rsidRPr="005900AF">
        <w:rPr>
          <w:bCs/>
          <w:color w:val="000000" w:themeColor="text1"/>
          <w:sz w:val="26"/>
          <w:szCs w:val="26"/>
          <w:lang w:val="nl-NL"/>
        </w:rPr>
        <w:t xml:space="preserve"> Nắm được các thông tin về thể loại, đọc văn bản, nội dung bài học</w:t>
      </w:r>
    </w:p>
    <w:p w:rsidR="00C2065B" w:rsidRPr="005900AF" w:rsidRDefault="00C2065B" w:rsidP="00C2065B">
      <w:pPr>
        <w:jc w:val="both"/>
        <w:rPr>
          <w:color w:val="000000" w:themeColor="text1"/>
          <w:sz w:val="26"/>
          <w:szCs w:val="26"/>
          <w:lang w:val="nl-NL"/>
        </w:rPr>
      </w:pPr>
      <w:r w:rsidRPr="005900AF">
        <w:rPr>
          <w:b/>
          <w:color w:val="000000" w:themeColor="text1"/>
          <w:sz w:val="26"/>
          <w:szCs w:val="26"/>
          <w:lang w:val="nl-NL"/>
        </w:rPr>
        <w:t>b. Nội dung:</w:t>
      </w:r>
      <w:r w:rsidRPr="005900AF">
        <w:rPr>
          <w:iCs/>
          <w:color w:val="000000" w:themeColor="text1"/>
          <w:sz w:val="26"/>
          <w:szCs w:val="26"/>
          <w:lang w:val="de-DE"/>
        </w:rPr>
        <w:t xml:space="preserve"> Hs sử dụng sgk, chắt lọc kiến thức để tiến hành trả lời câu hỏi.</w:t>
      </w:r>
    </w:p>
    <w:p w:rsidR="00C2065B" w:rsidRPr="005900AF" w:rsidRDefault="00C2065B" w:rsidP="00C2065B">
      <w:pPr>
        <w:jc w:val="both"/>
        <w:rPr>
          <w:b/>
          <w:color w:val="000000" w:themeColor="text1"/>
          <w:sz w:val="26"/>
          <w:szCs w:val="26"/>
          <w:lang w:val="nl-NL"/>
        </w:rPr>
      </w:pPr>
      <w:r w:rsidRPr="005900AF">
        <w:rPr>
          <w:b/>
          <w:color w:val="000000" w:themeColor="text1"/>
          <w:sz w:val="26"/>
          <w:szCs w:val="26"/>
          <w:lang w:val="nl-NL"/>
        </w:rPr>
        <w:t>c. Tổ chức thực hiện</w:t>
      </w:r>
    </w:p>
    <w:tbl>
      <w:tblPr>
        <w:tblW w:w="9137" w:type="dxa"/>
        <w:tblInd w:w="108" w:type="dxa"/>
        <w:tblLook w:val="04A0" w:firstRow="1" w:lastRow="0" w:firstColumn="1" w:lastColumn="0" w:noHBand="0" w:noVBand="1"/>
      </w:tblPr>
      <w:tblGrid>
        <w:gridCol w:w="4568"/>
        <w:gridCol w:w="4584"/>
      </w:tblGrid>
      <w:tr w:rsidR="00C2065B" w:rsidRPr="005900AF" w:rsidTr="006120D8">
        <w:tc>
          <w:tcPr>
            <w:tcW w:w="4553" w:type="dxa"/>
            <w:tcBorders>
              <w:top w:val="single" w:sz="4" w:space="0" w:color="auto"/>
              <w:left w:val="single" w:sz="4" w:space="0" w:color="auto"/>
              <w:bottom w:val="single" w:sz="4" w:space="0" w:color="auto"/>
              <w:right w:val="single" w:sz="4" w:space="0" w:color="auto"/>
            </w:tcBorders>
            <w:hideMark/>
          </w:tcPr>
          <w:p w:rsidR="00C2065B" w:rsidRPr="005900AF" w:rsidRDefault="00C2065B" w:rsidP="006120D8">
            <w:pPr>
              <w:rPr>
                <w:b/>
                <w:color w:val="000000" w:themeColor="text1"/>
                <w:sz w:val="26"/>
                <w:szCs w:val="26"/>
                <w:lang w:val="nl-NL"/>
              </w:rPr>
            </w:pPr>
            <w:r w:rsidRPr="005900AF">
              <w:rPr>
                <w:b/>
                <w:bCs/>
                <w:sz w:val="26"/>
                <w:szCs w:val="26"/>
                <w:lang w:val="vi-VN"/>
              </w:rPr>
              <w:t xml:space="preserve">Hoạt động của GV và HS </w:t>
            </w:r>
          </w:p>
        </w:tc>
        <w:tc>
          <w:tcPr>
            <w:tcW w:w="4584" w:type="dxa"/>
            <w:tcBorders>
              <w:top w:val="single" w:sz="4" w:space="0" w:color="auto"/>
              <w:left w:val="single" w:sz="4" w:space="0" w:color="auto"/>
              <w:bottom w:val="single" w:sz="4" w:space="0" w:color="auto"/>
              <w:right w:val="single" w:sz="4" w:space="0" w:color="auto"/>
            </w:tcBorders>
            <w:hideMark/>
          </w:tcPr>
          <w:p w:rsidR="00C2065B" w:rsidRPr="005900AF" w:rsidRDefault="00C2065B" w:rsidP="006120D8">
            <w:pPr>
              <w:rPr>
                <w:b/>
                <w:color w:val="000000" w:themeColor="text1"/>
                <w:sz w:val="26"/>
                <w:szCs w:val="26"/>
              </w:rPr>
            </w:pPr>
            <w:r w:rsidRPr="005900AF">
              <w:rPr>
                <w:b/>
                <w:bCs/>
                <w:sz w:val="26"/>
                <w:szCs w:val="26"/>
                <w:lang w:val="vi-VN"/>
              </w:rPr>
              <w:t>Sản phẩm dự kiến</w:t>
            </w:r>
          </w:p>
        </w:tc>
      </w:tr>
      <w:tr w:rsidR="00C2065B" w:rsidRPr="005900AF" w:rsidTr="006120D8">
        <w:tc>
          <w:tcPr>
            <w:tcW w:w="9137" w:type="dxa"/>
            <w:gridSpan w:val="2"/>
            <w:tcBorders>
              <w:top w:val="single" w:sz="4" w:space="0" w:color="auto"/>
              <w:left w:val="single" w:sz="4" w:space="0" w:color="auto"/>
              <w:bottom w:val="single" w:sz="4" w:space="0" w:color="auto"/>
              <w:right w:val="single" w:sz="4" w:space="0" w:color="auto"/>
            </w:tcBorders>
          </w:tcPr>
          <w:p w:rsidR="00C2065B" w:rsidRPr="005900AF" w:rsidRDefault="00C2065B" w:rsidP="006120D8">
            <w:pPr>
              <w:jc w:val="center"/>
              <w:rPr>
                <w:b/>
                <w:color w:val="000000" w:themeColor="text1"/>
                <w:sz w:val="26"/>
                <w:szCs w:val="26"/>
              </w:rPr>
            </w:pPr>
            <w:r w:rsidRPr="005900AF">
              <w:rPr>
                <w:b/>
                <w:color w:val="000000" w:themeColor="text1"/>
                <w:sz w:val="26"/>
                <w:szCs w:val="26"/>
                <w:lang w:val="pt-BR"/>
              </w:rPr>
              <w:t xml:space="preserve">I. </w:t>
            </w:r>
            <w:r w:rsidRPr="005900AF">
              <w:rPr>
                <w:b/>
                <w:color w:val="000000" w:themeColor="text1"/>
                <w:sz w:val="26"/>
                <w:szCs w:val="26"/>
                <w:lang w:val="vi-VN"/>
              </w:rPr>
              <w:t>Đọc văn bản và chuẩn bị nội dung</w:t>
            </w:r>
          </w:p>
        </w:tc>
      </w:tr>
      <w:tr w:rsidR="00C2065B" w:rsidRPr="005900AF" w:rsidTr="006120D8">
        <w:tc>
          <w:tcPr>
            <w:tcW w:w="4553" w:type="dxa"/>
            <w:tcBorders>
              <w:top w:val="single" w:sz="4" w:space="0" w:color="auto"/>
              <w:left w:val="single" w:sz="4" w:space="0" w:color="auto"/>
              <w:bottom w:val="single" w:sz="4" w:space="0" w:color="auto"/>
              <w:right w:val="single" w:sz="4" w:space="0" w:color="auto"/>
            </w:tcBorders>
            <w:hideMark/>
          </w:tcPr>
          <w:p w:rsidR="00C2065B" w:rsidRPr="005900AF" w:rsidRDefault="00C2065B" w:rsidP="006120D8">
            <w:pPr>
              <w:widowControl w:val="0"/>
              <w:jc w:val="both"/>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Bước 1: chuyển giao nhiệm vụ</w:t>
            </w:r>
          </w:p>
          <w:p w:rsidR="00C2065B" w:rsidRPr="005900AF" w:rsidRDefault="00C2065B" w:rsidP="006120D8">
            <w:pPr>
              <w:widowControl w:val="0"/>
              <w:jc w:val="both"/>
              <w:rPr>
                <w:rFonts w:eastAsia="SimSun"/>
                <w:bCs/>
                <w:color w:val="000000" w:themeColor="text1"/>
                <w:kern w:val="2"/>
                <w:sz w:val="26"/>
                <w:szCs w:val="26"/>
                <w:lang w:val="vi-VN" w:eastAsia="zh-CN"/>
              </w:rPr>
            </w:pPr>
            <w:r w:rsidRPr="005900AF">
              <w:rPr>
                <w:rFonts w:eastAsia="SimSun"/>
                <w:bCs/>
                <w:color w:val="000000" w:themeColor="text1"/>
                <w:kern w:val="2"/>
                <w:sz w:val="26"/>
                <w:szCs w:val="26"/>
                <w:lang w:eastAsia="zh-CN"/>
              </w:rPr>
              <w:t>- GV nhắc lại yêu cầu từ tiết trước</w:t>
            </w:r>
            <w:r w:rsidRPr="005900AF">
              <w:rPr>
                <w:rFonts w:eastAsia="SimSun"/>
                <w:bCs/>
                <w:color w:val="000000" w:themeColor="text1"/>
                <w:kern w:val="2"/>
                <w:sz w:val="26"/>
                <w:szCs w:val="26"/>
                <w:lang w:val="vi-VN" w:eastAsia="zh-CN"/>
              </w:rPr>
              <w:t>, học sinh đọc bài ở nhà và làm bài tập trong phần hướng dẫn đọc.</w:t>
            </w:r>
          </w:p>
          <w:p w:rsidR="00C2065B" w:rsidRPr="005900AF" w:rsidRDefault="00C2065B" w:rsidP="006120D8">
            <w:pPr>
              <w:widowControl w:val="0"/>
              <w:jc w:val="both"/>
              <w:rPr>
                <w:rFonts w:eastAsia="SimSun"/>
                <w:bCs/>
                <w:color w:val="000000" w:themeColor="text1"/>
                <w:kern w:val="2"/>
                <w:sz w:val="26"/>
                <w:szCs w:val="26"/>
                <w:lang w:val="vi-VN" w:eastAsia="zh-CN"/>
              </w:rPr>
            </w:pPr>
            <w:r w:rsidRPr="005900AF">
              <w:rPr>
                <w:rFonts w:eastAsia="SimSun"/>
                <w:b/>
                <w:bCs/>
                <w:i/>
                <w:color w:val="000000" w:themeColor="text1"/>
                <w:kern w:val="2"/>
                <w:sz w:val="26"/>
                <w:szCs w:val="26"/>
                <w:lang w:val="vi-VN" w:eastAsia="zh-CN"/>
              </w:rPr>
              <w:t xml:space="preserve">Nhóm 1,2  - </w:t>
            </w:r>
            <w:r w:rsidRPr="005900AF">
              <w:rPr>
                <w:rFonts w:eastAsia="SimSun"/>
                <w:bCs/>
                <w:color w:val="000000" w:themeColor="text1"/>
                <w:kern w:val="2"/>
                <w:sz w:val="26"/>
                <w:szCs w:val="26"/>
                <w:lang w:val="vi-VN" w:eastAsia="zh-CN"/>
              </w:rPr>
              <w:t xml:space="preserve">Văn bản trên tác giả là ai? Xuất xứ của tác phẩm? Văn bản thuyết minh về vấn đề gì? Gồm những đề mục nào? </w:t>
            </w:r>
          </w:p>
          <w:p w:rsidR="00C2065B" w:rsidRPr="005900AF" w:rsidRDefault="00C2065B" w:rsidP="006120D8">
            <w:pPr>
              <w:widowControl w:val="0"/>
              <w:jc w:val="both"/>
              <w:rPr>
                <w:rFonts w:eastAsia="SimSun"/>
                <w:bCs/>
                <w:color w:val="000000" w:themeColor="text1"/>
                <w:kern w:val="2"/>
                <w:sz w:val="26"/>
                <w:szCs w:val="26"/>
                <w:lang w:val="vi-VN" w:eastAsia="zh-CN"/>
              </w:rPr>
            </w:pPr>
            <w:r w:rsidRPr="005900AF">
              <w:rPr>
                <w:rFonts w:eastAsia="SimSun"/>
                <w:b/>
                <w:bCs/>
                <w:i/>
                <w:color w:val="000000" w:themeColor="text1"/>
                <w:kern w:val="2"/>
                <w:sz w:val="26"/>
                <w:szCs w:val="26"/>
                <w:lang w:val="vi-VN" w:eastAsia="zh-CN"/>
              </w:rPr>
              <w:t xml:space="preserve">    - </w:t>
            </w:r>
            <w:r w:rsidRPr="005900AF">
              <w:rPr>
                <w:rFonts w:eastAsia="SimSun"/>
                <w:bCs/>
                <w:color w:val="000000" w:themeColor="text1"/>
                <w:kern w:val="2"/>
                <w:sz w:val="26"/>
                <w:szCs w:val="26"/>
                <w:lang w:val="vi-VN" w:eastAsia="zh-CN"/>
              </w:rPr>
              <w:t>Tìm trong mục 4 sgk, và hoàn thành theo bảng sgk/112</w:t>
            </w:r>
          </w:p>
          <w:tbl>
            <w:tblPr>
              <w:tblW w:w="4352" w:type="dxa"/>
              <w:tblLook w:val="04A0" w:firstRow="1" w:lastRow="0" w:firstColumn="1" w:lastColumn="0" w:noHBand="0" w:noVBand="1"/>
            </w:tblPr>
            <w:tblGrid>
              <w:gridCol w:w="1197"/>
              <w:gridCol w:w="1564"/>
              <w:gridCol w:w="1591"/>
            </w:tblGrid>
            <w:tr w:rsidR="00C2065B" w:rsidRPr="005900AF" w:rsidTr="006120D8">
              <w:trPr>
                <w:trHeight w:val="862"/>
              </w:trPr>
              <w:tc>
                <w:tcPr>
                  <w:tcW w:w="1197" w:type="dxa"/>
                </w:tcPr>
                <w:p w:rsidR="00C2065B" w:rsidRPr="005900AF" w:rsidRDefault="00C2065B" w:rsidP="006120D8">
                  <w:pPr>
                    <w:widowControl w:val="0"/>
                    <w:jc w:val="both"/>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Điều khoản</w:t>
                  </w:r>
                </w:p>
              </w:tc>
              <w:tc>
                <w:tcPr>
                  <w:tcW w:w="1564" w:type="dxa"/>
                </w:tcPr>
                <w:p w:rsidR="00C2065B" w:rsidRPr="005900AF" w:rsidRDefault="00C2065B" w:rsidP="006120D8">
                  <w:pPr>
                    <w:widowControl w:val="0"/>
                    <w:jc w:val="both"/>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Phần nêu tên hay tóm tắt điều khoản</w:t>
                  </w:r>
                </w:p>
              </w:tc>
              <w:tc>
                <w:tcPr>
                  <w:tcW w:w="1591" w:type="dxa"/>
                </w:tcPr>
                <w:p w:rsidR="00C2065B" w:rsidRPr="005900AF" w:rsidRDefault="00C2065B" w:rsidP="006120D8">
                  <w:pPr>
                    <w:widowControl w:val="0"/>
                    <w:jc w:val="both"/>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Giải thích điều khoản</w:t>
                  </w:r>
                </w:p>
              </w:tc>
            </w:tr>
            <w:tr w:rsidR="00C2065B" w:rsidRPr="005900AF" w:rsidTr="006120D8">
              <w:trPr>
                <w:trHeight w:val="274"/>
              </w:trPr>
              <w:tc>
                <w:tcPr>
                  <w:tcW w:w="1197" w:type="dxa"/>
                </w:tcPr>
                <w:p w:rsidR="00C2065B" w:rsidRPr="005900AF" w:rsidRDefault="00C2065B" w:rsidP="006120D8">
                  <w:pPr>
                    <w:widowControl w:val="0"/>
                    <w:jc w:val="both"/>
                    <w:rPr>
                      <w:rFonts w:eastAsia="SimSun"/>
                      <w:bCs/>
                      <w:color w:val="000000" w:themeColor="text1"/>
                      <w:kern w:val="2"/>
                      <w:sz w:val="26"/>
                      <w:szCs w:val="26"/>
                      <w:lang w:val="vi-VN" w:eastAsia="zh-CN"/>
                    </w:rPr>
                  </w:pPr>
                </w:p>
              </w:tc>
              <w:tc>
                <w:tcPr>
                  <w:tcW w:w="1564" w:type="dxa"/>
                </w:tcPr>
                <w:p w:rsidR="00C2065B" w:rsidRPr="005900AF" w:rsidRDefault="00C2065B" w:rsidP="006120D8">
                  <w:pPr>
                    <w:widowControl w:val="0"/>
                    <w:jc w:val="both"/>
                    <w:rPr>
                      <w:rFonts w:eastAsia="SimSun"/>
                      <w:bCs/>
                      <w:color w:val="000000" w:themeColor="text1"/>
                      <w:kern w:val="2"/>
                      <w:sz w:val="26"/>
                      <w:szCs w:val="26"/>
                      <w:lang w:val="vi-VN" w:eastAsia="zh-CN"/>
                    </w:rPr>
                  </w:pPr>
                </w:p>
              </w:tc>
              <w:tc>
                <w:tcPr>
                  <w:tcW w:w="1591" w:type="dxa"/>
                </w:tcPr>
                <w:p w:rsidR="00C2065B" w:rsidRPr="005900AF" w:rsidRDefault="00C2065B" w:rsidP="006120D8">
                  <w:pPr>
                    <w:widowControl w:val="0"/>
                    <w:jc w:val="both"/>
                    <w:rPr>
                      <w:rFonts w:eastAsia="SimSun"/>
                      <w:bCs/>
                      <w:color w:val="000000" w:themeColor="text1"/>
                      <w:kern w:val="2"/>
                      <w:sz w:val="26"/>
                      <w:szCs w:val="26"/>
                      <w:lang w:val="vi-VN" w:eastAsia="zh-CN"/>
                    </w:rPr>
                  </w:pPr>
                </w:p>
              </w:tc>
            </w:tr>
            <w:tr w:rsidR="00C2065B" w:rsidRPr="005900AF" w:rsidTr="006120D8">
              <w:trPr>
                <w:trHeight w:val="274"/>
              </w:trPr>
              <w:tc>
                <w:tcPr>
                  <w:tcW w:w="1197" w:type="dxa"/>
                </w:tcPr>
                <w:p w:rsidR="00C2065B" w:rsidRPr="00FF607A" w:rsidRDefault="00C2065B" w:rsidP="006120D8">
                  <w:pPr>
                    <w:widowControl w:val="0"/>
                    <w:jc w:val="both"/>
                    <w:rPr>
                      <w:rFonts w:eastAsia="SimSun"/>
                      <w:bCs/>
                      <w:color w:val="000000" w:themeColor="text1"/>
                      <w:kern w:val="2"/>
                      <w:sz w:val="26"/>
                      <w:szCs w:val="26"/>
                      <w:lang w:eastAsia="zh-CN"/>
                    </w:rPr>
                  </w:pPr>
                </w:p>
              </w:tc>
              <w:tc>
                <w:tcPr>
                  <w:tcW w:w="1564" w:type="dxa"/>
                </w:tcPr>
                <w:p w:rsidR="00C2065B" w:rsidRPr="005900AF" w:rsidRDefault="00C2065B" w:rsidP="006120D8">
                  <w:pPr>
                    <w:widowControl w:val="0"/>
                    <w:jc w:val="both"/>
                    <w:rPr>
                      <w:rFonts w:eastAsia="SimSun"/>
                      <w:bCs/>
                      <w:color w:val="000000" w:themeColor="text1"/>
                      <w:kern w:val="2"/>
                      <w:sz w:val="26"/>
                      <w:szCs w:val="26"/>
                      <w:lang w:val="vi-VN" w:eastAsia="zh-CN"/>
                    </w:rPr>
                  </w:pPr>
                </w:p>
              </w:tc>
              <w:tc>
                <w:tcPr>
                  <w:tcW w:w="1591" w:type="dxa"/>
                </w:tcPr>
                <w:p w:rsidR="00C2065B" w:rsidRPr="005900AF" w:rsidRDefault="00C2065B" w:rsidP="006120D8">
                  <w:pPr>
                    <w:widowControl w:val="0"/>
                    <w:jc w:val="both"/>
                    <w:rPr>
                      <w:rFonts w:eastAsia="SimSun"/>
                      <w:bCs/>
                      <w:color w:val="000000" w:themeColor="text1"/>
                      <w:kern w:val="2"/>
                      <w:sz w:val="26"/>
                      <w:szCs w:val="26"/>
                      <w:lang w:val="vi-VN" w:eastAsia="zh-CN"/>
                    </w:rPr>
                  </w:pPr>
                </w:p>
              </w:tc>
            </w:tr>
            <w:tr w:rsidR="00C2065B" w:rsidRPr="005900AF" w:rsidTr="006120D8">
              <w:trPr>
                <w:trHeight w:val="274"/>
              </w:trPr>
              <w:tc>
                <w:tcPr>
                  <w:tcW w:w="1197" w:type="dxa"/>
                </w:tcPr>
                <w:p w:rsidR="00C2065B" w:rsidRPr="005900AF" w:rsidRDefault="00C2065B" w:rsidP="006120D8">
                  <w:pPr>
                    <w:widowControl w:val="0"/>
                    <w:jc w:val="both"/>
                    <w:rPr>
                      <w:rFonts w:eastAsia="SimSun"/>
                      <w:bCs/>
                      <w:color w:val="000000" w:themeColor="text1"/>
                      <w:kern w:val="2"/>
                      <w:sz w:val="26"/>
                      <w:szCs w:val="26"/>
                      <w:lang w:val="vi-VN" w:eastAsia="zh-CN"/>
                    </w:rPr>
                  </w:pPr>
                </w:p>
              </w:tc>
              <w:tc>
                <w:tcPr>
                  <w:tcW w:w="1564" w:type="dxa"/>
                </w:tcPr>
                <w:p w:rsidR="00C2065B" w:rsidRPr="005900AF" w:rsidRDefault="00C2065B" w:rsidP="006120D8">
                  <w:pPr>
                    <w:widowControl w:val="0"/>
                    <w:jc w:val="both"/>
                    <w:rPr>
                      <w:rFonts w:eastAsia="SimSun"/>
                      <w:bCs/>
                      <w:color w:val="000000" w:themeColor="text1"/>
                      <w:kern w:val="2"/>
                      <w:sz w:val="26"/>
                      <w:szCs w:val="26"/>
                      <w:lang w:val="vi-VN" w:eastAsia="zh-CN"/>
                    </w:rPr>
                  </w:pPr>
                </w:p>
              </w:tc>
              <w:tc>
                <w:tcPr>
                  <w:tcW w:w="1591" w:type="dxa"/>
                </w:tcPr>
                <w:p w:rsidR="00C2065B" w:rsidRPr="005900AF" w:rsidRDefault="00C2065B" w:rsidP="006120D8">
                  <w:pPr>
                    <w:widowControl w:val="0"/>
                    <w:jc w:val="both"/>
                    <w:rPr>
                      <w:rFonts w:eastAsia="SimSun"/>
                      <w:bCs/>
                      <w:color w:val="000000" w:themeColor="text1"/>
                      <w:kern w:val="2"/>
                      <w:sz w:val="26"/>
                      <w:szCs w:val="26"/>
                      <w:lang w:val="vi-VN" w:eastAsia="zh-CN"/>
                    </w:rPr>
                  </w:pPr>
                </w:p>
              </w:tc>
            </w:tr>
            <w:tr w:rsidR="00C2065B" w:rsidRPr="005900AF" w:rsidTr="006120D8">
              <w:trPr>
                <w:trHeight w:val="274"/>
              </w:trPr>
              <w:tc>
                <w:tcPr>
                  <w:tcW w:w="1197" w:type="dxa"/>
                </w:tcPr>
                <w:p w:rsidR="00C2065B" w:rsidRPr="005900AF" w:rsidRDefault="00C2065B" w:rsidP="006120D8">
                  <w:pPr>
                    <w:widowControl w:val="0"/>
                    <w:jc w:val="both"/>
                    <w:rPr>
                      <w:rFonts w:eastAsia="SimSun"/>
                      <w:bCs/>
                      <w:color w:val="000000" w:themeColor="text1"/>
                      <w:kern w:val="2"/>
                      <w:sz w:val="26"/>
                      <w:szCs w:val="26"/>
                      <w:lang w:eastAsia="zh-CN"/>
                    </w:rPr>
                  </w:pPr>
                </w:p>
              </w:tc>
              <w:tc>
                <w:tcPr>
                  <w:tcW w:w="1564" w:type="dxa"/>
                </w:tcPr>
                <w:p w:rsidR="00C2065B" w:rsidRPr="005900AF" w:rsidRDefault="00C2065B" w:rsidP="006120D8">
                  <w:pPr>
                    <w:widowControl w:val="0"/>
                    <w:jc w:val="both"/>
                    <w:rPr>
                      <w:rFonts w:eastAsia="SimSun"/>
                      <w:bCs/>
                      <w:color w:val="000000" w:themeColor="text1"/>
                      <w:kern w:val="2"/>
                      <w:sz w:val="26"/>
                      <w:szCs w:val="26"/>
                      <w:lang w:val="vi-VN" w:eastAsia="zh-CN"/>
                    </w:rPr>
                  </w:pPr>
                </w:p>
              </w:tc>
              <w:tc>
                <w:tcPr>
                  <w:tcW w:w="1591" w:type="dxa"/>
                </w:tcPr>
                <w:p w:rsidR="00C2065B" w:rsidRPr="005900AF" w:rsidRDefault="00C2065B" w:rsidP="006120D8">
                  <w:pPr>
                    <w:widowControl w:val="0"/>
                    <w:jc w:val="both"/>
                    <w:rPr>
                      <w:rFonts w:eastAsia="SimSun"/>
                      <w:bCs/>
                      <w:color w:val="000000" w:themeColor="text1"/>
                      <w:kern w:val="2"/>
                      <w:sz w:val="26"/>
                      <w:szCs w:val="26"/>
                      <w:lang w:val="vi-VN" w:eastAsia="zh-CN"/>
                    </w:rPr>
                  </w:pPr>
                </w:p>
              </w:tc>
            </w:tr>
          </w:tbl>
          <w:p w:rsidR="00C2065B" w:rsidRPr="005900AF" w:rsidRDefault="00C2065B" w:rsidP="006120D8">
            <w:pPr>
              <w:widowControl w:val="0"/>
              <w:jc w:val="both"/>
              <w:rPr>
                <w:color w:val="000000" w:themeColor="text1"/>
                <w:sz w:val="26"/>
                <w:szCs w:val="26"/>
              </w:rPr>
            </w:pPr>
            <w:r w:rsidRPr="005900AF">
              <w:rPr>
                <w:b/>
                <w:i/>
                <w:color w:val="000000" w:themeColor="text1"/>
                <w:sz w:val="26"/>
                <w:szCs w:val="26"/>
              </w:rPr>
              <w:t xml:space="preserve">Nhóm 3,4 </w:t>
            </w:r>
          </w:p>
          <w:p w:rsidR="00C2065B" w:rsidRPr="005900AF" w:rsidRDefault="00C2065B" w:rsidP="006120D8">
            <w:pPr>
              <w:widowControl w:val="0"/>
              <w:jc w:val="both"/>
              <w:rPr>
                <w:b/>
                <w:i/>
                <w:color w:val="000000" w:themeColor="text1"/>
                <w:sz w:val="26"/>
                <w:szCs w:val="26"/>
              </w:rPr>
            </w:pPr>
            <w:r w:rsidRPr="005900AF">
              <w:rPr>
                <w:color w:val="000000" w:themeColor="text1"/>
                <w:sz w:val="26"/>
                <w:szCs w:val="26"/>
              </w:rPr>
              <w:t>- Những dấu hiệu nào giúp em nhận biết văn bản trên thuộc kiểu văn bản giới thiệu thuyết minh về một quy tắc hay luật lệ trong hoạt động?</w:t>
            </w:r>
          </w:p>
          <w:p w:rsidR="00C2065B" w:rsidRPr="005900AF" w:rsidRDefault="00C2065B" w:rsidP="006120D8">
            <w:pPr>
              <w:widowControl w:val="0"/>
              <w:jc w:val="both"/>
              <w:rPr>
                <w:color w:val="000000" w:themeColor="text1"/>
                <w:sz w:val="26"/>
                <w:szCs w:val="26"/>
              </w:rPr>
            </w:pPr>
            <w:r w:rsidRPr="005900AF">
              <w:rPr>
                <w:color w:val="000000" w:themeColor="text1"/>
                <w:sz w:val="26"/>
                <w:szCs w:val="26"/>
              </w:rPr>
              <w:t>- HS xem lại nội dung đã chuẩn bị, thực hiện nhiệm vụ.</w:t>
            </w:r>
          </w:p>
          <w:p w:rsidR="00C2065B" w:rsidRPr="005900AF" w:rsidRDefault="00C2065B" w:rsidP="006120D8">
            <w:pPr>
              <w:pStyle w:val="msonormal0"/>
              <w:shd w:val="clear" w:color="auto" w:fill="FFFFFF"/>
              <w:spacing w:before="0" w:beforeAutospacing="0" w:after="0" w:afterAutospacing="0"/>
              <w:ind w:right="48"/>
              <w:jc w:val="both"/>
              <w:rPr>
                <w:color w:val="000000" w:themeColor="text1"/>
                <w:sz w:val="26"/>
                <w:szCs w:val="26"/>
              </w:rPr>
            </w:pPr>
            <w:r w:rsidRPr="005900AF">
              <w:rPr>
                <w:rFonts w:eastAsia="SimSun"/>
                <w:b/>
                <w:color w:val="000000" w:themeColor="text1"/>
                <w:kern w:val="2"/>
                <w:sz w:val="26"/>
                <w:szCs w:val="26"/>
                <w:lang w:eastAsia="zh-CN"/>
              </w:rPr>
              <w:t>Bước 2: HS trao đổi thảo luận, thực hiện nhiệm vụ</w:t>
            </w:r>
          </w:p>
          <w:p w:rsidR="00C2065B" w:rsidRPr="005900AF" w:rsidRDefault="00C2065B" w:rsidP="006120D8">
            <w:pPr>
              <w:widowControl w:val="0"/>
              <w:tabs>
                <w:tab w:val="left" w:pos="649"/>
              </w:tabs>
              <w:jc w:val="both"/>
              <w:rPr>
                <w:rFonts w:eastAsia="SimSun"/>
                <w:color w:val="000000" w:themeColor="text1"/>
                <w:kern w:val="2"/>
                <w:sz w:val="26"/>
                <w:szCs w:val="26"/>
                <w:lang w:eastAsia="zh-CN"/>
              </w:rPr>
            </w:pPr>
            <w:r w:rsidRPr="005900AF">
              <w:rPr>
                <w:rFonts w:eastAsia="SimSun"/>
                <w:color w:val="000000" w:themeColor="text1"/>
                <w:kern w:val="2"/>
                <w:sz w:val="26"/>
                <w:szCs w:val="26"/>
                <w:lang w:eastAsia="vi-VN"/>
              </w:rPr>
              <w:lastRenderedPageBreak/>
              <w:t>+ HS nghe và đặt câu hỏi liên quan đến bài học.</w:t>
            </w:r>
          </w:p>
          <w:p w:rsidR="00C2065B" w:rsidRPr="005900AF" w:rsidRDefault="00C2065B" w:rsidP="006120D8">
            <w:pPr>
              <w:widowControl w:val="0"/>
              <w:jc w:val="both"/>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Bước 3: Báo cáo kết quả hoạt động và thảo luận</w:t>
            </w:r>
          </w:p>
          <w:p w:rsidR="00C2065B" w:rsidRPr="005900AF" w:rsidRDefault="00C2065B" w:rsidP="006120D8">
            <w:pPr>
              <w:widowControl w:val="0"/>
              <w:jc w:val="both"/>
              <w:rPr>
                <w:rFonts w:eastAsia="SimSun"/>
                <w:color w:val="000000" w:themeColor="text1"/>
                <w:kern w:val="2"/>
                <w:sz w:val="26"/>
                <w:szCs w:val="26"/>
                <w:lang w:eastAsia="zh-CN"/>
              </w:rPr>
            </w:pPr>
            <w:r w:rsidRPr="005900AF">
              <w:rPr>
                <w:rFonts w:eastAsia="SimSun"/>
                <w:color w:val="000000" w:themeColor="text1"/>
                <w:kern w:val="2"/>
                <w:sz w:val="26"/>
                <w:szCs w:val="26"/>
                <w:lang w:eastAsia="zh-CN"/>
              </w:rPr>
              <w:t>+ HS trình bày sản phẩm thảo luận</w:t>
            </w:r>
          </w:p>
          <w:p w:rsidR="00C2065B" w:rsidRPr="005900AF" w:rsidRDefault="00C2065B" w:rsidP="006120D8">
            <w:pPr>
              <w:widowControl w:val="0"/>
              <w:jc w:val="both"/>
              <w:rPr>
                <w:rFonts w:eastAsia="SimSun"/>
                <w:color w:val="000000" w:themeColor="text1"/>
                <w:kern w:val="2"/>
                <w:sz w:val="26"/>
                <w:szCs w:val="26"/>
                <w:lang w:eastAsia="zh-CN"/>
              </w:rPr>
            </w:pPr>
            <w:r w:rsidRPr="005900AF">
              <w:rPr>
                <w:rFonts w:eastAsia="SimSun"/>
                <w:color w:val="000000" w:themeColor="text1"/>
                <w:kern w:val="2"/>
                <w:sz w:val="26"/>
                <w:szCs w:val="26"/>
                <w:lang w:eastAsia="zh-CN"/>
              </w:rPr>
              <w:t>+ GV gọi hs nhận xét, bổ sung câu trả lời của bạn.</w:t>
            </w:r>
          </w:p>
          <w:p w:rsidR="00C2065B" w:rsidRPr="005900AF" w:rsidRDefault="00C2065B" w:rsidP="006120D8">
            <w:pPr>
              <w:widowControl w:val="0"/>
              <w:jc w:val="both"/>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Bước 4: Đánh giá kết quả thực hiện nhiệm vụ</w:t>
            </w:r>
          </w:p>
          <w:p w:rsidR="00C2065B" w:rsidRPr="005900AF" w:rsidRDefault="00C2065B" w:rsidP="006120D8">
            <w:pPr>
              <w:jc w:val="both"/>
              <w:rPr>
                <w:rFonts w:eastAsia="SimSun"/>
                <w:color w:val="000000" w:themeColor="text1"/>
                <w:kern w:val="2"/>
                <w:sz w:val="26"/>
                <w:szCs w:val="26"/>
                <w:lang w:eastAsia="zh-CN"/>
              </w:rPr>
            </w:pPr>
            <w:r w:rsidRPr="005900AF">
              <w:rPr>
                <w:rFonts w:eastAsia="SimSun"/>
                <w:color w:val="000000" w:themeColor="text1"/>
                <w:kern w:val="2"/>
                <w:sz w:val="26"/>
                <w:szCs w:val="26"/>
                <w:lang w:eastAsia="zh-CN"/>
              </w:rPr>
              <w:t>+ GV nhận xét, bổ sung, chốt lại kiến thức =&gt; Ghi lên bảng</w:t>
            </w:r>
          </w:p>
        </w:tc>
        <w:tc>
          <w:tcPr>
            <w:tcW w:w="4584" w:type="dxa"/>
            <w:tcBorders>
              <w:top w:val="single" w:sz="4" w:space="0" w:color="auto"/>
              <w:left w:val="single" w:sz="4" w:space="0" w:color="auto"/>
              <w:bottom w:val="single" w:sz="4" w:space="0" w:color="auto"/>
              <w:right w:val="single" w:sz="4" w:space="0" w:color="auto"/>
            </w:tcBorders>
          </w:tcPr>
          <w:p w:rsidR="00C2065B" w:rsidRPr="005900AF" w:rsidRDefault="00C2065B" w:rsidP="006120D8">
            <w:pPr>
              <w:rPr>
                <w:b/>
                <w:color w:val="000000" w:themeColor="text1"/>
                <w:sz w:val="26"/>
                <w:szCs w:val="26"/>
                <w:lang w:val="vi-VN"/>
              </w:rPr>
            </w:pPr>
            <w:r w:rsidRPr="005900AF">
              <w:rPr>
                <w:color w:val="000000" w:themeColor="text1"/>
                <w:sz w:val="26"/>
                <w:szCs w:val="26"/>
                <w:lang w:val="nl-NL"/>
              </w:rPr>
              <w:lastRenderedPageBreak/>
              <w:t>HS tiếp thu kiến thức và câu trả lời của HS</w:t>
            </w:r>
          </w:p>
          <w:p w:rsidR="00C2065B" w:rsidRPr="005900AF" w:rsidRDefault="00C2065B" w:rsidP="006120D8">
            <w:pPr>
              <w:shd w:val="clear" w:color="auto" w:fill="FFFFFF"/>
              <w:rPr>
                <w:bCs/>
                <w:color w:val="000000" w:themeColor="text1"/>
                <w:sz w:val="26"/>
                <w:szCs w:val="26"/>
              </w:rPr>
            </w:pPr>
          </w:p>
        </w:tc>
      </w:tr>
      <w:tr w:rsidR="00C2065B" w:rsidRPr="005900AF" w:rsidTr="006120D8">
        <w:tc>
          <w:tcPr>
            <w:tcW w:w="9137" w:type="dxa"/>
            <w:gridSpan w:val="2"/>
            <w:tcBorders>
              <w:top w:val="single" w:sz="4" w:space="0" w:color="auto"/>
              <w:left w:val="single" w:sz="4" w:space="0" w:color="auto"/>
              <w:bottom w:val="single" w:sz="4" w:space="0" w:color="auto"/>
              <w:right w:val="single" w:sz="4" w:space="0" w:color="auto"/>
            </w:tcBorders>
          </w:tcPr>
          <w:p w:rsidR="00C2065B" w:rsidRPr="005900AF" w:rsidRDefault="00C2065B" w:rsidP="006120D8">
            <w:pPr>
              <w:jc w:val="center"/>
              <w:rPr>
                <w:b/>
                <w:color w:val="000000" w:themeColor="text1"/>
                <w:sz w:val="26"/>
                <w:szCs w:val="26"/>
              </w:rPr>
            </w:pPr>
            <w:r w:rsidRPr="005900AF">
              <w:rPr>
                <w:b/>
                <w:color w:val="000000" w:themeColor="text1"/>
                <w:sz w:val="26"/>
                <w:szCs w:val="26"/>
                <w:lang w:val="nl-NL"/>
              </w:rPr>
              <w:lastRenderedPageBreak/>
              <w:t xml:space="preserve">II. </w:t>
            </w:r>
            <w:r>
              <w:rPr>
                <w:b/>
                <w:color w:val="000000" w:themeColor="text1"/>
                <w:sz w:val="26"/>
                <w:szCs w:val="26"/>
                <w:lang w:val="nl-NL"/>
              </w:rPr>
              <w:t>Đọc- hiểu</w:t>
            </w:r>
            <w:r w:rsidRPr="005900AF">
              <w:rPr>
                <w:b/>
                <w:color w:val="000000" w:themeColor="text1"/>
                <w:sz w:val="26"/>
                <w:szCs w:val="26"/>
                <w:lang w:val="nl-NL"/>
              </w:rPr>
              <w:t xml:space="preserve"> văn bản</w:t>
            </w:r>
          </w:p>
        </w:tc>
      </w:tr>
      <w:tr w:rsidR="00C2065B" w:rsidRPr="005900AF" w:rsidTr="006120D8">
        <w:tc>
          <w:tcPr>
            <w:tcW w:w="4553" w:type="dxa"/>
            <w:tcBorders>
              <w:top w:val="single" w:sz="4" w:space="0" w:color="auto"/>
              <w:left w:val="single" w:sz="4" w:space="0" w:color="auto"/>
              <w:bottom w:val="single" w:sz="4" w:space="0" w:color="auto"/>
              <w:right w:val="single" w:sz="4" w:space="0" w:color="auto"/>
            </w:tcBorders>
          </w:tcPr>
          <w:p w:rsidR="00C2065B" w:rsidRPr="005900AF" w:rsidRDefault="00C2065B" w:rsidP="006120D8">
            <w:pPr>
              <w:rPr>
                <w:b/>
                <w:sz w:val="26"/>
                <w:szCs w:val="26"/>
              </w:rPr>
            </w:pPr>
            <w:r w:rsidRPr="005900AF">
              <w:rPr>
                <w:b/>
                <w:sz w:val="26"/>
                <w:szCs w:val="26"/>
              </w:rPr>
              <w:t>* GV chuyển giao nhiệm vụ</w:t>
            </w:r>
          </w:p>
          <w:p w:rsidR="00C2065B" w:rsidRPr="005900AF" w:rsidRDefault="00C2065B" w:rsidP="006120D8">
            <w:pPr>
              <w:jc w:val="both"/>
              <w:rPr>
                <w:b/>
                <w:bCs/>
                <w:color w:val="000000" w:themeColor="text1"/>
                <w:sz w:val="26"/>
                <w:szCs w:val="26"/>
              </w:rPr>
            </w:pPr>
            <w:r w:rsidRPr="005900AF">
              <w:rPr>
                <w:rFonts w:eastAsia="SimSun"/>
                <w:b/>
                <w:color w:val="000000" w:themeColor="text1"/>
                <w:kern w:val="2"/>
                <w:sz w:val="26"/>
                <w:szCs w:val="26"/>
                <w:lang w:eastAsia="zh-CN"/>
              </w:rPr>
              <w:t>* Tìm</w:t>
            </w:r>
            <w:r w:rsidRPr="005900AF">
              <w:rPr>
                <w:rFonts w:eastAsia="SimSun"/>
                <w:b/>
                <w:color w:val="000000" w:themeColor="text1"/>
                <w:kern w:val="2"/>
                <w:sz w:val="26"/>
                <w:szCs w:val="26"/>
                <w:lang w:val="vi-VN" w:eastAsia="zh-CN"/>
              </w:rPr>
              <w:t xml:space="preserve"> hiểu văn bản </w:t>
            </w:r>
            <w:r w:rsidRPr="005900AF">
              <w:rPr>
                <w:rFonts w:eastAsia="SimSun"/>
                <w:b/>
                <w:color w:val="000000" w:themeColor="text1"/>
                <w:kern w:val="2"/>
                <w:sz w:val="26"/>
                <w:szCs w:val="26"/>
                <w:lang w:eastAsia="zh-CN"/>
              </w:rPr>
              <w:t>Phòng tránh đuối nước</w:t>
            </w:r>
          </w:p>
          <w:p w:rsidR="00C2065B" w:rsidRPr="005900AF" w:rsidRDefault="00C2065B" w:rsidP="006120D8">
            <w:pPr>
              <w:widowControl w:val="0"/>
              <w:jc w:val="both"/>
              <w:rPr>
                <w:rFonts w:eastAsia="SimSun"/>
                <w:iCs/>
                <w:color w:val="000000" w:themeColor="text1"/>
                <w:kern w:val="2"/>
                <w:sz w:val="26"/>
                <w:szCs w:val="26"/>
                <w:lang w:val="vi-VN" w:eastAsia="zh-CN"/>
              </w:rPr>
            </w:pPr>
            <w:r w:rsidRPr="005900AF">
              <w:rPr>
                <w:rFonts w:eastAsia="SimSun"/>
                <w:iCs/>
                <w:color w:val="000000" w:themeColor="text1"/>
                <w:kern w:val="2"/>
                <w:sz w:val="26"/>
                <w:szCs w:val="26"/>
                <w:lang w:eastAsia="zh-CN"/>
              </w:rPr>
              <w:t>- GV yêu cầu HS:</w:t>
            </w:r>
            <w:r w:rsidRPr="005900AF">
              <w:rPr>
                <w:rFonts w:eastAsia="SimSun"/>
                <w:iCs/>
                <w:color w:val="000000" w:themeColor="text1"/>
                <w:kern w:val="2"/>
                <w:sz w:val="26"/>
                <w:szCs w:val="26"/>
                <w:lang w:val="vi-VN" w:eastAsia="zh-CN"/>
              </w:rPr>
              <w:t xml:space="preserve"> các nhóm lần lượt trình bày, chia sẻ.</w:t>
            </w:r>
          </w:p>
          <w:p w:rsidR="00C2065B" w:rsidRPr="005900AF" w:rsidRDefault="00C2065B" w:rsidP="006120D8">
            <w:pPr>
              <w:widowControl w:val="0"/>
              <w:jc w:val="both"/>
              <w:rPr>
                <w:rFonts w:eastAsia="SimSun"/>
                <w:iCs/>
                <w:color w:val="000000" w:themeColor="text1"/>
                <w:kern w:val="2"/>
                <w:sz w:val="26"/>
                <w:szCs w:val="26"/>
                <w:lang w:val="vi-VN" w:eastAsia="zh-CN"/>
              </w:rPr>
            </w:pPr>
            <w:r w:rsidRPr="005900AF">
              <w:rPr>
                <w:rFonts w:eastAsia="SimSun"/>
                <w:iCs/>
                <w:color w:val="000000" w:themeColor="text1"/>
                <w:kern w:val="2"/>
                <w:sz w:val="26"/>
                <w:szCs w:val="26"/>
                <w:lang w:val="vi-VN" w:eastAsia="zh-CN"/>
              </w:rPr>
              <w:t>- HS tiếp nhận nhiệm vụ.</w:t>
            </w:r>
          </w:p>
          <w:p w:rsidR="00C2065B" w:rsidRPr="005900AF" w:rsidRDefault="00C2065B" w:rsidP="006120D8">
            <w:pPr>
              <w:widowControl w:val="0"/>
              <w:tabs>
                <w:tab w:val="left" w:pos="649"/>
              </w:tabs>
              <w:jc w:val="both"/>
              <w:rPr>
                <w:rFonts w:eastAsia="SimSun"/>
                <w:b/>
                <w:color w:val="000000" w:themeColor="text1"/>
                <w:kern w:val="2"/>
                <w:sz w:val="26"/>
                <w:szCs w:val="26"/>
                <w:lang w:eastAsia="zh-CN"/>
              </w:rPr>
            </w:pPr>
            <w:r w:rsidRPr="005900AF">
              <w:rPr>
                <w:b/>
                <w:sz w:val="26"/>
                <w:szCs w:val="26"/>
              </w:rPr>
              <w:t>* HS thực hiện nhiệm vụ học tập</w:t>
            </w:r>
          </w:p>
          <w:p w:rsidR="00C2065B" w:rsidRPr="005900AF" w:rsidRDefault="00C2065B" w:rsidP="006120D8">
            <w:pPr>
              <w:widowControl w:val="0"/>
              <w:tabs>
                <w:tab w:val="left" w:pos="649"/>
              </w:tabs>
              <w:jc w:val="both"/>
              <w:rPr>
                <w:rFonts w:eastAsia="SimSun"/>
                <w:color w:val="000000" w:themeColor="text1"/>
                <w:kern w:val="2"/>
                <w:sz w:val="26"/>
                <w:szCs w:val="26"/>
                <w:lang w:val="vi-VN" w:eastAsia="vi-VN"/>
              </w:rPr>
            </w:pPr>
            <w:r w:rsidRPr="005900AF">
              <w:rPr>
                <w:rFonts w:eastAsia="SimSun"/>
                <w:color w:val="000000" w:themeColor="text1"/>
                <w:kern w:val="2"/>
                <w:sz w:val="26"/>
                <w:szCs w:val="26"/>
                <w:lang w:val="vi-VN" w:eastAsia="vi-VN"/>
              </w:rPr>
              <w:t>+ HS thảo luận và trả lời từng câu hỏi 1, 2, 4 sgk/111</w:t>
            </w:r>
          </w:p>
          <w:p w:rsidR="00C2065B" w:rsidRPr="005900AF" w:rsidRDefault="00C2065B" w:rsidP="006120D8">
            <w:pPr>
              <w:rPr>
                <w:b/>
                <w:sz w:val="26"/>
                <w:szCs w:val="26"/>
              </w:rPr>
            </w:pPr>
            <w:r w:rsidRPr="005900AF">
              <w:rPr>
                <w:b/>
                <w:sz w:val="26"/>
                <w:szCs w:val="26"/>
              </w:rPr>
              <w:t>* Báo cáo kết quả thực hiện nhiệm vụ học tập</w:t>
            </w:r>
          </w:p>
          <w:p w:rsidR="00C2065B" w:rsidRPr="005900AF" w:rsidRDefault="00C2065B" w:rsidP="006120D8">
            <w:pPr>
              <w:widowControl w:val="0"/>
              <w:jc w:val="both"/>
              <w:rPr>
                <w:rFonts w:eastAsia="SimSun"/>
                <w:color w:val="000000" w:themeColor="text1"/>
                <w:kern w:val="2"/>
                <w:sz w:val="26"/>
                <w:szCs w:val="26"/>
                <w:lang w:val="vi-VN" w:eastAsia="zh-CN"/>
              </w:rPr>
            </w:pPr>
            <w:r w:rsidRPr="005900AF">
              <w:rPr>
                <w:rFonts w:eastAsia="SimSun"/>
                <w:color w:val="000000" w:themeColor="text1"/>
                <w:kern w:val="2"/>
                <w:sz w:val="26"/>
                <w:szCs w:val="26"/>
                <w:lang w:val="vi-VN" w:eastAsia="zh-CN"/>
              </w:rPr>
              <w:t>+ HS trình bày sản phẩm thảo luận</w:t>
            </w:r>
          </w:p>
          <w:p w:rsidR="00C2065B" w:rsidRPr="005900AF" w:rsidRDefault="00C2065B" w:rsidP="006120D8">
            <w:pPr>
              <w:widowControl w:val="0"/>
              <w:jc w:val="both"/>
              <w:rPr>
                <w:rFonts w:eastAsia="SimSun"/>
                <w:iCs/>
                <w:color w:val="000000" w:themeColor="text1"/>
                <w:kern w:val="2"/>
                <w:sz w:val="26"/>
                <w:szCs w:val="26"/>
                <w:lang w:val="vi-VN" w:eastAsia="zh-CN"/>
              </w:rPr>
            </w:pPr>
            <w:r w:rsidRPr="005900AF">
              <w:rPr>
                <w:rFonts w:eastAsia="SimSun"/>
                <w:iCs/>
                <w:color w:val="000000" w:themeColor="text1"/>
                <w:kern w:val="2"/>
                <w:sz w:val="26"/>
                <w:szCs w:val="26"/>
                <w:lang w:val="vi-VN" w:eastAsia="zh-CN"/>
              </w:rPr>
              <w:t>- GV yêu cầu các HS trong lớp theo dõi bài trong nhóm và nhận xét cho nhau.</w:t>
            </w:r>
          </w:p>
          <w:p w:rsidR="00C2065B" w:rsidRPr="005900AF" w:rsidRDefault="00C2065B" w:rsidP="006120D8">
            <w:pPr>
              <w:widowControl w:val="0"/>
              <w:jc w:val="both"/>
              <w:rPr>
                <w:rFonts w:eastAsia="SimSun"/>
                <w:color w:val="000000" w:themeColor="text1"/>
                <w:kern w:val="2"/>
                <w:sz w:val="26"/>
                <w:szCs w:val="26"/>
                <w:lang w:val="vi-VN" w:eastAsia="zh-CN"/>
              </w:rPr>
            </w:pPr>
            <w:r w:rsidRPr="005900AF">
              <w:rPr>
                <w:rFonts w:eastAsia="SimSun"/>
                <w:color w:val="000000" w:themeColor="text1"/>
                <w:kern w:val="2"/>
                <w:sz w:val="26"/>
                <w:szCs w:val="26"/>
                <w:lang w:val="vi-VN" w:eastAsia="zh-CN"/>
              </w:rPr>
              <w:t>+ GV gọi hs nhận xét, bổ sung câu trả lời của bạn.</w:t>
            </w:r>
          </w:p>
          <w:p w:rsidR="00C2065B" w:rsidRPr="005900AF" w:rsidRDefault="00C2065B" w:rsidP="006120D8">
            <w:pPr>
              <w:rPr>
                <w:b/>
                <w:sz w:val="26"/>
                <w:szCs w:val="26"/>
              </w:rPr>
            </w:pPr>
            <w:r w:rsidRPr="005900AF">
              <w:rPr>
                <w:b/>
                <w:sz w:val="26"/>
                <w:szCs w:val="26"/>
              </w:rPr>
              <w:t>* Nhận xét, đánh giá kết quả thực hiện nhiệm vụ học tập</w:t>
            </w:r>
          </w:p>
          <w:p w:rsidR="00C2065B" w:rsidRPr="005900AF" w:rsidRDefault="00C2065B" w:rsidP="006120D8">
            <w:pPr>
              <w:rPr>
                <w:rFonts w:eastAsia="SimSun"/>
                <w:color w:val="000000" w:themeColor="text1"/>
                <w:kern w:val="2"/>
                <w:sz w:val="26"/>
                <w:szCs w:val="26"/>
                <w:lang w:val="vi-VN" w:eastAsia="zh-CN"/>
              </w:rPr>
            </w:pPr>
          </w:p>
          <w:p w:rsidR="00C2065B" w:rsidRPr="005900AF" w:rsidRDefault="00C2065B" w:rsidP="006120D8">
            <w:pPr>
              <w:rPr>
                <w:rFonts w:eastAsia="SimSun"/>
                <w:color w:val="000000" w:themeColor="text1"/>
                <w:kern w:val="2"/>
                <w:sz w:val="26"/>
                <w:szCs w:val="26"/>
                <w:lang w:val="vi-VN" w:eastAsia="zh-CN"/>
              </w:rPr>
            </w:pPr>
          </w:p>
          <w:p w:rsidR="00C2065B" w:rsidRPr="005900AF" w:rsidRDefault="00C2065B" w:rsidP="006120D8">
            <w:pPr>
              <w:widowControl w:val="0"/>
              <w:rPr>
                <w:rFonts w:eastAsia="SimSun"/>
                <w:b/>
                <w:color w:val="000000" w:themeColor="text1"/>
                <w:kern w:val="2"/>
                <w:sz w:val="26"/>
                <w:szCs w:val="26"/>
                <w:lang w:eastAsia="zh-CN"/>
              </w:rPr>
            </w:pPr>
          </w:p>
        </w:tc>
        <w:tc>
          <w:tcPr>
            <w:tcW w:w="4584" w:type="dxa"/>
            <w:tcBorders>
              <w:top w:val="single" w:sz="4" w:space="0" w:color="auto"/>
              <w:left w:val="single" w:sz="4" w:space="0" w:color="auto"/>
              <w:bottom w:val="single" w:sz="4" w:space="0" w:color="auto"/>
              <w:right w:val="single" w:sz="4" w:space="0" w:color="auto"/>
            </w:tcBorders>
          </w:tcPr>
          <w:p w:rsidR="00C2065B" w:rsidRPr="005900AF" w:rsidRDefault="00C2065B" w:rsidP="006120D8">
            <w:pPr>
              <w:jc w:val="both"/>
              <w:rPr>
                <w:bCs/>
                <w:color w:val="000000" w:themeColor="text1"/>
                <w:sz w:val="26"/>
                <w:szCs w:val="26"/>
                <w:lang w:val="vi-VN"/>
              </w:rPr>
            </w:pPr>
            <w:r w:rsidRPr="005900AF">
              <w:rPr>
                <w:bCs/>
                <w:color w:val="000000" w:themeColor="text1"/>
                <w:sz w:val="26"/>
                <w:szCs w:val="26"/>
                <w:lang w:val="vi-VN"/>
              </w:rPr>
              <w:t>1. Tác giả Nguyễn Trọng An</w:t>
            </w:r>
          </w:p>
          <w:p w:rsidR="00C2065B" w:rsidRPr="005900AF" w:rsidRDefault="00C2065B" w:rsidP="006120D8">
            <w:pPr>
              <w:jc w:val="both"/>
              <w:rPr>
                <w:bCs/>
                <w:color w:val="000000" w:themeColor="text1"/>
                <w:sz w:val="26"/>
                <w:szCs w:val="26"/>
                <w:lang w:val="vi-VN"/>
              </w:rPr>
            </w:pPr>
            <w:r w:rsidRPr="005900AF">
              <w:rPr>
                <w:bCs/>
                <w:color w:val="000000" w:themeColor="text1"/>
                <w:sz w:val="26"/>
                <w:szCs w:val="26"/>
                <w:lang w:val="vi-VN"/>
              </w:rPr>
              <w:t>2. Tác phẩm Xuất xứ tác phẩm Trích trong Cẩm nang phòng tránh đuối nước – NXB Kim Đồng năm 2019</w:t>
            </w:r>
          </w:p>
          <w:p w:rsidR="00C2065B" w:rsidRPr="005900AF" w:rsidRDefault="00C2065B" w:rsidP="006120D8">
            <w:pPr>
              <w:jc w:val="both"/>
              <w:rPr>
                <w:bCs/>
                <w:iCs/>
                <w:color w:val="000000" w:themeColor="text1"/>
                <w:sz w:val="26"/>
                <w:szCs w:val="26"/>
                <w:lang w:val="vi-VN"/>
              </w:rPr>
            </w:pPr>
            <w:r w:rsidRPr="005900AF">
              <w:rPr>
                <w:bCs/>
                <w:iCs/>
                <w:color w:val="000000" w:themeColor="text1"/>
                <w:sz w:val="26"/>
                <w:szCs w:val="26"/>
                <w:lang w:val="vi-VN"/>
              </w:rPr>
              <w:t>3. Thể loại: Văn bản thông tin</w:t>
            </w:r>
          </w:p>
          <w:p w:rsidR="00C2065B" w:rsidRPr="005900AF" w:rsidRDefault="00C2065B" w:rsidP="006120D8">
            <w:pPr>
              <w:jc w:val="both"/>
              <w:rPr>
                <w:color w:val="333333"/>
                <w:sz w:val="26"/>
                <w:szCs w:val="26"/>
                <w:lang w:val="vi-VN"/>
              </w:rPr>
            </w:pPr>
            <w:r w:rsidRPr="005900AF">
              <w:rPr>
                <w:bCs/>
                <w:iCs/>
                <w:color w:val="000000" w:themeColor="text1"/>
                <w:sz w:val="26"/>
                <w:szCs w:val="26"/>
                <w:lang w:val="vi-VN"/>
              </w:rPr>
              <w:t>4. PTBĐ Thuyết minh (</w:t>
            </w:r>
            <w:r w:rsidRPr="005900AF">
              <w:rPr>
                <w:color w:val="333333"/>
                <w:sz w:val="26"/>
                <w:szCs w:val="26"/>
                <w:lang w:val="vi-VN"/>
              </w:rPr>
              <w:t>Văn bản thuyết minh về vấn đề các quy tắc phòng tránh đuối nước)</w:t>
            </w:r>
          </w:p>
          <w:p w:rsidR="00C2065B" w:rsidRPr="005900AF" w:rsidRDefault="00C2065B" w:rsidP="006120D8">
            <w:pPr>
              <w:shd w:val="clear" w:color="auto" w:fill="FFFFFF"/>
              <w:jc w:val="both"/>
              <w:rPr>
                <w:color w:val="333333"/>
                <w:sz w:val="26"/>
                <w:szCs w:val="26"/>
                <w:lang w:val="vi-VN"/>
              </w:rPr>
            </w:pPr>
            <w:r w:rsidRPr="005900AF">
              <w:rPr>
                <w:color w:val="333333"/>
                <w:sz w:val="26"/>
                <w:szCs w:val="26"/>
                <w:lang w:val="vi-VN"/>
              </w:rPr>
              <w:t>5. Bố cục gồm 4 đề mục:</w:t>
            </w:r>
          </w:p>
          <w:p w:rsidR="00C2065B" w:rsidRPr="005900AF" w:rsidRDefault="00C2065B" w:rsidP="006120D8">
            <w:pPr>
              <w:shd w:val="clear" w:color="auto" w:fill="FFFFFF"/>
              <w:jc w:val="both"/>
              <w:rPr>
                <w:color w:val="333333"/>
                <w:sz w:val="26"/>
                <w:szCs w:val="26"/>
                <w:lang w:val="vi-VN"/>
              </w:rPr>
            </w:pPr>
            <w:r w:rsidRPr="005900AF">
              <w:rPr>
                <w:color w:val="333333"/>
                <w:sz w:val="26"/>
                <w:szCs w:val="26"/>
                <w:lang w:val="vi-VN"/>
              </w:rPr>
              <w:t>+ Bảo đảm an toàn ở những nơi có nước sâu, nguy hiểm.</w:t>
            </w:r>
          </w:p>
          <w:p w:rsidR="00C2065B" w:rsidRPr="005900AF" w:rsidRDefault="00C2065B" w:rsidP="006120D8">
            <w:pPr>
              <w:shd w:val="clear" w:color="auto" w:fill="FFFFFF"/>
              <w:jc w:val="both"/>
              <w:rPr>
                <w:color w:val="333333"/>
                <w:sz w:val="26"/>
                <w:szCs w:val="26"/>
                <w:lang w:val="vi-VN"/>
              </w:rPr>
            </w:pPr>
            <w:r w:rsidRPr="005900AF">
              <w:rPr>
                <w:color w:val="333333"/>
                <w:sz w:val="26"/>
                <w:szCs w:val="26"/>
                <w:lang w:val="vi-VN"/>
              </w:rPr>
              <w:t>+ Học bơi.</w:t>
            </w:r>
          </w:p>
          <w:p w:rsidR="00C2065B" w:rsidRPr="005900AF" w:rsidRDefault="00C2065B" w:rsidP="006120D8">
            <w:pPr>
              <w:shd w:val="clear" w:color="auto" w:fill="FFFFFF"/>
              <w:jc w:val="both"/>
              <w:rPr>
                <w:color w:val="333333"/>
                <w:sz w:val="26"/>
                <w:szCs w:val="26"/>
                <w:lang w:val="vi-VN"/>
              </w:rPr>
            </w:pPr>
            <w:r w:rsidRPr="005900AF">
              <w:rPr>
                <w:color w:val="333333"/>
                <w:sz w:val="26"/>
                <w:szCs w:val="26"/>
                <w:lang w:val="vi-VN"/>
              </w:rPr>
              <w:t>+ Kiểm tra an toàn trước khi xuống nước trong các môi trường nước cụ thể.</w:t>
            </w:r>
          </w:p>
          <w:p w:rsidR="00C2065B" w:rsidRPr="005900AF" w:rsidRDefault="00C2065B" w:rsidP="006120D8">
            <w:pPr>
              <w:shd w:val="clear" w:color="auto" w:fill="FFFFFF"/>
              <w:jc w:val="both"/>
              <w:rPr>
                <w:color w:val="333333"/>
                <w:sz w:val="26"/>
                <w:szCs w:val="26"/>
                <w:lang w:val="vi-VN"/>
              </w:rPr>
            </w:pPr>
            <w:r w:rsidRPr="005900AF">
              <w:rPr>
                <w:color w:val="333333"/>
                <w:sz w:val="26"/>
                <w:szCs w:val="26"/>
                <w:lang w:val="vi-VN"/>
              </w:rPr>
              <w:t>+ Tuân thủ những quy tắc an toàn khi bơi lội.</w:t>
            </w:r>
          </w:p>
          <w:p w:rsidR="00C2065B" w:rsidRPr="005900AF" w:rsidRDefault="00C2065B" w:rsidP="006120D8">
            <w:pPr>
              <w:jc w:val="both"/>
              <w:rPr>
                <w:bCs/>
                <w:iCs/>
                <w:color w:val="000000" w:themeColor="text1"/>
                <w:sz w:val="26"/>
                <w:szCs w:val="26"/>
              </w:rPr>
            </w:pPr>
            <w:r w:rsidRPr="005900AF">
              <w:rPr>
                <w:bCs/>
                <w:iCs/>
                <w:color w:val="000000" w:themeColor="text1"/>
                <w:sz w:val="26"/>
                <w:szCs w:val="26"/>
              </w:rPr>
              <w:t>6. Mục 4</w:t>
            </w:r>
          </w:p>
          <w:tbl>
            <w:tblPr>
              <w:tblW w:w="4368" w:type="dxa"/>
              <w:tblLook w:val="04A0" w:firstRow="1" w:lastRow="0" w:firstColumn="1" w:lastColumn="0" w:noHBand="0" w:noVBand="1"/>
            </w:tblPr>
            <w:tblGrid>
              <w:gridCol w:w="910"/>
              <w:gridCol w:w="1386"/>
              <w:gridCol w:w="2072"/>
            </w:tblGrid>
            <w:tr w:rsidR="00C2065B" w:rsidRPr="005900AF" w:rsidTr="006120D8">
              <w:tc>
                <w:tcPr>
                  <w:tcW w:w="910" w:type="dxa"/>
                </w:tcPr>
                <w:p w:rsidR="00C2065B" w:rsidRPr="005900AF" w:rsidRDefault="00C2065B" w:rsidP="006120D8">
                  <w:pPr>
                    <w:widowControl w:val="0"/>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Điều khoản</w:t>
                  </w:r>
                </w:p>
              </w:tc>
              <w:tc>
                <w:tcPr>
                  <w:tcW w:w="1386" w:type="dxa"/>
                </w:tcPr>
                <w:p w:rsidR="00C2065B" w:rsidRPr="005900AF" w:rsidRDefault="00C2065B" w:rsidP="006120D8">
                  <w:pPr>
                    <w:widowControl w:val="0"/>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Phần nêu tên hay tóm tắt điều khoản</w:t>
                  </w:r>
                </w:p>
              </w:tc>
              <w:tc>
                <w:tcPr>
                  <w:tcW w:w="2072" w:type="dxa"/>
                </w:tcPr>
                <w:p w:rsidR="00C2065B" w:rsidRPr="005900AF" w:rsidRDefault="00C2065B" w:rsidP="006120D8">
                  <w:pPr>
                    <w:widowControl w:val="0"/>
                    <w:rPr>
                      <w:rFonts w:eastAsia="SimSun"/>
                      <w:b/>
                      <w:color w:val="000000" w:themeColor="text1"/>
                      <w:kern w:val="2"/>
                      <w:sz w:val="26"/>
                      <w:szCs w:val="26"/>
                      <w:lang w:eastAsia="zh-CN"/>
                    </w:rPr>
                  </w:pPr>
                  <w:r w:rsidRPr="005900AF">
                    <w:rPr>
                      <w:rFonts w:eastAsia="SimSun"/>
                      <w:b/>
                      <w:color w:val="000000" w:themeColor="text1"/>
                      <w:kern w:val="2"/>
                      <w:sz w:val="26"/>
                      <w:szCs w:val="26"/>
                      <w:lang w:eastAsia="zh-CN"/>
                    </w:rPr>
                    <w:t>Giải thích điều khoản</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eastAsia="zh-CN"/>
                    </w:rPr>
                  </w:pPr>
                </w:p>
              </w:tc>
              <w:tc>
                <w:tcPr>
                  <w:tcW w:w="1386" w:type="dxa"/>
                </w:tcPr>
                <w:p w:rsidR="00C2065B" w:rsidRPr="005900AF" w:rsidRDefault="00C2065B" w:rsidP="006120D8">
                  <w:pPr>
                    <w:jc w:val="both"/>
                    <w:rPr>
                      <w:color w:val="333333"/>
                      <w:sz w:val="26"/>
                      <w:szCs w:val="26"/>
                    </w:rPr>
                  </w:pPr>
                  <w:r w:rsidRPr="005900AF">
                    <w:rPr>
                      <w:color w:val="333333"/>
                      <w:sz w:val="26"/>
                      <w:szCs w:val="26"/>
                    </w:rPr>
                    <w:t>Không bơi sau khi ăn</w:t>
                  </w:r>
                </w:p>
              </w:tc>
              <w:tc>
                <w:tcPr>
                  <w:tcW w:w="2072" w:type="dxa"/>
                </w:tcPr>
                <w:p w:rsidR="00C2065B" w:rsidRPr="005900AF" w:rsidRDefault="00C2065B" w:rsidP="006120D8">
                  <w:pPr>
                    <w:jc w:val="both"/>
                    <w:rPr>
                      <w:color w:val="333333"/>
                      <w:sz w:val="26"/>
                      <w:szCs w:val="26"/>
                    </w:rPr>
                  </w:pPr>
                  <w:r w:rsidRPr="005900AF">
                    <w:rPr>
                      <w:color w:val="333333"/>
                      <w:sz w:val="26"/>
                      <w:szCs w:val="26"/>
                    </w:rPr>
                    <w:t>Bởi như thế rất có hại cho dạ dày</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eastAsia="zh-CN"/>
                    </w:rPr>
                  </w:pPr>
                </w:p>
              </w:tc>
              <w:tc>
                <w:tcPr>
                  <w:tcW w:w="1386" w:type="dxa"/>
                </w:tcPr>
                <w:p w:rsidR="00C2065B" w:rsidRPr="005900AF" w:rsidRDefault="00C2065B" w:rsidP="006120D8">
                  <w:pPr>
                    <w:jc w:val="both"/>
                    <w:rPr>
                      <w:color w:val="333333"/>
                      <w:sz w:val="26"/>
                      <w:szCs w:val="26"/>
                    </w:rPr>
                  </w:pPr>
                  <w:r w:rsidRPr="005900AF">
                    <w:rPr>
                      <w:color w:val="333333"/>
                      <w:sz w:val="26"/>
                      <w:szCs w:val="26"/>
                    </w:rPr>
                    <w:t>Kiểm tra lại độ sâu</w:t>
                  </w:r>
                </w:p>
              </w:tc>
              <w:tc>
                <w:tcPr>
                  <w:tcW w:w="2072" w:type="dxa"/>
                </w:tcPr>
                <w:p w:rsidR="00C2065B" w:rsidRPr="005900AF" w:rsidRDefault="00C2065B" w:rsidP="006120D8">
                  <w:pPr>
                    <w:jc w:val="both"/>
                    <w:rPr>
                      <w:color w:val="333333"/>
                      <w:sz w:val="26"/>
                      <w:szCs w:val="26"/>
                    </w:rPr>
                  </w:pPr>
                  <w:r w:rsidRPr="005900AF">
                    <w:rPr>
                      <w:color w:val="333333"/>
                      <w:sz w:val="26"/>
                      <w:szCs w:val="26"/>
                    </w:rPr>
                    <w:t>Hầu hết những tổn thương ở vùng cổ hay lưng thường do những cú nhảy bổ nhào hoặc lặn dưới hồ có mực nước cạn</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Chỉ bơi ở những nơi an toàn, cho phép bơi lội</w:t>
                  </w:r>
                </w:p>
              </w:tc>
              <w:tc>
                <w:tcPr>
                  <w:tcW w:w="2072" w:type="dxa"/>
                </w:tcPr>
                <w:p w:rsidR="00C2065B" w:rsidRPr="005900AF" w:rsidRDefault="00C2065B" w:rsidP="006120D8">
                  <w:pPr>
                    <w:jc w:val="both"/>
                    <w:rPr>
                      <w:color w:val="333333"/>
                      <w:sz w:val="26"/>
                      <w:szCs w:val="26"/>
                      <w:lang w:val="vi-VN"/>
                    </w:rPr>
                  </w:pPr>
                  <w:r w:rsidRPr="005900AF">
                    <w:rPr>
                      <w:color w:val="333333"/>
                      <w:sz w:val="26"/>
                      <w:szCs w:val="26"/>
                      <w:lang w:val="vi-VN"/>
                    </w:rPr>
                    <w:t>Khó mà biết được dưới mặt nước hiền hòa kia ẩn chứa những hiểm họa gì</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Không bơi lội một mình nơi vắng vẻ</w:t>
                  </w:r>
                </w:p>
              </w:tc>
              <w:tc>
                <w:tcPr>
                  <w:tcW w:w="2072" w:type="dxa"/>
                </w:tcPr>
                <w:p w:rsidR="00C2065B" w:rsidRPr="005900AF" w:rsidRDefault="00C2065B" w:rsidP="006120D8">
                  <w:pPr>
                    <w:jc w:val="both"/>
                    <w:rPr>
                      <w:color w:val="333333"/>
                      <w:sz w:val="26"/>
                      <w:szCs w:val="26"/>
                      <w:lang w:val="vi-VN"/>
                    </w:rPr>
                  </w:pPr>
                  <w:r w:rsidRPr="005900AF">
                    <w:rPr>
                      <w:color w:val="333333"/>
                      <w:sz w:val="26"/>
                      <w:szCs w:val="26"/>
                      <w:lang w:val="vi-VN"/>
                    </w:rPr>
                    <w:t>Sẽ không ai cứu khi gặp tình huống nguy hiểm dù bơi giỏi</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Không bơi khi quá nóng và mệt</w:t>
                  </w:r>
                </w:p>
              </w:tc>
              <w:tc>
                <w:tcPr>
                  <w:tcW w:w="2072" w:type="dxa"/>
                </w:tcPr>
                <w:p w:rsidR="00C2065B" w:rsidRPr="005900AF" w:rsidRDefault="00C2065B" w:rsidP="006120D8">
                  <w:pPr>
                    <w:jc w:val="both"/>
                    <w:rPr>
                      <w:color w:val="333333"/>
                      <w:sz w:val="26"/>
                      <w:szCs w:val="26"/>
                      <w:lang w:val="vi-VN"/>
                    </w:rPr>
                  </w:pPr>
                  <w:r w:rsidRPr="005900AF">
                    <w:rPr>
                      <w:color w:val="333333"/>
                      <w:sz w:val="26"/>
                      <w:szCs w:val="26"/>
                      <w:lang w:val="vi-VN"/>
                    </w:rPr>
                    <w:t>Môi trường nước có thể làm thân nhiệt hạ xuống đột ngột hoặc khiến mất sức nhiều hơn</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Không nên bơi lội trong vùng nước dơ bẩn hay bùn lầy</w:t>
                  </w:r>
                </w:p>
              </w:tc>
              <w:tc>
                <w:tcPr>
                  <w:tcW w:w="2072" w:type="dxa"/>
                </w:tcPr>
                <w:p w:rsidR="00C2065B" w:rsidRPr="005900AF" w:rsidRDefault="00C2065B" w:rsidP="006120D8">
                  <w:pPr>
                    <w:jc w:val="both"/>
                    <w:rPr>
                      <w:color w:val="333333"/>
                      <w:sz w:val="26"/>
                      <w:szCs w:val="26"/>
                      <w:lang w:val="vi-VN"/>
                    </w:rPr>
                  </w:pPr>
                  <w:r w:rsidRPr="005900AF">
                    <w:rPr>
                      <w:color w:val="333333"/>
                      <w:sz w:val="26"/>
                      <w:szCs w:val="26"/>
                      <w:lang w:val="vi-VN"/>
                    </w:rPr>
                    <w:t>Không thể nhìn thấy được dưới đáy nước và có thể bị mắc các bệnh ngoài da, ngứa ngáy khắp người</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Không vừa ăn, vừa bơi</w:t>
                  </w:r>
                </w:p>
              </w:tc>
              <w:tc>
                <w:tcPr>
                  <w:tcW w:w="2072" w:type="dxa"/>
                </w:tcPr>
                <w:p w:rsidR="00C2065B" w:rsidRPr="005900AF" w:rsidRDefault="00C2065B" w:rsidP="006120D8">
                  <w:pPr>
                    <w:jc w:val="both"/>
                    <w:rPr>
                      <w:color w:val="333333"/>
                      <w:sz w:val="26"/>
                      <w:szCs w:val="26"/>
                    </w:rPr>
                  </w:pPr>
                  <w:r w:rsidRPr="005900AF">
                    <w:rPr>
                      <w:color w:val="333333"/>
                      <w:sz w:val="26"/>
                      <w:szCs w:val="26"/>
                    </w:rPr>
                    <w:t>Tránh sặc nước</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Không bơi khi người có nhiều mồ hôi hoặc vừa đi ngoài nắng về</w:t>
                  </w:r>
                </w:p>
              </w:tc>
              <w:tc>
                <w:tcPr>
                  <w:tcW w:w="2072" w:type="dxa"/>
                </w:tcPr>
                <w:p w:rsidR="00C2065B" w:rsidRPr="005900AF" w:rsidRDefault="00C2065B" w:rsidP="006120D8">
                  <w:pPr>
                    <w:jc w:val="both"/>
                    <w:rPr>
                      <w:color w:val="333333"/>
                      <w:sz w:val="26"/>
                      <w:szCs w:val="26"/>
                    </w:rPr>
                  </w:pPr>
                  <w:r w:rsidRPr="005900AF">
                    <w:rPr>
                      <w:color w:val="333333"/>
                      <w:sz w:val="26"/>
                      <w:szCs w:val="26"/>
                    </w:rPr>
                    <w:t>Dễ bị cảm</w:t>
                  </w:r>
                </w:p>
                <w:p w:rsidR="00C2065B" w:rsidRPr="005900AF" w:rsidRDefault="00C2065B" w:rsidP="006120D8">
                  <w:pPr>
                    <w:jc w:val="both"/>
                    <w:rPr>
                      <w:color w:val="333333"/>
                      <w:sz w:val="26"/>
                      <w:szCs w:val="26"/>
                    </w:rPr>
                  </w:pPr>
                  <w:r w:rsidRPr="005900AF">
                    <w:rPr>
                      <w:color w:val="333333"/>
                      <w:sz w:val="26"/>
                      <w:szCs w:val="26"/>
                    </w:rPr>
                    <w:t>               </w:t>
                  </w:r>
                </w:p>
              </w:tc>
            </w:tr>
            <w:tr w:rsidR="00C2065B" w:rsidRPr="005900AF" w:rsidTr="006120D8">
              <w:tc>
                <w:tcPr>
                  <w:tcW w:w="910" w:type="dxa"/>
                </w:tcPr>
                <w:p w:rsidR="00C2065B" w:rsidRPr="005900AF" w:rsidRDefault="00C2065B" w:rsidP="006120D8">
                  <w:pPr>
                    <w:widowControl w:val="0"/>
                    <w:rPr>
                      <w:rFonts w:eastAsia="SimSun"/>
                      <w:bCs/>
                      <w:color w:val="000000" w:themeColor="text1"/>
                      <w:kern w:val="2"/>
                      <w:sz w:val="26"/>
                      <w:szCs w:val="26"/>
                      <w:lang w:val="vi-VN" w:eastAsia="zh-CN"/>
                    </w:rPr>
                  </w:pPr>
                </w:p>
              </w:tc>
              <w:tc>
                <w:tcPr>
                  <w:tcW w:w="1386" w:type="dxa"/>
                </w:tcPr>
                <w:p w:rsidR="00C2065B" w:rsidRPr="005900AF" w:rsidRDefault="00C2065B" w:rsidP="006120D8">
                  <w:pPr>
                    <w:jc w:val="both"/>
                    <w:rPr>
                      <w:color w:val="333333"/>
                      <w:sz w:val="26"/>
                      <w:szCs w:val="26"/>
                      <w:lang w:val="vi-VN"/>
                    </w:rPr>
                  </w:pPr>
                  <w:r w:rsidRPr="005900AF">
                    <w:rPr>
                      <w:color w:val="333333"/>
                      <w:sz w:val="26"/>
                      <w:szCs w:val="26"/>
                      <w:lang w:val="vi-VN"/>
                    </w:rPr>
                    <w:t>Lên bờ ngay khi trời tối có sấm chớp và mưa</w:t>
                  </w:r>
                </w:p>
              </w:tc>
              <w:tc>
                <w:tcPr>
                  <w:tcW w:w="2072" w:type="dxa"/>
                </w:tcPr>
                <w:p w:rsidR="00C2065B" w:rsidRPr="005900AF" w:rsidRDefault="00C2065B" w:rsidP="006120D8">
                  <w:pPr>
                    <w:widowControl w:val="0"/>
                    <w:jc w:val="both"/>
                    <w:rPr>
                      <w:rFonts w:eastAsia="SimSun"/>
                      <w:bCs/>
                      <w:color w:val="000000" w:themeColor="text1"/>
                      <w:kern w:val="2"/>
                      <w:sz w:val="26"/>
                      <w:szCs w:val="26"/>
                      <w:lang w:val="vi-VN" w:eastAsia="zh-CN"/>
                    </w:rPr>
                  </w:pPr>
                </w:p>
              </w:tc>
            </w:tr>
          </w:tbl>
          <w:p w:rsidR="00C2065B" w:rsidRPr="005900AF" w:rsidRDefault="00C2065B" w:rsidP="006120D8">
            <w:pPr>
              <w:jc w:val="both"/>
              <w:rPr>
                <w:b/>
                <w:color w:val="000000" w:themeColor="text1"/>
                <w:sz w:val="26"/>
                <w:szCs w:val="26"/>
                <w:lang w:val="vi-VN"/>
              </w:rPr>
            </w:pPr>
          </w:p>
        </w:tc>
      </w:tr>
    </w:tbl>
    <w:p w:rsidR="00C2065B" w:rsidRPr="005900AF" w:rsidRDefault="00C2065B" w:rsidP="00C2065B">
      <w:pPr>
        <w:jc w:val="both"/>
        <w:rPr>
          <w:b/>
          <w:color w:val="000000" w:themeColor="text1"/>
          <w:sz w:val="26"/>
          <w:szCs w:val="26"/>
          <w:lang w:val="nl-NL"/>
        </w:rPr>
      </w:pPr>
      <w:r w:rsidRPr="005900AF">
        <w:rPr>
          <w:b/>
          <w:sz w:val="26"/>
          <w:szCs w:val="26"/>
        </w:rPr>
        <w:lastRenderedPageBreak/>
        <w:t>3. Hoạt động 3: Luyện tập</w:t>
      </w:r>
      <w:r w:rsidRPr="005900AF">
        <w:rPr>
          <w:b/>
          <w:color w:val="000000" w:themeColor="text1"/>
          <w:sz w:val="26"/>
          <w:szCs w:val="26"/>
          <w:lang w:val="nl-NL"/>
        </w:rPr>
        <w:t xml:space="preserve"> </w:t>
      </w:r>
    </w:p>
    <w:tbl>
      <w:tblPr>
        <w:tblStyle w:val="TableGrid"/>
        <w:tblW w:w="0" w:type="auto"/>
        <w:tblLook w:val="04A0" w:firstRow="1" w:lastRow="0" w:firstColumn="1" w:lastColumn="0" w:noHBand="0" w:noVBand="1"/>
      </w:tblPr>
      <w:tblGrid>
        <w:gridCol w:w="4672"/>
        <w:gridCol w:w="4673"/>
      </w:tblGrid>
      <w:tr w:rsidR="00C2065B" w:rsidRPr="005900AF" w:rsidTr="006120D8">
        <w:tc>
          <w:tcPr>
            <w:tcW w:w="4672" w:type="dxa"/>
          </w:tcPr>
          <w:p w:rsidR="00C2065B" w:rsidRPr="005900AF" w:rsidRDefault="00C2065B" w:rsidP="006120D8">
            <w:pPr>
              <w:rPr>
                <w:b/>
                <w:color w:val="000000" w:themeColor="text1"/>
                <w:sz w:val="26"/>
                <w:szCs w:val="26"/>
                <w:lang w:val="nl-NL"/>
              </w:rPr>
            </w:pPr>
            <w:r w:rsidRPr="005900AF">
              <w:rPr>
                <w:b/>
                <w:bCs/>
                <w:sz w:val="26"/>
                <w:szCs w:val="26"/>
                <w:lang w:val="vi-VN"/>
              </w:rPr>
              <w:t>Hoạt động của GV và HS</w:t>
            </w:r>
          </w:p>
        </w:tc>
        <w:tc>
          <w:tcPr>
            <w:tcW w:w="4673" w:type="dxa"/>
          </w:tcPr>
          <w:p w:rsidR="00C2065B" w:rsidRPr="005900AF" w:rsidRDefault="00C2065B" w:rsidP="006120D8">
            <w:pPr>
              <w:rPr>
                <w:b/>
                <w:color w:val="000000" w:themeColor="text1"/>
                <w:sz w:val="26"/>
                <w:szCs w:val="26"/>
                <w:lang w:val="nl-NL"/>
              </w:rPr>
            </w:pPr>
            <w:r w:rsidRPr="005900AF">
              <w:rPr>
                <w:b/>
                <w:bCs/>
                <w:sz w:val="26"/>
                <w:szCs w:val="26"/>
                <w:lang w:val="vi-VN"/>
              </w:rPr>
              <w:t>Sản phẩm dự kiến</w:t>
            </w:r>
          </w:p>
        </w:tc>
      </w:tr>
      <w:tr w:rsidR="00C2065B" w:rsidRPr="005900AF" w:rsidTr="006120D8">
        <w:tc>
          <w:tcPr>
            <w:tcW w:w="4672" w:type="dxa"/>
          </w:tcPr>
          <w:p w:rsidR="00C2065B" w:rsidRPr="005900AF" w:rsidRDefault="00C2065B" w:rsidP="006120D8">
            <w:pPr>
              <w:widowControl w:val="0"/>
              <w:jc w:val="both"/>
              <w:rPr>
                <w:b/>
                <w:i/>
                <w:color w:val="000000" w:themeColor="text1"/>
                <w:sz w:val="26"/>
                <w:szCs w:val="26"/>
                <w:lang w:val="nl-NL"/>
              </w:rPr>
            </w:pPr>
            <w:r w:rsidRPr="005900AF">
              <w:rPr>
                <w:color w:val="000000" w:themeColor="text1"/>
                <w:sz w:val="26"/>
                <w:szCs w:val="26"/>
                <w:lang w:val="nl-NL"/>
              </w:rPr>
              <w:t>- Những dấu hiệu nào giúp em nhận biết văn bản trên thuộc kiểu văn bản giới thiệu thuyết minh về một quy tắc hay luật lệ trong hoạt động?</w:t>
            </w:r>
          </w:p>
          <w:p w:rsidR="00C2065B" w:rsidRPr="005900AF" w:rsidRDefault="00C2065B" w:rsidP="006120D8">
            <w:pPr>
              <w:shd w:val="clear" w:color="auto" w:fill="FFFFFF"/>
              <w:jc w:val="both"/>
              <w:rPr>
                <w:color w:val="333333"/>
                <w:sz w:val="26"/>
                <w:szCs w:val="26"/>
                <w:lang w:val="nl-NL"/>
              </w:rPr>
            </w:pPr>
            <w:r w:rsidRPr="005900AF">
              <w:rPr>
                <w:b/>
                <w:color w:val="000000" w:themeColor="text1"/>
                <w:sz w:val="26"/>
                <w:szCs w:val="26"/>
                <w:lang w:val="nl-NL"/>
              </w:rPr>
              <w:t xml:space="preserve">TL </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t>- Những dấu hiệu giúp em nhận biết văn bản trên thuộc kiểu văn bản giới thiệu, thuyết minh về một quy tắc hay luật lệ trong hoạt động:</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t>+ Mục đích viết: thuyết minh về các quy tắc phòng tránh đuối nước</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t>+ Văn bản ngắn gọn, súc tích, sử dụng ngôn ngữ khoa học.</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lastRenderedPageBreak/>
              <w:t>+ Hình thức văn bản chia rõ rệt thành các phần dễ hiểu, có hình ảnh minh họa sinh động.</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t>- Văn bản có nên đưa thêm hình minh họa không? Vì sao?</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t>TL</w:t>
            </w:r>
          </w:p>
          <w:p w:rsidR="00C2065B" w:rsidRPr="005900AF" w:rsidRDefault="00C2065B" w:rsidP="006120D8">
            <w:pPr>
              <w:shd w:val="clear" w:color="auto" w:fill="FFFFFF"/>
              <w:jc w:val="both"/>
              <w:rPr>
                <w:color w:val="333333"/>
                <w:sz w:val="26"/>
                <w:szCs w:val="26"/>
                <w:lang w:val="nl-NL"/>
              </w:rPr>
            </w:pPr>
            <w:r w:rsidRPr="005900AF">
              <w:rPr>
                <w:color w:val="333333"/>
                <w:sz w:val="26"/>
                <w:szCs w:val="26"/>
                <w:lang w:val="nl-NL"/>
              </w:rPr>
              <w:t>-  Văn bản nên đưa thêm hình minh họa ở mục 1, 2, 3. Vì nó sẽ giúp học sinh đọc hình dùng ra những quy tắc bơi rõ ràng hơn, tránh mơ hồ.</w:t>
            </w:r>
          </w:p>
          <w:p w:rsidR="00C2065B" w:rsidRPr="005900AF" w:rsidRDefault="00C2065B" w:rsidP="006120D8">
            <w:pPr>
              <w:jc w:val="both"/>
              <w:rPr>
                <w:i/>
                <w:color w:val="000000" w:themeColor="text1"/>
                <w:sz w:val="26"/>
                <w:szCs w:val="26"/>
                <w:lang w:val="vi-VN"/>
              </w:rPr>
            </w:pPr>
            <w:r w:rsidRPr="005900AF">
              <w:rPr>
                <w:i/>
                <w:color w:val="000000" w:themeColor="text1"/>
                <w:sz w:val="26"/>
                <w:szCs w:val="26"/>
                <w:lang w:val="nl-NL"/>
              </w:rPr>
              <w:t>- GV yêu cầu HS</w:t>
            </w:r>
            <w:r w:rsidRPr="005900AF">
              <w:rPr>
                <w:i/>
                <w:color w:val="000000" w:themeColor="text1"/>
                <w:sz w:val="26"/>
                <w:szCs w:val="26"/>
                <w:lang w:val="vi-VN"/>
              </w:rPr>
              <w:t xml:space="preserve"> trả lời câu hỏi: Hãy nhắc lại những đặc điểm cơ bản của một </w:t>
            </w:r>
            <w:r w:rsidRPr="005900AF">
              <w:rPr>
                <w:bCs/>
                <w:iCs/>
                <w:color w:val="000000" w:themeColor="text1"/>
                <w:sz w:val="26"/>
                <w:szCs w:val="26"/>
                <w:lang w:val="nl-NL"/>
              </w:rPr>
              <w:t>Văn bản thông tin</w:t>
            </w:r>
          </w:p>
          <w:p w:rsidR="00C2065B" w:rsidRPr="005900AF" w:rsidRDefault="00C2065B" w:rsidP="006120D8">
            <w:pPr>
              <w:jc w:val="both"/>
              <w:rPr>
                <w:bCs/>
                <w:i/>
                <w:color w:val="000000" w:themeColor="text1"/>
                <w:sz w:val="26"/>
                <w:szCs w:val="26"/>
                <w:lang w:val="nl-NL"/>
              </w:rPr>
            </w:pPr>
            <w:r w:rsidRPr="005900AF">
              <w:rPr>
                <w:bCs/>
                <w:i/>
                <w:color w:val="000000" w:themeColor="text1"/>
                <w:sz w:val="26"/>
                <w:szCs w:val="26"/>
                <w:lang w:val="nl-NL"/>
              </w:rPr>
              <w:t>- GV nhận xét, đánh giá, chuẩn kiến thức.</w:t>
            </w:r>
          </w:p>
        </w:tc>
        <w:tc>
          <w:tcPr>
            <w:tcW w:w="4673" w:type="dxa"/>
          </w:tcPr>
          <w:p w:rsidR="00C2065B" w:rsidRPr="005900AF" w:rsidRDefault="00C2065B" w:rsidP="006120D8">
            <w:pPr>
              <w:jc w:val="both"/>
              <w:rPr>
                <w:b/>
                <w:color w:val="000000" w:themeColor="text1"/>
                <w:sz w:val="26"/>
                <w:szCs w:val="26"/>
                <w:lang w:val="nl-NL"/>
              </w:rPr>
            </w:pPr>
            <w:r w:rsidRPr="005900AF">
              <w:rPr>
                <w:color w:val="000000" w:themeColor="text1"/>
                <w:sz w:val="26"/>
                <w:szCs w:val="26"/>
                <w:lang w:val="nl-NL"/>
              </w:rPr>
              <w:lastRenderedPageBreak/>
              <w:t>Kết quả của HS.</w:t>
            </w:r>
          </w:p>
        </w:tc>
      </w:tr>
    </w:tbl>
    <w:p w:rsidR="00C2065B" w:rsidRPr="005900AF" w:rsidRDefault="00C2065B" w:rsidP="00C2065B">
      <w:pPr>
        <w:jc w:val="both"/>
        <w:rPr>
          <w:b/>
          <w:color w:val="000000" w:themeColor="text1"/>
          <w:sz w:val="26"/>
          <w:szCs w:val="26"/>
          <w:lang w:val="nl-NL"/>
        </w:rPr>
      </w:pPr>
      <w:r w:rsidRPr="005900AF">
        <w:rPr>
          <w:b/>
          <w:sz w:val="26"/>
          <w:szCs w:val="26"/>
          <w:lang w:val="vi-VN"/>
        </w:rPr>
        <w:lastRenderedPageBreak/>
        <w:t>4. Hoạt động 4: Vận dụng</w:t>
      </w:r>
    </w:p>
    <w:tbl>
      <w:tblPr>
        <w:tblStyle w:val="TableGrid"/>
        <w:tblW w:w="0" w:type="auto"/>
        <w:tblLook w:val="04A0" w:firstRow="1" w:lastRow="0" w:firstColumn="1" w:lastColumn="0" w:noHBand="0" w:noVBand="1"/>
      </w:tblPr>
      <w:tblGrid>
        <w:gridCol w:w="4672"/>
        <w:gridCol w:w="4673"/>
      </w:tblGrid>
      <w:tr w:rsidR="00C2065B" w:rsidRPr="005900AF" w:rsidTr="006120D8">
        <w:tc>
          <w:tcPr>
            <w:tcW w:w="4672" w:type="dxa"/>
          </w:tcPr>
          <w:p w:rsidR="00C2065B" w:rsidRPr="005900AF" w:rsidRDefault="00C2065B" w:rsidP="006120D8">
            <w:pPr>
              <w:rPr>
                <w:b/>
                <w:color w:val="000000" w:themeColor="text1"/>
                <w:sz w:val="26"/>
                <w:szCs w:val="26"/>
                <w:lang w:val="nl-NL"/>
              </w:rPr>
            </w:pPr>
            <w:r w:rsidRPr="005900AF">
              <w:rPr>
                <w:b/>
                <w:bCs/>
                <w:sz w:val="26"/>
                <w:szCs w:val="26"/>
                <w:lang w:val="vi-VN"/>
              </w:rPr>
              <w:t>Hoạt động của GV và HS</w:t>
            </w:r>
          </w:p>
        </w:tc>
        <w:tc>
          <w:tcPr>
            <w:tcW w:w="4673" w:type="dxa"/>
          </w:tcPr>
          <w:p w:rsidR="00C2065B" w:rsidRPr="005900AF" w:rsidRDefault="00C2065B" w:rsidP="006120D8">
            <w:pPr>
              <w:rPr>
                <w:b/>
                <w:color w:val="000000" w:themeColor="text1"/>
                <w:sz w:val="26"/>
                <w:szCs w:val="26"/>
                <w:lang w:val="nl-NL"/>
              </w:rPr>
            </w:pPr>
            <w:r w:rsidRPr="005900AF">
              <w:rPr>
                <w:b/>
                <w:bCs/>
                <w:sz w:val="26"/>
                <w:szCs w:val="26"/>
                <w:lang w:val="vi-VN"/>
              </w:rPr>
              <w:t>Sản phẩm dự kiến</w:t>
            </w:r>
          </w:p>
        </w:tc>
      </w:tr>
      <w:tr w:rsidR="00C2065B" w:rsidRPr="005900AF" w:rsidTr="006120D8">
        <w:tc>
          <w:tcPr>
            <w:tcW w:w="4672" w:type="dxa"/>
          </w:tcPr>
          <w:p w:rsidR="00C2065B" w:rsidRPr="005900AF" w:rsidRDefault="00C2065B" w:rsidP="006120D8">
            <w:pPr>
              <w:jc w:val="both"/>
              <w:rPr>
                <w:iCs/>
                <w:color w:val="000000" w:themeColor="text1"/>
                <w:sz w:val="26"/>
                <w:szCs w:val="26"/>
                <w:lang w:val="vi-VN"/>
              </w:rPr>
            </w:pPr>
            <w:r w:rsidRPr="005900AF">
              <w:rPr>
                <w:i/>
                <w:color w:val="000000" w:themeColor="text1"/>
                <w:sz w:val="26"/>
                <w:szCs w:val="26"/>
                <w:lang w:val="nl-NL"/>
              </w:rPr>
              <w:t>- GV yêu cầu HS:</w:t>
            </w:r>
            <w:r w:rsidRPr="005900AF">
              <w:rPr>
                <w:iCs/>
                <w:color w:val="000000" w:themeColor="text1"/>
                <w:sz w:val="26"/>
                <w:szCs w:val="26"/>
                <w:lang w:val="nl-NL"/>
              </w:rPr>
              <w:t xml:space="preserve"> Tìm</w:t>
            </w:r>
            <w:r w:rsidRPr="005900AF">
              <w:rPr>
                <w:iCs/>
                <w:color w:val="000000" w:themeColor="text1"/>
                <w:sz w:val="26"/>
                <w:szCs w:val="26"/>
                <w:lang w:val="vi-VN"/>
              </w:rPr>
              <w:t xml:space="preserve"> đọc thêm các văn bản thuộc thể loại </w:t>
            </w:r>
            <w:r w:rsidRPr="005900AF">
              <w:rPr>
                <w:iCs/>
                <w:color w:val="000000" w:themeColor="text1"/>
                <w:sz w:val="26"/>
                <w:szCs w:val="26"/>
                <w:lang w:val="nl-NL"/>
              </w:rPr>
              <w:t xml:space="preserve">văn bản thông tin </w:t>
            </w:r>
            <w:r w:rsidRPr="005900AF">
              <w:rPr>
                <w:iCs/>
                <w:color w:val="000000" w:themeColor="text1"/>
                <w:sz w:val="26"/>
                <w:szCs w:val="26"/>
                <w:lang w:val="vi-VN"/>
              </w:rPr>
              <w:t>để nắm thêm  những đặc điểm đặc trưng thể loại</w:t>
            </w:r>
          </w:p>
          <w:p w:rsidR="00C2065B" w:rsidRPr="005900AF" w:rsidRDefault="00C2065B" w:rsidP="006120D8">
            <w:pPr>
              <w:rPr>
                <w:bCs/>
                <w:i/>
                <w:color w:val="000000" w:themeColor="text1"/>
                <w:sz w:val="26"/>
                <w:szCs w:val="26"/>
                <w:lang w:val="nl-NL"/>
              </w:rPr>
            </w:pPr>
            <w:r w:rsidRPr="005900AF">
              <w:rPr>
                <w:bCs/>
                <w:i/>
                <w:color w:val="000000" w:themeColor="text1"/>
                <w:sz w:val="26"/>
                <w:szCs w:val="26"/>
                <w:lang w:val="nl-NL"/>
              </w:rPr>
              <w:t>- GV nhận xét, đánh giá, chuẩn kiến thức.</w:t>
            </w:r>
          </w:p>
        </w:tc>
        <w:tc>
          <w:tcPr>
            <w:tcW w:w="4673" w:type="dxa"/>
          </w:tcPr>
          <w:p w:rsidR="00C2065B" w:rsidRPr="005900AF" w:rsidRDefault="00C2065B" w:rsidP="006120D8">
            <w:pPr>
              <w:jc w:val="both"/>
              <w:rPr>
                <w:bCs/>
                <w:color w:val="000000" w:themeColor="text1"/>
                <w:sz w:val="26"/>
                <w:szCs w:val="26"/>
                <w:lang w:val="nl-NL"/>
              </w:rPr>
            </w:pPr>
            <w:r w:rsidRPr="005900AF">
              <w:rPr>
                <w:bCs/>
                <w:color w:val="000000" w:themeColor="text1"/>
                <w:sz w:val="26"/>
                <w:szCs w:val="26"/>
                <w:lang w:val="nl-NL"/>
              </w:rPr>
              <w:t>Tìm đọc các văn bản thông tin</w:t>
            </w:r>
          </w:p>
        </w:tc>
      </w:tr>
    </w:tbl>
    <w:p w:rsidR="00C2065B" w:rsidRPr="005900AF" w:rsidRDefault="00C2065B" w:rsidP="00C2065B">
      <w:pPr>
        <w:outlineLvl w:val="0"/>
        <w:rPr>
          <w:b/>
          <w:sz w:val="26"/>
          <w:szCs w:val="26"/>
          <w:lang w:val="vi-VN"/>
        </w:rPr>
      </w:pPr>
      <w:r w:rsidRPr="005900AF">
        <w:rPr>
          <w:b/>
          <w:sz w:val="26"/>
          <w:szCs w:val="26"/>
          <w:lang w:val="vi-VN"/>
        </w:rPr>
        <w:t>* Hướng dẫn tự học:</w:t>
      </w:r>
    </w:p>
    <w:p w:rsidR="00C2065B" w:rsidRDefault="00C2065B" w:rsidP="00C2065B">
      <w:pPr>
        <w:outlineLvl w:val="0"/>
        <w:rPr>
          <w:sz w:val="26"/>
          <w:szCs w:val="26"/>
          <w:lang w:val="nl-NL"/>
        </w:rPr>
      </w:pPr>
      <w:r w:rsidRPr="005900AF">
        <w:rPr>
          <w:b/>
          <w:i/>
          <w:sz w:val="26"/>
          <w:szCs w:val="26"/>
          <w:lang w:val="vi-VN"/>
        </w:rPr>
        <w:t>- Bài vừa học:</w:t>
      </w:r>
      <w:r w:rsidRPr="005900AF">
        <w:rPr>
          <w:sz w:val="26"/>
          <w:szCs w:val="26"/>
          <w:lang w:val="nl-NL"/>
        </w:rPr>
        <w:t xml:space="preserve">Về học kĩ nội dung của bài học </w:t>
      </w:r>
    </w:p>
    <w:p w:rsidR="000B200A" w:rsidRDefault="00C2065B" w:rsidP="00C2065B">
      <w:r w:rsidRPr="005900AF">
        <w:rPr>
          <w:b/>
          <w:i/>
          <w:sz w:val="26"/>
          <w:szCs w:val="26"/>
        </w:rPr>
        <w:t>- Bài sắp học:</w:t>
      </w:r>
      <w:r>
        <w:rPr>
          <w:sz w:val="26"/>
          <w:szCs w:val="26"/>
        </w:rPr>
        <w:t xml:space="preserve">ÔN TẬP CUỐI HK1  </w:t>
      </w:r>
    </w:p>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5B"/>
    <w:rsid w:val="000B200A"/>
    <w:rsid w:val="0021095D"/>
    <w:rsid w:val="00C2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CE472-5BFA-47A9-A009-7CEDD8A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2065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qFormat/>
    <w:rsid w:val="00C20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4147</Characters>
  <Application>Microsoft Office Word</Application>
  <DocSecurity>0</DocSecurity>
  <Lines>34</Lines>
  <Paragraphs>9</Paragraphs>
  <ScaleCrop>false</ScaleCrop>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2025-02-20T13:07:00Z</dcterms:created>
  <dcterms:modified xsi:type="dcterms:W3CDTF">2025-02-20T13:08:00Z</dcterms:modified>
</cp:coreProperties>
</file>