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2B" w:rsidRDefault="0061382B">
      <w:pPr>
        <w:widowControl w:val="0"/>
        <w:autoSpaceDE w:val="0"/>
        <w:autoSpaceDN w:val="0"/>
        <w:spacing w:after="0" w:line="240" w:lineRule="auto"/>
        <w:jc w:val="center"/>
        <w:outlineLvl w:val="1"/>
        <w:rPr>
          <w:rFonts w:eastAsia="Times New Roman" w:cs="Times New Roman"/>
          <w:b/>
          <w:bCs/>
          <w:sz w:val="26"/>
          <w:szCs w:val="26"/>
          <w:lang w:val="vi"/>
        </w:rPr>
      </w:pPr>
    </w:p>
    <w:p w:rsidR="0061382B" w:rsidRPr="009072CE" w:rsidRDefault="009072CE" w:rsidP="009072CE">
      <w:pPr>
        <w:widowControl w:val="0"/>
        <w:autoSpaceDE w:val="0"/>
        <w:autoSpaceDN w:val="0"/>
        <w:spacing w:after="0" w:line="240" w:lineRule="auto"/>
        <w:outlineLvl w:val="1"/>
        <w:rPr>
          <w:rFonts w:eastAsia="Times New Roman" w:cs="Times New Roman"/>
          <w:b/>
          <w:bCs/>
          <w:sz w:val="26"/>
          <w:szCs w:val="26"/>
        </w:rPr>
      </w:pPr>
      <w:r>
        <w:rPr>
          <w:rFonts w:eastAsia="Times New Roman" w:cs="Times New Roman"/>
          <w:b/>
          <w:bCs/>
          <w:sz w:val="26"/>
          <w:szCs w:val="26"/>
        </w:rPr>
        <w:t>I.</w:t>
      </w:r>
      <w:r w:rsidR="00700FDE" w:rsidRPr="009072CE">
        <w:rPr>
          <w:rFonts w:eastAsia="Times New Roman" w:cs="Times New Roman"/>
          <w:b/>
          <w:bCs/>
          <w:sz w:val="26"/>
          <w:szCs w:val="26"/>
          <w:lang w:val="vi"/>
        </w:rPr>
        <w:t>KHUNG MA</w:t>
      </w:r>
      <w:r w:rsidR="00700FDE" w:rsidRPr="009072CE">
        <w:rPr>
          <w:rFonts w:eastAsia="Times New Roman" w:cs="Times New Roman"/>
          <w:b/>
          <w:bCs/>
          <w:spacing w:val="-3"/>
          <w:sz w:val="26"/>
          <w:szCs w:val="26"/>
          <w:lang w:val="vi"/>
        </w:rPr>
        <w:t xml:space="preserve"> </w:t>
      </w:r>
      <w:r w:rsidR="00700FDE" w:rsidRPr="009072CE">
        <w:rPr>
          <w:rFonts w:eastAsia="Times New Roman" w:cs="Times New Roman"/>
          <w:b/>
          <w:bCs/>
          <w:sz w:val="26"/>
          <w:szCs w:val="26"/>
          <w:lang w:val="vi"/>
        </w:rPr>
        <w:t>TRẬN</w:t>
      </w:r>
      <w:r w:rsidR="00700FDE" w:rsidRPr="009072CE">
        <w:rPr>
          <w:rFonts w:eastAsia="Times New Roman" w:cs="Times New Roman"/>
          <w:b/>
          <w:bCs/>
          <w:spacing w:val="1"/>
          <w:sz w:val="26"/>
          <w:szCs w:val="26"/>
          <w:lang w:val="vi"/>
        </w:rPr>
        <w:t xml:space="preserve"> </w:t>
      </w:r>
      <w:r w:rsidR="00700FDE" w:rsidRPr="009072CE">
        <w:rPr>
          <w:rFonts w:eastAsia="Times New Roman" w:cs="Times New Roman"/>
          <w:b/>
          <w:bCs/>
          <w:sz w:val="26"/>
          <w:szCs w:val="26"/>
          <w:lang w:val="vi"/>
        </w:rPr>
        <w:t>ĐỀ</w:t>
      </w:r>
      <w:r w:rsidR="00700FDE" w:rsidRPr="009072CE">
        <w:rPr>
          <w:rFonts w:eastAsia="Times New Roman" w:cs="Times New Roman"/>
          <w:b/>
          <w:bCs/>
          <w:spacing w:val="1"/>
          <w:sz w:val="26"/>
          <w:szCs w:val="26"/>
          <w:lang w:val="vi"/>
        </w:rPr>
        <w:t xml:space="preserve"> </w:t>
      </w:r>
      <w:r w:rsidR="00700FDE" w:rsidRPr="009072CE">
        <w:rPr>
          <w:rFonts w:eastAsia="Times New Roman" w:cs="Times New Roman"/>
          <w:b/>
          <w:bCs/>
          <w:sz w:val="26"/>
          <w:szCs w:val="26"/>
          <w:lang w:val="vi"/>
        </w:rPr>
        <w:t>KIỂM</w:t>
      </w:r>
      <w:r w:rsidR="00700FDE" w:rsidRPr="009072CE">
        <w:rPr>
          <w:rFonts w:eastAsia="Times New Roman" w:cs="Times New Roman"/>
          <w:b/>
          <w:bCs/>
          <w:spacing w:val="-3"/>
          <w:sz w:val="26"/>
          <w:szCs w:val="26"/>
          <w:lang w:val="vi"/>
        </w:rPr>
        <w:t xml:space="preserve"> </w:t>
      </w:r>
      <w:r w:rsidR="00700FDE" w:rsidRPr="009072CE">
        <w:rPr>
          <w:rFonts w:eastAsia="Times New Roman" w:cs="Times New Roman"/>
          <w:b/>
          <w:bCs/>
          <w:sz w:val="26"/>
          <w:szCs w:val="26"/>
          <w:lang w:val="vi"/>
        </w:rPr>
        <w:t>TRA</w:t>
      </w:r>
      <w:r w:rsidR="00700FDE" w:rsidRPr="009072CE">
        <w:rPr>
          <w:rFonts w:eastAsia="Times New Roman" w:cs="Times New Roman"/>
          <w:b/>
          <w:bCs/>
          <w:spacing w:val="-3"/>
          <w:sz w:val="26"/>
          <w:szCs w:val="26"/>
          <w:lang w:val="vi"/>
        </w:rPr>
        <w:t xml:space="preserve"> </w:t>
      </w:r>
      <w:r w:rsidR="00700FDE" w:rsidRPr="009072CE">
        <w:rPr>
          <w:rFonts w:eastAsia="Times New Roman" w:cs="Times New Roman"/>
          <w:b/>
          <w:bCs/>
          <w:sz w:val="26"/>
          <w:szCs w:val="26"/>
        </w:rPr>
        <w:t xml:space="preserve">GIỮA </w:t>
      </w:r>
      <w:r w:rsidR="00700FDE" w:rsidRPr="009072CE">
        <w:rPr>
          <w:rFonts w:eastAsia="Times New Roman" w:cs="Times New Roman"/>
          <w:b/>
          <w:bCs/>
          <w:sz w:val="26"/>
          <w:szCs w:val="26"/>
          <w:lang w:val="vi"/>
        </w:rPr>
        <w:t>KÌ</w:t>
      </w:r>
      <w:r w:rsidR="00700FDE" w:rsidRPr="009072CE">
        <w:rPr>
          <w:rFonts w:eastAsia="Times New Roman" w:cs="Times New Roman"/>
          <w:b/>
          <w:bCs/>
          <w:spacing w:val="-3"/>
          <w:sz w:val="26"/>
          <w:szCs w:val="26"/>
          <w:lang w:val="vi"/>
        </w:rPr>
        <w:t xml:space="preserve"> </w:t>
      </w:r>
      <w:r w:rsidR="00700FDE" w:rsidRPr="009072CE">
        <w:rPr>
          <w:rFonts w:eastAsia="Times New Roman" w:cs="Times New Roman"/>
          <w:b/>
          <w:bCs/>
          <w:spacing w:val="-3"/>
          <w:sz w:val="26"/>
          <w:szCs w:val="26"/>
        </w:rPr>
        <w:t>I</w:t>
      </w:r>
      <w:r w:rsidR="00700FDE" w:rsidRPr="009072CE">
        <w:rPr>
          <w:rFonts w:eastAsia="Times New Roman" w:cs="Times New Roman"/>
          <w:b/>
          <w:bCs/>
          <w:sz w:val="26"/>
          <w:szCs w:val="26"/>
          <w:lang w:val="vi"/>
        </w:rPr>
        <w:t>I</w:t>
      </w:r>
      <w:r w:rsidR="00BA64AF" w:rsidRPr="009072CE">
        <w:rPr>
          <w:rFonts w:eastAsia="Times New Roman" w:cs="Times New Roman"/>
          <w:b/>
          <w:bCs/>
          <w:sz w:val="26"/>
          <w:szCs w:val="26"/>
        </w:rPr>
        <w:t>(NH:2022-2023)</w:t>
      </w:r>
    </w:p>
    <w:p w:rsidR="0061382B" w:rsidRDefault="00700FDE">
      <w:pPr>
        <w:spacing w:after="0" w:line="240" w:lineRule="auto"/>
        <w:jc w:val="center"/>
        <w:rPr>
          <w:rFonts w:eastAsia="Calibri" w:cs="Times New Roman"/>
          <w:b/>
          <w:sz w:val="26"/>
          <w:szCs w:val="26"/>
        </w:rPr>
      </w:pPr>
      <w:r>
        <w:rPr>
          <w:rFonts w:eastAsia="Calibri" w:cs="Times New Roman"/>
          <w:b/>
          <w:sz w:val="26"/>
          <w:szCs w:val="26"/>
        </w:rPr>
        <w:t>Môn:</w:t>
      </w:r>
      <w:r>
        <w:rPr>
          <w:rFonts w:eastAsia="Calibri" w:cs="Times New Roman"/>
          <w:b/>
          <w:spacing w:val="-2"/>
          <w:sz w:val="26"/>
          <w:szCs w:val="26"/>
        </w:rPr>
        <w:t xml:space="preserve"> </w:t>
      </w:r>
      <w:r>
        <w:rPr>
          <w:rFonts w:eastAsia="Calibri" w:cs="Times New Roman"/>
          <w:b/>
          <w:sz w:val="26"/>
          <w:szCs w:val="26"/>
        </w:rPr>
        <w:t>Giáo</w:t>
      </w:r>
      <w:r>
        <w:rPr>
          <w:rFonts w:eastAsia="Calibri" w:cs="Times New Roman"/>
          <w:b/>
          <w:spacing w:val="1"/>
          <w:sz w:val="26"/>
          <w:szCs w:val="26"/>
        </w:rPr>
        <w:t xml:space="preserve"> </w:t>
      </w:r>
      <w:r>
        <w:rPr>
          <w:rFonts w:eastAsia="Calibri" w:cs="Times New Roman"/>
          <w:b/>
          <w:sz w:val="26"/>
          <w:szCs w:val="26"/>
        </w:rPr>
        <w:t>dục</w:t>
      </w:r>
      <w:r>
        <w:rPr>
          <w:rFonts w:eastAsia="Calibri" w:cs="Times New Roman"/>
          <w:b/>
          <w:spacing w:val="-2"/>
          <w:sz w:val="26"/>
          <w:szCs w:val="26"/>
        </w:rPr>
        <w:t xml:space="preserve"> </w:t>
      </w:r>
      <w:r>
        <w:rPr>
          <w:rFonts w:eastAsia="Calibri" w:cs="Times New Roman"/>
          <w:b/>
          <w:sz w:val="26"/>
          <w:szCs w:val="26"/>
        </w:rPr>
        <w:t>công</w:t>
      </w:r>
      <w:r>
        <w:rPr>
          <w:rFonts w:eastAsia="Calibri" w:cs="Times New Roman"/>
          <w:b/>
          <w:spacing w:val="-2"/>
          <w:sz w:val="26"/>
          <w:szCs w:val="26"/>
        </w:rPr>
        <w:t xml:space="preserve"> </w:t>
      </w:r>
      <w:r>
        <w:rPr>
          <w:rFonts w:eastAsia="Calibri" w:cs="Times New Roman"/>
          <w:b/>
          <w:sz w:val="26"/>
          <w:szCs w:val="26"/>
        </w:rPr>
        <w:t>dân</w:t>
      </w:r>
      <w:r>
        <w:rPr>
          <w:rFonts w:eastAsia="Calibri" w:cs="Times New Roman"/>
          <w:b/>
          <w:spacing w:val="-1"/>
          <w:sz w:val="26"/>
          <w:szCs w:val="26"/>
        </w:rPr>
        <w:t xml:space="preserve"> 7</w:t>
      </w:r>
      <w:r>
        <w:rPr>
          <w:rFonts w:eastAsia="Calibri" w:cs="Times New Roman"/>
          <w:b/>
          <w:spacing w:val="-2"/>
          <w:sz w:val="26"/>
          <w:szCs w:val="26"/>
        </w:rPr>
        <w:t xml:space="preserve"> </w:t>
      </w:r>
    </w:p>
    <w:p w:rsidR="0061382B" w:rsidRDefault="0061382B">
      <w:pPr>
        <w:spacing w:after="0" w:line="240" w:lineRule="auto"/>
        <w:jc w:val="center"/>
        <w:rPr>
          <w:rFonts w:eastAsia="Calibri" w:cs="Times New Roman"/>
          <w:b/>
          <w:sz w:val="26"/>
          <w:szCs w:val="26"/>
        </w:rPr>
      </w:pPr>
    </w:p>
    <w:tbl>
      <w:tblPr>
        <w:tblW w:w="101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859"/>
        <w:gridCol w:w="1280"/>
        <w:gridCol w:w="768"/>
        <w:gridCol w:w="778"/>
        <w:gridCol w:w="660"/>
        <w:gridCol w:w="668"/>
        <w:gridCol w:w="660"/>
        <w:gridCol w:w="683"/>
        <w:gridCol w:w="709"/>
        <w:gridCol w:w="711"/>
        <w:gridCol w:w="656"/>
        <w:gridCol w:w="567"/>
        <w:gridCol w:w="709"/>
      </w:tblGrid>
      <w:tr w:rsidR="0061382B">
        <w:trPr>
          <w:trHeight w:val="343"/>
        </w:trPr>
        <w:tc>
          <w:tcPr>
            <w:tcW w:w="426" w:type="dxa"/>
            <w:vMerge w:val="restart"/>
            <w:vAlign w:val="center"/>
          </w:tcPr>
          <w:p w:rsidR="0061382B" w:rsidRDefault="0061382B">
            <w:pPr>
              <w:widowControl w:val="0"/>
              <w:autoSpaceDE w:val="0"/>
              <w:autoSpaceDN w:val="0"/>
              <w:spacing w:after="0" w:line="240" w:lineRule="auto"/>
              <w:jc w:val="center"/>
              <w:rPr>
                <w:rFonts w:eastAsia="Times New Roman" w:cs="Times New Roman"/>
                <w:b/>
                <w:sz w:val="26"/>
                <w:szCs w:val="26"/>
                <w:lang w:val="vi"/>
              </w:rPr>
            </w:pPr>
          </w:p>
          <w:p w:rsidR="0061382B" w:rsidRDefault="00700FDE">
            <w:pPr>
              <w:widowControl w:val="0"/>
              <w:autoSpaceDE w:val="0"/>
              <w:autoSpaceDN w:val="0"/>
              <w:spacing w:after="0" w:line="240" w:lineRule="auto"/>
              <w:rPr>
                <w:rFonts w:eastAsia="Times New Roman" w:cs="Times New Roman"/>
                <w:b/>
                <w:sz w:val="26"/>
                <w:szCs w:val="26"/>
                <w:lang w:val="vi"/>
              </w:rPr>
            </w:pPr>
            <w:r>
              <w:rPr>
                <w:rFonts w:eastAsia="Times New Roman" w:cs="Times New Roman"/>
                <w:b/>
                <w:sz w:val="26"/>
                <w:szCs w:val="26"/>
                <w:lang w:val="vi"/>
              </w:rPr>
              <w:t>TT</w:t>
            </w:r>
          </w:p>
        </w:tc>
        <w:tc>
          <w:tcPr>
            <w:tcW w:w="859" w:type="dxa"/>
            <w:vMerge w:val="restart"/>
            <w:vAlign w:val="center"/>
          </w:tcPr>
          <w:p w:rsidR="0061382B" w:rsidRDefault="0061382B">
            <w:pPr>
              <w:widowControl w:val="0"/>
              <w:autoSpaceDE w:val="0"/>
              <w:autoSpaceDN w:val="0"/>
              <w:spacing w:after="0" w:line="240" w:lineRule="auto"/>
              <w:jc w:val="center"/>
              <w:rPr>
                <w:rFonts w:eastAsia="Times New Roman" w:cs="Times New Roman"/>
                <w:b/>
                <w:sz w:val="26"/>
                <w:szCs w:val="26"/>
                <w:lang w:val="vi"/>
              </w:rPr>
            </w:pPr>
          </w:p>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Mạch</w:t>
            </w:r>
            <w:r>
              <w:rPr>
                <w:rFonts w:eastAsia="Times New Roman" w:cs="Times New Roman"/>
                <w:b/>
                <w:spacing w:val="1"/>
                <w:sz w:val="26"/>
                <w:szCs w:val="26"/>
                <w:lang w:val="vi"/>
              </w:rPr>
              <w:t xml:space="preserve"> </w:t>
            </w:r>
            <w:r>
              <w:rPr>
                <w:rFonts w:eastAsia="Times New Roman" w:cs="Times New Roman"/>
                <w:b/>
                <w:spacing w:val="-10"/>
                <w:sz w:val="26"/>
                <w:szCs w:val="26"/>
                <w:lang w:val="vi"/>
              </w:rPr>
              <w:t>nội</w:t>
            </w:r>
            <w:r>
              <w:rPr>
                <w:rFonts w:eastAsia="Times New Roman" w:cs="Times New Roman"/>
                <w:b/>
                <w:spacing w:val="-13"/>
                <w:sz w:val="26"/>
                <w:szCs w:val="26"/>
                <w:lang w:val="vi"/>
              </w:rPr>
              <w:t xml:space="preserve"> </w:t>
            </w:r>
            <w:r>
              <w:rPr>
                <w:rFonts w:eastAsia="Times New Roman" w:cs="Times New Roman"/>
                <w:b/>
                <w:spacing w:val="-10"/>
                <w:sz w:val="26"/>
                <w:szCs w:val="26"/>
                <w:lang w:val="vi"/>
              </w:rPr>
              <w:t>dung</w:t>
            </w:r>
          </w:p>
        </w:tc>
        <w:tc>
          <w:tcPr>
            <w:tcW w:w="1280" w:type="dxa"/>
            <w:vMerge w:val="restart"/>
            <w:vAlign w:val="center"/>
          </w:tcPr>
          <w:p w:rsidR="0061382B" w:rsidRDefault="0061382B">
            <w:pPr>
              <w:widowControl w:val="0"/>
              <w:autoSpaceDE w:val="0"/>
              <w:autoSpaceDN w:val="0"/>
              <w:spacing w:after="0" w:line="240" w:lineRule="auto"/>
              <w:jc w:val="center"/>
              <w:rPr>
                <w:rFonts w:eastAsia="Times New Roman" w:cs="Times New Roman"/>
                <w:b/>
                <w:sz w:val="26"/>
                <w:szCs w:val="26"/>
                <w:lang w:val="vi"/>
              </w:rPr>
            </w:pPr>
          </w:p>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7"/>
                <w:sz w:val="26"/>
                <w:szCs w:val="26"/>
                <w:lang w:val="vi"/>
              </w:rPr>
              <w:t>Chủ</w:t>
            </w:r>
            <w:r>
              <w:rPr>
                <w:rFonts w:eastAsia="Times New Roman" w:cs="Times New Roman"/>
                <w:b/>
                <w:spacing w:val="-17"/>
                <w:sz w:val="26"/>
                <w:szCs w:val="26"/>
                <w:lang w:val="vi"/>
              </w:rPr>
              <w:t xml:space="preserve"> </w:t>
            </w:r>
            <w:r>
              <w:rPr>
                <w:rFonts w:eastAsia="Times New Roman" w:cs="Times New Roman"/>
                <w:b/>
                <w:spacing w:val="-6"/>
                <w:sz w:val="26"/>
                <w:szCs w:val="26"/>
                <w:lang w:val="vi"/>
              </w:rPr>
              <w:t>đề</w:t>
            </w:r>
          </w:p>
        </w:tc>
        <w:tc>
          <w:tcPr>
            <w:tcW w:w="5637" w:type="dxa"/>
            <w:gridSpan w:val="8"/>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15"/>
                <w:sz w:val="26"/>
                <w:szCs w:val="26"/>
                <w:lang w:val="vi"/>
              </w:rPr>
              <w:t>Mư</w:t>
            </w:r>
            <w:r>
              <w:rPr>
                <w:rFonts w:eastAsia="Times New Roman" w:cs="Times New Roman"/>
                <w:b/>
                <w:spacing w:val="-15"/>
                <w:position w:val="-2"/>
                <w:sz w:val="26"/>
                <w:szCs w:val="26"/>
                <w:lang w:val="vi"/>
              </w:rPr>
              <w:t>́</w:t>
            </w:r>
            <w:r>
              <w:rPr>
                <w:rFonts w:eastAsia="Times New Roman" w:cs="Times New Roman"/>
                <w:b/>
                <w:spacing w:val="-12"/>
                <w:position w:val="-2"/>
                <w:sz w:val="26"/>
                <w:szCs w:val="26"/>
                <w:lang w:val="vi"/>
              </w:rPr>
              <w:t xml:space="preserve"> </w:t>
            </w:r>
            <w:r>
              <w:rPr>
                <w:rFonts w:eastAsia="Times New Roman" w:cs="Times New Roman"/>
                <w:b/>
                <w:spacing w:val="-14"/>
                <w:sz w:val="26"/>
                <w:szCs w:val="26"/>
                <w:lang w:val="vi"/>
              </w:rPr>
              <w:t>c</w:t>
            </w:r>
            <w:r>
              <w:rPr>
                <w:rFonts w:eastAsia="Times New Roman" w:cs="Times New Roman"/>
                <w:b/>
                <w:spacing w:val="-17"/>
                <w:sz w:val="26"/>
                <w:szCs w:val="26"/>
                <w:lang w:val="vi"/>
              </w:rPr>
              <w:t xml:space="preserve"> </w:t>
            </w:r>
            <w:r>
              <w:rPr>
                <w:rFonts w:eastAsia="Times New Roman" w:cs="Times New Roman"/>
                <w:b/>
                <w:spacing w:val="-14"/>
                <w:sz w:val="26"/>
                <w:szCs w:val="26"/>
                <w:lang w:val="vi"/>
              </w:rPr>
              <w:t>đô</w:t>
            </w:r>
            <w:r>
              <w:rPr>
                <w:rFonts w:eastAsia="Times New Roman" w:cs="Times New Roman"/>
                <w:b/>
                <w:spacing w:val="-24"/>
                <w:sz w:val="26"/>
                <w:szCs w:val="26"/>
                <w:lang w:val="vi"/>
              </w:rPr>
              <w:t xml:space="preserve"> </w:t>
            </w:r>
            <w:r>
              <w:rPr>
                <w:rFonts w:eastAsia="Times New Roman" w:cs="Times New Roman"/>
                <w:b/>
                <w:spacing w:val="-14"/>
                <w:sz w:val="26"/>
                <w:szCs w:val="26"/>
                <w:lang w:val="vi"/>
              </w:rPr>
              <w:t xml:space="preserve">̣nhận </w:t>
            </w:r>
            <w:r>
              <w:rPr>
                <w:rFonts w:eastAsia="Times New Roman" w:cs="Times New Roman"/>
                <w:b/>
                <w:spacing w:val="-13"/>
                <w:sz w:val="26"/>
                <w:szCs w:val="26"/>
                <w:lang w:val="vi"/>
              </w:rPr>
              <w:t xml:space="preserve"> </w:t>
            </w:r>
            <w:r>
              <w:rPr>
                <w:rFonts w:eastAsia="Times New Roman" w:cs="Times New Roman"/>
                <w:b/>
                <w:spacing w:val="-14"/>
                <w:sz w:val="26"/>
                <w:szCs w:val="26"/>
                <w:lang w:val="vi"/>
              </w:rPr>
              <w:t>thư</w:t>
            </w:r>
            <w:r>
              <w:rPr>
                <w:rFonts w:eastAsia="Times New Roman" w:cs="Times New Roman"/>
                <w:b/>
                <w:spacing w:val="-14"/>
                <w:position w:val="-2"/>
                <w:sz w:val="26"/>
                <w:szCs w:val="26"/>
                <w:lang w:val="vi"/>
              </w:rPr>
              <w:t>́</w:t>
            </w:r>
            <w:r>
              <w:rPr>
                <w:rFonts w:eastAsia="Times New Roman" w:cs="Times New Roman"/>
                <w:b/>
                <w:spacing w:val="-14"/>
                <w:sz w:val="26"/>
                <w:szCs w:val="26"/>
                <w:lang w:val="vi"/>
              </w:rPr>
              <w:t>c</w:t>
            </w:r>
          </w:p>
        </w:tc>
        <w:tc>
          <w:tcPr>
            <w:tcW w:w="1932" w:type="dxa"/>
            <w:gridSpan w:val="3"/>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Tô</w:t>
            </w:r>
            <w:r>
              <w:rPr>
                <w:rFonts w:eastAsia="Times New Roman" w:cs="Times New Roman"/>
                <w:b/>
                <w:position w:val="1"/>
                <w:sz w:val="26"/>
                <w:szCs w:val="26"/>
                <w:lang w:val="vi"/>
              </w:rPr>
              <w:t>̉</w:t>
            </w:r>
            <w:r>
              <w:rPr>
                <w:rFonts w:eastAsia="Times New Roman" w:cs="Times New Roman"/>
                <w:b/>
                <w:sz w:val="26"/>
                <w:szCs w:val="26"/>
                <w:lang w:val="vi"/>
              </w:rPr>
              <w:t>ng</w:t>
            </w:r>
          </w:p>
        </w:tc>
      </w:tr>
      <w:tr w:rsidR="0061382B">
        <w:trPr>
          <w:trHeight w:val="343"/>
        </w:trPr>
        <w:tc>
          <w:tcPr>
            <w:tcW w:w="426" w:type="dxa"/>
            <w:vMerge/>
            <w:tcBorders>
              <w:top w:val="nil"/>
            </w:tcBorders>
            <w:vAlign w:val="center"/>
          </w:tcPr>
          <w:p w:rsidR="0061382B" w:rsidRDefault="0061382B">
            <w:pPr>
              <w:spacing w:after="0" w:line="240" w:lineRule="auto"/>
              <w:jc w:val="center"/>
              <w:rPr>
                <w:rFonts w:eastAsia="Calibri" w:cs="Times New Roman"/>
                <w:sz w:val="26"/>
                <w:szCs w:val="26"/>
              </w:rPr>
            </w:pPr>
          </w:p>
        </w:tc>
        <w:tc>
          <w:tcPr>
            <w:tcW w:w="859" w:type="dxa"/>
            <w:vMerge/>
            <w:tcBorders>
              <w:top w:val="nil"/>
            </w:tcBorders>
            <w:vAlign w:val="center"/>
          </w:tcPr>
          <w:p w:rsidR="0061382B" w:rsidRDefault="0061382B">
            <w:pPr>
              <w:spacing w:after="0" w:line="240" w:lineRule="auto"/>
              <w:jc w:val="center"/>
              <w:rPr>
                <w:rFonts w:eastAsia="Calibri" w:cs="Times New Roman"/>
                <w:sz w:val="26"/>
                <w:szCs w:val="26"/>
              </w:rPr>
            </w:pPr>
          </w:p>
        </w:tc>
        <w:tc>
          <w:tcPr>
            <w:tcW w:w="1280" w:type="dxa"/>
            <w:vMerge/>
            <w:tcBorders>
              <w:top w:val="nil"/>
            </w:tcBorders>
            <w:vAlign w:val="center"/>
          </w:tcPr>
          <w:p w:rsidR="0061382B" w:rsidRDefault="0061382B">
            <w:pPr>
              <w:spacing w:after="0" w:line="240" w:lineRule="auto"/>
              <w:jc w:val="center"/>
              <w:rPr>
                <w:rFonts w:eastAsia="Calibri" w:cs="Times New Roman"/>
                <w:sz w:val="26"/>
                <w:szCs w:val="26"/>
              </w:rPr>
            </w:pPr>
          </w:p>
        </w:tc>
        <w:tc>
          <w:tcPr>
            <w:tcW w:w="1546" w:type="dxa"/>
            <w:gridSpan w:val="2"/>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7"/>
                <w:sz w:val="26"/>
                <w:szCs w:val="26"/>
                <w:lang w:val="vi"/>
              </w:rPr>
              <w:t>Nhận biết</w:t>
            </w:r>
          </w:p>
        </w:tc>
        <w:tc>
          <w:tcPr>
            <w:tcW w:w="1328" w:type="dxa"/>
            <w:gridSpan w:val="2"/>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6"/>
                <w:sz w:val="26"/>
                <w:szCs w:val="26"/>
                <w:lang w:val="vi"/>
              </w:rPr>
              <w:t>Thông</w:t>
            </w:r>
            <w:r>
              <w:rPr>
                <w:rFonts w:eastAsia="Times New Roman" w:cs="Times New Roman"/>
                <w:b/>
                <w:spacing w:val="-16"/>
                <w:sz w:val="26"/>
                <w:szCs w:val="26"/>
                <w:lang w:val="vi"/>
              </w:rPr>
              <w:t xml:space="preserve"> </w:t>
            </w:r>
            <w:r>
              <w:rPr>
                <w:rFonts w:eastAsia="Times New Roman" w:cs="Times New Roman"/>
                <w:b/>
                <w:spacing w:val="-6"/>
                <w:sz w:val="26"/>
                <w:szCs w:val="26"/>
                <w:lang w:val="vi"/>
              </w:rPr>
              <w:t>hiê</w:t>
            </w:r>
            <w:r>
              <w:rPr>
                <w:rFonts w:eastAsia="Times New Roman" w:cs="Times New Roman"/>
                <w:b/>
                <w:spacing w:val="-6"/>
                <w:position w:val="1"/>
                <w:sz w:val="26"/>
                <w:szCs w:val="26"/>
                <w:lang w:val="vi"/>
              </w:rPr>
              <w:t>̉</w:t>
            </w:r>
            <w:r>
              <w:rPr>
                <w:rFonts w:eastAsia="Times New Roman" w:cs="Times New Roman"/>
                <w:b/>
                <w:spacing w:val="-6"/>
                <w:sz w:val="26"/>
                <w:szCs w:val="26"/>
                <w:lang w:val="vi"/>
              </w:rPr>
              <w:t>u</w:t>
            </w:r>
          </w:p>
        </w:tc>
        <w:tc>
          <w:tcPr>
            <w:tcW w:w="1343" w:type="dxa"/>
            <w:gridSpan w:val="2"/>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9"/>
                <w:sz w:val="26"/>
                <w:szCs w:val="26"/>
                <w:lang w:val="vi"/>
              </w:rPr>
              <w:t>V</w:t>
            </w:r>
            <w:r>
              <w:rPr>
                <w:rFonts w:eastAsia="Times New Roman" w:cs="Times New Roman"/>
                <w:b/>
                <w:spacing w:val="-9"/>
                <w:sz w:val="26"/>
                <w:szCs w:val="26"/>
              </w:rPr>
              <w:t>ận</w:t>
            </w:r>
            <w:r>
              <w:rPr>
                <w:rFonts w:eastAsia="Times New Roman" w:cs="Times New Roman"/>
                <w:b/>
                <w:spacing w:val="25"/>
                <w:sz w:val="26"/>
                <w:szCs w:val="26"/>
                <w:lang w:val="vi"/>
              </w:rPr>
              <w:t xml:space="preserve"> </w:t>
            </w:r>
            <w:r>
              <w:rPr>
                <w:rFonts w:eastAsia="Times New Roman" w:cs="Times New Roman"/>
                <w:b/>
                <w:spacing w:val="-8"/>
                <w:sz w:val="26"/>
                <w:szCs w:val="26"/>
                <w:lang w:val="vi"/>
              </w:rPr>
              <w:t>dụng</w:t>
            </w:r>
          </w:p>
        </w:tc>
        <w:tc>
          <w:tcPr>
            <w:tcW w:w="1420" w:type="dxa"/>
            <w:gridSpan w:val="2"/>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13"/>
                <w:sz w:val="26"/>
                <w:szCs w:val="26"/>
                <w:lang w:val="vi"/>
              </w:rPr>
              <w:t>Vận</w:t>
            </w:r>
            <w:r>
              <w:rPr>
                <w:rFonts w:eastAsia="Times New Roman" w:cs="Times New Roman"/>
                <w:b/>
                <w:spacing w:val="27"/>
                <w:sz w:val="26"/>
                <w:szCs w:val="26"/>
                <w:lang w:val="vi"/>
              </w:rPr>
              <w:t xml:space="preserve"> </w:t>
            </w:r>
            <w:r>
              <w:rPr>
                <w:rFonts w:eastAsia="Times New Roman" w:cs="Times New Roman"/>
                <w:b/>
                <w:spacing w:val="-13"/>
                <w:sz w:val="26"/>
                <w:szCs w:val="26"/>
                <w:lang w:val="vi"/>
              </w:rPr>
              <w:t>dụng</w:t>
            </w:r>
            <w:r>
              <w:rPr>
                <w:rFonts w:eastAsia="Times New Roman" w:cs="Times New Roman"/>
                <w:b/>
                <w:spacing w:val="-17"/>
                <w:sz w:val="26"/>
                <w:szCs w:val="26"/>
                <w:lang w:val="vi"/>
              </w:rPr>
              <w:t xml:space="preserve"> </w:t>
            </w:r>
            <w:r>
              <w:rPr>
                <w:rFonts w:eastAsia="Times New Roman" w:cs="Times New Roman"/>
                <w:b/>
                <w:spacing w:val="-13"/>
                <w:sz w:val="26"/>
                <w:szCs w:val="26"/>
                <w:lang w:val="vi"/>
              </w:rPr>
              <w:t>cao</w:t>
            </w:r>
          </w:p>
        </w:tc>
        <w:tc>
          <w:tcPr>
            <w:tcW w:w="1223" w:type="dxa"/>
            <w:gridSpan w:val="2"/>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5"/>
                <w:sz w:val="26"/>
                <w:szCs w:val="26"/>
                <w:lang w:val="vi"/>
              </w:rPr>
              <w:t>Tỉ</w:t>
            </w:r>
            <w:r>
              <w:rPr>
                <w:rFonts w:eastAsia="Times New Roman" w:cs="Times New Roman"/>
                <w:b/>
                <w:spacing w:val="-16"/>
                <w:sz w:val="26"/>
                <w:szCs w:val="26"/>
                <w:lang w:val="vi"/>
              </w:rPr>
              <w:t xml:space="preserve"> </w:t>
            </w:r>
            <w:r>
              <w:rPr>
                <w:rFonts w:eastAsia="Times New Roman" w:cs="Times New Roman"/>
                <w:b/>
                <w:spacing w:val="-4"/>
                <w:sz w:val="26"/>
                <w:szCs w:val="26"/>
                <w:lang w:val="vi"/>
              </w:rPr>
              <w:t>lệ</w:t>
            </w:r>
          </w:p>
        </w:tc>
        <w:tc>
          <w:tcPr>
            <w:tcW w:w="709" w:type="dxa"/>
            <w:vAlign w:val="center"/>
          </w:tcPr>
          <w:p w:rsidR="0061382B" w:rsidRDefault="00700FDE">
            <w:pPr>
              <w:widowControl w:val="0"/>
              <w:autoSpaceDE w:val="0"/>
              <w:autoSpaceDN w:val="0"/>
              <w:spacing w:after="0" w:line="240" w:lineRule="auto"/>
              <w:ind w:hanging="11"/>
              <w:jc w:val="center"/>
              <w:rPr>
                <w:rFonts w:eastAsia="Times New Roman" w:cs="Times New Roman"/>
                <w:b/>
                <w:sz w:val="26"/>
                <w:szCs w:val="26"/>
                <w:lang w:val="vi"/>
              </w:rPr>
            </w:pPr>
            <w:r>
              <w:rPr>
                <w:rFonts w:eastAsia="Times New Roman" w:cs="Times New Roman"/>
                <w:b/>
                <w:sz w:val="26"/>
                <w:szCs w:val="26"/>
                <w:lang w:val="vi"/>
              </w:rPr>
              <w:t>Tô</w:t>
            </w:r>
            <w:r>
              <w:rPr>
                <w:rFonts w:eastAsia="Times New Roman" w:cs="Times New Roman"/>
                <w:b/>
                <w:position w:val="1"/>
                <w:sz w:val="26"/>
                <w:szCs w:val="26"/>
                <w:lang w:val="vi"/>
              </w:rPr>
              <w:t>̉</w:t>
            </w:r>
            <w:r>
              <w:rPr>
                <w:rFonts w:eastAsia="Times New Roman" w:cs="Times New Roman"/>
                <w:b/>
                <w:sz w:val="26"/>
                <w:szCs w:val="26"/>
                <w:lang w:val="vi"/>
              </w:rPr>
              <w:t>ng</w:t>
            </w:r>
          </w:p>
          <w:p w:rsidR="0061382B" w:rsidRDefault="00700FDE">
            <w:pPr>
              <w:widowControl w:val="0"/>
              <w:autoSpaceDE w:val="0"/>
              <w:autoSpaceDN w:val="0"/>
              <w:spacing w:after="0" w:line="240" w:lineRule="auto"/>
              <w:ind w:hanging="11"/>
              <w:jc w:val="center"/>
              <w:rPr>
                <w:rFonts w:eastAsia="Times New Roman" w:cs="Times New Roman"/>
                <w:b/>
                <w:sz w:val="26"/>
                <w:szCs w:val="26"/>
                <w:lang w:val="vi"/>
              </w:rPr>
            </w:pPr>
            <w:r>
              <w:rPr>
                <w:rFonts w:eastAsia="Times New Roman" w:cs="Times New Roman"/>
                <w:b/>
                <w:sz w:val="26"/>
                <w:szCs w:val="26"/>
                <w:lang w:val="vi"/>
              </w:rPr>
              <w:t>điê</w:t>
            </w:r>
            <w:r>
              <w:rPr>
                <w:rFonts w:eastAsia="Times New Roman" w:cs="Times New Roman"/>
                <w:b/>
                <w:position w:val="1"/>
                <w:sz w:val="26"/>
                <w:szCs w:val="26"/>
                <w:lang w:val="vi"/>
              </w:rPr>
              <w:t>̉</w:t>
            </w:r>
            <w:r>
              <w:rPr>
                <w:rFonts w:eastAsia="Times New Roman" w:cs="Times New Roman"/>
                <w:b/>
                <w:sz w:val="26"/>
                <w:szCs w:val="26"/>
                <w:lang w:val="vi"/>
              </w:rPr>
              <w:t>m</w:t>
            </w:r>
          </w:p>
        </w:tc>
      </w:tr>
      <w:tr w:rsidR="0061382B">
        <w:trPr>
          <w:trHeight w:val="343"/>
        </w:trPr>
        <w:tc>
          <w:tcPr>
            <w:tcW w:w="426" w:type="dxa"/>
            <w:vMerge/>
            <w:tcBorders>
              <w:top w:val="nil"/>
            </w:tcBorders>
            <w:vAlign w:val="center"/>
          </w:tcPr>
          <w:p w:rsidR="0061382B" w:rsidRDefault="0061382B">
            <w:pPr>
              <w:spacing w:after="0" w:line="240" w:lineRule="auto"/>
              <w:jc w:val="center"/>
              <w:rPr>
                <w:rFonts w:eastAsia="Calibri" w:cs="Times New Roman"/>
                <w:sz w:val="26"/>
                <w:szCs w:val="26"/>
              </w:rPr>
            </w:pPr>
          </w:p>
        </w:tc>
        <w:tc>
          <w:tcPr>
            <w:tcW w:w="859" w:type="dxa"/>
            <w:vMerge/>
            <w:tcBorders>
              <w:top w:val="nil"/>
            </w:tcBorders>
            <w:vAlign w:val="center"/>
          </w:tcPr>
          <w:p w:rsidR="0061382B" w:rsidRDefault="0061382B">
            <w:pPr>
              <w:spacing w:after="0" w:line="240" w:lineRule="auto"/>
              <w:jc w:val="center"/>
              <w:rPr>
                <w:rFonts w:eastAsia="Calibri" w:cs="Times New Roman"/>
                <w:sz w:val="26"/>
                <w:szCs w:val="26"/>
              </w:rPr>
            </w:pPr>
          </w:p>
        </w:tc>
        <w:tc>
          <w:tcPr>
            <w:tcW w:w="1280" w:type="dxa"/>
            <w:vMerge/>
            <w:tcBorders>
              <w:top w:val="nil"/>
            </w:tcBorders>
            <w:vAlign w:val="center"/>
          </w:tcPr>
          <w:p w:rsidR="0061382B" w:rsidRDefault="0061382B">
            <w:pPr>
              <w:spacing w:after="0" w:line="240" w:lineRule="auto"/>
              <w:jc w:val="center"/>
              <w:rPr>
                <w:rFonts w:eastAsia="Calibri" w:cs="Times New Roman"/>
                <w:sz w:val="26"/>
                <w:szCs w:val="26"/>
              </w:rPr>
            </w:pPr>
          </w:p>
        </w:tc>
        <w:tc>
          <w:tcPr>
            <w:tcW w:w="768"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TN</w:t>
            </w:r>
          </w:p>
        </w:tc>
        <w:tc>
          <w:tcPr>
            <w:tcW w:w="778"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TL</w:t>
            </w:r>
          </w:p>
        </w:tc>
        <w:tc>
          <w:tcPr>
            <w:tcW w:w="660"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TN</w:t>
            </w:r>
          </w:p>
        </w:tc>
        <w:tc>
          <w:tcPr>
            <w:tcW w:w="668"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TL</w:t>
            </w:r>
          </w:p>
        </w:tc>
        <w:tc>
          <w:tcPr>
            <w:tcW w:w="660"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TN</w:t>
            </w:r>
          </w:p>
        </w:tc>
        <w:tc>
          <w:tcPr>
            <w:tcW w:w="683"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TL</w:t>
            </w:r>
          </w:p>
        </w:tc>
        <w:tc>
          <w:tcPr>
            <w:tcW w:w="709"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TN</w:t>
            </w:r>
          </w:p>
        </w:tc>
        <w:tc>
          <w:tcPr>
            <w:tcW w:w="711"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TL</w:t>
            </w:r>
          </w:p>
        </w:tc>
        <w:tc>
          <w:tcPr>
            <w:tcW w:w="656"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TN</w:t>
            </w:r>
          </w:p>
        </w:tc>
        <w:tc>
          <w:tcPr>
            <w:tcW w:w="567" w:type="dxa"/>
            <w:vAlign w:val="center"/>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TL</w:t>
            </w:r>
          </w:p>
        </w:tc>
        <w:tc>
          <w:tcPr>
            <w:tcW w:w="709" w:type="dxa"/>
            <w:tcBorders>
              <w:top w:val="nil"/>
            </w:tcBorders>
            <w:vAlign w:val="center"/>
          </w:tcPr>
          <w:p w:rsidR="0061382B" w:rsidRDefault="0061382B">
            <w:pPr>
              <w:spacing w:after="0" w:line="240" w:lineRule="auto"/>
              <w:jc w:val="center"/>
              <w:rPr>
                <w:rFonts w:eastAsia="Calibri" w:cs="Times New Roman"/>
                <w:sz w:val="26"/>
                <w:szCs w:val="26"/>
              </w:rPr>
            </w:pPr>
          </w:p>
        </w:tc>
      </w:tr>
      <w:tr w:rsidR="0061382B">
        <w:trPr>
          <w:trHeight w:val="615"/>
        </w:trPr>
        <w:tc>
          <w:tcPr>
            <w:tcW w:w="426" w:type="dxa"/>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1</w:t>
            </w:r>
          </w:p>
          <w:p w:rsidR="0061382B" w:rsidRDefault="0061382B">
            <w:pPr>
              <w:widowControl w:val="0"/>
              <w:autoSpaceDE w:val="0"/>
              <w:autoSpaceDN w:val="0"/>
              <w:spacing w:after="0" w:line="240" w:lineRule="auto"/>
              <w:jc w:val="center"/>
              <w:rPr>
                <w:rFonts w:eastAsia="Times New Roman" w:cs="Times New Roman"/>
                <w:b/>
                <w:sz w:val="26"/>
                <w:szCs w:val="26"/>
                <w:lang w:val="vi"/>
              </w:rPr>
            </w:pPr>
          </w:p>
        </w:tc>
        <w:tc>
          <w:tcPr>
            <w:tcW w:w="859" w:type="dxa"/>
          </w:tcPr>
          <w:p w:rsidR="0061382B" w:rsidRDefault="00700FDE">
            <w:pPr>
              <w:widowControl w:val="0"/>
              <w:autoSpaceDE w:val="0"/>
              <w:autoSpaceDN w:val="0"/>
              <w:spacing w:after="0" w:line="240" w:lineRule="auto"/>
              <w:ind w:hanging="1"/>
              <w:jc w:val="both"/>
              <w:rPr>
                <w:rFonts w:eastAsia="Times New Roman" w:cs="Times New Roman"/>
                <w:b/>
                <w:spacing w:val="1"/>
                <w:sz w:val="26"/>
                <w:szCs w:val="26"/>
                <w:lang w:val="vi"/>
              </w:rPr>
            </w:pPr>
            <w:r>
              <w:rPr>
                <w:rFonts w:eastAsia="Times New Roman" w:cs="Times New Roman"/>
                <w:b/>
                <w:sz w:val="26"/>
                <w:szCs w:val="26"/>
                <w:lang w:val="vi"/>
              </w:rPr>
              <w:t>Giáo</w:t>
            </w:r>
            <w:r>
              <w:rPr>
                <w:rFonts w:eastAsia="Times New Roman" w:cs="Times New Roman"/>
                <w:b/>
                <w:spacing w:val="-53"/>
                <w:sz w:val="26"/>
                <w:szCs w:val="26"/>
                <w:lang w:val="vi"/>
              </w:rPr>
              <w:t xml:space="preserve"> </w:t>
            </w:r>
            <w:r>
              <w:rPr>
                <w:rFonts w:eastAsia="Times New Roman" w:cs="Times New Roman"/>
                <w:b/>
                <w:sz w:val="26"/>
                <w:szCs w:val="26"/>
                <w:lang w:val="vi"/>
              </w:rPr>
              <w:t>dục</w:t>
            </w:r>
            <w:r>
              <w:rPr>
                <w:rFonts w:eastAsia="Times New Roman" w:cs="Times New Roman"/>
                <w:b/>
                <w:spacing w:val="1"/>
                <w:sz w:val="26"/>
                <w:szCs w:val="26"/>
                <w:lang w:val="vi"/>
              </w:rPr>
              <w:t xml:space="preserve"> </w:t>
            </w:r>
          </w:p>
          <w:p w:rsidR="0061382B" w:rsidRDefault="00700FDE">
            <w:pPr>
              <w:widowControl w:val="0"/>
              <w:autoSpaceDE w:val="0"/>
              <w:autoSpaceDN w:val="0"/>
              <w:spacing w:after="0" w:line="240" w:lineRule="auto"/>
              <w:ind w:hanging="1"/>
              <w:jc w:val="both"/>
              <w:rPr>
                <w:rFonts w:eastAsia="Times New Roman" w:cs="Times New Roman"/>
                <w:b/>
                <w:sz w:val="26"/>
                <w:szCs w:val="26"/>
              </w:rPr>
            </w:pPr>
            <w:r>
              <w:rPr>
                <w:rFonts w:eastAsia="Times New Roman" w:cs="Times New Roman"/>
                <w:b/>
                <w:sz w:val="26"/>
                <w:szCs w:val="26"/>
              </w:rPr>
              <w:t>kĩ năng sống</w:t>
            </w:r>
          </w:p>
        </w:tc>
        <w:tc>
          <w:tcPr>
            <w:tcW w:w="1280" w:type="dxa"/>
          </w:tcPr>
          <w:p w:rsidR="0061382B" w:rsidRDefault="00700FDE">
            <w:pPr>
              <w:widowControl w:val="0"/>
              <w:autoSpaceDE w:val="0"/>
              <w:autoSpaceDN w:val="0"/>
              <w:spacing w:after="0" w:line="240" w:lineRule="auto"/>
              <w:ind w:firstLine="7"/>
              <w:rPr>
                <w:rFonts w:eastAsia="Times New Roman" w:cs="Times New Roman"/>
                <w:b/>
                <w:sz w:val="26"/>
                <w:szCs w:val="26"/>
              </w:rPr>
            </w:pPr>
            <w:r>
              <w:rPr>
                <w:rFonts w:eastAsia="Times New Roman" w:cs="Times New Roman"/>
                <w:b/>
                <w:sz w:val="26"/>
                <w:szCs w:val="26"/>
                <w:lang w:val="vi"/>
              </w:rPr>
              <w:t xml:space="preserve">1. </w:t>
            </w:r>
            <w:r>
              <w:rPr>
                <w:rFonts w:eastAsia="Times New Roman" w:cs="Times New Roman"/>
                <w:b/>
                <w:sz w:val="26"/>
                <w:szCs w:val="26"/>
              </w:rPr>
              <w:t>Phòng, chống bạo lực học đường</w:t>
            </w:r>
          </w:p>
        </w:tc>
        <w:tc>
          <w:tcPr>
            <w:tcW w:w="768" w:type="dxa"/>
          </w:tcPr>
          <w:p w:rsidR="0061382B" w:rsidRDefault="00700FDE">
            <w:pPr>
              <w:widowControl w:val="0"/>
              <w:autoSpaceDE w:val="0"/>
              <w:autoSpaceDN w:val="0"/>
              <w:spacing w:after="0" w:line="240" w:lineRule="auto"/>
              <w:jc w:val="center"/>
              <w:rPr>
                <w:rFonts w:eastAsia="Times New Roman" w:cs="Times New Roman"/>
                <w:sz w:val="26"/>
                <w:szCs w:val="26"/>
              </w:rPr>
            </w:pPr>
            <w:r>
              <w:rPr>
                <w:rFonts w:eastAsia="Times New Roman" w:cs="Times New Roman"/>
                <w:sz w:val="26"/>
                <w:szCs w:val="26"/>
              </w:rPr>
              <w:t>6 câu</w:t>
            </w:r>
          </w:p>
        </w:tc>
        <w:tc>
          <w:tcPr>
            <w:tcW w:w="778" w:type="dxa"/>
          </w:tcPr>
          <w:p w:rsidR="0061382B" w:rsidRDefault="00700FDE">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 xml:space="preserve"> ½ câu</w:t>
            </w:r>
          </w:p>
        </w:tc>
        <w:tc>
          <w:tcPr>
            <w:tcW w:w="660"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668" w:type="dxa"/>
          </w:tcPr>
          <w:p w:rsidR="0061382B" w:rsidRDefault="00700FDE">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½ câu</w:t>
            </w:r>
          </w:p>
        </w:tc>
        <w:tc>
          <w:tcPr>
            <w:tcW w:w="660"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683"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709"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711" w:type="dxa"/>
          </w:tcPr>
          <w:p w:rsidR="0061382B" w:rsidRDefault="00700FDE">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1 câu</w:t>
            </w:r>
          </w:p>
        </w:tc>
        <w:tc>
          <w:tcPr>
            <w:tcW w:w="656" w:type="dxa"/>
          </w:tcPr>
          <w:p w:rsidR="0061382B" w:rsidRDefault="00700FDE">
            <w:pPr>
              <w:widowControl w:val="0"/>
              <w:autoSpaceDE w:val="0"/>
              <w:autoSpaceDN w:val="0"/>
              <w:spacing w:after="0" w:line="240" w:lineRule="auto"/>
              <w:jc w:val="center"/>
              <w:rPr>
                <w:rFonts w:eastAsia="Times New Roman" w:cs="Times New Roman"/>
                <w:sz w:val="26"/>
                <w:szCs w:val="26"/>
              </w:rPr>
            </w:pPr>
            <w:r>
              <w:rPr>
                <w:rFonts w:eastAsia="Times New Roman" w:cs="Times New Roman"/>
                <w:sz w:val="26"/>
                <w:szCs w:val="26"/>
              </w:rPr>
              <w:t xml:space="preserve"> 6 câu</w:t>
            </w:r>
          </w:p>
        </w:tc>
        <w:tc>
          <w:tcPr>
            <w:tcW w:w="567" w:type="dxa"/>
          </w:tcPr>
          <w:p w:rsidR="0061382B" w:rsidRDefault="00700FDE">
            <w:pPr>
              <w:widowControl w:val="0"/>
              <w:autoSpaceDE w:val="0"/>
              <w:autoSpaceDN w:val="0"/>
              <w:spacing w:after="0" w:line="240" w:lineRule="auto"/>
              <w:rPr>
                <w:rFonts w:eastAsia="Times New Roman" w:cs="Times New Roman"/>
                <w:sz w:val="26"/>
                <w:szCs w:val="26"/>
                <w:lang w:val="vi-VN"/>
              </w:rPr>
            </w:pPr>
            <w:r>
              <w:rPr>
                <w:rFonts w:eastAsia="Times New Roman" w:cs="Times New Roman"/>
                <w:sz w:val="26"/>
                <w:szCs w:val="26"/>
              </w:rPr>
              <w:t>2 câu</w:t>
            </w:r>
          </w:p>
        </w:tc>
        <w:tc>
          <w:tcPr>
            <w:tcW w:w="709" w:type="dxa"/>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4,5</w:t>
            </w:r>
          </w:p>
        </w:tc>
      </w:tr>
      <w:tr w:rsidR="0061382B">
        <w:trPr>
          <w:trHeight w:val="615"/>
        </w:trPr>
        <w:tc>
          <w:tcPr>
            <w:tcW w:w="426" w:type="dxa"/>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2</w:t>
            </w:r>
          </w:p>
        </w:tc>
        <w:tc>
          <w:tcPr>
            <w:tcW w:w="859" w:type="dxa"/>
          </w:tcPr>
          <w:p w:rsidR="0061382B" w:rsidRDefault="00700FDE">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Giáo dục kinh tế</w:t>
            </w:r>
          </w:p>
        </w:tc>
        <w:tc>
          <w:tcPr>
            <w:tcW w:w="1280" w:type="dxa"/>
          </w:tcPr>
          <w:p w:rsidR="0061382B" w:rsidRDefault="00700FDE">
            <w:pPr>
              <w:widowControl w:val="0"/>
              <w:autoSpaceDE w:val="0"/>
              <w:autoSpaceDN w:val="0"/>
              <w:spacing w:after="0" w:line="240" w:lineRule="auto"/>
              <w:rPr>
                <w:rFonts w:eastAsia="Times New Roman" w:cs="Times New Roman"/>
                <w:b/>
                <w:sz w:val="26"/>
                <w:szCs w:val="26"/>
              </w:rPr>
            </w:pPr>
            <w:r>
              <w:rPr>
                <w:rFonts w:eastAsia="Times New Roman" w:cs="Times New Roman"/>
                <w:b/>
                <w:sz w:val="26"/>
                <w:szCs w:val="26"/>
                <w:lang w:val="vi"/>
              </w:rPr>
              <w:t xml:space="preserve">2. </w:t>
            </w:r>
            <w:r>
              <w:rPr>
                <w:rFonts w:eastAsia="Times New Roman" w:cs="Times New Roman"/>
                <w:b/>
                <w:sz w:val="26"/>
                <w:szCs w:val="26"/>
              </w:rPr>
              <w:t>Quản lí tiền</w:t>
            </w:r>
          </w:p>
        </w:tc>
        <w:tc>
          <w:tcPr>
            <w:tcW w:w="768" w:type="dxa"/>
          </w:tcPr>
          <w:p w:rsidR="0061382B" w:rsidRDefault="00700FDE">
            <w:pPr>
              <w:widowControl w:val="0"/>
              <w:autoSpaceDE w:val="0"/>
              <w:autoSpaceDN w:val="0"/>
              <w:spacing w:after="0" w:line="240" w:lineRule="auto"/>
              <w:jc w:val="center"/>
              <w:rPr>
                <w:rFonts w:eastAsia="Times New Roman" w:cs="Times New Roman"/>
                <w:sz w:val="26"/>
                <w:szCs w:val="26"/>
              </w:rPr>
            </w:pPr>
            <w:r>
              <w:rPr>
                <w:rFonts w:eastAsia="Times New Roman" w:cs="Times New Roman"/>
                <w:sz w:val="26"/>
                <w:szCs w:val="26"/>
              </w:rPr>
              <w:t>6 câu</w:t>
            </w:r>
          </w:p>
        </w:tc>
        <w:tc>
          <w:tcPr>
            <w:tcW w:w="778" w:type="dxa"/>
          </w:tcPr>
          <w:p w:rsidR="0061382B" w:rsidRDefault="00700FDE">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 xml:space="preserve"> 1 câu</w:t>
            </w:r>
          </w:p>
        </w:tc>
        <w:tc>
          <w:tcPr>
            <w:tcW w:w="660" w:type="dxa"/>
          </w:tcPr>
          <w:p w:rsidR="0061382B" w:rsidRDefault="0061382B">
            <w:pPr>
              <w:widowControl w:val="0"/>
              <w:autoSpaceDE w:val="0"/>
              <w:autoSpaceDN w:val="0"/>
              <w:spacing w:after="0" w:line="240" w:lineRule="auto"/>
              <w:rPr>
                <w:rFonts w:eastAsia="Times New Roman" w:cs="Times New Roman"/>
                <w:sz w:val="26"/>
                <w:szCs w:val="26"/>
              </w:rPr>
            </w:pPr>
          </w:p>
        </w:tc>
        <w:tc>
          <w:tcPr>
            <w:tcW w:w="668" w:type="dxa"/>
          </w:tcPr>
          <w:p w:rsidR="0061382B" w:rsidRDefault="00700FDE">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 xml:space="preserve"> 1 câu</w:t>
            </w:r>
          </w:p>
        </w:tc>
        <w:tc>
          <w:tcPr>
            <w:tcW w:w="660"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683" w:type="dxa"/>
          </w:tcPr>
          <w:p w:rsidR="0061382B" w:rsidRDefault="00700FDE">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1 câu</w:t>
            </w:r>
          </w:p>
        </w:tc>
        <w:tc>
          <w:tcPr>
            <w:tcW w:w="709"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711"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656" w:type="dxa"/>
          </w:tcPr>
          <w:p w:rsidR="0061382B" w:rsidRDefault="00700FDE">
            <w:pPr>
              <w:widowControl w:val="0"/>
              <w:autoSpaceDE w:val="0"/>
              <w:autoSpaceDN w:val="0"/>
              <w:spacing w:after="0" w:line="240" w:lineRule="auto"/>
              <w:jc w:val="center"/>
              <w:rPr>
                <w:rFonts w:eastAsia="Times New Roman" w:cs="Times New Roman"/>
                <w:sz w:val="26"/>
                <w:szCs w:val="26"/>
              </w:rPr>
            </w:pPr>
            <w:r>
              <w:rPr>
                <w:rFonts w:eastAsia="Times New Roman" w:cs="Times New Roman"/>
                <w:sz w:val="26"/>
                <w:szCs w:val="26"/>
              </w:rPr>
              <w:t>6 câu</w:t>
            </w:r>
          </w:p>
        </w:tc>
        <w:tc>
          <w:tcPr>
            <w:tcW w:w="567" w:type="dxa"/>
          </w:tcPr>
          <w:p w:rsidR="0061382B" w:rsidRDefault="00700FDE">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3 câu</w:t>
            </w:r>
          </w:p>
        </w:tc>
        <w:tc>
          <w:tcPr>
            <w:tcW w:w="709" w:type="dxa"/>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5,5</w:t>
            </w:r>
          </w:p>
        </w:tc>
      </w:tr>
      <w:tr w:rsidR="0061382B">
        <w:trPr>
          <w:trHeight w:val="343"/>
        </w:trPr>
        <w:tc>
          <w:tcPr>
            <w:tcW w:w="2565" w:type="dxa"/>
            <w:gridSpan w:val="3"/>
          </w:tcPr>
          <w:p w:rsidR="0061382B" w:rsidRDefault="00700FDE">
            <w:pPr>
              <w:widowControl w:val="0"/>
              <w:autoSpaceDE w:val="0"/>
              <w:autoSpaceDN w:val="0"/>
              <w:spacing w:after="0" w:line="240" w:lineRule="auto"/>
              <w:jc w:val="center"/>
              <w:rPr>
                <w:rFonts w:eastAsia="Times New Roman" w:cs="Times New Roman"/>
                <w:b/>
                <w:i/>
                <w:sz w:val="26"/>
                <w:szCs w:val="26"/>
                <w:lang w:val="vi"/>
              </w:rPr>
            </w:pPr>
            <w:r>
              <w:rPr>
                <w:rFonts w:eastAsia="Times New Roman" w:cs="Times New Roman"/>
                <w:b/>
                <w:i/>
                <w:sz w:val="26"/>
                <w:szCs w:val="26"/>
                <w:lang w:val="vi"/>
              </w:rPr>
              <w:t>Tổng</w:t>
            </w:r>
          </w:p>
        </w:tc>
        <w:tc>
          <w:tcPr>
            <w:tcW w:w="768" w:type="dxa"/>
          </w:tcPr>
          <w:p w:rsidR="0061382B" w:rsidRDefault="00700FDE">
            <w:pPr>
              <w:widowControl w:val="0"/>
              <w:autoSpaceDE w:val="0"/>
              <w:autoSpaceDN w:val="0"/>
              <w:spacing w:after="0" w:line="240" w:lineRule="auto"/>
              <w:rPr>
                <w:rFonts w:eastAsia="Times New Roman" w:cs="Times New Roman"/>
                <w:b/>
                <w:sz w:val="26"/>
                <w:szCs w:val="26"/>
              </w:rPr>
            </w:pPr>
            <w:r>
              <w:rPr>
                <w:rFonts w:eastAsia="Times New Roman" w:cs="Times New Roman"/>
                <w:b/>
                <w:sz w:val="26"/>
                <w:szCs w:val="26"/>
              </w:rPr>
              <w:t>12</w:t>
            </w:r>
          </w:p>
        </w:tc>
        <w:tc>
          <w:tcPr>
            <w:tcW w:w="778" w:type="dxa"/>
          </w:tcPr>
          <w:p w:rsidR="0061382B" w:rsidRDefault="00700FDE">
            <w:pPr>
              <w:widowControl w:val="0"/>
              <w:autoSpaceDE w:val="0"/>
              <w:autoSpaceDN w:val="0"/>
              <w:spacing w:after="0" w:line="240" w:lineRule="auto"/>
              <w:rPr>
                <w:rFonts w:eastAsia="Times New Roman" w:cs="Times New Roman"/>
                <w:b/>
                <w:sz w:val="26"/>
                <w:szCs w:val="26"/>
              </w:rPr>
            </w:pPr>
            <w:r>
              <w:rPr>
                <w:rFonts w:eastAsia="Times New Roman" w:cs="Times New Roman"/>
                <w:sz w:val="26"/>
                <w:szCs w:val="26"/>
              </w:rPr>
              <w:t xml:space="preserve"> </w:t>
            </w:r>
            <w:r>
              <w:rPr>
                <w:rFonts w:eastAsia="Times New Roman" w:cs="Times New Roman"/>
                <w:b/>
                <w:sz w:val="26"/>
                <w:szCs w:val="26"/>
              </w:rPr>
              <w:t>1,5</w:t>
            </w:r>
          </w:p>
        </w:tc>
        <w:tc>
          <w:tcPr>
            <w:tcW w:w="660" w:type="dxa"/>
          </w:tcPr>
          <w:p w:rsidR="0061382B" w:rsidRDefault="0061382B">
            <w:pPr>
              <w:widowControl w:val="0"/>
              <w:autoSpaceDE w:val="0"/>
              <w:autoSpaceDN w:val="0"/>
              <w:spacing w:after="0" w:line="240" w:lineRule="auto"/>
              <w:rPr>
                <w:rFonts w:eastAsia="Times New Roman" w:cs="Times New Roman"/>
                <w:sz w:val="26"/>
                <w:szCs w:val="26"/>
              </w:rPr>
            </w:pPr>
          </w:p>
        </w:tc>
        <w:tc>
          <w:tcPr>
            <w:tcW w:w="668" w:type="dxa"/>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1,5</w:t>
            </w:r>
          </w:p>
        </w:tc>
        <w:tc>
          <w:tcPr>
            <w:tcW w:w="660"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683" w:type="dxa"/>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1,0</w:t>
            </w:r>
          </w:p>
        </w:tc>
        <w:tc>
          <w:tcPr>
            <w:tcW w:w="709" w:type="dxa"/>
          </w:tcPr>
          <w:p w:rsidR="0061382B" w:rsidRDefault="0061382B">
            <w:pPr>
              <w:widowControl w:val="0"/>
              <w:autoSpaceDE w:val="0"/>
              <w:autoSpaceDN w:val="0"/>
              <w:spacing w:after="0" w:line="240" w:lineRule="auto"/>
              <w:rPr>
                <w:rFonts w:eastAsia="Times New Roman" w:cs="Times New Roman"/>
                <w:sz w:val="26"/>
                <w:szCs w:val="26"/>
                <w:lang w:val="vi"/>
              </w:rPr>
            </w:pPr>
          </w:p>
        </w:tc>
        <w:tc>
          <w:tcPr>
            <w:tcW w:w="711" w:type="dxa"/>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1,0</w:t>
            </w:r>
          </w:p>
        </w:tc>
        <w:tc>
          <w:tcPr>
            <w:tcW w:w="656" w:type="dxa"/>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12</w:t>
            </w:r>
          </w:p>
        </w:tc>
        <w:tc>
          <w:tcPr>
            <w:tcW w:w="567" w:type="dxa"/>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5</w:t>
            </w:r>
          </w:p>
        </w:tc>
        <w:tc>
          <w:tcPr>
            <w:tcW w:w="709" w:type="dxa"/>
            <w:vMerge w:val="restart"/>
          </w:tcPr>
          <w:p w:rsidR="0061382B" w:rsidRDefault="0061382B">
            <w:pPr>
              <w:widowControl w:val="0"/>
              <w:autoSpaceDE w:val="0"/>
              <w:autoSpaceDN w:val="0"/>
              <w:spacing w:after="0" w:line="240" w:lineRule="auto"/>
              <w:rPr>
                <w:rFonts w:eastAsia="Times New Roman" w:cs="Times New Roman"/>
                <w:b/>
                <w:sz w:val="26"/>
                <w:szCs w:val="26"/>
                <w:lang w:val="vi"/>
              </w:rPr>
            </w:pPr>
          </w:p>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10 điểm</w:t>
            </w:r>
          </w:p>
        </w:tc>
      </w:tr>
      <w:tr w:rsidR="0061382B">
        <w:trPr>
          <w:trHeight w:val="343"/>
        </w:trPr>
        <w:tc>
          <w:tcPr>
            <w:tcW w:w="2565" w:type="dxa"/>
            <w:gridSpan w:val="3"/>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Tı</w:t>
            </w:r>
            <w:r>
              <w:rPr>
                <w:rFonts w:eastAsia="Times New Roman" w:cs="Times New Roman"/>
                <w:b/>
                <w:position w:val="-2"/>
                <w:sz w:val="26"/>
                <w:szCs w:val="26"/>
                <w:lang w:val="vi"/>
              </w:rPr>
              <w:t>̉</w:t>
            </w:r>
            <w:r>
              <w:rPr>
                <w:rFonts w:eastAsia="Times New Roman" w:cs="Times New Roman"/>
                <w:b/>
                <w:spacing w:val="-1"/>
                <w:position w:val="-2"/>
                <w:sz w:val="26"/>
                <w:szCs w:val="26"/>
                <w:lang w:val="vi"/>
              </w:rPr>
              <w:t xml:space="preserve"> </w:t>
            </w:r>
            <w:r>
              <w:rPr>
                <w:rFonts w:eastAsia="Times New Roman" w:cs="Times New Roman"/>
                <w:b/>
                <w:sz w:val="26"/>
                <w:szCs w:val="26"/>
                <w:lang w:val="vi"/>
              </w:rPr>
              <w:t>lê</w:t>
            </w:r>
            <w:r>
              <w:rPr>
                <w:rFonts w:eastAsia="Times New Roman" w:cs="Times New Roman"/>
                <w:b/>
                <w:spacing w:val="-11"/>
                <w:sz w:val="26"/>
                <w:szCs w:val="26"/>
                <w:lang w:val="vi"/>
              </w:rPr>
              <w:t xml:space="preserve"> </w:t>
            </w:r>
            <w:r>
              <w:rPr>
                <w:rFonts w:eastAsia="Times New Roman" w:cs="Times New Roman"/>
                <w:b/>
                <w:w w:val="80"/>
                <w:sz w:val="26"/>
                <w:szCs w:val="26"/>
                <w:lang w:val="vi"/>
              </w:rPr>
              <w:t>̣%</w:t>
            </w:r>
          </w:p>
        </w:tc>
        <w:tc>
          <w:tcPr>
            <w:tcW w:w="1546" w:type="dxa"/>
            <w:gridSpan w:val="2"/>
          </w:tcPr>
          <w:p w:rsidR="0061382B" w:rsidRDefault="00700FDE">
            <w:pPr>
              <w:widowControl w:val="0"/>
              <w:autoSpaceDE w:val="0"/>
              <w:autoSpaceDN w:val="0"/>
              <w:spacing w:after="0" w:line="240" w:lineRule="auto"/>
              <w:rPr>
                <w:rFonts w:eastAsia="Times New Roman" w:cs="Times New Roman"/>
                <w:b/>
                <w:sz w:val="26"/>
                <w:szCs w:val="26"/>
                <w:lang w:val="vi"/>
              </w:rPr>
            </w:pPr>
            <w:r>
              <w:rPr>
                <w:rFonts w:eastAsia="Times New Roman" w:cs="Times New Roman"/>
                <w:b/>
                <w:sz w:val="26"/>
                <w:szCs w:val="26"/>
              </w:rPr>
              <w:t>40</w:t>
            </w:r>
            <w:r>
              <w:rPr>
                <w:rFonts w:eastAsia="Times New Roman" w:cs="Times New Roman"/>
                <w:b/>
                <w:sz w:val="26"/>
                <w:szCs w:val="26"/>
                <w:lang w:val="vi"/>
              </w:rPr>
              <w:t>%</w:t>
            </w:r>
          </w:p>
        </w:tc>
        <w:tc>
          <w:tcPr>
            <w:tcW w:w="1328" w:type="dxa"/>
            <w:gridSpan w:val="2"/>
          </w:tcPr>
          <w:p w:rsidR="0061382B" w:rsidRDefault="00700FDE">
            <w:pPr>
              <w:widowControl w:val="0"/>
              <w:autoSpaceDE w:val="0"/>
              <w:autoSpaceDN w:val="0"/>
              <w:spacing w:after="0" w:line="240" w:lineRule="auto"/>
              <w:rPr>
                <w:rFonts w:eastAsia="Times New Roman" w:cs="Times New Roman"/>
                <w:b/>
                <w:sz w:val="26"/>
                <w:szCs w:val="26"/>
                <w:lang w:val="vi"/>
              </w:rPr>
            </w:pPr>
            <w:r>
              <w:rPr>
                <w:rFonts w:eastAsia="Times New Roman" w:cs="Times New Roman"/>
                <w:b/>
                <w:sz w:val="26"/>
                <w:szCs w:val="26"/>
              </w:rPr>
              <w:t>30</w:t>
            </w:r>
            <w:r>
              <w:rPr>
                <w:rFonts w:eastAsia="Times New Roman" w:cs="Times New Roman"/>
                <w:b/>
                <w:sz w:val="26"/>
                <w:szCs w:val="26"/>
                <w:lang w:val="vi"/>
              </w:rPr>
              <w:t>%</w:t>
            </w:r>
          </w:p>
        </w:tc>
        <w:tc>
          <w:tcPr>
            <w:tcW w:w="1343" w:type="dxa"/>
            <w:gridSpan w:val="2"/>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rPr>
              <w:t>2</w:t>
            </w:r>
            <w:r>
              <w:rPr>
                <w:rFonts w:eastAsia="Times New Roman" w:cs="Times New Roman"/>
                <w:b/>
                <w:sz w:val="26"/>
                <w:szCs w:val="26"/>
                <w:lang w:val="vi"/>
              </w:rPr>
              <w:t>0%</w:t>
            </w:r>
          </w:p>
        </w:tc>
        <w:tc>
          <w:tcPr>
            <w:tcW w:w="1420" w:type="dxa"/>
            <w:gridSpan w:val="2"/>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10%</w:t>
            </w:r>
          </w:p>
        </w:tc>
        <w:tc>
          <w:tcPr>
            <w:tcW w:w="656" w:type="dxa"/>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30%</w:t>
            </w:r>
          </w:p>
        </w:tc>
        <w:tc>
          <w:tcPr>
            <w:tcW w:w="567" w:type="dxa"/>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lang w:val="vi"/>
              </w:rPr>
              <w:t>70%</w:t>
            </w:r>
          </w:p>
        </w:tc>
        <w:tc>
          <w:tcPr>
            <w:tcW w:w="709" w:type="dxa"/>
            <w:vMerge/>
          </w:tcPr>
          <w:p w:rsidR="0061382B" w:rsidRDefault="0061382B">
            <w:pPr>
              <w:spacing w:after="0" w:line="240" w:lineRule="auto"/>
              <w:rPr>
                <w:rFonts w:eastAsia="Calibri" w:cs="Times New Roman"/>
                <w:sz w:val="26"/>
                <w:szCs w:val="26"/>
              </w:rPr>
            </w:pPr>
          </w:p>
        </w:tc>
      </w:tr>
      <w:tr w:rsidR="0061382B">
        <w:trPr>
          <w:trHeight w:val="343"/>
        </w:trPr>
        <w:tc>
          <w:tcPr>
            <w:tcW w:w="2565" w:type="dxa"/>
            <w:gridSpan w:val="3"/>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pacing w:val="-9"/>
                <w:sz w:val="26"/>
                <w:szCs w:val="26"/>
                <w:lang w:val="vi"/>
              </w:rPr>
              <w:t>Tı</w:t>
            </w:r>
            <w:r>
              <w:rPr>
                <w:rFonts w:eastAsia="Times New Roman" w:cs="Times New Roman"/>
                <w:b/>
                <w:position w:val="-2"/>
                <w:sz w:val="26"/>
                <w:szCs w:val="26"/>
                <w:lang w:val="vi"/>
              </w:rPr>
              <w:t>̉</w:t>
            </w:r>
            <w:r>
              <w:rPr>
                <w:rFonts w:eastAsia="Times New Roman" w:cs="Times New Roman"/>
                <w:b/>
                <w:spacing w:val="-7"/>
                <w:position w:val="-2"/>
                <w:sz w:val="26"/>
                <w:szCs w:val="26"/>
                <w:lang w:val="vi"/>
              </w:rPr>
              <w:t xml:space="preserve"> </w:t>
            </w:r>
            <w:r>
              <w:rPr>
                <w:rFonts w:eastAsia="Times New Roman" w:cs="Times New Roman"/>
                <w:b/>
                <w:spacing w:val="-9"/>
                <w:sz w:val="26"/>
                <w:szCs w:val="26"/>
                <w:lang w:val="vi"/>
              </w:rPr>
              <w:t>l</w:t>
            </w:r>
            <w:r>
              <w:rPr>
                <w:rFonts w:eastAsia="Times New Roman" w:cs="Times New Roman"/>
                <w:b/>
                <w:sz w:val="26"/>
                <w:szCs w:val="26"/>
                <w:lang w:val="vi"/>
              </w:rPr>
              <w:t>ê</w:t>
            </w:r>
            <w:r>
              <w:rPr>
                <w:rFonts w:eastAsia="Times New Roman" w:cs="Times New Roman"/>
                <w:b/>
                <w:spacing w:val="-17"/>
                <w:sz w:val="26"/>
                <w:szCs w:val="26"/>
                <w:lang w:val="vi"/>
              </w:rPr>
              <w:t xml:space="preserve"> </w:t>
            </w:r>
            <w:r>
              <w:rPr>
                <w:rFonts w:eastAsia="Times New Roman" w:cs="Times New Roman"/>
                <w:b/>
                <w:spacing w:val="-96"/>
                <w:sz w:val="26"/>
                <w:szCs w:val="26"/>
                <w:lang w:val="vi"/>
              </w:rPr>
              <w:t>c</w:t>
            </w:r>
            <w:r>
              <w:rPr>
                <w:rFonts w:eastAsia="Times New Roman" w:cs="Times New Roman"/>
                <w:b/>
                <w:sz w:val="26"/>
                <w:szCs w:val="26"/>
                <w:lang w:val="vi"/>
              </w:rPr>
              <w:t xml:space="preserve">̣ </w:t>
            </w:r>
            <w:r>
              <w:rPr>
                <w:rFonts w:eastAsia="Times New Roman" w:cs="Times New Roman"/>
                <w:b/>
                <w:sz w:val="26"/>
                <w:szCs w:val="26"/>
              </w:rPr>
              <w:t>h</w:t>
            </w:r>
            <w:r>
              <w:rPr>
                <w:rFonts w:eastAsia="Times New Roman" w:cs="Times New Roman"/>
                <w:b/>
                <w:spacing w:val="-8"/>
                <w:sz w:val="26"/>
                <w:szCs w:val="26"/>
                <w:lang w:val="vi"/>
              </w:rPr>
              <w:t>u</w:t>
            </w:r>
            <w:r>
              <w:rPr>
                <w:rFonts w:eastAsia="Times New Roman" w:cs="Times New Roman"/>
                <w:b/>
                <w:spacing w:val="-10"/>
                <w:sz w:val="26"/>
                <w:szCs w:val="26"/>
                <w:lang w:val="vi"/>
              </w:rPr>
              <w:t>ng</w:t>
            </w:r>
          </w:p>
        </w:tc>
        <w:tc>
          <w:tcPr>
            <w:tcW w:w="2874" w:type="dxa"/>
            <w:gridSpan w:val="4"/>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rPr>
              <w:t>7</w:t>
            </w:r>
            <w:r>
              <w:rPr>
                <w:rFonts w:eastAsia="Times New Roman" w:cs="Times New Roman"/>
                <w:b/>
                <w:sz w:val="26"/>
                <w:szCs w:val="26"/>
                <w:lang w:val="vi"/>
              </w:rPr>
              <w:t>0%</w:t>
            </w:r>
          </w:p>
        </w:tc>
        <w:tc>
          <w:tcPr>
            <w:tcW w:w="2763" w:type="dxa"/>
            <w:gridSpan w:val="4"/>
          </w:tcPr>
          <w:p w:rsidR="0061382B" w:rsidRDefault="00700FDE">
            <w:pPr>
              <w:widowControl w:val="0"/>
              <w:autoSpaceDE w:val="0"/>
              <w:autoSpaceDN w:val="0"/>
              <w:spacing w:after="0" w:line="240" w:lineRule="auto"/>
              <w:jc w:val="center"/>
              <w:rPr>
                <w:rFonts w:eastAsia="Times New Roman" w:cs="Times New Roman"/>
                <w:b/>
                <w:sz w:val="26"/>
                <w:szCs w:val="26"/>
                <w:lang w:val="vi"/>
              </w:rPr>
            </w:pPr>
            <w:r>
              <w:rPr>
                <w:rFonts w:eastAsia="Times New Roman" w:cs="Times New Roman"/>
                <w:b/>
                <w:sz w:val="26"/>
                <w:szCs w:val="26"/>
              </w:rPr>
              <w:t>3</w:t>
            </w:r>
            <w:r>
              <w:rPr>
                <w:rFonts w:eastAsia="Times New Roman" w:cs="Times New Roman"/>
                <w:b/>
                <w:sz w:val="26"/>
                <w:szCs w:val="26"/>
                <w:lang w:val="vi"/>
              </w:rPr>
              <w:t>0%</w:t>
            </w:r>
          </w:p>
        </w:tc>
        <w:tc>
          <w:tcPr>
            <w:tcW w:w="1223" w:type="dxa"/>
            <w:gridSpan w:val="2"/>
          </w:tcPr>
          <w:p w:rsidR="0061382B" w:rsidRDefault="00700FDE">
            <w:pPr>
              <w:widowControl w:val="0"/>
              <w:autoSpaceDE w:val="0"/>
              <w:autoSpaceDN w:val="0"/>
              <w:spacing w:after="0" w:line="240" w:lineRule="auto"/>
              <w:rPr>
                <w:rFonts w:eastAsia="Times New Roman" w:cs="Times New Roman"/>
                <w:b/>
                <w:sz w:val="26"/>
                <w:szCs w:val="26"/>
                <w:lang w:val="vi"/>
              </w:rPr>
            </w:pPr>
            <w:r>
              <w:rPr>
                <w:rFonts w:eastAsia="Times New Roman" w:cs="Times New Roman"/>
                <w:b/>
                <w:sz w:val="26"/>
                <w:szCs w:val="26"/>
                <w:lang w:val="vi"/>
              </w:rPr>
              <w:t>100%</w:t>
            </w:r>
          </w:p>
        </w:tc>
        <w:tc>
          <w:tcPr>
            <w:tcW w:w="709" w:type="dxa"/>
            <w:vMerge/>
          </w:tcPr>
          <w:p w:rsidR="0061382B" w:rsidRDefault="0061382B">
            <w:pPr>
              <w:spacing w:after="0" w:line="240" w:lineRule="auto"/>
              <w:rPr>
                <w:rFonts w:eastAsia="Calibri" w:cs="Times New Roman"/>
                <w:sz w:val="26"/>
                <w:szCs w:val="26"/>
              </w:rPr>
            </w:pPr>
          </w:p>
        </w:tc>
      </w:tr>
    </w:tbl>
    <w:p w:rsidR="0061382B" w:rsidRDefault="0061382B">
      <w:pPr>
        <w:widowControl w:val="0"/>
        <w:autoSpaceDE w:val="0"/>
        <w:autoSpaceDN w:val="0"/>
        <w:spacing w:after="0" w:line="240" w:lineRule="auto"/>
        <w:jc w:val="both"/>
        <w:outlineLvl w:val="2"/>
        <w:rPr>
          <w:rFonts w:eastAsia="Times New Roman" w:cs="Times New Roman"/>
          <w:b/>
          <w:bCs/>
          <w:i/>
          <w:iCs/>
          <w:sz w:val="26"/>
          <w:szCs w:val="26"/>
          <w:lang w:val="vi"/>
        </w:rPr>
      </w:pPr>
    </w:p>
    <w:p w:rsidR="0061382B" w:rsidRDefault="009072CE" w:rsidP="009072CE">
      <w:pPr>
        <w:spacing w:after="0" w:line="240" w:lineRule="auto"/>
        <w:rPr>
          <w:rFonts w:eastAsia="Calibri" w:cs="Times New Roman"/>
          <w:b/>
          <w:sz w:val="26"/>
          <w:szCs w:val="26"/>
        </w:rPr>
      </w:pPr>
      <w:r>
        <w:rPr>
          <w:rFonts w:eastAsia="Calibri" w:cs="Times New Roman"/>
          <w:b/>
          <w:sz w:val="26"/>
          <w:szCs w:val="26"/>
        </w:rPr>
        <w:t xml:space="preserve">II. </w:t>
      </w:r>
      <w:r w:rsidR="00700FDE">
        <w:rPr>
          <w:rFonts w:eastAsia="Calibri" w:cs="Times New Roman"/>
          <w:b/>
          <w:sz w:val="26"/>
          <w:szCs w:val="26"/>
        </w:rPr>
        <w:t>BẢN ĐẶC TẢ ĐỀ KIỂM TRA GIỮA HỌC KÌ II LỚP 7</w:t>
      </w:r>
      <w:r w:rsidR="00BA64AF">
        <w:rPr>
          <w:rFonts w:eastAsia="Times New Roman" w:cs="Times New Roman"/>
          <w:b/>
          <w:bCs/>
          <w:sz w:val="26"/>
          <w:szCs w:val="26"/>
        </w:rPr>
        <w:t>(NH:2022-2023)</w:t>
      </w:r>
    </w:p>
    <w:p w:rsidR="0061382B" w:rsidRDefault="00700FDE">
      <w:pPr>
        <w:spacing w:after="0" w:line="240" w:lineRule="auto"/>
        <w:jc w:val="center"/>
        <w:rPr>
          <w:rFonts w:eastAsia="Calibri" w:cs="Times New Roman"/>
          <w:b/>
          <w:sz w:val="26"/>
          <w:szCs w:val="26"/>
        </w:rPr>
      </w:pPr>
      <w:r>
        <w:rPr>
          <w:rFonts w:eastAsia="Calibri" w:cs="Times New Roman"/>
          <w:b/>
          <w:sz w:val="26"/>
          <w:szCs w:val="26"/>
        </w:rPr>
        <w:t>Môn:</w:t>
      </w:r>
      <w:r>
        <w:rPr>
          <w:rFonts w:eastAsia="Calibri" w:cs="Times New Roman"/>
          <w:b/>
          <w:spacing w:val="-2"/>
          <w:sz w:val="26"/>
          <w:szCs w:val="26"/>
        </w:rPr>
        <w:t xml:space="preserve"> </w:t>
      </w:r>
      <w:r>
        <w:rPr>
          <w:rFonts w:eastAsia="Calibri" w:cs="Times New Roman"/>
          <w:b/>
          <w:sz w:val="26"/>
          <w:szCs w:val="26"/>
        </w:rPr>
        <w:t>Giáo</w:t>
      </w:r>
      <w:r>
        <w:rPr>
          <w:rFonts w:eastAsia="Calibri" w:cs="Times New Roman"/>
          <w:b/>
          <w:spacing w:val="1"/>
          <w:sz w:val="26"/>
          <w:szCs w:val="26"/>
        </w:rPr>
        <w:t xml:space="preserve"> </w:t>
      </w:r>
      <w:r>
        <w:rPr>
          <w:rFonts w:eastAsia="Calibri" w:cs="Times New Roman"/>
          <w:b/>
          <w:sz w:val="26"/>
          <w:szCs w:val="26"/>
        </w:rPr>
        <w:t>dục</w:t>
      </w:r>
      <w:r>
        <w:rPr>
          <w:rFonts w:eastAsia="Calibri" w:cs="Times New Roman"/>
          <w:b/>
          <w:spacing w:val="-2"/>
          <w:sz w:val="26"/>
          <w:szCs w:val="26"/>
        </w:rPr>
        <w:t xml:space="preserve"> </w:t>
      </w:r>
      <w:r>
        <w:rPr>
          <w:rFonts w:eastAsia="Calibri" w:cs="Times New Roman"/>
          <w:b/>
          <w:sz w:val="26"/>
          <w:szCs w:val="26"/>
        </w:rPr>
        <w:t>công</w:t>
      </w:r>
      <w:r>
        <w:rPr>
          <w:rFonts w:eastAsia="Calibri" w:cs="Times New Roman"/>
          <w:b/>
          <w:spacing w:val="-2"/>
          <w:sz w:val="26"/>
          <w:szCs w:val="26"/>
        </w:rPr>
        <w:t xml:space="preserve"> </w:t>
      </w:r>
      <w:r>
        <w:rPr>
          <w:rFonts w:eastAsia="Calibri" w:cs="Times New Roman"/>
          <w:b/>
          <w:sz w:val="26"/>
          <w:szCs w:val="26"/>
        </w:rPr>
        <w:t>dân</w:t>
      </w:r>
      <w:r>
        <w:rPr>
          <w:rFonts w:eastAsia="Calibri" w:cs="Times New Roman"/>
          <w:b/>
          <w:spacing w:val="-1"/>
          <w:sz w:val="26"/>
          <w:szCs w:val="26"/>
        </w:rPr>
        <w:t xml:space="preserve"> 7</w:t>
      </w:r>
      <w:r>
        <w:rPr>
          <w:rFonts w:eastAsia="Calibri" w:cs="Times New Roman"/>
          <w:b/>
          <w:spacing w:val="-2"/>
          <w:sz w:val="26"/>
          <w:szCs w:val="26"/>
        </w:rPr>
        <w:t xml:space="preserve"> </w:t>
      </w:r>
    </w:p>
    <w:p w:rsidR="0061382B" w:rsidRDefault="0061382B">
      <w:pPr>
        <w:spacing w:after="0" w:line="240" w:lineRule="auto"/>
        <w:rPr>
          <w:rFonts w:eastAsia="Calibri" w:cs="Times New Roman"/>
          <w:b/>
          <w:sz w:val="26"/>
          <w:szCs w:val="26"/>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25"/>
        <w:gridCol w:w="1327"/>
        <w:gridCol w:w="3386"/>
        <w:gridCol w:w="1475"/>
        <w:gridCol w:w="924"/>
        <w:gridCol w:w="26"/>
        <w:gridCol w:w="806"/>
        <w:gridCol w:w="795"/>
      </w:tblGrid>
      <w:tr w:rsidR="0061382B">
        <w:trPr>
          <w:trHeight w:val="264"/>
        </w:trPr>
        <w:tc>
          <w:tcPr>
            <w:tcW w:w="571" w:type="dxa"/>
            <w:vMerge w:val="restart"/>
            <w:shd w:val="clear" w:color="auto" w:fill="auto"/>
            <w:vAlign w:val="center"/>
          </w:tcPr>
          <w:p w:rsidR="0061382B" w:rsidRDefault="00700FDE">
            <w:pPr>
              <w:spacing w:after="0" w:line="240" w:lineRule="auto"/>
              <w:jc w:val="center"/>
              <w:rPr>
                <w:rFonts w:eastAsia="Calibri" w:cs="Times New Roman"/>
                <w:b/>
                <w:sz w:val="26"/>
                <w:szCs w:val="26"/>
              </w:rPr>
            </w:pPr>
            <w:r>
              <w:rPr>
                <w:rFonts w:eastAsia="Calibri" w:cs="Times New Roman"/>
                <w:b/>
                <w:sz w:val="26"/>
                <w:szCs w:val="26"/>
              </w:rPr>
              <w:t>TT</w:t>
            </w:r>
          </w:p>
        </w:tc>
        <w:tc>
          <w:tcPr>
            <w:tcW w:w="925" w:type="dxa"/>
            <w:vMerge w:val="restart"/>
            <w:shd w:val="clear" w:color="auto" w:fill="auto"/>
            <w:vAlign w:val="center"/>
          </w:tcPr>
          <w:p w:rsidR="0061382B" w:rsidRDefault="00700FDE">
            <w:pPr>
              <w:spacing w:after="0" w:line="240" w:lineRule="auto"/>
              <w:jc w:val="center"/>
              <w:rPr>
                <w:rFonts w:eastAsia="Calibri" w:cs="Times New Roman"/>
                <w:b/>
                <w:spacing w:val="-5"/>
                <w:sz w:val="26"/>
                <w:szCs w:val="26"/>
              </w:rPr>
            </w:pPr>
            <w:r>
              <w:rPr>
                <w:rFonts w:eastAsia="Calibri" w:cs="Times New Roman"/>
                <w:b/>
                <w:spacing w:val="-5"/>
                <w:sz w:val="26"/>
                <w:szCs w:val="26"/>
              </w:rPr>
              <w:t>Mạch</w:t>
            </w:r>
            <w:r>
              <w:rPr>
                <w:rFonts w:eastAsia="Calibri" w:cs="Times New Roman"/>
                <w:b/>
                <w:sz w:val="26"/>
                <w:szCs w:val="26"/>
              </w:rPr>
              <w:t xml:space="preserve"> nội</w:t>
            </w:r>
            <w:r>
              <w:rPr>
                <w:rFonts w:eastAsia="Calibri" w:cs="Times New Roman"/>
                <w:b/>
                <w:spacing w:val="1"/>
                <w:sz w:val="26"/>
                <w:szCs w:val="26"/>
              </w:rPr>
              <w:t xml:space="preserve"> </w:t>
            </w:r>
            <w:r>
              <w:rPr>
                <w:rFonts w:eastAsia="Calibri" w:cs="Times New Roman"/>
                <w:b/>
                <w:sz w:val="26"/>
                <w:szCs w:val="26"/>
              </w:rPr>
              <w:t>dung</w:t>
            </w:r>
          </w:p>
        </w:tc>
        <w:tc>
          <w:tcPr>
            <w:tcW w:w="1327" w:type="dxa"/>
            <w:vMerge w:val="restart"/>
            <w:shd w:val="clear" w:color="auto" w:fill="auto"/>
            <w:vAlign w:val="center"/>
          </w:tcPr>
          <w:p w:rsidR="0061382B" w:rsidRDefault="00700FDE">
            <w:pPr>
              <w:spacing w:after="0" w:line="240" w:lineRule="auto"/>
              <w:jc w:val="both"/>
              <w:rPr>
                <w:rFonts w:eastAsia="Calibri" w:cs="Times New Roman"/>
                <w:b/>
                <w:spacing w:val="-7"/>
                <w:sz w:val="26"/>
                <w:szCs w:val="26"/>
              </w:rPr>
            </w:pPr>
            <w:r>
              <w:rPr>
                <w:rFonts w:eastAsia="Calibri" w:cs="Times New Roman"/>
                <w:b/>
                <w:spacing w:val="-7"/>
                <w:sz w:val="26"/>
                <w:szCs w:val="26"/>
              </w:rPr>
              <w:t>Nội</w:t>
            </w:r>
            <w:r>
              <w:rPr>
                <w:rFonts w:eastAsia="Calibri" w:cs="Times New Roman"/>
                <w:b/>
                <w:spacing w:val="-16"/>
                <w:sz w:val="26"/>
                <w:szCs w:val="26"/>
              </w:rPr>
              <w:t xml:space="preserve"> </w:t>
            </w:r>
            <w:r>
              <w:rPr>
                <w:rFonts w:eastAsia="Calibri" w:cs="Times New Roman"/>
                <w:b/>
                <w:spacing w:val="-7"/>
                <w:sz w:val="26"/>
                <w:szCs w:val="26"/>
              </w:rPr>
              <w:t>dung</w:t>
            </w:r>
          </w:p>
        </w:tc>
        <w:tc>
          <w:tcPr>
            <w:tcW w:w="3386" w:type="dxa"/>
            <w:vMerge w:val="restart"/>
            <w:shd w:val="clear" w:color="auto" w:fill="auto"/>
            <w:vAlign w:val="center"/>
          </w:tcPr>
          <w:p w:rsidR="0061382B" w:rsidRDefault="00700FDE">
            <w:pPr>
              <w:spacing w:after="0" w:line="240" w:lineRule="auto"/>
              <w:jc w:val="center"/>
              <w:rPr>
                <w:rFonts w:eastAsia="Calibri" w:cs="Times New Roman"/>
                <w:b/>
                <w:spacing w:val="-8"/>
                <w:sz w:val="26"/>
                <w:szCs w:val="26"/>
              </w:rPr>
            </w:pPr>
            <w:r>
              <w:rPr>
                <w:rFonts w:eastAsia="Calibri" w:cs="Times New Roman"/>
                <w:b/>
                <w:spacing w:val="-8"/>
                <w:sz w:val="26"/>
                <w:szCs w:val="26"/>
              </w:rPr>
              <w:t>Mư</w:t>
            </w:r>
            <w:r>
              <w:rPr>
                <w:rFonts w:eastAsia="Calibri" w:cs="Times New Roman"/>
                <w:b/>
                <w:spacing w:val="-8"/>
                <w:position w:val="-2"/>
                <w:sz w:val="26"/>
                <w:szCs w:val="26"/>
              </w:rPr>
              <w:t>́</w:t>
            </w:r>
            <w:r>
              <w:rPr>
                <w:rFonts w:eastAsia="Calibri" w:cs="Times New Roman"/>
                <w:b/>
                <w:spacing w:val="-7"/>
                <w:sz w:val="26"/>
                <w:szCs w:val="26"/>
              </w:rPr>
              <w:t>c</w:t>
            </w:r>
            <w:r>
              <w:rPr>
                <w:rFonts w:eastAsia="Calibri" w:cs="Times New Roman"/>
                <w:b/>
                <w:spacing w:val="-17"/>
                <w:sz w:val="26"/>
                <w:szCs w:val="26"/>
              </w:rPr>
              <w:t xml:space="preserve"> </w:t>
            </w:r>
            <w:r>
              <w:rPr>
                <w:rFonts w:eastAsia="Calibri" w:cs="Times New Roman"/>
                <w:b/>
                <w:spacing w:val="-7"/>
                <w:sz w:val="26"/>
                <w:szCs w:val="26"/>
              </w:rPr>
              <w:t>đô</w:t>
            </w:r>
            <w:r>
              <w:rPr>
                <w:rFonts w:eastAsia="Calibri" w:cs="Times New Roman"/>
                <w:b/>
                <w:spacing w:val="-24"/>
                <w:sz w:val="26"/>
                <w:szCs w:val="26"/>
              </w:rPr>
              <w:t xml:space="preserve"> </w:t>
            </w:r>
            <w:r>
              <w:rPr>
                <w:rFonts w:eastAsia="Calibri" w:cs="Times New Roman"/>
                <w:b/>
                <w:spacing w:val="-7"/>
                <w:sz w:val="26"/>
                <w:szCs w:val="26"/>
              </w:rPr>
              <w:t>̣ đánh</w:t>
            </w:r>
            <w:r>
              <w:rPr>
                <w:rFonts w:eastAsia="Calibri" w:cs="Times New Roman"/>
                <w:b/>
                <w:spacing w:val="-18"/>
                <w:sz w:val="26"/>
                <w:szCs w:val="26"/>
              </w:rPr>
              <w:t xml:space="preserve"> </w:t>
            </w:r>
            <w:r>
              <w:rPr>
                <w:rFonts w:eastAsia="Calibri" w:cs="Times New Roman"/>
                <w:b/>
                <w:spacing w:val="-7"/>
                <w:sz w:val="26"/>
                <w:szCs w:val="26"/>
              </w:rPr>
              <w:t>giá</w:t>
            </w:r>
          </w:p>
        </w:tc>
        <w:tc>
          <w:tcPr>
            <w:tcW w:w="4026" w:type="dxa"/>
            <w:gridSpan w:val="5"/>
            <w:shd w:val="clear" w:color="auto" w:fill="auto"/>
            <w:vAlign w:val="center"/>
          </w:tcPr>
          <w:p w:rsidR="0061382B" w:rsidRDefault="00700FDE">
            <w:pPr>
              <w:spacing w:after="0" w:line="240" w:lineRule="auto"/>
              <w:jc w:val="center"/>
              <w:rPr>
                <w:rFonts w:eastAsia="Calibri" w:cs="Times New Roman"/>
                <w:b/>
                <w:spacing w:val="-8"/>
                <w:sz w:val="26"/>
                <w:szCs w:val="26"/>
              </w:rPr>
            </w:pPr>
            <w:r>
              <w:rPr>
                <w:rFonts w:eastAsia="Calibri" w:cs="Times New Roman"/>
                <w:b/>
                <w:spacing w:val="-8"/>
                <w:sz w:val="26"/>
                <w:szCs w:val="26"/>
              </w:rPr>
              <w:t>Số câu hỏi theo mức độ đánh giá</w:t>
            </w:r>
          </w:p>
        </w:tc>
      </w:tr>
      <w:tr w:rsidR="0061382B">
        <w:trPr>
          <w:trHeight w:val="529"/>
        </w:trPr>
        <w:tc>
          <w:tcPr>
            <w:tcW w:w="571" w:type="dxa"/>
            <w:vMerge/>
            <w:shd w:val="clear" w:color="auto" w:fill="auto"/>
            <w:vAlign w:val="center"/>
          </w:tcPr>
          <w:p w:rsidR="0061382B" w:rsidRDefault="0061382B">
            <w:pPr>
              <w:spacing w:after="0" w:line="240" w:lineRule="auto"/>
              <w:jc w:val="center"/>
              <w:rPr>
                <w:rFonts w:eastAsia="Calibri" w:cs="Times New Roman"/>
                <w:sz w:val="26"/>
                <w:szCs w:val="26"/>
              </w:rPr>
            </w:pPr>
          </w:p>
        </w:tc>
        <w:tc>
          <w:tcPr>
            <w:tcW w:w="925" w:type="dxa"/>
            <w:vMerge/>
            <w:shd w:val="clear" w:color="auto" w:fill="auto"/>
            <w:vAlign w:val="center"/>
          </w:tcPr>
          <w:p w:rsidR="0061382B" w:rsidRDefault="0061382B">
            <w:pPr>
              <w:spacing w:after="0" w:line="240" w:lineRule="auto"/>
              <w:jc w:val="center"/>
              <w:rPr>
                <w:rFonts w:eastAsia="Calibri" w:cs="Times New Roman"/>
                <w:sz w:val="26"/>
                <w:szCs w:val="26"/>
              </w:rPr>
            </w:pPr>
          </w:p>
        </w:tc>
        <w:tc>
          <w:tcPr>
            <w:tcW w:w="1327" w:type="dxa"/>
            <w:vMerge/>
            <w:shd w:val="clear" w:color="auto" w:fill="auto"/>
            <w:vAlign w:val="center"/>
          </w:tcPr>
          <w:p w:rsidR="0061382B" w:rsidRDefault="0061382B">
            <w:pPr>
              <w:spacing w:after="0" w:line="240" w:lineRule="auto"/>
              <w:jc w:val="both"/>
              <w:rPr>
                <w:rFonts w:eastAsia="Calibri" w:cs="Times New Roman"/>
                <w:sz w:val="26"/>
                <w:szCs w:val="26"/>
              </w:rPr>
            </w:pPr>
          </w:p>
        </w:tc>
        <w:tc>
          <w:tcPr>
            <w:tcW w:w="3386" w:type="dxa"/>
            <w:vMerge/>
            <w:shd w:val="clear" w:color="auto" w:fill="auto"/>
            <w:vAlign w:val="center"/>
          </w:tcPr>
          <w:p w:rsidR="0061382B" w:rsidRDefault="0061382B">
            <w:pPr>
              <w:spacing w:after="0" w:line="240" w:lineRule="auto"/>
              <w:jc w:val="center"/>
              <w:rPr>
                <w:rFonts w:eastAsia="Calibri" w:cs="Times New Roman"/>
                <w:sz w:val="26"/>
                <w:szCs w:val="26"/>
              </w:rPr>
            </w:pPr>
          </w:p>
        </w:tc>
        <w:tc>
          <w:tcPr>
            <w:tcW w:w="1475" w:type="dxa"/>
            <w:shd w:val="clear" w:color="auto" w:fill="auto"/>
            <w:vAlign w:val="center"/>
          </w:tcPr>
          <w:p w:rsidR="0061382B" w:rsidRDefault="00700FDE">
            <w:pPr>
              <w:spacing w:after="0" w:line="240" w:lineRule="auto"/>
              <w:jc w:val="center"/>
              <w:rPr>
                <w:rFonts w:eastAsia="Calibri" w:cs="Times New Roman"/>
                <w:b/>
                <w:spacing w:val="-8"/>
                <w:sz w:val="26"/>
                <w:szCs w:val="26"/>
              </w:rPr>
            </w:pPr>
            <w:r>
              <w:rPr>
                <w:rFonts w:eastAsia="Calibri" w:cs="Times New Roman"/>
                <w:b/>
                <w:spacing w:val="-8"/>
                <w:sz w:val="26"/>
                <w:szCs w:val="26"/>
              </w:rPr>
              <w:t>Nhận biết</w:t>
            </w:r>
          </w:p>
        </w:tc>
        <w:tc>
          <w:tcPr>
            <w:tcW w:w="924" w:type="dxa"/>
            <w:shd w:val="clear" w:color="auto" w:fill="auto"/>
            <w:vAlign w:val="center"/>
          </w:tcPr>
          <w:p w:rsidR="0061382B" w:rsidRDefault="00700FDE">
            <w:pPr>
              <w:spacing w:after="0" w:line="240" w:lineRule="auto"/>
              <w:jc w:val="center"/>
              <w:rPr>
                <w:rFonts w:eastAsia="Calibri" w:cs="Times New Roman"/>
                <w:b/>
                <w:spacing w:val="-8"/>
                <w:sz w:val="26"/>
                <w:szCs w:val="26"/>
              </w:rPr>
            </w:pPr>
            <w:r>
              <w:rPr>
                <w:rFonts w:eastAsia="Calibri" w:cs="Times New Roman"/>
                <w:b/>
                <w:spacing w:val="-8"/>
                <w:sz w:val="26"/>
                <w:szCs w:val="26"/>
              </w:rPr>
              <w:t>Thông hiểu</w:t>
            </w:r>
          </w:p>
        </w:tc>
        <w:tc>
          <w:tcPr>
            <w:tcW w:w="832" w:type="dxa"/>
            <w:gridSpan w:val="2"/>
            <w:shd w:val="clear" w:color="auto" w:fill="auto"/>
            <w:vAlign w:val="center"/>
          </w:tcPr>
          <w:p w:rsidR="0061382B" w:rsidRDefault="00700FDE">
            <w:pPr>
              <w:spacing w:after="0" w:line="240" w:lineRule="auto"/>
              <w:jc w:val="center"/>
              <w:rPr>
                <w:rFonts w:eastAsia="Calibri" w:cs="Times New Roman"/>
                <w:b/>
                <w:spacing w:val="-8"/>
                <w:sz w:val="26"/>
                <w:szCs w:val="26"/>
              </w:rPr>
            </w:pPr>
            <w:r>
              <w:rPr>
                <w:rFonts w:eastAsia="Calibri" w:cs="Times New Roman"/>
                <w:b/>
                <w:spacing w:val="-8"/>
                <w:sz w:val="26"/>
                <w:szCs w:val="26"/>
              </w:rPr>
              <w:t>Vận dụng</w:t>
            </w:r>
          </w:p>
        </w:tc>
        <w:tc>
          <w:tcPr>
            <w:tcW w:w="795" w:type="dxa"/>
            <w:shd w:val="clear" w:color="auto" w:fill="auto"/>
            <w:vAlign w:val="center"/>
          </w:tcPr>
          <w:p w:rsidR="0061382B" w:rsidRDefault="00700FDE">
            <w:pPr>
              <w:spacing w:after="0" w:line="240" w:lineRule="auto"/>
              <w:jc w:val="center"/>
              <w:rPr>
                <w:rFonts w:eastAsia="Calibri" w:cs="Times New Roman"/>
                <w:b/>
                <w:spacing w:val="-8"/>
                <w:sz w:val="26"/>
                <w:szCs w:val="26"/>
              </w:rPr>
            </w:pPr>
            <w:r>
              <w:rPr>
                <w:rFonts w:eastAsia="Calibri" w:cs="Times New Roman"/>
                <w:b/>
                <w:spacing w:val="-8"/>
                <w:sz w:val="26"/>
                <w:szCs w:val="26"/>
              </w:rPr>
              <w:t>Vận dụng cao</w:t>
            </w:r>
          </w:p>
        </w:tc>
      </w:tr>
      <w:tr w:rsidR="0061382B">
        <w:trPr>
          <w:trHeight w:val="4814"/>
        </w:trPr>
        <w:tc>
          <w:tcPr>
            <w:tcW w:w="571" w:type="dxa"/>
            <w:shd w:val="clear" w:color="auto" w:fill="auto"/>
            <w:vAlign w:val="center"/>
          </w:tcPr>
          <w:p w:rsidR="0061382B" w:rsidRDefault="00700FDE">
            <w:pPr>
              <w:spacing w:after="0" w:line="240" w:lineRule="auto"/>
              <w:jc w:val="center"/>
              <w:rPr>
                <w:rFonts w:eastAsia="Calibri" w:cs="Times New Roman"/>
                <w:sz w:val="26"/>
                <w:szCs w:val="26"/>
              </w:rPr>
            </w:pPr>
            <w:r>
              <w:rPr>
                <w:rFonts w:eastAsia="Calibri" w:cs="Times New Roman"/>
                <w:sz w:val="26"/>
                <w:szCs w:val="26"/>
              </w:rPr>
              <w:t>1</w:t>
            </w:r>
          </w:p>
        </w:tc>
        <w:tc>
          <w:tcPr>
            <w:tcW w:w="925" w:type="dxa"/>
            <w:shd w:val="clear" w:color="auto" w:fill="auto"/>
            <w:vAlign w:val="center"/>
          </w:tcPr>
          <w:p w:rsidR="0061382B" w:rsidRDefault="00700FDE">
            <w:pPr>
              <w:spacing w:after="0" w:line="240" w:lineRule="auto"/>
              <w:jc w:val="center"/>
              <w:rPr>
                <w:rFonts w:eastAsia="Calibri" w:cs="Times New Roman"/>
                <w:b/>
                <w:spacing w:val="1"/>
                <w:sz w:val="26"/>
                <w:szCs w:val="26"/>
              </w:rPr>
            </w:pPr>
            <w:r>
              <w:rPr>
                <w:rFonts w:eastAsia="Calibri" w:cs="Times New Roman"/>
                <w:b/>
                <w:sz w:val="26"/>
                <w:szCs w:val="26"/>
              </w:rPr>
              <w:t>Giáo</w:t>
            </w:r>
            <w:r>
              <w:rPr>
                <w:rFonts w:eastAsia="Calibri" w:cs="Times New Roman"/>
                <w:b/>
                <w:spacing w:val="-53"/>
                <w:sz w:val="26"/>
                <w:szCs w:val="26"/>
              </w:rPr>
              <w:t xml:space="preserve">  </w:t>
            </w:r>
            <w:r>
              <w:rPr>
                <w:rFonts w:eastAsia="Calibri" w:cs="Times New Roman"/>
                <w:b/>
                <w:sz w:val="26"/>
                <w:szCs w:val="26"/>
              </w:rPr>
              <w:t>dục</w:t>
            </w:r>
            <w:r>
              <w:rPr>
                <w:rFonts w:eastAsia="Calibri" w:cs="Times New Roman"/>
                <w:b/>
                <w:spacing w:val="1"/>
                <w:sz w:val="26"/>
                <w:szCs w:val="26"/>
              </w:rPr>
              <w:t xml:space="preserve"> </w:t>
            </w:r>
          </w:p>
          <w:p w:rsidR="0061382B" w:rsidRDefault="00700FDE">
            <w:pPr>
              <w:spacing w:after="0" w:line="240" w:lineRule="auto"/>
              <w:jc w:val="center"/>
              <w:rPr>
                <w:rFonts w:eastAsia="Calibri" w:cs="Times New Roman"/>
                <w:sz w:val="26"/>
                <w:szCs w:val="26"/>
              </w:rPr>
            </w:pPr>
            <w:r>
              <w:rPr>
                <w:rFonts w:eastAsia="Calibri" w:cs="Times New Roman"/>
                <w:b/>
                <w:sz w:val="26"/>
                <w:szCs w:val="26"/>
              </w:rPr>
              <w:t>kĩ năng sống</w:t>
            </w:r>
          </w:p>
        </w:tc>
        <w:tc>
          <w:tcPr>
            <w:tcW w:w="1327" w:type="dxa"/>
            <w:shd w:val="clear" w:color="auto" w:fill="auto"/>
          </w:tcPr>
          <w:p w:rsidR="0061382B" w:rsidRDefault="00700FDE">
            <w:pPr>
              <w:widowControl w:val="0"/>
              <w:autoSpaceDE w:val="0"/>
              <w:autoSpaceDN w:val="0"/>
              <w:spacing w:after="0" w:line="240" w:lineRule="auto"/>
              <w:ind w:firstLine="7"/>
              <w:rPr>
                <w:rFonts w:eastAsia="Times New Roman" w:cs="Times New Roman"/>
                <w:b/>
                <w:sz w:val="26"/>
                <w:szCs w:val="26"/>
              </w:rPr>
            </w:pPr>
            <w:r>
              <w:rPr>
                <w:rFonts w:eastAsia="Times New Roman" w:cs="Times New Roman"/>
                <w:b/>
                <w:sz w:val="26"/>
                <w:szCs w:val="26"/>
                <w:lang w:val="vi"/>
              </w:rPr>
              <w:t xml:space="preserve">1. </w:t>
            </w:r>
            <w:r>
              <w:rPr>
                <w:rFonts w:eastAsia="Times New Roman" w:cs="Times New Roman"/>
                <w:b/>
                <w:sz w:val="26"/>
                <w:szCs w:val="26"/>
              </w:rPr>
              <w:t>Phòng, chống bạo lực học đường</w:t>
            </w:r>
          </w:p>
        </w:tc>
        <w:tc>
          <w:tcPr>
            <w:tcW w:w="3386" w:type="dxa"/>
            <w:shd w:val="clear" w:color="auto" w:fill="auto"/>
          </w:tcPr>
          <w:p w:rsidR="0061382B" w:rsidRDefault="00700FDE">
            <w:pPr>
              <w:widowControl w:val="0"/>
              <w:autoSpaceDE w:val="0"/>
              <w:autoSpaceDN w:val="0"/>
              <w:spacing w:after="0" w:line="276" w:lineRule="auto"/>
              <w:ind w:left="58" w:right="113"/>
              <w:jc w:val="both"/>
              <w:rPr>
                <w:rFonts w:eastAsia="Times New Roman" w:cs="Times New Roman"/>
                <w:b/>
                <w:bCs/>
                <w:sz w:val="26"/>
                <w:szCs w:val="26"/>
              </w:rPr>
            </w:pPr>
            <w:r>
              <w:rPr>
                <w:rFonts w:eastAsia="Times New Roman" w:cs="Times New Roman"/>
                <w:b/>
                <w:bCs/>
                <w:spacing w:val="-1"/>
                <w:sz w:val="26"/>
                <w:szCs w:val="26"/>
              </w:rPr>
              <w:t>Nhận</w:t>
            </w:r>
            <w:r>
              <w:rPr>
                <w:rFonts w:eastAsia="Times New Roman" w:cs="Times New Roman"/>
                <w:b/>
                <w:bCs/>
                <w:sz w:val="26"/>
                <w:szCs w:val="26"/>
              </w:rPr>
              <w:t xml:space="preserve"> </w:t>
            </w:r>
            <w:r>
              <w:rPr>
                <w:rFonts w:eastAsia="Times New Roman" w:cs="Times New Roman"/>
                <w:b/>
                <w:bCs/>
                <w:spacing w:val="-1"/>
                <w:sz w:val="26"/>
                <w:szCs w:val="26"/>
              </w:rPr>
              <w:t>biết</w:t>
            </w:r>
            <w:r>
              <w:rPr>
                <w:rFonts w:eastAsia="Times New Roman" w:cs="Times New Roman"/>
                <w:b/>
                <w:bCs/>
                <w:sz w:val="26"/>
                <w:szCs w:val="26"/>
              </w:rPr>
              <w:t xml:space="preserve"> </w:t>
            </w:r>
          </w:p>
          <w:p w:rsidR="0061382B" w:rsidRDefault="00700FDE">
            <w:pPr>
              <w:widowControl w:val="0"/>
              <w:autoSpaceDE w:val="0"/>
              <w:autoSpaceDN w:val="0"/>
              <w:spacing w:after="0" w:line="276" w:lineRule="auto"/>
              <w:ind w:left="58" w:right="113"/>
              <w:jc w:val="both"/>
              <w:rPr>
                <w:rFonts w:eastAsia="Times New Roman" w:cs="Times New Roman"/>
                <w:bCs/>
                <w:sz w:val="26"/>
                <w:szCs w:val="26"/>
              </w:rPr>
            </w:pPr>
            <w:r>
              <w:rPr>
                <w:rFonts w:eastAsia="SimSun" w:cs="Times New Roman"/>
                <w:kern w:val="2"/>
                <w:sz w:val="26"/>
                <w:szCs w:val="26"/>
              </w:rPr>
              <w:t>-</w:t>
            </w:r>
            <w:r>
              <w:rPr>
                <w:rFonts w:eastAsia="SimSun" w:cs="Times New Roman"/>
                <w:spacing w:val="-3"/>
                <w:kern w:val="2"/>
                <w:sz w:val="26"/>
                <w:szCs w:val="26"/>
              </w:rPr>
              <w:t xml:space="preserve"> </w:t>
            </w:r>
            <w:r>
              <w:rPr>
                <w:rFonts w:eastAsia="Times New Roman" w:cs="Times New Roman"/>
                <w:bCs/>
                <w:spacing w:val="-1"/>
                <w:sz w:val="26"/>
                <w:szCs w:val="26"/>
              </w:rPr>
              <w:t>Nhận</w:t>
            </w:r>
            <w:r>
              <w:rPr>
                <w:rFonts w:eastAsia="Times New Roman" w:cs="Times New Roman"/>
                <w:bCs/>
                <w:sz w:val="26"/>
                <w:szCs w:val="26"/>
              </w:rPr>
              <w:t xml:space="preserve"> </w:t>
            </w:r>
            <w:r>
              <w:rPr>
                <w:rFonts w:eastAsia="Times New Roman" w:cs="Times New Roman"/>
                <w:bCs/>
                <w:spacing w:val="-1"/>
                <w:sz w:val="26"/>
                <w:szCs w:val="26"/>
              </w:rPr>
              <w:t>biết</w:t>
            </w:r>
            <w:r>
              <w:rPr>
                <w:rFonts w:eastAsia="Times New Roman" w:cs="Times New Roman"/>
                <w:bCs/>
                <w:sz w:val="26"/>
                <w:szCs w:val="26"/>
              </w:rPr>
              <w:t xml:space="preserve"> </w:t>
            </w:r>
            <w:r>
              <w:rPr>
                <w:rFonts w:eastAsia="SimSun" w:cs="Times New Roman"/>
                <w:kern w:val="2"/>
                <w:sz w:val="26"/>
                <w:szCs w:val="26"/>
              </w:rPr>
              <w:t>được</w:t>
            </w:r>
            <w:r>
              <w:rPr>
                <w:rFonts w:eastAsia="SimSun" w:cs="Times New Roman"/>
                <w:spacing w:val="-3"/>
                <w:kern w:val="2"/>
                <w:sz w:val="26"/>
                <w:szCs w:val="26"/>
              </w:rPr>
              <w:t xml:space="preserve"> </w:t>
            </w:r>
            <w:r>
              <w:rPr>
                <w:rFonts w:eastAsia="SimSun" w:cs="Times New Roman"/>
                <w:kern w:val="2"/>
                <w:sz w:val="26"/>
                <w:szCs w:val="26"/>
              </w:rPr>
              <w:t>các biểu</w:t>
            </w:r>
            <w:r>
              <w:rPr>
                <w:rFonts w:eastAsia="SimSun" w:cs="Times New Roman"/>
                <w:spacing w:val="-3"/>
                <w:kern w:val="2"/>
                <w:sz w:val="26"/>
                <w:szCs w:val="26"/>
              </w:rPr>
              <w:t xml:space="preserve"> </w:t>
            </w:r>
            <w:r>
              <w:rPr>
                <w:rFonts w:eastAsia="SimSun" w:cs="Times New Roman"/>
                <w:kern w:val="2"/>
                <w:sz w:val="26"/>
                <w:szCs w:val="26"/>
              </w:rPr>
              <w:t>hiện</w:t>
            </w:r>
            <w:r>
              <w:rPr>
                <w:rFonts w:eastAsia="SimSun" w:cs="Times New Roman"/>
                <w:spacing w:val="-1"/>
                <w:kern w:val="2"/>
                <w:sz w:val="26"/>
                <w:szCs w:val="26"/>
              </w:rPr>
              <w:t xml:space="preserve">, nguyên nhân, tác hại </w:t>
            </w:r>
            <w:r>
              <w:rPr>
                <w:rFonts w:eastAsia="SimSun" w:cs="Times New Roman"/>
                <w:kern w:val="2"/>
                <w:sz w:val="26"/>
                <w:szCs w:val="26"/>
              </w:rPr>
              <w:t>của bạo</w:t>
            </w:r>
            <w:r>
              <w:rPr>
                <w:rFonts w:eastAsia="SimSun" w:cs="Times New Roman"/>
                <w:spacing w:val="-3"/>
                <w:kern w:val="2"/>
                <w:sz w:val="26"/>
                <w:szCs w:val="26"/>
              </w:rPr>
              <w:t xml:space="preserve"> </w:t>
            </w:r>
            <w:r>
              <w:rPr>
                <w:rFonts w:eastAsia="SimSun" w:cs="Times New Roman"/>
                <w:kern w:val="2"/>
                <w:sz w:val="26"/>
                <w:szCs w:val="26"/>
              </w:rPr>
              <w:t>lực</w:t>
            </w:r>
            <w:r>
              <w:rPr>
                <w:rFonts w:eastAsia="SimSun" w:cs="Times New Roman"/>
                <w:spacing w:val="-3"/>
                <w:kern w:val="2"/>
                <w:sz w:val="26"/>
                <w:szCs w:val="26"/>
              </w:rPr>
              <w:t xml:space="preserve"> </w:t>
            </w:r>
            <w:r>
              <w:rPr>
                <w:rFonts w:eastAsia="SimSun" w:cs="Times New Roman"/>
                <w:kern w:val="2"/>
                <w:sz w:val="26"/>
                <w:szCs w:val="26"/>
              </w:rPr>
              <w:t>học đường.</w:t>
            </w:r>
          </w:p>
          <w:p w:rsidR="0061382B" w:rsidRDefault="00700FDE">
            <w:pPr>
              <w:widowControl w:val="0"/>
              <w:autoSpaceDE w:val="0"/>
              <w:autoSpaceDN w:val="0"/>
              <w:spacing w:after="0" w:line="276" w:lineRule="auto"/>
              <w:ind w:left="58" w:right="113"/>
              <w:jc w:val="both"/>
              <w:rPr>
                <w:rFonts w:eastAsia="Times New Roman" w:cs="Times New Roman"/>
                <w:b/>
                <w:bCs/>
                <w:sz w:val="26"/>
                <w:szCs w:val="26"/>
              </w:rPr>
            </w:pPr>
            <w:r>
              <w:rPr>
                <w:rFonts w:eastAsia="SimSun" w:cs="Times New Roman"/>
                <w:kern w:val="2"/>
                <w:sz w:val="26"/>
                <w:szCs w:val="26"/>
              </w:rPr>
              <w:t>-</w:t>
            </w:r>
            <w:r>
              <w:rPr>
                <w:rFonts w:eastAsia="SimSun" w:cs="Times New Roman"/>
                <w:spacing w:val="2"/>
                <w:kern w:val="2"/>
                <w:sz w:val="26"/>
                <w:szCs w:val="26"/>
              </w:rPr>
              <w:t xml:space="preserve"> </w:t>
            </w:r>
            <w:r>
              <w:rPr>
                <w:rFonts w:eastAsia="Times New Roman" w:cs="Times New Roman"/>
                <w:bCs/>
                <w:spacing w:val="-1"/>
                <w:sz w:val="26"/>
                <w:szCs w:val="26"/>
              </w:rPr>
              <w:t>Nhận</w:t>
            </w:r>
            <w:r>
              <w:rPr>
                <w:rFonts w:eastAsia="Times New Roman" w:cs="Times New Roman"/>
                <w:bCs/>
                <w:sz w:val="26"/>
                <w:szCs w:val="26"/>
              </w:rPr>
              <w:t xml:space="preserve"> </w:t>
            </w:r>
            <w:r>
              <w:rPr>
                <w:rFonts w:eastAsia="Times New Roman" w:cs="Times New Roman"/>
                <w:bCs/>
                <w:spacing w:val="-1"/>
                <w:sz w:val="26"/>
                <w:szCs w:val="26"/>
              </w:rPr>
              <w:t>biết</w:t>
            </w:r>
            <w:r>
              <w:rPr>
                <w:rFonts w:eastAsia="Times New Roman" w:cs="Times New Roman"/>
                <w:b/>
                <w:bCs/>
                <w:sz w:val="26"/>
                <w:szCs w:val="26"/>
              </w:rPr>
              <w:t xml:space="preserve"> </w:t>
            </w:r>
            <w:r>
              <w:rPr>
                <w:rFonts w:eastAsia="SimSun" w:cs="Times New Roman"/>
                <w:kern w:val="2"/>
                <w:sz w:val="26"/>
                <w:szCs w:val="26"/>
              </w:rPr>
              <w:t>được</w:t>
            </w:r>
            <w:r>
              <w:rPr>
                <w:rFonts w:eastAsia="SimSun" w:cs="Times New Roman"/>
                <w:spacing w:val="5"/>
                <w:kern w:val="2"/>
                <w:sz w:val="26"/>
                <w:szCs w:val="26"/>
              </w:rPr>
              <w:t xml:space="preserve"> </w:t>
            </w:r>
            <w:r>
              <w:rPr>
                <w:rFonts w:eastAsia="SimSun" w:cs="Times New Roman"/>
                <w:kern w:val="2"/>
                <w:sz w:val="26"/>
                <w:szCs w:val="26"/>
              </w:rPr>
              <w:t>một</w:t>
            </w:r>
            <w:r>
              <w:rPr>
                <w:rFonts w:eastAsia="SimSun" w:cs="Times New Roman"/>
                <w:spacing w:val="6"/>
                <w:kern w:val="2"/>
                <w:sz w:val="26"/>
                <w:szCs w:val="26"/>
              </w:rPr>
              <w:t xml:space="preserve"> </w:t>
            </w:r>
            <w:r>
              <w:rPr>
                <w:rFonts w:eastAsia="SimSun" w:cs="Times New Roman"/>
                <w:kern w:val="2"/>
                <w:sz w:val="26"/>
                <w:szCs w:val="26"/>
              </w:rPr>
              <w:t>số</w:t>
            </w:r>
            <w:r>
              <w:rPr>
                <w:rFonts w:eastAsia="SimSun" w:cs="Times New Roman"/>
                <w:spacing w:val="5"/>
                <w:kern w:val="2"/>
                <w:sz w:val="26"/>
                <w:szCs w:val="26"/>
              </w:rPr>
              <w:t xml:space="preserve"> </w:t>
            </w:r>
            <w:r>
              <w:rPr>
                <w:rFonts w:eastAsia="SimSun" w:cs="Times New Roman"/>
                <w:kern w:val="2"/>
                <w:sz w:val="26"/>
                <w:szCs w:val="26"/>
              </w:rPr>
              <w:t>quy</w:t>
            </w:r>
            <w:r>
              <w:rPr>
                <w:rFonts w:eastAsia="SimSun" w:cs="Times New Roman"/>
                <w:spacing w:val="1"/>
                <w:kern w:val="2"/>
                <w:sz w:val="26"/>
                <w:szCs w:val="26"/>
              </w:rPr>
              <w:t xml:space="preserve"> </w:t>
            </w:r>
            <w:r>
              <w:rPr>
                <w:rFonts w:eastAsia="SimSun" w:cs="Times New Roman"/>
                <w:kern w:val="2"/>
                <w:sz w:val="26"/>
                <w:szCs w:val="26"/>
              </w:rPr>
              <w:t>định</w:t>
            </w:r>
            <w:r>
              <w:rPr>
                <w:rFonts w:eastAsia="SimSun" w:cs="Times New Roman"/>
                <w:spacing w:val="5"/>
                <w:kern w:val="2"/>
                <w:sz w:val="26"/>
                <w:szCs w:val="26"/>
              </w:rPr>
              <w:t xml:space="preserve"> </w:t>
            </w:r>
            <w:r>
              <w:rPr>
                <w:rFonts w:eastAsia="SimSun" w:cs="Times New Roman"/>
                <w:kern w:val="2"/>
                <w:sz w:val="26"/>
                <w:szCs w:val="26"/>
              </w:rPr>
              <w:t>cơ</w:t>
            </w:r>
            <w:r>
              <w:rPr>
                <w:rFonts w:eastAsia="SimSun" w:cs="Times New Roman"/>
                <w:spacing w:val="5"/>
                <w:kern w:val="2"/>
                <w:sz w:val="26"/>
                <w:szCs w:val="26"/>
              </w:rPr>
              <w:t xml:space="preserve"> </w:t>
            </w:r>
            <w:r>
              <w:rPr>
                <w:rFonts w:eastAsia="SimSun" w:cs="Times New Roman"/>
                <w:kern w:val="2"/>
                <w:sz w:val="26"/>
                <w:szCs w:val="26"/>
              </w:rPr>
              <w:t>bản</w:t>
            </w:r>
            <w:r>
              <w:rPr>
                <w:rFonts w:eastAsia="SimSun" w:cs="Times New Roman"/>
                <w:spacing w:val="5"/>
                <w:kern w:val="2"/>
                <w:sz w:val="26"/>
                <w:szCs w:val="26"/>
              </w:rPr>
              <w:t xml:space="preserve"> </w:t>
            </w:r>
            <w:r>
              <w:rPr>
                <w:rFonts w:eastAsia="SimSun" w:cs="Times New Roman"/>
                <w:kern w:val="2"/>
                <w:sz w:val="26"/>
                <w:szCs w:val="26"/>
              </w:rPr>
              <w:t>của</w:t>
            </w:r>
            <w:r>
              <w:rPr>
                <w:rFonts w:eastAsia="SimSun" w:cs="Times New Roman"/>
                <w:spacing w:val="3"/>
                <w:kern w:val="2"/>
                <w:sz w:val="26"/>
                <w:szCs w:val="26"/>
              </w:rPr>
              <w:t xml:space="preserve"> </w:t>
            </w:r>
            <w:r>
              <w:rPr>
                <w:rFonts w:eastAsia="SimSun" w:cs="Times New Roman"/>
                <w:kern w:val="2"/>
                <w:sz w:val="26"/>
                <w:szCs w:val="26"/>
              </w:rPr>
              <w:t>pháp</w:t>
            </w:r>
            <w:r>
              <w:rPr>
                <w:rFonts w:eastAsia="SimSun" w:cs="Times New Roman"/>
                <w:spacing w:val="2"/>
                <w:kern w:val="2"/>
                <w:sz w:val="26"/>
                <w:szCs w:val="26"/>
              </w:rPr>
              <w:t xml:space="preserve"> </w:t>
            </w:r>
            <w:r>
              <w:rPr>
                <w:rFonts w:eastAsia="SimSun" w:cs="Times New Roman"/>
                <w:kern w:val="2"/>
                <w:sz w:val="26"/>
                <w:szCs w:val="26"/>
              </w:rPr>
              <w:t>luật</w:t>
            </w:r>
            <w:r>
              <w:rPr>
                <w:rFonts w:eastAsia="SimSun" w:cs="Times New Roman"/>
                <w:spacing w:val="5"/>
                <w:kern w:val="2"/>
                <w:sz w:val="26"/>
                <w:szCs w:val="26"/>
              </w:rPr>
              <w:t xml:space="preserve"> </w:t>
            </w:r>
            <w:r>
              <w:rPr>
                <w:rFonts w:eastAsia="SimSun" w:cs="Times New Roman"/>
                <w:kern w:val="2"/>
                <w:sz w:val="26"/>
                <w:szCs w:val="26"/>
              </w:rPr>
              <w:t>liên</w:t>
            </w:r>
            <w:r>
              <w:rPr>
                <w:rFonts w:eastAsia="SimSun" w:cs="Times New Roman"/>
                <w:spacing w:val="-52"/>
                <w:kern w:val="2"/>
                <w:sz w:val="26"/>
                <w:szCs w:val="26"/>
              </w:rPr>
              <w:t xml:space="preserve"> </w:t>
            </w:r>
            <w:r>
              <w:rPr>
                <w:rFonts w:eastAsia="SimSun" w:cs="Times New Roman"/>
                <w:kern w:val="2"/>
                <w:sz w:val="26"/>
                <w:szCs w:val="26"/>
              </w:rPr>
              <w:t>quan</w:t>
            </w:r>
            <w:r>
              <w:rPr>
                <w:rFonts w:eastAsia="SimSun" w:cs="Times New Roman"/>
                <w:spacing w:val="-1"/>
                <w:kern w:val="2"/>
                <w:sz w:val="26"/>
                <w:szCs w:val="26"/>
              </w:rPr>
              <w:t xml:space="preserve"> </w:t>
            </w:r>
            <w:r>
              <w:rPr>
                <w:rFonts w:eastAsia="SimSun" w:cs="Times New Roman"/>
                <w:kern w:val="2"/>
                <w:sz w:val="26"/>
                <w:szCs w:val="26"/>
              </w:rPr>
              <w:t>đến phòng, chống</w:t>
            </w:r>
            <w:r>
              <w:rPr>
                <w:rFonts w:eastAsia="SimSun" w:cs="Times New Roman"/>
                <w:spacing w:val="-3"/>
                <w:kern w:val="2"/>
                <w:sz w:val="26"/>
                <w:szCs w:val="26"/>
              </w:rPr>
              <w:t xml:space="preserve"> </w:t>
            </w:r>
            <w:r>
              <w:rPr>
                <w:rFonts w:eastAsia="SimSun" w:cs="Times New Roman"/>
                <w:kern w:val="2"/>
                <w:sz w:val="26"/>
                <w:szCs w:val="26"/>
              </w:rPr>
              <w:t>bạo</w:t>
            </w:r>
            <w:r>
              <w:rPr>
                <w:rFonts w:eastAsia="SimSun" w:cs="Times New Roman"/>
                <w:spacing w:val="-3"/>
                <w:kern w:val="2"/>
                <w:sz w:val="26"/>
                <w:szCs w:val="26"/>
              </w:rPr>
              <w:t xml:space="preserve"> </w:t>
            </w:r>
            <w:r>
              <w:rPr>
                <w:rFonts w:eastAsia="SimSun" w:cs="Times New Roman"/>
                <w:kern w:val="2"/>
                <w:sz w:val="26"/>
                <w:szCs w:val="26"/>
              </w:rPr>
              <w:t>lực</w:t>
            </w:r>
            <w:r>
              <w:rPr>
                <w:rFonts w:eastAsia="SimSun" w:cs="Times New Roman"/>
                <w:spacing w:val="-1"/>
                <w:kern w:val="2"/>
                <w:sz w:val="26"/>
                <w:szCs w:val="26"/>
              </w:rPr>
              <w:t xml:space="preserve"> </w:t>
            </w:r>
            <w:r>
              <w:rPr>
                <w:rFonts w:eastAsia="SimSun" w:cs="Times New Roman"/>
                <w:kern w:val="2"/>
                <w:sz w:val="26"/>
                <w:szCs w:val="26"/>
              </w:rPr>
              <w:t>học đường.</w:t>
            </w:r>
          </w:p>
          <w:p w:rsidR="0061382B" w:rsidRDefault="00700FDE">
            <w:pPr>
              <w:spacing w:after="0" w:line="276" w:lineRule="auto"/>
              <w:jc w:val="both"/>
              <w:rPr>
                <w:rFonts w:eastAsia="Times New Roman" w:cs="Times New Roman"/>
                <w:b/>
                <w:bCs/>
                <w:spacing w:val="-52"/>
                <w:sz w:val="26"/>
                <w:szCs w:val="26"/>
              </w:rPr>
            </w:pPr>
            <w:r>
              <w:rPr>
                <w:rFonts w:eastAsia="Times New Roman" w:cs="Times New Roman"/>
                <w:b/>
                <w:bCs/>
                <w:sz w:val="26"/>
                <w:szCs w:val="26"/>
              </w:rPr>
              <w:t>Thông hiểu</w:t>
            </w:r>
            <w:r>
              <w:rPr>
                <w:rFonts w:eastAsia="Times New Roman" w:cs="Times New Roman"/>
                <w:b/>
                <w:bCs/>
                <w:spacing w:val="-52"/>
                <w:sz w:val="26"/>
                <w:szCs w:val="26"/>
              </w:rPr>
              <w:t xml:space="preserve">: </w:t>
            </w:r>
          </w:p>
          <w:p w:rsidR="0061382B" w:rsidRDefault="00700FDE">
            <w:pPr>
              <w:spacing w:after="0" w:line="276" w:lineRule="auto"/>
              <w:jc w:val="both"/>
              <w:rPr>
                <w:rFonts w:eastAsia="SimSun" w:cs="Times New Roman"/>
                <w:kern w:val="2"/>
                <w:sz w:val="28"/>
                <w:szCs w:val="28"/>
              </w:rPr>
            </w:pPr>
            <w:r>
              <w:rPr>
                <w:rFonts w:eastAsia="SimSun" w:cs="Times New Roman"/>
                <w:kern w:val="2"/>
                <w:sz w:val="28"/>
                <w:szCs w:val="28"/>
              </w:rPr>
              <w:t>-</w:t>
            </w:r>
            <w:r>
              <w:rPr>
                <w:rFonts w:eastAsia="SimSun" w:cs="Times New Roman"/>
                <w:spacing w:val="9"/>
                <w:kern w:val="2"/>
                <w:sz w:val="28"/>
                <w:szCs w:val="28"/>
              </w:rPr>
              <w:t xml:space="preserve"> </w:t>
            </w:r>
            <w:r>
              <w:rPr>
                <w:rFonts w:eastAsia="SimSun" w:cs="Times New Roman"/>
                <w:kern w:val="2"/>
                <w:sz w:val="28"/>
                <w:szCs w:val="28"/>
              </w:rPr>
              <w:t>Hiểu</w:t>
            </w:r>
            <w:r>
              <w:rPr>
                <w:rFonts w:eastAsia="SimSun" w:cs="Times New Roman"/>
                <w:spacing w:val="11"/>
                <w:kern w:val="2"/>
                <w:sz w:val="28"/>
                <w:szCs w:val="28"/>
              </w:rPr>
              <w:t xml:space="preserve"> </w:t>
            </w:r>
            <w:r>
              <w:rPr>
                <w:rFonts w:eastAsia="SimSun" w:cs="Times New Roman"/>
                <w:kern w:val="2"/>
                <w:sz w:val="28"/>
                <w:szCs w:val="28"/>
              </w:rPr>
              <w:t>được các</w:t>
            </w:r>
            <w:r>
              <w:rPr>
                <w:rFonts w:eastAsia="SimSun" w:cs="Times New Roman"/>
                <w:spacing w:val="11"/>
                <w:kern w:val="2"/>
                <w:sz w:val="28"/>
                <w:szCs w:val="28"/>
              </w:rPr>
              <w:t xml:space="preserve"> </w:t>
            </w:r>
            <w:r>
              <w:rPr>
                <w:rFonts w:eastAsia="SimSun" w:cs="Times New Roman"/>
                <w:kern w:val="2"/>
                <w:sz w:val="28"/>
                <w:szCs w:val="28"/>
              </w:rPr>
              <w:t xml:space="preserve">biểu hiện </w:t>
            </w:r>
            <w:r>
              <w:rPr>
                <w:rFonts w:eastAsia="SimSun" w:cs="Times New Roman"/>
                <w:spacing w:val="13"/>
                <w:kern w:val="2"/>
                <w:sz w:val="28"/>
                <w:szCs w:val="28"/>
              </w:rPr>
              <w:t xml:space="preserve"> </w:t>
            </w:r>
            <w:r>
              <w:rPr>
                <w:rFonts w:eastAsia="SimSun" w:cs="Times New Roman"/>
                <w:kern w:val="2"/>
                <w:sz w:val="28"/>
                <w:szCs w:val="28"/>
              </w:rPr>
              <w:t>của</w:t>
            </w:r>
            <w:r>
              <w:rPr>
                <w:rFonts w:eastAsia="SimSun" w:cs="Times New Roman"/>
                <w:spacing w:val="11"/>
                <w:kern w:val="2"/>
                <w:sz w:val="28"/>
                <w:szCs w:val="28"/>
              </w:rPr>
              <w:t xml:space="preserve"> </w:t>
            </w:r>
            <w:r>
              <w:rPr>
                <w:rFonts w:eastAsia="SimSun" w:cs="Times New Roman"/>
                <w:kern w:val="2"/>
                <w:sz w:val="28"/>
                <w:szCs w:val="28"/>
              </w:rPr>
              <w:t>bạo</w:t>
            </w:r>
            <w:r>
              <w:rPr>
                <w:rFonts w:eastAsia="SimSun" w:cs="Times New Roman"/>
                <w:spacing w:val="8"/>
                <w:kern w:val="2"/>
                <w:sz w:val="28"/>
                <w:szCs w:val="28"/>
              </w:rPr>
              <w:t xml:space="preserve"> </w:t>
            </w:r>
            <w:r>
              <w:rPr>
                <w:rFonts w:eastAsia="SimSun" w:cs="Times New Roman"/>
                <w:kern w:val="2"/>
                <w:sz w:val="28"/>
                <w:szCs w:val="28"/>
              </w:rPr>
              <w:t>lực</w:t>
            </w:r>
            <w:r>
              <w:rPr>
                <w:rFonts w:eastAsia="SimSun" w:cs="Times New Roman"/>
                <w:spacing w:val="-52"/>
                <w:kern w:val="2"/>
                <w:sz w:val="28"/>
                <w:szCs w:val="28"/>
              </w:rPr>
              <w:t xml:space="preserve"> </w:t>
            </w:r>
            <w:r>
              <w:rPr>
                <w:rFonts w:eastAsia="SimSun" w:cs="Times New Roman"/>
                <w:kern w:val="2"/>
                <w:sz w:val="28"/>
                <w:szCs w:val="28"/>
              </w:rPr>
              <w:t>học</w:t>
            </w:r>
            <w:r>
              <w:rPr>
                <w:rFonts w:eastAsia="SimSun" w:cs="Times New Roman"/>
                <w:spacing w:val="-1"/>
                <w:kern w:val="2"/>
                <w:sz w:val="28"/>
                <w:szCs w:val="28"/>
              </w:rPr>
              <w:t xml:space="preserve"> </w:t>
            </w:r>
            <w:r>
              <w:rPr>
                <w:rFonts w:eastAsia="SimSun" w:cs="Times New Roman"/>
                <w:kern w:val="2"/>
                <w:sz w:val="28"/>
                <w:szCs w:val="28"/>
              </w:rPr>
              <w:t>đường.</w:t>
            </w:r>
          </w:p>
          <w:p w:rsidR="0061382B" w:rsidRDefault="00700FDE">
            <w:pPr>
              <w:widowControl w:val="0"/>
              <w:autoSpaceDE w:val="0"/>
              <w:autoSpaceDN w:val="0"/>
              <w:spacing w:after="0" w:line="276" w:lineRule="auto"/>
              <w:ind w:left="58" w:right="113"/>
              <w:jc w:val="both"/>
              <w:rPr>
                <w:rFonts w:eastAsia="Times New Roman" w:cs="Times New Roman"/>
                <w:b/>
                <w:bCs/>
                <w:spacing w:val="-52"/>
                <w:sz w:val="26"/>
                <w:szCs w:val="26"/>
              </w:rPr>
            </w:pPr>
            <w:r>
              <w:rPr>
                <w:rFonts w:eastAsia="Times New Roman" w:cs="Times New Roman"/>
                <w:b/>
                <w:bCs/>
                <w:sz w:val="26"/>
                <w:szCs w:val="26"/>
              </w:rPr>
              <w:t>Vận</w:t>
            </w:r>
            <w:r>
              <w:rPr>
                <w:rFonts w:eastAsia="Times New Roman" w:cs="Times New Roman"/>
                <w:b/>
                <w:bCs/>
                <w:spacing w:val="-2"/>
                <w:sz w:val="26"/>
                <w:szCs w:val="26"/>
              </w:rPr>
              <w:t xml:space="preserve"> </w:t>
            </w:r>
            <w:r>
              <w:rPr>
                <w:rFonts w:eastAsia="Times New Roman" w:cs="Times New Roman"/>
                <w:b/>
                <w:bCs/>
                <w:sz w:val="26"/>
                <w:szCs w:val="26"/>
              </w:rPr>
              <w:t>dụng:</w:t>
            </w:r>
          </w:p>
          <w:p w:rsidR="0061382B" w:rsidRDefault="00700FDE">
            <w:pPr>
              <w:spacing w:after="0" w:line="276" w:lineRule="auto"/>
              <w:jc w:val="both"/>
              <w:rPr>
                <w:rFonts w:eastAsia="SimSun" w:cs="Times New Roman"/>
                <w:kern w:val="2"/>
                <w:sz w:val="26"/>
                <w:szCs w:val="26"/>
              </w:rPr>
            </w:pPr>
            <w:r>
              <w:rPr>
                <w:rFonts w:eastAsia="SimSun" w:cs="Times New Roman"/>
                <w:kern w:val="2"/>
                <w:sz w:val="26"/>
                <w:szCs w:val="26"/>
              </w:rPr>
              <w:t xml:space="preserve"> </w:t>
            </w:r>
            <w:r>
              <w:rPr>
                <w:rFonts w:eastAsia="Times New Roman" w:cs="Times New Roman"/>
                <w:b/>
                <w:bCs/>
                <w:sz w:val="26"/>
                <w:szCs w:val="26"/>
              </w:rPr>
              <w:t>Vận</w:t>
            </w:r>
            <w:r>
              <w:rPr>
                <w:rFonts w:eastAsia="Times New Roman" w:cs="Times New Roman"/>
                <w:b/>
                <w:bCs/>
                <w:sz w:val="26"/>
                <w:szCs w:val="26"/>
              </w:rPr>
              <w:tab/>
            </w:r>
            <w:r>
              <w:rPr>
                <w:rFonts w:eastAsia="Times New Roman" w:cs="Times New Roman"/>
                <w:b/>
                <w:bCs/>
                <w:spacing w:val="-2"/>
                <w:sz w:val="26"/>
                <w:szCs w:val="26"/>
              </w:rPr>
              <w:t xml:space="preserve">dụng </w:t>
            </w:r>
            <w:r>
              <w:rPr>
                <w:rFonts w:eastAsia="Times New Roman" w:cs="Times New Roman"/>
                <w:b/>
                <w:bCs/>
                <w:spacing w:val="-52"/>
                <w:sz w:val="26"/>
                <w:szCs w:val="26"/>
              </w:rPr>
              <w:t xml:space="preserve">       </w:t>
            </w:r>
            <w:r>
              <w:rPr>
                <w:rFonts w:eastAsia="Times New Roman" w:cs="Times New Roman"/>
                <w:b/>
                <w:bCs/>
                <w:sz w:val="26"/>
                <w:szCs w:val="26"/>
              </w:rPr>
              <w:t>cao</w:t>
            </w:r>
            <w:r>
              <w:rPr>
                <w:rFonts w:eastAsia="SimSun" w:cs="Times New Roman"/>
                <w:kern w:val="2"/>
                <w:sz w:val="26"/>
                <w:szCs w:val="26"/>
              </w:rPr>
              <w:t xml:space="preserve"> </w:t>
            </w:r>
          </w:p>
          <w:p w:rsidR="0061382B" w:rsidRDefault="00700FDE">
            <w:pPr>
              <w:spacing w:after="0" w:line="276" w:lineRule="auto"/>
              <w:jc w:val="both"/>
              <w:rPr>
                <w:rFonts w:eastAsia="Times New Roman" w:cs="Times New Roman"/>
                <w:sz w:val="26"/>
                <w:szCs w:val="26"/>
              </w:rPr>
            </w:pPr>
            <w:r>
              <w:rPr>
                <w:rFonts w:eastAsia="SimSun" w:cs="Times New Roman"/>
                <w:kern w:val="2"/>
                <w:sz w:val="26"/>
                <w:szCs w:val="26"/>
              </w:rPr>
              <w:t>- Phê phán, đấu tranh với những hành vi bạo lực học đường.</w:t>
            </w:r>
          </w:p>
        </w:tc>
        <w:tc>
          <w:tcPr>
            <w:tcW w:w="1475" w:type="dxa"/>
            <w:shd w:val="clear" w:color="auto" w:fill="auto"/>
          </w:tcPr>
          <w:p w:rsidR="0061382B" w:rsidRDefault="00700FDE">
            <w:pPr>
              <w:widowControl w:val="0"/>
              <w:autoSpaceDE w:val="0"/>
              <w:autoSpaceDN w:val="0"/>
              <w:spacing w:after="0" w:line="240" w:lineRule="auto"/>
              <w:jc w:val="center"/>
              <w:rPr>
                <w:rFonts w:eastAsia="Times New Roman" w:cs="Times New Roman"/>
                <w:b/>
                <w:sz w:val="26"/>
                <w:szCs w:val="26"/>
              </w:rPr>
            </w:pPr>
            <w:r>
              <w:rPr>
                <w:rFonts w:eastAsia="Times New Roman" w:cs="Times New Roman"/>
                <w:b/>
                <w:sz w:val="26"/>
                <w:szCs w:val="26"/>
              </w:rPr>
              <w:t>6TN, ½ TL</w:t>
            </w:r>
          </w:p>
        </w:tc>
        <w:tc>
          <w:tcPr>
            <w:tcW w:w="924" w:type="dxa"/>
            <w:shd w:val="clear" w:color="auto" w:fill="auto"/>
          </w:tcPr>
          <w:p w:rsidR="0061382B" w:rsidRDefault="00700FDE">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½ TL</w:t>
            </w:r>
          </w:p>
        </w:tc>
        <w:tc>
          <w:tcPr>
            <w:tcW w:w="832" w:type="dxa"/>
            <w:gridSpan w:val="2"/>
            <w:shd w:val="clear" w:color="auto" w:fill="auto"/>
          </w:tcPr>
          <w:p w:rsidR="0061382B" w:rsidRDefault="0061382B">
            <w:pPr>
              <w:widowControl w:val="0"/>
              <w:autoSpaceDE w:val="0"/>
              <w:autoSpaceDN w:val="0"/>
              <w:spacing w:after="0" w:line="240" w:lineRule="auto"/>
              <w:jc w:val="both"/>
              <w:rPr>
                <w:rFonts w:eastAsia="Times New Roman" w:cs="Times New Roman"/>
                <w:b/>
                <w:sz w:val="26"/>
                <w:szCs w:val="26"/>
                <w:lang w:val="vi"/>
              </w:rPr>
            </w:pPr>
          </w:p>
        </w:tc>
        <w:tc>
          <w:tcPr>
            <w:tcW w:w="795" w:type="dxa"/>
            <w:shd w:val="clear" w:color="auto" w:fill="auto"/>
          </w:tcPr>
          <w:p w:rsidR="0061382B" w:rsidRDefault="00700FDE">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1TL</w:t>
            </w:r>
          </w:p>
        </w:tc>
      </w:tr>
      <w:tr w:rsidR="0061382B">
        <w:trPr>
          <w:trHeight w:val="794"/>
        </w:trPr>
        <w:tc>
          <w:tcPr>
            <w:tcW w:w="571" w:type="dxa"/>
            <w:shd w:val="clear" w:color="auto" w:fill="auto"/>
          </w:tcPr>
          <w:p w:rsidR="0061382B" w:rsidRDefault="0061382B">
            <w:pPr>
              <w:spacing w:after="0" w:line="240" w:lineRule="auto"/>
              <w:rPr>
                <w:rFonts w:eastAsia="Calibri" w:cs="Times New Roman"/>
                <w:sz w:val="26"/>
                <w:szCs w:val="26"/>
              </w:rPr>
            </w:pPr>
          </w:p>
          <w:p w:rsidR="0061382B" w:rsidRDefault="0061382B">
            <w:pPr>
              <w:spacing w:after="0" w:line="240" w:lineRule="auto"/>
              <w:rPr>
                <w:rFonts w:eastAsia="Calibri" w:cs="Times New Roman"/>
                <w:sz w:val="26"/>
                <w:szCs w:val="26"/>
              </w:rPr>
            </w:pPr>
          </w:p>
          <w:p w:rsidR="0061382B" w:rsidRDefault="0061382B">
            <w:pPr>
              <w:spacing w:after="0" w:line="240" w:lineRule="auto"/>
              <w:rPr>
                <w:rFonts w:eastAsia="Calibri" w:cs="Times New Roman"/>
                <w:sz w:val="26"/>
                <w:szCs w:val="26"/>
              </w:rPr>
            </w:pPr>
          </w:p>
          <w:p w:rsidR="0061382B" w:rsidRDefault="0061382B">
            <w:pPr>
              <w:spacing w:after="0" w:line="240" w:lineRule="auto"/>
              <w:rPr>
                <w:rFonts w:eastAsia="Calibri" w:cs="Times New Roman"/>
                <w:sz w:val="26"/>
                <w:szCs w:val="26"/>
              </w:rPr>
            </w:pPr>
          </w:p>
          <w:p w:rsidR="0061382B" w:rsidRDefault="0061382B">
            <w:pPr>
              <w:spacing w:after="0" w:line="240" w:lineRule="auto"/>
              <w:rPr>
                <w:rFonts w:eastAsia="Calibri" w:cs="Times New Roman"/>
                <w:sz w:val="26"/>
                <w:szCs w:val="26"/>
              </w:rPr>
            </w:pPr>
          </w:p>
          <w:p w:rsidR="0061382B" w:rsidRDefault="00700FDE">
            <w:pPr>
              <w:spacing w:after="0" w:line="240" w:lineRule="auto"/>
              <w:rPr>
                <w:rFonts w:eastAsia="Calibri" w:cs="Times New Roman"/>
                <w:sz w:val="26"/>
                <w:szCs w:val="26"/>
              </w:rPr>
            </w:pPr>
            <w:r>
              <w:rPr>
                <w:rFonts w:eastAsia="Calibri" w:cs="Times New Roman"/>
                <w:sz w:val="26"/>
                <w:szCs w:val="26"/>
              </w:rPr>
              <w:t>2</w:t>
            </w:r>
          </w:p>
        </w:tc>
        <w:tc>
          <w:tcPr>
            <w:tcW w:w="925" w:type="dxa"/>
            <w:shd w:val="clear" w:color="auto" w:fill="auto"/>
            <w:vAlign w:val="center"/>
          </w:tcPr>
          <w:p w:rsidR="0061382B" w:rsidRDefault="00700FDE">
            <w:pPr>
              <w:spacing w:after="0" w:line="240" w:lineRule="auto"/>
              <w:jc w:val="center"/>
              <w:rPr>
                <w:rFonts w:eastAsia="Calibri" w:cs="Times New Roman"/>
                <w:b/>
                <w:sz w:val="26"/>
                <w:szCs w:val="26"/>
              </w:rPr>
            </w:pPr>
            <w:r>
              <w:rPr>
                <w:rFonts w:eastAsia="Calibri" w:cs="Times New Roman"/>
                <w:b/>
                <w:sz w:val="26"/>
                <w:szCs w:val="26"/>
              </w:rPr>
              <w:lastRenderedPageBreak/>
              <w:t>Giáo dục kinh tế</w:t>
            </w:r>
          </w:p>
        </w:tc>
        <w:tc>
          <w:tcPr>
            <w:tcW w:w="1327" w:type="dxa"/>
            <w:shd w:val="clear" w:color="auto" w:fill="auto"/>
          </w:tcPr>
          <w:p w:rsidR="0061382B" w:rsidRDefault="00700FDE">
            <w:pPr>
              <w:widowControl w:val="0"/>
              <w:autoSpaceDE w:val="0"/>
              <w:autoSpaceDN w:val="0"/>
              <w:spacing w:after="0" w:line="240" w:lineRule="auto"/>
              <w:rPr>
                <w:rFonts w:eastAsia="Times New Roman" w:cs="Times New Roman"/>
                <w:b/>
                <w:sz w:val="26"/>
                <w:szCs w:val="26"/>
              </w:rPr>
            </w:pPr>
            <w:r>
              <w:rPr>
                <w:rFonts w:eastAsia="Times New Roman" w:cs="Times New Roman"/>
                <w:b/>
                <w:sz w:val="26"/>
                <w:szCs w:val="26"/>
                <w:lang w:val="vi"/>
              </w:rPr>
              <w:t xml:space="preserve">2. </w:t>
            </w:r>
            <w:r>
              <w:rPr>
                <w:rFonts w:eastAsia="Times New Roman" w:cs="Times New Roman"/>
                <w:b/>
                <w:sz w:val="26"/>
                <w:szCs w:val="26"/>
              </w:rPr>
              <w:t>Quản lí tiền</w:t>
            </w:r>
          </w:p>
        </w:tc>
        <w:tc>
          <w:tcPr>
            <w:tcW w:w="3386" w:type="dxa"/>
            <w:shd w:val="clear" w:color="auto" w:fill="auto"/>
          </w:tcPr>
          <w:p w:rsidR="0061382B" w:rsidRDefault="00700FDE">
            <w:pPr>
              <w:widowControl w:val="0"/>
              <w:autoSpaceDE w:val="0"/>
              <w:autoSpaceDN w:val="0"/>
              <w:spacing w:after="0" w:line="276" w:lineRule="auto"/>
              <w:rPr>
                <w:rFonts w:eastAsia="Times New Roman" w:cs="Times New Roman"/>
                <w:b/>
                <w:bCs/>
                <w:sz w:val="26"/>
                <w:szCs w:val="26"/>
              </w:rPr>
            </w:pPr>
            <w:r>
              <w:rPr>
                <w:rFonts w:eastAsia="Times New Roman" w:cs="Times New Roman"/>
                <w:b/>
                <w:bCs/>
                <w:sz w:val="26"/>
                <w:szCs w:val="26"/>
              </w:rPr>
              <w:t>Nhận biết:</w:t>
            </w:r>
          </w:p>
          <w:p w:rsidR="0061382B" w:rsidRDefault="00700FDE">
            <w:pPr>
              <w:widowControl w:val="0"/>
              <w:autoSpaceDE w:val="0"/>
              <w:autoSpaceDN w:val="0"/>
              <w:spacing w:after="0" w:line="276" w:lineRule="auto"/>
              <w:rPr>
                <w:rFonts w:eastAsia="Times New Roman" w:cs="Times New Roman"/>
                <w:sz w:val="26"/>
                <w:szCs w:val="26"/>
              </w:rPr>
            </w:pPr>
            <w:r>
              <w:rPr>
                <w:rFonts w:eastAsia="Times New Roman" w:cs="Times New Roman"/>
                <w:sz w:val="26"/>
                <w:szCs w:val="26"/>
              </w:rPr>
              <w:t>- Nhận biết</w:t>
            </w:r>
            <w:r>
              <w:rPr>
                <w:rFonts w:eastAsia="Times New Roman" w:cs="Times New Roman"/>
                <w:spacing w:val="-1"/>
                <w:sz w:val="26"/>
                <w:szCs w:val="26"/>
              </w:rPr>
              <w:t xml:space="preserve"> </w:t>
            </w:r>
            <w:r>
              <w:rPr>
                <w:rFonts w:eastAsia="Times New Roman" w:cs="Times New Roman"/>
                <w:sz w:val="26"/>
                <w:szCs w:val="26"/>
              </w:rPr>
              <w:t>được biểu biện, hành vi, ý</w:t>
            </w:r>
            <w:r>
              <w:rPr>
                <w:rFonts w:eastAsia="Times New Roman" w:cs="Times New Roman"/>
                <w:spacing w:val="-3"/>
                <w:sz w:val="26"/>
                <w:szCs w:val="26"/>
              </w:rPr>
              <w:t xml:space="preserve"> </w:t>
            </w:r>
            <w:r>
              <w:rPr>
                <w:rFonts w:eastAsia="Times New Roman" w:cs="Times New Roman"/>
                <w:sz w:val="26"/>
                <w:szCs w:val="26"/>
              </w:rPr>
              <w:t>nghĩa, nguyên tắc</w:t>
            </w:r>
            <w:r>
              <w:rPr>
                <w:rFonts w:eastAsia="Times New Roman" w:cs="Times New Roman"/>
                <w:spacing w:val="-1"/>
                <w:sz w:val="26"/>
                <w:szCs w:val="26"/>
              </w:rPr>
              <w:t xml:space="preserve"> </w:t>
            </w:r>
            <w:r>
              <w:rPr>
                <w:rFonts w:eastAsia="Times New Roman" w:cs="Times New Roman"/>
                <w:sz w:val="26"/>
                <w:szCs w:val="26"/>
              </w:rPr>
              <w:t>của việc quản</w:t>
            </w:r>
            <w:r>
              <w:rPr>
                <w:rFonts w:eastAsia="Times New Roman" w:cs="Times New Roman"/>
                <w:spacing w:val="-4"/>
                <w:sz w:val="26"/>
                <w:szCs w:val="26"/>
              </w:rPr>
              <w:t xml:space="preserve"> </w:t>
            </w:r>
            <w:r>
              <w:rPr>
                <w:rFonts w:eastAsia="Times New Roman" w:cs="Times New Roman"/>
                <w:sz w:val="26"/>
                <w:szCs w:val="26"/>
              </w:rPr>
              <w:t>lí</w:t>
            </w:r>
            <w:r>
              <w:rPr>
                <w:rFonts w:eastAsia="Times New Roman" w:cs="Times New Roman"/>
                <w:spacing w:val="-2"/>
                <w:sz w:val="26"/>
                <w:szCs w:val="26"/>
              </w:rPr>
              <w:t xml:space="preserve"> </w:t>
            </w:r>
            <w:r>
              <w:rPr>
                <w:rFonts w:eastAsia="Times New Roman" w:cs="Times New Roman"/>
                <w:sz w:val="26"/>
                <w:szCs w:val="26"/>
              </w:rPr>
              <w:t>tiền hiệu</w:t>
            </w:r>
            <w:r>
              <w:rPr>
                <w:rFonts w:eastAsia="Times New Roman" w:cs="Times New Roman"/>
                <w:spacing w:val="-1"/>
                <w:sz w:val="26"/>
                <w:szCs w:val="26"/>
              </w:rPr>
              <w:t xml:space="preserve"> </w:t>
            </w:r>
            <w:r>
              <w:rPr>
                <w:rFonts w:eastAsia="Times New Roman" w:cs="Times New Roman"/>
                <w:sz w:val="26"/>
                <w:szCs w:val="26"/>
              </w:rPr>
              <w:t>quả.</w:t>
            </w:r>
          </w:p>
          <w:p w:rsidR="0061382B" w:rsidRDefault="00700FDE">
            <w:pPr>
              <w:widowControl w:val="0"/>
              <w:autoSpaceDE w:val="0"/>
              <w:autoSpaceDN w:val="0"/>
              <w:spacing w:after="0" w:line="276" w:lineRule="auto"/>
              <w:rPr>
                <w:rFonts w:eastAsia="Times New Roman" w:cs="Times New Roman"/>
                <w:b/>
                <w:sz w:val="26"/>
                <w:szCs w:val="26"/>
              </w:rPr>
            </w:pPr>
            <w:r>
              <w:rPr>
                <w:rFonts w:eastAsia="Times New Roman" w:cs="Times New Roman"/>
                <w:b/>
                <w:sz w:val="26"/>
                <w:szCs w:val="26"/>
              </w:rPr>
              <w:lastRenderedPageBreak/>
              <w:t>Thông</w:t>
            </w:r>
            <w:r>
              <w:rPr>
                <w:rFonts w:eastAsia="Times New Roman" w:cs="Times New Roman"/>
                <w:b/>
                <w:spacing w:val="-1"/>
                <w:sz w:val="26"/>
                <w:szCs w:val="26"/>
              </w:rPr>
              <w:t xml:space="preserve"> </w:t>
            </w:r>
            <w:r>
              <w:rPr>
                <w:rFonts w:eastAsia="Times New Roman" w:cs="Times New Roman"/>
                <w:b/>
                <w:sz w:val="26"/>
                <w:szCs w:val="26"/>
              </w:rPr>
              <w:t>hiểu:</w:t>
            </w:r>
          </w:p>
          <w:p w:rsidR="0061382B" w:rsidRDefault="00700FDE">
            <w:pPr>
              <w:widowControl w:val="0"/>
              <w:autoSpaceDE w:val="0"/>
              <w:autoSpaceDN w:val="0"/>
              <w:spacing w:after="0" w:line="276" w:lineRule="auto"/>
              <w:rPr>
                <w:rFonts w:eastAsia="Times New Roman" w:cs="Times New Roman"/>
                <w:sz w:val="26"/>
                <w:szCs w:val="26"/>
              </w:rPr>
            </w:pPr>
            <w:r>
              <w:rPr>
                <w:rFonts w:eastAsia="Times New Roman" w:cs="Times New Roman"/>
                <w:sz w:val="26"/>
                <w:szCs w:val="26"/>
              </w:rPr>
              <w:t>- Ý nghĩa của việc quản lí tiền hiệu quả.</w:t>
            </w:r>
          </w:p>
          <w:p w:rsidR="0061382B" w:rsidRDefault="00700FDE">
            <w:pPr>
              <w:widowControl w:val="0"/>
              <w:autoSpaceDE w:val="0"/>
              <w:autoSpaceDN w:val="0"/>
              <w:spacing w:after="0" w:line="276" w:lineRule="auto"/>
              <w:rPr>
                <w:rFonts w:eastAsia="Times New Roman" w:cs="Times New Roman"/>
                <w:b/>
                <w:spacing w:val="-7"/>
                <w:sz w:val="26"/>
                <w:szCs w:val="26"/>
              </w:rPr>
            </w:pPr>
            <w:r>
              <w:rPr>
                <w:rFonts w:eastAsia="Times New Roman" w:cs="Times New Roman"/>
                <w:b/>
                <w:sz w:val="26"/>
                <w:szCs w:val="26"/>
              </w:rPr>
              <w:t>Vận</w:t>
            </w:r>
            <w:r>
              <w:rPr>
                <w:rFonts w:eastAsia="Times New Roman" w:cs="Times New Roman"/>
                <w:b/>
                <w:spacing w:val="-9"/>
                <w:sz w:val="26"/>
                <w:szCs w:val="26"/>
              </w:rPr>
              <w:t xml:space="preserve"> </w:t>
            </w:r>
            <w:r>
              <w:rPr>
                <w:rFonts w:eastAsia="Times New Roman" w:cs="Times New Roman"/>
                <w:b/>
                <w:sz w:val="26"/>
                <w:szCs w:val="26"/>
              </w:rPr>
              <w:t>dụng:</w:t>
            </w:r>
            <w:r>
              <w:rPr>
                <w:rFonts w:eastAsia="Times New Roman" w:cs="Times New Roman"/>
                <w:b/>
                <w:spacing w:val="-7"/>
                <w:sz w:val="26"/>
                <w:szCs w:val="26"/>
              </w:rPr>
              <w:t xml:space="preserve"> </w:t>
            </w:r>
          </w:p>
          <w:p w:rsidR="0061382B" w:rsidRDefault="00700FDE">
            <w:pPr>
              <w:widowControl w:val="0"/>
              <w:autoSpaceDE w:val="0"/>
              <w:autoSpaceDN w:val="0"/>
              <w:spacing w:after="0" w:line="276" w:lineRule="auto"/>
              <w:rPr>
                <w:rFonts w:eastAsia="Times New Roman" w:cs="Times New Roman"/>
                <w:sz w:val="26"/>
                <w:szCs w:val="26"/>
                <w:lang w:val="vi"/>
              </w:rPr>
            </w:pPr>
            <w:r>
              <w:rPr>
                <w:rFonts w:eastAsia="Times New Roman" w:cs="Times New Roman"/>
                <w:b/>
                <w:spacing w:val="-7"/>
                <w:sz w:val="26"/>
                <w:szCs w:val="26"/>
              </w:rPr>
              <w:t xml:space="preserve">- </w:t>
            </w:r>
            <w:r>
              <w:rPr>
                <w:rFonts w:eastAsia="Times New Roman" w:cs="Times New Roman"/>
                <w:spacing w:val="-7"/>
                <w:sz w:val="26"/>
                <w:szCs w:val="26"/>
              </w:rPr>
              <w:t>Quản lí tiền hiệu quả.</w:t>
            </w:r>
          </w:p>
        </w:tc>
        <w:tc>
          <w:tcPr>
            <w:tcW w:w="1475" w:type="dxa"/>
            <w:shd w:val="clear" w:color="auto" w:fill="auto"/>
          </w:tcPr>
          <w:p w:rsidR="0061382B" w:rsidRDefault="00700FDE">
            <w:pPr>
              <w:widowControl w:val="0"/>
              <w:autoSpaceDE w:val="0"/>
              <w:autoSpaceDN w:val="0"/>
              <w:spacing w:after="0" w:line="240" w:lineRule="auto"/>
              <w:rPr>
                <w:rFonts w:eastAsia="Times New Roman" w:cs="Times New Roman"/>
                <w:b/>
                <w:sz w:val="26"/>
                <w:szCs w:val="26"/>
              </w:rPr>
            </w:pPr>
            <w:r>
              <w:rPr>
                <w:rFonts w:eastAsia="Times New Roman" w:cs="Times New Roman"/>
                <w:b/>
                <w:sz w:val="26"/>
                <w:szCs w:val="26"/>
              </w:rPr>
              <w:lastRenderedPageBreak/>
              <w:t>6 TN, 1 TL</w:t>
            </w:r>
          </w:p>
        </w:tc>
        <w:tc>
          <w:tcPr>
            <w:tcW w:w="924" w:type="dxa"/>
            <w:shd w:val="clear" w:color="auto" w:fill="auto"/>
          </w:tcPr>
          <w:p w:rsidR="0061382B" w:rsidRDefault="00700FDE">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1TL</w:t>
            </w:r>
          </w:p>
        </w:tc>
        <w:tc>
          <w:tcPr>
            <w:tcW w:w="832" w:type="dxa"/>
            <w:gridSpan w:val="2"/>
            <w:shd w:val="clear" w:color="auto" w:fill="auto"/>
          </w:tcPr>
          <w:p w:rsidR="0061382B" w:rsidRDefault="00700FDE">
            <w:pPr>
              <w:widowControl w:val="0"/>
              <w:autoSpaceDE w:val="0"/>
              <w:autoSpaceDN w:val="0"/>
              <w:spacing w:after="0" w:line="240" w:lineRule="auto"/>
              <w:jc w:val="both"/>
              <w:rPr>
                <w:rFonts w:eastAsia="Times New Roman" w:cs="Times New Roman"/>
                <w:b/>
                <w:sz w:val="26"/>
                <w:szCs w:val="26"/>
              </w:rPr>
            </w:pPr>
            <w:r>
              <w:rPr>
                <w:rFonts w:eastAsia="Times New Roman" w:cs="Times New Roman"/>
                <w:b/>
                <w:sz w:val="26"/>
                <w:szCs w:val="26"/>
              </w:rPr>
              <w:t>1TL</w:t>
            </w:r>
          </w:p>
        </w:tc>
        <w:tc>
          <w:tcPr>
            <w:tcW w:w="795" w:type="dxa"/>
            <w:shd w:val="clear" w:color="auto" w:fill="auto"/>
          </w:tcPr>
          <w:p w:rsidR="0061382B" w:rsidRDefault="0061382B">
            <w:pPr>
              <w:widowControl w:val="0"/>
              <w:autoSpaceDE w:val="0"/>
              <w:autoSpaceDN w:val="0"/>
              <w:spacing w:after="0" w:line="240" w:lineRule="auto"/>
              <w:jc w:val="both"/>
              <w:rPr>
                <w:rFonts w:eastAsia="Times New Roman" w:cs="Times New Roman"/>
                <w:b/>
                <w:sz w:val="26"/>
                <w:szCs w:val="26"/>
                <w:lang w:val="vi"/>
              </w:rPr>
            </w:pPr>
          </w:p>
        </w:tc>
      </w:tr>
      <w:tr w:rsidR="0061382B">
        <w:trPr>
          <w:trHeight w:val="254"/>
        </w:trPr>
        <w:tc>
          <w:tcPr>
            <w:tcW w:w="2823" w:type="dxa"/>
            <w:gridSpan w:val="3"/>
            <w:shd w:val="clear" w:color="auto" w:fill="auto"/>
            <w:vAlign w:val="center"/>
          </w:tcPr>
          <w:p w:rsidR="0061382B" w:rsidRDefault="00700FDE">
            <w:pPr>
              <w:spacing w:after="0" w:line="240" w:lineRule="auto"/>
              <w:jc w:val="both"/>
              <w:rPr>
                <w:rFonts w:eastAsia="Calibri" w:cs="Times New Roman"/>
                <w:sz w:val="26"/>
                <w:szCs w:val="26"/>
              </w:rPr>
            </w:pPr>
            <w:r>
              <w:rPr>
                <w:rFonts w:eastAsia="Calibri" w:cs="Times New Roman"/>
                <w:b/>
                <w:sz w:val="26"/>
                <w:szCs w:val="26"/>
              </w:rPr>
              <w:lastRenderedPageBreak/>
              <w:t>Tổng</w:t>
            </w:r>
          </w:p>
        </w:tc>
        <w:tc>
          <w:tcPr>
            <w:tcW w:w="3386" w:type="dxa"/>
            <w:shd w:val="clear" w:color="auto" w:fill="auto"/>
          </w:tcPr>
          <w:p w:rsidR="0061382B" w:rsidRDefault="0061382B">
            <w:pPr>
              <w:spacing w:after="0" w:line="240" w:lineRule="auto"/>
              <w:jc w:val="center"/>
              <w:rPr>
                <w:rFonts w:eastAsia="Calibri" w:cs="Times New Roman"/>
                <w:b/>
                <w:sz w:val="26"/>
                <w:szCs w:val="26"/>
              </w:rPr>
            </w:pPr>
          </w:p>
        </w:tc>
        <w:tc>
          <w:tcPr>
            <w:tcW w:w="1475" w:type="dxa"/>
            <w:shd w:val="clear" w:color="auto" w:fill="auto"/>
          </w:tcPr>
          <w:p w:rsidR="0061382B" w:rsidRDefault="00700FDE">
            <w:pPr>
              <w:spacing w:after="0" w:line="240" w:lineRule="auto"/>
              <w:jc w:val="center"/>
              <w:rPr>
                <w:rFonts w:eastAsia="Calibri" w:cs="Times New Roman"/>
                <w:b/>
                <w:sz w:val="26"/>
                <w:szCs w:val="26"/>
              </w:rPr>
            </w:pPr>
            <w:r>
              <w:rPr>
                <w:rFonts w:eastAsia="Calibri" w:cs="Times New Roman"/>
                <w:b/>
                <w:sz w:val="26"/>
                <w:szCs w:val="26"/>
              </w:rPr>
              <w:t>12TN; 1,5TL</w:t>
            </w:r>
          </w:p>
        </w:tc>
        <w:tc>
          <w:tcPr>
            <w:tcW w:w="924" w:type="dxa"/>
            <w:shd w:val="clear" w:color="auto" w:fill="auto"/>
          </w:tcPr>
          <w:p w:rsidR="0061382B" w:rsidRDefault="00700FDE">
            <w:pPr>
              <w:spacing w:after="0" w:line="240" w:lineRule="auto"/>
              <w:jc w:val="center"/>
              <w:rPr>
                <w:rFonts w:eastAsia="Calibri" w:cs="Times New Roman"/>
                <w:b/>
                <w:sz w:val="26"/>
                <w:szCs w:val="26"/>
              </w:rPr>
            </w:pPr>
            <w:r>
              <w:rPr>
                <w:rFonts w:eastAsia="Calibri" w:cs="Times New Roman"/>
                <w:b/>
                <w:sz w:val="26"/>
                <w:szCs w:val="26"/>
              </w:rPr>
              <w:t>1,5 TL</w:t>
            </w:r>
          </w:p>
        </w:tc>
        <w:tc>
          <w:tcPr>
            <w:tcW w:w="832" w:type="dxa"/>
            <w:gridSpan w:val="2"/>
            <w:shd w:val="clear" w:color="auto" w:fill="auto"/>
          </w:tcPr>
          <w:p w:rsidR="0061382B" w:rsidRDefault="00700FDE">
            <w:pPr>
              <w:spacing w:after="0" w:line="240" w:lineRule="auto"/>
              <w:rPr>
                <w:rFonts w:eastAsia="Calibri" w:cs="Times New Roman"/>
                <w:b/>
                <w:sz w:val="26"/>
                <w:szCs w:val="26"/>
                <w:lang w:val="vi-VN"/>
              </w:rPr>
            </w:pPr>
            <w:r>
              <w:rPr>
                <w:rFonts w:eastAsia="Calibri" w:cs="Times New Roman"/>
                <w:b/>
                <w:sz w:val="26"/>
                <w:szCs w:val="26"/>
              </w:rPr>
              <w:t>1</w:t>
            </w:r>
            <w:r>
              <w:rPr>
                <w:rFonts w:eastAsia="Calibri" w:cs="Times New Roman"/>
                <w:b/>
                <w:sz w:val="26"/>
                <w:szCs w:val="26"/>
                <w:lang w:val="vi-VN"/>
              </w:rPr>
              <w:t>,0</w:t>
            </w:r>
          </w:p>
          <w:p w:rsidR="0061382B" w:rsidRDefault="00700FDE">
            <w:pPr>
              <w:spacing w:after="0" w:line="240" w:lineRule="auto"/>
              <w:rPr>
                <w:rFonts w:eastAsia="Calibri" w:cs="Times New Roman"/>
                <w:b/>
                <w:sz w:val="26"/>
                <w:szCs w:val="26"/>
              </w:rPr>
            </w:pPr>
            <w:r>
              <w:rPr>
                <w:rFonts w:eastAsia="Calibri" w:cs="Times New Roman"/>
                <w:b/>
                <w:sz w:val="26"/>
                <w:szCs w:val="26"/>
              </w:rPr>
              <w:t>TL</w:t>
            </w:r>
          </w:p>
        </w:tc>
        <w:tc>
          <w:tcPr>
            <w:tcW w:w="795" w:type="dxa"/>
            <w:shd w:val="clear" w:color="auto" w:fill="auto"/>
          </w:tcPr>
          <w:p w:rsidR="0061382B" w:rsidRDefault="00700FDE">
            <w:pPr>
              <w:spacing w:after="0" w:line="240" w:lineRule="auto"/>
              <w:rPr>
                <w:rFonts w:eastAsia="Calibri" w:cs="Times New Roman"/>
                <w:b/>
                <w:sz w:val="26"/>
                <w:szCs w:val="26"/>
              </w:rPr>
            </w:pPr>
            <w:r>
              <w:rPr>
                <w:rFonts w:eastAsia="Calibri" w:cs="Times New Roman"/>
                <w:b/>
                <w:sz w:val="26"/>
                <w:szCs w:val="26"/>
              </w:rPr>
              <w:t>1 TL</w:t>
            </w:r>
          </w:p>
        </w:tc>
      </w:tr>
      <w:tr w:rsidR="0061382B">
        <w:trPr>
          <w:trHeight w:val="264"/>
        </w:trPr>
        <w:tc>
          <w:tcPr>
            <w:tcW w:w="2823" w:type="dxa"/>
            <w:gridSpan w:val="3"/>
            <w:shd w:val="clear" w:color="auto" w:fill="auto"/>
            <w:vAlign w:val="center"/>
          </w:tcPr>
          <w:p w:rsidR="0061382B" w:rsidRDefault="00700FDE">
            <w:pPr>
              <w:spacing w:after="0" w:line="240" w:lineRule="auto"/>
              <w:jc w:val="both"/>
              <w:rPr>
                <w:rFonts w:eastAsia="Calibri" w:cs="Times New Roman"/>
                <w:sz w:val="26"/>
                <w:szCs w:val="26"/>
              </w:rPr>
            </w:pPr>
            <w:r>
              <w:rPr>
                <w:rFonts w:eastAsia="Calibri" w:cs="Times New Roman"/>
                <w:b/>
                <w:sz w:val="26"/>
                <w:szCs w:val="26"/>
              </w:rPr>
              <w:t>Tỉ lệ %</w:t>
            </w:r>
          </w:p>
        </w:tc>
        <w:tc>
          <w:tcPr>
            <w:tcW w:w="3386" w:type="dxa"/>
            <w:shd w:val="clear" w:color="auto" w:fill="auto"/>
          </w:tcPr>
          <w:p w:rsidR="0061382B" w:rsidRDefault="0061382B">
            <w:pPr>
              <w:spacing w:after="0" w:line="240" w:lineRule="auto"/>
              <w:jc w:val="center"/>
              <w:rPr>
                <w:rFonts w:eastAsia="Calibri" w:cs="Times New Roman"/>
                <w:b/>
                <w:sz w:val="26"/>
                <w:szCs w:val="26"/>
              </w:rPr>
            </w:pPr>
          </w:p>
        </w:tc>
        <w:tc>
          <w:tcPr>
            <w:tcW w:w="1475" w:type="dxa"/>
            <w:shd w:val="clear" w:color="auto" w:fill="auto"/>
          </w:tcPr>
          <w:p w:rsidR="0061382B" w:rsidRDefault="00700FDE">
            <w:pPr>
              <w:spacing w:after="0" w:line="240" w:lineRule="auto"/>
              <w:jc w:val="center"/>
              <w:rPr>
                <w:rFonts w:eastAsia="Calibri" w:cs="Times New Roman"/>
                <w:b/>
                <w:sz w:val="26"/>
                <w:szCs w:val="26"/>
              </w:rPr>
            </w:pPr>
            <w:r>
              <w:rPr>
                <w:rFonts w:eastAsia="Calibri" w:cs="Times New Roman"/>
                <w:b/>
                <w:sz w:val="26"/>
                <w:szCs w:val="26"/>
              </w:rPr>
              <w:t>40%</w:t>
            </w:r>
          </w:p>
        </w:tc>
        <w:tc>
          <w:tcPr>
            <w:tcW w:w="924" w:type="dxa"/>
            <w:shd w:val="clear" w:color="auto" w:fill="auto"/>
          </w:tcPr>
          <w:p w:rsidR="0061382B" w:rsidRDefault="00700FDE">
            <w:pPr>
              <w:spacing w:after="0" w:line="240" w:lineRule="auto"/>
              <w:jc w:val="center"/>
              <w:rPr>
                <w:rFonts w:eastAsia="Calibri" w:cs="Times New Roman"/>
                <w:b/>
                <w:sz w:val="26"/>
                <w:szCs w:val="26"/>
              </w:rPr>
            </w:pPr>
            <w:r>
              <w:rPr>
                <w:rFonts w:eastAsia="Calibri" w:cs="Times New Roman"/>
                <w:b/>
                <w:sz w:val="26"/>
                <w:szCs w:val="26"/>
              </w:rPr>
              <w:t>30%</w:t>
            </w:r>
          </w:p>
        </w:tc>
        <w:tc>
          <w:tcPr>
            <w:tcW w:w="832" w:type="dxa"/>
            <w:gridSpan w:val="2"/>
            <w:shd w:val="clear" w:color="auto" w:fill="auto"/>
          </w:tcPr>
          <w:p w:rsidR="0061382B" w:rsidRDefault="00700FDE">
            <w:pPr>
              <w:spacing w:after="0" w:line="240" w:lineRule="auto"/>
              <w:jc w:val="center"/>
              <w:rPr>
                <w:rFonts w:eastAsia="Calibri" w:cs="Times New Roman"/>
                <w:b/>
                <w:sz w:val="26"/>
                <w:szCs w:val="26"/>
              </w:rPr>
            </w:pPr>
            <w:r>
              <w:rPr>
                <w:rFonts w:eastAsia="Calibri" w:cs="Times New Roman"/>
                <w:b/>
                <w:sz w:val="26"/>
                <w:szCs w:val="26"/>
              </w:rPr>
              <w:t>20%</w:t>
            </w:r>
          </w:p>
        </w:tc>
        <w:tc>
          <w:tcPr>
            <w:tcW w:w="795" w:type="dxa"/>
            <w:shd w:val="clear" w:color="auto" w:fill="auto"/>
          </w:tcPr>
          <w:p w:rsidR="0061382B" w:rsidRDefault="00700FDE">
            <w:pPr>
              <w:spacing w:after="0" w:line="240" w:lineRule="auto"/>
              <w:rPr>
                <w:rFonts w:eastAsia="Calibri" w:cs="Times New Roman"/>
                <w:b/>
                <w:sz w:val="26"/>
                <w:szCs w:val="26"/>
              </w:rPr>
            </w:pPr>
            <w:r>
              <w:rPr>
                <w:rFonts w:eastAsia="Calibri" w:cs="Times New Roman"/>
                <w:b/>
                <w:sz w:val="26"/>
                <w:szCs w:val="26"/>
              </w:rPr>
              <w:t>10%</w:t>
            </w:r>
          </w:p>
        </w:tc>
      </w:tr>
      <w:tr w:rsidR="0061382B">
        <w:trPr>
          <w:trHeight w:val="254"/>
        </w:trPr>
        <w:tc>
          <w:tcPr>
            <w:tcW w:w="2823" w:type="dxa"/>
            <w:gridSpan w:val="3"/>
            <w:shd w:val="clear" w:color="auto" w:fill="auto"/>
            <w:vAlign w:val="center"/>
          </w:tcPr>
          <w:p w:rsidR="0061382B" w:rsidRDefault="00700FDE">
            <w:pPr>
              <w:spacing w:after="0" w:line="240" w:lineRule="auto"/>
              <w:jc w:val="both"/>
              <w:rPr>
                <w:rFonts w:eastAsia="Calibri" w:cs="Times New Roman"/>
                <w:sz w:val="26"/>
                <w:szCs w:val="26"/>
              </w:rPr>
            </w:pPr>
            <w:r>
              <w:rPr>
                <w:rFonts w:eastAsia="Calibri" w:cs="Times New Roman"/>
                <w:b/>
                <w:sz w:val="26"/>
                <w:szCs w:val="26"/>
              </w:rPr>
              <w:t>Tỉ lệ chung</w:t>
            </w:r>
          </w:p>
        </w:tc>
        <w:tc>
          <w:tcPr>
            <w:tcW w:w="3386" w:type="dxa"/>
            <w:shd w:val="clear" w:color="auto" w:fill="auto"/>
          </w:tcPr>
          <w:p w:rsidR="0061382B" w:rsidRDefault="0061382B">
            <w:pPr>
              <w:spacing w:after="0" w:line="240" w:lineRule="auto"/>
              <w:jc w:val="center"/>
              <w:rPr>
                <w:rFonts w:eastAsia="Calibri" w:cs="Times New Roman"/>
                <w:b/>
                <w:sz w:val="26"/>
                <w:szCs w:val="26"/>
              </w:rPr>
            </w:pPr>
          </w:p>
        </w:tc>
        <w:tc>
          <w:tcPr>
            <w:tcW w:w="2425" w:type="dxa"/>
            <w:gridSpan w:val="3"/>
            <w:shd w:val="clear" w:color="auto" w:fill="auto"/>
          </w:tcPr>
          <w:p w:rsidR="0061382B" w:rsidRDefault="00700FDE">
            <w:pPr>
              <w:spacing w:after="0" w:line="240" w:lineRule="auto"/>
              <w:jc w:val="center"/>
              <w:rPr>
                <w:rFonts w:eastAsia="Calibri" w:cs="Times New Roman"/>
                <w:b/>
                <w:sz w:val="26"/>
                <w:szCs w:val="26"/>
              </w:rPr>
            </w:pPr>
            <w:r>
              <w:rPr>
                <w:rFonts w:eastAsia="Calibri" w:cs="Times New Roman"/>
                <w:b/>
                <w:sz w:val="26"/>
                <w:szCs w:val="26"/>
              </w:rPr>
              <w:t>70%</w:t>
            </w:r>
          </w:p>
        </w:tc>
        <w:tc>
          <w:tcPr>
            <w:tcW w:w="1601" w:type="dxa"/>
            <w:gridSpan w:val="2"/>
            <w:shd w:val="clear" w:color="auto" w:fill="auto"/>
          </w:tcPr>
          <w:p w:rsidR="0061382B" w:rsidRDefault="00700FDE">
            <w:pPr>
              <w:spacing w:after="0" w:line="240" w:lineRule="auto"/>
              <w:jc w:val="center"/>
              <w:rPr>
                <w:rFonts w:eastAsia="Calibri" w:cs="Times New Roman"/>
                <w:b/>
                <w:sz w:val="26"/>
                <w:szCs w:val="26"/>
              </w:rPr>
            </w:pPr>
            <w:r>
              <w:rPr>
                <w:rFonts w:eastAsia="Calibri" w:cs="Times New Roman"/>
                <w:b/>
                <w:sz w:val="26"/>
                <w:szCs w:val="26"/>
              </w:rPr>
              <w:t>30%</w:t>
            </w:r>
          </w:p>
        </w:tc>
      </w:tr>
    </w:tbl>
    <w:p w:rsidR="0061382B" w:rsidRDefault="0061382B">
      <w:pPr>
        <w:widowControl w:val="0"/>
        <w:tabs>
          <w:tab w:val="left" w:pos="722"/>
        </w:tabs>
        <w:autoSpaceDE w:val="0"/>
        <w:autoSpaceDN w:val="0"/>
        <w:spacing w:after="0" w:line="240" w:lineRule="auto"/>
        <w:rPr>
          <w:rFonts w:eastAsia="Times New Roman" w:cs="Times New Roman"/>
          <w:sz w:val="26"/>
          <w:szCs w:val="26"/>
          <w:lang w:val="vi"/>
        </w:rPr>
      </w:pPr>
    </w:p>
    <w:p w:rsidR="009072CE" w:rsidRDefault="009072CE" w:rsidP="009072CE">
      <w:pPr>
        <w:widowControl w:val="0"/>
        <w:autoSpaceDE w:val="0"/>
        <w:autoSpaceDN w:val="0"/>
        <w:spacing w:after="0" w:line="240" w:lineRule="auto"/>
        <w:rPr>
          <w:rFonts w:eastAsia="Times New Roman" w:cs="Times New Roman"/>
          <w:b/>
          <w:iCs/>
          <w:sz w:val="28"/>
          <w:szCs w:val="28"/>
        </w:rPr>
      </w:pPr>
      <w:r>
        <w:rPr>
          <w:rFonts w:eastAsia="Times New Roman" w:cs="Times New Roman"/>
          <w:b/>
          <w:iCs/>
          <w:sz w:val="28"/>
          <w:szCs w:val="28"/>
        </w:rPr>
        <w:t>III.</w:t>
      </w:r>
      <w:r w:rsidR="00700FDE">
        <w:rPr>
          <w:rFonts w:eastAsia="Times New Roman" w:cs="Times New Roman"/>
          <w:b/>
          <w:iCs/>
          <w:sz w:val="28"/>
          <w:szCs w:val="28"/>
          <w:lang w:val="vi"/>
        </w:rPr>
        <w:t>ĐỀ</w:t>
      </w:r>
    </w:p>
    <w:p w:rsidR="0061382B" w:rsidRDefault="009072CE" w:rsidP="009072CE">
      <w:pPr>
        <w:widowControl w:val="0"/>
        <w:autoSpaceDE w:val="0"/>
        <w:autoSpaceDN w:val="0"/>
        <w:spacing w:after="0" w:line="240" w:lineRule="auto"/>
        <w:rPr>
          <w:rFonts w:eastAsia="Times New Roman" w:cs="Times New Roman"/>
          <w:b/>
          <w:iCs/>
          <w:sz w:val="28"/>
          <w:szCs w:val="28"/>
        </w:rPr>
      </w:pPr>
      <w:r>
        <w:rPr>
          <w:rFonts w:eastAsia="Times New Roman" w:cs="Times New Roman"/>
          <w:b/>
          <w:iCs/>
          <w:sz w:val="28"/>
          <w:szCs w:val="28"/>
        </w:rPr>
        <w:t xml:space="preserve">                                               </w:t>
      </w:r>
      <w:r w:rsidR="00700FDE">
        <w:rPr>
          <w:rFonts w:eastAsia="Times New Roman" w:cs="Times New Roman"/>
          <w:b/>
          <w:iCs/>
          <w:spacing w:val="-2"/>
          <w:sz w:val="28"/>
          <w:szCs w:val="28"/>
          <w:lang w:val="vi"/>
        </w:rPr>
        <w:t xml:space="preserve"> </w:t>
      </w:r>
      <w:r w:rsidR="00700FDE">
        <w:rPr>
          <w:rFonts w:eastAsia="Times New Roman" w:cs="Times New Roman"/>
          <w:b/>
          <w:iCs/>
          <w:sz w:val="28"/>
          <w:szCs w:val="28"/>
          <w:lang w:val="vi"/>
        </w:rPr>
        <w:t>KIỂM</w:t>
      </w:r>
      <w:r w:rsidR="00700FDE">
        <w:rPr>
          <w:rFonts w:eastAsia="Times New Roman" w:cs="Times New Roman"/>
          <w:b/>
          <w:iCs/>
          <w:spacing w:val="-2"/>
          <w:sz w:val="28"/>
          <w:szCs w:val="28"/>
          <w:lang w:val="vi"/>
        </w:rPr>
        <w:t xml:space="preserve"> </w:t>
      </w:r>
      <w:r w:rsidR="00700FDE">
        <w:rPr>
          <w:rFonts w:eastAsia="Times New Roman" w:cs="Times New Roman"/>
          <w:b/>
          <w:iCs/>
          <w:sz w:val="28"/>
          <w:szCs w:val="28"/>
          <w:lang w:val="vi"/>
        </w:rPr>
        <w:t>TRA</w:t>
      </w:r>
      <w:r w:rsidR="00700FDE">
        <w:rPr>
          <w:rFonts w:eastAsia="Times New Roman" w:cs="Times New Roman"/>
          <w:b/>
          <w:iCs/>
          <w:spacing w:val="-1"/>
          <w:sz w:val="28"/>
          <w:szCs w:val="28"/>
          <w:lang w:val="vi"/>
        </w:rPr>
        <w:t xml:space="preserve"> </w:t>
      </w:r>
      <w:r w:rsidR="00700FDE">
        <w:rPr>
          <w:rFonts w:eastAsia="Times New Roman" w:cs="Times New Roman"/>
          <w:b/>
          <w:iCs/>
          <w:sz w:val="28"/>
          <w:szCs w:val="28"/>
        </w:rPr>
        <w:t>GIỮA</w:t>
      </w:r>
      <w:r w:rsidR="00700FDE">
        <w:rPr>
          <w:rFonts w:eastAsia="Times New Roman" w:cs="Times New Roman"/>
          <w:b/>
          <w:iCs/>
          <w:spacing w:val="-2"/>
          <w:sz w:val="28"/>
          <w:szCs w:val="28"/>
          <w:lang w:val="vi"/>
        </w:rPr>
        <w:t xml:space="preserve"> </w:t>
      </w:r>
      <w:r w:rsidR="00700FDE">
        <w:rPr>
          <w:rFonts w:eastAsia="Times New Roman" w:cs="Times New Roman"/>
          <w:b/>
          <w:iCs/>
          <w:sz w:val="28"/>
          <w:szCs w:val="28"/>
          <w:lang w:val="vi"/>
        </w:rPr>
        <w:t>KÌ</w:t>
      </w:r>
      <w:r w:rsidR="00700FDE">
        <w:rPr>
          <w:rFonts w:eastAsia="Times New Roman" w:cs="Times New Roman"/>
          <w:b/>
          <w:iCs/>
          <w:spacing w:val="-1"/>
          <w:sz w:val="28"/>
          <w:szCs w:val="28"/>
          <w:lang w:val="vi"/>
        </w:rPr>
        <w:t xml:space="preserve"> </w:t>
      </w:r>
      <w:r w:rsidR="00700FDE">
        <w:rPr>
          <w:rFonts w:eastAsia="Times New Roman" w:cs="Times New Roman"/>
          <w:b/>
          <w:iCs/>
          <w:sz w:val="28"/>
          <w:szCs w:val="28"/>
          <w:lang w:val="vi"/>
        </w:rPr>
        <w:t>I</w:t>
      </w:r>
      <w:r w:rsidR="00700FDE">
        <w:rPr>
          <w:rFonts w:eastAsia="Times New Roman" w:cs="Times New Roman"/>
          <w:b/>
          <w:iCs/>
          <w:sz w:val="28"/>
          <w:szCs w:val="28"/>
        </w:rPr>
        <w:t>I</w:t>
      </w:r>
    </w:p>
    <w:p w:rsidR="0061382B" w:rsidRDefault="00700FDE">
      <w:pPr>
        <w:widowControl w:val="0"/>
        <w:autoSpaceDE w:val="0"/>
        <w:autoSpaceDN w:val="0"/>
        <w:spacing w:after="0" w:line="240" w:lineRule="auto"/>
        <w:jc w:val="center"/>
        <w:outlineLvl w:val="1"/>
        <w:rPr>
          <w:rFonts w:eastAsia="Times New Roman" w:cs="Times New Roman"/>
          <w:b/>
          <w:bCs/>
          <w:iCs/>
          <w:sz w:val="28"/>
          <w:szCs w:val="28"/>
        </w:rPr>
      </w:pPr>
      <w:r>
        <w:rPr>
          <w:rFonts w:eastAsia="Times New Roman" w:cs="Times New Roman"/>
          <w:b/>
          <w:bCs/>
          <w:iCs/>
          <w:sz w:val="28"/>
          <w:szCs w:val="28"/>
          <w:lang w:val="vi"/>
        </w:rPr>
        <w:t>MÔN:</w:t>
      </w:r>
      <w:r>
        <w:rPr>
          <w:rFonts w:eastAsia="Times New Roman" w:cs="Times New Roman"/>
          <w:b/>
          <w:bCs/>
          <w:iCs/>
          <w:spacing w:val="60"/>
          <w:sz w:val="28"/>
          <w:szCs w:val="28"/>
          <w:lang w:val="vi"/>
        </w:rPr>
        <w:t xml:space="preserve"> </w:t>
      </w:r>
      <w:r>
        <w:rPr>
          <w:rFonts w:eastAsia="Times New Roman" w:cs="Times New Roman"/>
          <w:b/>
          <w:bCs/>
          <w:iCs/>
          <w:sz w:val="28"/>
          <w:szCs w:val="28"/>
          <w:lang w:val="vi"/>
        </w:rPr>
        <w:t>GIÁO</w:t>
      </w:r>
      <w:r>
        <w:rPr>
          <w:rFonts w:eastAsia="Times New Roman" w:cs="Times New Roman"/>
          <w:b/>
          <w:bCs/>
          <w:iCs/>
          <w:spacing w:val="-3"/>
          <w:sz w:val="28"/>
          <w:szCs w:val="28"/>
          <w:lang w:val="vi"/>
        </w:rPr>
        <w:t xml:space="preserve"> </w:t>
      </w:r>
      <w:r>
        <w:rPr>
          <w:rFonts w:eastAsia="Times New Roman" w:cs="Times New Roman"/>
          <w:b/>
          <w:bCs/>
          <w:iCs/>
          <w:sz w:val="28"/>
          <w:szCs w:val="28"/>
          <w:lang w:val="vi"/>
        </w:rPr>
        <w:t>DỤC CÔNG</w:t>
      </w:r>
      <w:r>
        <w:rPr>
          <w:rFonts w:eastAsia="Times New Roman" w:cs="Times New Roman"/>
          <w:b/>
          <w:bCs/>
          <w:iCs/>
          <w:sz w:val="28"/>
          <w:szCs w:val="28"/>
        </w:rPr>
        <w:t xml:space="preserve"> DÂN 7</w:t>
      </w:r>
    </w:p>
    <w:p w:rsidR="0061382B" w:rsidRDefault="00700FDE">
      <w:pPr>
        <w:widowControl w:val="0"/>
        <w:autoSpaceDE w:val="0"/>
        <w:autoSpaceDN w:val="0"/>
        <w:spacing w:after="0" w:line="240" w:lineRule="auto"/>
        <w:jc w:val="center"/>
        <w:outlineLvl w:val="1"/>
        <w:rPr>
          <w:rFonts w:eastAsia="Times New Roman" w:cs="Times New Roman"/>
          <w:b/>
          <w:bCs/>
          <w:iCs/>
          <w:sz w:val="28"/>
          <w:szCs w:val="28"/>
          <w:lang w:val="vi-VN"/>
        </w:rPr>
      </w:pPr>
      <w:r>
        <w:rPr>
          <w:rFonts w:eastAsia="Times New Roman" w:cs="Times New Roman"/>
          <w:b/>
          <w:bCs/>
          <w:iCs/>
          <w:sz w:val="28"/>
          <w:szCs w:val="28"/>
          <w:lang w:val="vi-VN"/>
        </w:rPr>
        <w:t>Năm học 2022-2023</w:t>
      </w:r>
    </w:p>
    <w:p w:rsidR="0061382B" w:rsidRDefault="00700FDE">
      <w:pPr>
        <w:spacing w:after="0" w:line="240" w:lineRule="auto"/>
        <w:jc w:val="center"/>
        <w:rPr>
          <w:rFonts w:eastAsia="Calibri" w:cs="Times New Roman"/>
          <w:b/>
          <w:sz w:val="28"/>
          <w:szCs w:val="28"/>
        </w:rPr>
      </w:pPr>
      <w:r>
        <w:rPr>
          <w:rFonts w:eastAsia="Calibri" w:cs="Times New Roman"/>
          <w:b/>
          <w:i/>
          <w:sz w:val="28"/>
          <w:szCs w:val="28"/>
        </w:rPr>
        <w:t>Thời</w:t>
      </w:r>
      <w:r>
        <w:rPr>
          <w:rFonts w:eastAsia="Calibri" w:cs="Times New Roman"/>
          <w:b/>
          <w:i/>
          <w:spacing w:val="-3"/>
          <w:sz w:val="28"/>
          <w:szCs w:val="28"/>
        </w:rPr>
        <w:t xml:space="preserve"> </w:t>
      </w:r>
      <w:r>
        <w:rPr>
          <w:rFonts w:eastAsia="Calibri" w:cs="Times New Roman"/>
          <w:b/>
          <w:i/>
          <w:sz w:val="28"/>
          <w:szCs w:val="28"/>
        </w:rPr>
        <w:t>gian</w:t>
      </w:r>
      <w:r>
        <w:rPr>
          <w:rFonts w:eastAsia="Calibri" w:cs="Times New Roman"/>
          <w:b/>
          <w:i/>
          <w:spacing w:val="1"/>
          <w:sz w:val="28"/>
          <w:szCs w:val="28"/>
        </w:rPr>
        <w:t xml:space="preserve"> </w:t>
      </w:r>
      <w:r>
        <w:rPr>
          <w:rFonts w:eastAsia="Calibri" w:cs="Times New Roman"/>
          <w:b/>
          <w:i/>
          <w:sz w:val="28"/>
          <w:szCs w:val="28"/>
        </w:rPr>
        <w:t>làm</w:t>
      </w:r>
      <w:r>
        <w:rPr>
          <w:rFonts w:eastAsia="Calibri" w:cs="Times New Roman"/>
          <w:b/>
          <w:i/>
          <w:spacing w:val="2"/>
          <w:sz w:val="28"/>
          <w:szCs w:val="28"/>
        </w:rPr>
        <w:t xml:space="preserve"> </w:t>
      </w:r>
      <w:r>
        <w:rPr>
          <w:rFonts w:eastAsia="Calibri" w:cs="Times New Roman"/>
          <w:b/>
          <w:i/>
          <w:sz w:val="28"/>
          <w:szCs w:val="28"/>
        </w:rPr>
        <w:t>bài:</w:t>
      </w:r>
      <w:r>
        <w:rPr>
          <w:rFonts w:eastAsia="Calibri" w:cs="Times New Roman"/>
          <w:b/>
          <w:i/>
          <w:spacing w:val="61"/>
          <w:sz w:val="28"/>
          <w:szCs w:val="28"/>
        </w:rPr>
        <w:t xml:space="preserve"> </w:t>
      </w:r>
      <w:r>
        <w:rPr>
          <w:rFonts w:eastAsia="Calibri" w:cs="Times New Roman"/>
          <w:b/>
          <w:sz w:val="28"/>
          <w:szCs w:val="28"/>
        </w:rPr>
        <w:t>45</w:t>
      </w:r>
      <w:r>
        <w:rPr>
          <w:rFonts w:eastAsia="Calibri" w:cs="Times New Roman"/>
          <w:b/>
          <w:spacing w:val="-2"/>
          <w:sz w:val="28"/>
          <w:szCs w:val="28"/>
        </w:rPr>
        <w:t xml:space="preserve"> </w:t>
      </w:r>
      <w:r>
        <w:rPr>
          <w:rFonts w:eastAsia="Calibri" w:cs="Times New Roman"/>
          <w:b/>
          <w:sz w:val="28"/>
          <w:szCs w:val="28"/>
        </w:rPr>
        <w:t>phút</w:t>
      </w:r>
    </w:p>
    <w:p w:rsidR="0061382B" w:rsidRDefault="0061382B">
      <w:pPr>
        <w:widowControl w:val="0"/>
        <w:autoSpaceDE w:val="0"/>
        <w:autoSpaceDN w:val="0"/>
        <w:spacing w:after="0" w:line="240" w:lineRule="auto"/>
        <w:rPr>
          <w:rFonts w:eastAsia="Times New Roman" w:cs="Times New Roman"/>
          <w:sz w:val="28"/>
          <w:szCs w:val="28"/>
          <w:lang w:val="vi"/>
        </w:rPr>
      </w:pPr>
    </w:p>
    <w:p w:rsidR="0061382B" w:rsidRDefault="00700FDE" w:rsidP="009072CE">
      <w:pPr>
        <w:widowControl w:val="0"/>
        <w:tabs>
          <w:tab w:val="left" w:pos="1005"/>
        </w:tabs>
        <w:autoSpaceDE w:val="0"/>
        <w:autoSpaceDN w:val="0"/>
        <w:spacing w:after="0" w:line="240" w:lineRule="auto"/>
        <w:rPr>
          <w:rFonts w:eastAsia="Times New Roman" w:cs="Times New Roman"/>
          <w:b/>
          <w:sz w:val="26"/>
          <w:szCs w:val="26"/>
        </w:rPr>
      </w:pPr>
      <w:r>
        <w:rPr>
          <w:rFonts w:eastAsia="Times New Roman" w:cs="Times New Roman"/>
          <w:b/>
          <w:sz w:val="26"/>
          <w:szCs w:val="26"/>
        </w:rPr>
        <w:t>Phần I. Trắc nghiệm (</w:t>
      </w:r>
      <w:r>
        <w:rPr>
          <w:rFonts w:eastAsia="Times New Roman" w:cs="Times New Roman"/>
          <w:b/>
          <w:i/>
          <w:sz w:val="26"/>
          <w:szCs w:val="26"/>
        </w:rPr>
        <w:t>3,0 điểm</w:t>
      </w:r>
      <w:r>
        <w:rPr>
          <w:rFonts w:eastAsia="Times New Roman" w:cs="Times New Roman"/>
          <w:b/>
          <w:sz w:val="26"/>
          <w:szCs w:val="26"/>
        </w:rPr>
        <w:t>)</w:t>
      </w:r>
    </w:p>
    <w:p w:rsidR="0061382B" w:rsidRDefault="00700FDE">
      <w:pPr>
        <w:widowControl w:val="0"/>
        <w:tabs>
          <w:tab w:val="left" w:pos="1005"/>
        </w:tabs>
        <w:autoSpaceDE w:val="0"/>
        <w:autoSpaceDN w:val="0"/>
        <w:spacing w:after="0" w:line="240" w:lineRule="auto"/>
        <w:ind w:firstLine="284"/>
        <w:rPr>
          <w:rFonts w:eastAsia="Times New Roman" w:cs="Times New Roman"/>
          <w:b/>
          <w:sz w:val="26"/>
          <w:szCs w:val="26"/>
        </w:rPr>
      </w:pPr>
      <w:r>
        <w:rPr>
          <w:rFonts w:eastAsia="Times New Roman" w:cs="Times New Roman"/>
          <w:b/>
          <w:sz w:val="26"/>
          <w:szCs w:val="26"/>
        </w:rPr>
        <w:t xml:space="preserve"> (Khoanh tròn đáp án đúng, mỗi đáp án đúng cho 0,25 điểm)</w:t>
      </w:r>
    </w:p>
    <w:p w:rsidR="0061382B" w:rsidRDefault="00700FDE">
      <w:pPr>
        <w:pStyle w:val="NormalWeb"/>
        <w:shd w:val="clear" w:color="auto" w:fill="FFFFFF"/>
        <w:spacing w:before="0" w:beforeAutospacing="0" w:after="0" w:afterAutospacing="0"/>
        <w:ind w:firstLine="284"/>
        <w:jc w:val="both"/>
        <w:rPr>
          <w:sz w:val="26"/>
          <w:szCs w:val="26"/>
          <w:lang w:val="vi-VN"/>
        </w:rPr>
      </w:pPr>
      <w:r>
        <w:rPr>
          <w:rStyle w:val="Strong"/>
          <w:sz w:val="26"/>
          <w:szCs w:val="26"/>
          <w:lang w:val="vi-VN"/>
        </w:rPr>
        <w:t xml:space="preserve">Câu </w:t>
      </w:r>
      <w:r>
        <w:rPr>
          <w:rStyle w:val="Strong"/>
          <w:sz w:val="26"/>
          <w:szCs w:val="26"/>
        </w:rPr>
        <w:t>1</w:t>
      </w:r>
      <w:r>
        <w:rPr>
          <w:rStyle w:val="Strong"/>
          <w:sz w:val="26"/>
          <w:szCs w:val="26"/>
          <w:lang w:val="vi-VN"/>
        </w:rPr>
        <w:t>:</w:t>
      </w:r>
      <w:r>
        <w:rPr>
          <w:rStyle w:val="Strong"/>
          <w:b w:val="0"/>
          <w:sz w:val="26"/>
          <w:szCs w:val="26"/>
          <w:lang w:val="vi-VN"/>
        </w:rPr>
        <w:t xml:space="preserve"> </w:t>
      </w:r>
      <w:r>
        <w:rPr>
          <w:sz w:val="26"/>
          <w:szCs w:val="26"/>
          <w:lang w:val="vi-VN"/>
        </w:rPr>
        <w:t> Nguyên nhân chủ quan dẫn đến bạo lực học đường là gì?</w:t>
      </w:r>
    </w:p>
    <w:p w:rsidR="0061382B" w:rsidRDefault="00700FDE">
      <w:pPr>
        <w:pStyle w:val="NormalWeb"/>
        <w:shd w:val="clear" w:color="auto" w:fill="FFFFFF"/>
        <w:spacing w:before="0" w:beforeAutospacing="0" w:after="0" w:afterAutospacing="0"/>
        <w:ind w:firstLine="284"/>
        <w:jc w:val="both"/>
        <w:rPr>
          <w:rFonts w:eastAsia="MS Mincho"/>
          <w:sz w:val="26"/>
          <w:szCs w:val="26"/>
          <w:lang w:val="vi-VN" w:eastAsia="ja-JP"/>
        </w:rPr>
      </w:pPr>
      <w:r>
        <w:rPr>
          <w:sz w:val="26"/>
          <w:szCs w:val="26"/>
          <w:lang w:val="vi-VN"/>
        </w:rPr>
        <w:t>A. Thiếu sự quan tâm, giáo dục từ gia đình.</w:t>
      </w:r>
    </w:p>
    <w:p w:rsidR="0061382B" w:rsidRDefault="00700FDE">
      <w:pPr>
        <w:pStyle w:val="NormalWeb"/>
        <w:shd w:val="clear" w:color="auto" w:fill="FFFFFF"/>
        <w:spacing w:before="0" w:beforeAutospacing="0" w:after="0" w:afterAutospacing="0"/>
        <w:ind w:firstLine="284"/>
        <w:jc w:val="both"/>
        <w:rPr>
          <w:b/>
          <w:sz w:val="26"/>
          <w:szCs w:val="26"/>
          <w:lang w:val="vi-VN"/>
        </w:rPr>
      </w:pPr>
      <w:r>
        <w:rPr>
          <w:rStyle w:val="Strong"/>
          <w:b w:val="0"/>
          <w:sz w:val="26"/>
          <w:szCs w:val="26"/>
          <w:lang w:val="vi-VN"/>
        </w:rPr>
        <w:t>B. Đặc điểm tâm sinh lí lứa tuổi học sinh.</w:t>
      </w:r>
    </w:p>
    <w:p w:rsidR="0061382B" w:rsidRDefault="00700FDE">
      <w:pPr>
        <w:pStyle w:val="NormalWeb"/>
        <w:shd w:val="clear" w:color="auto" w:fill="FFFFFF"/>
        <w:spacing w:before="0" w:beforeAutospacing="0" w:after="0" w:afterAutospacing="0"/>
        <w:ind w:firstLine="284"/>
        <w:jc w:val="both"/>
        <w:rPr>
          <w:sz w:val="26"/>
          <w:szCs w:val="26"/>
          <w:lang w:val="vi-VN"/>
        </w:rPr>
      </w:pPr>
      <w:r>
        <w:rPr>
          <w:sz w:val="26"/>
          <w:szCs w:val="26"/>
          <w:lang w:val="vi-VN"/>
        </w:rPr>
        <w:t>C. Tác động tiêu cực từ môi trường xã hội.</w:t>
      </w:r>
    </w:p>
    <w:p w:rsidR="0061382B" w:rsidRDefault="00700FDE">
      <w:pPr>
        <w:pStyle w:val="NormalWeb"/>
        <w:shd w:val="clear" w:color="auto" w:fill="FFFFFF"/>
        <w:spacing w:before="0" w:beforeAutospacing="0" w:after="0" w:afterAutospacing="0"/>
        <w:ind w:firstLine="284"/>
        <w:jc w:val="both"/>
        <w:rPr>
          <w:sz w:val="26"/>
          <w:szCs w:val="26"/>
          <w:lang w:val="vi-VN"/>
        </w:rPr>
      </w:pPr>
      <w:r>
        <w:rPr>
          <w:sz w:val="26"/>
          <w:szCs w:val="26"/>
          <w:lang w:val="vi-VN"/>
        </w:rPr>
        <w:t>D. Tác động từ các game có tính bạo lực.</w:t>
      </w:r>
    </w:p>
    <w:p w:rsidR="0061382B" w:rsidRDefault="00700FDE">
      <w:pPr>
        <w:pStyle w:val="NormalWeb"/>
        <w:shd w:val="clear" w:color="auto" w:fill="FFFFFF"/>
        <w:spacing w:before="0" w:beforeAutospacing="0" w:after="0" w:afterAutospacing="0"/>
        <w:ind w:firstLine="284"/>
        <w:jc w:val="both"/>
        <w:rPr>
          <w:sz w:val="26"/>
          <w:szCs w:val="26"/>
          <w:lang w:val="vi-VN"/>
        </w:rPr>
      </w:pPr>
      <w:r>
        <w:rPr>
          <w:rStyle w:val="Strong"/>
          <w:sz w:val="26"/>
          <w:szCs w:val="26"/>
          <w:lang w:val="vi-VN"/>
        </w:rPr>
        <w:t xml:space="preserve">Câu </w:t>
      </w:r>
      <w:r>
        <w:rPr>
          <w:rStyle w:val="Strong"/>
          <w:rFonts w:eastAsia="MS Mincho"/>
          <w:sz w:val="26"/>
          <w:szCs w:val="26"/>
          <w:lang w:eastAsia="ja-JP"/>
        </w:rPr>
        <w:t>2</w:t>
      </w:r>
      <w:r>
        <w:rPr>
          <w:rStyle w:val="Strong"/>
          <w:sz w:val="26"/>
          <w:szCs w:val="26"/>
          <w:lang w:val="vi-VN"/>
        </w:rPr>
        <w:t>:</w:t>
      </w:r>
      <w:r>
        <w:rPr>
          <w:sz w:val="26"/>
          <w:szCs w:val="26"/>
          <w:lang w:val="vi-VN"/>
        </w:rPr>
        <w:t> Nội dung nào dưới đây </w:t>
      </w:r>
      <w:r>
        <w:rPr>
          <w:rStyle w:val="Strong"/>
          <w:i/>
          <w:sz w:val="26"/>
          <w:szCs w:val="26"/>
          <w:lang w:val="vi-VN"/>
        </w:rPr>
        <w:t>không</w:t>
      </w:r>
      <w:r>
        <w:rPr>
          <w:i/>
          <w:sz w:val="26"/>
          <w:szCs w:val="26"/>
          <w:lang w:val="vi-VN"/>
        </w:rPr>
        <w:t> </w:t>
      </w:r>
      <w:r>
        <w:rPr>
          <w:sz w:val="26"/>
          <w:szCs w:val="26"/>
          <w:lang w:val="vi-VN"/>
        </w:rPr>
        <w:t>phản ánh đúng về tác hại của bạo lực học đường?</w:t>
      </w:r>
    </w:p>
    <w:p w:rsidR="0061382B" w:rsidRDefault="00700FDE">
      <w:pPr>
        <w:pStyle w:val="NormalWeb"/>
        <w:shd w:val="clear" w:color="auto" w:fill="FFFFFF"/>
        <w:spacing w:before="0" w:beforeAutospacing="0" w:after="0" w:afterAutospacing="0"/>
        <w:ind w:firstLine="284"/>
        <w:jc w:val="both"/>
        <w:rPr>
          <w:sz w:val="26"/>
          <w:szCs w:val="26"/>
          <w:lang w:val="vi-VN"/>
        </w:rPr>
      </w:pPr>
      <w:r>
        <w:rPr>
          <w:sz w:val="26"/>
          <w:szCs w:val="26"/>
          <w:lang w:val="vi-VN"/>
        </w:rPr>
        <w:t>A. Gây ra những tổn thương về thân thể và tâm lý cho nạn nhân</w:t>
      </w:r>
    </w:p>
    <w:p w:rsidR="0061382B" w:rsidRDefault="00700FDE">
      <w:pPr>
        <w:pStyle w:val="NormalWeb"/>
        <w:shd w:val="clear" w:color="auto" w:fill="FFFFFF"/>
        <w:spacing w:before="0" w:beforeAutospacing="0" w:after="0" w:afterAutospacing="0"/>
        <w:ind w:firstLine="284"/>
        <w:jc w:val="both"/>
        <w:rPr>
          <w:sz w:val="26"/>
          <w:szCs w:val="26"/>
          <w:lang w:val="vi-VN"/>
        </w:rPr>
      </w:pPr>
      <w:r>
        <w:rPr>
          <w:sz w:val="26"/>
          <w:szCs w:val="26"/>
          <w:lang w:val="vi-VN"/>
        </w:rPr>
        <w:t>B. Người bị bạo lực học đường có thể bị giảm sút kết quả học tập.</w:t>
      </w:r>
    </w:p>
    <w:p w:rsidR="0061382B" w:rsidRDefault="00700FDE">
      <w:pPr>
        <w:pStyle w:val="NormalWeb"/>
        <w:shd w:val="clear" w:color="auto" w:fill="FFFFFF"/>
        <w:spacing w:before="0" w:beforeAutospacing="0" w:after="0" w:afterAutospacing="0"/>
        <w:ind w:firstLine="284"/>
        <w:jc w:val="both"/>
        <w:rPr>
          <w:sz w:val="26"/>
          <w:szCs w:val="26"/>
          <w:lang w:val="vi-VN"/>
        </w:rPr>
      </w:pPr>
      <w:r>
        <w:rPr>
          <w:sz w:val="26"/>
          <w:szCs w:val="26"/>
          <w:lang w:val="vi-VN"/>
        </w:rPr>
        <w:t>C. Gây không khí căng thẳng trong gia đình và xã hội thiế</w:t>
      </w:r>
      <w:r>
        <w:rPr>
          <w:sz w:val="26"/>
          <w:szCs w:val="26"/>
        </w:rPr>
        <w:t>u</w:t>
      </w:r>
      <w:r>
        <w:rPr>
          <w:sz w:val="26"/>
          <w:szCs w:val="26"/>
          <w:lang w:val="vi-VN"/>
        </w:rPr>
        <w:t xml:space="preserve"> an toàn.</w:t>
      </w:r>
    </w:p>
    <w:p w:rsidR="0061382B" w:rsidRDefault="00700FDE">
      <w:pPr>
        <w:pStyle w:val="NormalWeb"/>
        <w:shd w:val="clear" w:color="auto" w:fill="FFFFFF"/>
        <w:spacing w:before="0" w:beforeAutospacing="0" w:after="0" w:afterAutospacing="0"/>
        <w:ind w:firstLine="284"/>
        <w:jc w:val="both"/>
        <w:rPr>
          <w:rStyle w:val="Strong"/>
          <w:rFonts w:eastAsia="MS Mincho"/>
          <w:b w:val="0"/>
          <w:sz w:val="26"/>
          <w:szCs w:val="26"/>
          <w:lang w:val="vi-VN" w:eastAsia="ja-JP"/>
        </w:rPr>
      </w:pPr>
      <w:r>
        <w:rPr>
          <w:rStyle w:val="Strong"/>
          <w:b w:val="0"/>
          <w:sz w:val="26"/>
          <w:szCs w:val="26"/>
          <w:lang w:val="vi-VN"/>
        </w:rPr>
        <w:t>D. Người gây bạo lực học đường không phải chịu các hình thức k</w:t>
      </w:r>
      <w:r>
        <w:rPr>
          <w:rStyle w:val="Strong"/>
          <w:rFonts w:eastAsia="MS Mincho"/>
          <w:b w:val="0"/>
          <w:sz w:val="26"/>
          <w:szCs w:val="26"/>
          <w:lang w:val="vi-VN" w:eastAsia="ja-JP"/>
        </w:rPr>
        <w:t>ỉ</w:t>
      </w:r>
      <w:r>
        <w:rPr>
          <w:rStyle w:val="Strong"/>
          <w:b w:val="0"/>
          <w:sz w:val="26"/>
          <w:szCs w:val="26"/>
          <w:lang w:val="vi-VN"/>
        </w:rPr>
        <w:t xml:space="preserve"> luật.</w:t>
      </w:r>
    </w:p>
    <w:p w:rsidR="0061382B" w:rsidRDefault="00700FDE">
      <w:pPr>
        <w:pStyle w:val="NormalWeb"/>
        <w:shd w:val="clear" w:color="auto" w:fill="FFFFFF"/>
        <w:spacing w:before="0" w:beforeAutospacing="0" w:after="0" w:afterAutospacing="0"/>
        <w:ind w:firstLine="284"/>
        <w:jc w:val="both"/>
        <w:rPr>
          <w:rStyle w:val="Strong"/>
          <w:b w:val="0"/>
          <w:sz w:val="26"/>
          <w:szCs w:val="26"/>
          <w:lang w:val="vi-VN"/>
        </w:rPr>
      </w:pPr>
      <w:r>
        <w:rPr>
          <w:rStyle w:val="Strong"/>
          <w:sz w:val="26"/>
          <w:szCs w:val="26"/>
          <w:lang w:val="vi-VN"/>
        </w:rPr>
        <w:t xml:space="preserve">Câu </w:t>
      </w:r>
      <w:r>
        <w:rPr>
          <w:rStyle w:val="Strong"/>
          <w:sz w:val="26"/>
          <w:szCs w:val="26"/>
        </w:rPr>
        <w:t>3:</w:t>
      </w:r>
      <w:r>
        <w:rPr>
          <w:rStyle w:val="Strong"/>
          <w:b w:val="0"/>
          <w:sz w:val="26"/>
          <w:szCs w:val="26"/>
        </w:rPr>
        <w:t xml:space="preserve"> </w:t>
      </w:r>
      <w:r>
        <w:rPr>
          <w:rStyle w:val="Strong"/>
          <w:b w:val="0"/>
          <w:sz w:val="26"/>
          <w:szCs w:val="26"/>
          <w:lang w:val="vi-VN"/>
        </w:rPr>
        <w:t>Biểu hiện của bạo lực học đường thể hiện ở hành vi nào dưới đây?</w:t>
      </w:r>
    </w:p>
    <w:p w:rsidR="0061382B" w:rsidRDefault="00700FDE">
      <w:pPr>
        <w:pStyle w:val="NormalWeb"/>
        <w:shd w:val="clear" w:color="auto" w:fill="FFFFFF"/>
        <w:spacing w:before="0" w:beforeAutospacing="0" w:after="0" w:afterAutospacing="0"/>
        <w:ind w:firstLine="284"/>
        <w:jc w:val="both"/>
        <w:rPr>
          <w:rStyle w:val="Strong"/>
          <w:b w:val="0"/>
          <w:sz w:val="26"/>
          <w:szCs w:val="26"/>
          <w:lang w:val="vi-VN"/>
        </w:rPr>
      </w:pPr>
      <w:r>
        <w:rPr>
          <w:rStyle w:val="Strong"/>
          <w:b w:val="0"/>
          <w:sz w:val="26"/>
          <w:szCs w:val="26"/>
          <w:lang w:val="vi-VN"/>
        </w:rPr>
        <w:t>A. Đánh đập con cái thậm tệ.</w:t>
      </w:r>
    </w:p>
    <w:p w:rsidR="0061382B" w:rsidRDefault="00700FDE">
      <w:pPr>
        <w:pStyle w:val="NormalWeb"/>
        <w:shd w:val="clear" w:color="auto" w:fill="FFFFFF"/>
        <w:spacing w:before="0" w:beforeAutospacing="0" w:after="0" w:afterAutospacing="0"/>
        <w:ind w:firstLine="284"/>
        <w:jc w:val="both"/>
        <w:rPr>
          <w:rStyle w:val="Strong"/>
          <w:b w:val="0"/>
          <w:sz w:val="26"/>
          <w:szCs w:val="26"/>
          <w:lang w:val="vi-VN"/>
        </w:rPr>
      </w:pPr>
      <w:r>
        <w:rPr>
          <w:rStyle w:val="Strong"/>
          <w:b w:val="0"/>
          <w:sz w:val="26"/>
          <w:szCs w:val="26"/>
          <w:lang w:val="vi-VN"/>
        </w:rPr>
        <w:t>B. Xúc phạm danh dự của bạn cùng lớp.</w:t>
      </w:r>
    </w:p>
    <w:p w:rsidR="0061382B" w:rsidRDefault="00700FDE">
      <w:pPr>
        <w:pStyle w:val="NormalWeb"/>
        <w:shd w:val="clear" w:color="auto" w:fill="FFFFFF"/>
        <w:spacing w:before="0" w:beforeAutospacing="0" w:after="0" w:afterAutospacing="0"/>
        <w:ind w:firstLine="284"/>
        <w:jc w:val="both"/>
        <w:rPr>
          <w:rStyle w:val="Strong"/>
          <w:b w:val="0"/>
          <w:sz w:val="26"/>
          <w:szCs w:val="26"/>
          <w:lang w:val="vi-VN"/>
        </w:rPr>
      </w:pPr>
      <w:r>
        <w:rPr>
          <w:rStyle w:val="Strong"/>
          <w:b w:val="0"/>
          <w:sz w:val="26"/>
          <w:szCs w:val="26"/>
          <w:lang w:val="vi-VN"/>
        </w:rPr>
        <w:t xml:space="preserve">C. </w:t>
      </w:r>
      <w:r>
        <w:rPr>
          <w:sz w:val="26"/>
          <w:szCs w:val="26"/>
          <w:shd w:val="clear" w:color="auto" w:fill="FFFFFF"/>
        </w:rPr>
        <w:t>Hỗ trợ, động viên khi bạn gặp khó khăn.</w:t>
      </w:r>
    </w:p>
    <w:p w:rsidR="0061382B" w:rsidRDefault="00700FDE">
      <w:pPr>
        <w:pStyle w:val="NormalWeb"/>
        <w:shd w:val="clear" w:color="auto" w:fill="FFFFFF"/>
        <w:spacing w:before="0" w:beforeAutospacing="0" w:after="0" w:afterAutospacing="0"/>
        <w:ind w:firstLine="284"/>
        <w:jc w:val="both"/>
        <w:rPr>
          <w:rFonts w:eastAsia="MS Mincho"/>
          <w:sz w:val="26"/>
          <w:szCs w:val="26"/>
          <w:lang w:val="vi-VN" w:eastAsia="ja-JP"/>
        </w:rPr>
      </w:pPr>
      <w:r>
        <w:rPr>
          <w:rStyle w:val="Strong"/>
          <w:b w:val="0"/>
          <w:sz w:val="26"/>
          <w:szCs w:val="26"/>
          <w:lang w:val="vi-VN"/>
        </w:rPr>
        <w:t>D. Phân biệt đối xử giữa các con.</w:t>
      </w:r>
    </w:p>
    <w:p w:rsidR="0061382B" w:rsidRDefault="00700FDE">
      <w:pPr>
        <w:pStyle w:val="NormalWeb"/>
        <w:shd w:val="clear" w:color="auto" w:fill="FFFFFF"/>
        <w:spacing w:before="0" w:beforeAutospacing="0" w:after="0" w:afterAutospacing="0"/>
        <w:ind w:firstLine="284"/>
        <w:jc w:val="both"/>
        <w:rPr>
          <w:sz w:val="26"/>
          <w:szCs w:val="26"/>
        </w:rPr>
      </w:pPr>
      <w:r>
        <w:rPr>
          <w:rStyle w:val="Strong"/>
          <w:sz w:val="26"/>
          <w:szCs w:val="26"/>
        </w:rPr>
        <w:t>Câu 4</w:t>
      </w:r>
      <w:r>
        <w:rPr>
          <w:sz w:val="26"/>
          <w:szCs w:val="26"/>
        </w:rPr>
        <w:t>: Việc phòng, chống bạo lực học đường được quy định trong văn bản pháp luật nào dưới đây?</w:t>
      </w:r>
    </w:p>
    <w:p w:rsidR="0061382B" w:rsidRDefault="00700FDE">
      <w:pPr>
        <w:pStyle w:val="NormalWeb"/>
        <w:shd w:val="clear" w:color="auto" w:fill="FFFFFF"/>
        <w:spacing w:before="0" w:beforeAutospacing="0" w:after="0" w:afterAutospacing="0"/>
        <w:ind w:firstLine="284"/>
        <w:jc w:val="both"/>
        <w:rPr>
          <w:b/>
          <w:sz w:val="26"/>
          <w:szCs w:val="26"/>
        </w:rPr>
      </w:pPr>
      <w:r>
        <w:rPr>
          <w:rStyle w:val="Strong"/>
          <w:b w:val="0"/>
          <w:sz w:val="26"/>
          <w:szCs w:val="26"/>
        </w:rPr>
        <w:t>A. Bộ luật Dân sự năm 2015.</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B. Bộ luật Tố tụng hình sự năm 2015.</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C. Bộ luật Lao động năm 2020.</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D. Luật Hôn nhân và Gia đình năm 2014.</w:t>
      </w:r>
    </w:p>
    <w:p w:rsidR="0061382B" w:rsidRDefault="00700FDE">
      <w:pPr>
        <w:pStyle w:val="NormalWeb"/>
        <w:shd w:val="clear" w:color="auto" w:fill="FFFFFF"/>
        <w:spacing w:before="0" w:beforeAutospacing="0" w:after="0" w:afterAutospacing="0"/>
        <w:ind w:firstLine="284"/>
        <w:jc w:val="both"/>
        <w:rPr>
          <w:sz w:val="26"/>
          <w:szCs w:val="26"/>
        </w:rPr>
      </w:pPr>
      <w:r>
        <w:rPr>
          <w:rStyle w:val="Strong"/>
          <w:sz w:val="26"/>
          <w:szCs w:val="26"/>
        </w:rPr>
        <w:t>Câu 5:</w:t>
      </w:r>
      <w:r>
        <w:rPr>
          <w:sz w:val="26"/>
          <w:szCs w:val="26"/>
        </w:rPr>
        <w:t xml:space="preserve"> Nội dung nào dưới đây </w:t>
      </w:r>
      <w:r>
        <w:rPr>
          <w:b/>
          <w:i/>
          <w:sz w:val="26"/>
          <w:szCs w:val="26"/>
        </w:rPr>
        <w:t>không phải</w:t>
      </w:r>
      <w:r>
        <w:rPr>
          <w:sz w:val="26"/>
          <w:szCs w:val="26"/>
        </w:rPr>
        <w:t xml:space="preserve"> là nguyên nhân của bạo lực học đường?</w:t>
      </w:r>
    </w:p>
    <w:p w:rsidR="0061382B" w:rsidRDefault="00700FDE">
      <w:pPr>
        <w:pStyle w:val="NormalWeb"/>
        <w:shd w:val="clear" w:color="auto" w:fill="FFFFFF"/>
        <w:spacing w:before="0" w:beforeAutospacing="0" w:after="0" w:afterAutospacing="0"/>
        <w:ind w:firstLine="284"/>
        <w:jc w:val="both"/>
        <w:rPr>
          <w:b/>
          <w:sz w:val="26"/>
          <w:szCs w:val="26"/>
        </w:rPr>
      </w:pPr>
      <w:r>
        <w:rPr>
          <w:rStyle w:val="Strong"/>
          <w:b w:val="0"/>
          <w:sz w:val="26"/>
          <w:szCs w:val="26"/>
        </w:rPr>
        <w:t>A. Do thiếu thốn tình cảm của.</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B. Do sự tác động của các trò chơi bạo lực.</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C. Do thiếu sự giáo dục từ phía gia đình.</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D. Do thiếu hụt kĩ năng sống.</w:t>
      </w:r>
    </w:p>
    <w:p w:rsidR="0061382B" w:rsidRDefault="00700FDE">
      <w:pPr>
        <w:pStyle w:val="NormalWeb"/>
        <w:shd w:val="clear" w:color="auto" w:fill="FFFFFF"/>
        <w:spacing w:before="0" w:beforeAutospacing="0" w:after="0" w:afterAutospacing="0"/>
        <w:ind w:firstLine="284"/>
        <w:jc w:val="both"/>
        <w:rPr>
          <w:sz w:val="26"/>
          <w:szCs w:val="26"/>
        </w:rPr>
      </w:pPr>
      <w:r>
        <w:rPr>
          <w:b/>
          <w:sz w:val="26"/>
          <w:szCs w:val="26"/>
        </w:rPr>
        <w:t>Câu 6:</w:t>
      </w:r>
      <w:r>
        <w:rPr>
          <w:sz w:val="26"/>
          <w:szCs w:val="26"/>
        </w:rPr>
        <w:t xml:space="preserve"> Hành vi nào dưới đây là biểu hiện của bạo lực học đường?</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A. Ông K đánh con vì trốn học để đi chơi game.</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B. Cô giáo phê bình P vì thường xuyên đi học muộn.</w:t>
      </w:r>
    </w:p>
    <w:p w:rsidR="0061382B" w:rsidRDefault="00700FDE">
      <w:pPr>
        <w:pStyle w:val="NormalWeb"/>
        <w:shd w:val="clear" w:color="auto" w:fill="FFFFFF"/>
        <w:spacing w:before="0" w:beforeAutospacing="0" w:after="0" w:afterAutospacing="0"/>
        <w:ind w:firstLine="284"/>
        <w:jc w:val="both"/>
        <w:rPr>
          <w:b/>
          <w:sz w:val="26"/>
          <w:szCs w:val="26"/>
        </w:rPr>
      </w:pPr>
      <w:r>
        <w:rPr>
          <w:rStyle w:val="Strong"/>
          <w:b w:val="0"/>
          <w:sz w:val="26"/>
          <w:szCs w:val="26"/>
        </w:rPr>
        <w:t>C. Bạn T đe dọa sẽ đánh bạn M vì không cho mình chép bài.</w:t>
      </w:r>
    </w:p>
    <w:p w:rsidR="0061382B" w:rsidRDefault="00700FDE">
      <w:pPr>
        <w:pStyle w:val="NormalWeb"/>
        <w:shd w:val="clear" w:color="auto" w:fill="FFFFFF"/>
        <w:spacing w:before="0" w:beforeAutospacing="0" w:after="0" w:afterAutospacing="0"/>
        <w:ind w:firstLine="284"/>
        <w:jc w:val="both"/>
        <w:rPr>
          <w:rStyle w:val="Strong"/>
          <w:b w:val="0"/>
          <w:bCs w:val="0"/>
          <w:sz w:val="26"/>
          <w:szCs w:val="26"/>
        </w:rPr>
      </w:pPr>
      <w:r>
        <w:rPr>
          <w:sz w:val="26"/>
          <w:szCs w:val="26"/>
        </w:rPr>
        <w:t>D. Bạn A nhắc nhở bạn Q không nên nói chuyện trong giờ học.</w:t>
      </w:r>
    </w:p>
    <w:p w:rsidR="0061382B" w:rsidRDefault="00700FDE">
      <w:pPr>
        <w:pStyle w:val="NormalWeb"/>
        <w:shd w:val="clear" w:color="auto" w:fill="FFFFFF"/>
        <w:spacing w:before="0" w:beforeAutospacing="0" w:after="0" w:afterAutospacing="0"/>
        <w:ind w:firstLine="284"/>
        <w:jc w:val="both"/>
        <w:rPr>
          <w:sz w:val="26"/>
          <w:szCs w:val="26"/>
        </w:rPr>
      </w:pPr>
      <w:r>
        <w:rPr>
          <w:rStyle w:val="Strong"/>
          <w:sz w:val="26"/>
          <w:szCs w:val="26"/>
        </w:rPr>
        <w:lastRenderedPageBreak/>
        <w:t>Câu 7: </w:t>
      </w:r>
      <w:r>
        <w:rPr>
          <w:sz w:val="26"/>
          <w:szCs w:val="26"/>
        </w:rPr>
        <w:t>Nội dung nào dưới đây</w:t>
      </w:r>
      <w:r>
        <w:rPr>
          <w:rStyle w:val="Strong"/>
          <w:sz w:val="26"/>
          <w:szCs w:val="26"/>
        </w:rPr>
        <w:t> </w:t>
      </w:r>
      <w:r>
        <w:rPr>
          <w:rStyle w:val="Strong"/>
          <w:i/>
          <w:sz w:val="26"/>
          <w:szCs w:val="26"/>
        </w:rPr>
        <w:t>không phải</w:t>
      </w:r>
      <w:r>
        <w:rPr>
          <w:rStyle w:val="Strong"/>
          <w:sz w:val="26"/>
          <w:szCs w:val="26"/>
        </w:rPr>
        <w:t> </w:t>
      </w:r>
      <w:r>
        <w:rPr>
          <w:sz w:val="26"/>
          <w:szCs w:val="26"/>
        </w:rPr>
        <w:t>là ý nghĩa của việc quản lí tiền hiệu quả?</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A. Chủ động chi tiêu hợp lí.</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B. Rèn luyện tiết kiệm.</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C. Dự phòng cho trường hợp khó khăn.</w:t>
      </w:r>
    </w:p>
    <w:p w:rsidR="0061382B" w:rsidRDefault="00700FDE">
      <w:pPr>
        <w:pStyle w:val="NormalWeb"/>
        <w:shd w:val="clear" w:color="auto" w:fill="FFFFFF"/>
        <w:spacing w:before="0" w:beforeAutospacing="0" w:after="0" w:afterAutospacing="0"/>
        <w:ind w:firstLine="284"/>
        <w:jc w:val="both"/>
        <w:rPr>
          <w:b/>
          <w:sz w:val="26"/>
          <w:szCs w:val="26"/>
        </w:rPr>
      </w:pPr>
      <w:r>
        <w:rPr>
          <w:rStyle w:val="Strong"/>
          <w:b w:val="0"/>
          <w:sz w:val="26"/>
          <w:szCs w:val="26"/>
        </w:rPr>
        <w:t>D. Nâng cao thu nhập hàng tháng.</w:t>
      </w:r>
    </w:p>
    <w:p w:rsidR="0061382B" w:rsidRDefault="00700FDE">
      <w:pPr>
        <w:pStyle w:val="NormalWeb"/>
        <w:shd w:val="clear" w:color="auto" w:fill="FFFFFF"/>
        <w:spacing w:before="0" w:beforeAutospacing="0" w:after="0" w:afterAutospacing="0"/>
        <w:ind w:firstLine="284"/>
        <w:jc w:val="both"/>
        <w:rPr>
          <w:sz w:val="26"/>
          <w:szCs w:val="26"/>
        </w:rPr>
      </w:pPr>
      <w:r>
        <w:rPr>
          <w:rStyle w:val="Strong"/>
          <w:sz w:val="26"/>
          <w:szCs w:val="26"/>
        </w:rPr>
        <w:t>Câu 8: </w:t>
      </w:r>
      <w:r>
        <w:rPr>
          <w:sz w:val="26"/>
          <w:szCs w:val="26"/>
        </w:rPr>
        <w:t>Biểu hiện nào sau đây thể hiện lối sống tiết kiệm?</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A. Phung phí sức khỏe, tiền bạc, thời gian.</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B. Mua sắm vật dụng đắt tiền chưa thật cần thiết.</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C. Hạn chế sử dụng tiền bạc quá mức.</w:t>
      </w:r>
    </w:p>
    <w:p w:rsidR="0061382B" w:rsidRDefault="00700FDE">
      <w:pPr>
        <w:pStyle w:val="NormalWeb"/>
        <w:shd w:val="clear" w:color="auto" w:fill="FFFFFF"/>
        <w:spacing w:before="0" w:beforeAutospacing="0" w:after="0" w:afterAutospacing="0"/>
        <w:ind w:firstLine="284"/>
        <w:jc w:val="both"/>
        <w:rPr>
          <w:b/>
          <w:sz w:val="26"/>
          <w:szCs w:val="26"/>
        </w:rPr>
      </w:pPr>
      <w:r>
        <w:rPr>
          <w:rStyle w:val="Strong"/>
          <w:b w:val="0"/>
          <w:sz w:val="26"/>
          <w:szCs w:val="26"/>
        </w:rPr>
        <w:t>D. Sử dụng sản phẩm làm ra một cách hợp lí với nhu cầu bản thân</w:t>
      </w:r>
      <w:r>
        <w:rPr>
          <w:b/>
          <w:sz w:val="26"/>
          <w:szCs w:val="26"/>
        </w:rPr>
        <w:t>.</w:t>
      </w:r>
    </w:p>
    <w:p w:rsidR="0061382B" w:rsidRDefault="00700FDE">
      <w:pPr>
        <w:pStyle w:val="NormalWeb"/>
        <w:shd w:val="clear" w:color="auto" w:fill="FFFFFF"/>
        <w:spacing w:before="0" w:beforeAutospacing="0" w:after="0" w:afterAutospacing="0"/>
        <w:ind w:firstLine="284"/>
        <w:jc w:val="both"/>
        <w:rPr>
          <w:sz w:val="26"/>
          <w:szCs w:val="26"/>
        </w:rPr>
      </w:pPr>
      <w:r>
        <w:rPr>
          <w:rStyle w:val="Strong"/>
          <w:sz w:val="26"/>
          <w:szCs w:val="26"/>
        </w:rPr>
        <w:t xml:space="preserve">Câu 9: </w:t>
      </w:r>
      <w:r>
        <w:rPr>
          <w:sz w:val="26"/>
          <w:szCs w:val="26"/>
        </w:rPr>
        <w:t>Nội dung nào dưới đây </w:t>
      </w:r>
      <w:r>
        <w:rPr>
          <w:b/>
          <w:i/>
          <w:sz w:val="26"/>
          <w:szCs w:val="26"/>
        </w:rPr>
        <w:t>không phải</w:t>
      </w:r>
      <w:r>
        <w:rPr>
          <w:sz w:val="26"/>
          <w:szCs w:val="26"/>
        </w:rPr>
        <w:t> là nguyên tắc quản lý tiền hiệu quả?</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A. Chi tiêu hợp lí.</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B. Tiết kiệm thường xuyên.</w:t>
      </w:r>
    </w:p>
    <w:p w:rsidR="0061382B" w:rsidRDefault="00700FDE">
      <w:pPr>
        <w:pStyle w:val="NormalWeb"/>
        <w:shd w:val="clear" w:color="auto" w:fill="FFFFFF"/>
        <w:spacing w:before="0" w:beforeAutospacing="0" w:after="0" w:afterAutospacing="0"/>
        <w:ind w:firstLine="284"/>
        <w:jc w:val="both"/>
        <w:rPr>
          <w:sz w:val="26"/>
          <w:szCs w:val="26"/>
        </w:rPr>
      </w:pPr>
      <w:r>
        <w:rPr>
          <w:sz w:val="26"/>
          <w:szCs w:val="26"/>
        </w:rPr>
        <w:t>C. Tăng nguồn thu nhập.</w:t>
      </w:r>
    </w:p>
    <w:p w:rsidR="0061382B" w:rsidRDefault="00700FDE">
      <w:pPr>
        <w:pStyle w:val="NormalWeb"/>
        <w:shd w:val="clear" w:color="auto" w:fill="FFFFFF"/>
        <w:spacing w:before="0" w:beforeAutospacing="0" w:after="0" w:afterAutospacing="0"/>
        <w:ind w:firstLine="284"/>
        <w:jc w:val="both"/>
        <w:rPr>
          <w:b/>
          <w:sz w:val="26"/>
          <w:szCs w:val="26"/>
        </w:rPr>
      </w:pPr>
      <w:r>
        <w:rPr>
          <w:rStyle w:val="Strong"/>
          <w:b w:val="0"/>
          <w:sz w:val="26"/>
          <w:szCs w:val="26"/>
        </w:rPr>
        <w:t>D. Mua nhiều đồ xa xỉ.</w:t>
      </w:r>
    </w:p>
    <w:p w:rsidR="0061382B" w:rsidRDefault="00700FDE">
      <w:pPr>
        <w:spacing w:after="0"/>
        <w:ind w:firstLine="284"/>
        <w:rPr>
          <w:rFonts w:cs="Times New Roman"/>
          <w:sz w:val="26"/>
          <w:szCs w:val="26"/>
        </w:rPr>
      </w:pPr>
      <w:r>
        <w:rPr>
          <w:rFonts w:cs="Times New Roman"/>
          <w:b/>
          <w:sz w:val="26"/>
          <w:szCs w:val="26"/>
        </w:rPr>
        <w:t>Câu 10:</w:t>
      </w:r>
      <w:r>
        <w:rPr>
          <w:rFonts w:cs="Times New Roman"/>
          <w:sz w:val="26"/>
          <w:szCs w:val="26"/>
        </w:rPr>
        <w:t xml:space="preserve"> Để tạo ra nguồn thu nhập, học sinh có thể thực hiện hoạt động nào dưới đây?</w:t>
      </w:r>
    </w:p>
    <w:p w:rsidR="0061382B" w:rsidRDefault="00700FDE">
      <w:pPr>
        <w:spacing w:after="0"/>
        <w:ind w:firstLine="284"/>
        <w:rPr>
          <w:rFonts w:cs="Times New Roman"/>
          <w:sz w:val="26"/>
          <w:szCs w:val="26"/>
        </w:rPr>
      </w:pPr>
      <w:r>
        <w:rPr>
          <w:rFonts w:cs="Times New Roman"/>
          <w:sz w:val="26"/>
          <w:szCs w:val="26"/>
        </w:rPr>
        <w:t>A. Thu gom phế liệu.</w:t>
      </w:r>
    </w:p>
    <w:p w:rsidR="0061382B" w:rsidRDefault="00700FDE">
      <w:pPr>
        <w:spacing w:after="0"/>
        <w:ind w:firstLine="284"/>
        <w:rPr>
          <w:rFonts w:cs="Times New Roman"/>
          <w:sz w:val="26"/>
          <w:szCs w:val="26"/>
        </w:rPr>
      </w:pPr>
      <w:r>
        <w:rPr>
          <w:rFonts w:cs="Times New Roman"/>
          <w:sz w:val="26"/>
          <w:szCs w:val="26"/>
        </w:rPr>
        <w:t>B. Nghỉ học để đi làm kiếm tiền.</w:t>
      </w:r>
    </w:p>
    <w:p w:rsidR="0061382B" w:rsidRDefault="00700FDE">
      <w:pPr>
        <w:spacing w:after="0"/>
        <w:ind w:firstLine="284"/>
        <w:rPr>
          <w:rFonts w:cs="Times New Roman"/>
          <w:sz w:val="26"/>
          <w:szCs w:val="26"/>
        </w:rPr>
      </w:pPr>
      <w:r>
        <w:rPr>
          <w:rFonts w:cs="Times New Roman"/>
          <w:sz w:val="26"/>
          <w:szCs w:val="26"/>
        </w:rPr>
        <w:t>C. Làm tài xế xe ôm công nghệ.</w:t>
      </w:r>
    </w:p>
    <w:p w:rsidR="0061382B" w:rsidRDefault="00700FDE">
      <w:pPr>
        <w:spacing w:after="0"/>
        <w:ind w:firstLine="284"/>
        <w:rPr>
          <w:rFonts w:cs="Times New Roman"/>
          <w:sz w:val="26"/>
          <w:szCs w:val="26"/>
        </w:rPr>
      </w:pPr>
      <w:r>
        <w:rPr>
          <w:rFonts w:cs="Times New Roman"/>
          <w:sz w:val="26"/>
          <w:szCs w:val="26"/>
        </w:rPr>
        <w:t>D. Đòi bố mẹ tăng thêm tiền tiêu vặt.</w:t>
      </w:r>
    </w:p>
    <w:p w:rsidR="0061382B" w:rsidRDefault="00700FDE">
      <w:pPr>
        <w:spacing w:after="0"/>
        <w:ind w:firstLine="284"/>
        <w:rPr>
          <w:rFonts w:cs="Times New Roman"/>
          <w:sz w:val="26"/>
          <w:szCs w:val="26"/>
        </w:rPr>
      </w:pPr>
      <w:r>
        <w:rPr>
          <w:rFonts w:cs="Times New Roman"/>
          <w:b/>
          <w:sz w:val="26"/>
          <w:szCs w:val="26"/>
        </w:rPr>
        <w:t>Câu 11:</w:t>
      </w:r>
      <w:r>
        <w:rPr>
          <w:rFonts w:cs="Times New Roman"/>
          <w:sz w:val="26"/>
          <w:szCs w:val="26"/>
        </w:rPr>
        <w:t xml:space="preserve"> Câu nói: "Cơm thừa gạo thiếu" nói đến vấn đề gì?</w:t>
      </w:r>
    </w:p>
    <w:p w:rsidR="0061382B" w:rsidRDefault="00700FDE">
      <w:pPr>
        <w:spacing w:after="0"/>
        <w:ind w:firstLine="284"/>
        <w:rPr>
          <w:rFonts w:cs="Times New Roman"/>
          <w:sz w:val="26"/>
          <w:szCs w:val="26"/>
        </w:rPr>
      </w:pPr>
      <w:r>
        <w:rPr>
          <w:rFonts w:cs="Times New Roman"/>
          <w:sz w:val="26"/>
          <w:szCs w:val="26"/>
        </w:rPr>
        <w:t>A. Lãng phí, thừa thãi.</w:t>
      </w:r>
    </w:p>
    <w:p w:rsidR="0061382B" w:rsidRDefault="00700FDE">
      <w:pPr>
        <w:spacing w:after="0"/>
        <w:ind w:firstLine="284"/>
        <w:rPr>
          <w:rFonts w:cs="Times New Roman"/>
          <w:sz w:val="26"/>
          <w:szCs w:val="26"/>
        </w:rPr>
      </w:pPr>
      <w:r>
        <w:rPr>
          <w:rFonts w:cs="Times New Roman"/>
          <w:sz w:val="26"/>
          <w:szCs w:val="26"/>
        </w:rPr>
        <w:t>B. Cần cù, siêng năng.</w:t>
      </w:r>
    </w:p>
    <w:p w:rsidR="0061382B" w:rsidRDefault="00700FDE">
      <w:pPr>
        <w:spacing w:after="0"/>
        <w:ind w:firstLine="284"/>
        <w:rPr>
          <w:rFonts w:cs="Times New Roman"/>
          <w:sz w:val="26"/>
          <w:szCs w:val="26"/>
        </w:rPr>
      </w:pPr>
      <w:r>
        <w:rPr>
          <w:rFonts w:cs="Times New Roman"/>
          <w:sz w:val="26"/>
          <w:szCs w:val="26"/>
        </w:rPr>
        <w:t>C. Trung thực, thẳng thắn.</w:t>
      </w:r>
    </w:p>
    <w:p w:rsidR="0061382B" w:rsidRDefault="00700FDE">
      <w:pPr>
        <w:spacing w:after="0"/>
        <w:ind w:firstLine="284"/>
        <w:rPr>
          <w:rFonts w:cs="Times New Roman"/>
          <w:sz w:val="26"/>
          <w:szCs w:val="26"/>
        </w:rPr>
      </w:pPr>
      <w:r>
        <w:rPr>
          <w:rFonts w:cs="Times New Roman"/>
          <w:sz w:val="26"/>
          <w:szCs w:val="26"/>
        </w:rPr>
        <w:t>D. Tiết kiệm.</w:t>
      </w:r>
    </w:p>
    <w:p w:rsidR="0061382B" w:rsidRDefault="00700FDE">
      <w:pPr>
        <w:spacing w:after="0"/>
        <w:ind w:firstLine="284"/>
        <w:rPr>
          <w:rFonts w:cs="Times New Roman"/>
          <w:sz w:val="26"/>
          <w:szCs w:val="26"/>
        </w:rPr>
      </w:pPr>
      <w:r>
        <w:rPr>
          <w:rFonts w:cs="Times New Roman"/>
          <w:b/>
          <w:sz w:val="26"/>
          <w:szCs w:val="26"/>
        </w:rPr>
        <w:t>Câu 12:</w:t>
      </w:r>
      <w:r>
        <w:rPr>
          <w:rFonts w:cs="Times New Roman"/>
          <w:sz w:val="26"/>
          <w:szCs w:val="26"/>
        </w:rPr>
        <w:t xml:space="preserve"> Những trường hợp nào sau đây là biểu hiện của việc thực hiện tiết kiệm trong cuộc sống?</w:t>
      </w:r>
    </w:p>
    <w:p w:rsidR="0061382B" w:rsidRDefault="00700FDE">
      <w:pPr>
        <w:spacing w:after="0"/>
        <w:rPr>
          <w:rFonts w:cs="Times New Roman"/>
          <w:sz w:val="26"/>
          <w:szCs w:val="26"/>
        </w:rPr>
      </w:pPr>
      <w:r>
        <w:rPr>
          <w:rFonts w:cs="Times New Roman"/>
          <w:sz w:val="26"/>
          <w:szCs w:val="26"/>
        </w:rPr>
        <w:t xml:space="preserve">    A. Khi là người ta sau cùng, Lan luôn với tay tắt công tắc điện và quạt của phòng học.</w:t>
      </w:r>
    </w:p>
    <w:p w:rsidR="0061382B" w:rsidRDefault="00700FDE">
      <w:pPr>
        <w:spacing w:after="0"/>
        <w:ind w:left="284"/>
        <w:rPr>
          <w:rFonts w:cs="Times New Roman"/>
          <w:sz w:val="26"/>
          <w:szCs w:val="26"/>
        </w:rPr>
      </w:pPr>
      <w:r>
        <w:rPr>
          <w:rFonts w:cs="Times New Roman"/>
          <w:sz w:val="26"/>
          <w:szCs w:val="26"/>
        </w:rPr>
        <w:t>B. Mặc dù bị đau nhưng để tiết kiệm tiền, ông N đã quyết không đi bệnh viện khám chữa.</w:t>
      </w:r>
    </w:p>
    <w:p w:rsidR="0061382B" w:rsidRDefault="00700FDE">
      <w:pPr>
        <w:spacing w:after="0"/>
        <w:ind w:left="284"/>
        <w:rPr>
          <w:rFonts w:cs="Times New Roman"/>
          <w:sz w:val="26"/>
          <w:szCs w:val="26"/>
        </w:rPr>
      </w:pPr>
      <w:r>
        <w:rPr>
          <w:rFonts w:cs="Times New Roman"/>
          <w:sz w:val="26"/>
          <w:szCs w:val="26"/>
        </w:rPr>
        <w:t>C. Bố mẹ cho tiền mua đồ ăn sáng, Tiến đều lấy tiền đó chơi game ngoài quán nét.</w:t>
      </w:r>
    </w:p>
    <w:p w:rsidR="0061382B" w:rsidRDefault="00700FDE">
      <w:pPr>
        <w:spacing w:after="0"/>
        <w:ind w:firstLine="284"/>
        <w:rPr>
          <w:rFonts w:cs="Times New Roman"/>
          <w:sz w:val="26"/>
          <w:szCs w:val="26"/>
        </w:rPr>
      </w:pPr>
      <w:r>
        <w:rPr>
          <w:rFonts w:cs="Times New Roman"/>
          <w:sz w:val="26"/>
          <w:szCs w:val="26"/>
        </w:rPr>
        <w:t>D. Để có hứng thú học tập, năm nào Cường cũng yêu cầu bố mẹ bán xe đạp cũ để mua cái mới.</w:t>
      </w:r>
    </w:p>
    <w:p w:rsidR="0061382B" w:rsidRDefault="00700FDE">
      <w:pPr>
        <w:spacing w:after="0"/>
        <w:ind w:firstLine="284"/>
        <w:rPr>
          <w:rFonts w:cs="Times New Roman"/>
          <w:b/>
          <w:sz w:val="26"/>
          <w:szCs w:val="26"/>
        </w:rPr>
      </w:pPr>
      <w:r>
        <w:rPr>
          <w:rFonts w:cs="Times New Roman"/>
          <w:b/>
          <w:sz w:val="26"/>
          <w:szCs w:val="26"/>
        </w:rPr>
        <w:t xml:space="preserve">Phần II. Tự luận </w:t>
      </w:r>
      <w:r>
        <w:rPr>
          <w:rFonts w:cs="Times New Roman"/>
          <w:b/>
          <w:i/>
          <w:sz w:val="26"/>
          <w:szCs w:val="26"/>
        </w:rPr>
        <w:t>(7,0 điểm)</w:t>
      </w:r>
    </w:p>
    <w:p w:rsidR="0061382B" w:rsidRDefault="00700FDE">
      <w:pPr>
        <w:pStyle w:val="NormalWeb"/>
        <w:shd w:val="clear" w:color="auto" w:fill="FFFFFF"/>
        <w:spacing w:before="0" w:beforeAutospacing="0" w:after="0" w:afterAutospacing="0"/>
        <w:ind w:firstLine="284"/>
        <w:jc w:val="both"/>
        <w:rPr>
          <w:rStyle w:val="Strong"/>
          <w:b w:val="0"/>
          <w:sz w:val="26"/>
          <w:szCs w:val="26"/>
        </w:rPr>
      </w:pPr>
      <w:r>
        <w:rPr>
          <w:rStyle w:val="Strong"/>
          <w:sz w:val="26"/>
          <w:szCs w:val="26"/>
        </w:rPr>
        <w:t xml:space="preserve">Câu 1 </w:t>
      </w:r>
      <w:r>
        <w:rPr>
          <w:rStyle w:val="Strong"/>
          <w:i/>
          <w:sz w:val="26"/>
          <w:szCs w:val="26"/>
        </w:rPr>
        <w:t>(0,5 điểm):</w:t>
      </w:r>
      <w:r>
        <w:rPr>
          <w:rStyle w:val="Strong"/>
          <w:sz w:val="26"/>
          <w:szCs w:val="26"/>
        </w:rPr>
        <w:t xml:space="preserve"> </w:t>
      </w:r>
      <w:r>
        <w:rPr>
          <w:rStyle w:val="Strong"/>
          <w:b w:val="0"/>
          <w:sz w:val="26"/>
          <w:szCs w:val="26"/>
        </w:rPr>
        <w:t xml:space="preserve">Bạn Q đỗ đại học nên gia đình bạn quyết định sẽ tổ chức liên hoan thật to để mọi người trong làng biết và đến mừng. Gia đình không đủ tiền mua lợn để tổ chức liên hoan mời dân làng nên bố mẹ bạn Q quyết định đi vay tiền về để tổ chức cho mát mặt. </w:t>
      </w:r>
    </w:p>
    <w:p w:rsidR="0061382B" w:rsidRDefault="00700FDE">
      <w:pPr>
        <w:pStyle w:val="NormalWeb"/>
        <w:shd w:val="clear" w:color="auto" w:fill="FFFFFF"/>
        <w:spacing w:before="0" w:beforeAutospacing="0" w:after="0" w:afterAutospacing="0"/>
        <w:ind w:firstLine="284"/>
        <w:jc w:val="both"/>
        <w:rPr>
          <w:rStyle w:val="Strong"/>
          <w:b w:val="0"/>
          <w:sz w:val="26"/>
          <w:szCs w:val="26"/>
        </w:rPr>
      </w:pPr>
      <w:r>
        <w:rPr>
          <w:rStyle w:val="Strong"/>
          <w:b w:val="0"/>
          <w:sz w:val="26"/>
          <w:szCs w:val="26"/>
        </w:rPr>
        <w:t xml:space="preserve">Theo em, gia đình Q có biết cách quản lí tiền hiệu quả không? </w:t>
      </w:r>
    </w:p>
    <w:p w:rsidR="0061382B" w:rsidRDefault="00700FDE">
      <w:pPr>
        <w:pStyle w:val="NormalWeb"/>
        <w:shd w:val="clear" w:color="auto" w:fill="FFFFFF"/>
        <w:spacing w:before="0" w:beforeAutospacing="0" w:after="0" w:afterAutospacing="0"/>
        <w:ind w:firstLine="284"/>
        <w:jc w:val="both"/>
        <w:rPr>
          <w:b/>
          <w:bCs/>
          <w:sz w:val="26"/>
          <w:szCs w:val="26"/>
        </w:rPr>
      </w:pPr>
      <w:r>
        <w:rPr>
          <w:rStyle w:val="Strong"/>
          <w:sz w:val="26"/>
          <w:szCs w:val="26"/>
        </w:rPr>
        <w:t xml:space="preserve">Câu 2 </w:t>
      </w:r>
      <w:r>
        <w:rPr>
          <w:rStyle w:val="Strong"/>
          <w:i/>
          <w:sz w:val="26"/>
          <w:szCs w:val="26"/>
        </w:rPr>
        <w:t>(1,0 điểm):</w:t>
      </w:r>
      <w:r>
        <w:rPr>
          <w:rStyle w:val="Strong"/>
          <w:sz w:val="26"/>
          <w:szCs w:val="26"/>
        </w:rPr>
        <w:t xml:space="preserve"> </w:t>
      </w:r>
      <w:r>
        <w:rPr>
          <w:spacing w:val="-5"/>
          <w:kern w:val="36"/>
          <w:sz w:val="26"/>
          <w:szCs w:val="26"/>
        </w:rPr>
        <w:t>Theo em, vì sao phải quản lí tiền có hiệu quả?</w:t>
      </w:r>
    </w:p>
    <w:p w:rsidR="0061382B" w:rsidRDefault="00700FDE">
      <w:pPr>
        <w:pStyle w:val="NormalWeb"/>
        <w:spacing w:before="0" w:beforeAutospacing="0" w:after="0" w:afterAutospacing="0"/>
        <w:ind w:firstLine="284"/>
        <w:jc w:val="both"/>
        <w:rPr>
          <w:sz w:val="26"/>
          <w:szCs w:val="26"/>
        </w:rPr>
      </w:pPr>
      <w:r>
        <w:rPr>
          <w:b/>
          <w:sz w:val="26"/>
          <w:szCs w:val="26"/>
        </w:rPr>
        <w:t xml:space="preserve">Câu 3 </w:t>
      </w:r>
      <w:r>
        <w:rPr>
          <w:b/>
          <w:i/>
          <w:sz w:val="26"/>
          <w:szCs w:val="26"/>
        </w:rPr>
        <w:t>(2,0 điểm):</w:t>
      </w:r>
      <w:r>
        <w:rPr>
          <w:sz w:val="26"/>
          <w:szCs w:val="26"/>
        </w:rPr>
        <w:t xml:space="preserve"> Xử lí các tình huống sau:</w:t>
      </w:r>
    </w:p>
    <w:p w:rsidR="0061382B" w:rsidRDefault="00700FDE">
      <w:pPr>
        <w:pStyle w:val="NormalWeb"/>
        <w:spacing w:before="0" w:beforeAutospacing="0" w:after="0" w:afterAutospacing="0"/>
        <w:ind w:firstLine="284"/>
        <w:jc w:val="both"/>
        <w:rPr>
          <w:sz w:val="26"/>
          <w:szCs w:val="26"/>
        </w:rPr>
      </w:pPr>
      <w:r>
        <w:rPr>
          <w:sz w:val="26"/>
          <w:szCs w:val="26"/>
        </w:rPr>
        <w:t>a) L là bạn thân cùng lớp với V. Một hôm, L rủ V tham gia trò chơi trên mạng rất hấp dẫn lại có thể kiếm được tiền. Nếu là V, em sẽ khuyên L điều gì?</w:t>
      </w:r>
    </w:p>
    <w:p w:rsidR="0061382B" w:rsidRDefault="00700FDE">
      <w:pPr>
        <w:pStyle w:val="NormalWeb"/>
        <w:spacing w:before="0" w:beforeAutospacing="0" w:after="0" w:afterAutospacing="0"/>
        <w:ind w:firstLine="284"/>
        <w:jc w:val="both"/>
        <w:rPr>
          <w:sz w:val="26"/>
          <w:szCs w:val="26"/>
        </w:rPr>
      </w:pPr>
      <w:r>
        <w:rPr>
          <w:sz w:val="26"/>
          <w:szCs w:val="26"/>
        </w:rPr>
        <w:t>b) Trời đã tối, ngồi ôn thi trong phòng nhưng P vẫn không bật đèn để đỡ tốn tiền điện. Em có lời khuyên gì cho P?</w:t>
      </w:r>
    </w:p>
    <w:p w:rsidR="0061382B" w:rsidRDefault="00700FDE">
      <w:pPr>
        <w:pStyle w:val="NormalWeb"/>
        <w:shd w:val="clear" w:color="auto" w:fill="FFFFFF"/>
        <w:spacing w:before="0" w:beforeAutospacing="0" w:after="0" w:afterAutospacing="0"/>
        <w:ind w:firstLine="284"/>
        <w:jc w:val="both"/>
        <w:rPr>
          <w:sz w:val="26"/>
          <w:szCs w:val="26"/>
        </w:rPr>
      </w:pPr>
      <w:r>
        <w:rPr>
          <w:b/>
          <w:sz w:val="26"/>
          <w:szCs w:val="26"/>
        </w:rPr>
        <w:t xml:space="preserve">Câu 4 </w:t>
      </w:r>
      <w:r>
        <w:rPr>
          <w:b/>
          <w:i/>
          <w:sz w:val="26"/>
          <w:szCs w:val="26"/>
        </w:rPr>
        <w:t>(2,5 điểm):</w:t>
      </w:r>
      <w:r>
        <w:rPr>
          <w:sz w:val="26"/>
          <w:szCs w:val="26"/>
        </w:rPr>
        <w:t xml:space="preserve"> Theo em, ý kiến cho rằng: “</w:t>
      </w:r>
      <w:r>
        <w:rPr>
          <w:i/>
          <w:color w:val="212529"/>
          <w:sz w:val="26"/>
          <w:szCs w:val="26"/>
          <w:shd w:val="clear" w:color="auto" w:fill="FFFFFF"/>
        </w:rPr>
        <w:t>Bạo lực học đường chỉ có một biểu hiện là đánh nhau”</w:t>
      </w:r>
      <w:r>
        <w:rPr>
          <w:sz w:val="26"/>
          <w:szCs w:val="26"/>
        </w:rPr>
        <w:t xml:space="preserve"> đúng hay sai? Vì sao?</w:t>
      </w:r>
    </w:p>
    <w:p w:rsidR="0061382B" w:rsidRDefault="00700FDE">
      <w:pPr>
        <w:spacing w:after="0"/>
        <w:ind w:firstLine="284"/>
        <w:rPr>
          <w:rFonts w:cs="Times New Roman"/>
          <w:sz w:val="26"/>
          <w:szCs w:val="26"/>
        </w:rPr>
      </w:pPr>
      <w:r>
        <w:rPr>
          <w:rFonts w:cs="Times New Roman"/>
          <w:b/>
          <w:sz w:val="26"/>
          <w:szCs w:val="26"/>
        </w:rPr>
        <w:t>Câu 5</w:t>
      </w:r>
      <w:r>
        <w:rPr>
          <w:rFonts w:cs="Times New Roman"/>
          <w:sz w:val="26"/>
          <w:szCs w:val="26"/>
        </w:rPr>
        <w:t xml:space="preserve"> </w:t>
      </w:r>
      <w:r>
        <w:rPr>
          <w:rFonts w:cs="Times New Roman"/>
          <w:b/>
          <w:i/>
          <w:sz w:val="26"/>
          <w:szCs w:val="26"/>
        </w:rPr>
        <w:t xml:space="preserve">(1,0 điểm): </w:t>
      </w:r>
      <w:r>
        <w:rPr>
          <w:rFonts w:cs="Times New Roman"/>
          <w:sz w:val="26"/>
          <w:szCs w:val="26"/>
        </w:rPr>
        <w:t xml:space="preserve">Em hãy thiết kế một khẩu hiệu về phòng, chống bạo lực học đường. </w:t>
      </w:r>
    </w:p>
    <w:p w:rsidR="0061382B" w:rsidRDefault="0061382B">
      <w:pPr>
        <w:spacing w:after="0"/>
        <w:ind w:firstLine="284"/>
        <w:rPr>
          <w:rFonts w:cs="Times New Roman"/>
          <w:sz w:val="26"/>
          <w:szCs w:val="26"/>
        </w:rPr>
      </w:pPr>
    </w:p>
    <w:p w:rsidR="0061382B" w:rsidRDefault="0061382B">
      <w:pPr>
        <w:spacing w:after="0" w:line="240" w:lineRule="auto"/>
        <w:jc w:val="center"/>
        <w:rPr>
          <w:rFonts w:eastAsia="Calibri" w:cs="Times New Roman"/>
          <w:b/>
          <w:bCs/>
          <w:sz w:val="28"/>
          <w:szCs w:val="28"/>
        </w:rPr>
      </w:pPr>
    </w:p>
    <w:p w:rsidR="0061382B" w:rsidRDefault="0061382B">
      <w:pPr>
        <w:spacing w:after="0" w:line="240" w:lineRule="auto"/>
        <w:jc w:val="center"/>
        <w:rPr>
          <w:rFonts w:eastAsia="Calibri" w:cs="Times New Roman"/>
          <w:b/>
          <w:bCs/>
          <w:sz w:val="28"/>
          <w:szCs w:val="28"/>
        </w:rPr>
      </w:pPr>
    </w:p>
    <w:p w:rsidR="0061382B" w:rsidRDefault="009072CE" w:rsidP="009072CE">
      <w:pPr>
        <w:spacing w:after="0" w:line="240" w:lineRule="auto"/>
        <w:rPr>
          <w:rFonts w:eastAsia="Calibri" w:cs="Times New Roman"/>
          <w:b/>
          <w:bCs/>
          <w:sz w:val="28"/>
          <w:szCs w:val="28"/>
        </w:rPr>
      </w:pPr>
      <w:r>
        <w:rPr>
          <w:rFonts w:eastAsia="Calibri" w:cs="Times New Roman"/>
          <w:b/>
          <w:bCs/>
          <w:sz w:val="28"/>
          <w:szCs w:val="28"/>
        </w:rPr>
        <w:t xml:space="preserve">                            </w:t>
      </w:r>
      <w:bookmarkStart w:id="0" w:name="_GoBack"/>
      <w:bookmarkEnd w:id="0"/>
      <w:r w:rsidR="00700FDE">
        <w:rPr>
          <w:rFonts w:eastAsia="Calibri" w:cs="Times New Roman"/>
          <w:b/>
          <w:bCs/>
          <w:sz w:val="28"/>
          <w:szCs w:val="28"/>
        </w:rPr>
        <w:t>ĐÁP ÁN VÀ HƯỚNG DẪN CHẤM</w:t>
      </w:r>
    </w:p>
    <w:p w:rsidR="0061382B" w:rsidRDefault="0061382B">
      <w:pPr>
        <w:spacing w:after="0" w:line="240" w:lineRule="auto"/>
        <w:rPr>
          <w:rFonts w:eastAsia="Calibri" w:cs="Times New Roman"/>
          <w:sz w:val="28"/>
          <w:szCs w:val="28"/>
        </w:rPr>
      </w:pPr>
    </w:p>
    <w:p w:rsidR="0061382B" w:rsidRDefault="00700FDE">
      <w:pPr>
        <w:widowControl w:val="0"/>
        <w:tabs>
          <w:tab w:val="left" w:pos="722"/>
        </w:tabs>
        <w:autoSpaceDE w:val="0"/>
        <w:autoSpaceDN w:val="0"/>
        <w:spacing w:after="0" w:line="240" w:lineRule="auto"/>
        <w:rPr>
          <w:rFonts w:eastAsia="Times New Roman" w:cs="Times New Roman"/>
          <w:b/>
          <w:sz w:val="28"/>
          <w:szCs w:val="28"/>
        </w:rPr>
      </w:pPr>
      <w:r>
        <w:rPr>
          <w:rFonts w:eastAsia="Times New Roman" w:cs="Times New Roman"/>
          <w:b/>
          <w:sz w:val="28"/>
          <w:szCs w:val="28"/>
        </w:rPr>
        <w:t>Phần I. Trắc nghiệm (3,0 điểm)</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672"/>
        <w:gridCol w:w="709"/>
        <w:gridCol w:w="708"/>
        <w:gridCol w:w="709"/>
        <w:gridCol w:w="709"/>
        <w:gridCol w:w="709"/>
        <w:gridCol w:w="567"/>
        <w:gridCol w:w="708"/>
        <w:gridCol w:w="709"/>
        <w:gridCol w:w="709"/>
        <w:gridCol w:w="674"/>
        <w:gridCol w:w="787"/>
      </w:tblGrid>
      <w:tr w:rsidR="0061382B">
        <w:trPr>
          <w:trHeight w:val="245"/>
        </w:trPr>
        <w:tc>
          <w:tcPr>
            <w:tcW w:w="1308"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b/>
                <w:sz w:val="28"/>
                <w:szCs w:val="28"/>
              </w:rPr>
            </w:pPr>
            <w:r>
              <w:rPr>
                <w:rFonts w:eastAsia="Times New Roman" w:cs="Times New Roman"/>
                <w:b/>
                <w:sz w:val="28"/>
                <w:szCs w:val="28"/>
              </w:rPr>
              <w:t>Câu</w:t>
            </w:r>
          </w:p>
        </w:tc>
        <w:tc>
          <w:tcPr>
            <w:tcW w:w="672"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1</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2</w:t>
            </w:r>
          </w:p>
        </w:tc>
        <w:tc>
          <w:tcPr>
            <w:tcW w:w="708"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3</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4</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5</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6</w:t>
            </w:r>
          </w:p>
        </w:tc>
        <w:tc>
          <w:tcPr>
            <w:tcW w:w="567"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7</w:t>
            </w:r>
          </w:p>
        </w:tc>
        <w:tc>
          <w:tcPr>
            <w:tcW w:w="708"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8</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9</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10</w:t>
            </w:r>
          </w:p>
        </w:tc>
        <w:tc>
          <w:tcPr>
            <w:tcW w:w="674"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11</w:t>
            </w:r>
          </w:p>
        </w:tc>
        <w:tc>
          <w:tcPr>
            <w:tcW w:w="787"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12</w:t>
            </w:r>
          </w:p>
        </w:tc>
      </w:tr>
      <w:tr w:rsidR="0061382B">
        <w:trPr>
          <w:trHeight w:val="245"/>
        </w:trPr>
        <w:tc>
          <w:tcPr>
            <w:tcW w:w="1308"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b/>
                <w:sz w:val="28"/>
                <w:szCs w:val="28"/>
              </w:rPr>
            </w:pPr>
            <w:r>
              <w:rPr>
                <w:rFonts w:eastAsia="Times New Roman" w:cs="Times New Roman"/>
                <w:b/>
                <w:sz w:val="28"/>
                <w:szCs w:val="28"/>
              </w:rPr>
              <w:t>Đáp án</w:t>
            </w:r>
          </w:p>
        </w:tc>
        <w:tc>
          <w:tcPr>
            <w:tcW w:w="672"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lang w:val="vi-VN"/>
              </w:rPr>
            </w:pPr>
            <w:r>
              <w:rPr>
                <w:rFonts w:eastAsia="Times New Roman" w:cs="Times New Roman"/>
                <w:sz w:val="28"/>
                <w:szCs w:val="28"/>
                <w:lang w:val="vi-VN"/>
              </w:rPr>
              <w:t>B</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D</w:t>
            </w:r>
          </w:p>
        </w:tc>
        <w:tc>
          <w:tcPr>
            <w:tcW w:w="708"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B</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C</w:t>
            </w:r>
          </w:p>
        </w:tc>
        <w:tc>
          <w:tcPr>
            <w:tcW w:w="567"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lang w:val="vi-VN"/>
              </w:rPr>
              <w:t>D</w:t>
            </w:r>
          </w:p>
        </w:tc>
        <w:tc>
          <w:tcPr>
            <w:tcW w:w="708"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C</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D</w:t>
            </w:r>
          </w:p>
        </w:tc>
        <w:tc>
          <w:tcPr>
            <w:tcW w:w="709"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674"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c>
          <w:tcPr>
            <w:tcW w:w="787" w:type="dxa"/>
            <w:shd w:val="clear" w:color="auto" w:fill="auto"/>
            <w:vAlign w:val="center"/>
          </w:tcPr>
          <w:p w:rsidR="0061382B" w:rsidRDefault="00700FDE">
            <w:pPr>
              <w:widowControl w:val="0"/>
              <w:tabs>
                <w:tab w:val="left" w:pos="722"/>
              </w:tabs>
              <w:autoSpaceDE w:val="0"/>
              <w:autoSpaceDN w:val="0"/>
              <w:spacing w:after="0" w:line="240" w:lineRule="auto"/>
              <w:jc w:val="center"/>
              <w:rPr>
                <w:rFonts w:eastAsia="Times New Roman" w:cs="Times New Roman"/>
                <w:sz w:val="28"/>
                <w:szCs w:val="28"/>
              </w:rPr>
            </w:pPr>
            <w:r>
              <w:rPr>
                <w:rFonts w:eastAsia="Times New Roman" w:cs="Times New Roman"/>
                <w:sz w:val="28"/>
                <w:szCs w:val="28"/>
              </w:rPr>
              <w:t>A</w:t>
            </w:r>
          </w:p>
        </w:tc>
      </w:tr>
    </w:tbl>
    <w:p w:rsidR="0061382B" w:rsidRDefault="0061382B">
      <w:pPr>
        <w:widowControl w:val="0"/>
        <w:tabs>
          <w:tab w:val="left" w:pos="722"/>
        </w:tabs>
        <w:autoSpaceDE w:val="0"/>
        <w:autoSpaceDN w:val="0"/>
        <w:spacing w:after="0" w:line="240" w:lineRule="auto"/>
        <w:rPr>
          <w:rFonts w:eastAsia="Times New Roman" w:cs="Times New Roman"/>
          <w:sz w:val="28"/>
          <w:szCs w:val="28"/>
        </w:rPr>
      </w:pPr>
    </w:p>
    <w:p w:rsidR="0061382B" w:rsidRDefault="00700FDE">
      <w:pPr>
        <w:spacing w:after="0" w:line="240" w:lineRule="auto"/>
        <w:rPr>
          <w:rFonts w:eastAsia="Calibri" w:cs="Times New Roman"/>
          <w:b/>
          <w:sz w:val="28"/>
          <w:szCs w:val="28"/>
        </w:rPr>
      </w:pPr>
      <w:r>
        <w:rPr>
          <w:rFonts w:eastAsia="Calibri" w:cs="Times New Roman"/>
          <w:b/>
          <w:sz w:val="28"/>
          <w:szCs w:val="28"/>
        </w:rPr>
        <w:t>Phần II. Tự luận (7,0 điểm)</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gridCol w:w="1442"/>
      </w:tblGrid>
      <w:tr w:rsidR="0061382B">
        <w:trPr>
          <w:trHeight w:val="304"/>
        </w:trPr>
        <w:tc>
          <w:tcPr>
            <w:tcW w:w="1555"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Câu hỏi</w:t>
            </w:r>
          </w:p>
        </w:tc>
        <w:tc>
          <w:tcPr>
            <w:tcW w:w="6945"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Nội dung</w:t>
            </w:r>
          </w:p>
        </w:tc>
        <w:tc>
          <w:tcPr>
            <w:tcW w:w="1442"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Điểm</w:t>
            </w:r>
          </w:p>
        </w:tc>
      </w:tr>
      <w:tr w:rsidR="0061382B">
        <w:trPr>
          <w:trHeight w:val="304"/>
        </w:trPr>
        <w:tc>
          <w:tcPr>
            <w:tcW w:w="1555"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1</w:t>
            </w:r>
          </w:p>
          <w:p w:rsidR="0061382B" w:rsidRDefault="0061382B">
            <w:pPr>
              <w:spacing w:after="0" w:line="240" w:lineRule="auto"/>
              <w:jc w:val="center"/>
              <w:rPr>
                <w:rFonts w:eastAsia="Calibri" w:cs="Times New Roman"/>
                <w:sz w:val="28"/>
                <w:szCs w:val="28"/>
              </w:rPr>
            </w:pPr>
          </w:p>
        </w:tc>
        <w:tc>
          <w:tcPr>
            <w:tcW w:w="6945" w:type="dxa"/>
            <w:shd w:val="clear" w:color="auto" w:fill="auto"/>
            <w:vAlign w:val="center"/>
          </w:tcPr>
          <w:p w:rsidR="0061382B" w:rsidRDefault="00700FDE">
            <w:pPr>
              <w:spacing w:after="0" w:line="240" w:lineRule="auto"/>
              <w:ind w:firstLine="319"/>
              <w:jc w:val="both"/>
              <w:rPr>
                <w:rFonts w:eastAsia="Calibri" w:cs="Times New Roman"/>
                <w:sz w:val="28"/>
                <w:szCs w:val="28"/>
              </w:rPr>
            </w:pPr>
            <w:r>
              <w:rPr>
                <w:rFonts w:eastAsia="Calibri" w:cs="Times New Roman"/>
                <w:sz w:val="28"/>
                <w:szCs w:val="28"/>
              </w:rPr>
              <w:t>Học sinh có thể nêu được khái niệm: Gia đình Q không biết cách quản lí tiền hiệu quả.</w:t>
            </w:r>
          </w:p>
        </w:tc>
        <w:tc>
          <w:tcPr>
            <w:tcW w:w="1442"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0,5</w:t>
            </w:r>
          </w:p>
        </w:tc>
      </w:tr>
      <w:tr w:rsidR="0061382B">
        <w:trPr>
          <w:trHeight w:val="1371"/>
        </w:trPr>
        <w:tc>
          <w:tcPr>
            <w:tcW w:w="1555" w:type="dxa"/>
            <w:shd w:val="clear" w:color="auto" w:fill="auto"/>
            <w:vAlign w:val="center"/>
          </w:tcPr>
          <w:p w:rsidR="0061382B" w:rsidRDefault="00700FDE">
            <w:pPr>
              <w:spacing w:after="0" w:line="240" w:lineRule="auto"/>
              <w:jc w:val="center"/>
              <w:rPr>
                <w:rFonts w:eastAsia="Calibri" w:cs="Times New Roman"/>
                <w:sz w:val="28"/>
                <w:szCs w:val="28"/>
                <w:lang w:val="vi-VN"/>
              </w:rPr>
            </w:pPr>
            <w:r>
              <w:rPr>
                <w:rFonts w:eastAsia="Calibri" w:cs="Times New Roman"/>
                <w:b/>
                <w:sz w:val="28"/>
                <w:szCs w:val="28"/>
              </w:rPr>
              <w:t>2</w:t>
            </w:r>
          </w:p>
          <w:p w:rsidR="0061382B" w:rsidRDefault="0061382B">
            <w:pPr>
              <w:spacing w:after="0" w:line="240" w:lineRule="auto"/>
              <w:jc w:val="center"/>
              <w:rPr>
                <w:rFonts w:eastAsia="Calibri" w:cs="Times New Roman"/>
                <w:b/>
                <w:sz w:val="28"/>
                <w:szCs w:val="28"/>
              </w:rPr>
            </w:pPr>
          </w:p>
        </w:tc>
        <w:tc>
          <w:tcPr>
            <w:tcW w:w="6945" w:type="dxa"/>
            <w:shd w:val="clear" w:color="auto" w:fill="auto"/>
          </w:tcPr>
          <w:p w:rsidR="0061382B" w:rsidRDefault="00700FDE">
            <w:pPr>
              <w:shd w:val="clear" w:color="auto" w:fill="FFFFFF"/>
              <w:spacing w:after="0" w:line="276" w:lineRule="auto"/>
              <w:ind w:firstLine="319"/>
              <w:outlineLvl w:val="0"/>
              <w:rPr>
                <w:rFonts w:cs="Times New Roman"/>
                <w:sz w:val="26"/>
                <w:szCs w:val="26"/>
              </w:rPr>
            </w:pPr>
            <w:r>
              <w:rPr>
                <w:rFonts w:cs="Times New Roman"/>
                <w:sz w:val="26"/>
                <w:szCs w:val="26"/>
                <w:shd w:val="clear" w:color="auto" w:fill="FFFFFF"/>
              </w:rPr>
              <w:t>Vì quản lí tiền hiệu quả giúp em rèn luyện thói quen chi tiêu hợp lí, tiết kiệm, biết cách kiếm tiền phù hợp với khả năng của mình,... để tạo dựng được cuộc sống ổn định, tự chủ và không ngừng phát triển.</w:t>
            </w:r>
          </w:p>
        </w:tc>
        <w:tc>
          <w:tcPr>
            <w:tcW w:w="1442" w:type="dxa"/>
            <w:shd w:val="clear" w:color="auto" w:fill="auto"/>
          </w:tcPr>
          <w:p w:rsidR="0061382B" w:rsidRDefault="00700FDE">
            <w:pPr>
              <w:spacing w:after="0" w:line="240" w:lineRule="auto"/>
              <w:jc w:val="center"/>
              <w:rPr>
                <w:rFonts w:eastAsia="Calibri" w:cs="Times New Roman"/>
                <w:b/>
                <w:sz w:val="28"/>
                <w:szCs w:val="28"/>
                <w:lang w:val="vi-VN"/>
              </w:rPr>
            </w:pPr>
            <w:r>
              <w:rPr>
                <w:rFonts w:eastAsia="Calibri" w:cs="Times New Roman"/>
                <w:b/>
                <w:sz w:val="28"/>
                <w:szCs w:val="28"/>
              </w:rPr>
              <w:t>1,0</w:t>
            </w:r>
          </w:p>
          <w:p w:rsidR="0061382B" w:rsidRDefault="0061382B">
            <w:pPr>
              <w:spacing w:after="0" w:line="240" w:lineRule="auto"/>
              <w:jc w:val="center"/>
              <w:rPr>
                <w:rFonts w:eastAsia="Calibri" w:cs="Times New Roman"/>
                <w:b/>
                <w:sz w:val="28"/>
                <w:szCs w:val="28"/>
              </w:rPr>
            </w:pPr>
          </w:p>
          <w:p w:rsidR="0061382B" w:rsidRDefault="0061382B">
            <w:pPr>
              <w:spacing w:after="0" w:line="240" w:lineRule="auto"/>
              <w:jc w:val="center"/>
              <w:rPr>
                <w:rFonts w:eastAsia="Calibri" w:cs="Times New Roman"/>
                <w:b/>
                <w:sz w:val="28"/>
                <w:szCs w:val="28"/>
                <w:lang w:val="vi-VN"/>
              </w:rPr>
            </w:pPr>
          </w:p>
        </w:tc>
      </w:tr>
      <w:tr w:rsidR="0061382B">
        <w:trPr>
          <w:trHeight w:val="1547"/>
        </w:trPr>
        <w:tc>
          <w:tcPr>
            <w:tcW w:w="1555"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3</w:t>
            </w:r>
          </w:p>
        </w:tc>
        <w:tc>
          <w:tcPr>
            <w:tcW w:w="6945" w:type="dxa"/>
            <w:shd w:val="clear" w:color="auto" w:fill="auto"/>
          </w:tcPr>
          <w:p w:rsidR="0061382B" w:rsidRDefault="00700FDE">
            <w:pPr>
              <w:spacing w:after="0"/>
              <w:ind w:firstLine="319"/>
              <w:rPr>
                <w:rFonts w:cs="Times New Roman"/>
                <w:sz w:val="26"/>
                <w:szCs w:val="26"/>
              </w:rPr>
            </w:pPr>
            <w:r>
              <w:rPr>
                <w:rFonts w:cs="Times New Roman"/>
                <w:sz w:val="26"/>
                <w:szCs w:val="26"/>
              </w:rPr>
              <w:t>Học sinh trả lời cần đảm bảo các nội dung sau:</w:t>
            </w:r>
          </w:p>
          <w:p w:rsidR="0061382B" w:rsidRDefault="00700FDE">
            <w:pPr>
              <w:pStyle w:val="NormalWeb"/>
              <w:shd w:val="clear" w:color="auto" w:fill="FFFFFF"/>
              <w:spacing w:before="0" w:beforeAutospacing="0" w:after="0" w:afterAutospacing="0"/>
              <w:ind w:firstLine="319"/>
              <w:jc w:val="both"/>
              <w:rPr>
                <w:sz w:val="26"/>
                <w:szCs w:val="26"/>
                <w:shd w:val="clear" w:color="auto" w:fill="FFFFFF"/>
              </w:rPr>
            </w:pPr>
            <w:r>
              <w:rPr>
                <w:sz w:val="26"/>
                <w:szCs w:val="26"/>
                <w:shd w:val="clear" w:color="auto" w:fill="FFFFFF"/>
              </w:rPr>
              <w:t>a) Em sẽ khuyên L không nên như vậy vì những trò chơi trên mạng có tiền thưởng thưởng hấp dẫn và lôi kéo người chơi tham gia rất tốn thời gian, sức lực làm ảnh hưởng đến sức khoẻ, kết quả học tập...</w:t>
            </w:r>
          </w:p>
          <w:p w:rsidR="0061382B" w:rsidRDefault="00700FDE">
            <w:pPr>
              <w:pStyle w:val="NormalWeb"/>
              <w:shd w:val="clear" w:color="auto" w:fill="FFFFFF"/>
              <w:spacing w:before="0" w:beforeAutospacing="0" w:after="0" w:afterAutospacing="0"/>
              <w:ind w:firstLine="319"/>
              <w:jc w:val="both"/>
              <w:rPr>
                <w:sz w:val="26"/>
                <w:szCs w:val="26"/>
                <w:shd w:val="clear" w:color="auto" w:fill="FFFFFF"/>
              </w:rPr>
            </w:pPr>
            <w:r>
              <w:rPr>
                <w:sz w:val="26"/>
                <w:szCs w:val="26"/>
                <w:shd w:val="clear" w:color="auto" w:fill="FFFFFF"/>
              </w:rPr>
              <w:t>b) Đây là hành vi tiết kiệm tiêu cực. P đã vi phạm nguyên tắc không được cắt giảm chi tiêu cho nhu cầu thiết yếu để tiết kiệm, điều này sẽ ảnh hưởng đến sức khoẻ và kết quả học tập.</w:t>
            </w:r>
          </w:p>
        </w:tc>
        <w:tc>
          <w:tcPr>
            <w:tcW w:w="1442" w:type="dxa"/>
            <w:shd w:val="clear" w:color="auto" w:fill="auto"/>
          </w:tcPr>
          <w:p w:rsidR="0061382B" w:rsidRDefault="00700FDE">
            <w:pPr>
              <w:spacing w:after="0" w:line="240" w:lineRule="auto"/>
              <w:jc w:val="center"/>
              <w:rPr>
                <w:rFonts w:eastAsia="Calibri" w:cs="Times New Roman"/>
                <w:b/>
                <w:sz w:val="28"/>
                <w:szCs w:val="28"/>
              </w:rPr>
            </w:pPr>
            <w:r>
              <w:rPr>
                <w:rFonts w:eastAsia="Calibri" w:cs="Times New Roman"/>
                <w:b/>
                <w:sz w:val="28"/>
                <w:szCs w:val="28"/>
              </w:rPr>
              <w:t>1,0</w:t>
            </w:r>
          </w:p>
          <w:p w:rsidR="0061382B" w:rsidRDefault="0061382B">
            <w:pPr>
              <w:spacing w:after="0" w:line="240" w:lineRule="auto"/>
              <w:jc w:val="center"/>
              <w:rPr>
                <w:rFonts w:eastAsia="Calibri" w:cs="Times New Roman"/>
                <w:b/>
                <w:sz w:val="28"/>
                <w:szCs w:val="28"/>
              </w:rPr>
            </w:pPr>
          </w:p>
          <w:p w:rsidR="0061382B" w:rsidRDefault="0061382B">
            <w:pPr>
              <w:spacing w:after="0" w:line="240" w:lineRule="auto"/>
              <w:jc w:val="center"/>
              <w:rPr>
                <w:rFonts w:eastAsia="Calibri" w:cs="Times New Roman"/>
                <w:b/>
                <w:sz w:val="28"/>
                <w:szCs w:val="28"/>
              </w:rPr>
            </w:pPr>
          </w:p>
          <w:p w:rsidR="0061382B" w:rsidRDefault="0061382B">
            <w:pPr>
              <w:spacing w:after="0" w:line="240" w:lineRule="auto"/>
              <w:jc w:val="center"/>
              <w:rPr>
                <w:rFonts w:eastAsia="Calibri" w:cs="Times New Roman"/>
                <w:b/>
                <w:sz w:val="28"/>
                <w:szCs w:val="28"/>
              </w:rPr>
            </w:pPr>
          </w:p>
          <w:p w:rsidR="0061382B" w:rsidRDefault="0061382B">
            <w:pPr>
              <w:spacing w:after="0" w:line="240" w:lineRule="auto"/>
              <w:jc w:val="center"/>
              <w:rPr>
                <w:rFonts w:eastAsia="Calibri" w:cs="Times New Roman"/>
                <w:b/>
                <w:sz w:val="28"/>
                <w:szCs w:val="28"/>
              </w:rPr>
            </w:pPr>
          </w:p>
          <w:p w:rsidR="0061382B" w:rsidRDefault="00700FDE">
            <w:pPr>
              <w:spacing w:after="0" w:line="240" w:lineRule="auto"/>
              <w:jc w:val="center"/>
              <w:rPr>
                <w:rFonts w:eastAsia="Calibri" w:cs="Times New Roman"/>
                <w:b/>
                <w:sz w:val="28"/>
                <w:szCs w:val="28"/>
              </w:rPr>
            </w:pPr>
            <w:r>
              <w:rPr>
                <w:rFonts w:eastAsia="Calibri" w:cs="Times New Roman"/>
                <w:b/>
                <w:sz w:val="28"/>
                <w:szCs w:val="28"/>
              </w:rPr>
              <w:t>1,0</w:t>
            </w:r>
          </w:p>
          <w:p w:rsidR="0061382B" w:rsidRDefault="0061382B">
            <w:pPr>
              <w:spacing w:after="0" w:line="240" w:lineRule="auto"/>
              <w:rPr>
                <w:rFonts w:eastAsia="Calibri" w:cs="Times New Roman"/>
                <w:b/>
                <w:sz w:val="28"/>
                <w:szCs w:val="28"/>
              </w:rPr>
            </w:pPr>
          </w:p>
        </w:tc>
      </w:tr>
      <w:tr w:rsidR="0061382B">
        <w:trPr>
          <w:trHeight w:val="1129"/>
        </w:trPr>
        <w:tc>
          <w:tcPr>
            <w:tcW w:w="1555"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4</w:t>
            </w:r>
          </w:p>
        </w:tc>
        <w:tc>
          <w:tcPr>
            <w:tcW w:w="6945" w:type="dxa"/>
            <w:shd w:val="clear" w:color="auto" w:fill="auto"/>
          </w:tcPr>
          <w:p w:rsidR="0061382B" w:rsidRDefault="00700FDE">
            <w:pPr>
              <w:spacing w:after="0"/>
              <w:ind w:firstLine="319"/>
              <w:rPr>
                <w:rFonts w:cs="Times New Roman"/>
                <w:sz w:val="26"/>
                <w:szCs w:val="26"/>
              </w:rPr>
            </w:pPr>
            <w:r>
              <w:rPr>
                <w:rFonts w:cs="Times New Roman"/>
                <w:sz w:val="26"/>
                <w:szCs w:val="26"/>
              </w:rPr>
              <w:t>Học sinh trả lời cần đảm bảo các nội dung sau:</w:t>
            </w:r>
          </w:p>
          <w:p w:rsidR="0061382B" w:rsidRDefault="00700FDE">
            <w:pPr>
              <w:spacing w:after="0"/>
              <w:ind w:firstLine="319"/>
              <w:rPr>
                <w:rFonts w:cs="Times New Roman"/>
                <w:sz w:val="26"/>
                <w:szCs w:val="26"/>
              </w:rPr>
            </w:pPr>
            <w:r>
              <w:rPr>
                <w:rFonts w:cs="Times New Roman"/>
                <w:sz w:val="26"/>
                <w:szCs w:val="26"/>
              </w:rPr>
              <w:t xml:space="preserve">- Sai. </w:t>
            </w:r>
          </w:p>
          <w:p w:rsidR="0061382B" w:rsidRDefault="00700FDE">
            <w:pPr>
              <w:spacing w:after="0"/>
              <w:ind w:firstLine="319"/>
              <w:rPr>
                <w:rFonts w:cs="Times New Roman"/>
                <w:sz w:val="26"/>
                <w:szCs w:val="26"/>
              </w:rPr>
            </w:pPr>
            <w:r>
              <w:rPr>
                <w:rFonts w:cs="Times New Roman"/>
                <w:sz w:val="26"/>
                <w:szCs w:val="26"/>
              </w:rPr>
              <w:t>- Vì bạo lực học đường có nhiều biểu hiện khác nhau, như: đánh đập, ngược đãi, chê bai, lăng mạ, chửi bới, đe dọa, khủng bố, cố lập, lan truyền những thông tin sai sự thật…</w:t>
            </w:r>
          </w:p>
        </w:tc>
        <w:tc>
          <w:tcPr>
            <w:tcW w:w="1442" w:type="dxa"/>
            <w:shd w:val="clear" w:color="auto" w:fill="auto"/>
          </w:tcPr>
          <w:p w:rsidR="0061382B" w:rsidRDefault="0061382B">
            <w:pPr>
              <w:spacing w:after="0" w:line="240" w:lineRule="auto"/>
              <w:jc w:val="center"/>
              <w:rPr>
                <w:rFonts w:eastAsia="Calibri" w:cs="Times New Roman"/>
                <w:b/>
                <w:sz w:val="28"/>
                <w:szCs w:val="28"/>
              </w:rPr>
            </w:pPr>
          </w:p>
          <w:p w:rsidR="0061382B" w:rsidRDefault="00700FDE">
            <w:pPr>
              <w:spacing w:after="0" w:line="240" w:lineRule="auto"/>
              <w:jc w:val="center"/>
              <w:rPr>
                <w:rFonts w:eastAsia="Calibri" w:cs="Times New Roman"/>
                <w:b/>
                <w:sz w:val="28"/>
                <w:szCs w:val="28"/>
              </w:rPr>
            </w:pPr>
            <w:r>
              <w:rPr>
                <w:rFonts w:eastAsia="Calibri" w:cs="Times New Roman"/>
                <w:b/>
                <w:sz w:val="28"/>
                <w:szCs w:val="28"/>
              </w:rPr>
              <w:t>0,5</w:t>
            </w:r>
          </w:p>
          <w:p w:rsidR="0061382B" w:rsidRDefault="0061382B">
            <w:pPr>
              <w:spacing w:after="0" w:line="240" w:lineRule="auto"/>
              <w:jc w:val="center"/>
              <w:rPr>
                <w:rFonts w:eastAsia="Calibri" w:cs="Times New Roman"/>
                <w:b/>
                <w:sz w:val="28"/>
                <w:szCs w:val="28"/>
              </w:rPr>
            </w:pPr>
          </w:p>
          <w:p w:rsidR="0061382B" w:rsidRDefault="00700FDE">
            <w:pPr>
              <w:spacing w:after="0" w:line="240" w:lineRule="auto"/>
              <w:jc w:val="center"/>
              <w:rPr>
                <w:rFonts w:eastAsia="Calibri" w:cs="Times New Roman"/>
                <w:b/>
                <w:sz w:val="28"/>
                <w:szCs w:val="28"/>
              </w:rPr>
            </w:pPr>
            <w:r>
              <w:rPr>
                <w:rFonts w:eastAsia="Calibri" w:cs="Times New Roman"/>
                <w:b/>
                <w:sz w:val="28"/>
                <w:szCs w:val="28"/>
              </w:rPr>
              <w:t>2,0</w:t>
            </w:r>
          </w:p>
        </w:tc>
      </w:tr>
      <w:tr w:rsidR="0061382B">
        <w:trPr>
          <w:trHeight w:val="327"/>
        </w:trPr>
        <w:tc>
          <w:tcPr>
            <w:tcW w:w="1555" w:type="dxa"/>
            <w:shd w:val="clear" w:color="auto" w:fill="auto"/>
            <w:vAlign w:val="center"/>
          </w:tcPr>
          <w:p w:rsidR="0061382B" w:rsidRDefault="00700FDE">
            <w:pPr>
              <w:spacing w:after="0" w:line="240" w:lineRule="auto"/>
              <w:jc w:val="center"/>
              <w:rPr>
                <w:rFonts w:eastAsia="Calibri" w:cs="Times New Roman"/>
                <w:b/>
                <w:sz w:val="28"/>
                <w:szCs w:val="28"/>
              </w:rPr>
            </w:pPr>
            <w:r>
              <w:rPr>
                <w:rFonts w:eastAsia="Calibri" w:cs="Times New Roman"/>
                <w:b/>
                <w:sz w:val="28"/>
                <w:szCs w:val="28"/>
              </w:rPr>
              <w:t>5</w:t>
            </w:r>
          </w:p>
        </w:tc>
        <w:tc>
          <w:tcPr>
            <w:tcW w:w="6945" w:type="dxa"/>
            <w:shd w:val="clear" w:color="auto" w:fill="auto"/>
          </w:tcPr>
          <w:p w:rsidR="0061382B" w:rsidRDefault="00700FDE">
            <w:pPr>
              <w:spacing w:after="0"/>
              <w:ind w:firstLine="319"/>
              <w:rPr>
                <w:rFonts w:cs="Times New Roman"/>
                <w:sz w:val="26"/>
                <w:szCs w:val="26"/>
              </w:rPr>
            </w:pPr>
            <w:r>
              <w:rPr>
                <w:rFonts w:cs="Times New Roman"/>
                <w:sz w:val="26"/>
                <w:szCs w:val="26"/>
              </w:rPr>
              <w:t>Học sinh tự do thiết kế trên nguyên tắc đảm bảo tính giáo dục.</w:t>
            </w:r>
          </w:p>
        </w:tc>
        <w:tc>
          <w:tcPr>
            <w:tcW w:w="1442" w:type="dxa"/>
            <w:shd w:val="clear" w:color="auto" w:fill="auto"/>
          </w:tcPr>
          <w:p w:rsidR="0061382B" w:rsidRDefault="00700FDE">
            <w:pPr>
              <w:spacing w:after="0" w:line="240" w:lineRule="auto"/>
              <w:jc w:val="center"/>
              <w:rPr>
                <w:rFonts w:eastAsia="Calibri" w:cs="Times New Roman"/>
                <w:b/>
                <w:sz w:val="28"/>
                <w:szCs w:val="28"/>
              </w:rPr>
            </w:pPr>
            <w:r>
              <w:rPr>
                <w:rFonts w:eastAsia="Calibri" w:cs="Times New Roman"/>
                <w:b/>
                <w:sz w:val="28"/>
                <w:szCs w:val="28"/>
              </w:rPr>
              <w:t>1,0</w:t>
            </w:r>
          </w:p>
        </w:tc>
      </w:tr>
    </w:tbl>
    <w:p w:rsidR="0061382B" w:rsidRDefault="0061382B">
      <w:pPr>
        <w:widowControl w:val="0"/>
        <w:tabs>
          <w:tab w:val="left" w:pos="1005"/>
        </w:tabs>
        <w:autoSpaceDE w:val="0"/>
        <w:autoSpaceDN w:val="0"/>
        <w:spacing w:after="0" w:line="240" w:lineRule="auto"/>
        <w:rPr>
          <w:rFonts w:eastAsia="Times New Roman" w:cs="Times New Roman"/>
          <w:b/>
          <w:i/>
          <w:sz w:val="28"/>
          <w:szCs w:val="28"/>
          <w:lang w:val="vi"/>
        </w:rPr>
      </w:pPr>
    </w:p>
    <w:p w:rsidR="0061382B" w:rsidRDefault="00700FDE">
      <w:pPr>
        <w:spacing w:after="0"/>
        <w:jc w:val="center"/>
        <w:rPr>
          <w:rFonts w:cs="Times New Roman"/>
          <w:sz w:val="26"/>
          <w:szCs w:val="26"/>
        </w:rPr>
      </w:pPr>
      <w:r>
        <w:rPr>
          <w:rFonts w:eastAsia="Calibri" w:cs="Times New Roman"/>
          <w:i/>
          <w:iCs/>
          <w:sz w:val="26"/>
          <w:szCs w:val="26"/>
        </w:rPr>
        <w:t>(Tùy thuộc vào bài làm của học sinh, giáo viên có thể cho điểm hợp lí)</w:t>
      </w:r>
    </w:p>
    <w:sectPr w:rsidR="0061382B">
      <w:pgSz w:w="11907" w:h="16840"/>
      <w:pgMar w:top="851" w:right="851"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60" w:rsidRDefault="00C90C60">
      <w:pPr>
        <w:spacing w:line="240" w:lineRule="auto"/>
      </w:pPr>
      <w:r>
        <w:separator/>
      </w:r>
    </w:p>
  </w:endnote>
  <w:endnote w:type="continuationSeparator" w:id="0">
    <w:p w:rsidR="00C90C60" w:rsidRDefault="00C9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60" w:rsidRDefault="00C90C60">
      <w:pPr>
        <w:spacing w:after="0"/>
      </w:pPr>
      <w:r>
        <w:separator/>
      </w:r>
    </w:p>
  </w:footnote>
  <w:footnote w:type="continuationSeparator" w:id="0">
    <w:p w:rsidR="00C90C60" w:rsidRDefault="00C90C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0CE6"/>
    <w:multiLevelType w:val="hybridMultilevel"/>
    <w:tmpl w:val="D7B845E4"/>
    <w:lvl w:ilvl="0" w:tplc="3E6E5A4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34"/>
    <w:rsid w:val="000937CC"/>
    <w:rsid w:val="000A57A3"/>
    <w:rsid w:val="000A5AC5"/>
    <w:rsid w:val="002C53D1"/>
    <w:rsid w:val="002D5FF1"/>
    <w:rsid w:val="003A1A6E"/>
    <w:rsid w:val="003D18D0"/>
    <w:rsid w:val="00435649"/>
    <w:rsid w:val="004728B9"/>
    <w:rsid w:val="004B2B7B"/>
    <w:rsid w:val="004F136C"/>
    <w:rsid w:val="00584663"/>
    <w:rsid w:val="005F5FC4"/>
    <w:rsid w:val="0061382B"/>
    <w:rsid w:val="00613CE1"/>
    <w:rsid w:val="006C1A8D"/>
    <w:rsid w:val="006E5E33"/>
    <w:rsid w:val="00700FDE"/>
    <w:rsid w:val="00711B18"/>
    <w:rsid w:val="00785496"/>
    <w:rsid w:val="007C09E1"/>
    <w:rsid w:val="00814EEF"/>
    <w:rsid w:val="00832E1E"/>
    <w:rsid w:val="00885D66"/>
    <w:rsid w:val="008F18D5"/>
    <w:rsid w:val="008F2EB9"/>
    <w:rsid w:val="009072CE"/>
    <w:rsid w:val="00925935"/>
    <w:rsid w:val="00963442"/>
    <w:rsid w:val="009676F2"/>
    <w:rsid w:val="00967B5A"/>
    <w:rsid w:val="009E6049"/>
    <w:rsid w:val="009F1AFC"/>
    <w:rsid w:val="00A51557"/>
    <w:rsid w:val="00B23F32"/>
    <w:rsid w:val="00BA447A"/>
    <w:rsid w:val="00BA64AF"/>
    <w:rsid w:val="00C01797"/>
    <w:rsid w:val="00C10B26"/>
    <w:rsid w:val="00C24F08"/>
    <w:rsid w:val="00C90C60"/>
    <w:rsid w:val="00CF3AB5"/>
    <w:rsid w:val="00D0024F"/>
    <w:rsid w:val="00DB29A3"/>
    <w:rsid w:val="00DE3F38"/>
    <w:rsid w:val="00E61783"/>
    <w:rsid w:val="00E80566"/>
    <w:rsid w:val="00EE544D"/>
    <w:rsid w:val="00EF4134"/>
    <w:rsid w:val="00F66234"/>
    <w:rsid w:val="00F8707E"/>
    <w:rsid w:val="00FB6779"/>
    <w:rsid w:val="00FC67A4"/>
    <w:rsid w:val="11137EB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1042</Words>
  <Characters>5944</Characters>
  <Application>Microsoft Office Word</Application>
  <DocSecurity>0</DocSecurity>
  <Lines>49</Lines>
  <Paragraphs>13</Paragraphs>
  <ScaleCrop>false</ScaleCrop>
  <Company>Microsoft</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 trần</dc:creator>
  <cp:lastModifiedBy>A</cp:lastModifiedBy>
  <cp:revision>4</cp:revision>
  <dcterms:created xsi:type="dcterms:W3CDTF">2022-12-11T05:05:00Z</dcterms:created>
  <dcterms:modified xsi:type="dcterms:W3CDTF">2023-03-11T13:17:00Z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58656FB4A53548C180BFF9BC42EA6A84</vt:lpwstr>
  </property>
</Properties>
</file>