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C8" w:rsidRPr="00B942C8" w:rsidRDefault="00B942C8" w:rsidP="00B942C8">
      <w:pPr>
        <w:shd w:val="clear" w:color="auto" w:fill="FFFFFF"/>
        <w:spacing w:after="0" w:line="480" w:lineRule="atLeast"/>
        <w:jc w:val="center"/>
        <w:outlineLvl w:val="1"/>
        <w:rPr>
          <w:rFonts w:ascii="Times New Roman" w:eastAsia="Times New Roman" w:hAnsi="Times New Roman" w:cs="Times New Roman"/>
          <w:b/>
          <w:bCs/>
          <w:color w:val="45710A"/>
          <w:sz w:val="28"/>
          <w:szCs w:val="28"/>
        </w:rPr>
      </w:pPr>
      <w:r w:rsidRPr="00B942C8">
        <w:rPr>
          <w:rFonts w:ascii="Times New Roman" w:eastAsia="Times New Roman" w:hAnsi="Times New Roman" w:cs="Times New Roman"/>
          <w:b/>
          <w:bCs/>
          <w:color w:val="45710A"/>
          <w:sz w:val="28"/>
          <w:szCs w:val="28"/>
          <w:bdr w:val="none" w:sz="0" w:space="0" w:color="auto" w:frame="1"/>
        </w:rPr>
        <w:t>Dàn ý Phân tích 2 khổ thơ đầu Mùa xuân nho nhỏ</w:t>
      </w:r>
    </w:p>
    <w:p w:rsidR="00B942C8" w:rsidRPr="00B942C8" w:rsidRDefault="00B942C8" w:rsidP="00B942C8">
      <w:pPr>
        <w:pStyle w:val="Heading3"/>
        <w:spacing w:before="150" w:beforeAutospacing="0" w:after="150" w:afterAutospacing="0"/>
        <w:jc w:val="both"/>
        <w:rPr>
          <w:caps/>
          <w:color w:val="F8640C"/>
          <w:sz w:val="28"/>
          <w:szCs w:val="28"/>
        </w:rPr>
      </w:pPr>
      <w:r w:rsidRPr="00B942C8">
        <w:rPr>
          <w:caps/>
          <w:color w:val="F8640C"/>
          <w:sz w:val="28"/>
          <w:szCs w:val="28"/>
        </w:rPr>
        <w:t>1. MỞ BÀI</w:t>
      </w:r>
    </w:p>
    <w:p w:rsidR="00B942C8" w:rsidRPr="00B942C8" w:rsidRDefault="00B942C8" w:rsidP="00B942C8">
      <w:pPr>
        <w:pStyle w:val="NormalWeb"/>
        <w:spacing w:before="0" w:beforeAutospacing="0" w:after="0" w:afterAutospacing="0"/>
        <w:jc w:val="both"/>
        <w:rPr>
          <w:color w:val="444444"/>
          <w:sz w:val="28"/>
          <w:szCs w:val="28"/>
        </w:rPr>
      </w:pPr>
      <w:r w:rsidRPr="00B942C8">
        <w:rPr>
          <w:color w:val="444444"/>
          <w:sz w:val="28"/>
          <w:szCs w:val="28"/>
        </w:rPr>
        <w:t>- Giới thiệu tác giả Thanh Hải và tác phẩm </w:t>
      </w:r>
      <w:r w:rsidRPr="00B942C8">
        <w:rPr>
          <w:rStyle w:val="Emphasis"/>
          <w:color w:val="444444"/>
          <w:sz w:val="28"/>
          <w:szCs w:val="28"/>
        </w:rPr>
        <w:t>Mùa xuân nho nhỏ.</w:t>
      </w:r>
    </w:p>
    <w:p w:rsidR="00B942C8" w:rsidRPr="00B942C8" w:rsidRDefault="00B942C8" w:rsidP="00B942C8">
      <w:pPr>
        <w:pStyle w:val="NormalWeb"/>
        <w:spacing w:before="0" w:beforeAutospacing="0" w:after="0" w:afterAutospacing="0"/>
        <w:jc w:val="both"/>
        <w:rPr>
          <w:color w:val="444444"/>
          <w:sz w:val="28"/>
          <w:szCs w:val="28"/>
        </w:rPr>
      </w:pPr>
      <w:r w:rsidRPr="00B942C8">
        <w:rPr>
          <w:color w:val="444444"/>
          <w:sz w:val="28"/>
          <w:szCs w:val="28"/>
        </w:rPr>
        <w:t>- Khái quát 2 khổ đầu bài thơ </w:t>
      </w:r>
      <w:r w:rsidRPr="00B942C8">
        <w:rPr>
          <w:rStyle w:val="Emphasis"/>
          <w:color w:val="444444"/>
          <w:sz w:val="28"/>
          <w:szCs w:val="28"/>
        </w:rPr>
        <w:t>Mùa xuân nho nhỏ</w:t>
      </w:r>
    </w:p>
    <w:p w:rsidR="00B942C8" w:rsidRPr="00B942C8" w:rsidRDefault="00B942C8" w:rsidP="00B942C8">
      <w:pPr>
        <w:pStyle w:val="Heading3"/>
        <w:spacing w:before="150" w:beforeAutospacing="0" w:after="150" w:afterAutospacing="0"/>
        <w:jc w:val="both"/>
        <w:rPr>
          <w:caps/>
          <w:color w:val="F8640C"/>
          <w:sz w:val="28"/>
          <w:szCs w:val="28"/>
        </w:rPr>
      </w:pPr>
      <w:r w:rsidRPr="00B942C8">
        <w:rPr>
          <w:caps/>
          <w:color w:val="F8640C"/>
          <w:sz w:val="28"/>
          <w:szCs w:val="28"/>
        </w:rPr>
        <w:t>2. THÂN BÀI</w:t>
      </w:r>
    </w:p>
    <w:p w:rsidR="00B942C8" w:rsidRPr="00B942C8" w:rsidRDefault="00B942C8" w:rsidP="00B942C8">
      <w:pPr>
        <w:pStyle w:val="NormalWeb"/>
        <w:spacing w:before="0" w:beforeAutospacing="0" w:after="0" w:afterAutospacing="0"/>
        <w:jc w:val="both"/>
        <w:rPr>
          <w:color w:val="444444"/>
          <w:sz w:val="28"/>
          <w:szCs w:val="28"/>
        </w:rPr>
      </w:pPr>
      <w:r w:rsidRPr="00B942C8">
        <w:rPr>
          <w:rStyle w:val="Strong"/>
          <w:color w:val="444444"/>
          <w:sz w:val="28"/>
          <w:szCs w:val="28"/>
        </w:rPr>
        <w:t>a) Phân tích khổ đầu Mùa xuân nho nhỏ</w:t>
      </w:r>
    </w:p>
    <w:p w:rsidR="00B942C8" w:rsidRPr="00B942C8" w:rsidRDefault="00B942C8" w:rsidP="00B942C8">
      <w:pPr>
        <w:pStyle w:val="NormalWeb"/>
        <w:spacing w:before="0" w:beforeAutospacing="0" w:after="0" w:afterAutospacing="0"/>
        <w:jc w:val="center"/>
        <w:rPr>
          <w:color w:val="444444"/>
          <w:sz w:val="28"/>
          <w:szCs w:val="28"/>
        </w:rPr>
      </w:pPr>
      <w:r w:rsidRPr="00B942C8">
        <w:rPr>
          <w:color w:val="444444"/>
          <w:sz w:val="28"/>
          <w:szCs w:val="28"/>
        </w:rPr>
        <w:t>"</w:t>
      </w:r>
      <w:r w:rsidRPr="00B942C8">
        <w:rPr>
          <w:rStyle w:val="Emphasis"/>
          <w:color w:val="444444"/>
          <w:sz w:val="28"/>
          <w:szCs w:val="28"/>
        </w:rPr>
        <w:t>Mọc giữa dòng sông xanh... tôi hứng</w:t>
      </w:r>
      <w:r w:rsidRPr="00B942C8">
        <w:rPr>
          <w:color w:val="444444"/>
          <w:sz w:val="28"/>
          <w:szCs w:val="28"/>
        </w:rPr>
        <w:t>"</w:t>
      </w:r>
    </w:p>
    <w:p w:rsidR="00B942C8" w:rsidRPr="00B942C8" w:rsidRDefault="00B942C8" w:rsidP="00B942C8">
      <w:pPr>
        <w:pStyle w:val="NormalWeb"/>
        <w:spacing w:before="0" w:beforeAutospacing="0" w:after="0" w:afterAutospacing="0"/>
        <w:jc w:val="both"/>
        <w:rPr>
          <w:color w:val="444444"/>
          <w:sz w:val="28"/>
          <w:szCs w:val="28"/>
        </w:rPr>
      </w:pPr>
      <w:r w:rsidRPr="00B942C8">
        <w:rPr>
          <w:color w:val="444444"/>
          <w:sz w:val="28"/>
          <w:szCs w:val="28"/>
        </w:rPr>
        <w:t>- Không gian quen thuộc của miền quê Việt Nam yên bình qua vài ba nét chấm phá: Một dòng sông xanh, một bông hoa tím, vài chú chim nhỏ</w:t>
      </w:r>
    </w:p>
    <w:p w:rsidR="00B942C8" w:rsidRPr="00B942C8" w:rsidRDefault="00B942C8" w:rsidP="00B942C8">
      <w:pPr>
        <w:pStyle w:val="NormalWeb"/>
        <w:spacing w:before="0" w:beforeAutospacing="0" w:after="0" w:afterAutospacing="0"/>
        <w:jc w:val="both"/>
        <w:rPr>
          <w:color w:val="444444"/>
          <w:sz w:val="28"/>
          <w:szCs w:val="28"/>
        </w:rPr>
      </w:pPr>
      <w:r w:rsidRPr="00B942C8">
        <w:rPr>
          <w:color w:val="444444"/>
          <w:sz w:val="28"/>
          <w:szCs w:val="28"/>
        </w:rPr>
        <w:t>- Hình ảnh nổi bật trong bức tranh đó: Dòng sông xanh biếc đang miệt mài chảy trôi, giữa dòng điểm xuyết "bông hoa tím biếc"</w:t>
      </w:r>
    </w:p>
    <w:p w:rsidR="00B942C8" w:rsidRPr="00B942C8" w:rsidRDefault="00B942C8" w:rsidP="00B942C8">
      <w:pPr>
        <w:pStyle w:val="NormalWeb"/>
        <w:spacing w:before="0" w:beforeAutospacing="0" w:after="0" w:afterAutospacing="0"/>
        <w:jc w:val="both"/>
        <w:rPr>
          <w:color w:val="444444"/>
          <w:sz w:val="28"/>
          <w:szCs w:val="28"/>
        </w:rPr>
      </w:pPr>
      <w:r w:rsidRPr="00B942C8">
        <w:rPr>
          <w:color w:val="444444"/>
          <w:sz w:val="28"/>
          <w:szCs w:val="28"/>
        </w:rPr>
        <w:t>- Động từ "mọc": Tạo ấn tượng mạnh</w:t>
      </w:r>
    </w:p>
    <w:p w:rsidR="00B942C8" w:rsidRPr="00B942C8" w:rsidRDefault="00B942C8" w:rsidP="00B942C8">
      <w:pPr>
        <w:pStyle w:val="NormalWeb"/>
        <w:spacing w:before="0" w:beforeAutospacing="0" w:after="0" w:afterAutospacing="0"/>
        <w:jc w:val="both"/>
        <w:rPr>
          <w:color w:val="444444"/>
          <w:sz w:val="28"/>
          <w:szCs w:val="28"/>
        </w:rPr>
      </w:pPr>
      <w:r w:rsidRPr="00B942C8">
        <w:rPr>
          <w:color w:val="444444"/>
          <w:sz w:val="28"/>
          <w:szCs w:val="28"/>
        </w:rPr>
        <w:t>- Màu tím: Màu sắc được người dân xứ Huế sử dụng nhiều nhất nhưng ở đây là "tím biếc" - màu của đóa hoa lục bình đang dập dềnh trôi giữa dòng nước</w:t>
      </w:r>
    </w:p>
    <w:p w:rsidR="00B942C8" w:rsidRPr="00B942C8" w:rsidRDefault="00B942C8" w:rsidP="00B942C8">
      <w:pPr>
        <w:pStyle w:val="NormalWeb"/>
        <w:spacing w:before="0" w:beforeAutospacing="0" w:after="0" w:afterAutospacing="0"/>
        <w:jc w:val="center"/>
        <w:rPr>
          <w:color w:val="444444"/>
          <w:sz w:val="28"/>
          <w:szCs w:val="28"/>
        </w:rPr>
      </w:pPr>
      <w:r w:rsidRPr="00B942C8">
        <w:rPr>
          <w:color w:val="444444"/>
          <w:sz w:val="28"/>
          <w:szCs w:val="28"/>
        </w:rPr>
        <w:t>"</w:t>
      </w:r>
      <w:r w:rsidRPr="00B942C8">
        <w:rPr>
          <w:rStyle w:val="Emphasis"/>
          <w:color w:val="444444"/>
          <w:sz w:val="28"/>
          <w:szCs w:val="28"/>
        </w:rPr>
        <w:t>Ơi con chim chiền chiện</w:t>
      </w:r>
      <w:r w:rsidRPr="00B942C8">
        <w:rPr>
          <w:color w:val="444444"/>
          <w:sz w:val="28"/>
          <w:szCs w:val="28"/>
        </w:rPr>
        <w:t>"</w:t>
      </w:r>
    </w:p>
    <w:p w:rsidR="00B942C8" w:rsidRPr="00B942C8" w:rsidRDefault="00B942C8" w:rsidP="00B942C8">
      <w:pPr>
        <w:pStyle w:val="NormalWeb"/>
        <w:spacing w:before="0" w:beforeAutospacing="0" w:after="0" w:afterAutospacing="0"/>
        <w:jc w:val="both"/>
        <w:rPr>
          <w:color w:val="444444"/>
          <w:sz w:val="28"/>
          <w:szCs w:val="28"/>
        </w:rPr>
      </w:pPr>
      <w:r w:rsidRPr="00B942C8">
        <w:rPr>
          <w:color w:val="444444"/>
          <w:sz w:val="28"/>
          <w:szCs w:val="28"/>
        </w:rPr>
        <w:t>- Tiếng gọi đầy tha thiết, thân thương, như tiếng gọi một con người</w:t>
      </w:r>
    </w:p>
    <w:p w:rsidR="00B942C8" w:rsidRPr="00B942C8" w:rsidRDefault="00B942C8" w:rsidP="00B942C8">
      <w:pPr>
        <w:pStyle w:val="NormalWeb"/>
        <w:spacing w:before="0" w:beforeAutospacing="0" w:after="0" w:afterAutospacing="0"/>
        <w:jc w:val="both"/>
        <w:rPr>
          <w:color w:val="444444"/>
          <w:sz w:val="28"/>
          <w:szCs w:val="28"/>
        </w:rPr>
      </w:pPr>
      <w:r w:rsidRPr="00B942C8">
        <w:rPr>
          <w:color w:val="444444"/>
          <w:sz w:val="28"/>
          <w:szCs w:val="28"/>
        </w:rPr>
        <w:t>- Chim chiền chiện: Loài chim quen thuộc của nông thôn Việt Nam, giọng hót cao vút</w:t>
      </w:r>
    </w:p>
    <w:p w:rsidR="00B942C8" w:rsidRPr="00B942C8" w:rsidRDefault="00B942C8" w:rsidP="00B942C8">
      <w:pPr>
        <w:pStyle w:val="NormalWeb"/>
        <w:spacing w:before="0" w:beforeAutospacing="0" w:after="0" w:afterAutospacing="0"/>
        <w:jc w:val="both"/>
        <w:rPr>
          <w:color w:val="444444"/>
          <w:sz w:val="28"/>
          <w:szCs w:val="28"/>
        </w:rPr>
      </w:pPr>
      <w:r w:rsidRPr="00B942C8">
        <w:rPr>
          <w:color w:val="444444"/>
          <w:sz w:val="28"/>
          <w:szCs w:val="28"/>
        </w:rPr>
        <w:t>=&gt; Tiếng hót của chúng báo hiệu mùa xuân về</w:t>
      </w:r>
    </w:p>
    <w:p w:rsidR="00B942C8" w:rsidRPr="00B942C8" w:rsidRDefault="00B942C8" w:rsidP="00B942C8">
      <w:pPr>
        <w:pStyle w:val="NormalWeb"/>
        <w:spacing w:before="0" w:beforeAutospacing="0" w:after="0" w:afterAutospacing="0"/>
        <w:jc w:val="both"/>
        <w:rPr>
          <w:color w:val="444444"/>
          <w:sz w:val="28"/>
          <w:szCs w:val="28"/>
        </w:rPr>
      </w:pPr>
      <w:r w:rsidRPr="00B942C8">
        <w:rPr>
          <w:color w:val="444444"/>
          <w:sz w:val="28"/>
          <w:szCs w:val="28"/>
        </w:rPr>
        <w:t>- "</w:t>
      </w:r>
      <w:r w:rsidRPr="00B942C8">
        <w:rPr>
          <w:rStyle w:val="Emphasis"/>
          <w:color w:val="444444"/>
          <w:sz w:val="28"/>
          <w:szCs w:val="28"/>
        </w:rPr>
        <w:t>Hót chi mà vang trời"</w:t>
      </w:r>
      <w:r w:rsidRPr="00B942C8">
        <w:rPr>
          <w:color w:val="444444"/>
          <w:sz w:val="28"/>
          <w:szCs w:val="28"/>
        </w:rPr>
        <w:t>: Tiếng trách yêu của tác giả</w:t>
      </w:r>
    </w:p>
    <w:p w:rsidR="00B942C8" w:rsidRPr="00B942C8" w:rsidRDefault="00B942C8" w:rsidP="00B942C8">
      <w:pPr>
        <w:pStyle w:val="NormalWeb"/>
        <w:spacing w:before="0" w:beforeAutospacing="0" w:after="0" w:afterAutospacing="0"/>
        <w:jc w:val="both"/>
        <w:rPr>
          <w:color w:val="444444"/>
          <w:sz w:val="28"/>
          <w:szCs w:val="28"/>
        </w:rPr>
      </w:pPr>
      <w:r w:rsidRPr="00B942C8">
        <w:rPr>
          <w:color w:val="444444"/>
          <w:sz w:val="28"/>
          <w:szCs w:val="28"/>
        </w:rPr>
        <w:t>- "</w:t>
      </w:r>
      <w:r w:rsidRPr="00B942C8">
        <w:rPr>
          <w:rStyle w:val="Emphasis"/>
          <w:color w:val="444444"/>
          <w:sz w:val="28"/>
          <w:szCs w:val="28"/>
        </w:rPr>
        <w:t>Từng giọt long lanh rơi</w:t>
      </w:r>
      <w:r w:rsidRPr="00B942C8">
        <w:rPr>
          <w:color w:val="444444"/>
          <w:sz w:val="28"/>
          <w:szCs w:val="28"/>
        </w:rPr>
        <w:t>": Giọt mưa mùa xuân hay tiếng chim hót, là từng giọt mật của mùa xuân đang dần rơi xuống?</w:t>
      </w:r>
    </w:p>
    <w:p w:rsidR="00B942C8" w:rsidRPr="00B942C8" w:rsidRDefault="00B942C8" w:rsidP="00B942C8">
      <w:pPr>
        <w:pStyle w:val="NormalWeb"/>
        <w:spacing w:before="0" w:beforeAutospacing="0" w:after="0" w:afterAutospacing="0"/>
        <w:jc w:val="both"/>
        <w:rPr>
          <w:color w:val="444444"/>
          <w:sz w:val="28"/>
          <w:szCs w:val="28"/>
        </w:rPr>
      </w:pPr>
      <w:r w:rsidRPr="00B942C8">
        <w:rPr>
          <w:color w:val="444444"/>
          <w:sz w:val="28"/>
          <w:szCs w:val="28"/>
        </w:rPr>
        <w:t>+ Nghệ thuật chuyển đổi cảm giác: Từ thính giác sang xúc giác, chính mùa xuân đã khiến cho mọi giác quan trong cơ thể người bừng tỉnh.</w:t>
      </w:r>
    </w:p>
    <w:p w:rsidR="00B942C8" w:rsidRPr="00B942C8" w:rsidRDefault="00B942C8" w:rsidP="00B942C8">
      <w:pPr>
        <w:pStyle w:val="NormalWeb"/>
        <w:spacing w:before="0" w:beforeAutospacing="0" w:after="0" w:afterAutospacing="0"/>
        <w:jc w:val="both"/>
        <w:rPr>
          <w:color w:val="444444"/>
          <w:sz w:val="28"/>
          <w:szCs w:val="28"/>
        </w:rPr>
      </w:pPr>
      <w:r w:rsidRPr="00B942C8">
        <w:rPr>
          <w:color w:val="444444"/>
          <w:sz w:val="28"/>
          <w:szCs w:val="28"/>
        </w:rPr>
        <w:t>=&gt; Bức tranh quê hương thôn dã rộn ràng, chân thực, đặc trưng vùng miền.</w:t>
      </w:r>
    </w:p>
    <w:p w:rsidR="00B942C8" w:rsidRPr="00B942C8" w:rsidRDefault="00B942C8" w:rsidP="00B942C8">
      <w:pPr>
        <w:pStyle w:val="NormalWeb"/>
        <w:spacing w:before="0" w:beforeAutospacing="0" w:after="0" w:afterAutospacing="0"/>
        <w:jc w:val="both"/>
        <w:rPr>
          <w:color w:val="444444"/>
          <w:sz w:val="28"/>
          <w:szCs w:val="28"/>
        </w:rPr>
      </w:pPr>
      <w:r w:rsidRPr="00B942C8">
        <w:rPr>
          <w:rStyle w:val="Strong"/>
          <w:color w:val="444444"/>
          <w:sz w:val="28"/>
          <w:szCs w:val="28"/>
        </w:rPr>
        <w:t>b) Phân tích khổ thứ hai bài thơ Mùa xuân nho nhỏ</w:t>
      </w:r>
    </w:p>
    <w:p w:rsidR="00B942C8" w:rsidRPr="00B942C8" w:rsidRDefault="00B942C8" w:rsidP="00B942C8">
      <w:pPr>
        <w:pStyle w:val="NormalWeb"/>
        <w:spacing w:before="0" w:beforeAutospacing="0" w:after="0" w:afterAutospacing="0"/>
        <w:jc w:val="center"/>
        <w:rPr>
          <w:color w:val="444444"/>
          <w:sz w:val="28"/>
          <w:szCs w:val="28"/>
        </w:rPr>
      </w:pPr>
      <w:r w:rsidRPr="00B942C8">
        <w:rPr>
          <w:rStyle w:val="Emphasis"/>
          <w:color w:val="444444"/>
          <w:sz w:val="28"/>
          <w:szCs w:val="28"/>
        </w:rPr>
        <w:t>"Mùa xuân người cầm súng... xôn xao"</w:t>
      </w:r>
    </w:p>
    <w:p w:rsidR="00B942C8" w:rsidRPr="00B942C8" w:rsidRDefault="00B942C8" w:rsidP="00B942C8">
      <w:pPr>
        <w:pStyle w:val="NormalWeb"/>
        <w:spacing w:before="0" w:beforeAutospacing="0" w:after="0" w:afterAutospacing="0"/>
        <w:jc w:val="both"/>
        <w:rPr>
          <w:color w:val="444444"/>
          <w:sz w:val="28"/>
          <w:szCs w:val="28"/>
        </w:rPr>
      </w:pPr>
      <w:r w:rsidRPr="00B942C8">
        <w:rPr>
          <w:color w:val="444444"/>
          <w:sz w:val="28"/>
          <w:szCs w:val="28"/>
        </w:rPr>
        <w:t>- Hình ảnh người lính cầm súng với quanh mình là lá ngụy trang: Mùa xuân là những cành lộc non giắt trên lưng để che mắt kẻ thù</w:t>
      </w:r>
    </w:p>
    <w:p w:rsidR="00B942C8" w:rsidRPr="00B942C8" w:rsidRDefault="00B942C8" w:rsidP="00B942C8">
      <w:pPr>
        <w:pStyle w:val="NormalWeb"/>
        <w:spacing w:before="0" w:beforeAutospacing="0" w:after="0" w:afterAutospacing="0"/>
        <w:jc w:val="both"/>
        <w:rPr>
          <w:color w:val="444444"/>
          <w:sz w:val="28"/>
          <w:szCs w:val="28"/>
        </w:rPr>
      </w:pPr>
      <w:r w:rsidRPr="00B942C8">
        <w:rPr>
          <w:color w:val="444444"/>
          <w:sz w:val="28"/>
          <w:szCs w:val="28"/>
        </w:rPr>
        <w:t>- "Lộc" đối với những người ở hậu phương: Là những mầm ngô, cây sắn, cây lúa mới đang trải ra khắp ruộng đồng, nương rẫy</w:t>
      </w:r>
    </w:p>
    <w:p w:rsidR="00B942C8" w:rsidRPr="00B942C8" w:rsidRDefault="00B942C8" w:rsidP="00B942C8">
      <w:pPr>
        <w:pStyle w:val="NormalWeb"/>
        <w:spacing w:before="0" w:beforeAutospacing="0" w:after="0" w:afterAutospacing="0"/>
        <w:jc w:val="both"/>
        <w:rPr>
          <w:color w:val="444444"/>
          <w:sz w:val="28"/>
          <w:szCs w:val="28"/>
        </w:rPr>
      </w:pPr>
      <w:r w:rsidRPr="00B942C8">
        <w:rPr>
          <w:color w:val="444444"/>
          <w:sz w:val="28"/>
          <w:szCs w:val="28"/>
        </w:rPr>
        <w:t>=&gt; Cả Tổ quốc đang "hối hả", sục sôi bước những bước chân đầu tiên đầy gian khổ trong quá trình xây dựng đất nước</w:t>
      </w:r>
    </w:p>
    <w:p w:rsidR="00B942C8" w:rsidRPr="00B942C8" w:rsidRDefault="00B942C8" w:rsidP="00B942C8">
      <w:pPr>
        <w:pStyle w:val="NormalWeb"/>
        <w:spacing w:before="0" w:beforeAutospacing="0" w:after="0" w:afterAutospacing="0"/>
        <w:jc w:val="both"/>
        <w:rPr>
          <w:color w:val="444444"/>
          <w:sz w:val="28"/>
          <w:szCs w:val="28"/>
        </w:rPr>
      </w:pPr>
      <w:r w:rsidRPr="00B942C8">
        <w:rPr>
          <w:color w:val="444444"/>
          <w:sz w:val="28"/>
          <w:szCs w:val="28"/>
        </w:rPr>
        <w:t>+ Điệp từ "tất cả": Lời khẳng định của nhà thơ cả đất nước đang rộn ràng, tươi vui, phấn đấu xây dựng</w:t>
      </w:r>
    </w:p>
    <w:p w:rsidR="00B942C8" w:rsidRPr="00B942C8" w:rsidRDefault="00B942C8" w:rsidP="00B942C8">
      <w:pPr>
        <w:pStyle w:val="NormalWeb"/>
        <w:spacing w:before="0" w:beforeAutospacing="0" w:after="0" w:afterAutospacing="0"/>
        <w:jc w:val="both"/>
        <w:rPr>
          <w:color w:val="444444"/>
          <w:sz w:val="28"/>
          <w:szCs w:val="28"/>
        </w:rPr>
      </w:pPr>
      <w:r w:rsidRPr="00B942C8">
        <w:rPr>
          <w:color w:val="444444"/>
          <w:sz w:val="28"/>
          <w:szCs w:val="28"/>
        </w:rPr>
        <w:t>- Nghệ thuật: So sánh, hệ thống từ láy gợi hình gợi cảm =&gt; Miêu tả không khí rạo rực, rộn ràng của cả dân tộc đang phấn đấu xây dựng và bảo vệ Tổ quốc</w:t>
      </w:r>
    </w:p>
    <w:p w:rsidR="00B942C8" w:rsidRPr="00B942C8" w:rsidRDefault="00B942C8" w:rsidP="00B942C8">
      <w:pPr>
        <w:pStyle w:val="NormalWeb"/>
        <w:spacing w:before="0" w:beforeAutospacing="0" w:after="0" w:afterAutospacing="0"/>
        <w:jc w:val="both"/>
        <w:rPr>
          <w:color w:val="FF0000"/>
          <w:sz w:val="28"/>
          <w:szCs w:val="28"/>
        </w:rPr>
      </w:pPr>
      <w:r w:rsidRPr="00B942C8">
        <w:rPr>
          <w:rStyle w:val="Strong"/>
          <w:color w:val="FF0000"/>
          <w:sz w:val="28"/>
          <w:szCs w:val="28"/>
        </w:rPr>
        <w:t>3. KẾT BÀI</w:t>
      </w:r>
    </w:p>
    <w:p w:rsidR="00B942C8" w:rsidRPr="00B942C8" w:rsidRDefault="00B942C8" w:rsidP="00B942C8">
      <w:pPr>
        <w:pStyle w:val="NormalWeb"/>
        <w:spacing w:before="0" w:beforeAutospacing="0" w:after="0" w:afterAutospacing="0"/>
        <w:jc w:val="both"/>
        <w:rPr>
          <w:color w:val="444444"/>
          <w:sz w:val="28"/>
          <w:szCs w:val="28"/>
        </w:rPr>
      </w:pPr>
      <w:r w:rsidRPr="00B942C8">
        <w:rPr>
          <w:color w:val="444444"/>
          <w:sz w:val="28"/>
          <w:szCs w:val="28"/>
        </w:rPr>
        <w:t>- Khẳng định lại giá trị 2 khổ thơ đầu trong bài thơ </w:t>
      </w:r>
      <w:r w:rsidRPr="00B942C8">
        <w:rPr>
          <w:rStyle w:val="Emphasis"/>
          <w:color w:val="444444"/>
          <w:sz w:val="28"/>
          <w:szCs w:val="28"/>
        </w:rPr>
        <w:t>Mùa xuân nho nhỏ</w:t>
      </w:r>
    </w:p>
    <w:p w:rsidR="00B942C8" w:rsidRPr="00B942C8" w:rsidRDefault="00B942C8" w:rsidP="00B942C8">
      <w:pPr>
        <w:pStyle w:val="NormalWeb"/>
        <w:spacing w:before="0" w:beforeAutospacing="0" w:after="0" w:afterAutospacing="0"/>
        <w:jc w:val="both"/>
        <w:rPr>
          <w:color w:val="444444"/>
          <w:sz w:val="28"/>
          <w:szCs w:val="28"/>
        </w:rPr>
      </w:pPr>
      <w:r w:rsidRPr="00B942C8">
        <w:rPr>
          <w:color w:val="444444"/>
          <w:sz w:val="28"/>
          <w:szCs w:val="28"/>
        </w:rPr>
        <w:t>- Nêu suy nghĩ, cảm xúc về đoạn thơ.</w:t>
      </w:r>
    </w:p>
    <w:p w:rsidR="000B4B1B" w:rsidRPr="00B942C8" w:rsidRDefault="000B4B1B">
      <w:pPr>
        <w:rPr>
          <w:rFonts w:ascii="Times New Roman" w:hAnsi="Times New Roman" w:cs="Times New Roman"/>
          <w:sz w:val="28"/>
          <w:szCs w:val="28"/>
        </w:rPr>
      </w:pPr>
    </w:p>
    <w:p w:rsidR="00B942C8" w:rsidRDefault="00B942C8">
      <w:pPr>
        <w:rPr>
          <w:rFonts w:ascii="Times New Roman" w:hAnsi="Times New Roman" w:cs="Times New Roman"/>
          <w:sz w:val="28"/>
          <w:szCs w:val="28"/>
        </w:rPr>
      </w:pPr>
    </w:p>
    <w:p w:rsidR="00B942C8" w:rsidRPr="00B942C8" w:rsidRDefault="00B942C8">
      <w:pPr>
        <w:rPr>
          <w:rFonts w:ascii="Times New Roman" w:hAnsi="Times New Roman" w:cs="Times New Roman"/>
          <w:sz w:val="28"/>
          <w:szCs w:val="28"/>
        </w:rPr>
      </w:pPr>
    </w:p>
    <w:p w:rsidR="00B942C8" w:rsidRPr="00B942C8" w:rsidRDefault="00B942C8" w:rsidP="00B942C8">
      <w:pPr>
        <w:jc w:val="center"/>
        <w:rPr>
          <w:rFonts w:ascii="Times New Roman" w:hAnsi="Times New Roman" w:cs="Times New Roman"/>
          <w:b/>
          <w:color w:val="FF0000"/>
          <w:sz w:val="28"/>
          <w:szCs w:val="28"/>
        </w:rPr>
      </w:pPr>
      <w:r w:rsidRPr="00B942C8">
        <w:rPr>
          <w:rFonts w:ascii="Times New Roman" w:hAnsi="Times New Roman" w:cs="Times New Roman"/>
          <w:b/>
          <w:color w:val="FF0000"/>
          <w:sz w:val="28"/>
          <w:szCs w:val="28"/>
        </w:rPr>
        <w:lastRenderedPageBreak/>
        <w:t>DÀN Ý ĐỀ 2</w:t>
      </w:r>
    </w:p>
    <w:p w:rsidR="00B942C8" w:rsidRPr="00B942C8" w:rsidRDefault="00B942C8">
      <w:pPr>
        <w:rPr>
          <w:rFonts w:ascii="Times New Roman" w:hAnsi="Times New Roman" w:cs="Times New Roman"/>
          <w:b/>
          <w:color w:val="FF0000"/>
          <w:sz w:val="28"/>
          <w:szCs w:val="28"/>
        </w:rPr>
      </w:pPr>
      <w:r w:rsidRPr="00B942C8">
        <w:rPr>
          <w:rFonts w:ascii="Times New Roman" w:hAnsi="Times New Roman" w:cs="Times New Roman"/>
          <w:b/>
          <w:color w:val="FF0000"/>
          <w:sz w:val="28"/>
          <w:szCs w:val="28"/>
        </w:rPr>
        <w:t>1 MỞ BÀI</w:t>
      </w:r>
    </w:p>
    <w:p w:rsidR="00B942C8" w:rsidRPr="00B942C8" w:rsidRDefault="00B942C8">
      <w:pPr>
        <w:rPr>
          <w:rFonts w:ascii="Times New Roman" w:hAnsi="Times New Roman" w:cs="Times New Roman"/>
          <w:sz w:val="28"/>
          <w:szCs w:val="28"/>
        </w:rPr>
      </w:pPr>
      <w:r w:rsidRPr="00B942C8">
        <w:rPr>
          <w:rFonts w:ascii="Times New Roman" w:hAnsi="Times New Roman" w:cs="Times New Roman"/>
          <w:sz w:val="28"/>
          <w:szCs w:val="28"/>
        </w:rPr>
        <w:t>Giới thiệu tác giả, văn bản, đoạn trích</w:t>
      </w:r>
    </w:p>
    <w:p w:rsidR="00B942C8" w:rsidRPr="00B942C8" w:rsidRDefault="00B942C8">
      <w:pPr>
        <w:rPr>
          <w:rFonts w:ascii="Times New Roman" w:hAnsi="Times New Roman" w:cs="Times New Roman"/>
          <w:b/>
          <w:color w:val="FF0000"/>
          <w:sz w:val="28"/>
          <w:szCs w:val="28"/>
        </w:rPr>
      </w:pPr>
      <w:r w:rsidRPr="00B942C8">
        <w:rPr>
          <w:rFonts w:ascii="Times New Roman" w:hAnsi="Times New Roman" w:cs="Times New Roman"/>
          <w:b/>
          <w:color w:val="FF0000"/>
          <w:sz w:val="28"/>
          <w:szCs w:val="28"/>
        </w:rPr>
        <w:t>2. THÂN BÀI</w:t>
      </w:r>
    </w:p>
    <w:p w:rsidR="00B942C8" w:rsidRPr="00B942C8" w:rsidRDefault="00B942C8" w:rsidP="00B942C8">
      <w:pPr>
        <w:spacing w:before="120"/>
        <w:jc w:val="both"/>
        <w:rPr>
          <w:rFonts w:ascii="Times New Roman" w:hAnsi="Times New Roman" w:cs="Times New Roman"/>
          <w:sz w:val="28"/>
          <w:szCs w:val="28"/>
        </w:rPr>
      </w:pPr>
      <w:r w:rsidRPr="00B942C8">
        <w:rPr>
          <w:rFonts w:ascii="Times New Roman" w:hAnsi="Times New Roman" w:cs="Times New Roman"/>
          <w:sz w:val="28"/>
          <w:szCs w:val="28"/>
        </w:rPr>
        <w:t>- Nghe theo tiếng gọi của Tổ quốc, Phương Định xung phong ra mặt trận, xẻ dọc Trường Sơn đi cứu nước. Cuộc sống chiến trường nhiều khó khăn, hiểm nguy đã tôi luyện ở Phương Định lòng quả cảm, không sợ hi sinh. Tâm lí của Phương Định trong một lần phá bom được miêu tả rất chi tiết ở trong đoạn trích.</w:t>
      </w:r>
    </w:p>
    <w:p w:rsidR="00B942C8" w:rsidRPr="00B942C8" w:rsidRDefault="00B942C8" w:rsidP="00B942C8">
      <w:pPr>
        <w:spacing w:before="120"/>
        <w:jc w:val="both"/>
        <w:rPr>
          <w:rFonts w:ascii="Times New Roman" w:hAnsi="Times New Roman" w:cs="Times New Roman"/>
          <w:sz w:val="28"/>
          <w:szCs w:val="28"/>
        </w:rPr>
      </w:pPr>
      <w:r w:rsidRPr="00B942C8">
        <w:rPr>
          <w:rFonts w:ascii="Times New Roman" w:hAnsi="Times New Roman" w:cs="Times New Roman"/>
          <w:sz w:val="28"/>
          <w:szCs w:val="28"/>
        </w:rPr>
        <w:t>- Đoạn văn khắc họa khung cảnh và không khí căng thẳng, nguy hiểm của việc phá bom: Vắng lặng đến phát sợ. Cây còn lại xơ xác. Đất nóng. Khói đen vật vờ…Tác giả đã sử dụng những câu trần thuật đơn ngắn, với nhịp điệu dồn dập, tạo không khí căng thẳng.</w:t>
      </w:r>
    </w:p>
    <w:p w:rsidR="00B942C8" w:rsidRPr="00B942C8" w:rsidRDefault="00B942C8" w:rsidP="00B942C8">
      <w:pPr>
        <w:spacing w:before="120"/>
        <w:jc w:val="both"/>
        <w:rPr>
          <w:rFonts w:ascii="Times New Roman" w:hAnsi="Times New Roman" w:cs="Times New Roman"/>
          <w:sz w:val="28"/>
          <w:szCs w:val="28"/>
        </w:rPr>
      </w:pPr>
      <w:r w:rsidRPr="00B942C8">
        <w:rPr>
          <w:rFonts w:ascii="Times New Roman" w:hAnsi="Times New Roman" w:cs="Times New Roman"/>
          <w:sz w:val="28"/>
          <w:szCs w:val="28"/>
        </w:rPr>
        <w:t>- Phương Định có nét tâm lí con gái. Mặc dù đây là một công việc rất quen thuộc nhưng không tránh khỏi những hồi hộp, căng thẳng: Các anh cao xạ có nhìn thấy chúng tôi không?</w:t>
      </w:r>
    </w:p>
    <w:p w:rsidR="00B942C8" w:rsidRPr="00B942C8" w:rsidRDefault="00B942C8" w:rsidP="00B942C8">
      <w:pPr>
        <w:spacing w:before="120"/>
        <w:jc w:val="both"/>
        <w:rPr>
          <w:rFonts w:ascii="Times New Roman" w:hAnsi="Times New Roman" w:cs="Times New Roman"/>
          <w:sz w:val="28"/>
          <w:szCs w:val="28"/>
        </w:rPr>
      </w:pPr>
      <w:r w:rsidRPr="00B942C8">
        <w:rPr>
          <w:rFonts w:ascii="Times New Roman" w:hAnsi="Times New Roman" w:cs="Times New Roman"/>
          <w:sz w:val="28"/>
          <w:szCs w:val="28"/>
        </w:rPr>
        <w:t>- Sự dũng cảm của PĐ được kích thích bởi lòng tự trọng. Cảm giác như có ánh mắt của các anh chiến sĩ dõi theo, PĐ không đi khom mà dõng dạc, đường hoàng, ngẩng cao đầu bước tới quả bom. Tác giả đã sử dụng nghệ thuật độc thoại nội tâm để cho thấy những nét biến chuyển tinh vi trong tâm trạng nhân vật. Thông qua đó, nhà văn khắc họa phẩm chất anh dũng, kiên cường, hiên ngang của người nữ thanh niên xung phong khi đối diện với cái chết.</w:t>
      </w:r>
    </w:p>
    <w:p w:rsidR="00B942C8" w:rsidRPr="00B942C8" w:rsidRDefault="00B942C8" w:rsidP="00B942C8">
      <w:pPr>
        <w:spacing w:before="120"/>
        <w:jc w:val="both"/>
        <w:rPr>
          <w:rFonts w:ascii="Times New Roman" w:hAnsi="Times New Roman" w:cs="Times New Roman"/>
          <w:sz w:val="28"/>
          <w:szCs w:val="28"/>
        </w:rPr>
      </w:pPr>
      <w:r w:rsidRPr="00B942C8">
        <w:rPr>
          <w:rFonts w:ascii="Times New Roman" w:hAnsi="Times New Roman" w:cs="Times New Roman"/>
          <w:sz w:val="28"/>
          <w:szCs w:val="28"/>
        </w:rPr>
        <w:t>- Đối diện với quả bom, cận kề với cái chết im lìm và bất ngờ, từng cảm giác của con người cũng trở nên sắc nhọn: Một tiếng động sắc đến gai người, cứa vào da thịt tôi. Nhà văn đã sử dụng nghệ thuật ẩn dụ chuyển đổi cảm giác bằng các từ ngữ sắc sảo để nhấn mạnh sự hiểm nguy của công việc phá bom, cũng như cảm nhận tinh tế của Phương Định.</w:t>
      </w:r>
    </w:p>
    <w:p w:rsidR="00B942C8" w:rsidRPr="00B942C8" w:rsidRDefault="00B942C8" w:rsidP="00B942C8">
      <w:pPr>
        <w:spacing w:before="120"/>
        <w:jc w:val="both"/>
        <w:rPr>
          <w:rFonts w:ascii="Times New Roman" w:hAnsi="Times New Roman" w:cs="Times New Roman"/>
          <w:sz w:val="28"/>
          <w:szCs w:val="28"/>
        </w:rPr>
      </w:pPr>
      <w:r w:rsidRPr="00B942C8">
        <w:rPr>
          <w:rFonts w:ascii="Times New Roman" w:hAnsi="Times New Roman" w:cs="Times New Roman"/>
          <w:sz w:val="28"/>
          <w:szCs w:val="28"/>
        </w:rPr>
        <w:t>- Bằng kinh nghiệm Phương Định thấy vỏ quả bom đang nóng lên, một dấu hiệu chẳng lành. Bỏ qua những khó khăn, nguy hiểm, PĐ tự giục mình làm nhanh hơn để hoàn thành công việc. Phương Định không nghĩ tới cái chết, không màng tới sự sống, điều cô quan tâm nhất là làm sao hoàn thành tốt được công việc. Điều đó cho thấy PĐ không nghĩ tới cái chết, không màng tới sự sống, điều cô quan tâm nhất là làm sao hoàn thành tốt được công việc. Điều đó cho thấy tinh thần trách nhiệm rất cao với công việc của nhân vật.</w:t>
      </w:r>
    </w:p>
    <w:p w:rsidR="00B942C8" w:rsidRPr="00B942C8" w:rsidRDefault="00B942C8" w:rsidP="00B942C8">
      <w:pPr>
        <w:rPr>
          <w:rFonts w:ascii="Times New Roman" w:hAnsi="Times New Roman" w:cs="Times New Roman"/>
          <w:sz w:val="28"/>
          <w:szCs w:val="28"/>
        </w:rPr>
      </w:pPr>
      <w:r w:rsidRPr="00B942C8">
        <w:rPr>
          <w:rFonts w:ascii="Times New Roman" w:hAnsi="Times New Roman" w:cs="Times New Roman"/>
          <w:sz w:val="28"/>
          <w:szCs w:val="28"/>
        </w:rPr>
        <w:t xml:space="preserve">- Nghệ thuật: Câu trần thuật đơn, câu rút gọn, nhịp ngắt dồn dập, nghệ thuật độc thoại nội tâm, phân tích tâm lí nhân vật độc đáo, tình huống kịch tính, điểm nhìn của tác giả </w:t>
      </w:r>
      <w:r w:rsidRPr="00B942C8">
        <w:rPr>
          <w:rFonts w:ascii="Times New Roman" w:hAnsi="Times New Roman" w:cs="Times New Roman"/>
          <w:sz w:val="28"/>
          <w:szCs w:val="28"/>
        </w:rPr>
        <w:lastRenderedPageBreak/>
        <w:t>hòa lẫn vào điểm nhìn tâm trạng của nhân vật để tạo nên không khí căng thẳng, hiểm nguy và khắc họa tâm lí Phương Định. Thông qua đó, ta thấy rõ phẩm chất anh dũng, kiên cường của nhân vật. Đó là phẩm chất tiêu biểu cho thế hệ trẻ thời kì kháng chiến chống Mĩ.</w:t>
      </w:r>
    </w:p>
    <w:p w:rsidR="00B942C8" w:rsidRPr="00B942C8" w:rsidRDefault="00B942C8" w:rsidP="00B942C8">
      <w:pPr>
        <w:pStyle w:val="NormalWeb"/>
        <w:shd w:val="clear" w:color="auto" w:fill="FFFFFF"/>
        <w:spacing w:before="0" w:beforeAutospacing="0" w:after="0" w:afterAutospacing="0"/>
        <w:jc w:val="both"/>
        <w:rPr>
          <w:b/>
          <w:color w:val="FF0000"/>
          <w:sz w:val="28"/>
          <w:szCs w:val="28"/>
        </w:rPr>
      </w:pPr>
      <w:r w:rsidRPr="00B942C8">
        <w:rPr>
          <w:b/>
          <w:color w:val="FF0000"/>
          <w:sz w:val="28"/>
          <w:szCs w:val="28"/>
        </w:rPr>
        <w:t>3. K</w:t>
      </w:r>
      <w:r w:rsidRPr="00B942C8">
        <w:rPr>
          <w:b/>
          <w:color w:val="FF0000"/>
          <w:sz w:val="28"/>
          <w:szCs w:val="28"/>
        </w:rPr>
        <w:t xml:space="preserve">ẾT </w:t>
      </w:r>
      <w:r w:rsidRPr="00B942C8">
        <w:rPr>
          <w:b/>
          <w:color w:val="FF0000"/>
          <w:sz w:val="28"/>
          <w:szCs w:val="28"/>
        </w:rPr>
        <w:t>B</w:t>
      </w:r>
      <w:r w:rsidRPr="00B942C8">
        <w:rPr>
          <w:b/>
          <w:color w:val="FF0000"/>
          <w:sz w:val="28"/>
          <w:szCs w:val="28"/>
        </w:rPr>
        <w:t>ÀI</w:t>
      </w:r>
      <w:r w:rsidRPr="00B942C8">
        <w:rPr>
          <w:b/>
          <w:color w:val="FF0000"/>
          <w:sz w:val="28"/>
          <w:szCs w:val="28"/>
        </w:rPr>
        <w:t xml:space="preserve">: </w:t>
      </w:r>
    </w:p>
    <w:p w:rsidR="00B942C8" w:rsidRPr="00B942C8" w:rsidRDefault="00B942C8" w:rsidP="00B942C8">
      <w:pPr>
        <w:rPr>
          <w:rFonts w:ascii="Times New Roman" w:hAnsi="Times New Roman" w:cs="Times New Roman"/>
          <w:sz w:val="28"/>
          <w:szCs w:val="28"/>
        </w:rPr>
      </w:pPr>
      <w:r w:rsidRPr="00B942C8">
        <w:rPr>
          <w:rFonts w:ascii="Times New Roman" w:hAnsi="Times New Roman" w:cs="Times New Roman"/>
          <w:sz w:val="28"/>
          <w:szCs w:val="28"/>
        </w:rPr>
        <w:t>Phương Định là một hình tượng đẹp, tiêu biểu cho thế hệ thanh niên trong thời kì kháng chiến. Chúng ta yêu m</w:t>
      </w:r>
      <w:bookmarkStart w:id="0" w:name="_GoBack"/>
      <w:bookmarkEnd w:id="0"/>
      <w:r w:rsidRPr="00B942C8">
        <w:rPr>
          <w:rFonts w:ascii="Times New Roman" w:hAnsi="Times New Roman" w:cs="Times New Roman"/>
          <w:sz w:val="28"/>
          <w:szCs w:val="28"/>
        </w:rPr>
        <w:t>ến, cảm phục và luôn biết ơn vì sự hi sinh lớn lao của họ</w:t>
      </w:r>
      <w:r w:rsidRPr="008932C2">
        <w:rPr>
          <w:sz w:val="28"/>
          <w:szCs w:val="28"/>
        </w:rPr>
        <w:t>.</w:t>
      </w:r>
    </w:p>
    <w:sectPr w:rsidR="00B942C8" w:rsidRPr="00B942C8" w:rsidSect="00B942C8">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2C8"/>
    <w:rsid w:val="000B4B1B"/>
    <w:rsid w:val="00B9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942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942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42C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942C8"/>
    <w:rPr>
      <w:rFonts w:ascii="Times New Roman" w:eastAsia="Times New Roman" w:hAnsi="Times New Roman" w:cs="Times New Roman"/>
      <w:b/>
      <w:bCs/>
      <w:sz w:val="27"/>
      <w:szCs w:val="27"/>
    </w:rPr>
  </w:style>
  <w:style w:type="character" w:styleId="Strong">
    <w:name w:val="Strong"/>
    <w:basedOn w:val="DefaultParagraphFont"/>
    <w:uiPriority w:val="22"/>
    <w:qFormat/>
    <w:rsid w:val="00B942C8"/>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942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42C8"/>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B942C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942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942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42C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942C8"/>
    <w:rPr>
      <w:rFonts w:ascii="Times New Roman" w:eastAsia="Times New Roman" w:hAnsi="Times New Roman" w:cs="Times New Roman"/>
      <w:b/>
      <w:bCs/>
      <w:sz w:val="27"/>
      <w:szCs w:val="27"/>
    </w:rPr>
  </w:style>
  <w:style w:type="character" w:styleId="Strong">
    <w:name w:val="Strong"/>
    <w:basedOn w:val="DefaultParagraphFont"/>
    <w:uiPriority w:val="22"/>
    <w:qFormat/>
    <w:rsid w:val="00B942C8"/>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942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42C8"/>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B942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2703">
      <w:bodyDiv w:val="1"/>
      <w:marLeft w:val="0"/>
      <w:marRight w:val="0"/>
      <w:marTop w:val="0"/>
      <w:marBottom w:val="0"/>
      <w:divBdr>
        <w:top w:val="none" w:sz="0" w:space="0" w:color="auto"/>
        <w:left w:val="none" w:sz="0" w:space="0" w:color="auto"/>
        <w:bottom w:val="none" w:sz="0" w:space="0" w:color="auto"/>
        <w:right w:val="none" w:sz="0" w:space="0" w:color="auto"/>
      </w:divBdr>
    </w:div>
    <w:div w:id="240454841">
      <w:bodyDiv w:val="1"/>
      <w:marLeft w:val="0"/>
      <w:marRight w:val="0"/>
      <w:marTop w:val="0"/>
      <w:marBottom w:val="0"/>
      <w:divBdr>
        <w:top w:val="none" w:sz="0" w:space="0" w:color="auto"/>
        <w:left w:val="none" w:sz="0" w:space="0" w:color="auto"/>
        <w:bottom w:val="none" w:sz="0" w:space="0" w:color="auto"/>
        <w:right w:val="none" w:sz="0" w:space="0" w:color="auto"/>
      </w:divBdr>
    </w:div>
    <w:div w:id="171260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CED1B-9D89-4168-B628-695F3412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2024-05-01T21:54:00Z</dcterms:created>
  <dcterms:modified xsi:type="dcterms:W3CDTF">2024-05-01T22:04:00Z</dcterms:modified>
</cp:coreProperties>
</file>