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3DFD" w14:textId="4179BA38" w:rsidR="00281C9B" w:rsidRPr="00EB726B" w:rsidRDefault="00281C9B" w:rsidP="00F33BAF">
      <w:pPr>
        <w:spacing w:after="0" w:line="240" w:lineRule="auto"/>
        <w:ind w:left="-450" w:right="-424"/>
        <w:rPr>
          <w:rFonts w:eastAsia="Times New Roman" w:cs="Times New Roman"/>
          <w:b/>
          <w:bCs/>
          <w:color w:val="000000"/>
          <w:sz w:val="28"/>
          <w:szCs w:val="28"/>
        </w:rPr>
      </w:pPr>
      <w:bookmarkStart w:id="0" w:name="_Hlk176699686"/>
      <w:bookmarkEnd w:id="0"/>
      <w:r w:rsidRPr="00EB726B">
        <w:rPr>
          <w:rFonts w:eastAsia="Times New Roman" w:cs="Times New Roman"/>
          <w:b/>
          <w:bCs/>
          <w:color w:val="000000"/>
          <w:sz w:val="28"/>
          <w:szCs w:val="28"/>
        </w:rPr>
        <w:t>Ngày soạn</w:t>
      </w:r>
      <w:r w:rsidR="001556A8" w:rsidRPr="00EB726B">
        <w:rPr>
          <w:rFonts w:eastAsia="Times New Roman" w:cs="Times New Roman"/>
          <w:b/>
          <w:bCs/>
          <w:color w:val="000000"/>
          <w:sz w:val="28"/>
          <w:szCs w:val="28"/>
        </w:rPr>
        <w:t>:10/9/202</w:t>
      </w:r>
      <w:r w:rsidR="00F33BAF" w:rsidRPr="00EB726B">
        <w:rPr>
          <w:rFonts w:eastAsia="Times New Roman" w:cs="Times New Roman"/>
          <w:b/>
          <w:bCs/>
          <w:color w:val="000000"/>
          <w:sz w:val="28"/>
          <w:szCs w:val="28"/>
        </w:rPr>
        <w:t>4</w:t>
      </w:r>
      <w:r w:rsidR="001556A8" w:rsidRPr="00EB726B">
        <w:rPr>
          <w:rFonts w:eastAsia="Times New Roman" w:cs="Times New Roman"/>
          <w:b/>
          <w:bCs/>
          <w:color w:val="000000"/>
          <w:sz w:val="28"/>
          <w:szCs w:val="28"/>
        </w:rPr>
        <w:t xml:space="preserve">                 </w:t>
      </w:r>
    </w:p>
    <w:p w14:paraId="0874EFD3" w14:textId="336D1D7F" w:rsidR="00281C9B" w:rsidRPr="00EB726B" w:rsidRDefault="00281C9B" w:rsidP="00F33BAF">
      <w:pPr>
        <w:spacing w:after="0" w:line="240" w:lineRule="auto"/>
        <w:ind w:left="-450" w:right="-424"/>
        <w:rPr>
          <w:rFonts w:eastAsia="Times New Roman" w:cs="Times New Roman"/>
          <w:b/>
          <w:bCs/>
          <w:color w:val="000000"/>
          <w:sz w:val="28"/>
          <w:szCs w:val="28"/>
        </w:rPr>
      </w:pPr>
      <w:r w:rsidRPr="00EB726B">
        <w:rPr>
          <w:rFonts w:eastAsia="Times New Roman" w:cs="Times New Roman"/>
          <w:b/>
          <w:bCs/>
          <w:color w:val="000000"/>
          <w:sz w:val="28"/>
          <w:szCs w:val="28"/>
        </w:rPr>
        <w:t>Ngày dạy</w:t>
      </w:r>
      <w:r w:rsidR="001556A8" w:rsidRPr="00EB726B">
        <w:rPr>
          <w:rFonts w:eastAsia="Times New Roman" w:cs="Times New Roman"/>
          <w:b/>
          <w:bCs/>
          <w:color w:val="000000"/>
          <w:sz w:val="28"/>
          <w:szCs w:val="28"/>
        </w:rPr>
        <w:t>: 12/9/202</w:t>
      </w:r>
      <w:r w:rsidR="00F33BAF" w:rsidRPr="00EB726B">
        <w:rPr>
          <w:rFonts w:eastAsia="Times New Roman" w:cs="Times New Roman"/>
          <w:b/>
          <w:bCs/>
          <w:color w:val="000000"/>
          <w:sz w:val="28"/>
          <w:szCs w:val="28"/>
        </w:rPr>
        <w:t>4</w:t>
      </w:r>
      <w:r w:rsidRPr="00EB726B">
        <w:rPr>
          <w:rFonts w:eastAsia="Times New Roman" w:cs="Times New Roman"/>
          <w:b/>
          <w:bCs/>
          <w:color w:val="000000"/>
          <w:sz w:val="28"/>
          <w:szCs w:val="28"/>
        </w:rPr>
        <w:t xml:space="preserve">        </w:t>
      </w:r>
      <w:r w:rsidR="001556A8" w:rsidRPr="00EB726B">
        <w:rPr>
          <w:rFonts w:eastAsia="Times New Roman" w:cs="Times New Roman"/>
          <w:b/>
          <w:bCs/>
          <w:color w:val="000000"/>
          <w:sz w:val="28"/>
          <w:szCs w:val="28"/>
        </w:rPr>
        <w:t xml:space="preserve"> </w:t>
      </w:r>
    </w:p>
    <w:p w14:paraId="09212E20" w14:textId="49857DBD" w:rsidR="00F00885" w:rsidRPr="00EB726B" w:rsidRDefault="00281C9B" w:rsidP="00F33BAF">
      <w:pPr>
        <w:spacing w:after="0" w:line="240" w:lineRule="auto"/>
        <w:ind w:left="-450" w:right="-424"/>
        <w:rPr>
          <w:rFonts w:eastAsia="Times New Roman" w:cs="Times New Roman"/>
          <w:color w:val="FF0000"/>
          <w:sz w:val="28"/>
          <w:szCs w:val="28"/>
        </w:rPr>
      </w:pPr>
      <w:r w:rsidRPr="00EB726B">
        <w:rPr>
          <w:rFonts w:eastAsia="Times New Roman" w:cs="Times New Roman"/>
          <w:b/>
          <w:bCs/>
          <w:color w:val="000000"/>
          <w:sz w:val="28"/>
          <w:szCs w:val="28"/>
        </w:rPr>
        <w:t xml:space="preserve">                                  </w:t>
      </w:r>
      <w:r w:rsidR="00F00885" w:rsidRPr="00EB726B">
        <w:rPr>
          <w:rFonts w:eastAsia="Times New Roman" w:cs="Times New Roman"/>
          <w:b/>
          <w:bCs/>
          <w:color w:val="FF0000"/>
          <w:sz w:val="28"/>
          <w:szCs w:val="28"/>
        </w:rPr>
        <w:t>CHƯƠNG 1. ĐẶC ĐIỂM VỊ TRÍ ĐỊA LÍ, </w:t>
      </w:r>
    </w:p>
    <w:p w14:paraId="58F32524" w14:textId="77777777" w:rsidR="00F00885" w:rsidRPr="00EB726B" w:rsidRDefault="00F00885" w:rsidP="00F33BAF">
      <w:pPr>
        <w:spacing w:after="0" w:line="240" w:lineRule="auto"/>
        <w:ind w:right="-424"/>
        <w:jc w:val="center"/>
        <w:rPr>
          <w:rFonts w:eastAsia="Times New Roman" w:cs="Times New Roman"/>
          <w:color w:val="FF0000"/>
          <w:sz w:val="28"/>
          <w:szCs w:val="28"/>
        </w:rPr>
      </w:pPr>
      <w:r w:rsidRPr="00EB726B">
        <w:rPr>
          <w:rFonts w:eastAsia="Times New Roman" w:cs="Times New Roman"/>
          <w:b/>
          <w:bCs/>
          <w:color w:val="FF0000"/>
          <w:sz w:val="28"/>
          <w:szCs w:val="28"/>
        </w:rPr>
        <w:t>PHẠM VI LÃNH THỔ, ĐỊA HÌNH VÀ KHOÁNG SẢN VIỆT NAM</w:t>
      </w:r>
    </w:p>
    <w:p w14:paraId="02E4B3AB" w14:textId="50269BE8" w:rsidR="00F00885" w:rsidRPr="00EB726B" w:rsidRDefault="00F33BAF" w:rsidP="00F33BAF">
      <w:pPr>
        <w:spacing w:after="0" w:line="240" w:lineRule="auto"/>
        <w:ind w:hanging="720"/>
        <w:jc w:val="center"/>
        <w:rPr>
          <w:rFonts w:eastAsia="Times New Roman" w:cs="Times New Roman"/>
          <w:color w:val="3333FF"/>
          <w:sz w:val="28"/>
          <w:szCs w:val="28"/>
        </w:rPr>
      </w:pPr>
      <w:r w:rsidRPr="00EB726B">
        <w:rPr>
          <w:rFonts w:eastAsia="Times New Roman" w:cs="Times New Roman"/>
          <w:b/>
          <w:bCs/>
          <w:color w:val="3333FF"/>
          <w:sz w:val="28"/>
          <w:szCs w:val="28"/>
        </w:rPr>
        <w:t>Tiết 1,</w:t>
      </w:r>
      <w:r w:rsidR="00C06603" w:rsidRPr="00EB726B">
        <w:rPr>
          <w:rFonts w:eastAsia="Times New Roman" w:cs="Times New Roman"/>
          <w:b/>
          <w:bCs/>
          <w:color w:val="3333FF"/>
          <w:sz w:val="28"/>
          <w:szCs w:val="28"/>
        </w:rPr>
        <w:t xml:space="preserve"> </w:t>
      </w:r>
      <w:r w:rsidRPr="00EB726B">
        <w:rPr>
          <w:rFonts w:eastAsia="Times New Roman" w:cs="Times New Roman"/>
          <w:b/>
          <w:bCs/>
          <w:color w:val="3333FF"/>
          <w:sz w:val="28"/>
          <w:szCs w:val="28"/>
        </w:rPr>
        <w:t xml:space="preserve">2 </w:t>
      </w:r>
      <w:r w:rsidR="00F00885" w:rsidRPr="00EB726B">
        <w:rPr>
          <w:rFonts w:eastAsia="Times New Roman" w:cs="Times New Roman"/>
          <w:b/>
          <w:bCs/>
          <w:color w:val="3333FF"/>
          <w:sz w:val="28"/>
          <w:szCs w:val="28"/>
        </w:rPr>
        <w:t>BÀI 1. ĐẶC ĐIỂM VỊ TRÍ ĐỊA LÍ VÀ PHẠM VI LÃNH THỔ</w:t>
      </w:r>
    </w:p>
    <w:p w14:paraId="1ACD5594"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I. MỤC TIÊU</w:t>
      </w:r>
    </w:p>
    <w:p w14:paraId="5258D9EC"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1. Về kiến thức</w:t>
      </w:r>
      <w:r w:rsidRPr="00EB726B">
        <w:rPr>
          <w:rFonts w:eastAsia="Times New Roman" w:cs="Times New Roman"/>
          <w:color w:val="000000"/>
          <w:sz w:val="28"/>
          <w:szCs w:val="28"/>
        </w:rPr>
        <w:t>: </w:t>
      </w:r>
    </w:p>
    <w:p w14:paraId="35AD0455"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Trình bày được đặc điểm vị trí địa lí.</w:t>
      </w:r>
    </w:p>
    <w:p w14:paraId="498C034D"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Phân tích được ảnh hưởng của vị trí địa lí và phạm vi lãnh thổ đối với sự hình thành đặc điểm địa lí tự nhiên Việt Nam </w:t>
      </w:r>
    </w:p>
    <w:p w14:paraId="1B677352"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2. Năng lực</w:t>
      </w:r>
    </w:p>
    <w:p w14:paraId="6ABFDC2A"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 Năng lực chung</w:t>
      </w:r>
    </w:p>
    <w:p w14:paraId="5D6E2D1E"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Năng lực tự chủ và tự học: Chủ động, tích cực thực hiện những công việc của bản thân trong học tập và cuộc sống; tự đặt ra mục tiêu học tập để nỗ lực phấn đấu thực hiện. </w:t>
      </w:r>
    </w:p>
    <w:p w14:paraId="66C5CD62"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Năng lực giao tiếp và hợp tác: Sử dụng ngôn ngữ kết hợp với thông tin, hình ảnh để trình bày những vấn đề đơn giản trong đời sống, khoa học...</w:t>
      </w:r>
    </w:p>
    <w:p w14:paraId="4D65219C"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Năng lực giải quyết vấn đề và sáng tạo: Xác định và làm rõ thông tin, ý tưởng mới; phân tích, tóm tắt những thông tin liên quan từ nhiều nguồn khác nhau.</w:t>
      </w:r>
    </w:p>
    <w:p w14:paraId="3BC744EC"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 Năng lực Địa Lí</w:t>
      </w:r>
    </w:p>
    <w:p w14:paraId="66ABF71C"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Năng lực nhận thức khoa học địa lí: </w:t>
      </w:r>
    </w:p>
    <w:p w14:paraId="6E33E428"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Trình bày được đặc điểm vị trí địa lí.</w:t>
      </w:r>
    </w:p>
    <w:p w14:paraId="57C4BD74"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Phân tích được ảnh hưởng của vị trí địa lí và phạm vi lãnh thổ đối với sự hình thành đặc điểm địa lí tự nhiên VN.</w:t>
      </w:r>
    </w:p>
    <w:p w14:paraId="31A4ECC6"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Năng lực tìm hiểu địa lí: </w:t>
      </w:r>
    </w:p>
    <w:p w14:paraId="1F1C3568"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Khai thác kênh hình và kênh chữ trong sách giáo khoa từ trang 96-99.</w:t>
      </w:r>
    </w:p>
    <w:p w14:paraId="1839A994"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Quan sát các bản đồ: hình 1.1, hình 1.2 để xác định vị trí địa lí và phạm vi lãnh thổ của nước ta.</w:t>
      </w:r>
    </w:p>
    <w:p w14:paraId="772B6196"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Năng lực vận dụng tri thức địa lí giải quyết một số vấn đề thực tiễn: </w:t>
      </w:r>
    </w:p>
    <w:p w14:paraId="564BBAFE"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Giải thích vì sao thiên nhiên nước ta có nhiều đặc điểm khác với một số nước cùng vĩ độ.</w:t>
      </w:r>
    </w:p>
    <w:p w14:paraId="325173B9" w14:textId="77777777" w:rsidR="00F00885" w:rsidRPr="00EB726B" w:rsidRDefault="00F00885" w:rsidP="00F33BAF">
      <w:pPr>
        <w:spacing w:after="0" w:line="240" w:lineRule="auto"/>
        <w:ind w:right="-425"/>
        <w:jc w:val="both"/>
        <w:rPr>
          <w:rFonts w:eastAsia="Times New Roman" w:cs="Times New Roman"/>
          <w:sz w:val="28"/>
          <w:szCs w:val="28"/>
        </w:rPr>
      </w:pPr>
      <w:r w:rsidRPr="00EB726B">
        <w:rPr>
          <w:rFonts w:eastAsia="Times New Roman" w:cs="Times New Roman"/>
          <w:color w:val="000000"/>
          <w:sz w:val="28"/>
          <w:szCs w:val="28"/>
        </w:rPr>
        <w:t>+ Sưu tầm thông tin về một số cột mốc biên giới quốc gia của nước ta.</w:t>
      </w:r>
    </w:p>
    <w:p w14:paraId="79D144B0"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3. Phẩm chất</w:t>
      </w:r>
    </w:p>
    <w:p w14:paraId="6C4514E3" w14:textId="239054F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Yêu nước: yêu gia đình, quê hương, đất nước; tích cực, chủ động tham gia các hoạt động bảo vệ thiên nhiên,</w:t>
      </w:r>
      <w:r w:rsidR="00F33BAF" w:rsidRPr="00EB726B">
        <w:rPr>
          <w:rFonts w:eastAsia="Times New Roman" w:cs="Times New Roman"/>
          <w:color w:val="000000"/>
          <w:sz w:val="28"/>
          <w:szCs w:val="28"/>
        </w:rPr>
        <w:t xml:space="preserve"> </w:t>
      </w:r>
      <w:r w:rsidRPr="00EB726B">
        <w:rPr>
          <w:rFonts w:eastAsia="Times New Roman" w:cs="Times New Roman"/>
          <w:color w:val="000000"/>
          <w:sz w:val="28"/>
          <w:szCs w:val="28"/>
        </w:rPr>
        <w:t>có tinh thần yêu nước, tự hào dân tộc, bảo vệ chủ quyền lãnh thổ liêng liêng của Tổ quốc.</w:t>
      </w:r>
    </w:p>
    <w:p w14:paraId="313F3988"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Nhân ái: tích cực, chủ động tham gia các hoạt động từ thiện và hoạt động phục vụ cộng đồng; cảm thông, sẵn sàng giúp đỡ mọi người; cảm thông và sẵn sàng giúp đỡ mọi người.</w:t>
      </w:r>
    </w:p>
    <w:p w14:paraId="618EF3FD"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lastRenderedPageBreak/>
        <w:t>- Chăm chỉ: Ý thức học tập nghiêm túc, có ý thức vận dụng kiến thức, kĩ năng đã học được ở nhà trường, trong sách báo và từ các nguồn tin cậy khác vào học tập và đời sống hàng ngày.</w:t>
      </w:r>
    </w:p>
    <w:p w14:paraId="44332C18"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Trách nhiệm: sống hòa hợp, thân thiện với thiên nhiên; phản đối những hành vi xâm hại thiên nhiên.</w:t>
      </w:r>
    </w:p>
    <w:p w14:paraId="7A2F5FDE"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II. THIẾT BỊ DẠY HỌC VÀ HỌC LIỆU</w:t>
      </w:r>
    </w:p>
    <w:p w14:paraId="067DCEF9"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1. Chuẩn bị của giáo viên:</w:t>
      </w:r>
    </w:p>
    <w:p w14:paraId="2379DBBC" w14:textId="77777777" w:rsidR="00F00885" w:rsidRPr="00EB726B" w:rsidRDefault="00F00885" w:rsidP="00F33BAF">
      <w:pPr>
        <w:spacing w:after="0" w:line="240" w:lineRule="auto"/>
        <w:jc w:val="both"/>
        <w:rPr>
          <w:rFonts w:eastAsia="Times New Roman" w:cs="Times New Roman"/>
          <w:color w:val="000000"/>
          <w:sz w:val="28"/>
          <w:szCs w:val="28"/>
        </w:rPr>
      </w:pPr>
      <w:r w:rsidRPr="00EB726B">
        <w:rPr>
          <w:rFonts w:eastAsia="Times New Roman" w:cs="Times New Roman"/>
          <w:color w:val="000000"/>
          <w:sz w:val="28"/>
          <w:szCs w:val="28"/>
        </w:rPr>
        <w:t>- Kế hoạch bài dạy, sách giáo khoa, sách giáo viên, Atlat Địa lí Việt Nam.</w:t>
      </w:r>
    </w:p>
    <w:p w14:paraId="13CD0407" w14:textId="3B202A81" w:rsidR="00F33BAF" w:rsidRPr="00EB726B" w:rsidRDefault="00F33BAF" w:rsidP="00F33BAF">
      <w:pPr>
        <w:tabs>
          <w:tab w:val="left" w:pos="6672"/>
        </w:tabs>
        <w:spacing w:after="0" w:line="240" w:lineRule="auto"/>
        <w:rPr>
          <w:rFonts w:eastAsia="Times New Roman" w:cs="Times New Roman"/>
          <w:sz w:val="28"/>
          <w:szCs w:val="28"/>
        </w:rPr>
      </w:pPr>
      <w:r w:rsidRPr="00EB726B">
        <w:rPr>
          <w:rFonts w:eastAsia="Times New Roman" w:cs="Times New Roman"/>
          <w:sz w:val="28"/>
          <w:szCs w:val="28"/>
        </w:rPr>
        <w:tab/>
      </w:r>
    </w:p>
    <w:p w14:paraId="14EF7465"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Hình 1.1. Bản đồ VN và các quốc gia trong khu vực Đông Nam Á, hình 1.2. Bản đồ hành chính VN, hình 1.3. Khai thác năng lượng mặt trời và năng lượng gió ở Ninh Thuận, Hình 1.4. Bãi biển Mỹ Khê (Đà Nẵng) hoặc các hình tương tự phóng to.</w:t>
      </w:r>
    </w:p>
    <w:p w14:paraId="415109E7"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 Phiếu học tập, bảng phụ ghi câu hỏi thảo luận nhóm và bảng nhóm cho HS trả lời.</w:t>
      </w:r>
    </w:p>
    <w:p w14:paraId="5CF5BA22"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2. Chuẩn bị của học sinh: </w:t>
      </w:r>
    </w:p>
    <w:p w14:paraId="59F294AC" w14:textId="77777777" w:rsidR="00F00885" w:rsidRPr="00EB726B" w:rsidRDefault="00F00885" w:rsidP="00F33BAF">
      <w:pPr>
        <w:spacing w:after="0" w:line="240" w:lineRule="auto"/>
        <w:ind w:right="-58"/>
        <w:jc w:val="both"/>
        <w:rPr>
          <w:rFonts w:eastAsia="Times New Roman" w:cs="Times New Roman"/>
          <w:sz w:val="28"/>
          <w:szCs w:val="28"/>
        </w:rPr>
      </w:pPr>
      <w:r w:rsidRPr="00EB726B">
        <w:rPr>
          <w:rFonts w:eastAsia="Times New Roman" w:cs="Times New Roman"/>
          <w:color w:val="000000"/>
          <w:sz w:val="28"/>
          <w:szCs w:val="28"/>
        </w:rPr>
        <w:t>- Sách giáo khoa, vở ghi</w:t>
      </w:r>
    </w:p>
    <w:p w14:paraId="4A3E8105" w14:textId="77777777" w:rsidR="00F00885" w:rsidRPr="00EB726B" w:rsidRDefault="00F00885" w:rsidP="00F33BAF">
      <w:pPr>
        <w:spacing w:after="0" w:line="240" w:lineRule="auto"/>
        <w:ind w:right="-58"/>
        <w:jc w:val="both"/>
        <w:rPr>
          <w:rFonts w:eastAsia="Times New Roman" w:cs="Times New Roman"/>
          <w:sz w:val="28"/>
          <w:szCs w:val="28"/>
        </w:rPr>
      </w:pPr>
      <w:r w:rsidRPr="00EB726B">
        <w:rPr>
          <w:rFonts w:eastAsia="Times New Roman" w:cs="Times New Roman"/>
          <w:color w:val="000000"/>
          <w:sz w:val="28"/>
          <w:szCs w:val="28"/>
        </w:rPr>
        <w:t>- Atlat Địa lí Việt Nam.</w:t>
      </w:r>
    </w:p>
    <w:p w14:paraId="5AE8844B" w14:textId="77777777" w:rsidR="00F00885" w:rsidRPr="00EB726B" w:rsidRDefault="00F00885" w:rsidP="00F33BAF">
      <w:pPr>
        <w:spacing w:after="0" w:line="240" w:lineRule="auto"/>
        <w:ind w:right="-58"/>
        <w:jc w:val="both"/>
        <w:rPr>
          <w:rFonts w:eastAsia="Times New Roman" w:cs="Times New Roman"/>
          <w:sz w:val="28"/>
          <w:szCs w:val="28"/>
        </w:rPr>
      </w:pPr>
      <w:r w:rsidRPr="00EB726B">
        <w:rPr>
          <w:rFonts w:eastAsia="Times New Roman" w:cs="Times New Roman"/>
          <w:color w:val="000000"/>
          <w:sz w:val="28"/>
          <w:szCs w:val="28"/>
        </w:rPr>
        <w:t>- Hoàn thành phiếu bài tập.</w:t>
      </w:r>
    </w:p>
    <w:p w14:paraId="2528052B"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III. TIẾN TRÌNH DẠY HỌC</w:t>
      </w:r>
    </w:p>
    <w:p w14:paraId="0B5B06E2"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1. Hoạt động 1: Mở đầu</w:t>
      </w:r>
    </w:p>
    <w:p w14:paraId="3E23D1C9" w14:textId="77777777" w:rsidR="00F74470" w:rsidRPr="00EB726B" w:rsidRDefault="00F74470" w:rsidP="00F33BAF">
      <w:pPr>
        <w:tabs>
          <w:tab w:val="left" w:pos="0"/>
        </w:tabs>
        <w:spacing w:after="0" w:line="240" w:lineRule="auto"/>
        <w:ind w:right="-424" w:firstLine="340"/>
        <w:contextualSpacing/>
        <w:jc w:val="both"/>
        <w:rPr>
          <w:rFonts w:eastAsia="Times New Roman" w:cs="Times New Roman"/>
          <w:noProof/>
          <w:sz w:val="28"/>
          <w:szCs w:val="28"/>
          <w:lang w:val="nl-NL"/>
        </w:rPr>
      </w:pPr>
      <w:r w:rsidRPr="00EB726B">
        <w:rPr>
          <w:rFonts w:eastAsia="Times New Roman" w:cs="Times New Roman"/>
          <w:b/>
          <w:i/>
          <w:noProof/>
          <w:sz w:val="28"/>
          <w:szCs w:val="28"/>
          <w:lang w:val="nl-NL"/>
        </w:rPr>
        <w:t xml:space="preserve"> a. Mục tiêu:</w:t>
      </w:r>
      <w:r w:rsidRPr="00EB726B">
        <w:rPr>
          <w:rFonts w:eastAsia="Times New Roman" w:cs="Times New Roman"/>
          <w:b/>
          <w:color w:val="FF0000"/>
          <w:sz w:val="28"/>
          <w:szCs w:val="28"/>
          <w:lang w:val="sv-SE"/>
        </w:rPr>
        <w:t xml:space="preserve"> </w:t>
      </w:r>
      <w:r w:rsidRPr="00EB726B">
        <w:rPr>
          <w:rFonts w:eastAsia="Times New Roman" w:cs="Times New Roman"/>
          <w:noProof/>
          <w:sz w:val="28"/>
          <w:szCs w:val="28"/>
          <w:lang w:val="nl-NL"/>
        </w:rPr>
        <w:t xml:space="preserve"> Tạo tình huống giữa cái đã biết và chưa biết nhằm tạo hứng thú học tập cho HS.</w:t>
      </w:r>
      <w:r w:rsidRPr="00EB726B">
        <w:rPr>
          <w:rFonts w:cs="Times New Roman"/>
          <w:noProof/>
          <w:sz w:val="28"/>
          <w:szCs w:val="28"/>
        </w:rPr>
        <w:t xml:space="preserve"> </w:t>
      </w:r>
    </w:p>
    <w:p w14:paraId="7F33E302" w14:textId="77777777" w:rsidR="00F74470" w:rsidRPr="00EB726B" w:rsidRDefault="001556A8" w:rsidP="00F33BAF">
      <w:pPr>
        <w:shd w:val="clear" w:color="auto" w:fill="FFFFFF"/>
        <w:spacing w:after="0" w:line="240" w:lineRule="auto"/>
        <w:ind w:firstLine="340"/>
        <w:contextualSpacing/>
        <w:jc w:val="both"/>
        <w:outlineLvl w:val="2"/>
        <w:rPr>
          <w:rFonts w:eastAsia="Times New Roman" w:cs="Times New Roman"/>
          <w:b/>
          <w:i/>
          <w:iCs/>
          <w:sz w:val="28"/>
          <w:szCs w:val="28"/>
          <w:lang w:eastAsia="vi-VN"/>
        </w:rPr>
      </w:pPr>
      <w:r w:rsidRPr="00EB726B">
        <w:rPr>
          <w:rFonts w:eastAsia="Times New Roman" w:cs="Times New Roman"/>
          <w:b/>
          <w:i/>
          <w:iCs/>
          <w:sz w:val="28"/>
          <w:szCs w:val="28"/>
          <w:lang w:eastAsia="vi-VN"/>
        </w:rPr>
        <w:t>b</w:t>
      </w:r>
      <w:r w:rsidR="00F74470" w:rsidRPr="00EB726B">
        <w:rPr>
          <w:rFonts w:eastAsia="Times New Roman" w:cs="Times New Roman"/>
          <w:b/>
          <w:i/>
          <w:iCs/>
          <w:sz w:val="28"/>
          <w:szCs w:val="28"/>
          <w:lang w:eastAsia="vi-VN"/>
        </w:rPr>
        <w:t>. Tổ chức thực hiện:</w:t>
      </w:r>
    </w:p>
    <w:p w14:paraId="0498BF83" w14:textId="77777777" w:rsidR="00F74470" w:rsidRPr="00EB726B" w:rsidRDefault="00F74470" w:rsidP="00F33BAF">
      <w:pPr>
        <w:tabs>
          <w:tab w:val="left" w:pos="0"/>
        </w:tabs>
        <w:spacing w:after="0" w:line="240" w:lineRule="auto"/>
        <w:ind w:right="-424" w:firstLine="340"/>
        <w:contextualSpacing/>
        <w:jc w:val="both"/>
        <w:rPr>
          <w:rFonts w:eastAsia="Times New Roman" w:cs="Times New Roman"/>
          <w:bCs/>
          <w:sz w:val="28"/>
          <w:szCs w:val="28"/>
        </w:rPr>
      </w:pPr>
      <w:r w:rsidRPr="00EB726B">
        <w:rPr>
          <w:rFonts w:eastAsia="Times New Roman" w:cs="Times New Roman"/>
          <w:b/>
          <w:bCs/>
          <w:sz w:val="28"/>
          <w:szCs w:val="28"/>
        </w:rPr>
        <w:t>Bước 1.</w:t>
      </w:r>
      <w:r w:rsidRPr="00EB726B">
        <w:rPr>
          <w:rFonts w:eastAsia="Times New Roman" w:cs="Times New Roman"/>
          <w:bCs/>
          <w:sz w:val="28"/>
          <w:szCs w:val="28"/>
        </w:rPr>
        <w:t xml:space="preserve"> </w:t>
      </w:r>
      <w:r w:rsidRPr="00EB726B">
        <w:rPr>
          <w:rFonts w:eastAsia="Times New Roman" w:cs="Times New Roman"/>
          <w:b/>
          <w:bCs/>
          <w:sz w:val="28"/>
          <w:szCs w:val="28"/>
        </w:rPr>
        <w:t>Giao nhiệm vụ:</w:t>
      </w:r>
      <w:r w:rsidRPr="00EB726B">
        <w:rPr>
          <w:rFonts w:eastAsia="Times New Roman" w:cs="Times New Roman"/>
          <w:bCs/>
          <w:sz w:val="28"/>
          <w:szCs w:val="28"/>
        </w:rPr>
        <w:t xml:space="preserve"> </w:t>
      </w:r>
    </w:p>
    <w:p w14:paraId="72F7BAC3" w14:textId="56531293" w:rsidR="00F74470" w:rsidRPr="00EB726B" w:rsidRDefault="001408F0" w:rsidP="00F33BAF">
      <w:pPr>
        <w:tabs>
          <w:tab w:val="left" w:pos="0"/>
        </w:tabs>
        <w:spacing w:after="0" w:line="240" w:lineRule="auto"/>
        <w:ind w:right="-424" w:firstLine="340"/>
        <w:jc w:val="both"/>
        <w:rPr>
          <w:rFonts w:eastAsia="Times New Roman" w:cs="Times New Roman"/>
          <w:bCs/>
          <w:sz w:val="28"/>
          <w:szCs w:val="28"/>
        </w:rPr>
      </w:pPr>
      <w:r w:rsidRPr="00EB726B">
        <w:rPr>
          <w:rFonts w:cs="Times New Roman"/>
          <w:noProof/>
          <w:sz w:val="28"/>
          <w:szCs w:val="28"/>
        </w:rPr>
        <w:drawing>
          <wp:anchor distT="0" distB="0" distL="114300" distR="114300" simplePos="0" relativeHeight="251632640" behindDoc="1" locked="0" layoutInCell="1" allowOverlap="1" wp14:anchorId="22A50CA4" wp14:editId="31E98A50">
            <wp:simplePos x="0" y="0"/>
            <wp:positionH relativeFrom="column">
              <wp:posOffset>4051300</wp:posOffset>
            </wp:positionH>
            <wp:positionV relativeFrom="paragraph">
              <wp:posOffset>359410</wp:posOffset>
            </wp:positionV>
            <wp:extent cx="1960245" cy="1185545"/>
            <wp:effectExtent l="0" t="0" r="1905" b="0"/>
            <wp:wrapTight wrapText="bothSides">
              <wp:wrapPolygon edited="0">
                <wp:start x="0" y="0"/>
                <wp:lineTo x="0" y="21172"/>
                <wp:lineTo x="21411" y="21172"/>
                <wp:lineTo x="21411" y="0"/>
                <wp:lineTo x="0" y="0"/>
              </wp:wrapPolygon>
            </wp:wrapTight>
            <wp:docPr id="17" name="Picture 17" descr="Description: Cờ Lào Hình minh họa Sẵn có - Tải xuống Hình ảnh Ngay bây giờ - Biểu tượng  - Ký hiệu chữ viết, Biểu tượng - Đồ thủ công, Bảng thông báo - Ký hiệu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ờ Lào Hình minh họa Sẵn có - Tải xuống Hình ảnh Ngay bây giờ - Biểu tượng  - Ký hiệu chữ viết, Biểu tượng - Đồ thủ công, Bảng thông báo - Ký hiệu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24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70" w:rsidRPr="00EB726B">
        <w:rPr>
          <w:rFonts w:eastAsia="Times New Roman" w:cs="Times New Roman"/>
          <w:bCs/>
          <w:sz w:val="28"/>
          <w:szCs w:val="28"/>
        </w:rPr>
        <w:t>* GV treo bảng phụ trò chơi “Xem quốc kì đoán tên quốc gia” lên bảng:</w:t>
      </w:r>
    </w:p>
    <w:p w14:paraId="46B12EB5" w14:textId="0EEE5421" w:rsidR="001408F0" w:rsidRPr="00EB726B" w:rsidRDefault="001408F0" w:rsidP="00F33BAF">
      <w:pPr>
        <w:tabs>
          <w:tab w:val="left" w:pos="0"/>
        </w:tabs>
        <w:spacing w:after="0" w:line="240" w:lineRule="auto"/>
        <w:ind w:right="-424" w:firstLine="340"/>
        <w:contextualSpacing/>
        <w:jc w:val="both"/>
        <w:rPr>
          <w:rFonts w:eastAsia="Times New Roman" w:cs="Times New Roman"/>
          <w:b/>
          <w:sz w:val="28"/>
          <w:szCs w:val="28"/>
        </w:rPr>
      </w:pPr>
      <w:r w:rsidRPr="00EB726B">
        <w:rPr>
          <w:rFonts w:cs="Times New Roman"/>
          <w:noProof/>
          <w:sz w:val="28"/>
          <w:szCs w:val="28"/>
        </w:rPr>
        <w:drawing>
          <wp:anchor distT="0" distB="0" distL="114300" distR="114300" simplePos="0" relativeHeight="251628544" behindDoc="1" locked="0" layoutInCell="1" allowOverlap="1" wp14:anchorId="06B4E6CA" wp14:editId="0D0030E0">
            <wp:simplePos x="0" y="0"/>
            <wp:positionH relativeFrom="column">
              <wp:posOffset>2092325</wp:posOffset>
            </wp:positionH>
            <wp:positionV relativeFrom="paragraph">
              <wp:posOffset>154978</wp:posOffset>
            </wp:positionV>
            <wp:extent cx="1851660" cy="1185545"/>
            <wp:effectExtent l="0" t="0" r="0" b="0"/>
            <wp:wrapTight wrapText="bothSides">
              <wp:wrapPolygon edited="0">
                <wp:start x="0" y="0"/>
                <wp:lineTo x="0" y="21172"/>
                <wp:lineTo x="21333" y="21172"/>
                <wp:lineTo x="21333" y="0"/>
                <wp:lineTo x="0" y="0"/>
              </wp:wrapPolygon>
            </wp:wrapTight>
            <wp:docPr id="16" name="Picture 16" descr="Description: Quốc kỳ Cộng hòa Nhân dân Trung Ho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Quốc kỳ Cộng hòa Nhân dân Trung Hoa – Wikipedia tiếng Việ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70" w:rsidRPr="00EB726B">
        <w:rPr>
          <w:rFonts w:cs="Times New Roman"/>
          <w:noProof/>
          <w:sz w:val="28"/>
          <w:szCs w:val="28"/>
        </w:rPr>
        <w:drawing>
          <wp:anchor distT="0" distB="0" distL="114300" distR="114300" simplePos="0" relativeHeight="251630592" behindDoc="1" locked="0" layoutInCell="1" allowOverlap="1" wp14:anchorId="66965E4D" wp14:editId="72C16DA7">
            <wp:simplePos x="0" y="0"/>
            <wp:positionH relativeFrom="column">
              <wp:posOffset>163195</wp:posOffset>
            </wp:positionH>
            <wp:positionV relativeFrom="paragraph">
              <wp:posOffset>156845</wp:posOffset>
            </wp:positionV>
            <wp:extent cx="1823085" cy="1185545"/>
            <wp:effectExtent l="0" t="0" r="5715" b="0"/>
            <wp:wrapTight wrapText="bothSides">
              <wp:wrapPolygon edited="0">
                <wp:start x="0" y="0"/>
                <wp:lineTo x="0" y="21172"/>
                <wp:lineTo x="21442" y="21172"/>
                <wp:lineTo x="21442" y="0"/>
                <wp:lineTo x="0" y="0"/>
              </wp:wrapPolygon>
            </wp:wrapTight>
            <wp:docPr id="14" name="Picture 14" descr="Description: Quốc kỳ Việt Na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Quốc kỳ Việt Nam – Wikipedia tiếng V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0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70" w:rsidRPr="00EB726B">
        <w:rPr>
          <w:rFonts w:eastAsia="Times New Roman" w:cs="Times New Roman"/>
          <w:b/>
          <w:sz w:val="28"/>
          <w:szCs w:val="28"/>
        </w:rPr>
        <w:t xml:space="preserve">        </w:t>
      </w:r>
    </w:p>
    <w:p w14:paraId="1A905CD9" w14:textId="681E220B" w:rsidR="00F74470" w:rsidRPr="00EB726B" w:rsidRDefault="001408F0" w:rsidP="00F33BAF">
      <w:pPr>
        <w:tabs>
          <w:tab w:val="left" w:pos="0"/>
        </w:tabs>
        <w:spacing w:after="0" w:line="240" w:lineRule="auto"/>
        <w:ind w:right="-424" w:firstLine="340"/>
        <w:contextualSpacing/>
        <w:jc w:val="both"/>
        <w:rPr>
          <w:rFonts w:eastAsia="Times New Roman" w:cs="Times New Roman"/>
          <w:b/>
          <w:sz w:val="28"/>
          <w:szCs w:val="28"/>
        </w:rPr>
      </w:pPr>
      <w:r w:rsidRPr="00EB726B">
        <w:rPr>
          <w:rFonts w:cs="Times New Roman"/>
          <w:noProof/>
          <w:sz w:val="28"/>
          <w:szCs w:val="28"/>
        </w:rPr>
        <w:drawing>
          <wp:anchor distT="0" distB="0" distL="114300" distR="114300" simplePos="0" relativeHeight="251634688" behindDoc="1" locked="0" layoutInCell="1" allowOverlap="1" wp14:anchorId="46763756" wp14:editId="3A733589">
            <wp:simplePos x="0" y="0"/>
            <wp:positionH relativeFrom="column">
              <wp:posOffset>4053205</wp:posOffset>
            </wp:positionH>
            <wp:positionV relativeFrom="paragraph">
              <wp:posOffset>325167</wp:posOffset>
            </wp:positionV>
            <wp:extent cx="1960245" cy="1200785"/>
            <wp:effectExtent l="0" t="0" r="1905" b="0"/>
            <wp:wrapTight wrapText="bothSides">
              <wp:wrapPolygon edited="0">
                <wp:start x="0" y="0"/>
                <wp:lineTo x="0" y="21246"/>
                <wp:lineTo x="21411" y="21246"/>
                <wp:lineTo x="21411" y="0"/>
                <wp:lineTo x="0" y="0"/>
              </wp:wrapPolygon>
            </wp:wrapTight>
            <wp:docPr id="15" name="Picture 15" descr="Description: Quốc kỳ Thổ Nhĩ Kỳ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ốc kỳ Thổ Nhĩ Kỳ – Wikipedia tiếng Việ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24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70" w:rsidRPr="00EB726B">
        <w:rPr>
          <w:rFonts w:eastAsia="Times New Roman" w:cs="Times New Roman"/>
          <w:b/>
          <w:sz w:val="28"/>
          <w:szCs w:val="28"/>
        </w:rPr>
        <w:t xml:space="preserve">    </w:t>
      </w:r>
      <w:r w:rsidR="00F33BAF" w:rsidRPr="00EB726B">
        <w:rPr>
          <w:rFonts w:eastAsia="Times New Roman" w:cs="Times New Roman"/>
          <w:b/>
          <w:sz w:val="28"/>
          <w:szCs w:val="28"/>
        </w:rPr>
        <w:t xml:space="preserve">1                                      </w:t>
      </w:r>
      <w:r w:rsidR="00F74470" w:rsidRPr="00EB726B">
        <w:rPr>
          <w:rFonts w:eastAsia="Times New Roman" w:cs="Times New Roman"/>
          <w:b/>
          <w:sz w:val="28"/>
          <w:szCs w:val="28"/>
        </w:rPr>
        <w:t xml:space="preserve">  2                                          3            </w:t>
      </w:r>
    </w:p>
    <w:p w14:paraId="2F46B026" w14:textId="256AA14C" w:rsidR="00F74470" w:rsidRPr="00EB726B" w:rsidRDefault="00F74470" w:rsidP="00F33BAF">
      <w:pPr>
        <w:tabs>
          <w:tab w:val="left" w:pos="0"/>
        </w:tabs>
        <w:spacing w:after="0" w:line="240" w:lineRule="auto"/>
        <w:ind w:right="-424"/>
        <w:contextualSpacing/>
        <w:jc w:val="both"/>
        <w:rPr>
          <w:rFonts w:eastAsia="Times New Roman" w:cs="Times New Roman"/>
          <w:b/>
          <w:sz w:val="28"/>
          <w:szCs w:val="28"/>
        </w:rPr>
      </w:pPr>
      <w:r w:rsidRPr="00EB726B">
        <w:rPr>
          <w:rFonts w:eastAsia="Times New Roman" w:cs="Times New Roman"/>
          <w:b/>
          <w:sz w:val="28"/>
          <w:szCs w:val="28"/>
        </w:rPr>
        <w:t xml:space="preserve">                               </w:t>
      </w:r>
      <w:r w:rsidR="00F33BAF" w:rsidRPr="00EB726B">
        <w:rPr>
          <w:rFonts w:eastAsia="Times New Roman" w:cs="Times New Roman"/>
          <w:b/>
          <w:sz w:val="28"/>
          <w:szCs w:val="28"/>
        </w:rPr>
        <w:t xml:space="preserve">4                                        5                                          6      </w:t>
      </w:r>
      <w:r w:rsidRPr="00EB726B">
        <w:rPr>
          <w:rFonts w:eastAsia="Times New Roman" w:cs="Times New Roman"/>
          <w:b/>
          <w:sz w:val="28"/>
          <w:szCs w:val="28"/>
        </w:rPr>
        <w:t xml:space="preserve">                     </w:t>
      </w:r>
      <w:r w:rsidRPr="00EB726B">
        <w:rPr>
          <w:rFonts w:cs="Times New Roman"/>
          <w:noProof/>
          <w:sz w:val="28"/>
          <w:szCs w:val="28"/>
        </w:rPr>
        <w:drawing>
          <wp:anchor distT="0" distB="0" distL="114300" distR="114300" simplePos="0" relativeHeight="251638784" behindDoc="1" locked="0" layoutInCell="1" allowOverlap="1" wp14:anchorId="45C4E47D" wp14:editId="2D7E740A">
            <wp:simplePos x="0" y="0"/>
            <wp:positionH relativeFrom="column">
              <wp:posOffset>2092325</wp:posOffset>
            </wp:positionH>
            <wp:positionV relativeFrom="paragraph">
              <wp:posOffset>125730</wp:posOffset>
            </wp:positionV>
            <wp:extent cx="1851660" cy="1200785"/>
            <wp:effectExtent l="0" t="0" r="0" b="0"/>
            <wp:wrapTight wrapText="bothSides">
              <wp:wrapPolygon edited="0">
                <wp:start x="0" y="0"/>
                <wp:lineTo x="0" y="21246"/>
                <wp:lineTo x="21333" y="21246"/>
                <wp:lineTo x="21333" y="0"/>
                <wp:lineTo x="0" y="0"/>
              </wp:wrapPolygon>
            </wp:wrapTight>
            <wp:docPr id="13" name="Picture 13" descr="Description: Đúng, hình 2 là quốc kỳ Ấn Độ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Đúng, hình 2 là quốc kỳ Ấn Độ - VnExpr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26B">
        <w:rPr>
          <w:rFonts w:cs="Times New Roman"/>
          <w:noProof/>
          <w:sz w:val="28"/>
          <w:szCs w:val="28"/>
        </w:rPr>
        <w:drawing>
          <wp:anchor distT="0" distB="0" distL="114300" distR="114300" simplePos="0" relativeHeight="251636736" behindDoc="1" locked="0" layoutInCell="1" allowOverlap="1" wp14:anchorId="67367B4C" wp14:editId="30250061">
            <wp:simplePos x="0" y="0"/>
            <wp:positionH relativeFrom="column">
              <wp:posOffset>124460</wp:posOffset>
            </wp:positionH>
            <wp:positionV relativeFrom="paragraph">
              <wp:posOffset>125730</wp:posOffset>
            </wp:positionV>
            <wp:extent cx="1859280" cy="1200785"/>
            <wp:effectExtent l="0" t="0" r="7620" b="0"/>
            <wp:wrapTight wrapText="bothSides">
              <wp:wrapPolygon edited="0">
                <wp:start x="0" y="0"/>
                <wp:lineTo x="0" y="21246"/>
                <wp:lineTo x="21467" y="21246"/>
                <wp:lineTo x="21467" y="0"/>
                <wp:lineTo x="0" y="0"/>
              </wp:wrapPolygon>
            </wp:wrapTight>
            <wp:docPr id="12" name="Picture 12" descr="Description: Quốc kỳ Campuchi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Quốc kỳ Campuchia – Wikipedia tiếng Việ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B615B" w14:textId="77777777" w:rsidR="00F74470" w:rsidRPr="00EB726B" w:rsidRDefault="00F74470" w:rsidP="00F33BAF">
      <w:pPr>
        <w:tabs>
          <w:tab w:val="left" w:pos="0"/>
        </w:tabs>
        <w:spacing w:after="0" w:line="240" w:lineRule="auto"/>
        <w:ind w:right="-424" w:firstLine="340"/>
        <w:jc w:val="both"/>
        <w:rPr>
          <w:rFonts w:eastAsia="Times New Roman" w:cs="Times New Roman"/>
          <w:bCs/>
          <w:i/>
          <w:sz w:val="28"/>
          <w:szCs w:val="28"/>
        </w:rPr>
      </w:pPr>
      <w:r w:rsidRPr="00EB726B">
        <w:rPr>
          <w:rFonts w:eastAsia="Times New Roman" w:cs="Times New Roman"/>
          <w:sz w:val="28"/>
          <w:szCs w:val="28"/>
        </w:rPr>
        <w:lastRenderedPageBreak/>
        <w:t>* GV lần lượt cho HS quan sát các quốc kì trên theo thứ tự từ 1 đến 6, yêu cầu HS cho biết tên quốc gia tương ứng với mỗi quốc kì trên. GV khen thưởng cho HS trả lời đúng.</w:t>
      </w:r>
    </w:p>
    <w:p w14:paraId="7712DC5D" w14:textId="77777777" w:rsidR="00F74470" w:rsidRPr="00EB726B" w:rsidRDefault="00F74470" w:rsidP="00F33BAF">
      <w:pPr>
        <w:tabs>
          <w:tab w:val="left" w:pos="0"/>
        </w:tabs>
        <w:spacing w:after="0" w:line="240" w:lineRule="auto"/>
        <w:ind w:right="-424" w:firstLine="340"/>
        <w:contextualSpacing/>
        <w:jc w:val="both"/>
        <w:rPr>
          <w:rFonts w:eastAsia="Times New Roman" w:cs="Times New Roman"/>
          <w:bCs/>
          <w:sz w:val="28"/>
          <w:szCs w:val="28"/>
        </w:rPr>
      </w:pPr>
      <w:r w:rsidRPr="00EB726B">
        <w:rPr>
          <w:rFonts w:eastAsia="Times New Roman" w:cs="Times New Roman"/>
          <w:b/>
          <w:bCs/>
          <w:sz w:val="28"/>
          <w:szCs w:val="28"/>
        </w:rPr>
        <w:t>Bước 2.</w:t>
      </w:r>
      <w:r w:rsidRPr="00EB726B">
        <w:rPr>
          <w:rFonts w:eastAsia="Times New Roman" w:cs="Times New Roman"/>
          <w:bCs/>
          <w:sz w:val="28"/>
          <w:szCs w:val="28"/>
        </w:rPr>
        <w:t xml:space="preserve"> </w:t>
      </w:r>
      <w:r w:rsidRPr="00EB726B">
        <w:rPr>
          <w:rFonts w:eastAsia="Times New Roman" w:cs="Times New Roman"/>
          <w:b/>
          <w:bCs/>
          <w:sz w:val="28"/>
          <w:szCs w:val="28"/>
        </w:rPr>
        <w:t>HS thực hiện nhiệm vụ</w:t>
      </w:r>
      <w:r w:rsidRPr="00EB726B">
        <w:rPr>
          <w:rFonts w:eastAsia="Times New Roman" w:cs="Times New Roman"/>
          <w:bCs/>
          <w:sz w:val="28"/>
          <w:szCs w:val="28"/>
        </w:rPr>
        <w:t>:</w:t>
      </w:r>
    </w:p>
    <w:p w14:paraId="299CC2D0" w14:textId="77777777" w:rsidR="00F74470" w:rsidRPr="00EB726B" w:rsidRDefault="00F74470" w:rsidP="00F33BAF">
      <w:pPr>
        <w:tabs>
          <w:tab w:val="left" w:pos="0"/>
        </w:tabs>
        <w:spacing w:after="0" w:line="240" w:lineRule="auto"/>
        <w:ind w:right="-424" w:firstLine="340"/>
        <w:contextualSpacing/>
        <w:jc w:val="both"/>
        <w:rPr>
          <w:rFonts w:eastAsia="Times New Roman" w:cs="Times New Roman"/>
          <w:bCs/>
          <w:sz w:val="28"/>
          <w:szCs w:val="28"/>
        </w:rPr>
      </w:pPr>
      <w:r w:rsidRPr="00EB726B">
        <w:rPr>
          <w:rFonts w:eastAsia="Times New Roman" w:cs="Times New Roman"/>
          <w:bCs/>
          <w:sz w:val="28"/>
          <w:szCs w:val="28"/>
        </w:rPr>
        <w:t xml:space="preserve">* HS quan sát </w:t>
      </w:r>
      <w:r w:rsidRPr="00EB726B">
        <w:rPr>
          <w:rFonts w:eastAsia="Times New Roman" w:cs="Times New Roman"/>
          <w:sz w:val="28"/>
          <w:szCs w:val="28"/>
        </w:rPr>
        <w:t xml:space="preserve">các quốc kì và sự hiểu biết của bản thân, </w:t>
      </w:r>
      <w:r w:rsidRPr="00EB726B">
        <w:rPr>
          <w:rFonts w:eastAsia="Times New Roman" w:cs="Times New Roman"/>
          <w:bCs/>
          <w:sz w:val="28"/>
          <w:szCs w:val="28"/>
        </w:rPr>
        <w:t xml:space="preserve">suy nghĩa để trả lời câu hỏi.  </w:t>
      </w:r>
    </w:p>
    <w:p w14:paraId="7DEA761B" w14:textId="77777777" w:rsidR="00F74470" w:rsidRPr="00EB726B" w:rsidRDefault="00F74470" w:rsidP="00F33BAF">
      <w:pPr>
        <w:tabs>
          <w:tab w:val="left" w:pos="0"/>
        </w:tabs>
        <w:spacing w:after="0" w:line="240" w:lineRule="auto"/>
        <w:ind w:right="-424" w:firstLine="340"/>
        <w:contextualSpacing/>
        <w:jc w:val="both"/>
        <w:rPr>
          <w:rFonts w:eastAsia="Times New Roman" w:cs="Times New Roman"/>
          <w:bCs/>
          <w:sz w:val="28"/>
          <w:szCs w:val="28"/>
        </w:rPr>
      </w:pPr>
      <w:r w:rsidRPr="00EB726B">
        <w:rPr>
          <w:rFonts w:eastAsia="Times New Roman" w:cs="Times New Roman"/>
          <w:bCs/>
          <w:sz w:val="28"/>
          <w:szCs w:val="28"/>
        </w:rPr>
        <w:t>* GV quan sát, đánh giá thái độ và khả năng thực hiện nhiệm vụ học tập của HS.</w:t>
      </w:r>
    </w:p>
    <w:p w14:paraId="26C1F421" w14:textId="77777777" w:rsidR="00F74470" w:rsidRPr="00EB726B" w:rsidRDefault="00F74470" w:rsidP="00F33BAF">
      <w:pPr>
        <w:tabs>
          <w:tab w:val="left" w:pos="0"/>
        </w:tabs>
        <w:spacing w:after="0" w:line="240" w:lineRule="auto"/>
        <w:ind w:right="-424" w:firstLine="340"/>
        <w:contextualSpacing/>
        <w:jc w:val="both"/>
        <w:rPr>
          <w:rFonts w:eastAsia="Times New Roman" w:cs="Times New Roman"/>
          <w:bCs/>
          <w:sz w:val="28"/>
          <w:szCs w:val="28"/>
        </w:rPr>
      </w:pPr>
      <w:r w:rsidRPr="00EB726B">
        <w:rPr>
          <w:rFonts w:eastAsia="Times New Roman" w:cs="Times New Roman"/>
          <w:b/>
          <w:bCs/>
          <w:sz w:val="28"/>
          <w:szCs w:val="28"/>
        </w:rPr>
        <w:t>Bước 3:</w:t>
      </w:r>
      <w:r w:rsidRPr="00EB726B">
        <w:rPr>
          <w:rFonts w:eastAsia="Times New Roman" w:cs="Times New Roman"/>
          <w:bCs/>
          <w:sz w:val="28"/>
          <w:szCs w:val="28"/>
        </w:rPr>
        <w:t xml:space="preserve"> </w:t>
      </w:r>
      <w:r w:rsidRPr="00EB726B">
        <w:rPr>
          <w:rFonts w:eastAsia="Times New Roman" w:cs="Times New Roman"/>
          <w:b/>
          <w:bCs/>
          <w:sz w:val="28"/>
          <w:szCs w:val="28"/>
        </w:rPr>
        <w:t>Báo cáo kết quả và trao đổi, thảo luận</w:t>
      </w:r>
      <w:r w:rsidRPr="00EB726B">
        <w:rPr>
          <w:rFonts w:eastAsia="Times New Roman" w:cs="Times New Roman"/>
          <w:bCs/>
          <w:sz w:val="28"/>
          <w:szCs w:val="28"/>
        </w:rPr>
        <w:t>:</w:t>
      </w:r>
    </w:p>
    <w:p w14:paraId="79BF5573" w14:textId="77777777" w:rsidR="00F74470" w:rsidRPr="00EB726B" w:rsidRDefault="00F74470" w:rsidP="00F33BAF">
      <w:pPr>
        <w:tabs>
          <w:tab w:val="left" w:pos="0"/>
        </w:tabs>
        <w:spacing w:after="0" w:line="240" w:lineRule="auto"/>
        <w:ind w:right="-424" w:firstLine="340"/>
        <w:contextualSpacing/>
        <w:jc w:val="both"/>
        <w:rPr>
          <w:rFonts w:eastAsia="Times New Roman" w:cs="Times New Roman"/>
          <w:bCs/>
          <w:sz w:val="28"/>
          <w:szCs w:val="28"/>
        </w:rPr>
      </w:pPr>
      <w:r w:rsidRPr="00EB726B">
        <w:rPr>
          <w:rFonts w:eastAsia="Times New Roman" w:cs="Times New Roman"/>
          <w:bCs/>
          <w:sz w:val="28"/>
          <w:szCs w:val="28"/>
        </w:rPr>
        <w:t xml:space="preserve">* Sau khi HS có sản phẩm, GV lần lượt gọi HS trình bày sản phẩm của mình: </w:t>
      </w:r>
    </w:p>
    <w:p w14:paraId="3C3E1736" w14:textId="77777777" w:rsidR="00F74470" w:rsidRPr="00EB726B" w:rsidRDefault="00F74470" w:rsidP="00F33BAF">
      <w:pPr>
        <w:tabs>
          <w:tab w:val="left" w:pos="0"/>
        </w:tabs>
        <w:spacing w:after="0" w:line="240" w:lineRule="auto"/>
        <w:ind w:right="-424" w:firstLine="340"/>
        <w:rPr>
          <w:rFonts w:eastAsia="Times New Roman" w:cs="Times New Roman"/>
          <w:b/>
          <w:sz w:val="28"/>
          <w:szCs w:val="28"/>
        </w:rPr>
      </w:pPr>
      <w:r w:rsidRPr="00EB726B">
        <w:rPr>
          <w:rFonts w:eastAsia="Times New Roman" w:cs="Times New Roman"/>
          <w:b/>
          <w:sz w:val="28"/>
          <w:szCs w:val="28"/>
        </w:rPr>
        <w:t>1. Việt Nam</w:t>
      </w:r>
    </w:p>
    <w:p w14:paraId="350D44F7" w14:textId="77777777" w:rsidR="00F74470" w:rsidRPr="00EB726B" w:rsidRDefault="00F74470" w:rsidP="00F33BAF">
      <w:pPr>
        <w:tabs>
          <w:tab w:val="left" w:pos="0"/>
        </w:tabs>
        <w:spacing w:after="0" w:line="240" w:lineRule="auto"/>
        <w:ind w:right="-424" w:firstLine="340"/>
        <w:rPr>
          <w:rFonts w:eastAsia="Times New Roman" w:cs="Times New Roman"/>
          <w:b/>
          <w:sz w:val="28"/>
          <w:szCs w:val="28"/>
        </w:rPr>
      </w:pPr>
      <w:r w:rsidRPr="00EB726B">
        <w:rPr>
          <w:rFonts w:eastAsia="Times New Roman" w:cs="Times New Roman"/>
          <w:b/>
          <w:sz w:val="28"/>
          <w:szCs w:val="28"/>
        </w:rPr>
        <w:t>2. Trung Quốc</w:t>
      </w:r>
    </w:p>
    <w:p w14:paraId="591B831B" w14:textId="77777777" w:rsidR="00F74470" w:rsidRPr="00EB726B" w:rsidRDefault="00F74470" w:rsidP="00F33BAF">
      <w:pPr>
        <w:tabs>
          <w:tab w:val="left" w:pos="0"/>
        </w:tabs>
        <w:spacing w:after="0" w:line="240" w:lineRule="auto"/>
        <w:ind w:right="-424" w:firstLine="340"/>
        <w:rPr>
          <w:rFonts w:eastAsia="Times New Roman" w:cs="Times New Roman"/>
          <w:b/>
          <w:sz w:val="28"/>
          <w:szCs w:val="28"/>
        </w:rPr>
      </w:pPr>
      <w:r w:rsidRPr="00EB726B">
        <w:rPr>
          <w:rFonts w:eastAsia="Times New Roman" w:cs="Times New Roman"/>
          <w:b/>
          <w:sz w:val="28"/>
          <w:szCs w:val="28"/>
        </w:rPr>
        <w:t>3. Lào</w:t>
      </w:r>
    </w:p>
    <w:p w14:paraId="0F8198AD" w14:textId="77777777" w:rsidR="00F74470" w:rsidRPr="00EB726B" w:rsidRDefault="00F74470" w:rsidP="00F33BAF">
      <w:pPr>
        <w:tabs>
          <w:tab w:val="left" w:pos="0"/>
        </w:tabs>
        <w:spacing w:after="0" w:line="240" w:lineRule="auto"/>
        <w:ind w:right="-424" w:firstLine="340"/>
        <w:rPr>
          <w:rFonts w:eastAsia="Times New Roman" w:cs="Times New Roman"/>
          <w:b/>
          <w:sz w:val="28"/>
          <w:szCs w:val="28"/>
        </w:rPr>
      </w:pPr>
      <w:r w:rsidRPr="00EB726B">
        <w:rPr>
          <w:rFonts w:eastAsia="Times New Roman" w:cs="Times New Roman"/>
          <w:b/>
          <w:sz w:val="28"/>
          <w:szCs w:val="28"/>
        </w:rPr>
        <w:t>4. Cam-pu-chia</w:t>
      </w:r>
    </w:p>
    <w:p w14:paraId="79CACD9B" w14:textId="77777777" w:rsidR="00F74470" w:rsidRPr="00EB726B" w:rsidRDefault="00F74470" w:rsidP="00F33BAF">
      <w:pPr>
        <w:tabs>
          <w:tab w:val="left" w:pos="0"/>
        </w:tabs>
        <w:spacing w:after="0" w:line="240" w:lineRule="auto"/>
        <w:ind w:right="-424" w:firstLine="340"/>
        <w:rPr>
          <w:rFonts w:eastAsia="Times New Roman" w:cs="Times New Roman"/>
          <w:b/>
          <w:sz w:val="28"/>
          <w:szCs w:val="28"/>
        </w:rPr>
      </w:pPr>
      <w:r w:rsidRPr="00EB726B">
        <w:rPr>
          <w:rFonts w:eastAsia="Times New Roman" w:cs="Times New Roman"/>
          <w:b/>
          <w:sz w:val="28"/>
          <w:szCs w:val="28"/>
        </w:rPr>
        <w:t>5. Ấn Độ</w:t>
      </w:r>
    </w:p>
    <w:p w14:paraId="743EAC51" w14:textId="77777777" w:rsidR="00F74470" w:rsidRPr="00EB726B" w:rsidRDefault="00F74470" w:rsidP="00F33BAF">
      <w:pPr>
        <w:tabs>
          <w:tab w:val="left" w:pos="0"/>
        </w:tabs>
        <w:spacing w:after="0" w:line="240" w:lineRule="auto"/>
        <w:ind w:right="-424" w:firstLine="340"/>
        <w:rPr>
          <w:rFonts w:eastAsia="Times New Roman" w:cs="Times New Roman"/>
          <w:b/>
          <w:sz w:val="28"/>
          <w:szCs w:val="28"/>
        </w:rPr>
      </w:pPr>
      <w:r w:rsidRPr="00EB726B">
        <w:rPr>
          <w:rFonts w:eastAsia="Times New Roman" w:cs="Times New Roman"/>
          <w:b/>
          <w:sz w:val="28"/>
          <w:szCs w:val="28"/>
        </w:rPr>
        <w:t>6. Thổ Nhĩ Kì</w:t>
      </w:r>
    </w:p>
    <w:p w14:paraId="236586C1"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Bước 4: Đánh giá kết quả thực hiện nhiệm vụ học tập</w:t>
      </w:r>
    </w:p>
    <w:p w14:paraId="08EF602D"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GV: Chuẩn kiến thức và dẫn vào bài mới</w:t>
      </w:r>
    </w:p>
    <w:p w14:paraId="62494B74"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color w:val="000000"/>
          <w:sz w:val="28"/>
          <w:szCs w:val="28"/>
        </w:rPr>
        <w:t>HS: Lắng nghe, vào bài mới:</w:t>
      </w:r>
      <w:r w:rsidRPr="00EB726B">
        <w:rPr>
          <w:rFonts w:eastAsia="Times New Roman" w:cs="Times New Roman"/>
          <w:b/>
          <w:bCs/>
          <w:color w:val="000000"/>
          <w:sz w:val="28"/>
          <w:szCs w:val="28"/>
        </w:rPr>
        <w:t xml:space="preserve"> </w:t>
      </w:r>
      <w:r w:rsidRPr="00EB726B">
        <w:rPr>
          <w:rFonts w:eastAsia="Times New Roman" w:cs="Times New Roman"/>
          <w:color w:val="000000"/>
          <w:sz w:val="28"/>
          <w:szCs w:val="28"/>
          <w:shd w:val="clear" w:color="auto" w:fill="FFFFFF"/>
        </w:rPr>
        <w:t xml:space="preserve">Việt Nam là một đất nước đầy màu sắc, với lịch sử phong phú và đa dạng về văn hóa. Đất nước nổi tiếng với những núi rừng xanh, những con sông rực rỡ và những bãi biển tuyệt đẹp. Khí hậu ở Việt Nam khá đa dạng, với hai mùa chính là mùa khô và mùa mưa. </w:t>
      </w:r>
      <w:r w:rsidRPr="00EB726B">
        <w:rPr>
          <w:rFonts w:eastAsia="Times New Roman" w:cs="Times New Roman"/>
          <w:color w:val="000000"/>
          <w:sz w:val="28"/>
          <w:szCs w:val="28"/>
        </w:rPr>
        <w:t>Vậy đất nước của chúng ta nằm ở đâu trên bản đồ thế giới và tiếp giáp với các quốc gia nào? Vị trí địa lí và phạm vi lãnh thổ nước ta ảnh hưởng như thế nào đối với sự hình thành đặc điểm địa lí tự nhiên nước ta? Để biết được những điều này, lớp chúng ta cùng tìm hiểu qua bài học hôm nay.</w:t>
      </w:r>
    </w:p>
    <w:p w14:paraId="30E08851" w14:textId="77777777" w:rsidR="00F00885" w:rsidRPr="00EB726B" w:rsidRDefault="00F00885" w:rsidP="00F33BAF">
      <w:pPr>
        <w:spacing w:after="0" w:line="240" w:lineRule="auto"/>
        <w:ind w:right="-424"/>
        <w:jc w:val="both"/>
        <w:rPr>
          <w:rFonts w:eastAsia="Times New Roman" w:cs="Times New Roman"/>
          <w:sz w:val="28"/>
          <w:szCs w:val="28"/>
        </w:rPr>
      </w:pPr>
      <w:r w:rsidRPr="00EB726B">
        <w:rPr>
          <w:rFonts w:eastAsia="Times New Roman" w:cs="Times New Roman"/>
          <w:b/>
          <w:bCs/>
          <w:color w:val="000000"/>
          <w:sz w:val="28"/>
          <w:szCs w:val="28"/>
        </w:rPr>
        <w:t>2.Hoạt động 2: Hình thành kiến thức mới</w:t>
      </w:r>
    </w:p>
    <w:p w14:paraId="30DA69D6"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Hoạt động 2.1. Vị trí địa lí và phạm vi lãnh thổ.</w:t>
      </w:r>
    </w:p>
    <w:p w14:paraId="461B0B7C" w14:textId="77777777" w:rsidR="00F00885" w:rsidRPr="00EB726B" w:rsidRDefault="00F00885"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a. Mục tiêu:</w:t>
      </w:r>
    </w:p>
    <w:p w14:paraId="16947E99" w14:textId="77777777" w:rsidR="00F00885" w:rsidRPr="00EB726B" w:rsidRDefault="00F00885" w:rsidP="00F33BAF">
      <w:pPr>
        <w:spacing w:after="0" w:line="240" w:lineRule="auto"/>
        <w:rPr>
          <w:rFonts w:eastAsia="Times New Roman" w:cs="Times New Roman"/>
          <w:sz w:val="28"/>
          <w:szCs w:val="28"/>
        </w:rPr>
      </w:pPr>
      <w:r w:rsidRPr="00EB726B">
        <w:rPr>
          <w:rFonts w:eastAsia="Times New Roman" w:cs="Times New Roman"/>
          <w:color w:val="000000"/>
          <w:sz w:val="28"/>
          <w:szCs w:val="28"/>
        </w:rPr>
        <w:t>- HS trình bày được đặc điểm vị trí địa lí và phạm vi lãnh thổ.</w:t>
      </w:r>
    </w:p>
    <w:p w14:paraId="2032A8B9" w14:textId="19E5643D" w:rsidR="00F00885" w:rsidRPr="00EB726B" w:rsidRDefault="00F33BAF" w:rsidP="00F33BAF">
      <w:pPr>
        <w:spacing w:after="0" w:line="240" w:lineRule="auto"/>
        <w:jc w:val="center"/>
        <w:rPr>
          <w:rFonts w:eastAsia="Times New Roman" w:cs="Times New Roman"/>
          <w:sz w:val="28"/>
          <w:szCs w:val="28"/>
        </w:rPr>
      </w:pPr>
      <w:r w:rsidRPr="00EB726B">
        <w:rPr>
          <w:rFonts w:eastAsia="Times New Roman" w:cs="Times New Roman"/>
          <w:noProof/>
          <w:color w:val="000000"/>
          <w:sz w:val="28"/>
          <w:szCs w:val="28"/>
          <w:bdr w:val="none" w:sz="0" w:space="0" w:color="auto" w:frame="1"/>
        </w:rPr>
        <w:drawing>
          <wp:inline distT="0" distB="0" distL="0" distR="0" wp14:anchorId="55F16B28" wp14:editId="27B3BAF7">
            <wp:extent cx="1993063" cy="1701421"/>
            <wp:effectExtent l="0" t="0" r="7620" b="0"/>
            <wp:docPr id="11" name="Picture 11" descr="https://lh3.googleusercontent.com/7OPbpLQSZ5B6KiRE68wkynohyVVrWK9EQect_DJHs1IBcgZw4pCoYvYupwe9L2p3KUf8sIOd-O5yYNZs7rdyYYpGCaxRCf-HmDmRNDIFgAw8Jm9cOnjkLOTca5oPKWKfjTRRhDoheJljXOijmZX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7OPbpLQSZ5B6KiRE68wkynohyVVrWK9EQect_DJHs1IBcgZw4pCoYvYupwe9L2p3KUf8sIOd-O5yYNZs7rdyYYpGCaxRCf-HmDmRNDIFgAw8Jm9cOnjkLOTca5oPKWKfjTRRhDoheJljXOijmZX_H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667" cy="1715595"/>
                    </a:xfrm>
                    <a:prstGeom prst="rect">
                      <a:avLst/>
                    </a:prstGeom>
                    <a:noFill/>
                    <a:ln>
                      <a:noFill/>
                    </a:ln>
                  </pic:spPr>
                </pic:pic>
              </a:graphicData>
            </a:graphic>
          </wp:inline>
        </w:drawing>
      </w:r>
      <w:r w:rsidRPr="00EB726B">
        <w:rPr>
          <w:rFonts w:eastAsia="Times New Roman" w:cs="Times New Roman"/>
          <w:noProof/>
          <w:color w:val="000000"/>
          <w:sz w:val="28"/>
          <w:szCs w:val="28"/>
          <w:bdr w:val="none" w:sz="0" w:space="0" w:color="auto" w:frame="1"/>
        </w:rPr>
        <w:t xml:space="preserve">    </w:t>
      </w:r>
      <w:r w:rsidR="00F00885" w:rsidRPr="00EB726B">
        <w:rPr>
          <w:rFonts w:eastAsia="Times New Roman" w:cs="Times New Roman"/>
          <w:noProof/>
          <w:color w:val="000000"/>
          <w:sz w:val="28"/>
          <w:szCs w:val="28"/>
          <w:bdr w:val="none" w:sz="0" w:space="0" w:color="auto" w:frame="1"/>
        </w:rPr>
        <w:drawing>
          <wp:inline distT="0" distB="0" distL="0" distR="0" wp14:anchorId="53B407C8" wp14:editId="73E7C612">
            <wp:extent cx="1361107" cy="1728717"/>
            <wp:effectExtent l="0" t="0" r="0" b="5080"/>
            <wp:docPr id="10" name="Picture 10" descr="https://lh5.googleusercontent.com/DeusUQkJ2O2SfcjCmYLcXorh5x6sx7qB6z1bndEhHAjBeW0YcTyLckUmVkZfDTt_lVRKyA6codMVGxlJvLrGj3sOWv7IyDA6smPe9t8LrUZyf29CM-IRQ9k5h5jT3Xp6Y0Zg7gOp74l6g6Tnuxg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DeusUQkJ2O2SfcjCmYLcXorh5x6sx7qB6z1bndEhHAjBeW0YcTyLckUmVkZfDTt_lVRKyA6codMVGxlJvLrGj3sOWv7IyDA6smPe9t8LrUZyf29CM-IRQ9k5h5jT3Xp6Y0Zg7gOp74l6g6Tnuxgis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9583" cy="1739482"/>
                    </a:xfrm>
                    <a:prstGeom prst="rect">
                      <a:avLst/>
                    </a:prstGeom>
                    <a:noFill/>
                    <a:ln>
                      <a:noFill/>
                    </a:ln>
                  </pic:spPr>
                </pic:pic>
              </a:graphicData>
            </a:graphic>
          </wp:inline>
        </w:drawing>
      </w:r>
    </w:p>
    <w:p w14:paraId="03B3F550" w14:textId="3518508D" w:rsidR="00F00885" w:rsidRPr="00EB726B" w:rsidRDefault="001556A8" w:rsidP="00F33BAF">
      <w:pPr>
        <w:spacing w:after="0" w:line="240" w:lineRule="auto"/>
        <w:jc w:val="both"/>
        <w:rPr>
          <w:rFonts w:eastAsia="Times New Roman" w:cs="Times New Roman"/>
          <w:sz w:val="28"/>
          <w:szCs w:val="28"/>
        </w:rPr>
      </w:pPr>
      <w:r w:rsidRPr="00EB726B">
        <w:rPr>
          <w:rFonts w:eastAsia="Times New Roman" w:cs="Times New Roman"/>
          <w:b/>
          <w:bCs/>
          <w:color w:val="000000"/>
          <w:sz w:val="28"/>
          <w:szCs w:val="28"/>
        </w:rPr>
        <w:t>b</w:t>
      </w:r>
      <w:r w:rsidR="00F00885" w:rsidRPr="00EB726B">
        <w:rPr>
          <w:rFonts w:eastAsia="Times New Roman" w:cs="Times New Roman"/>
          <w:b/>
          <w:bCs/>
          <w:color w:val="000000"/>
          <w:sz w:val="28"/>
          <w:szCs w:val="28"/>
        </w:rPr>
        <w:t>.</w:t>
      </w:r>
      <w:r w:rsidR="003038D3" w:rsidRPr="00EB726B">
        <w:rPr>
          <w:rFonts w:eastAsia="Times New Roman" w:cs="Times New Roman"/>
          <w:b/>
          <w:bCs/>
          <w:color w:val="000000"/>
          <w:sz w:val="28"/>
          <w:szCs w:val="28"/>
        </w:rPr>
        <w:t xml:space="preserve"> </w:t>
      </w:r>
      <w:r w:rsidR="00F00885" w:rsidRPr="00EB726B">
        <w:rPr>
          <w:rFonts w:eastAsia="Times New Roman" w:cs="Times New Roman"/>
          <w:b/>
          <w:bCs/>
          <w:color w:val="000000"/>
          <w:sz w:val="28"/>
          <w:szCs w:val="28"/>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1556A8" w:rsidRPr="00EB726B" w14:paraId="312DDFE1" w14:textId="77777777" w:rsidTr="001556A8">
        <w:tc>
          <w:tcPr>
            <w:tcW w:w="6771" w:type="dxa"/>
            <w:shd w:val="clear" w:color="auto" w:fill="auto"/>
          </w:tcPr>
          <w:p w14:paraId="29D6AC4C" w14:textId="77777777" w:rsidR="001556A8" w:rsidRPr="00EB726B" w:rsidRDefault="001556A8" w:rsidP="00F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eastAsia="Times New Roman" w:cs="Times New Roman"/>
                <w:b/>
                <w:sz w:val="28"/>
                <w:szCs w:val="28"/>
                <w:lang w:val="vi-VN"/>
              </w:rPr>
            </w:pPr>
            <w:r w:rsidRPr="00EB726B">
              <w:rPr>
                <w:rFonts w:eastAsia="Times New Roman" w:cs="Times New Roman"/>
                <w:b/>
                <w:iCs/>
                <w:noProof/>
                <w:sz w:val="28"/>
                <w:szCs w:val="28"/>
                <w:lang w:val="nl-NL"/>
              </w:rPr>
              <w:t>Hoạt động của GV và HS</w:t>
            </w:r>
          </w:p>
        </w:tc>
        <w:tc>
          <w:tcPr>
            <w:tcW w:w="3260" w:type="dxa"/>
            <w:shd w:val="clear" w:color="auto" w:fill="auto"/>
          </w:tcPr>
          <w:p w14:paraId="2B9C95DC" w14:textId="77777777" w:rsidR="001556A8" w:rsidRPr="00EB726B" w:rsidRDefault="001556A8" w:rsidP="00F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eastAsia="Times New Roman" w:cs="Times New Roman"/>
                <w:b/>
                <w:sz w:val="28"/>
                <w:szCs w:val="28"/>
                <w:lang w:val="vi-VN"/>
              </w:rPr>
            </w:pPr>
            <w:r w:rsidRPr="00EB726B">
              <w:rPr>
                <w:rFonts w:eastAsia="Times New Roman" w:cs="Times New Roman"/>
                <w:b/>
                <w:bCs/>
                <w:iCs/>
                <w:noProof/>
                <w:sz w:val="28"/>
                <w:szCs w:val="28"/>
              </w:rPr>
              <w:t>Nội dung ghi bài</w:t>
            </w:r>
          </w:p>
        </w:tc>
      </w:tr>
      <w:tr w:rsidR="001556A8" w:rsidRPr="00EB726B" w14:paraId="289C7286" w14:textId="77777777" w:rsidTr="001556A8">
        <w:tc>
          <w:tcPr>
            <w:tcW w:w="6771" w:type="dxa"/>
            <w:shd w:val="clear" w:color="auto" w:fill="auto"/>
          </w:tcPr>
          <w:p w14:paraId="47F2951A"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
                <w:bCs/>
                <w:sz w:val="28"/>
                <w:szCs w:val="28"/>
              </w:rPr>
              <w:t>Bước 1.</w:t>
            </w:r>
            <w:r w:rsidRPr="00EB726B">
              <w:rPr>
                <w:rFonts w:eastAsia="Times New Roman" w:cs="Times New Roman"/>
                <w:bCs/>
                <w:sz w:val="28"/>
                <w:szCs w:val="28"/>
              </w:rPr>
              <w:t xml:space="preserve"> </w:t>
            </w:r>
            <w:r w:rsidRPr="00EB726B">
              <w:rPr>
                <w:rFonts w:eastAsia="Times New Roman" w:cs="Times New Roman"/>
                <w:b/>
                <w:bCs/>
                <w:sz w:val="28"/>
                <w:szCs w:val="28"/>
              </w:rPr>
              <w:t>Giao nhiệm vụ:</w:t>
            </w:r>
            <w:r w:rsidRPr="00EB726B">
              <w:rPr>
                <w:rFonts w:eastAsia="Times New Roman" w:cs="Times New Roman"/>
                <w:bCs/>
                <w:sz w:val="28"/>
                <w:szCs w:val="28"/>
              </w:rPr>
              <w:t xml:space="preserve"> </w:t>
            </w:r>
          </w:p>
          <w:p w14:paraId="404EE288" w14:textId="77777777" w:rsidR="001556A8" w:rsidRPr="00EB726B" w:rsidRDefault="001556A8" w:rsidP="00F33BAF">
            <w:pPr>
              <w:spacing w:after="0" w:line="240" w:lineRule="auto"/>
              <w:jc w:val="both"/>
              <w:rPr>
                <w:rFonts w:eastAsia="Times New Roman" w:cs="Times New Roman"/>
                <w:bCs/>
                <w:sz w:val="28"/>
                <w:szCs w:val="28"/>
              </w:rPr>
            </w:pPr>
            <w:r w:rsidRPr="00EB726B">
              <w:rPr>
                <w:rFonts w:eastAsia="Times New Roman" w:cs="Times New Roman"/>
                <w:bCs/>
                <w:sz w:val="28"/>
                <w:szCs w:val="28"/>
              </w:rPr>
              <w:t>* GV gọi HS đọc nội dung mục 1 SGK.</w:t>
            </w:r>
          </w:p>
          <w:p w14:paraId="2D555E50" w14:textId="77777777" w:rsidR="001556A8" w:rsidRPr="00EB726B" w:rsidRDefault="001556A8" w:rsidP="00F33BAF">
            <w:pPr>
              <w:spacing w:after="0" w:line="240" w:lineRule="auto"/>
              <w:jc w:val="both"/>
              <w:rPr>
                <w:rFonts w:eastAsia="Times New Roman" w:cs="Times New Roman"/>
                <w:bCs/>
                <w:sz w:val="28"/>
                <w:szCs w:val="28"/>
              </w:rPr>
            </w:pPr>
            <w:r w:rsidRPr="00EB726B">
              <w:rPr>
                <w:rFonts w:eastAsia="Times New Roman" w:cs="Times New Roman"/>
                <w:bCs/>
                <w:sz w:val="28"/>
                <w:szCs w:val="28"/>
              </w:rPr>
              <w:t>* GV treo hình 1.1, 1.2 lên bảng.</w:t>
            </w:r>
          </w:p>
          <w:p w14:paraId="3F0FF3E9"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xml:space="preserve">* GV yêu cầu HS quan sát hình 1.1, 1.2 hoặc Atlat ĐLVN </w:t>
            </w:r>
            <w:r w:rsidRPr="00EB726B">
              <w:rPr>
                <w:rFonts w:eastAsia="Times New Roman" w:cs="Times New Roman"/>
                <w:bCs/>
                <w:sz w:val="28"/>
                <w:szCs w:val="28"/>
              </w:rPr>
              <w:lastRenderedPageBreak/>
              <w:t>và thông tin trong bày, lần lượt trả lời các câu hỏi sau:</w:t>
            </w:r>
          </w:p>
          <w:p w14:paraId="620D0B1B"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 xml:space="preserve">1. Phạm vi lãnh thổ nước ta gồm những bộ phận nào? </w:t>
            </w:r>
          </w:p>
          <w:p w14:paraId="2970065E"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 xml:space="preserve">2. Vùng đất có diện tích bao nhiêu và gồm những bộ phận nào? </w:t>
            </w:r>
          </w:p>
          <w:p w14:paraId="49B10BC8"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3. Xác định đường bờ biển của nước ta. Đường bờ biển nước ta dài bao nhiêu km? Nước ta có bao nhiêu tỉnh, thành phố giáp biển?</w:t>
            </w:r>
          </w:p>
          <w:p w14:paraId="281DC403"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 xml:space="preserve">4. Vùng biển nước ta có diện tích bao nhiêu và gồm những bộ phận nào? </w:t>
            </w:r>
          </w:p>
          <w:p w14:paraId="18F55E17"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5. Trong vùng biển nước ta có bao nhiêu đảo lớn nhỏ? Tại sao việc giữ vững chủ quyền của một hòn đảo, dù nhỏ, lại có ý nghĩa rất lớn?</w:t>
            </w:r>
          </w:p>
          <w:p w14:paraId="18275846"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6. Vùng trời được xác định như thế nào?</w:t>
            </w:r>
          </w:p>
          <w:p w14:paraId="38722695"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7. Việt Nam nằm ở đâu trong khu vực Đông Nam Á? Là cầu nối giữa các lục địa nào và giữa các đại dương nào?</w:t>
            </w:r>
          </w:p>
          <w:p w14:paraId="0E3F01F7"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8. Việt Nam nằm gần nơi giao nhau giữa các luồng sinh vật và giữa các vành đai sinh khoáng nào?</w:t>
            </w:r>
          </w:p>
          <w:p w14:paraId="223B206C"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9. Xác định vị trí tiếp giáp của nước ta.</w:t>
            </w:r>
          </w:p>
          <w:p w14:paraId="515791D8" w14:textId="77777777" w:rsidR="001556A8" w:rsidRPr="00EB726B" w:rsidRDefault="001556A8" w:rsidP="00F33BAF">
            <w:pPr>
              <w:spacing w:after="0" w:line="240" w:lineRule="auto"/>
              <w:contextualSpacing/>
              <w:jc w:val="both"/>
              <w:rPr>
                <w:rFonts w:eastAsia="Times New Roman" w:cs="Times New Roman"/>
                <w:i/>
                <w:sz w:val="28"/>
                <w:szCs w:val="28"/>
              </w:rPr>
            </w:pPr>
            <w:r w:rsidRPr="00EB726B">
              <w:rPr>
                <w:rFonts w:eastAsia="Times New Roman" w:cs="Times New Roman"/>
                <w:i/>
                <w:sz w:val="28"/>
                <w:szCs w:val="28"/>
              </w:rPr>
              <w:t>10. Xác định hệ tọa độ địa lí trên đất liền và trên biển ở nước ta.</w:t>
            </w:r>
          </w:p>
          <w:p w14:paraId="2782F7AB" w14:textId="77777777" w:rsidR="001556A8" w:rsidRPr="00EB726B" w:rsidRDefault="001556A8" w:rsidP="00F33BAF">
            <w:pPr>
              <w:spacing w:after="0" w:line="240" w:lineRule="auto"/>
              <w:contextualSpacing/>
              <w:jc w:val="both"/>
              <w:rPr>
                <w:rFonts w:eastAsia="Times New Roman" w:cs="Times New Roman"/>
                <w:b/>
                <w:bCs/>
                <w:sz w:val="28"/>
                <w:szCs w:val="28"/>
              </w:rPr>
            </w:pPr>
            <w:r w:rsidRPr="00EB726B">
              <w:rPr>
                <w:rFonts w:eastAsia="Times New Roman" w:cs="Times New Roman"/>
                <w:b/>
                <w:bCs/>
                <w:sz w:val="28"/>
                <w:szCs w:val="28"/>
              </w:rPr>
              <w:t>Bước 2.</w:t>
            </w:r>
            <w:r w:rsidRPr="00EB726B">
              <w:rPr>
                <w:rFonts w:eastAsia="Times New Roman" w:cs="Times New Roman"/>
                <w:bCs/>
                <w:sz w:val="28"/>
                <w:szCs w:val="28"/>
              </w:rPr>
              <w:t xml:space="preserve"> </w:t>
            </w:r>
            <w:r w:rsidRPr="00EB726B">
              <w:rPr>
                <w:rFonts w:eastAsia="Times New Roman" w:cs="Times New Roman"/>
                <w:b/>
                <w:bCs/>
                <w:sz w:val="28"/>
                <w:szCs w:val="28"/>
              </w:rPr>
              <w:t>HS thực hiện nhiệm vụ:</w:t>
            </w:r>
          </w:p>
          <w:p w14:paraId="666419AF"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HS quan sát quan sát hình 1.1, 1.2 hoặc Atlat ĐLVN và đọc kênh chữ trong SGK, suy nghĩ để trả lời câu hỏi.</w:t>
            </w:r>
          </w:p>
          <w:p w14:paraId="293A421E"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GV quan sát, trợ giúp HS khi có yêu cầu. Đánh giá thái độ và khả năng thực hiện nhiệm vụ học tập của HS.</w:t>
            </w:r>
          </w:p>
          <w:p w14:paraId="3B072FD2" w14:textId="77777777" w:rsidR="001556A8" w:rsidRPr="00EB726B" w:rsidRDefault="001556A8" w:rsidP="00F33BAF">
            <w:pPr>
              <w:spacing w:after="0" w:line="240" w:lineRule="auto"/>
              <w:contextualSpacing/>
              <w:jc w:val="both"/>
              <w:rPr>
                <w:rFonts w:eastAsia="Times New Roman" w:cs="Times New Roman"/>
                <w:b/>
                <w:bCs/>
                <w:sz w:val="28"/>
                <w:szCs w:val="28"/>
              </w:rPr>
            </w:pPr>
            <w:r w:rsidRPr="00EB726B">
              <w:rPr>
                <w:rFonts w:eastAsia="Times New Roman" w:cs="Times New Roman"/>
                <w:b/>
                <w:bCs/>
                <w:sz w:val="28"/>
                <w:szCs w:val="28"/>
              </w:rPr>
              <w:t>Bước 3.</w:t>
            </w:r>
            <w:r w:rsidRPr="00EB726B">
              <w:rPr>
                <w:rFonts w:eastAsia="Times New Roman" w:cs="Times New Roman"/>
                <w:bCs/>
                <w:sz w:val="28"/>
                <w:szCs w:val="28"/>
              </w:rPr>
              <w:t xml:space="preserve"> </w:t>
            </w:r>
            <w:r w:rsidRPr="00EB726B">
              <w:rPr>
                <w:rFonts w:eastAsia="Times New Roman" w:cs="Times New Roman"/>
                <w:b/>
                <w:bCs/>
                <w:sz w:val="28"/>
                <w:szCs w:val="28"/>
              </w:rPr>
              <w:t>Báo cáo kết quả và trao đổi, thảo luận:</w:t>
            </w:r>
          </w:p>
          <w:p w14:paraId="1DC26A9A"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Sau khi cá nhân HS có sản phẩm, GV lần lượt gọi HS trình bày sản phẩm của mình:</w:t>
            </w:r>
          </w:p>
          <w:p w14:paraId="46804B38"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1. Phạm vi lãnh thổ nước ta gồm vùng đất, vùng biển và vùng trời.</w:t>
            </w:r>
          </w:p>
          <w:p w14:paraId="42D282CD"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2. Vùng đất: diện tích 331212km</w:t>
            </w:r>
            <w:r w:rsidRPr="00EB726B">
              <w:rPr>
                <w:rFonts w:eastAsia="Times New Roman" w:cs="Times New Roman"/>
                <w:bCs/>
                <w:iCs/>
                <w:sz w:val="28"/>
                <w:szCs w:val="28"/>
                <w:vertAlign w:val="superscript"/>
                <w:lang w:val="nl-NL"/>
              </w:rPr>
              <w:t>2</w:t>
            </w:r>
            <w:r w:rsidRPr="00EB726B">
              <w:rPr>
                <w:rFonts w:eastAsia="Times New Roman" w:cs="Times New Roman"/>
                <w:bCs/>
                <w:iCs/>
                <w:sz w:val="28"/>
                <w:szCs w:val="28"/>
                <w:lang w:val="nl-NL"/>
              </w:rPr>
              <w:t xml:space="preserve"> gồm toàn bộ phần đất liền và các hải đảo.</w:t>
            </w:r>
          </w:p>
          <w:p w14:paraId="20F0DC0D"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3. HS xác định đường bờ biển trên bản đồ. Đường bờ biển nước ta dài 3260km, có 28/63 tỉnh, thành phố giáp biển.</w:t>
            </w:r>
          </w:p>
          <w:p w14:paraId="53368F93"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4. Vùng biển nước ta ở Biển Đông có diện tích khoảng 1 triệu km</w:t>
            </w:r>
            <w:r w:rsidRPr="00EB726B">
              <w:rPr>
                <w:rFonts w:eastAsia="Times New Roman" w:cs="Times New Roman"/>
                <w:bCs/>
                <w:iCs/>
                <w:sz w:val="28"/>
                <w:szCs w:val="28"/>
                <w:vertAlign w:val="superscript"/>
                <w:lang w:val="nl-NL"/>
              </w:rPr>
              <w:t>2</w:t>
            </w:r>
            <w:r w:rsidRPr="00EB726B">
              <w:rPr>
                <w:rFonts w:eastAsia="Times New Roman" w:cs="Times New Roman"/>
                <w:bCs/>
                <w:iCs/>
                <w:sz w:val="28"/>
                <w:szCs w:val="28"/>
                <w:lang w:val="nl-NL"/>
              </w:rPr>
              <w:t>, gồm 5 bộ phận: nội thủy, lãnh hải, vùng tiếp giáp lãnh hải, vùng đặc quyền kinh tế và thềm lục địa.</w:t>
            </w:r>
          </w:p>
          <w:p w14:paraId="6F2EE4B9"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xml:space="preserve">5. </w:t>
            </w:r>
          </w:p>
          <w:p w14:paraId="750983BE"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Trong vùng biển nước ta có hàng nghìn đảo lớn nhỏ, trong đó có 2 quần đảo Hoàng Sa và Trường Sa.</w:t>
            </w:r>
          </w:p>
          <w:p w14:paraId="090FF7A7" w14:textId="25172B2D"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xml:space="preserve">- Việc giữ vững chủ quyền của một hòn đảo, dù nhỏ, lại </w:t>
            </w:r>
            <w:r w:rsidRPr="00EB726B">
              <w:rPr>
                <w:rFonts w:eastAsia="Times New Roman" w:cs="Times New Roman"/>
                <w:bCs/>
                <w:sz w:val="28"/>
                <w:szCs w:val="28"/>
              </w:rPr>
              <w:lastRenderedPageBreak/>
              <w:t>có ý nghĩa rất lớn vì: Việc khẳng định chủ quyền của một nước đối với các đảo và quần đảo có ý nghĩa là cơ sở để khẳng định chủ quyền của nước ta đối với vùng biển và thềm lục địa quanh đảo, khẳng định lãnh thổ thống nhất toàn vẹn của Việt Nam.</w:t>
            </w:r>
          </w:p>
          <w:p w14:paraId="449C7D3C"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6. Vùng trời là khoảng không gian bao trùm lên lãnh thổ nước ta:</w:t>
            </w:r>
          </w:p>
          <w:p w14:paraId="427D5025"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Trên đất liền được xác định bằng các đường biên giới.</w:t>
            </w:r>
          </w:p>
          <w:p w14:paraId="5C78841D"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Trên biển là ranh giới bên ngoài lãnh hải và không gian trên các đảo.</w:t>
            </w:r>
          </w:p>
          <w:p w14:paraId="16714339"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xml:space="preserve">7. </w:t>
            </w:r>
          </w:p>
          <w:p w14:paraId="122CB0C2"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 Việt Nam nằm ở rìa phía đông của bán đảo Đông Dương, gần trung tâm khu vực Đông Nam Á.</w:t>
            </w:r>
          </w:p>
          <w:p w14:paraId="5785CE27"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Cầu nối giữa hai lục địa (Á - Âu và Ô-xtrây-li-a), giữa hai đại dương (Thái Bình Dương và Ấn Độ Dương).</w:t>
            </w:r>
          </w:p>
          <w:p w14:paraId="4342998A"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8. Việt Nam nằm gần nơi giao nhau giữa các luồng sinh vật từ Hoa Nam (Trung Quốc) xuống, từ Ấn Độ - Mi-an-ma sang và từ Ma-lai-xi-a - In-đô-nê-xi-a lên, giữa các vành đai sinh khoáng Thái Bình Dương và Địa Trung Hải.</w:t>
            </w:r>
          </w:p>
          <w:p w14:paraId="6D092822"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sz w:val="28"/>
                <w:szCs w:val="28"/>
              </w:rPr>
              <w:t xml:space="preserve">9. </w:t>
            </w:r>
            <w:r w:rsidRPr="00EB726B">
              <w:rPr>
                <w:rFonts w:eastAsia="Times New Roman" w:cs="Times New Roman"/>
                <w:bCs/>
                <w:iCs/>
                <w:sz w:val="28"/>
                <w:szCs w:val="28"/>
                <w:lang w:val="nl-NL"/>
              </w:rPr>
              <w:t xml:space="preserve">Tiếp giáp: </w:t>
            </w:r>
          </w:p>
          <w:p w14:paraId="13559ADD"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 Phía bắc giáp: Trung Quốc.</w:t>
            </w:r>
          </w:p>
          <w:p w14:paraId="5622C329"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 Phía tây giáp Lào và Campuchia.</w:t>
            </w:r>
          </w:p>
          <w:p w14:paraId="0EA5E28D"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 Phía đông và nam giáp Biển Đông.</w:t>
            </w:r>
          </w:p>
          <w:p w14:paraId="0CF0E8DC" w14:textId="77777777" w:rsidR="001556A8" w:rsidRPr="00EB726B" w:rsidRDefault="001556A8" w:rsidP="00F33BAF">
            <w:pPr>
              <w:spacing w:after="0" w:line="240" w:lineRule="auto"/>
              <w:contextualSpacing/>
              <w:jc w:val="both"/>
              <w:rPr>
                <w:rFonts w:eastAsia="Times New Roman" w:cs="Times New Roman"/>
                <w:bCs/>
                <w:iCs/>
                <w:sz w:val="28"/>
                <w:szCs w:val="28"/>
                <w:lang w:val="nl-NL"/>
              </w:rPr>
            </w:pPr>
            <w:r w:rsidRPr="00EB726B">
              <w:rPr>
                <w:rFonts w:eastAsia="Times New Roman" w:cs="Times New Roman"/>
                <w:bCs/>
                <w:iCs/>
                <w:sz w:val="28"/>
                <w:szCs w:val="28"/>
                <w:lang w:val="nl-NL"/>
              </w:rPr>
              <w:t xml:space="preserve">10. </w:t>
            </w:r>
          </w:p>
          <w:p w14:paraId="1121E4CA"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Hệ tọa độ trên đất liền: theo chiều bắc - nam từ 23°23′B đến 8°34′B, theo chiều đông - tây từ 109°24′Đ đến 102°09′Đ.</w:t>
            </w:r>
          </w:p>
          <w:p w14:paraId="5C52DAF2"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Trên vùng biển, hệ tọa độ địa lí của nước ta còn kéo dài tới khoảng vĩ độ 6°50'B (ở phía nam) và từ kinh độ 101°Đ (ở phía tây) đến trên 117°20’Đ (ở phía đông).</w:t>
            </w:r>
          </w:p>
          <w:p w14:paraId="71A64D47"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HS khác lắng nghe, bổ sung, chỉnh sửa sản phẩm giúp bạn và sản phẩm của cá nhân.</w:t>
            </w:r>
          </w:p>
          <w:p w14:paraId="13EF950E"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
                <w:bCs/>
                <w:sz w:val="28"/>
                <w:szCs w:val="28"/>
              </w:rPr>
              <w:t>Bước 4.</w:t>
            </w:r>
            <w:r w:rsidRPr="00EB726B">
              <w:rPr>
                <w:rFonts w:eastAsia="Times New Roman" w:cs="Times New Roman"/>
                <w:bCs/>
                <w:sz w:val="28"/>
                <w:szCs w:val="28"/>
              </w:rPr>
              <w:t xml:space="preserve"> </w:t>
            </w:r>
            <w:r w:rsidRPr="00EB726B">
              <w:rPr>
                <w:rFonts w:eastAsia="Times New Roman" w:cs="Times New Roman"/>
                <w:b/>
                <w:bCs/>
                <w:sz w:val="28"/>
                <w:szCs w:val="28"/>
              </w:rPr>
              <w:t>Đánh giá:</w:t>
            </w:r>
          </w:p>
          <w:p w14:paraId="69360217" w14:textId="77777777" w:rsidR="001556A8" w:rsidRPr="00EB726B" w:rsidRDefault="001556A8" w:rsidP="00F33BAF">
            <w:pPr>
              <w:spacing w:after="0" w:line="240" w:lineRule="auto"/>
              <w:contextualSpacing/>
              <w:jc w:val="both"/>
              <w:rPr>
                <w:rFonts w:eastAsia="Times New Roman" w:cs="Times New Roman"/>
                <w:sz w:val="28"/>
                <w:szCs w:val="28"/>
                <w:lang w:val="de-DE"/>
              </w:rPr>
            </w:pPr>
            <w:r w:rsidRPr="00EB726B">
              <w:rPr>
                <w:rFonts w:eastAsia="Times New Roman" w:cs="Times New Roman"/>
                <w:noProof/>
                <w:sz w:val="28"/>
                <w:szCs w:val="28"/>
                <w:lang w:val="de-DE"/>
              </w:rPr>
              <w:t>GV đánh giá tinh thần thái độ học tập của HS, đánh giá kết quả hoạt động của HS và c</w:t>
            </w:r>
            <w:r w:rsidRPr="00EB726B">
              <w:rPr>
                <w:rFonts w:eastAsia="Times New Roman" w:cs="Times New Roman"/>
                <w:sz w:val="28"/>
                <w:szCs w:val="28"/>
                <w:lang w:val="de-DE"/>
              </w:rPr>
              <w:t>hốt lại nội dung chuẩn kiến thức cần đạt.</w:t>
            </w:r>
          </w:p>
          <w:p w14:paraId="57FB1B8C" w14:textId="77777777" w:rsidR="001556A8" w:rsidRPr="00EB726B" w:rsidRDefault="001556A8" w:rsidP="00F33BAF">
            <w:pPr>
              <w:spacing w:after="0" w:line="240" w:lineRule="auto"/>
              <w:contextualSpacing/>
              <w:jc w:val="both"/>
              <w:rPr>
                <w:rFonts w:eastAsia="Times New Roman" w:cs="Times New Roman"/>
                <w:b/>
                <w:sz w:val="28"/>
                <w:szCs w:val="28"/>
                <w:lang w:val="de-DE"/>
              </w:rPr>
            </w:pPr>
            <w:r w:rsidRPr="00EB726B">
              <w:rPr>
                <w:rFonts w:eastAsia="Times New Roman" w:cs="Times New Roman"/>
                <w:b/>
                <w:sz w:val="28"/>
                <w:szCs w:val="28"/>
                <w:lang w:val="de-DE"/>
              </w:rPr>
              <w:t xml:space="preserve">* GV mở rộng: </w:t>
            </w:r>
          </w:p>
          <w:p w14:paraId="575CB8FA"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 Nội thuỷ là vùng nước tiếp giáp với bờ biển, ở phía trong đường cơ sở và là bộ phận lãnh thổ của Việt Nam.</w:t>
            </w:r>
          </w:p>
          <w:p w14:paraId="1B3136F9"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 xml:space="preserve">- Lãnh hải là vùng biển có chiều rộng 12 hải lí tính từ đường cơ sở ra phía biển. Ranh giới ngoài của lãnh hải là </w:t>
            </w:r>
            <w:r w:rsidRPr="00EB726B">
              <w:rPr>
                <w:rFonts w:eastAsia="Times New Roman" w:cs="Times New Roman"/>
                <w:sz w:val="28"/>
                <w:szCs w:val="28"/>
              </w:rPr>
              <w:lastRenderedPageBreak/>
              <w:t>biên giới quốc gia trên biển của Việt Nam.</w:t>
            </w:r>
          </w:p>
          <w:p w14:paraId="4A16B45D"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 Vùng tiếp giáp lãnh hải là vùng biển tiếp liền và nằm ngoài lãnh hải Việt Nam, có chiều rộng 12 hải lí tính từ ranh giới ngoài của lãnh hải.</w:t>
            </w:r>
          </w:p>
          <w:p w14:paraId="64123FAE"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 Vùng đặc quyền kinh tế là vùng biển tiếp liền và nằm ngoài lãnh hải Việt Nam, hợp với lãnh hải thành một vùng biển có chiều rộng 200 hải lí tính từ đường cơ sở.</w:t>
            </w:r>
          </w:p>
          <w:p w14:paraId="2B21E5A2" w14:textId="77777777" w:rsidR="001556A8" w:rsidRPr="00EB726B" w:rsidRDefault="001556A8" w:rsidP="00F33BAF">
            <w:pPr>
              <w:spacing w:after="0" w:line="240" w:lineRule="auto"/>
              <w:contextualSpacing/>
              <w:jc w:val="both"/>
              <w:rPr>
                <w:rFonts w:eastAsia="Times New Roman" w:cs="Times New Roman"/>
                <w:sz w:val="28"/>
                <w:szCs w:val="28"/>
                <w:lang w:val="de-DE"/>
              </w:rPr>
            </w:pPr>
            <w:r w:rsidRPr="00EB726B">
              <w:rPr>
                <w:rFonts w:eastAsia="Times New Roman" w:cs="Times New Roman"/>
                <w:sz w:val="28"/>
                <w:szCs w:val="28"/>
              </w:rPr>
              <w:t>- Thềm lục địa Việt Nam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tc>
        <w:tc>
          <w:tcPr>
            <w:tcW w:w="3260" w:type="dxa"/>
            <w:shd w:val="clear" w:color="auto" w:fill="auto"/>
          </w:tcPr>
          <w:p w14:paraId="4E732F26" w14:textId="77777777" w:rsidR="001556A8" w:rsidRPr="00EB726B" w:rsidRDefault="001556A8" w:rsidP="00F33BAF">
            <w:pPr>
              <w:tabs>
                <w:tab w:val="left" w:pos="0"/>
              </w:tabs>
              <w:spacing w:after="0" w:line="240" w:lineRule="auto"/>
              <w:jc w:val="both"/>
              <w:rPr>
                <w:rFonts w:eastAsia="Times New Roman" w:cs="Times New Roman"/>
                <w:b/>
                <w:iCs/>
                <w:noProof/>
                <w:sz w:val="28"/>
                <w:szCs w:val="28"/>
                <w:lang w:val="nl-NL"/>
              </w:rPr>
            </w:pPr>
            <w:r w:rsidRPr="00EB726B">
              <w:rPr>
                <w:rFonts w:eastAsia="Times New Roman" w:cs="Times New Roman"/>
                <w:b/>
                <w:iCs/>
                <w:noProof/>
                <w:sz w:val="28"/>
                <w:szCs w:val="28"/>
                <w:lang w:val="nl-NL"/>
              </w:rPr>
              <w:lastRenderedPageBreak/>
              <w:t>1. Vị trí địa lí và phạm vi lãnh thổ</w:t>
            </w:r>
          </w:p>
          <w:p w14:paraId="33E4A098" w14:textId="77777777" w:rsidR="001556A8" w:rsidRPr="00EB726B" w:rsidRDefault="001556A8" w:rsidP="00F33BAF">
            <w:pPr>
              <w:tabs>
                <w:tab w:val="left" w:pos="0"/>
              </w:tabs>
              <w:spacing w:after="0" w:line="240" w:lineRule="auto"/>
              <w:contextualSpacing/>
              <w:jc w:val="both"/>
              <w:rPr>
                <w:rFonts w:eastAsia="Times New Roman" w:cs="Times New Roman"/>
                <w:b/>
                <w:i/>
                <w:iCs/>
                <w:noProof/>
                <w:sz w:val="28"/>
                <w:szCs w:val="28"/>
                <w:lang w:val="nl-NL"/>
              </w:rPr>
            </w:pPr>
            <w:r w:rsidRPr="00EB726B">
              <w:rPr>
                <w:rFonts w:eastAsia="Times New Roman" w:cs="Times New Roman"/>
                <w:b/>
                <w:i/>
                <w:iCs/>
                <w:noProof/>
                <w:sz w:val="28"/>
                <w:szCs w:val="28"/>
                <w:lang w:val="nl-NL"/>
              </w:rPr>
              <w:t>a. Phạm vi lãnh thổ</w:t>
            </w:r>
          </w:p>
          <w:p w14:paraId="64F1AE40" w14:textId="7777777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rPr>
              <w:t xml:space="preserve">Bao gồm: vùng đất, vùng </w:t>
            </w:r>
            <w:r w:rsidRPr="00EB726B">
              <w:rPr>
                <w:rFonts w:eastAsia="Times New Roman" w:cs="Times New Roman"/>
                <w:iCs/>
                <w:noProof/>
                <w:sz w:val="28"/>
                <w:szCs w:val="28"/>
              </w:rPr>
              <w:lastRenderedPageBreak/>
              <w:t>biển và vùng trời.</w:t>
            </w:r>
          </w:p>
          <w:p w14:paraId="26B6AE95" w14:textId="7E27044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Vùng đất: diện tích 331</w:t>
            </w:r>
            <w:r w:rsidR="00F33BAF" w:rsidRPr="00EB726B">
              <w:rPr>
                <w:rFonts w:eastAsia="Times New Roman" w:cs="Times New Roman"/>
                <w:iCs/>
                <w:noProof/>
                <w:sz w:val="28"/>
                <w:szCs w:val="28"/>
                <w:lang w:val="nl-NL"/>
              </w:rPr>
              <w:t>.</w:t>
            </w:r>
            <w:r w:rsidRPr="00EB726B">
              <w:rPr>
                <w:rFonts w:eastAsia="Times New Roman" w:cs="Times New Roman"/>
                <w:iCs/>
                <w:noProof/>
                <w:sz w:val="28"/>
                <w:szCs w:val="28"/>
                <w:lang w:val="nl-NL"/>
              </w:rPr>
              <w:t>212km</w:t>
            </w:r>
            <w:r w:rsidRPr="00EB726B">
              <w:rPr>
                <w:rFonts w:eastAsia="Times New Roman" w:cs="Times New Roman"/>
                <w:iCs/>
                <w:noProof/>
                <w:sz w:val="28"/>
                <w:szCs w:val="28"/>
                <w:vertAlign w:val="superscript"/>
                <w:lang w:val="nl-NL"/>
              </w:rPr>
              <w:t>2</w:t>
            </w:r>
            <w:r w:rsidRPr="00EB726B">
              <w:rPr>
                <w:rFonts w:eastAsia="Times New Roman" w:cs="Times New Roman"/>
                <w:iCs/>
                <w:noProof/>
                <w:sz w:val="28"/>
                <w:szCs w:val="28"/>
                <w:lang w:val="nl-NL"/>
              </w:rPr>
              <w:t xml:space="preserve"> gồm toàn bộ phần đất liền và các hải đảo.</w:t>
            </w:r>
          </w:p>
          <w:p w14:paraId="49546218" w14:textId="10433A7A"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Vùng biển của Việt Nam ở Biển Đông có diện tích khoảng 1 triệu km</w:t>
            </w:r>
            <w:r w:rsidRPr="00EB726B">
              <w:rPr>
                <w:rFonts w:eastAsia="Times New Roman" w:cs="Times New Roman"/>
                <w:iCs/>
                <w:noProof/>
                <w:sz w:val="28"/>
                <w:szCs w:val="28"/>
                <w:vertAlign w:val="superscript"/>
                <w:lang w:val="nl-NL"/>
              </w:rPr>
              <w:t>2</w:t>
            </w:r>
            <w:r w:rsidRPr="00EB726B">
              <w:rPr>
                <w:rFonts w:eastAsia="Times New Roman" w:cs="Times New Roman"/>
                <w:iCs/>
                <w:noProof/>
                <w:sz w:val="28"/>
                <w:szCs w:val="28"/>
                <w:lang w:val="nl-NL"/>
              </w:rPr>
              <w:t>.</w:t>
            </w:r>
          </w:p>
          <w:p w14:paraId="45441600" w14:textId="7777777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Vùng trời là khoảng không gian bao trùm lên lãnh thổ nước ta.</w:t>
            </w:r>
          </w:p>
          <w:p w14:paraId="600CCB53" w14:textId="77777777" w:rsidR="001556A8" w:rsidRPr="00EB726B" w:rsidRDefault="001556A8" w:rsidP="00F33BAF">
            <w:pPr>
              <w:tabs>
                <w:tab w:val="left" w:pos="0"/>
              </w:tabs>
              <w:spacing w:after="0" w:line="240" w:lineRule="auto"/>
              <w:contextualSpacing/>
              <w:jc w:val="both"/>
              <w:rPr>
                <w:rFonts w:eastAsia="Times New Roman" w:cs="Times New Roman"/>
                <w:b/>
                <w:i/>
                <w:iCs/>
                <w:noProof/>
                <w:sz w:val="28"/>
                <w:szCs w:val="28"/>
                <w:lang w:val="nl-NL"/>
              </w:rPr>
            </w:pPr>
            <w:r w:rsidRPr="00EB726B">
              <w:rPr>
                <w:rFonts w:eastAsia="Times New Roman" w:cs="Times New Roman"/>
                <w:b/>
                <w:i/>
                <w:iCs/>
                <w:noProof/>
                <w:sz w:val="28"/>
                <w:szCs w:val="28"/>
                <w:lang w:val="nl-NL"/>
              </w:rPr>
              <w:t>b. Vị trí địa lí</w:t>
            </w:r>
          </w:p>
          <w:p w14:paraId="65E11A5F" w14:textId="7777777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Việt Nam nằm ở rìa phía đông của bán đảo Đông Dương, gần trung tâm khu vực Đông Nam Á.</w:t>
            </w:r>
          </w:p>
          <w:p w14:paraId="07BDABF2" w14:textId="7777777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xml:space="preserve">- Tiếp giáp: </w:t>
            </w:r>
          </w:p>
          <w:p w14:paraId="127A18F1" w14:textId="7777777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Phía bắc giáp: Trung Quốc.</w:t>
            </w:r>
          </w:p>
          <w:p w14:paraId="711B879A" w14:textId="7777777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Phía tây giáp Lào và Campuchia.</w:t>
            </w:r>
          </w:p>
          <w:p w14:paraId="5A13262C" w14:textId="77777777" w:rsidR="001556A8" w:rsidRPr="00EB726B" w:rsidRDefault="001556A8" w:rsidP="00F33BAF">
            <w:pPr>
              <w:tabs>
                <w:tab w:val="left" w:pos="0"/>
              </w:tabs>
              <w:spacing w:after="0" w:line="240" w:lineRule="auto"/>
              <w:contextualSpacing/>
              <w:jc w:val="both"/>
              <w:rPr>
                <w:rFonts w:eastAsia="Times New Roman" w:cs="Times New Roman"/>
                <w:iCs/>
                <w:noProof/>
                <w:sz w:val="28"/>
                <w:szCs w:val="28"/>
                <w:lang w:val="nl-NL"/>
              </w:rPr>
            </w:pPr>
            <w:r w:rsidRPr="00EB726B">
              <w:rPr>
                <w:rFonts w:eastAsia="Times New Roman" w:cs="Times New Roman"/>
                <w:iCs/>
                <w:noProof/>
                <w:sz w:val="28"/>
                <w:szCs w:val="28"/>
                <w:lang w:val="nl-NL"/>
              </w:rPr>
              <w:t>+ Phía đông và nam giáp Biển Đông.</w:t>
            </w:r>
          </w:p>
          <w:p w14:paraId="482E05AC" w14:textId="3D0B53C2" w:rsidR="008E5BFA" w:rsidRPr="00EB726B" w:rsidRDefault="008E5BFA" w:rsidP="008E5BFA">
            <w:pPr>
              <w:tabs>
                <w:tab w:val="left" w:pos="0"/>
              </w:tabs>
              <w:spacing w:after="0" w:line="240" w:lineRule="auto"/>
              <w:jc w:val="both"/>
              <w:rPr>
                <w:rFonts w:eastAsia="Times New Roman" w:cs="Times New Roman"/>
                <w:iCs/>
                <w:noProof/>
                <w:sz w:val="28"/>
                <w:szCs w:val="28"/>
                <w:lang w:val="nl-NL"/>
              </w:rPr>
            </w:pPr>
            <w:r w:rsidRPr="00EB726B">
              <w:rPr>
                <w:rFonts w:eastAsia="Times New Roman" w:cs="Times New Roman"/>
                <w:iCs/>
                <w:noProof/>
                <w:sz w:val="28"/>
                <w:szCs w:val="28"/>
                <w:lang w:val="nl-NL"/>
              </w:rPr>
              <w:t>- Tọa độ địa lí: kéo dài từ 8</w:t>
            </w:r>
            <w:r w:rsidRPr="00EB726B">
              <w:rPr>
                <w:rFonts w:eastAsia="Times New Roman" w:cs="Times New Roman"/>
                <w:iCs/>
                <w:noProof/>
                <w:sz w:val="28"/>
                <w:szCs w:val="28"/>
                <w:vertAlign w:val="superscript"/>
                <w:lang w:val="nl-NL"/>
              </w:rPr>
              <w:t>0</w:t>
            </w:r>
            <w:r w:rsidRPr="00EB726B">
              <w:rPr>
                <w:rFonts w:eastAsia="Times New Roman" w:cs="Times New Roman"/>
                <w:iCs/>
                <w:noProof/>
                <w:sz w:val="28"/>
                <w:szCs w:val="28"/>
                <w:lang w:val="nl-NL"/>
              </w:rPr>
              <w:t>34’B đến 23</w:t>
            </w:r>
            <w:r w:rsidRPr="00EB726B">
              <w:rPr>
                <w:rFonts w:eastAsia="Times New Roman" w:cs="Times New Roman"/>
                <w:iCs/>
                <w:noProof/>
                <w:sz w:val="28"/>
                <w:szCs w:val="28"/>
                <w:vertAlign w:val="superscript"/>
                <w:lang w:val="nl-NL"/>
              </w:rPr>
              <w:t>0</w:t>
            </w:r>
            <w:r w:rsidRPr="00EB726B">
              <w:rPr>
                <w:rFonts w:eastAsia="Times New Roman" w:cs="Times New Roman"/>
                <w:iCs/>
                <w:noProof/>
                <w:sz w:val="28"/>
                <w:szCs w:val="28"/>
                <w:lang w:val="nl-NL"/>
              </w:rPr>
              <w:t>23’B.</w:t>
            </w:r>
          </w:p>
        </w:tc>
      </w:tr>
    </w:tbl>
    <w:p w14:paraId="14E24CC2" w14:textId="77777777" w:rsidR="001556A8" w:rsidRPr="00EB726B" w:rsidRDefault="001556A8" w:rsidP="00F33BAF">
      <w:pPr>
        <w:spacing w:after="0" w:line="240" w:lineRule="auto"/>
        <w:contextualSpacing/>
        <w:jc w:val="both"/>
        <w:rPr>
          <w:rFonts w:eastAsia="Times New Roman" w:cs="Times New Roman"/>
          <w:i/>
          <w:noProof/>
          <w:sz w:val="28"/>
          <w:szCs w:val="28"/>
          <w:u w:val="single"/>
          <w:lang w:val="nl-NL"/>
        </w:rPr>
      </w:pPr>
    </w:p>
    <w:p w14:paraId="48A76C4B" w14:textId="77777777" w:rsidR="001556A8" w:rsidRPr="00EB726B" w:rsidRDefault="001556A8" w:rsidP="00F33BAF">
      <w:pPr>
        <w:autoSpaceDE w:val="0"/>
        <w:autoSpaceDN w:val="0"/>
        <w:adjustRightInd w:val="0"/>
        <w:spacing w:after="0" w:line="240" w:lineRule="auto"/>
        <w:ind w:firstLine="340"/>
        <w:contextualSpacing/>
        <w:rPr>
          <w:rFonts w:eastAsia="Times New Roman" w:cs="Times New Roman"/>
          <w:b/>
          <w:bCs/>
          <w:i/>
          <w:sz w:val="28"/>
          <w:szCs w:val="28"/>
        </w:rPr>
      </w:pPr>
      <w:r w:rsidRPr="00EB726B">
        <w:rPr>
          <w:rFonts w:eastAsia="Times New Roman" w:cs="Times New Roman"/>
          <w:b/>
          <w:bCs/>
          <w:sz w:val="28"/>
          <w:szCs w:val="28"/>
        </w:rPr>
        <w:t xml:space="preserve">2.2. </w:t>
      </w:r>
      <w:r w:rsidRPr="00EB726B">
        <w:rPr>
          <w:rFonts w:eastAsia="Times New Roman" w:cs="Times New Roman"/>
          <w:b/>
          <w:bCs/>
          <w:i/>
          <w:sz w:val="28"/>
          <w:szCs w:val="28"/>
        </w:rPr>
        <w:t xml:space="preserve">Tìm hiểu về Ảnh hưởng của vị trí địa lí và phạm vi lãnh thổ đối với sự hình thành đặc điểm địa lí tự nhiên Việt Nam. </w:t>
      </w:r>
    </w:p>
    <w:p w14:paraId="59F24D77" w14:textId="77777777" w:rsidR="001556A8" w:rsidRPr="00EB726B" w:rsidRDefault="001556A8" w:rsidP="00F33BAF">
      <w:pPr>
        <w:autoSpaceDE w:val="0"/>
        <w:autoSpaceDN w:val="0"/>
        <w:adjustRightInd w:val="0"/>
        <w:spacing w:after="0" w:line="240" w:lineRule="auto"/>
        <w:ind w:firstLine="510"/>
        <w:contextualSpacing/>
        <w:jc w:val="both"/>
        <w:rPr>
          <w:rFonts w:eastAsia="Times New Roman" w:cs="Times New Roman"/>
          <w:sz w:val="28"/>
          <w:szCs w:val="28"/>
          <w:lang w:val="vi-VN" w:eastAsia="vi-VN"/>
        </w:rPr>
      </w:pPr>
      <w:r w:rsidRPr="00EB726B">
        <w:rPr>
          <w:rFonts w:eastAsia="Times New Roman" w:cs="Times New Roman"/>
          <w:b/>
          <w:i/>
          <w:iCs/>
          <w:sz w:val="28"/>
          <w:szCs w:val="28"/>
          <w:lang w:eastAsia="vi-VN"/>
        </w:rPr>
        <w:t>a.</w:t>
      </w:r>
      <w:r w:rsidRPr="00EB726B">
        <w:rPr>
          <w:rFonts w:eastAsia="Times New Roman" w:cs="Times New Roman"/>
          <w:b/>
          <w:i/>
          <w:iCs/>
          <w:sz w:val="28"/>
          <w:szCs w:val="28"/>
          <w:lang w:val="vi-VN" w:eastAsia="vi-VN"/>
        </w:rPr>
        <w:t xml:space="preserve"> Mục tiêu</w:t>
      </w:r>
      <w:r w:rsidRPr="00EB726B">
        <w:rPr>
          <w:rFonts w:eastAsia="Times New Roman" w:cs="Times New Roman"/>
          <w:b/>
          <w:sz w:val="28"/>
          <w:szCs w:val="28"/>
          <w:lang w:val="vi-VN" w:eastAsia="vi-VN"/>
        </w:rPr>
        <w:t>:</w:t>
      </w:r>
      <w:r w:rsidRPr="00EB726B">
        <w:rPr>
          <w:rFonts w:eastAsia="Times New Roman" w:cs="Times New Roman"/>
          <w:sz w:val="28"/>
          <w:szCs w:val="28"/>
          <w:lang w:val="vi-VN" w:eastAsia="vi-VN"/>
        </w:rPr>
        <w:t xml:space="preserve"> </w:t>
      </w:r>
      <w:r w:rsidRPr="00EB726B">
        <w:rPr>
          <w:rFonts w:eastAsia="Times New Roman" w:cs="Times New Roman"/>
          <w:noProof/>
          <w:sz w:val="28"/>
          <w:szCs w:val="28"/>
          <w:lang w:val="nl-NL"/>
        </w:rPr>
        <w:t>HS phân tích được ảnh hưởng của vị trí địa lí và phạm vi lãnh thổ đối với sự hình thành đặc điểm địa lí tự nhiên Việt Nam.</w:t>
      </w:r>
    </w:p>
    <w:p w14:paraId="3F92AE5D" w14:textId="77777777" w:rsidR="001556A8" w:rsidRPr="00EB726B" w:rsidRDefault="001556A8" w:rsidP="00F33BAF">
      <w:pPr>
        <w:shd w:val="clear" w:color="auto" w:fill="FFFFFF"/>
        <w:spacing w:after="0" w:line="240" w:lineRule="auto"/>
        <w:ind w:firstLine="510"/>
        <w:contextualSpacing/>
        <w:outlineLvl w:val="2"/>
        <w:rPr>
          <w:rFonts w:eastAsia="Times New Roman" w:cs="Times New Roman"/>
          <w:b/>
          <w:i/>
          <w:iCs/>
          <w:sz w:val="28"/>
          <w:szCs w:val="28"/>
          <w:lang w:eastAsia="vi-VN"/>
        </w:rPr>
      </w:pPr>
      <w:r w:rsidRPr="00EB726B">
        <w:rPr>
          <w:rFonts w:eastAsia="Times New Roman" w:cs="Times New Roman"/>
          <w:b/>
          <w:i/>
          <w:iCs/>
          <w:sz w:val="28"/>
          <w:szCs w:val="28"/>
          <w:lang w:eastAsia="vi-VN"/>
        </w:rPr>
        <w:t>b.</w:t>
      </w:r>
      <w:r w:rsidRPr="00EB726B">
        <w:rPr>
          <w:rFonts w:eastAsia="Times New Roman" w:cs="Times New Roman"/>
          <w:b/>
          <w:i/>
          <w:iCs/>
          <w:sz w:val="28"/>
          <w:szCs w:val="28"/>
          <w:lang w:val="vi-VN" w:eastAsia="vi-VN"/>
        </w:rPr>
        <w:t xml:space="preserve"> </w:t>
      </w:r>
      <w:r w:rsidRPr="00EB726B">
        <w:rPr>
          <w:rFonts w:eastAsia="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1556A8" w:rsidRPr="00EB726B" w14:paraId="1B38E510" w14:textId="77777777" w:rsidTr="001556A8">
        <w:tc>
          <w:tcPr>
            <w:tcW w:w="6771" w:type="dxa"/>
            <w:shd w:val="clear" w:color="auto" w:fill="auto"/>
          </w:tcPr>
          <w:p w14:paraId="79380158" w14:textId="77777777" w:rsidR="001556A8" w:rsidRPr="00EB726B" w:rsidRDefault="001556A8" w:rsidP="00F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eastAsia="Times New Roman" w:cs="Times New Roman"/>
                <w:b/>
                <w:sz w:val="28"/>
                <w:szCs w:val="28"/>
                <w:lang w:val="vi-VN"/>
              </w:rPr>
            </w:pPr>
            <w:r w:rsidRPr="00EB726B">
              <w:rPr>
                <w:rFonts w:eastAsia="Times New Roman" w:cs="Times New Roman"/>
                <w:b/>
                <w:iCs/>
                <w:noProof/>
                <w:sz w:val="28"/>
                <w:szCs w:val="28"/>
                <w:lang w:val="nl-NL"/>
              </w:rPr>
              <w:t>Hoạt động của GV và HS</w:t>
            </w:r>
          </w:p>
        </w:tc>
        <w:tc>
          <w:tcPr>
            <w:tcW w:w="3260" w:type="dxa"/>
            <w:shd w:val="clear" w:color="auto" w:fill="auto"/>
          </w:tcPr>
          <w:p w14:paraId="74988BD2" w14:textId="77777777" w:rsidR="001556A8" w:rsidRPr="00EB726B" w:rsidRDefault="001556A8" w:rsidP="00F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eastAsia="Times New Roman" w:cs="Times New Roman"/>
                <w:b/>
                <w:sz w:val="28"/>
                <w:szCs w:val="28"/>
                <w:lang w:val="vi-VN"/>
              </w:rPr>
            </w:pPr>
            <w:r w:rsidRPr="00EB726B">
              <w:rPr>
                <w:rFonts w:eastAsia="Times New Roman" w:cs="Times New Roman"/>
                <w:b/>
                <w:bCs/>
                <w:iCs/>
                <w:noProof/>
                <w:sz w:val="28"/>
                <w:szCs w:val="28"/>
              </w:rPr>
              <w:t>Nội dung ghi bài</w:t>
            </w:r>
          </w:p>
        </w:tc>
      </w:tr>
      <w:tr w:rsidR="001556A8" w:rsidRPr="00EB726B" w14:paraId="40F43768" w14:textId="77777777" w:rsidTr="001556A8">
        <w:tc>
          <w:tcPr>
            <w:tcW w:w="6771" w:type="dxa"/>
            <w:shd w:val="clear" w:color="auto" w:fill="auto"/>
          </w:tcPr>
          <w:p w14:paraId="70B84E55"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
                <w:bCs/>
                <w:sz w:val="28"/>
                <w:szCs w:val="28"/>
              </w:rPr>
              <w:t>Bước 1.</w:t>
            </w:r>
            <w:r w:rsidRPr="00EB726B">
              <w:rPr>
                <w:rFonts w:eastAsia="Times New Roman" w:cs="Times New Roman"/>
                <w:bCs/>
                <w:sz w:val="28"/>
                <w:szCs w:val="28"/>
              </w:rPr>
              <w:t xml:space="preserve"> </w:t>
            </w:r>
            <w:r w:rsidRPr="00EB726B">
              <w:rPr>
                <w:rFonts w:eastAsia="Times New Roman" w:cs="Times New Roman"/>
                <w:b/>
                <w:bCs/>
                <w:sz w:val="28"/>
                <w:szCs w:val="28"/>
              </w:rPr>
              <w:t>Giao nhiệm vụ:</w:t>
            </w:r>
            <w:r w:rsidRPr="00EB726B">
              <w:rPr>
                <w:rFonts w:eastAsia="Times New Roman" w:cs="Times New Roman"/>
                <w:bCs/>
                <w:sz w:val="28"/>
                <w:szCs w:val="28"/>
              </w:rPr>
              <w:t xml:space="preserve"> </w:t>
            </w:r>
          </w:p>
          <w:p w14:paraId="69A20392" w14:textId="77777777" w:rsidR="001556A8" w:rsidRPr="00EB726B" w:rsidRDefault="001556A8" w:rsidP="00F33BAF">
            <w:pPr>
              <w:spacing w:after="0" w:line="240" w:lineRule="auto"/>
              <w:jc w:val="both"/>
              <w:rPr>
                <w:rFonts w:eastAsia="Times New Roman" w:cs="Times New Roman"/>
                <w:bCs/>
                <w:sz w:val="28"/>
                <w:szCs w:val="28"/>
              </w:rPr>
            </w:pPr>
            <w:r w:rsidRPr="00EB726B">
              <w:rPr>
                <w:rFonts w:eastAsia="Times New Roman" w:cs="Times New Roman"/>
                <w:bCs/>
                <w:sz w:val="28"/>
                <w:szCs w:val="28"/>
              </w:rPr>
              <w:t>* GV gọi HS đọc nội dung mục 2 SGK.</w:t>
            </w:r>
          </w:p>
          <w:p w14:paraId="076FD913" w14:textId="77777777" w:rsidR="001556A8" w:rsidRPr="00EB726B" w:rsidRDefault="001556A8" w:rsidP="00F33BAF">
            <w:pPr>
              <w:spacing w:after="0" w:line="240" w:lineRule="auto"/>
              <w:jc w:val="both"/>
              <w:rPr>
                <w:rFonts w:eastAsia="Times New Roman" w:cs="Times New Roman"/>
                <w:bCs/>
                <w:sz w:val="28"/>
                <w:szCs w:val="28"/>
              </w:rPr>
            </w:pPr>
            <w:r w:rsidRPr="00EB726B">
              <w:rPr>
                <w:rFonts w:eastAsia="Times New Roman" w:cs="Times New Roman"/>
                <w:bCs/>
                <w:sz w:val="28"/>
                <w:szCs w:val="28"/>
              </w:rPr>
              <w:t>* GV treo hình 1.3, 1.4 lên bảng.</w:t>
            </w:r>
          </w:p>
          <w:p w14:paraId="68E769FE"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GV chia lớp làm 8 nhóm, mỗi nhóm từ 4 đến 6 em, yêu cầu HS, yêu cầu HS quan sát hình 1.3, 1.4 và thông tin trong bày, thảo luận nhóm trong 5 phút để trả lời các câu hỏi theo phiếu học tập sau:</w:t>
            </w:r>
          </w:p>
          <w:p w14:paraId="10DA290A"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1. Nhóm 1, 2, 3 và 4 – phiếu học tập số 1</w:t>
            </w:r>
          </w:p>
          <w:tbl>
            <w:tblPr>
              <w:tblStyle w:val="TableGrid"/>
              <w:tblW w:w="0" w:type="auto"/>
              <w:tblLayout w:type="fixed"/>
              <w:tblLook w:val="04A0" w:firstRow="1" w:lastRow="0" w:firstColumn="1" w:lastColumn="0" w:noHBand="0" w:noVBand="1"/>
            </w:tblPr>
            <w:tblGrid>
              <w:gridCol w:w="2180"/>
              <w:gridCol w:w="4360"/>
            </w:tblGrid>
            <w:tr w:rsidR="001556A8" w:rsidRPr="00EB726B" w14:paraId="4C499553" w14:textId="77777777" w:rsidTr="001556A8">
              <w:tc>
                <w:tcPr>
                  <w:tcW w:w="2180" w:type="dxa"/>
                </w:tcPr>
                <w:p w14:paraId="1C653076"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câu hỏi</w:t>
                  </w:r>
                </w:p>
              </w:tc>
              <w:tc>
                <w:tcPr>
                  <w:tcW w:w="4360" w:type="dxa"/>
                </w:tcPr>
                <w:p w14:paraId="7100F1CF"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trả lời</w:t>
                  </w:r>
                </w:p>
              </w:tc>
            </w:tr>
            <w:tr w:rsidR="001556A8" w:rsidRPr="00EB726B" w14:paraId="2A0F9B4E" w14:textId="77777777" w:rsidTr="001556A8">
              <w:tc>
                <w:tcPr>
                  <w:tcW w:w="2180" w:type="dxa"/>
                </w:tcPr>
                <w:p w14:paraId="3DF26632" w14:textId="77777777" w:rsidR="001556A8" w:rsidRPr="00EB726B" w:rsidRDefault="001556A8" w:rsidP="00F33BAF">
                  <w:pPr>
                    <w:contextualSpacing/>
                    <w:jc w:val="both"/>
                    <w:rPr>
                      <w:rFonts w:eastAsia="Times New Roman"/>
                      <w:i/>
                      <w:sz w:val="28"/>
                      <w:szCs w:val="28"/>
                    </w:rPr>
                  </w:pPr>
                  <w:r w:rsidRPr="00EB726B">
                    <w:rPr>
                      <w:rFonts w:eastAsia="Times New Roman"/>
                      <w:i/>
                      <w:sz w:val="28"/>
                      <w:szCs w:val="28"/>
                    </w:rPr>
                    <w:t>Vị trí địa lí và lãnh thổ đã quy định đặc điểm cơ bản của thiên nhiên nước ta là gì?</w:t>
                  </w:r>
                </w:p>
              </w:tc>
              <w:tc>
                <w:tcPr>
                  <w:tcW w:w="4360" w:type="dxa"/>
                </w:tcPr>
                <w:p w14:paraId="17476C3A" w14:textId="77777777" w:rsidR="001556A8" w:rsidRPr="00EB726B" w:rsidRDefault="001556A8" w:rsidP="00F33BAF">
                  <w:pPr>
                    <w:contextualSpacing/>
                    <w:jc w:val="both"/>
                    <w:rPr>
                      <w:rFonts w:eastAsia="Times New Roman"/>
                      <w:sz w:val="28"/>
                      <w:szCs w:val="28"/>
                    </w:rPr>
                  </w:pPr>
                </w:p>
              </w:tc>
            </w:tr>
            <w:tr w:rsidR="001556A8" w:rsidRPr="00EB726B" w14:paraId="5A6ED024" w14:textId="77777777" w:rsidTr="001556A8">
              <w:tc>
                <w:tcPr>
                  <w:tcW w:w="2180" w:type="dxa"/>
                </w:tcPr>
                <w:p w14:paraId="33C5B596" w14:textId="77777777" w:rsidR="001556A8" w:rsidRPr="00EB726B" w:rsidRDefault="001556A8" w:rsidP="00F33BAF">
                  <w:pPr>
                    <w:jc w:val="both"/>
                    <w:rPr>
                      <w:rFonts w:eastAsia="Times New Roman"/>
                      <w:i/>
                      <w:sz w:val="28"/>
                      <w:szCs w:val="28"/>
                    </w:rPr>
                  </w:pPr>
                  <w:r w:rsidRPr="00EB726B">
                    <w:rPr>
                      <w:rFonts w:eastAsia="Times New Roman"/>
                      <w:i/>
                      <w:sz w:val="28"/>
                      <w:szCs w:val="28"/>
                    </w:rPr>
                    <w:t>Vị trí địa lí và lãnh thổ ảnh hưởng đến sự phân hóa khí hậu nước ta như thế nào?</w:t>
                  </w:r>
                </w:p>
              </w:tc>
              <w:tc>
                <w:tcPr>
                  <w:tcW w:w="4360" w:type="dxa"/>
                </w:tcPr>
                <w:p w14:paraId="42D40273" w14:textId="77777777" w:rsidR="001556A8" w:rsidRPr="00EB726B" w:rsidRDefault="001556A8" w:rsidP="00F33BAF">
                  <w:pPr>
                    <w:contextualSpacing/>
                    <w:jc w:val="both"/>
                    <w:rPr>
                      <w:rFonts w:eastAsia="Times New Roman"/>
                      <w:sz w:val="28"/>
                      <w:szCs w:val="28"/>
                    </w:rPr>
                  </w:pPr>
                </w:p>
              </w:tc>
            </w:tr>
            <w:tr w:rsidR="001556A8" w:rsidRPr="00EB726B" w14:paraId="4ADAEB1B" w14:textId="77777777" w:rsidTr="001556A8">
              <w:tc>
                <w:tcPr>
                  <w:tcW w:w="2180" w:type="dxa"/>
                </w:tcPr>
                <w:p w14:paraId="6833D12A" w14:textId="77777777" w:rsidR="001556A8" w:rsidRPr="00EB726B" w:rsidRDefault="001556A8" w:rsidP="00F33BAF">
                  <w:pPr>
                    <w:jc w:val="both"/>
                    <w:rPr>
                      <w:rFonts w:eastAsia="Times New Roman"/>
                      <w:i/>
                      <w:sz w:val="28"/>
                      <w:szCs w:val="28"/>
                    </w:rPr>
                  </w:pPr>
                  <w:r w:rsidRPr="00EB726B">
                    <w:rPr>
                      <w:rFonts w:eastAsia="Times New Roman"/>
                      <w:i/>
                      <w:sz w:val="28"/>
                      <w:szCs w:val="28"/>
                    </w:rPr>
                    <w:t xml:space="preserve">Vì sao thiên nhiên nước ta </w:t>
                  </w:r>
                  <w:r w:rsidRPr="00EB726B">
                    <w:rPr>
                      <w:rFonts w:eastAsia="Times New Roman"/>
                      <w:i/>
                      <w:sz w:val="28"/>
                      <w:szCs w:val="28"/>
                    </w:rPr>
                    <w:lastRenderedPageBreak/>
                    <w:t>chịu ảnh hưởng sâu sắc của biển?</w:t>
                  </w:r>
                </w:p>
              </w:tc>
              <w:tc>
                <w:tcPr>
                  <w:tcW w:w="4360" w:type="dxa"/>
                </w:tcPr>
                <w:p w14:paraId="26EC1B2A" w14:textId="77777777" w:rsidR="001556A8" w:rsidRPr="00EB726B" w:rsidRDefault="001556A8" w:rsidP="00F33BAF">
                  <w:pPr>
                    <w:contextualSpacing/>
                    <w:jc w:val="both"/>
                    <w:rPr>
                      <w:rFonts w:eastAsia="Times New Roman"/>
                      <w:sz w:val="28"/>
                      <w:szCs w:val="28"/>
                    </w:rPr>
                  </w:pPr>
                </w:p>
              </w:tc>
            </w:tr>
          </w:tbl>
          <w:p w14:paraId="4B7A4446" w14:textId="77777777" w:rsidR="001556A8" w:rsidRPr="00EB726B" w:rsidRDefault="001556A8" w:rsidP="00F33BAF">
            <w:pPr>
              <w:spacing w:after="0" w:line="240" w:lineRule="auto"/>
              <w:contextualSpacing/>
              <w:jc w:val="both"/>
              <w:rPr>
                <w:rFonts w:eastAsia="Times New Roman" w:cs="Times New Roman"/>
                <w:sz w:val="28"/>
                <w:szCs w:val="28"/>
              </w:rPr>
            </w:pPr>
          </w:p>
          <w:p w14:paraId="2C9A06A0"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 xml:space="preserve">2. Nhóm 5, 6, 7 và 8 – phiếu học tập số 2 </w:t>
            </w:r>
          </w:p>
          <w:tbl>
            <w:tblPr>
              <w:tblStyle w:val="TableGrid"/>
              <w:tblW w:w="0" w:type="auto"/>
              <w:tblLayout w:type="fixed"/>
              <w:tblLook w:val="04A0" w:firstRow="1" w:lastRow="0" w:firstColumn="1" w:lastColumn="0" w:noHBand="0" w:noVBand="1"/>
            </w:tblPr>
            <w:tblGrid>
              <w:gridCol w:w="2180"/>
              <w:gridCol w:w="4360"/>
            </w:tblGrid>
            <w:tr w:rsidR="001556A8" w:rsidRPr="00EB726B" w14:paraId="4760EF60" w14:textId="77777777" w:rsidTr="001556A8">
              <w:tc>
                <w:tcPr>
                  <w:tcW w:w="2180" w:type="dxa"/>
                </w:tcPr>
                <w:p w14:paraId="2BFCEFC2"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câu hỏi</w:t>
                  </w:r>
                </w:p>
              </w:tc>
              <w:tc>
                <w:tcPr>
                  <w:tcW w:w="4360" w:type="dxa"/>
                </w:tcPr>
                <w:p w14:paraId="2186B1D5"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trả lời</w:t>
                  </w:r>
                </w:p>
              </w:tc>
            </w:tr>
            <w:tr w:rsidR="001556A8" w:rsidRPr="00EB726B" w14:paraId="37D8A869" w14:textId="77777777" w:rsidTr="001556A8">
              <w:tc>
                <w:tcPr>
                  <w:tcW w:w="2180" w:type="dxa"/>
                </w:tcPr>
                <w:p w14:paraId="6CCC1C26" w14:textId="77777777" w:rsidR="001556A8" w:rsidRPr="00EB726B" w:rsidRDefault="001556A8" w:rsidP="00F33BAF">
                  <w:pPr>
                    <w:contextualSpacing/>
                    <w:jc w:val="both"/>
                    <w:rPr>
                      <w:rFonts w:eastAsia="Times New Roman"/>
                      <w:i/>
                      <w:sz w:val="28"/>
                      <w:szCs w:val="28"/>
                    </w:rPr>
                  </w:pPr>
                  <w:r w:rsidRPr="00EB726B">
                    <w:rPr>
                      <w:rFonts w:eastAsia="Times New Roman"/>
                      <w:i/>
                      <w:sz w:val="28"/>
                      <w:szCs w:val="28"/>
                    </w:rPr>
                    <w:t>Vì sao tài nguyên sinh vật và khoáng sản nước ta lại phong phú?</w:t>
                  </w:r>
                </w:p>
              </w:tc>
              <w:tc>
                <w:tcPr>
                  <w:tcW w:w="4360" w:type="dxa"/>
                </w:tcPr>
                <w:p w14:paraId="6D60DBAF" w14:textId="77777777" w:rsidR="001556A8" w:rsidRPr="00EB726B" w:rsidRDefault="001556A8" w:rsidP="00F33BAF">
                  <w:pPr>
                    <w:contextualSpacing/>
                    <w:jc w:val="both"/>
                    <w:rPr>
                      <w:rFonts w:eastAsia="Times New Roman"/>
                      <w:sz w:val="28"/>
                      <w:szCs w:val="28"/>
                    </w:rPr>
                  </w:pPr>
                </w:p>
              </w:tc>
            </w:tr>
            <w:tr w:rsidR="001556A8" w:rsidRPr="00EB726B" w14:paraId="77C8B1C8" w14:textId="77777777" w:rsidTr="001556A8">
              <w:tc>
                <w:tcPr>
                  <w:tcW w:w="2180" w:type="dxa"/>
                </w:tcPr>
                <w:p w14:paraId="0DC183E9" w14:textId="77777777" w:rsidR="001556A8" w:rsidRPr="00EB726B" w:rsidRDefault="001556A8" w:rsidP="00F33BAF">
                  <w:pPr>
                    <w:jc w:val="both"/>
                    <w:rPr>
                      <w:rFonts w:eastAsia="Times New Roman"/>
                      <w:i/>
                      <w:sz w:val="28"/>
                      <w:szCs w:val="28"/>
                    </w:rPr>
                  </w:pPr>
                  <w:r w:rsidRPr="00EB726B">
                    <w:rPr>
                      <w:rFonts w:eastAsia="Times New Roman"/>
                      <w:i/>
                      <w:sz w:val="28"/>
                      <w:szCs w:val="28"/>
                    </w:rPr>
                    <w:t>Vị trí địa lí và phạm vi lãnh thổ tạo nên sự phân hoá đa dạng của thiên nhiên nước ta theo chiều hướng nào?</w:t>
                  </w:r>
                </w:p>
              </w:tc>
              <w:tc>
                <w:tcPr>
                  <w:tcW w:w="4360" w:type="dxa"/>
                </w:tcPr>
                <w:p w14:paraId="53EE4B39" w14:textId="77777777" w:rsidR="001556A8" w:rsidRPr="00EB726B" w:rsidRDefault="001556A8" w:rsidP="00F33BAF">
                  <w:pPr>
                    <w:contextualSpacing/>
                    <w:jc w:val="both"/>
                    <w:rPr>
                      <w:rFonts w:eastAsia="Times New Roman"/>
                      <w:sz w:val="28"/>
                      <w:szCs w:val="28"/>
                    </w:rPr>
                  </w:pPr>
                </w:p>
              </w:tc>
            </w:tr>
            <w:tr w:rsidR="001556A8" w:rsidRPr="00EB726B" w14:paraId="3BE553DC" w14:textId="77777777" w:rsidTr="001556A8">
              <w:tc>
                <w:tcPr>
                  <w:tcW w:w="2180" w:type="dxa"/>
                </w:tcPr>
                <w:p w14:paraId="69592AF5" w14:textId="77777777" w:rsidR="001556A8" w:rsidRPr="00EB726B" w:rsidRDefault="001556A8" w:rsidP="00F33BAF">
                  <w:pPr>
                    <w:jc w:val="both"/>
                    <w:rPr>
                      <w:rFonts w:eastAsia="Times New Roman"/>
                      <w:i/>
                      <w:sz w:val="28"/>
                      <w:szCs w:val="28"/>
                    </w:rPr>
                  </w:pPr>
                  <w:r w:rsidRPr="00EB726B">
                    <w:rPr>
                      <w:rFonts w:eastAsia="Times New Roman"/>
                      <w:i/>
                      <w:sz w:val="28"/>
                      <w:szCs w:val="28"/>
                    </w:rPr>
                    <w:t>Kể tên một số thiên tai thường xảy ra ở nước ta.</w:t>
                  </w:r>
                </w:p>
              </w:tc>
              <w:tc>
                <w:tcPr>
                  <w:tcW w:w="4360" w:type="dxa"/>
                </w:tcPr>
                <w:p w14:paraId="1CD1E906" w14:textId="77777777" w:rsidR="001556A8" w:rsidRPr="00EB726B" w:rsidRDefault="001556A8" w:rsidP="00F33BAF">
                  <w:pPr>
                    <w:contextualSpacing/>
                    <w:jc w:val="both"/>
                    <w:rPr>
                      <w:rFonts w:eastAsia="Times New Roman"/>
                      <w:sz w:val="28"/>
                      <w:szCs w:val="28"/>
                    </w:rPr>
                  </w:pPr>
                </w:p>
              </w:tc>
            </w:tr>
          </w:tbl>
          <w:p w14:paraId="67CF001A"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
                <w:bCs/>
                <w:sz w:val="28"/>
                <w:szCs w:val="28"/>
              </w:rPr>
              <w:t>Bước 2.</w:t>
            </w:r>
            <w:r w:rsidRPr="00EB726B">
              <w:rPr>
                <w:rFonts w:eastAsia="Times New Roman" w:cs="Times New Roman"/>
                <w:bCs/>
                <w:sz w:val="28"/>
                <w:szCs w:val="28"/>
              </w:rPr>
              <w:t xml:space="preserve"> </w:t>
            </w:r>
            <w:r w:rsidRPr="00EB726B">
              <w:rPr>
                <w:rFonts w:eastAsia="Times New Roman" w:cs="Times New Roman"/>
                <w:b/>
                <w:bCs/>
                <w:sz w:val="28"/>
                <w:szCs w:val="28"/>
              </w:rPr>
              <w:t>HS thực hiện nhiệm vụ:</w:t>
            </w:r>
          </w:p>
          <w:p w14:paraId="0B43D5D7"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HS quan sát hình 1.3, 1.4 và thông tin trong bày, suy nghĩ, thảo luận nhóm để trả lời câu hỏi.</w:t>
            </w:r>
          </w:p>
          <w:p w14:paraId="446F5E44"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 GV quan sát, trợ giúp HS khi có yêu cầu. Đánh giá thái độ và khả năng thực hiện nhiệm vụ học tập của HS.</w:t>
            </w:r>
          </w:p>
          <w:p w14:paraId="7F802347" w14:textId="77777777" w:rsidR="001556A8" w:rsidRPr="00EB726B" w:rsidRDefault="001556A8" w:rsidP="00F33BAF">
            <w:pPr>
              <w:spacing w:after="0" w:line="240" w:lineRule="auto"/>
              <w:contextualSpacing/>
              <w:jc w:val="both"/>
              <w:rPr>
                <w:rFonts w:eastAsia="Times New Roman" w:cs="Times New Roman"/>
                <w:b/>
                <w:bCs/>
                <w:sz w:val="28"/>
                <w:szCs w:val="28"/>
              </w:rPr>
            </w:pPr>
            <w:r w:rsidRPr="00EB726B">
              <w:rPr>
                <w:rFonts w:eastAsia="Times New Roman" w:cs="Times New Roman"/>
                <w:b/>
                <w:bCs/>
                <w:sz w:val="28"/>
                <w:szCs w:val="28"/>
              </w:rPr>
              <w:t>Bước 3.</w:t>
            </w:r>
            <w:r w:rsidRPr="00EB726B">
              <w:rPr>
                <w:rFonts w:eastAsia="Times New Roman" w:cs="Times New Roman"/>
                <w:bCs/>
                <w:sz w:val="28"/>
                <w:szCs w:val="28"/>
              </w:rPr>
              <w:t xml:space="preserve"> </w:t>
            </w:r>
            <w:r w:rsidRPr="00EB726B">
              <w:rPr>
                <w:rFonts w:eastAsia="Times New Roman" w:cs="Times New Roman"/>
                <w:b/>
                <w:bCs/>
                <w:sz w:val="28"/>
                <w:szCs w:val="28"/>
              </w:rPr>
              <w:t>Báo cáo kết quả và trao đổi, thảo luận:</w:t>
            </w:r>
          </w:p>
          <w:p w14:paraId="71D64D0E" w14:textId="77777777" w:rsidR="001556A8" w:rsidRPr="00EB726B" w:rsidRDefault="001556A8" w:rsidP="00F33BAF">
            <w:pPr>
              <w:spacing w:after="0" w:line="240" w:lineRule="auto"/>
              <w:jc w:val="both"/>
              <w:rPr>
                <w:rFonts w:eastAsia="Times New Roman" w:cs="Times New Roman"/>
                <w:bCs/>
                <w:sz w:val="28"/>
                <w:szCs w:val="28"/>
              </w:rPr>
            </w:pPr>
            <w:r w:rsidRPr="00EB726B">
              <w:rPr>
                <w:rFonts w:eastAsia="Times New Roman" w:cs="Times New Roman"/>
                <w:bCs/>
                <w:sz w:val="28"/>
                <w:szCs w:val="28"/>
              </w:rPr>
              <w:t>* Sau khi nhóm  HS có sản phẩm, GV cho các nhóm HS trình bày sản phẩm của mình, đại diện nhóm 1 và 5 lên thuyết trình câu trả lời trước lớp:</w:t>
            </w:r>
          </w:p>
          <w:p w14:paraId="45571270"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1. Nhóm 1 – phiếu học tập số 1</w:t>
            </w:r>
          </w:p>
          <w:tbl>
            <w:tblPr>
              <w:tblStyle w:val="TableGrid"/>
              <w:tblW w:w="0" w:type="auto"/>
              <w:tblLayout w:type="fixed"/>
              <w:tblLook w:val="04A0" w:firstRow="1" w:lastRow="0" w:firstColumn="1" w:lastColumn="0" w:noHBand="0" w:noVBand="1"/>
            </w:tblPr>
            <w:tblGrid>
              <w:gridCol w:w="2180"/>
              <w:gridCol w:w="4360"/>
            </w:tblGrid>
            <w:tr w:rsidR="001556A8" w:rsidRPr="00EB726B" w14:paraId="37077158" w14:textId="77777777" w:rsidTr="001556A8">
              <w:tc>
                <w:tcPr>
                  <w:tcW w:w="2180" w:type="dxa"/>
                </w:tcPr>
                <w:p w14:paraId="386B325F"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câu hỏi</w:t>
                  </w:r>
                </w:p>
              </w:tc>
              <w:tc>
                <w:tcPr>
                  <w:tcW w:w="4360" w:type="dxa"/>
                </w:tcPr>
                <w:p w14:paraId="03783EA2"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trả lời</w:t>
                  </w:r>
                </w:p>
              </w:tc>
            </w:tr>
            <w:tr w:rsidR="001556A8" w:rsidRPr="00EB726B" w14:paraId="6731B4AF" w14:textId="77777777" w:rsidTr="001556A8">
              <w:tc>
                <w:tcPr>
                  <w:tcW w:w="2180" w:type="dxa"/>
                </w:tcPr>
                <w:p w14:paraId="3394020E" w14:textId="77777777" w:rsidR="001556A8" w:rsidRPr="00EB726B" w:rsidRDefault="001556A8" w:rsidP="00F33BAF">
                  <w:pPr>
                    <w:contextualSpacing/>
                    <w:jc w:val="both"/>
                    <w:rPr>
                      <w:rFonts w:eastAsia="Times New Roman"/>
                      <w:i/>
                      <w:sz w:val="28"/>
                      <w:szCs w:val="28"/>
                    </w:rPr>
                  </w:pPr>
                  <w:r w:rsidRPr="00EB726B">
                    <w:rPr>
                      <w:rFonts w:eastAsia="Times New Roman"/>
                      <w:i/>
                      <w:sz w:val="28"/>
                      <w:szCs w:val="28"/>
                    </w:rPr>
                    <w:t>Vị trí địa lí và lãnh thổ đã quy định đặc điểm cơ bản của thiên nhiên nước ta là gì?</w:t>
                  </w:r>
                </w:p>
              </w:tc>
              <w:tc>
                <w:tcPr>
                  <w:tcW w:w="4360" w:type="dxa"/>
                </w:tcPr>
                <w:p w14:paraId="501F98B2" w14:textId="77777777" w:rsidR="001556A8" w:rsidRPr="00EB726B" w:rsidRDefault="001556A8" w:rsidP="00F33BAF">
                  <w:pPr>
                    <w:contextualSpacing/>
                    <w:jc w:val="both"/>
                    <w:rPr>
                      <w:rFonts w:eastAsia="Times New Roman"/>
                      <w:sz w:val="28"/>
                      <w:szCs w:val="28"/>
                    </w:rPr>
                  </w:pPr>
                  <w:r w:rsidRPr="00EB726B">
                    <w:rPr>
                      <w:rFonts w:eastAsia="Times New Roman"/>
                      <w:sz w:val="28"/>
                      <w:szCs w:val="28"/>
                    </w:rPr>
                    <w:t xml:space="preserve">Vị trí địa lí và lãnh thổ đã quy định đặc điểm cơ bản của thiên nhiên nước ta mang tính chất nhiệt đới ẩm gió mùa và có sự phân hoá. </w:t>
                  </w:r>
                </w:p>
              </w:tc>
            </w:tr>
            <w:tr w:rsidR="001556A8" w:rsidRPr="00EB726B" w14:paraId="27EE476B" w14:textId="77777777" w:rsidTr="001556A8">
              <w:tc>
                <w:tcPr>
                  <w:tcW w:w="2180" w:type="dxa"/>
                </w:tcPr>
                <w:p w14:paraId="78ED9D79" w14:textId="77777777" w:rsidR="001556A8" w:rsidRPr="00EB726B" w:rsidRDefault="001556A8" w:rsidP="00F33BAF">
                  <w:pPr>
                    <w:jc w:val="both"/>
                    <w:rPr>
                      <w:rFonts w:eastAsia="Times New Roman"/>
                      <w:i/>
                      <w:sz w:val="28"/>
                      <w:szCs w:val="28"/>
                    </w:rPr>
                  </w:pPr>
                  <w:r w:rsidRPr="00EB726B">
                    <w:rPr>
                      <w:rFonts w:eastAsia="Times New Roman"/>
                      <w:i/>
                      <w:sz w:val="28"/>
                      <w:szCs w:val="28"/>
                    </w:rPr>
                    <w:t xml:space="preserve">Vị trí địa lí và lãnh thổ ảnh hưởng đến sự </w:t>
                  </w:r>
                  <w:r w:rsidRPr="00EB726B">
                    <w:rPr>
                      <w:rFonts w:eastAsia="Times New Roman"/>
                      <w:i/>
                      <w:sz w:val="28"/>
                      <w:szCs w:val="28"/>
                    </w:rPr>
                    <w:lastRenderedPageBreak/>
                    <w:t>phân hóa khí hậu nước ta như thế nào?</w:t>
                  </w:r>
                </w:p>
              </w:tc>
              <w:tc>
                <w:tcPr>
                  <w:tcW w:w="4360" w:type="dxa"/>
                </w:tcPr>
                <w:p w14:paraId="4EBF2D7B" w14:textId="77777777" w:rsidR="001556A8" w:rsidRPr="00EB726B" w:rsidRDefault="001556A8" w:rsidP="00F33BAF">
                  <w:pPr>
                    <w:jc w:val="both"/>
                    <w:rPr>
                      <w:rFonts w:eastAsia="Times New Roman"/>
                      <w:sz w:val="28"/>
                      <w:szCs w:val="28"/>
                    </w:rPr>
                  </w:pPr>
                  <w:r w:rsidRPr="00EB726B">
                    <w:rPr>
                      <w:rFonts w:eastAsia="Times New Roman"/>
                      <w:sz w:val="28"/>
                      <w:szCs w:val="28"/>
                    </w:rPr>
                    <w:lastRenderedPageBreak/>
                    <w:t xml:space="preserve">- Việt Nam nằm hoàn toàn trong vùng nội chí tuyến ở bán cầu Bắc nên tổng bức xạ hằng năm lớn, cán </w:t>
                  </w:r>
                  <w:r w:rsidRPr="00EB726B">
                    <w:rPr>
                      <w:rFonts w:eastAsia="Times New Roman"/>
                      <w:sz w:val="28"/>
                      <w:szCs w:val="28"/>
                    </w:rPr>
                    <w:lastRenderedPageBreak/>
                    <w:t>cân bức xạ luôn dương. Nên khai thác được năng lượng mặt trời (hình 1.3).</w:t>
                  </w:r>
                </w:p>
                <w:p w14:paraId="1740B1B6" w14:textId="77777777" w:rsidR="001556A8" w:rsidRPr="00EB726B" w:rsidRDefault="001556A8" w:rsidP="00F33BAF">
                  <w:pPr>
                    <w:jc w:val="both"/>
                    <w:rPr>
                      <w:rFonts w:eastAsia="Times New Roman"/>
                      <w:sz w:val="28"/>
                      <w:szCs w:val="28"/>
                    </w:rPr>
                  </w:pPr>
                  <w:r w:rsidRPr="00EB726B">
                    <w:rPr>
                      <w:rFonts w:eastAsia="Times New Roman"/>
                      <w:sz w:val="28"/>
                      <w:szCs w:val="28"/>
                    </w:rPr>
                    <w:t>- Nước ta nằm trong khu vực thường xuyên chịu ảnh hưởng của gió Mậu dịch (Tín phong) và gió mùa châu Á nên khí hậu có hai mùa rõ rệt.</w:t>
                  </w:r>
                </w:p>
              </w:tc>
            </w:tr>
            <w:tr w:rsidR="001556A8" w:rsidRPr="00EB726B" w14:paraId="388ACECD" w14:textId="77777777" w:rsidTr="001556A8">
              <w:tc>
                <w:tcPr>
                  <w:tcW w:w="2180" w:type="dxa"/>
                </w:tcPr>
                <w:p w14:paraId="7B36A577" w14:textId="77777777" w:rsidR="001556A8" w:rsidRPr="00EB726B" w:rsidRDefault="001556A8" w:rsidP="00F33BAF">
                  <w:pPr>
                    <w:jc w:val="both"/>
                    <w:rPr>
                      <w:rFonts w:eastAsia="Times New Roman"/>
                      <w:i/>
                      <w:sz w:val="28"/>
                      <w:szCs w:val="28"/>
                    </w:rPr>
                  </w:pPr>
                  <w:r w:rsidRPr="00EB726B">
                    <w:rPr>
                      <w:rFonts w:eastAsia="Times New Roman"/>
                      <w:i/>
                      <w:sz w:val="28"/>
                      <w:szCs w:val="28"/>
                    </w:rPr>
                    <w:lastRenderedPageBreak/>
                    <w:t>Vì sao thiên nhiên nước ta chịu ảnh hưởng sâu sắc của biển?</w:t>
                  </w:r>
                </w:p>
              </w:tc>
              <w:tc>
                <w:tcPr>
                  <w:tcW w:w="4360" w:type="dxa"/>
                </w:tcPr>
                <w:p w14:paraId="7A76BF03" w14:textId="77777777" w:rsidR="001556A8" w:rsidRPr="00EB726B" w:rsidRDefault="001556A8" w:rsidP="00F33BAF">
                  <w:pPr>
                    <w:contextualSpacing/>
                    <w:jc w:val="both"/>
                    <w:rPr>
                      <w:rFonts w:eastAsia="Times New Roman"/>
                      <w:sz w:val="28"/>
                      <w:szCs w:val="28"/>
                    </w:rPr>
                  </w:pPr>
                  <w:r w:rsidRPr="00EB726B">
                    <w:rPr>
                      <w:rFonts w:eastAsia="Times New Roman"/>
                      <w:sz w:val="28"/>
                      <w:szCs w:val="28"/>
                    </w:rPr>
                    <w:t>Thiên nhiên nước ta chịu ảnh hưởng sâu sắc của biển do tác động của các khối khí di chuyển qua biển kết hợp với vai trò của Biển Đông. Nên nước ta khai thác được năng lượng gió (hình 1.3) và phát triển du lịch biển (hình 1.4).</w:t>
                  </w:r>
                </w:p>
              </w:tc>
            </w:tr>
          </w:tbl>
          <w:p w14:paraId="402C59ED" w14:textId="77777777" w:rsidR="001556A8" w:rsidRPr="00EB726B" w:rsidRDefault="001556A8" w:rsidP="00F33BAF">
            <w:pPr>
              <w:spacing w:after="0" w:line="240" w:lineRule="auto"/>
              <w:contextualSpacing/>
              <w:jc w:val="both"/>
              <w:rPr>
                <w:rFonts w:eastAsia="Times New Roman" w:cs="Times New Roman"/>
                <w:sz w:val="28"/>
                <w:szCs w:val="28"/>
              </w:rPr>
            </w:pPr>
          </w:p>
          <w:p w14:paraId="0082AF92" w14:textId="77777777" w:rsidR="001556A8" w:rsidRPr="00EB726B" w:rsidRDefault="001556A8" w:rsidP="00F33BAF">
            <w:pPr>
              <w:spacing w:after="0" w:line="240" w:lineRule="auto"/>
              <w:contextualSpacing/>
              <w:jc w:val="both"/>
              <w:rPr>
                <w:rFonts w:eastAsia="Times New Roman" w:cs="Times New Roman"/>
                <w:sz w:val="28"/>
                <w:szCs w:val="28"/>
              </w:rPr>
            </w:pPr>
            <w:r w:rsidRPr="00EB726B">
              <w:rPr>
                <w:rFonts w:eastAsia="Times New Roman" w:cs="Times New Roman"/>
                <w:sz w:val="28"/>
                <w:szCs w:val="28"/>
              </w:rPr>
              <w:t xml:space="preserve">2. Nhóm 5 – phiếu học tập số 2 </w:t>
            </w:r>
          </w:p>
          <w:tbl>
            <w:tblPr>
              <w:tblStyle w:val="TableGrid"/>
              <w:tblW w:w="0" w:type="auto"/>
              <w:tblLayout w:type="fixed"/>
              <w:tblLook w:val="04A0" w:firstRow="1" w:lastRow="0" w:firstColumn="1" w:lastColumn="0" w:noHBand="0" w:noVBand="1"/>
            </w:tblPr>
            <w:tblGrid>
              <w:gridCol w:w="2180"/>
              <w:gridCol w:w="4360"/>
            </w:tblGrid>
            <w:tr w:rsidR="001556A8" w:rsidRPr="00EB726B" w14:paraId="1BEC2CAB" w14:textId="77777777" w:rsidTr="001556A8">
              <w:tc>
                <w:tcPr>
                  <w:tcW w:w="2180" w:type="dxa"/>
                </w:tcPr>
                <w:p w14:paraId="309618AE"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câu hỏi</w:t>
                  </w:r>
                </w:p>
              </w:tc>
              <w:tc>
                <w:tcPr>
                  <w:tcW w:w="4360" w:type="dxa"/>
                </w:tcPr>
                <w:p w14:paraId="093D9E3C" w14:textId="77777777" w:rsidR="001556A8" w:rsidRPr="00EB726B" w:rsidRDefault="001556A8" w:rsidP="00F33BAF">
                  <w:pPr>
                    <w:contextualSpacing/>
                    <w:jc w:val="center"/>
                    <w:rPr>
                      <w:rFonts w:eastAsia="Times New Roman"/>
                      <w:b/>
                      <w:sz w:val="28"/>
                      <w:szCs w:val="28"/>
                    </w:rPr>
                  </w:pPr>
                  <w:r w:rsidRPr="00EB726B">
                    <w:rPr>
                      <w:rFonts w:eastAsia="Times New Roman"/>
                      <w:b/>
                      <w:sz w:val="28"/>
                      <w:szCs w:val="28"/>
                    </w:rPr>
                    <w:t>Phần trả lời</w:t>
                  </w:r>
                </w:p>
              </w:tc>
            </w:tr>
            <w:tr w:rsidR="001556A8" w:rsidRPr="00EB726B" w14:paraId="699218A1" w14:textId="77777777" w:rsidTr="001556A8">
              <w:tc>
                <w:tcPr>
                  <w:tcW w:w="2180" w:type="dxa"/>
                </w:tcPr>
                <w:p w14:paraId="4E7A552E" w14:textId="77777777" w:rsidR="001556A8" w:rsidRPr="00EB726B" w:rsidRDefault="001556A8" w:rsidP="00F33BAF">
                  <w:pPr>
                    <w:contextualSpacing/>
                    <w:jc w:val="both"/>
                    <w:rPr>
                      <w:rFonts w:eastAsia="Times New Roman"/>
                      <w:i/>
                      <w:sz w:val="28"/>
                      <w:szCs w:val="28"/>
                    </w:rPr>
                  </w:pPr>
                  <w:r w:rsidRPr="00EB726B">
                    <w:rPr>
                      <w:rFonts w:eastAsia="Times New Roman"/>
                      <w:i/>
                      <w:sz w:val="28"/>
                      <w:szCs w:val="28"/>
                    </w:rPr>
                    <w:t>Vì sao tài nguyên sinh vật và khoáng sản nước ta lại phong phú?</w:t>
                  </w:r>
                </w:p>
              </w:tc>
              <w:tc>
                <w:tcPr>
                  <w:tcW w:w="4360" w:type="dxa"/>
                </w:tcPr>
                <w:p w14:paraId="4622989E" w14:textId="77777777" w:rsidR="001556A8" w:rsidRPr="00EB726B" w:rsidRDefault="001556A8" w:rsidP="00F33BAF">
                  <w:pPr>
                    <w:contextualSpacing/>
                    <w:jc w:val="both"/>
                    <w:rPr>
                      <w:rFonts w:eastAsia="Times New Roman"/>
                      <w:sz w:val="28"/>
                      <w:szCs w:val="28"/>
                    </w:rPr>
                  </w:pPr>
                  <w:r w:rsidRPr="00EB726B">
                    <w:rPr>
                      <w:rFonts w:eastAsia="Times New Roman"/>
                      <w:sz w:val="28"/>
                      <w:szCs w:val="28"/>
                    </w:rPr>
                    <w:t>- Đối với sinh vật: Việt Nam nằm trên đường di lưu của nhiều luồng sinh vật. Thiên nhiên nước ta có tính đa dạng sinh học cao với nhiều kiểu hệ sinh thái, thành phần loài và nguồn gen.</w:t>
                  </w:r>
                </w:p>
                <w:p w14:paraId="3845D1E5" w14:textId="77777777" w:rsidR="001556A8" w:rsidRPr="00EB726B" w:rsidRDefault="001556A8" w:rsidP="00F33BAF">
                  <w:pPr>
                    <w:contextualSpacing/>
                    <w:jc w:val="both"/>
                    <w:rPr>
                      <w:rFonts w:eastAsia="Times New Roman"/>
                      <w:sz w:val="28"/>
                      <w:szCs w:val="28"/>
                    </w:rPr>
                  </w:pPr>
                  <w:r w:rsidRPr="00EB726B">
                    <w:rPr>
                      <w:rFonts w:eastAsia="Times New Roman"/>
                      <w:sz w:val="28"/>
                      <w:szCs w:val="28"/>
                    </w:rPr>
                    <w:t>- Đối với khoáng sản: do nằm ở nơi giao thoa của 2 vành đai sinh khoáng lớn Thái Bình Dương và Địa Trung Hải nên nước ta có tài nguyên khoáng sản phong phú.</w:t>
                  </w:r>
                </w:p>
              </w:tc>
            </w:tr>
            <w:tr w:rsidR="001556A8" w:rsidRPr="00EB726B" w14:paraId="51C87561" w14:textId="77777777" w:rsidTr="001556A8">
              <w:tc>
                <w:tcPr>
                  <w:tcW w:w="2180" w:type="dxa"/>
                </w:tcPr>
                <w:p w14:paraId="24C7BB8C" w14:textId="77777777" w:rsidR="001556A8" w:rsidRPr="00EB726B" w:rsidRDefault="001556A8" w:rsidP="00F33BAF">
                  <w:pPr>
                    <w:jc w:val="both"/>
                    <w:rPr>
                      <w:rFonts w:eastAsia="Times New Roman"/>
                      <w:i/>
                      <w:sz w:val="28"/>
                      <w:szCs w:val="28"/>
                    </w:rPr>
                  </w:pPr>
                  <w:r w:rsidRPr="00EB726B">
                    <w:rPr>
                      <w:rFonts w:eastAsia="Times New Roman"/>
                      <w:i/>
                      <w:sz w:val="28"/>
                      <w:szCs w:val="28"/>
                    </w:rPr>
                    <w:t>Vị trí địa lí và phạm vi lãnh thổ tạo nên sự phân hoá đa dạng của thiên nhiên nước ta theo chiều hướng nào?</w:t>
                  </w:r>
                </w:p>
              </w:tc>
              <w:tc>
                <w:tcPr>
                  <w:tcW w:w="4360" w:type="dxa"/>
                </w:tcPr>
                <w:p w14:paraId="1D72A248" w14:textId="77777777" w:rsidR="001556A8" w:rsidRPr="00EB726B" w:rsidRDefault="001556A8" w:rsidP="00F33BAF">
                  <w:pPr>
                    <w:contextualSpacing/>
                    <w:jc w:val="both"/>
                    <w:rPr>
                      <w:rFonts w:eastAsia="Times New Roman"/>
                      <w:sz w:val="28"/>
                      <w:szCs w:val="28"/>
                    </w:rPr>
                  </w:pPr>
                  <w:r w:rsidRPr="00EB726B">
                    <w:rPr>
                      <w:rFonts w:eastAsia="Times New Roman"/>
                      <w:sz w:val="28"/>
                      <w:szCs w:val="28"/>
                    </w:rPr>
                    <w:t>Vị trí địa lí và phạm vi lãnh thổ tạo nên sự phân hoá đa dạng của thiên nhiên nước ta theo chiều Bắc - Nam và theo chiều Đông - Tây.</w:t>
                  </w:r>
                </w:p>
              </w:tc>
            </w:tr>
            <w:tr w:rsidR="001556A8" w:rsidRPr="00EB726B" w14:paraId="636BE243" w14:textId="77777777" w:rsidTr="001556A8">
              <w:tc>
                <w:tcPr>
                  <w:tcW w:w="2180" w:type="dxa"/>
                </w:tcPr>
                <w:p w14:paraId="124BE02F" w14:textId="77777777" w:rsidR="001556A8" w:rsidRPr="00EB726B" w:rsidRDefault="001556A8" w:rsidP="00F33BAF">
                  <w:pPr>
                    <w:jc w:val="both"/>
                    <w:rPr>
                      <w:rFonts w:eastAsia="Times New Roman"/>
                      <w:i/>
                      <w:sz w:val="28"/>
                      <w:szCs w:val="28"/>
                    </w:rPr>
                  </w:pPr>
                  <w:r w:rsidRPr="00EB726B">
                    <w:rPr>
                      <w:rFonts w:eastAsia="Times New Roman"/>
                      <w:i/>
                      <w:sz w:val="28"/>
                      <w:szCs w:val="28"/>
                    </w:rPr>
                    <w:t>Kể tên một số thiên tai thường xảy ra ở nước ta.</w:t>
                  </w:r>
                </w:p>
              </w:tc>
              <w:tc>
                <w:tcPr>
                  <w:tcW w:w="4360" w:type="dxa"/>
                </w:tcPr>
                <w:p w14:paraId="03E42BAB" w14:textId="77777777" w:rsidR="001556A8" w:rsidRPr="00EB726B" w:rsidRDefault="001556A8" w:rsidP="00F33BAF">
                  <w:pPr>
                    <w:contextualSpacing/>
                    <w:jc w:val="both"/>
                    <w:rPr>
                      <w:rFonts w:eastAsia="Times New Roman"/>
                      <w:sz w:val="28"/>
                      <w:szCs w:val="28"/>
                    </w:rPr>
                  </w:pPr>
                  <w:r w:rsidRPr="00EB726B">
                    <w:rPr>
                      <w:rFonts w:eastAsia="Times New Roman"/>
                      <w:sz w:val="28"/>
                      <w:szCs w:val="28"/>
                    </w:rPr>
                    <w:t>Bão, lũ lụt, hạn hán.</w:t>
                  </w:r>
                </w:p>
              </w:tc>
            </w:tr>
          </w:tbl>
          <w:p w14:paraId="3CD40573" w14:textId="77777777" w:rsidR="001556A8" w:rsidRPr="00EB726B" w:rsidRDefault="001556A8" w:rsidP="00F33BAF">
            <w:pPr>
              <w:spacing w:after="0" w:line="240" w:lineRule="auto"/>
              <w:contextualSpacing/>
              <w:jc w:val="both"/>
              <w:rPr>
                <w:rFonts w:eastAsia="Times New Roman" w:cs="Times New Roman"/>
                <w:sz w:val="28"/>
                <w:szCs w:val="28"/>
                <w:lang w:val="vi-VN"/>
              </w:rPr>
            </w:pPr>
            <w:r w:rsidRPr="00EB726B">
              <w:rPr>
                <w:rFonts w:eastAsia="Times New Roman" w:cs="Times New Roman"/>
                <w:sz w:val="28"/>
                <w:szCs w:val="28"/>
                <w:lang w:val="de-DE"/>
              </w:rPr>
              <w:t xml:space="preserve"> * HS các nhómcòn lại lắng nghe, bổ sung, chỉnh sửa sản phẩm giúp </w:t>
            </w:r>
            <w:r w:rsidRPr="00EB726B">
              <w:rPr>
                <w:rFonts w:eastAsia="Times New Roman" w:cs="Times New Roman"/>
                <w:sz w:val="28"/>
                <w:szCs w:val="28"/>
                <w:lang w:val="vi-VN"/>
              </w:rPr>
              <w:t xml:space="preserve">nhóm </w:t>
            </w:r>
            <w:r w:rsidRPr="00EB726B">
              <w:rPr>
                <w:rFonts w:eastAsia="Times New Roman" w:cs="Times New Roman"/>
                <w:sz w:val="28"/>
                <w:szCs w:val="28"/>
                <w:lang w:val="de-DE"/>
              </w:rPr>
              <w:t xml:space="preserve">bạn và sản phẩm của </w:t>
            </w:r>
            <w:r w:rsidRPr="00EB726B">
              <w:rPr>
                <w:rFonts w:eastAsia="Times New Roman" w:cs="Times New Roman"/>
                <w:sz w:val="28"/>
                <w:szCs w:val="28"/>
                <w:lang w:val="vi-VN"/>
              </w:rPr>
              <w:t>nhóm mình.</w:t>
            </w:r>
          </w:p>
          <w:p w14:paraId="2CE1CFD7" w14:textId="77777777" w:rsidR="001556A8" w:rsidRPr="00EB726B" w:rsidRDefault="001556A8" w:rsidP="00F33BAF">
            <w:pPr>
              <w:spacing w:after="0" w:line="240" w:lineRule="auto"/>
              <w:contextualSpacing/>
              <w:jc w:val="both"/>
              <w:rPr>
                <w:rFonts w:eastAsia="Times New Roman" w:cs="Times New Roman"/>
                <w:b/>
                <w:sz w:val="28"/>
                <w:szCs w:val="28"/>
                <w:lang w:val="de-DE"/>
              </w:rPr>
            </w:pPr>
            <w:r w:rsidRPr="00EB726B">
              <w:rPr>
                <w:rFonts w:eastAsia="Times New Roman" w:cs="Times New Roman"/>
                <w:b/>
                <w:sz w:val="28"/>
                <w:szCs w:val="28"/>
                <w:lang w:val="de-DE"/>
              </w:rPr>
              <w:t>Bước 4. Đánh giá:</w:t>
            </w:r>
          </w:p>
          <w:p w14:paraId="6DEF3462" w14:textId="77777777" w:rsidR="001556A8" w:rsidRPr="00EB726B" w:rsidRDefault="001556A8" w:rsidP="00F33BAF">
            <w:pPr>
              <w:spacing w:after="0" w:line="240" w:lineRule="auto"/>
              <w:contextualSpacing/>
              <w:jc w:val="both"/>
              <w:rPr>
                <w:rFonts w:eastAsia="Times New Roman" w:cs="Times New Roman"/>
                <w:sz w:val="28"/>
                <w:szCs w:val="28"/>
                <w:lang w:val="de-DE"/>
              </w:rPr>
            </w:pPr>
            <w:r w:rsidRPr="00EB726B">
              <w:rPr>
                <w:rFonts w:eastAsia="Times New Roman" w:cs="Times New Roman"/>
                <w:sz w:val="28"/>
                <w:szCs w:val="28"/>
                <w:lang w:val="de-DE"/>
              </w:rPr>
              <w:lastRenderedPageBreak/>
              <w:t xml:space="preserve"> GV đánh giá tinh thần thái độ học tập của HS, đánh giá kết quả hoạt động của HS và chốt lại nội dung chuẩn kiến thức cần đạt.</w:t>
            </w:r>
          </w:p>
        </w:tc>
        <w:tc>
          <w:tcPr>
            <w:tcW w:w="3260" w:type="dxa"/>
            <w:shd w:val="clear" w:color="auto" w:fill="auto"/>
          </w:tcPr>
          <w:p w14:paraId="0CB9862C" w14:textId="77777777" w:rsidR="001556A8" w:rsidRPr="00EB726B" w:rsidRDefault="001556A8" w:rsidP="00F33BAF">
            <w:pPr>
              <w:tabs>
                <w:tab w:val="left" w:pos="0"/>
              </w:tabs>
              <w:spacing w:after="0" w:line="240" w:lineRule="auto"/>
              <w:jc w:val="both"/>
              <w:rPr>
                <w:rFonts w:eastAsia="Times New Roman" w:cs="Times New Roman"/>
                <w:b/>
                <w:iCs/>
                <w:noProof/>
                <w:sz w:val="28"/>
                <w:szCs w:val="28"/>
                <w:lang w:val="nl-NL"/>
              </w:rPr>
            </w:pPr>
            <w:r w:rsidRPr="00EB726B">
              <w:rPr>
                <w:rFonts w:eastAsia="Times New Roman" w:cs="Times New Roman"/>
                <w:b/>
                <w:iCs/>
                <w:noProof/>
                <w:sz w:val="28"/>
                <w:szCs w:val="28"/>
                <w:lang w:val="nl-NL"/>
              </w:rPr>
              <w:lastRenderedPageBreak/>
              <w:t>2. Ảnh hưởng của vị trí địa lí và phạm vi lãnh thổ đối với sự hình thành đặc điểm địa lí tự nhiên Việt Nam</w:t>
            </w:r>
          </w:p>
          <w:p w14:paraId="445CEF1F" w14:textId="175F36BA" w:rsidR="001556A8" w:rsidRPr="00EB726B" w:rsidRDefault="001556A8" w:rsidP="005908D1">
            <w:pPr>
              <w:tabs>
                <w:tab w:val="left" w:pos="0"/>
              </w:tabs>
              <w:spacing w:after="0" w:line="240" w:lineRule="auto"/>
              <w:contextualSpacing/>
              <w:rPr>
                <w:rFonts w:eastAsia="Times New Roman" w:cs="Times New Roman"/>
                <w:b/>
                <w:bCs/>
                <w:i/>
                <w:noProof/>
                <w:sz w:val="28"/>
                <w:szCs w:val="28"/>
              </w:rPr>
            </w:pPr>
            <w:r w:rsidRPr="00EB726B">
              <w:rPr>
                <w:rFonts w:eastAsia="Times New Roman" w:cs="Times New Roman"/>
                <w:b/>
                <w:bCs/>
                <w:iCs/>
                <w:noProof/>
                <w:sz w:val="28"/>
                <w:szCs w:val="28"/>
              </w:rPr>
              <w:t xml:space="preserve">- </w:t>
            </w:r>
            <w:r w:rsidR="005908D1" w:rsidRPr="00EB726B">
              <w:rPr>
                <w:rFonts w:eastAsia="Times New Roman" w:cs="Times New Roman"/>
                <w:b/>
                <w:bCs/>
                <w:i/>
                <w:noProof/>
                <w:sz w:val="28"/>
                <w:szCs w:val="28"/>
              </w:rPr>
              <w:t>T</w:t>
            </w:r>
            <w:r w:rsidRPr="00EB726B">
              <w:rPr>
                <w:rFonts w:eastAsia="Times New Roman" w:cs="Times New Roman"/>
                <w:b/>
                <w:bCs/>
                <w:i/>
                <w:noProof/>
                <w:sz w:val="28"/>
                <w:szCs w:val="28"/>
              </w:rPr>
              <w:t>hiên nhiên nước ta mang tính chất nhiệt đới ẩm gió mùa</w:t>
            </w:r>
          </w:p>
          <w:p w14:paraId="3C4E4763" w14:textId="4D85E8CC" w:rsidR="001556A8" w:rsidRPr="00EB726B" w:rsidRDefault="001556A8" w:rsidP="00F33BAF">
            <w:pPr>
              <w:tabs>
                <w:tab w:val="left" w:pos="0"/>
              </w:tabs>
              <w:spacing w:after="0" w:line="240" w:lineRule="auto"/>
              <w:contextualSpacing/>
              <w:jc w:val="both"/>
              <w:rPr>
                <w:rFonts w:eastAsia="Times New Roman" w:cs="Times New Roman"/>
                <w:iCs/>
                <w:noProof/>
                <w:sz w:val="28"/>
                <w:szCs w:val="28"/>
              </w:rPr>
            </w:pPr>
            <w:r w:rsidRPr="00EB726B">
              <w:rPr>
                <w:rFonts w:eastAsia="Times New Roman" w:cs="Times New Roman"/>
                <w:iCs/>
                <w:noProof/>
                <w:sz w:val="28"/>
                <w:szCs w:val="28"/>
              </w:rPr>
              <w:t xml:space="preserve">+ khí hậu:  tổng bức xạ hằng năm lớn, cán cân bức xạ luôn dương, </w:t>
            </w:r>
            <w:r w:rsidR="00542ECC" w:rsidRPr="00EB726B">
              <w:rPr>
                <w:rFonts w:eastAsia="Times New Roman" w:cs="Times New Roman"/>
                <w:iCs/>
                <w:noProof/>
                <w:sz w:val="28"/>
                <w:szCs w:val="28"/>
              </w:rPr>
              <w:t>1 năm</w:t>
            </w:r>
            <w:r w:rsidRPr="00EB726B">
              <w:rPr>
                <w:rFonts w:eastAsia="Times New Roman" w:cs="Times New Roman"/>
                <w:iCs/>
                <w:noProof/>
                <w:sz w:val="28"/>
                <w:szCs w:val="28"/>
              </w:rPr>
              <w:t xml:space="preserve"> có hai mùa rõ rệt</w:t>
            </w:r>
            <w:r w:rsidR="00542ECC" w:rsidRPr="00EB726B">
              <w:rPr>
                <w:rFonts w:eastAsia="Times New Roman" w:cs="Times New Roman"/>
                <w:iCs/>
                <w:noProof/>
                <w:sz w:val="28"/>
                <w:szCs w:val="28"/>
              </w:rPr>
              <w:t>; hay xảy ra thiên tai, nhất là bão.</w:t>
            </w:r>
          </w:p>
          <w:p w14:paraId="2215739D" w14:textId="2540AFAE" w:rsidR="001556A8" w:rsidRPr="00EB726B" w:rsidRDefault="001556A8" w:rsidP="00F33BAF">
            <w:pPr>
              <w:tabs>
                <w:tab w:val="left" w:pos="0"/>
              </w:tabs>
              <w:spacing w:after="0" w:line="240" w:lineRule="auto"/>
              <w:contextualSpacing/>
              <w:jc w:val="both"/>
              <w:rPr>
                <w:rFonts w:eastAsia="Times New Roman" w:cs="Times New Roman"/>
                <w:iCs/>
                <w:noProof/>
                <w:sz w:val="28"/>
                <w:szCs w:val="28"/>
              </w:rPr>
            </w:pPr>
            <w:r w:rsidRPr="00EB726B">
              <w:rPr>
                <w:rFonts w:eastAsia="Times New Roman" w:cs="Times New Roman"/>
                <w:iCs/>
                <w:noProof/>
                <w:sz w:val="28"/>
                <w:szCs w:val="28"/>
              </w:rPr>
              <w:t>+ chịu ảnh hưởng sâu sắc của biển.</w:t>
            </w:r>
          </w:p>
          <w:p w14:paraId="2C010EED" w14:textId="3DA06A52" w:rsidR="001556A8" w:rsidRPr="00EB726B" w:rsidRDefault="001556A8" w:rsidP="00542ECC">
            <w:pPr>
              <w:tabs>
                <w:tab w:val="left" w:pos="0"/>
              </w:tabs>
              <w:spacing w:after="0" w:line="240" w:lineRule="auto"/>
              <w:contextualSpacing/>
              <w:rPr>
                <w:rFonts w:eastAsia="Times New Roman" w:cs="Times New Roman"/>
                <w:iCs/>
                <w:noProof/>
                <w:sz w:val="28"/>
                <w:szCs w:val="28"/>
              </w:rPr>
            </w:pPr>
            <w:r w:rsidRPr="00EB726B">
              <w:rPr>
                <w:rFonts w:eastAsia="Times New Roman" w:cs="Times New Roman"/>
                <w:iCs/>
                <w:noProof/>
                <w:sz w:val="28"/>
                <w:szCs w:val="28"/>
              </w:rPr>
              <w:t xml:space="preserve">+ sinh vật:  </w:t>
            </w:r>
            <w:r w:rsidR="00542ECC" w:rsidRPr="00EB726B">
              <w:rPr>
                <w:rFonts w:eastAsia="Times New Roman" w:cs="Times New Roman"/>
                <w:iCs/>
                <w:noProof/>
                <w:sz w:val="28"/>
                <w:szCs w:val="28"/>
              </w:rPr>
              <w:t xml:space="preserve">có </w:t>
            </w:r>
            <w:r w:rsidRPr="00EB726B">
              <w:rPr>
                <w:rFonts w:eastAsia="Times New Roman" w:cs="Times New Roman"/>
                <w:iCs/>
                <w:noProof/>
                <w:sz w:val="28"/>
                <w:szCs w:val="28"/>
              </w:rPr>
              <w:t>tính đa dạng sinh học cao.</w:t>
            </w:r>
          </w:p>
          <w:p w14:paraId="3FA6591D" w14:textId="4E1BA9E6" w:rsidR="001556A8" w:rsidRPr="00EB726B" w:rsidRDefault="001556A8" w:rsidP="00542ECC">
            <w:pPr>
              <w:tabs>
                <w:tab w:val="left" w:pos="0"/>
              </w:tabs>
              <w:spacing w:after="0" w:line="240" w:lineRule="auto"/>
              <w:contextualSpacing/>
              <w:rPr>
                <w:rFonts w:eastAsia="Times New Roman" w:cs="Times New Roman"/>
                <w:iCs/>
                <w:noProof/>
                <w:sz w:val="28"/>
                <w:szCs w:val="28"/>
              </w:rPr>
            </w:pPr>
            <w:r w:rsidRPr="00EB726B">
              <w:rPr>
                <w:rFonts w:eastAsia="Times New Roman" w:cs="Times New Roman"/>
                <w:iCs/>
                <w:noProof/>
                <w:sz w:val="28"/>
                <w:szCs w:val="28"/>
              </w:rPr>
              <w:t>+ khoáng sản:  phong phú.</w:t>
            </w:r>
          </w:p>
          <w:p w14:paraId="6BB57E28" w14:textId="089EC205" w:rsidR="001556A8" w:rsidRPr="00EB726B" w:rsidRDefault="001556A8" w:rsidP="005908D1">
            <w:pPr>
              <w:tabs>
                <w:tab w:val="left" w:pos="0"/>
              </w:tabs>
              <w:spacing w:after="0" w:line="240" w:lineRule="auto"/>
              <w:contextualSpacing/>
              <w:rPr>
                <w:rFonts w:eastAsia="Times New Roman" w:cs="Times New Roman"/>
                <w:iCs/>
                <w:noProof/>
                <w:sz w:val="28"/>
                <w:szCs w:val="28"/>
              </w:rPr>
            </w:pPr>
            <w:r w:rsidRPr="00EB726B">
              <w:rPr>
                <w:rFonts w:eastAsia="Times New Roman" w:cs="Times New Roman"/>
                <w:i/>
                <w:noProof/>
                <w:sz w:val="28"/>
                <w:szCs w:val="28"/>
              </w:rPr>
              <w:t xml:space="preserve">- </w:t>
            </w:r>
            <w:r w:rsidR="00542ECC" w:rsidRPr="00EB726B">
              <w:rPr>
                <w:rFonts w:eastAsia="Times New Roman" w:cs="Times New Roman"/>
                <w:b/>
                <w:bCs/>
                <w:i/>
                <w:noProof/>
                <w:sz w:val="28"/>
                <w:szCs w:val="28"/>
                <w:lang w:val="vi-VN"/>
              </w:rPr>
              <w:t>Thiên nhiên phân hóa đa dạng</w:t>
            </w:r>
            <w:r w:rsidR="005908D1" w:rsidRPr="00EB726B">
              <w:rPr>
                <w:rFonts w:eastAsia="Times New Roman" w:cs="Times New Roman"/>
                <w:i/>
                <w:noProof/>
                <w:sz w:val="28"/>
                <w:szCs w:val="28"/>
              </w:rPr>
              <w:t xml:space="preserve"> </w:t>
            </w:r>
            <w:r w:rsidR="005908D1" w:rsidRPr="00EB726B">
              <w:rPr>
                <w:rFonts w:eastAsia="Times New Roman" w:cs="Times New Roman"/>
                <w:iCs/>
                <w:noProof/>
                <w:sz w:val="28"/>
                <w:szCs w:val="28"/>
              </w:rPr>
              <w:t>theo chiều B-N, Đ-T</w:t>
            </w:r>
            <w:r w:rsidRPr="00EB726B">
              <w:rPr>
                <w:rFonts w:eastAsia="Times New Roman" w:cs="Times New Roman"/>
                <w:iCs/>
                <w:noProof/>
                <w:sz w:val="28"/>
                <w:szCs w:val="28"/>
              </w:rPr>
              <w:t>.</w:t>
            </w:r>
          </w:p>
          <w:p w14:paraId="5118D6C5" w14:textId="4B77C9D7" w:rsidR="001556A8" w:rsidRPr="00EB726B" w:rsidRDefault="00ED4EAA" w:rsidP="00ED4EAA">
            <w:pPr>
              <w:tabs>
                <w:tab w:val="left" w:pos="0"/>
                <w:tab w:val="left" w:pos="905"/>
              </w:tabs>
              <w:spacing w:after="0" w:line="240" w:lineRule="auto"/>
              <w:contextualSpacing/>
              <w:jc w:val="both"/>
              <w:rPr>
                <w:rFonts w:eastAsia="Times New Roman" w:cs="Times New Roman"/>
                <w:iCs/>
                <w:noProof/>
                <w:sz w:val="28"/>
                <w:szCs w:val="28"/>
                <w:lang w:val="nl-NL"/>
              </w:rPr>
            </w:pPr>
            <w:r>
              <w:rPr>
                <w:rFonts w:eastAsia="Times New Roman" w:cs="Times New Roman"/>
                <w:iCs/>
                <w:noProof/>
                <w:sz w:val="28"/>
                <w:szCs w:val="28"/>
                <w:lang w:val="nl-NL"/>
              </w:rPr>
              <w:tab/>
            </w:r>
          </w:p>
        </w:tc>
      </w:tr>
    </w:tbl>
    <w:p w14:paraId="73FE6393" w14:textId="77777777" w:rsidR="001556A8" w:rsidRPr="00EB726B" w:rsidRDefault="001556A8" w:rsidP="00F33BAF">
      <w:pPr>
        <w:autoSpaceDE w:val="0"/>
        <w:autoSpaceDN w:val="0"/>
        <w:adjustRightInd w:val="0"/>
        <w:spacing w:after="0" w:line="240" w:lineRule="auto"/>
        <w:ind w:firstLine="340"/>
        <w:contextualSpacing/>
        <w:rPr>
          <w:rFonts w:eastAsia="Times New Roman" w:cs="Times New Roman"/>
          <w:b/>
          <w:bCs/>
          <w:sz w:val="28"/>
          <w:szCs w:val="28"/>
        </w:rPr>
      </w:pPr>
    </w:p>
    <w:p w14:paraId="013EF398" w14:textId="77777777" w:rsidR="001556A8" w:rsidRPr="00EB726B" w:rsidRDefault="001556A8" w:rsidP="00F33BAF">
      <w:pPr>
        <w:spacing w:after="0" w:line="240" w:lineRule="auto"/>
        <w:ind w:firstLine="170"/>
        <w:contextualSpacing/>
        <w:jc w:val="both"/>
        <w:rPr>
          <w:rFonts w:eastAsia="MS Mincho" w:cs="Times New Roman"/>
          <w:bCs/>
          <w:i/>
          <w:iCs/>
          <w:sz w:val="28"/>
          <w:szCs w:val="28"/>
          <w:lang w:val="de-DE" w:eastAsia="ja-JP"/>
        </w:rPr>
      </w:pPr>
      <w:r w:rsidRPr="00EB726B">
        <w:rPr>
          <w:rFonts w:eastAsia="Times New Roman" w:cs="Times New Roman"/>
          <w:b/>
          <w:bCs/>
          <w:sz w:val="28"/>
          <w:szCs w:val="28"/>
        </w:rPr>
        <w:t xml:space="preserve">3. Hoạt động luyện tập </w:t>
      </w:r>
    </w:p>
    <w:p w14:paraId="6713C4FD" w14:textId="77777777" w:rsidR="001556A8" w:rsidRPr="00EB726B" w:rsidRDefault="001556A8" w:rsidP="00F33BAF">
      <w:pPr>
        <w:spacing w:after="0" w:line="240" w:lineRule="auto"/>
        <w:ind w:firstLine="340"/>
        <w:contextualSpacing/>
        <w:jc w:val="both"/>
        <w:rPr>
          <w:rFonts w:eastAsia="Times New Roman" w:cs="Times New Roman"/>
          <w:sz w:val="28"/>
          <w:szCs w:val="28"/>
          <w:lang w:eastAsia="vi-VN"/>
        </w:rPr>
      </w:pPr>
      <w:r w:rsidRPr="00EB726B">
        <w:rPr>
          <w:rFonts w:eastAsia="Times New Roman" w:cs="Times New Roman"/>
          <w:b/>
          <w:i/>
          <w:iCs/>
          <w:sz w:val="28"/>
          <w:szCs w:val="28"/>
          <w:lang w:eastAsia="vi-VN"/>
        </w:rPr>
        <w:t xml:space="preserve">a. </w:t>
      </w:r>
      <w:r w:rsidRPr="00EB726B">
        <w:rPr>
          <w:rFonts w:eastAsia="Times New Roman" w:cs="Times New Roman"/>
          <w:b/>
          <w:i/>
          <w:iCs/>
          <w:sz w:val="28"/>
          <w:szCs w:val="28"/>
          <w:lang w:val="vi-VN" w:eastAsia="vi-VN"/>
        </w:rPr>
        <w:t>Mục tiêu:</w:t>
      </w:r>
      <w:r w:rsidRPr="00EB726B">
        <w:rPr>
          <w:rFonts w:eastAsia="Times New Roman" w:cs="Times New Roman"/>
          <w:sz w:val="28"/>
          <w:szCs w:val="28"/>
          <w:lang w:eastAsia="vi-VN"/>
        </w:rPr>
        <w:t xml:space="preserve"> </w:t>
      </w:r>
      <w:r w:rsidRPr="00EB726B">
        <w:rPr>
          <w:rFonts w:eastAsia="Times New Roman" w:cs="Times New Roman"/>
          <w:sz w:val="28"/>
          <w:szCs w:val="28"/>
          <w:lang w:val="vi-VN" w:eastAsia="vi-VN"/>
        </w:rPr>
        <w:t>Nhằm củng cố, hệ thống hóa, hoàn thiện kiến thức mới mà HS đã được lĩnh hội ở hoạt động hình thành kiến thức</w:t>
      </w:r>
      <w:r w:rsidRPr="00EB726B">
        <w:rPr>
          <w:rFonts w:eastAsia="Times New Roman" w:cs="Times New Roman"/>
          <w:sz w:val="28"/>
          <w:szCs w:val="28"/>
          <w:lang w:eastAsia="vi-VN"/>
        </w:rPr>
        <w:t>.</w:t>
      </w:r>
    </w:p>
    <w:p w14:paraId="7C7915A5" w14:textId="77777777" w:rsidR="001556A8" w:rsidRPr="00EB726B" w:rsidRDefault="001556A8" w:rsidP="00F33BAF">
      <w:pPr>
        <w:shd w:val="clear" w:color="auto" w:fill="FFFFFF"/>
        <w:spacing w:after="0" w:line="240" w:lineRule="auto"/>
        <w:ind w:firstLine="340"/>
        <w:contextualSpacing/>
        <w:jc w:val="both"/>
        <w:outlineLvl w:val="2"/>
        <w:rPr>
          <w:rFonts w:eastAsia="Times New Roman" w:cs="Times New Roman"/>
          <w:b/>
          <w:i/>
          <w:iCs/>
          <w:sz w:val="28"/>
          <w:szCs w:val="28"/>
          <w:lang w:eastAsia="vi-VN"/>
        </w:rPr>
      </w:pPr>
      <w:r w:rsidRPr="00EB726B">
        <w:rPr>
          <w:rFonts w:eastAsia="Times New Roman" w:cs="Times New Roman"/>
          <w:b/>
          <w:i/>
          <w:iCs/>
          <w:sz w:val="28"/>
          <w:szCs w:val="28"/>
          <w:lang w:eastAsia="vi-VN"/>
        </w:rPr>
        <w:t>b.</w:t>
      </w:r>
      <w:r w:rsidRPr="00EB726B">
        <w:rPr>
          <w:rFonts w:eastAsia="Times New Roman" w:cs="Times New Roman"/>
          <w:b/>
          <w:i/>
          <w:iCs/>
          <w:sz w:val="28"/>
          <w:szCs w:val="28"/>
          <w:lang w:val="vi-VN" w:eastAsia="vi-VN"/>
        </w:rPr>
        <w:t xml:space="preserve"> </w:t>
      </w:r>
      <w:r w:rsidRPr="00EB726B">
        <w:rPr>
          <w:rFonts w:eastAsia="Times New Roman" w:cs="Times New Roman"/>
          <w:b/>
          <w:i/>
          <w:iCs/>
          <w:sz w:val="28"/>
          <w:szCs w:val="28"/>
          <w:lang w:eastAsia="vi-VN"/>
        </w:rPr>
        <w:t>Tổ chức thực hiện:</w:t>
      </w:r>
    </w:p>
    <w:p w14:paraId="4C404A49" w14:textId="77777777" w:rsidR="001556A8" w:rsidRPr="00EB726B" w:rsidRDefault="001556A8" w:rsidP="00F33BAF">
      <w:pPr>
        <w:spacing w:after="0" w:line="240" w:lineRule="auto"/>
        <w:contextualSpacing/>
        <w:jc w:val="both"/>
        <w:rPr>
          <w:rFonts w:eastAsia="Times New Roman" w:cs="Times New Roman"/>
          <w:bCs/>
          <w:sz w:val="28"/>
          <w:szCs w:val="28"/>
        </w:rPr>
      </w:pPr>
      <w:r w:rsidRPr="00EB726B">
        <w:rPr>
          <w:rFonts w:eastAsia="Times New Roman" w:cs="Times New Roman"/>
          <w:b/>
          <w:bCs/>
          <w:sz w:val="28"/>
          <w:szCs w:val="28"/>
        </w:rPr>
        <w:t xml:space="preserve">     Bước 1.</w:t>
      </w:r>
      <w:r w:rsidRPr="00EB726B">
        <w:rPr>
          <w:rFonts w:eastAsia="Times New Roman" w:cs="Times New Roman"/>
          <w:bCs/>
          <w:sz w:val="28"/>
          <w:szCs w:val="28"/>
        </w:rPr>
        <w:t xml:space="preserve"> </w:t>
      </w:r>
      <w:r w:rsidRPr="00EB726B">
        <w:rPr>
          <w:rFonts w:eastAsia="Times New Roman" w:cs="Times New Roman"/>
          <w:b/>
          <w:bCs/>
          <w:sz w:val="28"/>
          <w:szCs w:val="28"/>
        </w:rPr>
        <w:t xml:space="preserve">Giao nhiệm vụ: </w:t>
      </w:r>
    </w:p>
    <w:p w14:paraId="596EA95C"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
          <w:sz w:val="28"/>
          <w:szCs w:val="28"/>
        </w:rPr>
      </w:pPr>
      <w:r w:rsidRPr="00EB726B">
        <w:rPr>
          <w:rFonts w:eastAsia="Times New Roman" w:cs="Times New Roman"/>
          <w:sz w:val="28"/>
          <w:szCs w:val="28"/>
        </w:rPr>
        <w:t>GV yêu cầu HS dựa vào hình 1.2 và kiến thức đã học, hãy trả lời các câu hỏi sau:</w:t>
      </w:r>
      <w:r w:rsidRPr="00EB726B">
        <w:rPr>
          <w:rFonts w:eastAsia="Times New Roman" w:cs="Times New Roman"/>
          <w:b/>
          <w:sz w:val="28"/>
          <w:szCs w:val="28"/>
        </w:rPr>
        <w:t xml:space="preserve"> </w:t>
      </w:r>
    </w:p>
    <w:p w14:paraId="05641C45" w14:textId="77777777" w:rsidR="001556A8" w:rsidRPr="00EB726B" w:rsidRDefault="001556A8" w:rsidP="00F33BAF">
      <w:pPr>
        <w:autoSpaceDE w:val="0"/>
        <w:autoSpaceDN w:val="0"/>
        <w:adjustRightInd w:val="0"/>
        <w:spacing w:after="0" w:line="240" w:lineRule="auto"/>
        <w:ind w:firstLine="340"/>
        <w:jc w:val="both"/>
        <w:rPr>
          <w:rFonts w:eastAsia="Times New Roman" w:cs="Times New Roman"/>
          <w:i/>
          <w:sz w:val="28"/>
          <w:szCs w:val="28"/>
        </w:rPr>
      </w:pPr>
      <w:r w:rsidRPr="00EB726B">
        <w:rPr>
          <w:rFonts w:eastAsia="Times New Roman" w:cs="Times New Roman"/>
          <w:b/>
          <w:i/>
          <w:sz w:val="28"/>
          <w:szCs w:val="28"/>
        </w:rPr>
        <w:t>1.</w:t>
      </w:r>
      <w:r w:rsidRPr="00EB726B">
        <w:rPr>
          <w:rFonts w:eastAsia="Times New Roman" w:cs="Times New Roman"/>
          <w:i/>
          <w:sz w:val="28"/>
          <w:szCs w:val="28"/>
        </w:rPr>
        <w:t xml:space="preserve"> </w:t>
      </w:r>
    </w:p>
    <w:p w14:paraId="6C9D417B" w14:textId="77777777" w:rsidR="001556A8" w:rsidRPr="00EB726B" w:rsidRDefault="001556A8" w:rsidP="00F33BAF">
      <w:pPr>
        <w:autoSpaceDE w:val="0"/>
        <w:autoSpaceDN w:val="0"/>
        <w:adjustRightInd w:val="0"/>
        <w:spacing w:after="0" w:line="240" w:lineRule="auto"/>
        <w:ind w:firstLine="340"/>
        <w:jc w:val="both"/>
        <w:rPr>
          <w:rFonts w:eastAsia="Times New Roman" w:cs="Times New Roman"/>
          <w:i/>
          <w:sz w:val="28"/>
          <w:szCs w:val="28"/>
        </w:rPr>
      </w:pPr>
      <w:r w:rsidRPr="00EB726B">
        <w:rPr>
          <w:rFonts w:eastAsia="Times New Roman" w:cs="Times New Roman"/>
          <w:i/>
          <w:sz w:val="28"/>
          <w:szCs w:val="28"/>
        </w:rPr>
        <w:t>- Vị trí các điểm cực (gồm tọa độ, địa danh) trên đất liền của nước ta.</w:t>
      </w:r>
    </w:p>
    <w:p w14:paraId="67E5F149" w14:textId="77777777" w:rsidR="001556A8" w:rsidRPr="00EB726B" w:rsidRDefault="001556A8" w:rsidP="00F33BAF">
      <w:pPr>
        <w:autoSpaceDE w:val="0"/>
        <w:autoSpaceDN w:val="0"/>
        <w:adjustRightInd w:val="0"/>
        <w:spacing w:after="0" w:line="240" w:lineRule="auto"/>
        <w:ind w:firstLine="340"/>
        <w:jc w:val="both"/>
        <w:rPr>
          <w:rFonts w:eastAsia="Times New Roman" w:cs="Times New Roman"/>
          <w:i/>
          <w:sz w:val="28"/>
          <w:szCs w:val="28"/>
        </w:rPr>
      </w:pPr>
      <w:r w:rsidRPr="00EB726B">
        <w:rPr>
          <w:rFonts w:eastAsia="Times New Roman" w:cs="Times New Roman"/>
          <w:b/>
          <w:i/>
          <w:sz w:val="28"/>
          <w:szCs w:val="28"/>
        </w:rPr>
        <w:t xml:space="preserve">- </w:t>
      </w:r>
      <w:r w:rsidRPr="00EB726B">
        <w:rPr>
          <w:rFonts w:eastAsia="Times New Roman" w:cs="Times New Roman"/>
          <w:i/>
          <w:sz w:val="28"/>
          <w:szCs w:val="28"/>
        </w:rPr>
        <w:t xml:space="preserve"> Một số tỉnh, thành phố trực thuộc trung ương giáp biển.</w:t>
      </w:r>
    </w:p>
    <w:p w14:paraId="7B66630B" w14:textId="77777777" w:rsidR="001556A8" w:rsidRPr="00EB726B" w:rsidRDefault="001556A8" w:rsidP="00F33BAF">
      <w:pPr>
        <w:spacing w:after="0" w:line="240" w:lineRule="auto"/>
        <w:jc w:val="both"/>
        <w:rPr>
          <w:rFonts w:eastAsia="Times New Roman" w:cs="Times New Roman"/>
          <w:i/>
          <w:sz w:val="28"/>
          <w:szCs w:val="28"/>
        </w:rPr>
      </w:pPr>
      <w:r w:rsidRPr="00EB726B">
        <w:rPr>
          <w:rFonts w:eastAsia="Times New Roman" w:cs="Times New Roman"/>
          <w:b/>
          <w:i/>
          <w:sz w:val="28"/>
          <w:szCs w:val="28"/>
        </w:rPr>
        <w:t xml:space="preserve">    2</w:t>
      </w:r>
      <w:r w:rsidRPr="00EB726B">
        <w:rPr>
          <w:rFonts w:eastAsia="Times New Roman" w:cs="Times New Roman"/>
          <w:i/>
          <w:sz w:val="28"/>
          <w:szCs w:val="28"/>
        </w:rPr>
        <w:t>. Giải thích vì sao thiên nhiên nước ta có nhiều đặc điểm khác với một số nước cùng vĩ độ ở Tây Á?</w:t>
      </w:r>
    </w:p>
    <w:p w14:paraId="21F2A1EC"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
          <w:bCs/>
          <w:sz w:val="28"/>
          <w:szCs w:val="28"/>
        </w:rPr>
        <w:t>Bước 2.</w:t>
      </w:r>
      <w:r w:rsidRPr="00EB726B">
        <w:rPr>
          <w:rFonts w:eastAsia="Times New Roman" w:cs="Times New Roman"/>
          <w:bCs/>
          <w:sz w:val="28"/>
          <w:szCs w:val="28"/>
        </w:rPr>
        <w:t xml:space="preserve"> </w:t>
      </w:r>
      <w:r w:rsidRPr="00EB726B">
        <w:rPr>
          <w:rFonts w:eastAsia="Times New Roman" w:cs="Times New Roman"/>
          <w:b/>
          <w:bCs/>
          <w:sz w:val="28"/>
          <w:szCs w:val="28"/>
        </w:rPr>
        <w:t>HS thực hiện nhiệm vụ:</w:t>
      </w:r>
      <w:r w:rsidRPr="00EB726B">
        <w:rPr>
          <w:rFonts w:eastAsia="Times New Roman" w:cs="Times New Roman"/>
          <w:bCs/>
          <w:sz w:val="28"/>
          <w:szCs w:val="28"/>
        </w:rPr>
        <w:t xml:space="preserve"> </w:t>
      </w:r>
    </w:p>
    <w:p w14:paraId="743A9733"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HS dựa vào hình 1.2 và kiến thức đã học, suy nghĩ, trao đổi với bạn để trả lời câu hỏi.</w:t>
      </w:r>
    </w:p>
    <w:p w14:paraId="06C76FC6"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GV quan sát, trợ giúp HS khi có yêu cầu. Đánh giá thái độ và khả năng thực hiện nhiệm vụ học tập của HS.</w:t>
      </w:r>
    </w:p>
    <w:p w14:paraId="2C17B64E" w14:textId="77777777" w:rsidR="001556A8" w:rsidRPr="00EB726B" w:rsidRDefault="001556A8" w:rsidP="00F33BAF">
      <w:pPr>
        <w:autoSpaceDE w:val="0"/>
        <w:autoSpaceDN w:val="0"/>
        <w:adjustRightInd w:val="0"/>
        <w:spacing w:after="0" w:line="240" w:lineRule="auto"/>
        <w:ind w:firstLine="340"/>
        <w:contextualSpacing/>
        <w:rPr>
          <w:rFonts w:eastAsia="Times New Roman" w:cs="Times New Roman"/>
          <w:bCs/>
          <w:sz w:val="28"/>
          <w:szCs w:val="28"/>
        </w:rPr>
      </w:pPr>
      <w:r w:rsidRPr="00EB726B">
        <w:rPr>
          <w:rFonts w:eastAsia="Times New Roman" w:cs="Times New Roman"/>
          <w:b/>
          <w:bCs/>
          <w:sz w:val="28"/>
          <w:szCs w:val="28"/>
        </w:rPr>
        <w:t>Bước 3.</w:t>
      </w:r>
      <w:r w:rsidRPr="00EB726B">
        <w:rPr>
          <w:rFonts w:eastAsia="Times New Roman" w:cs="Times New Roman"/>
          <w:bCs/>
          <w:sz w:val="28"/>
          <w:szCs w:val="28"/>
        </w:rPr>
        <w:t xml:space="preserve"> </w:t>
      </w:r>
      <w:r w:rsidRPr="00EB726B">
        <w:rPr>
          <w:rFonts w:eastAsia="Times New Roman" w:cs="Times New Roman"/>
          <w:b/>
          <w:bCs/>
          <w:sz w:val="28"/>
          <w:szCs w:val="28"/>
        </w:rPr>
        <w:t>Báo cáo kết quả và trao đổi, thảo luận:</w:t>
      </w:r>
    </w:p>
    <w:p w14:paraId="24B98ABB"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Sau khi cá nhân HS có sản phẩm, GV lần lượt gọi HS trình bày sản phẩm của mình:</w:t>
      </w:r>
    </w:p>
    <w:p w14:paraId="7D0BEAD7"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
          <w:bCs/>
          <w:sz w:val="28"/>
          <w:szCs w:val="28"/>
        </w:rPr>
      </w:pPr>
      <w:r w:rsidRPr="00EB726B">
        <w:rPr>
          <w:rFonts w:eastAsia="Times New Roman" w:cs="Times New Roman"/>
          <w:b/>
          <w:bCs/>
          <w:sz w:val="28"/>
          <w:szCs w:val="28"/>
        </w:rPr>
        <w:t xml:space="preserve">1. </w:t>
      </w:r>
    </w:p>
    <w:p w14:paraId="4D3D422D"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Vị trí các điểm cực trên đất liền của nước ta:</w:t>
      </w:r>
    </w:p>
    <w:p w14:paraId="42208CCB"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Cực Bắc (23</w:t>
      </w:r>
      <w:r w:rsidRPr="00EB726B">
        <w:rPr>
          <w:rFonts w:eastAsia="Times New Roman" w:cs="Times New Roman"/>
          <w:bCs/>
          <w:sz w:val="28"/>
          <w:szCs w:val="28"/>
          <w:vertAlign w:val="superscript"/>
        </w:rPr>
        <w:t>0</w:t>
      </w:r>
      <w:r w:rsidRPr="00EB726B">
        <w:rPr>
          <w:rFonts w:eastAsia="Times New Roman" w:cs="Times New Roman"/>
          <w:bCs/>
          <w:sz w:val="28"/>
          <w:szCs w:val="28"/>
        </w:rPr>
        <w:t>23’B, 105</w:t>
      </w:r>
      <w:r w:rsidRPr="00EB726B">
        <w:rPr>
          <w:rFonts w:eastAsia="Times New Roman" w:cs="Times New Roman"/>
          <w:bCs/>
          <w:sz w:val="28"/>
          <w:szCs w:val="28"/>
          <w:vertAlign w:val="superscript"/>
        </w:rPr>
        <w:t>0</w:t>
      </w:r>
      <w:r w:rsidRPr="00EB726B">
        <w:rPr>
          <w:rFonts w:eastAsia="Times New Roman" w:cs="Times New Roman"/>
          <w:bCs/>
          <w:sz w:val="28"/>
          <w:szCs w:val="28"/>
        </w:rPr>
        <w:t>20’Đ): tại xã Lũng Cú, huyện Đồng Văn, tỉnh Hà Giang.</w:t>
      </w:r>
    </w:p>
    <w:p w14:paraId="75C6166B"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Cực Nam (8</w:t>
      </w:r>
      <w:r w:rsidRPr="00EB726B">
        <w:rPr>
          <w:rFonts w:eastAsia="Times New Roman" w:cs="Times New Roman"/>
          <w:bCs/>
          <w:sz w:val="28"/>
          <w:szCs w:val="28"/>
          <w:vertAlign w:val="superscript"/>
        </w:rPr>
        <w:t>0</w:t>
      </w:r>
      <w:r w:rsidRPr="00EB726B">
        <w:rPr>
          <w:rFonts w:eastAsia="Times New Roman" w:cs="Times New Roman"/>
          <w:bCs/>
          <w:sz w:val="28"/>
          <w:szCs w:val="28"/>
        </w:rPr>
        <w:t>34’B, 104</w:t>
      </w:r>
      <w:r w:rsidRPr="00EB726B">
        <w:rPr>
          <w:rFonts w:eastAsia="Times New Roman" w:cs="Times New Roman"/>
          <w:bCs/>
          <w:sz w:val="28"/>
          <w:szCs w:val="28"/>
          <w:vertAlign w:val="superscript"/>
        </w:rPr>
        <w:t>0</w:t>
      </w:r>
      <w:r w:rsidRPr="00EB726B">
        <w:rPr>
          <w:rFonts w:eastAsia="Times New Roman" w:cs="Times New Roman"/>
          <w:bCs/>
          <w:sz w:val="28"/>
          <w:szCs w:val="28"/>
        </w:rPr>
        <w:t>40’Đ): tại xã Đất Mũi, huyện Ngọc Hiển, tỉnh Cà Mau.</w:t>
      </w:r>
    </w:p>
    <w:p w14:paraId="4B56FC6F"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Cực Tây (22</w:t>
      </w:r>
      <w:r w:rsidRPr="00EB726B">
        <w:rPr>
          <w:rFonts w:eastAsia="Times New Roman" w:cs="Times New Roman"/>
          <w:bCs/>
          <w:sz w:val="28"/>
          <w:szCs w:val="28"/>
          <w:vertAlign w:val="superscript"/>
        </w:rPr>
        <w:t>0</w:t>
      </w:r>
      <w:r w:rsidRPr="00EB726B">
        <w:rPr>
          <w:rFonts w:eastAsia="Times New Roman" w:cs="Times New Roman"/>
          <w:bCs/>
          <w:sz w:val="28"/>
          <w:szCs w:val="28"/>
        </w:rPr>
        <w:t>22’B, 102</w:t>
      </w:r>
      <w:r w:rsidRPr="00EB726B">
        <w:rPr>
          <w:rFonts w:eastAsia="Times New Roman" w:cs="Times New Roman"/>
          <w:bCs/>
          <w:sz w:val="28"/>
          <w:szCs w:val="28"/>
          <w:vertAlign w:val="superscript"/>
        </w:rPr>
        <w:t>0</w:t>
      </w:r>
      <w:r w:rsidRPr="00EB726B">
        <w:rPr>
          <w:rFonts w:eastAsia="Times New Roman" w:cs="Times New Roman"/>
          <w:bCs/>
          <w:sz w:val="28"/>
          <w:szCs w:val="28"/>
        </w:rPr>
        <w:t>09’Đ): tại xã Sín Thầu, huyện Mường Nhé, tỉnh Điện Biên.</w:t>
      </w:r>
    </w:p>
    <w:p w14:paraId="631F0803"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Cực Đông (12</w:t>
      </w:r>
      <w:r w:rsidRPr="00EB726B">
        <w:rPr>
          <w:rFonts w:eastAsia="Times New Roman" w:cs="Times New Roman"/>
          <w:bCs/>
          <w:sz w:val="28"/>
          <w:szCs w:val="28"/>
          <w:vertAlign w:val="superscript"/>
        </w:rPr>
        <w:t>0</w:t>
      </w:r>
      <w:r w:rsidRPr="00EB726B">
        <w:rPr>
          <w:rFonts w:eastAsia="Times New Roman" w:cs="Times New Roman"/>
          <w:bCs/>
          <w:sz w:val="28"/>
          <w:szCs w:val="28"/>
        </w:rPr>
        <w:t>40’B, 109</w:t>
      </w:r>
      <w:r w:rsidRPr="00EB726B">
        <w:rPr>
          <w:rFonts w:eastAsia="Times New Roman" w:cs="Times New Roman"/>
          <w:bCs/>
          <w:sz w:val="28"/>
          <w:szCs w:val="28"/>
          <w:vertAlign w:val="superscript"/>
        </w:rPr>
        <w:t>0</w:t>
      </w:r>
      <w:r w:rsidRPr="00EB726B">
        <w:rPr>
          <w:rFonts w:eastAsia="Times New Roman" w:cs="Times New Roman"/>
          <w:bCs/>
          <w:sz w:val="28"/>
          <w:szCs w:val="28"/>
        </w:rPr>
        <w:t>24’Đ): tại Xã Vạn Thạnh, huyện Vạn Ninh, tỉnh Khánh Hòa.</w:t>
      </w:r>
    </w:p>
    <w:p w14:paraId="38834530"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Một số tỉnh, thành phố trực thuộc trung ương giáp biển</w:t>
      </w:r>
      <w:r w:rsidRPr="00EB726B">
        <w:rPr>
          <w:rFonts w:eastAsia="Times New Roman" w:cs="Times New Roman"/>
          <w:b/>
          <w:bCs/>
          <w:sz w:val="28"/>
          <w:szCs w:val="28"/>
        </w:rPr>
        <w:t> </w:t>
      </w:r>
      <w:r w:rsidRPr="00EB726B">
        <w:rPr>
          <w:rFonts w:eastAsia="Times New Roman" w:cs="Times New Roman"/>
          <w:bCs/>
          <w:sz w:val="28"/>
          <w:szCs w:val="28"/>
        </w:rPr>
        <w:t>là: tỉnh Quảng Ninh, thành phố Hải Phòng, tỉnh Thái Bình, tỉnh Nam Định, tỉnh Ninh Bình, tỉnh Thanh Hóa, tỉnh Nghệ An, tỉnh Hà Tĩnh, tỉnh Quảng Bình, tỉnh Quảng Trị, tỉnh Thừa Thiên - Huế, thành phố Đà Nẵng, thành phố Hồ Chí Minh,...</w:t>
      </w:r>
    </w:p>
    <w:p w14:paraId="77ACF626" w14:textId="438F1782" w:rsidR="009611DE" w:rsidRPr="00EB726B" w:rsidRDefault="001556A8" w:rsidP="00F33BAF">
      <w:pPr>
        <w:autoSpaceDE w:val="0"/>
        <w:autoSpaceDN w:val="0"/>
        <w:adjustRightInd w:val="0"/>
        <w:spacing w:after="0" w:line="240" w:lineRule="auto"/>
        <w:ind w:firstLine="340"/>
        <w:contextualSpacing/>
        <w:jc w:val="both"/>
        <w:rPr>
          <w:rFonts w:eastAsia="Times New Roman" w:cs="Times New Roman"/>
          <w:iCs/>
          <w:sz w:val="28"/>
          <w:szCs w:val="28"/>
        </w:rPr>
      </w:pPr>
      <w:r w:rsidRPr="00EB726B">
        <w:rPr>
          <w:rFonts w:eastAsia="Times New Roman" w:cs="Times New Roman"/>
          <w:b/>
          <w:bCs/>
          <w:sz w:val="28"/>
          <w:szCs w:val="28"/>
        </w:rPr>
        <w:t xml:space="preserve">2. </w:t>
      </w:r>
      <w:r w:rsidRPr="00EB726B">
        <w:rPr>
          <w:rFonts w:eastAsia="Times New Roman" w:cs="Times New Roman"/>
          <w:bCs/>
          <w:sz w:val="28"/>
          <w:szCs w:val="28"/>
        </w:rPr>
        <w:t xml:space="preserve">Thiên </w:t>
      </w:r>
      <w:r w:rsidR="009611DE" w:rsidRPr="00EB726B">
        <w:rPr>
          <w:rFonts w:eastAsia="Times New Roman" w:cs="Times New Roman"/>
          <w:iCs/>
          <w:sz w:val="28"/>
          <w:szCs w:val="28"/>
        </w:rPr>
        <w:t xml:space="preserve">thiên nhiên nước ta có nhiều đặc điểm khác với một số nước cùng vĩ độ ở Tây Á </w:t>
      </w:r>
      <w:r w:rsidRPr="00EB726B">
        <w:rPr>
          <w:rFonts w:eastAsia="Times New Roman" w:cs="Times New Roman"/>
          <w:iCs/>
          <w:sz w:val="28"/>
          <w:szCs w:val="28"/>
        </w:rPr>
        <w:t xml:space="preserve">là </w:t>
      </w:r>
      <w:r w:rsidR="009611DE" w:rsidRPr="00EB726B">
        <w:rPr>
          <w:rFonts w:eastAsia="Times New Roman" w:cs="Times New Roman"/>
          <w:iCs/>
          <w:sz w:val="28"/>
          <w:szCs w:val="28"/>
        </w:rPr>
        <w:t>do:</w:t>
      </w:r>
    </w:p>
    <w:p w14:paraId="548E0EF2" w14:textId="2D105BDF" w:rsidR="009611DE" w:rsidRPr="00EB726B" w:rsidRDefault="001556A8" w:rsidP="00F33BAF">
      <w:pPr>
        <w:autoSpaceDE w:val="0"/>
        <w:autoSpaceDN w:val="0"/>
        <w:adjustRightInd w:val="0"/>
        <w:spacing w:after="0" w:line="240" w:lineRule="auto"/>
        <w:ind w:firstLine="340"/>
        <w:contextualSpacing/>
        <w:jc w:val="both"/>
        <w:rPr>
          <w:rFonts w:cs="Times New Roman"/>
          <w:color w:val="000000"/>
          <w:sz w:val="28"/>
          <w:szCs w:val="28"/>
          <w:shd w:val="clear" w:color="auto" w:fill="FFFFFF"/>
        </w:rPr>
      </w:pPr>
      <w:r w:rsidRPr="00EB726B">
        <w:rPr>
          <w:rFonts w:eastAsia="Times New Roman" w:cs="Times New Roman"/>
          <w:bCs/>
          <w:sz w:val="28"/>
          <w:szCs w:val="28"/>
        </w:rPr>
        <w:t xml:space="preserve"> </w:t>
      </w:r>
      <w:r w:rsidR="009611DE" w:rsidRPr="00EB726B">
        <w:rPr>
          <w:rFonts w:eastAsia="Times New Roman" w:cs="Times New Roman"/>
          <w:bCs/>
          <w:sz w:val="28"/>
          <w:szCs w:val="28"/>
        </w:rPr>
        <w:t>T</w:t>
      </w:r>
      <w:r w:rsidRPr="00EB726B">
        <w:rPr>
          <w:rFonts w:eastAsia="Times New Roman" w:cs="Times New Roman"/>
          <w:bCs/>
          <w:sz w:val="28"/>
          <w:szCs w:val="28"/>
        </w:rPr>
        <w:t xml:space="preserve">hiên nhiên nước ta mang tính chất nhiệt đới ẩm gió mùa, đặc biệt là do </w:t>
      </w:r>
      <w:r w:rsidR="009611DE" w:rsidRPr="00EB726B">
        <w:rPr>
          <w:rFonts w:eastAsia="Times New Roman" w:cs="Times New Roman"/>
          <w:bCs/>
          <w:sz w:val="28"/>
          <w:szCs w:val="28"/>
        </w:rPr>
        <w:t xml:space="preserve">nằm trong khu vực gió mùa nhiệt đới điển hình, chịu </w:t>
      </w:r>
      <w:r w:rsidRPr="00EB726B">
        <w:rPr>
          <w:rFonts w:eastAsia="Times New Roman" w:cs="Times New Roman"/>
          <w:bCs/>
          <w:sz w:val="28"/>
          <w:szCs w:val="28"/>
        </w:rPr>
        <w:t>tác động của các khối khí di chuyển qua biển kết hợp với vai trò của biển Đông - nguồn dự trữ nhiệt, ẩm dồi dào, đã làm cho thiên nhiên nước ta chịu ảnh hưởng sâu sắc của biển.</w:t>
      </w:r>
      <w:r w:rsidR="009611DE" w:rsidRPr="00EB726B">
        <w:rPr>
          <w:rFonts w:cs="Times New Roman"/>
          <w:color w:val="000000"/>
          <w:sz w:val="28"/>
          <w:szCs w:val="28"/>
          <w:shd w:val="clear" w:color="auto" w:fill="FFFFFF"/>
        </w:rPr>
        <w:t xml:space="preserve"> </w:t>
      </w:r>
    </w:p>
    <w:p w14:paraId="7FEEBCA2" w14:textId="3EFA0C19" w:rsidR="009611DE" w:rsidRPr="00EB726B" w:rsidRDefault="009611DE"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lastRenderedPageBreak/>
        <w:t>Khu vực Tây Nam Á tuy nằm sát biển, nhưng lại có khí hậu khô hạn và nóng là do quanh năm chịu ảnh hưởng của khối khí nhiệt đới khô, nên có lượng mưa rất nhỏ.</w:t>
      </w:r>
      <w:r w:rsidR="001556A8" w:rsidRPr="00EB726B">
        <w:rPr>
          <w:rFonts w:eastAsia="Times New Roman" w:cs="Times New Roman"/>
          <w:bCs/>
          <w:sz w:val="28"/>
          <w:szCs w:val="28"/>
        </w:rPr>
        <w:t xml:space="preserve"> </w:t>
      </w:r>
    </w:p>
    <w:p w14:paraId="1F022412" w14:textId="2EE85E12"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xml:space="preserve">Vì thế, thảm thực vật ở nước ta bốn mùa xanh tốt, rất giàu sức sống, khác hẳn với thiên nhiên </w:t>
      </w:r>
      <w:r w:rsidR="009611DE" w:rsidRPr="00EB726B">
        <w:rPr>
          <w:rFonts w:eastAsia="Times New Roman" w:cs="Times New Roman"/>
          <w:bCs/>
          <w:sz w:val="28"/>
          <w:szCs w:val="28"/>
        </w:rPr>
        <w:t xml:space="preserve">hoang mạc và bán hoang mạc </w:t>
      </w:r>
      <w:r w:rsidRPr="00EB726B">
        <w:rPr>
          <w:rFonts w:eastAsia="Times New Roman" w:cs="Times New Roman"/>
          <w:bCs/>
          <w:sz w:val="28"/>
          <w:szCs w:val="28"/>
        </w:rPr>
        <w:t>một số nước</w:t>
      </w:r>
      <w:r w:rsidRPr="00EB726B">
        <w:rPr>
          <w:rFonts w:cs="Times New Roman"/>
          <w:sz w:val="28"/>
          <w:szCs w:val="28"/>
        </w:rPr>
        <w:t xml:space="preserve"> </w:t>
      </w:r>
      <w:r w:rsidRPr="00EB726B">
        <w:rPr>
          <w:rFonts w:eastAsia="Times New Roman" w:cs="Times New Roman"/>
          <w:bCs/>
          <w:sz w:val="28"/>
          <w:szCs w:val="28"/>
        </w:rPr>
        <w:t>có cùng vĩ độ ở Tây Á.</w:t>
      </w:r>
    </w:p>
    <w:p w14:paraId="302E9404"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HS còn lại lắng nghe, bổ sung, chỉnh sửa sản phẩm giúp bạn và sản phẩm của cá nhân.</w:t>
      </w:r>
    </w:p>
    <w:p w14:paraId="05F13041"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
          <w:bCs/>
          <w:sz w:val="28"/>
          <w:szCs w:val="28"/>
        </w:rPr>
        <w:t>Bước 4.</w:t>
      </w:r>
      <w:r w:rsidRPr="00EB726B">
        <w:rPr>
          <w:rFonts w:eastAsia="Times New Roman" w:cs="Times New Roman"/>
          <w:bCs/>
          <w:sz w:val="28"/>
          <w:szCs w:val="28"/>
        </w:rPr>
        <w:t xml:space="preserve"> </w:t>
      </w:r>
      <w:r w:rsidRPr="00EB726B">
        <w:rPr>
          <w:rFonts w:eastAsia="Times New Roman" w:cs="Times New Roman"/>
          <w:b/>
          <w:bCs/>
          <w:sz w:val="28"/>
          <w:szCs w:val="28"/>
        </w:rPr>
        <w:t>Đánh giá:</w:t>
      </w:r>
    </w:p>
    <w:p w14:paraId="10D4D614"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r w:rsidRPr="00EB726B">
        <w:rPr>
          <w:rFonts w:eastAsia="Times New Roman" w:cs="Times New Roman"/>
          <w:bCs/>
          <w:sz w:val="28"/>
          <w:szCs w:val="28"/>
          <w:lang w:val="de-DE"/>
        </w:rPr>
        <w:t>GV đánh giá tinh thần thái độ học tập của HS, đánh giá kết quả hoạt động của HS.</w:t>
      </w:r>
    </w:p>
    <w:p w14:paraId="5025740A" w14:textId="77777777" w:rsidR="001556A8" w:rsidRPr="00EB726B" w:rsidRDefault="001556A8" w:rsidP="00F33BAF">
      <w:pPr>
        <w:autoSpaceDE w:val="0"/>
        <w:autoSpaceDN w:val="0"/>
        <w:adjustRightInd w:val="0"/>
        <w:spacing w:after="0" w:line="240" w:lineRule="auto"/>
        <w:contextualSpacing/>
        <w:rPr>
          <w:rFonts w:eastAsia="Times New Roman" w:cs="Times New Roman"/>
          <w:b/>
          <w:sz w:val="28"/>
          <w:szCs w:val="28"/>
        </w:rPr>
      </w:pPr>
      <w:r w:rsidRPr="00EB726B">
        <w:rPr>
          <w:rFonts w:eastAsia="Times New Roman" w:cs="Times New Roman"/>
          <w:b/>
          <w:sz w:val="28"/>
          <w:szCs w:val="28"/>
        </w:rPr>
        <w:t xml:space="preserve">4. Hoạt động vận dụng </w:t>
      </w:r>
    </w:p>
    <w:p w14:paraId="47E17501" w14:textId="77777777" w:rsidR="001556A8" w:rsidRPr="00EB726B" w:rsidRDefault="001556A8" w:rsidP="00F33BAF">
      <w:pPr>
        <w:spacing w:after="0" w:line="240" w:lineRule="auto"/>
        <w:ind w:firstLine="340"/>
        <w:contextualSpacing/>
        <w:jc w:val="both"/>
        <w:rPr>
          <w:rFonts w:eastAsia="Times New Roman" w:cs="Times New Roman"/>
          <w:sz w:val="28"/>
          <w:szCs w:val="28"/>
          <w:lang w:val="vi-VN"/>
        </w:rPr>
      </w:pPr>
      <w:r w:rsidRPr="00EB726B">
        <w:rPr>
          <w:rFonts w:eastAsia="Times New Roman" w:cs="Times New Roman"/>
          <w:b/>
          <w:i/>
          <w:iCs/>
          <w:sz w:val="28"/>
          <w:szCs w:val="28"/>
          <w:lang w:eastAsia="vi-VN"/>
        </w:rPr>
        <w:t xml:space="preserve">a. </w:t>
      </w:r>
      <w:r w:rsidRPr="00EB726B">
        <w:rPr>
          <w:rFonts w:eastAsia="Times New Roman" w:cs="Times New Roman"/>
          <w:b/>
          <w:i/>
          <w:iCs/>
          <w:sz w:val="28"/>
          <w:szCs w:val="28"/>
          <w:lang w:val="vi-VN" w:eastAsia="vi-VN"/>
        </w:rPr>
        <w:t>Mục tiêu:</w:t>
      </w:r>
      <w:r w:rsidRPr="00EB726B">
        <w:rPr>
          <w:rFonts w:eastAsia="Times New Roman" w:cs="Times New Roman"/>
          <w:sz w:val="28"/>
          <w:szCs w:val="28"/>
          <w:lang w:eastAsia="vi-VN"/>
        </w:rPr>
        <w:t xml:space="preserve"> </w:t>
      </w:r>
      <w:r w:rsidRPr="00EB726B">
        <w:rPr>
          <w:rFonts w:eastAsia="Times New Roman" w:cs="Times New Roman"/>
          <w:sz w:val="28"/>
          <w:szCs w:val="28"/>
          <w:bdr w:val="none" w:sz="0" w:space="0" w:color="auto" w:frame="1"/>
        </w:rPr>
        <w:t>Vận dụng kiến thức mới mà HS đã được lĩnh hội để giải quyết những vấn đề mới trong học tập.</w:t>
      </w:r>
    </w:p>
    <w:p w14:paraId="2F528B3E" w14:textId="77777777" w:rsidR="001556A8" w:rsidRPr="00EB726B" w:rsidRDefault="001556A8" w:rsidP="00F33BAF">
      <w:pPr>
        <w:shd w:val="clear" w:color="auto" w:fill="FFFFFF"/>
        <w:spacing w:after="0" w:line="240" w:lineRule="auto"/>
        <w:ind w:firstLine="340"/>
        <w:contextualSpacing/>
        <w:jc w:val="both"/>
        <w:outlineLvl w:val="2"/>
        <w:rPr>
          <w:rFonts w:eastAsia="Times New Roman" w:cs="Times New Roman"/>
          <w:b/>
          <w:i/>
          <w:iCs/>
          <w:sz w:val="28"/>
          <w:szCs w:val="28"/>
          <w:lang w:eastAsia="vi-VN"/>
        </w:rPr>
      </w:pPr>
      <w:r w:rsidRPr="00EB726B">
        <w:rPr>
          <w:rFonts w:eastAsia="Times New Roman" w:cs="Times New Roman"/>
          <w:b/>
          <w:i/>
          <w:iCs/>
          <w:sz w:val="28"/>
          <w:szCs w:val="28"/>
          <w:lang w:eastAsia="vi-VN"/>
        </w:rPr>
        <w:t>b.</w:t>
      </w:r>
      <w:r w:rsidRPr="00EB726B">
        <w:rPr>
          <w:rFonts w:eastAsia="Times New Roman" w:cs="Times New Roman"/>
          <w:b/>
          <w:i/>
          <w:iCs/>
          <w:sz w:val="28"/>
          <w:szCs w:val="28"/>
          <w:lang w:val="vi-VN" w:eastAsia="vi-VN"/>
        </w:rPr>
        <w:t xml:space="preserve"> </w:t>
      </w:r>
      <w:r w:rsidRPr="00EB726B">
        <w:rPr>
          <w:rFonts w:eastAsia="Times New Roman" w:cs="Times New Roman"/>
          <w:b/>
          <w:i/>
          <w:iCs/>
          <w:sz w:val="28"/>
          <w:szCs w:val="28"/>
          <w:lang w:eastAsia="vi-VN"/>
        </w:rPr>
        <w:t>Tổ chức thực hiện:</w:t>
      </w:r>
    </w:p>
    <w:p w14:paraId="0CB4A83C"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sz w:val="28"/>
          <w:szCs w:val="28"/>
        </w:rPr>
      </w:pPr>
      <w:r w:rsidRPr="00EB726B">
        <w:rPr>
          <w:rFonts w:eastAsia="Times New Roman" w:cs="Times New Roman"/>
          <w:b/>
          <w:bCs/>
          <w:sz w:val="28"/>
          <w:szCs w:val="28"/>
        </w:rPr>
        <w:t>Bước 1.</w:t>
      </w:r>
      <w:r w:rsidRPr="00EB726B">
        <w:rPr>
          <w:rFonts w:eastAsia="Times New Roman" w:cs="Times New Roman"/>
          <w:bCs/>
          <w:sz w:val="28"/>
          <w:szCs w:val="28"/>
        </w:rPr>
        <w:t xml:space="preserve"> </w:t>
      </w:r>
      <w:r w:rsidRPr="00EB726B">
        <w:rPr>
          <w:rFonts w:eastAsia="Times New Roman" w:cs="Times New Roman"/>
          <w:b/>
          <w:bCs/>
          <w:sz w:val="28"/>
          <w:szCs w:val="28"/>
        </w:rPr>
        <w:t>Giao nhiệm vụ:</w:t>
      </w:r>
      <w:r w:rsidRPr="00EB726B">
        <w:rPr>
          <w:rFonts w:eastAsia="Times New Roman" w:cs="Times New Roman"/>
          <w:bCs/>
          <w:sz w:val="28"/>
          <w:szCs w:val="28"/>
        </w:rPr>
        <w:t xml:space="preserve"> </w:t>
      </w:r>
      <w:r w:rsidRPr="00EB726B">
        <w:rPr>
          <w:rFonts w:eastAsia="Times New Roman" w:cs="Times New Roman"/>
          <w:sz w:val="28"/>
          <w:szCs w:val="28"/>
        </w:rPr>
        <w:t>GV đặt câu hỏi cho HS:</w:t>
      </w:r>
      <w:r w:rsidRPr="00EB726B">
        <w:rPr>
          <w:rFonts w:cs="Times New Roman"/>
          <w:sz w:val="28"/>
          <w:szCs w:val="28"/>
        </w:rPr>
        <w:t xml:space="preserve"> </w:t>
      </w:r>
      <w:r w:rsidRPr="00EB726B">
        <w:rPr>
          <w:rFonts w:cs="Times New Roman"/>
          <w:i/>
          <w:sz w:val="28"/>
          <w:szCs w:val="28"/>
        </w:rPr>
        <w:t xml:space="preserve">Sưu tầm thông tin về một số cột mốc biên giới quốc gia của nước ta và chia sẻ với các bạn. </w:t>
      </w:r>
    </w:p>
    <w:p w14:paraId="09A6D00E"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
          <w:bCs/>
          <w:sz w:val="28"/>
          <w:szCs w:val="28"/>
        </w:rPr>
        <w:t>Bước 2.</w:t>
      </w:r>
      <w:r w:rsidRPr="00EB726B">
        <w:rPr>
          <w:rFonts w:eastAsia="Times New Roman" w:cs="Times New Roman"/>
          <w:bCs/>
          <w:sz w:val="28"/>
          <w:szCs w:val="28"/>
        </w:rPr>
        <w:t xml:space="preserve"> </w:t>
      </w:r>
      <w:r w:rsidRPr="00EB726B">
        <w:rPr>
          <w:rFonts w:eastAsia="Times New Roman" w:cs="Times New Roman"/>
          <w:b/>
          <w:bCs/>
          <w:sz w:val="28"/>
          <w:szCs w:val="28"/>
        </w:rPr>
        <w:t>HS thực hiện nhiệm vụ:</w:t>
      </w:r>
      <w:r w:rsidRPr="00EB726B">
        <w:rPr>
          <w:rFonts w:eastAsia="Times New Roman" w:cs="Times New Roman"/>
          <w:bCs/>
          <w:sz w:val="28"/>
          <w:szCs w:val="28"/>
        </w:rPr>
        <w:t xml:space="preserve"> HS tìm kiếm thông tin trên Internet và thực hiện nhiệm vụ ở nhà.</w:t>
      </w:r>
    </w:p>
    <w:p w14:paraId="5F885CC9" w14:textId="77777777" w:rsidR="001556A8" w:rsidRPr="00EB726B" w:rsidRDefault="001556A8" w:rsidP="00F33BAF">
      <w:pPr>
        <w:autoSpaceDE w:val="0"/>
        <w:autoSpaceDN w:val="0"/>
        <w:adjustRightInd w:val="0"/>
        <w:spacing w:after="0" w:line="240" w:lineRule="auto"/>
        <w:ind w:firstLine="340"/>
        <w:contextualSpacing/>
        <w:rPr>
          <w:rFonts w:eastAsia="Times New Roman" w:cs="Times New Roman"/>
          <w:bCs/>
          <w:sz w:val="28"/>
          <w:szCs w:val="28"/>
        </w:rPr>
      </w:pPr>
      <w:r w:rsidRPr="00EB726B">
        <w:rPr>
          <w:rFonts w:eastAsia="Times New Roman" w:cs="Times New Roman"/>
          <w:b/>
          <w:bCs/>
          <w:sz w:val="28"/>
          <w:szCs w:val="28"/>
        </w:rPr>
        <w:t>Bước 3.</w:t>
      </w:r>
      <w:r w:rsidRPr="00EB726B">
        <w:rPr>
          <w:rFonts w:eastAsia="Times New Roman" w:cs="Times New Roman"/>
          <w:bCs/>
          <w:sz w:val="28"/>
          <w:szCs w:val="28"/>
        </w:rPr>
        <w:t xml:space="preserve"> </w:t>
      </w:r>
      <w:r w:rsidRPr="00EB726B">
        <w:rPr>
          <w:rFonts w:eastAsia="Times New Roman" w:cs="Times New Roman"/>
          <w:b/>
          <w:bCs/>
          <w:sz w:val="28"/>
          <w:szCs w:val="28"/>
        </w:rPr>
        <w:t>Báo cáo kết quả và trao đổi, thảo luận:</w:t>
      </w:r>
    </w:p>
    <w:p w14:paraId="0D5C719A"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Cs/>
          <w:sz w:val="28"/>
          <w:szCs w:val="28"/>
        </w:rPr>
        <w:t xml:space="preserve">* Sau khi cá nhân HS có sản phẩm, GV lần lượt gọi HS trình bày sản phẩm của mình vào tiết học sau: </w:t>
      </w:r>
    </w:p>
    <w:p w14:paraId="2E7EC79C" w14:textId="77777777" w:rsidR="001556A8" w:rsidRPr="00EB726B" w:rsidRDefault="001556A8" w:rsidP="00F33BAF">
      <w:pPr>
        <w:autoSpaceDE w:val="0"/>
        <w:autoSpaceDN w:val="0"/>
        <w:adjustRightInd w:val="0"/>
        <w:spacing w:after="0" w:line="240" w:lineRule="auto"/>
        <w:contextualSpacing/>
        <w:jc w:val="both"/>
        <w:rPr>
          <w:rFonts w:eastAsia="Times New Roman" w:cs="Times New Roman"/>
          <w:b/>
          <w:bCs/>
          <w:sz w:val="28"/>
          <w:szCs w:val="28"/>
        </w:rPr>
      </w:pPr>
      <w:r w:rsidRPr="00EB726B">
        <w:rPr>
          <w:rFonts w:cs="Times New Roman"/>
          <w:b/>
          <w:noProof/>
          <w:sz w:val="28"/>
          <w:szCs w:val="28"/>
        </w:rPr>
        <w:drawing>
          <wp:anchor distT="0" distB="0" distL="114300" distR="114300" simplePos="0" relativeHeight="251640832" behindDoc="1" locked="0" layoutInCell="1" allowOverlap="1" wp14:anchorId="309AD495" wp14:editId="3EDA3890">
            <wp:simplePos x="0" y="0"/>
            <wp:positionH relativeFrom="column">
              <wp:posOffset>175895</wp:posOffset>
            </wp:positionH>
            <wp:positionV relativeFrom="paragraph">
              <wp:posOffset>124460</wp:posOffset>
            </wp:positionV>
            <wp:extent cx="2635885" cy="1774825"/>
            <wp:effectExtent l="0" t="0" r="0" b="0"/>
            <wp:wrapTight wrapText="bothSides">
              <wp:wrapPolygon edited="0">
                <wp:start x="0" y="0"/>
                <wp:lineTo x="0" y="21330"/>
                <wp:lineTo x="21387" y="21330"/>
                <wp:lineTo x="21387" y="0"/>
                <wp:lineTo x="0" y="0"/>
              </wp:wrapPolygon>
            </wp:wrapTight>
            <wp:docPr id="317" name="Picture 317" descr="http://kkt.kontum.gov.vn/Content/Images/images/8c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kt.kontum.gov.vn/Content/Images/images/8cot1.jp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3588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26B">
        <w:rPr>
          <w:rFonts w:eastAsia="Times New Roman" w:cs="Times New Roman"/>
          <w:b/>
          <w:bCs/>
          <w:sz w:val="28"/>
          <w:szCs w:val="28"/>
        </w:rPr>
        <w:t>Cột mốc 0 A Pa Chải</w:t>
      </w:r>
    </w:p>
    <w:p w14:paraId="50BC7B05" w14:textId="77777777" w:rsidR="001556A8" w:rsidRPr="00EB726B" w:rsidRDefault="001556A8" w:rsidP="00F33BAF">
      <w:pPr>
        <w:autoSpaceDE w:val="0"/>
        <w:autoSpaceDN w:val="0"/>
        <w:adjustRightInd w:val="0"/>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A Pa Chải là điểm cực Tây Tổ Quốc – nơi đây cũng được gọi là ngã ba biên giới vì là cửa ngõ của 3 nước Việt Nam, Trung Quốc và Lào. A Pa Chải  thuộc địa phận huyện Mường Nhé, tỉnh Điện Biên có phía Tây Bắc giáp với tỉnh Vân Nam – Trung Quốc, phía Tây Nam giáp với Lào.</w:t>
      </w:r>
    </w:p>
    <w:p w14:paraId="69C8565D" w14:textId="77777777" w:rsidR="001556A8" w:rsidRPr="00EB726B" w:rsidRDefault="001556A8" w:rsidP="00F33BAF">
      <w:pPr>
        <w:autoSpaceDE w:val="0"/>
        <w:autoSpaceDN w:val="0"/>
        <w:adjustRightInd w:val="0"/>
        <w:spacing w:after="0" w:line="240" w:lineRule="auto"/>
        <w:contextualSpacing/>
        <w:jc w:val="both"/>
        <w:rPr>
          <w:rFonts w:eastAsia="Times New Roman" w:cs="Times New Roman"/>
          <w:bCs/>
          <w:sz w:val="28"/>
          <w:szCs w:val="28"/>
        </w:rPr>
      </w:pPr>
    </w:p>
    <w:p w14:paraId="45A62F09" w14:textId="77777777" w:rsidR="001556A8" w:rsidRPr="00EB726B" w:rsidRDefault="001556A8" w:rsidP="00F33BAF">
      <w:pPr>
        <w:autoSpaceDE w:val="0"/>
        <w:autoSpaceDN w:val="0"/>
        <w:adjustRightInd w:val="0"/>
        <w:spacing w:after="0" w:line="240" w:lineRule="auto"/>
        <w:contextualSpacing/>
        <w:jc w:val="both"/>
        <w:rPr>
          <w:rFonts w:eastAsia="Times New Roman" w:cs="Times New Roman"/>
          <w:b/>
          <w:bCs/>
          <w:sz w:val="28"/>
          <w:szCs w:val="28"/>
        </w:rPr>
      </w:pPr>
      <w:r w:rsidRPr="00EB726B">
        <w:rPr>
          <w:rFonts w:eastAsia="Times New Roman" w:cs="Times New Roman"/>
          <w:b/>
          <w:bCs/>
          <w:noProof/>
          <w:sz w:val="28"/>
          <w:szCs w:val="28"/>
        </w:rPr>
        <w:drawing>
          <wp:anchor distT="0" distB="0" distL="114300" distR="114300" simplePos="0" relativeHeight="251644928" behindDoc="1" locked="0" layoutInCell="1" allowOverlap="1" wp14:anchorId="54B8BD62" wp14:editId="4E4646F8">
            <wp:simplePos x="0" y="0"/>
            <wp:positionH relativeFrom="column">
              <wp:posOffset>175895</wp:posOffset>
            </wp:positionH>
            <wp:positionV relativeFrom="paragraph">
              <wp:posOffset>17145</wp:posOffset>
            </wp:positionV>
            <wp:extent cx="2635250" cy="2025650"/>
            <wp:effectExtent l="0" t="0" r="0" b="0"/>
            <wp:wrapTight wrapText="bothSides">
              <wp:wrapPolygon edited="0">
                <wp:start x="0" y="0"/>
                <wp:lineTo x="0" y="21329"/>
                <wp:lineTo x="21392" y="21329"/>
                <wp:lineTo x="21392" y="0"/>
                <wp:lineTo x="0" y="0"/>
              </wp:wrapPolygon>
            </wp:wrapTight>
            <wp:docPr id="318" name="Picture 318" descr="http://kkt.kontum.gov.vn/Content/Images/images/8c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kt.kontum.gov.vn/Content/Images/images/8cot4.jpg"/>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35250"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26B">
        <w:rPr>
          <w:rFonts w:eastAsia="Times New Roman" w:cs="Times New Roman"/>
          <w:b/>
          <w:bCs/>
          <w:sz w:val="28"/>
          <w:szCs w:val="28"/>
        </w:rPr>
        <w:t xml:space="preserve">Cột mốc 79 </w:t>
      </w:r>
    </w:p>
    <w:p w14:paraId="136752C6" w14:textId="77777777" w:rsidR="001556A8" w:rsidRPr="00EB726B" w:rsidRDefault="001556A8" w:rsidP="00F33BAF">
      <w:pPr>
        <w:autoSpaceDE w:val="0"/>
        <w:autoSpaceDN w:val="0"/>
        <w:adjustRightInd w:val="0"/>
        <w:spacing w:after="0" w:line="240" w:lineRule="auto"/>
        <w:contextualSpacing/>
        <w:jc w:val="both"/>
        <w:rPr>
          <w:rFonts w:eastAsia="Times New Roman" w:cs="Times New Roman"/>
          <w:bCs/>
          <w:sz w:val="28"/>
          <w:szCs w:val="28"/>
        </w:rPr>
      </w:pPr>
      <w:r w:rsidRPr="00EB726B">
        <w:rPr>
          <w:rFonts w:eastAsia="Times New Roman" w:cs="Times New Roman"/>
          <w:bCs/>
          <w:sz w:val="28"/>
          <w:szCs w:val="28"/>
        </w:rPr>
        <w:t>Cột mốc 79 là cột mốc biên giới cao nhất Việt Nam, nằm ở xã Mồ Sì San, huyện Phong Thổ, Lai Châu. Cột mốc được cắm vào ngày 24/10/2004 ở cao độ gần 3.000 m, trên vùng yên ngựa của đỉnh núi Phàn Liên San. “Nóc nhà biên cương” giữ nhiệm vụ phân chia biên giới ở tỉnh Lai Châu, Việt Nam và tỉnh Vân Nam, Trung Quốc.</w:t>
      </w:r>
    </w:p>
    <w:p w14:paraId="7DDF3BFC" w14:textId="77777777" w:rsidR="001556A8" w:rsidRPr="00EB726B" w:rsidRDefault="001556A8" w:rsidP="00F33BAF">
      <w:pPr>
        <w:autoSpaceDE w:val="0"/>
        <w:autoSpaceDN w:val="0"/>
        <w:adjustRightInd w:val="0"/>
        <w:spacing w:after="0" w:line="240" w:lineRule="auto"/>
        <w:contextualSpacing/>
        <w:jc w:val="both"/>
        <w:rPr>
          <w:rFonts w:eastAsia="Times New Roman" w:cs="Times New Roman"/>
          <w:sz w:val="28"/>
          <w:szCs w:val="28"/>
          <w:lang w:val="pt-BR"/>
        </w:rPr>
      </w:pPr>
      <w:r w:rsidRPr="00EB726B">
        <w:rPr>
          <w:rFonts w:eastAsia="Times New Roman" w:cs="Times New Roman"/>
          <w:bCs/>
          <w:sz w:val="28"/>
          <w:szCs w:val="28"/>
        </w:rPr>
        <w:t>* HS còn lại lắng nghe, bổ sung, chỉnh sửa sản phẩm giúp bạn và sản phẩm của cá nhân.</w:t>
      </w:r>
    </w:p>
    <w:p w14:paraId="780D2C61"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rPr>
      </w:pPr>
      <w:r w:rsidRPr="00EB726B">
        <w:rPr>
          <w:rFonts w:eastAsia="Times New Roman" w:cs="Times New Roman"/>
          <w:b/>
          <w:bCs/>
          <w:sz w:val="28"/>
          <w:szCs w:val="28"/>
        </w:rPr>
        <w:t>Bước 4.</w:t>
      </w:r>
      <w:r w:rsidRPr="00EB726B">
        <w:rPr>
          <w:rFonts w:eastAsia="Times New Roman" w:cs="Times New Roman"/>
          <w:bCs/>
          <w:sz w:val="28"/>
          <w:szCs w:val="28"/>
        </w:rPr>
        <w:t xml:space="preserve"> </w:t>
      </w:r>
      <w:r w:rsidRPr="00EB726B">
        <w:rPr>
          <w:rFonts w:eastAsia="Times New Roman" w:cs="Times New Roman"/>
          <w:b/>
          <w:bCs/>
          <w:sz w:val="28"/>
          <w:szCs w:val="28"/>
        </w:rPr>
        <w:t>Đánh giá:</w:t>
      </w:r>
    </w:p>
    <w:p w14:paraId="2C6C6C91"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r w:rsidRPr="00EB726B">
        <w:rPr>
          <w:rFonts w:eastAsia="Times New Roman" w:cs="Times New Roman"/>
          <w:bCs/>
          <w:sz w:val="28"/>
          <w:szCs w:val="28"/>
          <w:lang w:val="de-DE"/>
        </w:rPr>
        <w:t>GV đánh giá tinh thần thái độ học tập của HS, đánh giá kết quả hoạt động của HS.</w:t>
      </w:r>
    </w:p>
    <w:p w14:paraId="568DBCBC"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168E4BC5"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6BFD8561"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77F2B8A5"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35A28D0D"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3809EFFC"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70485C3A"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23071A6D" w14:textId="77777777" w:rsidR="001556A8" w:rsidRPr="00EB726B" w:rsidRDefault="001556A8" w:rsidP="00F33BAF">
      <w:pPr>
        <w:autoSpaceDE w:val="0"/>
        <w:autoSpaceDN w:val="0"/>
        <w:adjustRightInd w:val="0"/>
        <w:spacing w:after="0" w:line="240" w:lineRule="auto"/>
        <w:ind w:firstLine="340"/>
        <w:contextualSpacing/>
        <w:jc w:val="both"/>
        <w:rPr>
          <w:rFonts w:eastAsia="Times New Roman" w:cs="Times New Roman"/>
          <w:bCs/>
          <w:sz w:val="28"/>
          <w:szCs w:val="28"/>
          <w:lang w:val="de-DE"/>
        </w:rPr>
      </w:pPr>
    </w:p>
    <w:p w14:paraId="628D9D17" w14:textId="77777777" w:rsidR="000E68D1" w:rsidRPr="00EB726B" w:rsidRDefault="000E68D1" w:rsidP="00F33BAF">
      <w:pPr>
        <w:spacing w:after="0" w:line="240" w:lineRule="auto"/>
        <w:ind w:left="720" w:hanging="720"/>
        <w:jc w:val="center"/>
        <w:rPr>
          <w:rFonts w:cs="Times New Roman"/>
          <w:b/>
          <w:bCs/>
          <w:sz w:val="28"/>
          <w:szCs w:val="28"/>
        </w:rPr>
      </w:pPr>
    </w:p>
    <w:p w14:paraId="22C4B654" w14:textId="77777777" w:rsidR="00595D7F" w:rsidRPr="00EB726B" w:rsidRDefault="00595D7F" w:rsidP="00F33BAF">
      <w:pPr>
        <w:spacing w:after="0" w:line="240" w:lineRule="auto"/>
        <w:ind w:left="720" w:hanging="720"/>
        <w:jc w:val="center"/>
        <w:rPr>
          <w:rFonts w:cs="Times New Roman"/>
          <w:b/>
          <w:bCs/>
          <w:sz w:val="28"/>
          <w:szCs w:val="28"/>
        </w:rPr>
      </w:pPr>
    </w:p>
    <w:p w14:paraId="0A560FE8" w14:textId="77777777" w:rsidR="00595D7F" w:rsidRPr="00EB726B" w:rsidRDefault="00595D7F" w:rsidP="00F33BAF">
      <w:pPr>
        <w:spacing w:after="0" w:line="240" w:lineRule="auto"/>
        <w:ind w:left="720" w:hanging="720"/>
        <w:jc w:val="center"/>
        <w:rPr>
          <w:rFonts w:cs="Times New Roman"/>
          <w:b/>
          <w:bCs/>
          <w:sz w:val="28"/>
          <w:szCs w:val="28"/>
        </w:rPr>
      </w:pPr>
    </w:p>
    <w:p w14:paraId="60605302" w14:textId="77777777" w:rsidR="00595D7F" w:rsidRPr="00EB726B" w:rsidRDefault="00595D7F" w:rsidP="00F33BAF">
      <w:pPr>
        <w:spacing w:after="0" w:line="240" w:lineRule="auto"/>
        <w:ind w:left="720" w:hanging="720"/>
        <w:jc w:val="center"/>
        <w:rPr>
          <w:rFonts w:cs="Times New Roman"/>
          <w:b/>
          <w:bCs/>
          <w:sz w:val="28"/>
          <w:szCs w:val="28"/>
        </w:rPr>
      </w:pPr>
    </w:p>
    <w:p w14:paraId="18F9BF67" w14:textId="77777777" w:rsidR="00595D7F" w:rsidRPr="00EB726B" w:rsidRDefault="00595D7F" w:rsidP="00F33BAF">
      <w:pPr>
        <w:spacing w:after="0" w:line="240" w:lineRule="auto"/>
        <w:ind w:left="720" w:hanging="720"/>
        <w:jc w:val="center"/>
        <w:rPr>
          <w:rFonts w:cs="Times New Roman"/>
          <w:b/>
          <w:bCs/>
          <w:sz w:val="28"/>
          <w:szCs w:val="28"/>
        </w:rPr>
      </w:pPr>
    </w:p>
    <w:p w14:paraId="20D270C3" w14:textId="77777777" w:rsidR="00595D7F" w:rsidRPr="00EB726B" w:rsidRDefault="00595D7F" w:rsidP="00F33BAF">
      <w:pPr>
        <w:spacing w:after="0" w:line="240" w:lineRule="auto"/>
        <w:ind w:left="720" w:hanging="720"/>
        <w:jc w:val="center"/>
        <w:rPr>
          <w:rFonts w:cs="Times New Roman"/>
          <w:b/>
          <w:bCs/>
          <w:sz w:val="28"/>
          <w:szCs w:val="28"/>
        </w:rPr>
      </w:pPr>
    </w:p>
    <w:p w14:paraId="66A145F0" w14:textId="77777777" w:rsidR="00595D7F" w:rsidRPr="00EB726B" w:rsidRDefault="00595D7F" w:rsidP="00F33BAF">
      <w:pPr>
        <w:spacing w:after="0" w:line="240" w:lineRule="auto"/>
        <w:ind w:left="720" w:hanging="720"/>
        <w:jc w:val="center"/>
        <w:rPr>
          <w:rFonts w:cs="Times New Roman"/>
          <w:b/>
          <w:bCs/>
          <w:sz w:val="28"/>
          <w:szCs w:val="28"/>
        </w:rPr>
      </w:pPr>
    </w:p>
    <w:p w14:paraId="5CD85BC3" w14:textId="77777777" w:rsidR="00595D7F" w:rsidRPr="00EB726B" w:rsidRDefault="00595D7F" w:rsidP="00F33BAF">
      <w:pPr>
        <w:spacing w:after="0" w:line="240" w:lineRule="auto"/>
        <w:ind w:left="720" w:hanging="720"/>
        <w:jc w:val="center"/>
        <w:rPr>
          <w:rFonts w:cs="Times New Roman"/>
          <w:b/>
          <w:bCs/>
          <w:sz w:val="28"/>
          <w:szCs w:val="28"/>
        </w:rPr>
      </w:pPr>
    </w:p>
    <w:p w14:paraId="40350A59" w14:textId="77777777" w:rsidR="00595D7F" w:rsidRPr="00EB726B" w:rsidRDefault="00595D7F" w:rsidP="00F33BAF">
      <w:pPr>
        <w:spacing w:after="0" w:line="240" w:lineRule="auto"/>
        <w:ind w:left="720" w:hanging="720"/>
        <w:jc w:val="center"/>
        <w:rPr>
          <w:rFonts w:cs="Times New Roman"/>
          <w:b/>
          <w:bCs/>
          <w:sz w:val="28"/>
          <w:szCs w:val="28"/>
        </w:rPr>
      </w:pPr>
    </w:p>
    <w:p w14:paraId="5B81D8E7" w14:textId="77777777" w:rsidR="00595D7F" w:rsidRPr="00EB726B" w:rsidRDefault="00595D7F" w:rsidP="00F33BAF">
      <w:pPr>
        <w:spacing w:after="0" w:line="240" w:lineRule="auto"/>
        <w:ind w:left="720" w:hanging="720"/>
        <w:jc w:val="center"/>
        <w:rPr>
          <w:rFonts w:cs="Times New Roman"/>
          <w:b/>
          <w:bCs/>
          <w:sz w:val="28"/>
          <w:szCs w:val="28"/>
        </w:rPr>
      </w:pPr>
    </w:p>
    <w:p w14:paraId="640F7C10" w14:textId="77777777" w:rsidR="00595D7F" w:rsidRPr="00EB726B" w:rsidRDefault="00595D7F" w:rsidP="00F33BAF">
      <w:pPr>
        <w:spacing w:after="0" w:line="240" w:lineRule="auto"/>
        <w:ind w:left="720" w:hanging="720"/>
        <w:jc w:val="center"/>
        <w:rPr>
          <w:rFonts w:cs="Times New Roman"/>
          <w:b/>
          <w:bCs/>
          <w:sz w:val="28"/>
          <w:szCs w:val="28"/>
        </w:rPr>
      </w:pPr>
    </w:p>
    <w:p w14:paraId="362592AF" w14:textId="77777777" w:rsidR="00595D7F" w:rsidRPr="00EB726B" w:rsidRDefault="00595D7F" w:rsidP="00F33BAF">
      <w:pPr>
        <w:spacing w:after="0" w:line="240" w:lineRule="auto"/>
        <w:ind w:left="720" w:hanging="720"/>
        <w:jc w:val="center"/>
        <w:rPr>
          <w:rFonts w:cs="Times New Roman"/>
          <w:b/>
          <w:bCs/>
          <w:sz w:val="28"/>
          <w:szCs w:val="28"/>
        </w:rPr>
      </w:pPr>
    </w:p>
    <w:p w14:paraId="741C7529" w14:textId="77777777" w:rsidR="00595D7F" w:rsidRPr="00EB726B" w:rsidRDefault="00595D7F" w:rsidP="00F33BAF">
      <w:pPr>
        <w:spacing w:after="0" w:line="240" w:lineRule="auto"/>
        <w:ind w:left="720" w:hanging="720"/>
        <w:jc w:val="center"/>
        <w:rPr>
          <w:rFonts w:cs="Times New Roman"/>
          <w:b/>
          <w:bCs/>
          <w:sz w:val="28"/>
          <w:szCs w:val="28"/>
        </w:rPr>
      </w:pPr>
    </w:p>
    <w:p w14:paraId="3C5F0B51" w14:textId="77777777" w:rsidR="00595D7F" w:rsidRPr="00EB726B" w:rsidRDefault="00595D7F" w:rsidP="00F33BAF">
      <w:pPr>
        <w:spacing w:after="0" w:line="240" w:lineRule="auto"/>
        <w:ind w:left="720" w:hanging="720"/>
        <w:jc w:val="center"/>
        <w:rPr>
          <w:rFonts w:cs="Times New Roman"/>
          <w:b/>
          <w:bCs/>
          <w:sz w:val="28"/>
          <w:szCs w:val="28"/>
        </w:rPr>
      </w:pPr>
    </w:p>
    <w:p w14:paraId="702CBD3A" w14:textId="77777777" w:rsidR="00595D7F" w:rsidRPr="00EB726B" w:rsidRDefault="00595D7F" w:rsidP="00F33BAF">
      <w:pPr>
        <w:spacing w:after="0" w:line="240" w:lineRule="auto"/>
        <w:ind w:left="720" w:hanging="720"/>
        <w:jc w:val="center"/>
        <w:rPr>
          <w:rFonts w:cs="Times New Roman"/>
          <w:b/>
          <w:bCs/>
          <w:sz w:val="28"/>
          <w:szCs w:val="28"/>
        </w:rPr>
      </w:pPr>
    </w:p>
    <w:p w14:paraId="47D10236" w14:textId="77777777" w:rsidR="00595D7F" w:rsidRPr="00EB726B" w:rsidRDefault="00595D7F" w:rsidP="00F33BAF">
      <w:pPr>
        <w:spacing w:after="0" w:line="240" w:lineRule="auto"/>
        <w:ind w:left="720" w:hanging="720"/>
        <w:jc w:val="center"/>
        <w:rPr>
          <w:rFonts w:cs="Times New Roman"/>
          <w:b/>
          <w:bCs/>
          <w:sz w:val="28"/>
          <w:szCs w:val="28"/>
        </w:rPr>
      </w:pPr>
    </w:p>
    <w:p w14:paraId="3D42771B" w14:textId="77777777" w:rsidR="00595D7F" w:rsidRPr="00EB726B" w:rsidRDefault="00595D7F" w:rsidP="00F33BAF">
      <w:pPr>
        <w:spacing w:after="0" w:line="240" w:lineRule="auto"/>
        <w:ind w:left="720" w:hanging="720"/>
        <w:jc w:val="center"/>
        <w:rPr>
          <w:rFonts w:cs="Times New Roman"/>
          <w:b/>
          <w:bCs/>
          <w:sz w:val="28"/>
          <w:szCs w:val="28"/>
        </w:rPr>
      </w:pPr>
    </w:p>
    <w:p w14:paraId="63F5E118" w14:textId="7E9FF82E" w:rsidR="00595D7F" w:rsidRDefault="00595D7F" w:rsidP="0046294B">
      <w:pPr>
        <w:spacing w:after="0" w:line="240" w:lineRule="auto"/>
        <w:rPr>
          <w:rFonts w:cs="Times New Roman"/>
          <w:b/>
          <w:bCs/>
          <w:sz w:val="28"/>
          <w:szCs w:val="28"/>
        </w:rPr>
      </w:pPr>
    </w:p>
    <w:p w14:paraId="5A0109E0" w14:textId="730D8BEF" w:rsidR="00ED4EAA" w:rsidRDefault="00ED4EAA" w:rsidP="0046294B">
      <w:pPr>
        <w:spacing w:after="0" w:line="240" w:lineRule="auto"/>
        <w:rPr>
          <w:rFonts w:cs="Times New Roman"/>
          <w:b/>
          <w:bCs/>
          <w:sz w:val="28"/>
          <w:szCs w:val="28"/>
        </w:rPr>
      </w:pPr>
    </w:p>
    <w:p w14:paraId="69BE526C" w14:textId="5595D094" w:rsidR="00ED4EAA" w:rsidRDefault="00ED4EAA" w:rsidP="0046294B">
      <w:pPr>
        <w:spacing w:after="0" w:line="240" w:lineRule="auto"/>
        <w:rPr>
          <w:rFonts w:cs="Times New Roman"/>
          <w:b/>
          <w:bCs/>
          <w:sz w:val="28"/>
          <w:szCs w:val="28"/>
        </w:rPr>
      </w:pPr>
    </w:p>
    <w:p w14:paraId="6F6F91E8" w14:textId="44CC0BAB" w:rsidR="00ED4EAA" w:rsidRDefault="00ED4EAA" w:rsidP="0046294B">
      <w:pPr>
        <w:spacing w:after="0" w:line="240" w:lineRule="auto"/>
        <w:rPr>
          <w:rFonts w:cs="Times New Roman"/>
          <w:b/>
          <w:bCs/>
          <w:sz w:val="28"/>
          <w:szCs w:val="28"/>
        </w:rPr>
      </w:pPr>
    </w:p>
    <w:p w14:paraId="62E87CC8" w14:textId="097576AB" w:rsidR="00ED4EAA" w:rsidRDefault="00ED4EAA" w:rsidP="0046294B">
      <w:pPr>
        <w:spacing w:after="0" w:line="240" w:lineRule="auto"/>
        <w:rPr>
          <w:rFonts w:cs="Times New Roman"/>
          <w:b/>
          <w:bCs/>
          <w:sz w:val="28"/>
          <w:szCs w:val="28"/>
        </w:rPr>
      </w:pPr>
    </w:p>
    <w:p w14:paraId="7A562ED2" w14:textId="3CC65210" w:rsidR="00ED4EAA" w:rsidRDefault="00ED4EAA" w:rsidP="0046294B">
      <w:pPr>
        <w:spacing w:after="0" w:line="240" w:lineRule="auto"/>
        <w:rPr>
          <w:rFonts w:cs="Times New Roman"/>
          <w:b/>
          <w:bCs/>
          <w:sz w:val="28"/>
          <w:szCs w:val="28"/>
        </w:rPr>
      </w:pPr>
    </w:p>
    <w:p w14:paraId="1F4705E8" w14:textId="3281E2A1" w:rsidR="00ED4EAA" w:rsidRDefault="00ED4EAA" w:rsidP="0046294B">
      <w:pPr>
        <w:spacing w:after="0" w:line="240" w:lineRule="auto"/>
        <w:rPr>
          <w:rFonts w:cs="Times New Roman"/>
          <w:b/>
          <w:bCs/>
          <w:sz w:val="28"/>
          <w:szCs w:val="28"/>
        </w:rPr>
      </w:pPr>
    </w:p>
    <w:p w14:paraId="3BDFFEE6" w14:textId="08DA8891" w:rsidR="00ED4EAA" w:rsidRDefault="00ED4EAA" w:rsidP="0046294B">
      <w:pPr>
        <w:spacing w:after="0" w:line="240" w:lineRule="auto"/>
        <w:rPr>
          <w:rFonts w:cs="Times New Roman"/>
          <w:b/>
          <w:bCs/>
          <w:sz w:val="28"/>
          <w:szCs w:val="28"/>
        </w:rPr>
      </w:pPr>
    </w:p>
    <w:p w14:paraId="42B5E477" w14:textId="6624F976" w:rsidR="00ED4EAA" w:rsidRDefault="00ED4EAA" w:rsidP="0046294B">
      <w:pPr>
        <w:spacing w:after="0" w:line="240" w:lineRule="auto"/>
        <w:rPr>
          <w:rFonts w:cs="Times New Roman"/>
          <w:b/>
          <w:bCs/>
          <w:sz w:val="28"/>
          <w:szCs w:val="28"/>
        </w:rPr>
      </w:pPr>
    </w:p>
    <w:p w14:paraId="33830CC5" w14:textId="70A2C3F6" w:rsidR="00ED4EAA" w:rsidRDefault="00ED4EAA" w:rsidP="0046294B">
      <w:pPr>
        <w:spacing w:after="0" w:line="240" w:lineRule="auto"/>
        <w:rPr>
          <w:rFonts w:cs="Times New Roman"/>
          <w:b/>
          <w:bCs/>
          <w:sz w:val="28"/>
          <w:szCs w:val="28"/>
        </w:rPr>
      </w:pPr>
    </w:p>
    <w:p w14:paraId="2F44A7AF" w14:textId="7D9BBA11" w:rsidR="00ED4EAA" w:rsidRDefault="00ED4EAA" w:rsidP="0046294B">
      <w:pPr>
        <w:spacing w:after="0" w:line="240" w:lineRule="auto"/>
        <w:rPr>
          <w:rFonts w:cs="Times New Roman"/>
          <w:b/>
          <w:bCs/>
          <w:sz w:val="28"/>
          <w:szCs w:val="28"/>
        </w:rPr>
      </w:pPr>
    </w:p>
    <w:p w14:paraId="5A3E20C6" w14:textId="4B298FCA" w:rsidR="00ED4EAA" w:rsidRDefault="00ED4EAA" w:rsidP="0046294B">
      <w:pPr>
        <w:spacing w:after="0" w:line="240" w:lineRule="auto"/>
        <w:rPr>
          <w:rFonts w:cs="Times New Roman"/>
          <w:b/>
          <w:bCs/>
          <w:sz w:val="28"/>
          <w:szCs w:val="28"/>
        </w:rPr>
      </w:pPr>
    </w:p>
    <w:p w14:paraId="147E16DF" w14:textId="2B1E50C3" w:rsidR="00ED4EAA" w:rsidRDefault="00ED4EAA" w:rsidP="0046294B">
      <w:pPr>
        <w:spacing w:after="0" w:line="240" w:lineRule="auto"/>
        <w:rPr>
          <w:rFonts w:cs="Times New Roman"/>
          <w:b/>
          <w:bCs/>
          <w:sz w:val="28"/>
          <w:szCs w:val="28"/>
        </w:rPr>
      </w:pPr>
    </w:p>
    <w:p w14:paraId="32ACA1A8" w14:textId="4C17B43C" w:rsidR="00ED4EAA" w:rsidRDefault="00ED4EAA" w:rsidP="0046294B">
      <w:pPr>
        <w:spacing w:after="0" w:line="240" w:lineRule="auto"/>
        <w:rPr>
          <w:rFonts w:cs="Times New Roman"/>
          <w:b/>
          <w:bCs/>
          <w:sz w:val="28"/>
          <w:szCs w:val="28"/>
        </w:rPr>
      </w:pPr>
    </w:p>
    <w:p w14:paraId="446A2E26" w14:textId="5F13A109" w:rsidR="00ED4EAA" w:rsidRDefault="00ED4EAA" w:rsidP="0046294B">
      <w:pPr>
        <w:spacing w:after="0" w:line="240" w:lineRule="auto"/>
        <w:rPr>
          <w:rFonts w:cs="Times New Roman"/>
          <w:b/>
          <w:bCs/>
          <w:sz w:val="28"/>
          <w:szCs w:val="28"/>
        </w:rPr>
      </w:pPr>
    </w:p>
    <w:p w14:paraId="0F15BB0D" w14:textId="77777777" w:rsidR="00ED4EAA" w:rsidRPr="00EB726B" w:rsidRDefault="00ED4EAA" w:rsidP="0046294B">
      <w:pPr>
        <w:spacing w:after="0" w:line="240" w:lineRule="auto"/>
        <w:rPr>
          <w:rFonts w:cs="Times New Roman"/>
          <w:b/>
          <w:bCs/>
          <w:sz w:val="28"/>
          <w:szCs w:val="28"/>
        </w:rPr>
      </w:pPr>
      <w:bookmarkStart w:id="1" w:name="_GoBack"/>
      <w:bookmarkEnd w:id="1"/>
    </w:p>
    <w:sectPr w:rsidR="00ED4EAA" w:rsidRPr="00EB726B" w:rsidSect="00663BC5">
      <w:headerReference w:type="default" r:id="rId19"/>
      <w:footerReference w:type="default" r:id="rId20"/>
      <w:pgSz w:w="11907" w:h="16839" w:code="9"/>
      <w:pgMar w:top="360" w:right="1134" w:bottom="567" w:left="1134" w:header="364" w:footer="3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1882E" w14:textId="77777777" w:rsidR="00D25BB7" w:rsidRDefault="00D25BB7" w:rsidP="00281C9B">
      <w:pPr>
        <w:spacing w:after="0" w:line="240" w:lineRule="auto"/>
      </w:pPr>
      <w:r>
        <w:separator/>
      </w:r>
    </w:p>
  </w:endnote>
  <w:endnote w:type="continuationSeparator" w:id="0">
    <w:p w14:paraId="7CCED49B" w14:textId="77777777" w:rsidR="00D25BB7" w:rsidRDefault="00D25BB7" w:rsidP="0028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21599"/>
      <w:docPartObj>
        <w:docPartGallery w:val="Page Numbers (Bottom of Page)"/>
        <w:docPartUnique/>
      </w:docPartObj>
    </w:sdtPr>
    <w:sdtEndPr>
      <w:rPr>
        <w:noProof/>
      </w:rPr>
    </w:sdtEndPr>
    <w:sdtContent>
      <w:p w14:paraId="2CE15C56" w14:textId="2075601C" w:rsidR="00F07193" w:rsidRDefault="00F07193" w:rsidP="00B06CB5">
        <w:pPr>
          <w:ind w:right="260"/>
        </w:pPr>
        <w:r>
          <w:t xml:space="preserve">         </w:t>
        </w:r>
        <w:r>
          <w:rPr>
            <w:b/>
            <w:sz w:val="28"/>
            <w:szCs w:val="28"/>
          </w:rPr>
          <w:t xml:space="preserve">Kế hoạch bài dạy phân môn Địa lí 8                   </w:t>
        </w:r>
        <w:r w:rsidRPr="00B2639C">
          <w:rPr>
            <w:sz w:val="28"/>
            <w:szCs w:val="28"/>
          </w:rPr>
          <w:fldChar w:fldCharType="begin"/>
        </w:r>
        <w:r w:rsidRPr="00B2639C">
          <w:rPr>
            <w:sz w:val="28"/>
            <w:szCs w:val="28"/>
          </w:rPr>
          <w:instrText xml:space="preserve"> PAGE   \* MERGEFORMAT </w:instrText>
        </w:r>
        <w:r w:rsidRPr="00B2639C">
          <w:rPr>
            <w:sz w:val="28"/>
            <w:szCs w:val="28"/>
          </w:rPr>
          <w:fldChar w:fldCharType="separate"/>
        </w:r>
        <w:r w:rsidR="00663BC5" w:rsidRPr="00663BC5">
          <w:rPr>
            <w:rFonts w:asciiTheme="minorHAnsi" w:hAnsiTheme="minorHAnsi"/>
            <w:noProof/>
            <w:sz w:val="28"/>
            <w:szCs w:val="28"/>
          </w:rPr>
          <w:t>10</w:t>
        </w:r>
        <w:r w:rsidRPr="00B2639C">
          <w:rPr>
            <w:noProof/>
            <w:sz w:val="28"/>
            <w:szCs w:val="28"/>
          </w:rPr>
          <w:fldChar w:fldCharType="end"/>
        </w:r>
        <w:r>
          <w:rPr>
            <w:b/>
            <w:sz w:val="28"/>
            <w:szCs w:val="28"/>
          </w:rPr>
          <w:t xml:space="preserve">                      NH: 2024</w:t>
        </w:r>
        <w:r w:rsidRPr="006A65FB">
          <w:rPr>
            <w:b/>
            <w:sz w:val="28"/>
            <w:szCs w:val="28"/>
          </w:rPr>
          <w:t xml:space="preserve"> </w:t>
        </w:r>
        <w:r>
          <w:rPr>
            <w:b/>
            <w:sz w:val="28"/>
            <w:szCs w:val="28"/>
          </w:rPr>
          <w:t>– 2025</w:t>
        </w:r>
      </w:p>
      <w:p w14:paraId="30C66661" w14:textId="5A78AC74" w:rsidR="00F07193" w:rsidRDefault="00F07193" w:rsidP="00281C9B">
        <w:pPr>
          <w:pStyle w:val="Footer"/>
        </w:pPr>
        <w:r>
          <w:t xml:space="preserve">                              </w:t>
        </w:r>
      </w:p>
    </w:sdtContent>
  </w:sdt>
  <w:p w14:paraId="46526C35" w14:textId="77777777" w:rsidR="00F07193" w:rsidRDefault="00F07193">
    <w:pPr>
      <w:pStyle w:val="Footer"/>
    </w:pPr>
  </w:p>
  <w:p w14:paraId="722B24E6" w14:textId="77777777" w:rsidR="00F07193" w:rsidRDefault="00F071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6BBF2" w14:textId="77777777" w:rsidR="00D25BB7" w:rsidRDefault="00D25BB7" w:rsidP="00281C9B">
      <w:pPr>
        <w:spacing w:after="0" w:line="240" w:lineRule="auto"/>
      </w:pPr>
      <w:r>
        <w:separator/>
      </w:r>
    </w:p>
  </w:footnote>
  <w:footnote w:type="continuationSeparator" w:id="0">
    <w:p w14:paraId="4FB2D555" w14:textId="77777777" w:rsidR="00D25BB7" w:rsidRDefault="00D25BB7" w:rsidP="0028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1F59" w14:textId="19313CED" w:rsidR="00F07193" w:rsidRDefault="00F07193" w:rsidP="00F07193">
    <w:pPr>
      <w:pStyle w:val="Footer"/>
    </w:pPr>
    <w:r>
      <w:rPr>
        <w:sz w:val="28"/>
        <w:szCs w:val="28"/>
      </w:rPr>
      <w:t>Trường</w:t>
    </w:r>
    <w:r w:rsidRPr="00802B26">
      <w:rPr>
        <w:sz w:val="28"/>
        <w:szCs w:val="28"/>
      </w:rPr>
      <w:t xml:space="preserve"> THCS Lương Văn Chánh </w:t>
    </w:r>
    <w:r>
      <w:rPr>
        <w:sz w:val="28"/>
        <w:szCs w:val="28"/>
      </w:rPr>
      <w:t xml:space="preserve">                                              GV: </w:t>
    </w:r>
    <w:r w:rsidRPr="00802B26">
      <w:rPr>
        <w:noProof/>
        <w:sz w:val="28"/>
        <w:szCs w:val="28"/>
      </w:rPr>
      <w:t>Dương Thị Bích Thủy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240B"/>
    <w:multiLevelType w:val="hybridMultilevel"/>
    <w:tmpl w:val="85BCDCD6"/>
    <w:lvl w:ilvl="0" w:tplc="64847B10">
      <w:start w:val="1"/>
      <w:numFmt w:val="decimal"/>
      <w:lvlText w:val="%1"/>
      <w:lvlJc w:val="left"/>
      <w:pPr>
        <w:ind w:left="3280" w:hanging="294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15533DE4"/>
    <w:multiLevelType w:val="hybridMultilevel"/>
    <w:tmpl w:val="95E297FE"/>
    <w:lvl w:ilvl="0" w:tplc="87DA29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27AE68FB"/>
    <w:multiLevelType w:val="hybridMultilevel"/>
    <w:tmpl w:val="6CA0B9E6"/>
    <w:lvl w:ilvl="0" w:tplc="F8C68CF0">
      <w:start w:val="1"/>
      <w:numFmt w:val="decimal"/>
      <w:lvlText w:val="%1"/>
      <w:lvlJc w:val="left"/>
      <w:pPr>
        <w:ind w:left="4468" w:hanging="2940"/>
      </w:pPr>
      <w:rPr>
        <w:rFonts w:hint="default"/>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4"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F2281"/>
    <w:multiLevelType w:val="hybridMultilevel"/>
    <w:tmpl w:val="DD4C59DA"/>
    <w:lvl w:ilvl="0" w:tplc="B1860E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85"/>
    <w:rsid w:val="00020A79"/>
    <w:rsid w:val="000276F5"/>
    <w:rsid w:val="00044857"/>
    <w:rsid w:val="0005736D"/>
    <w:rsid w:val="00071FCB"/>
    <w:rsid w:val="000756E8"/>
    <w:rsid w:val="000E5098"/>
    <w:rsid w:val="000E68D1"/>
    <w:rsid w:val="001408F0"/>
    <w:rsid w:val="00143FAD"/>
    <w:rsid w:val="001556A8"/>
    <w:rsid w:val="00162FFD"/>
    <w:rsid w:val="001649E4"/>
    <w:rsid w:val="00164ADB"/>
    <w:rsid w:val="00193CB8"/>
    <w:rsid w:val="001A351E"/>
    <w:rsid w:val="001A69A2"/>
    <w:rsid w:val="001E327F"/>
    <w:rsid w:val="001F2FE3"/>
    <w:rsid w:val="002069BC"/>
    <w:rsid w:val="00237386"/>
    <w:rsid w:val="002539A9"/>
    <w:rsid w:val="00281C9B"/>
    <w:rsid w:val="00295831"/>
    <w:rsid w:val="002B5613"/>
    <w:rsid w:val="002D370B"/>
    <w:rsid w:val="002E520D"/>
    <w:rsid w:val="003038D3"/>
    <w:rsid w:val="00303B97"/>
    <w:rsid w:val="00321F98"/>
    <w:rsid w:val="00325726"/>
    <w:rsid w:val="00345501"/>
    <w:rsid w:val="0035466D"/>
    <w:rsid w:val="00360D71"/>
    <w:rsid w:val="003A4D8A"/>
    <w:rsid w:val="003B27B8"/>
    <w:rsid w:val="003B4AD0"/>
    <w:rsid w:val="003C1605"/>
    <w:rsid w:val="003E6E0E"/>
    <w:rsid w:val="003F50D4"/>
    <w:rsid w:val="00461985"/>
    <w:rsid w:val="0046294B"/>
    <w:rsid w:val="00486B2F"/>
    <w:rsid w:val="004E4B29"/>
    <w:rsid w:val="004E7AD4"/>
    <w:rsid w:val="00537A9E"/>
    <w:rsid w:val="00542ECC"/>
    <w:rsid w:val="00561C3C"/>
    <w:rsid w:val="00580161"/>
    <w:rsid w:val="00583654"/>
    <w:rsid w:val="005908D1"/>
    <w:rsid w:val="00595D7F"/>
    <w:rsid w:val="005E6DF0"/>
    <w:rsid w:val="005F03A2"/>
    <w:rsid w:val="00602DA9"/>
    <w:rsid w:val="00622500"/>
    <w:rsid w:val="00663BC5"/>
    <w:rsid w:val="0067549B"/>
    <w:rsid w:val="006C0F55"/>
    <w:rsid w:val="00727CA2"/>
    <w:rsid w:val="00734BC0"/>
    <w:rsid w:val="0073551C"/>
    <w:rsid w:val="007446D7"/>
    <w:rsid w:val="00746459"/>
    <w:rsid w:val="007809A3"/>
    <w:rsid w:val="007A3D15"/>
    <w:rsid w:val="007A7DAF"/>
    <w:rsid w:val="007A7F44"/>
    <w:rsid w:val="007B1331"/>
    <w:rsid w:val="007C0DF8"/>
    <w:rsid w:val="007D7AB5"/>
    <w:rsid w:val="007E109F"/>
    <w:rsid w:val="007E205B"/>
    <w:rsid w:val="007E6E0F"/>
    <w:rsid w:val="007F313A"/>
    <w:rsid w:val="008473AC"/>
    <w:rsid w:val="008762DD"/>
    <w:rsid w:val="008A6FFA"/>
    <w:rsid w:val="008C1433"/>
    <w:rsid w:val="008E5BFA"/>
    <w:rsid w:val="00921169"/>
    <w:rsid w:val="0093104C"/>
    <w:rsid w:val="00941A30"/>
    <w:rsid w:val="009611DE"/>
    <w:rsid w:val="0098776A"/>
    <w:rsid w:val="009A1531"/>
    <w:rsid w:val="009B31EF"/>
    <w:rsid w:val="009B31F5"/>
    <w:rsid w:val="009D2403"/>
    <w:rsid w:val="009E08BA"/>
    <w:rsid w:val="009F2AEB"/>
    <w:rsid w:val="009F3B4E"/>
    <w:rsid w:val="009F7CEA"/>
    <w:rsid w:val="00A07D67"/>
    <w:rsid w:val="00A13527"/>
    <w:rsid w:val="00A35686"/>
    <w:rsid w:val="00A6619D"/>
    <w:rsid w:val="00A939AF"/>
    <w:rsid w:val="00AB1431"/>
    <w:rsid w:val="00AB6FB8"/>
    <w:rsid w:val="00AC0C64"/>
    <w:rsid w:val="00AC770C"/>
    <w:rsid w:val="00B06CB5"/>
    <w:rsid w:val="00B21492"/>
    <w:rsid w:val="00B33AFC"/>
    <w:rsid w:val="00B54311"/>
    <w:rsid w:val="00B57B2E"/>
    <w:rsid w:val="00B63682"/>
    <w:rsid w:val="00B644CD"/>
    <w:rsid w:val="00B95600"/>
    <w:rsid w:val="00B97D43"/>
    <w:rsid w:val="00BA5433"/>
    <w:rsid w:val="00BB3565"/>
    <w:rsid w:val="00BC51E7"/>
    <w:rsid w:val="00BD3463"/>
    <w:rsid w:val="00BF0F34"/>
    <w:rsid w:val="00C06603"/>
    <w:rsid w:val="00C128B6"/>
    <w:rsid w:val="00C44329"/>
    <w:rsid w:val="00C473FA"/>
    <w:rsid w:val="00C656A6"/>
    <w:rsid w:val="00C66953"/>
    <w:rsid w:val="00C762DE"/>
    <w:rsid w:val="00CC3B2C"/>
    <w:rsid w:val="00CE0E5B"/>
    <w:rsid w:val="00CE1010"/>
    <w:rsid w:val="00D0374C"/>
    <w:rsid w:val="00D25BB7"/>
    <w:rsid w:val="00D26BFE"/>
    <w:rsid w:val="00D34E04"/>
    <w:rsid w:val="00D90865"/>
    <w:rsid w:val="00DB2FAE"/>
    <w:rsid w:val="00DD7EFB"/>
    <w:rsid w:val="00E74D80"/>
    <w:rsid w:val="00E9392B"/>
    <w:rsid w:val="00E95BAD"/>
    <w:rsid w:val="00EA0DDE"/>
    <w:rsid w:val="00EB726B"/>
    <w:rsid w:val="00ED256B"/>
    <w:rsid w:val="00ED4EAA"/>
    <w:rsid w:val="00EF030D"/>
    <w:rsid w:val="00EF713D"/>
    <w:rsid w:val="00F00885"/>
    <w:rsid w:val="00F07193"/>
    <w:rsid w:val="00F12109"/>
    <w:rsid w:val="00F30467"/>
    <w:rsid w:val="00F33BAF"/>
    <w:rsid w:val="00F73D23"/>
    <w:rsid w:val="00F74470"/>
    <w:rsid w:val="00F8643A"/>
    <w:rsid w:val="00F95D58"/>
    <w:rsid w:val="00FC0D94"/>
    <w:rsid w:val="00FD0745"/>
    <w:rsid w:val="00FF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9FC37"/>
  <w15:docId w15:val="{99B1ECF1-1D16-4717-80AB-78D781D9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D2403"/>
    <w:pPr>
      <w:keepNext/>
      <w:spacing w:before="240" w:after="60" w:line="259"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0E68D1"/>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9D2403"/>
    <w:pPr>
      <w:spacing w:before="240" w:after="60" w:line="259" w:lineRule="auto"/>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0088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00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885"/>
    <w:rPr>
      <w:rFonts w:ascii="Tahoma" w:hAnsi="Tahoma" w:cs="Tahoma"/>
      <w:sz w:val="16"/>
      <w:szCs w:val="16"/>
    </w:rPr>
  </w:style>
  <w:style w:type="paragraph" w:styleId="Header">
    <w:name w:val="header"/>
    <w:basedOn w:val="Normal"/>
    <w:link w:val="HeaderChar"/>
    <w:uiPriority w:val="99"/>
    <w:unhideWhenUsed/>
    <w:rsid w:val="0028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9B"/>
  </w:style>
  <w:style w:type="paragraph" w:styleId="Footer">
    <w:name w:val="footer"/>
    <w:basedOn w:val="Normal"/>
    <w:link w:val="FooterChar"/>
    <w:uiPriority w:val="99"/>
    <w:unhideWhenUsed/>
    <w:rsid w:val="0028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C9B"/>
  </w:style>
  <w:style w:type="character" w:customStyle="1" w:styleId="Heading3Char">
    <w:name w:val="Heading 3 Char"/>
    <w:basedOn w:val="DefaultParagraphFont"/>
    <w:link w:val="Heading3"/>
    <w:uiPriority w:val="9"/>
    <w:rsid w:val="000E68D1"/>
    <w:rPr>
      <w:rFonts w:eastAsia="Times New Roman" w:cs="Times New Roman"/>
      <w:b/>
      <w:bCs/>
      <w:sz w:val="27"/>
      <w:szCs w:val="27"/>
    </w:rPr>
  </w:style>
  <w:style w:type="character" w:styleId="Hyperlink">
    <w:name w:val="Hyperlink"/>
    <w:uiPriority w:val="99"/>
    <w:unhideWhenUsed/>
    <w:rsid w:val="000E68D1"/>
    <w:rPr>
      <w:color w:val="0563C1"/>
      <w:u w:val="single"/>
    </w:rPr>
  </w:style>
  <w:style w:type="table" w:styleId="TableGrid">
    <w:name w:val="Table Grid"/>
    <w:aliases w:val="Bảng TK,Table"/>
    <w:basedOn w:val="TableNormal"/>
    <w:uiPriority w:val="39"/>
    <w:qFormat/>
    <w:rsid w:val="000E68D1"/>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0E68D1"/>
    <w:pPr>
      <w:spacing w:after="160" w:line="259" w:lineRule="auto"/>
      <w:ind w:left="720"/>
      <w:contextualSpacing/>
    </w:pPr>
    <w:rPr>
      <w:rFonts w:eastAsia="Calibri" w:cs="Times New Roman"/>
      <w:sz w:val="28"/>
    </w:rPr>
  </w:style>
  <w:style w:type="paragraph" w:styleId="BodyText">
    <w:name w:val="Body Text"/>
    <w:basedOn w:val="Normal"/>
    <w:link w:val="BodyTextChar"/>
    <w:uiPriority w:val="99"/>
    <w:unhideWhenUsed/>
    <w:rsid w:val="000E68D1"/>
    <w:pPr>
      <w:suppressAutoHyphens/>
      <w:autoSpaceDN w:val="0"/>
      <w:spacing w:after="120" w:line="240" w:lineRule="auto"/>
      <w:textAlignment w:val="baseline"/>
    </w:pPr>
    <w:rPr>
      <w:rFonts w:ascii="Calibri" w:eastAsia="Calibri" w:hAnsi="Calibri" w:cs="Times New Roman"/>
      <w:sz w:val="22"/>
      <w:lang w:val="vi-VN"/>
    </w:rPr>
  </w:style>
  <w:style w:type="character" w:customStyle="1" w:styleId="BodyTextChar">
    <w:name w:val="Body Text Char"/>
    <w:basedOn w:val="DefaultParagraphFont"/>
    <w:link w:val="BodyText"/>
    <w:uiPriority w:val="99"/>
    <w:rsid w:val="000E68D1"/>
    <w:rPr>
      <w:rFonts w:ascii="Calibri" w:eastAsia="Calibri" w:hAnsi="Calibri" w:cs="Times New Roman"/>
      <w:sz w:val="22"/>
      <w:lang w:val="vi-VN"/>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0E68D1"/>
    <w:rPr>
      <w:rFonts w:eastAsia="Calibri" w:cs="Times New Roman"/>
      <w:sz w:val="28"/>
    </w:rPr>
  </w:style>
  <w:style w:type="character" w:customStyle="1" w:styleId="Tablecaption">
    <w:name w:val="Table caption_"/>
    <w:link w:val="Tablecaption0"/>
    <w:rsid w:val="000E68D1"/>
    <w:rPr>
      <w:rFonts w:eastAsia="Times New Roman"/>
      <w:b/>
      <w:bCs/>
      <w:color w:val="2A2A2A"/>
      <w:sz w:val="13"/>
      <w:szCs w:val="13"/>
    </w:rPr>
  </w:style>
  <w:style w:type="paragraph" w:customStyle="1" w:styleId="Tablecaption0">
    <w:name w:val="Table caption"/>
    <w:basedOn w:val="Normal"/>
    <w:link w:val="Tablecaption"/>
    <w:rsid w:val="000E68D1"/>
    <w:pPr>
      <w:widowControl w:val="0"/>
      <w:spacing w:after="0" w:line="240" w:lineRule="auto"/>
    </w:pPr>
    <w:rPr>
      <w:rFonts w:eastAsia="Times New Roman"/>
      <w:b/>
      <w:bCs/>
      <w:color w:val="2A2A2A"/>
      <w:sz w:val="13"/>
      <w:szCs w:val="13"/>
    </w:rPr>
  </w:style>
  <w:style w:type="character" w:styleId="Emphasis">
    <w:name w:val="Emphasis"/>
    <w:uiPriority w:val="20"/>
    <w:qFormat/>
    <w:rsid w:val="000E68D1"/>
    <w:rPr>
      <w:i/>
      <w:iCs/>
    </w:rPr>
  </w:style>
  <w:style w:type="character" w:customStyle="1" w:styleId="Heading2Char">
    <w:name w:val="Heading 2 Char"/>
    <w:basedOn w:val="DefaultParagraphFont"/>
    <w:link w:val="Heading2"/>
    <w:uiPriority w:val="9"/>
    <w:rsid w:val="009D2403"/>
    <w:rPr>
      <w:rFonts w:ascii="Cambria" w:eastAsia="Times New Roman" w:hAnsi="Cambria" w:cs="Times New Roman"/>
      <w:b/>
      <w:bCs/>
      <w:i/>
      <w:iCs/>
      <w:sz w:val="28"/>
      <w:szCs w:val="28"/>
    </w:rPr>
  </w:style>
  <w:style w:type="character" w:customStyle="1" w:styleId="Heading6Char">
    <w:name w:val="Heading 6 Char"/>
    <w:basedOn w:val="DefaultParagraphFont"/>
    <w:link w:val="Heading6"/>
    <w:uiPriority w:val="9"/>
    <w:rsid w:val="009D2403"/>
    <w:rPr>
      <w:rFonts w:ascii="Calibri" w:eastAsia="Times New Roman" w:hAnsi="Calibri" w:cs="Times New Roman"/>
      <w:b/>
      <w:bCs/>
      <w:sz w:val="22"/>
    </w:rPr>
  </w:style>
  <w:style w:type="character" w:styleId="Strong">
    <w:name w:val="Strong"/>
    <w:uiPriority w:val="22"/>
    <w:qFormat/>
    <w:rsid w:val="009D2403"/>
    <w:rPr>
      <w:b/>
      <w:bCs/>
    </w:rPr>
  </w:style>
  <w:style w:type="character" w:customStyle="1" w:styleId="4-BangChar">
    <w:name w:val="4-Bang Char"/>
    <w:link w:val="4-Bang"/>
    <w:qFormat/>
    <w:locked/>
    <w:rsid w:val="009F7CEA"/>
    <w:rPr>
      <w:rFonts w:ascii="Calibri" w:eastAsia="Calibri" w:hAnsi="Calibri" w:cs="Times New Roman"/>
      <w:szCs w:val="26"/>
    </w:rPr>
  </w:style>
  <w:style w:type="paragraph" w:customStyle="1" w:styleId="4-Bang">
    <w:name w:val="4-Bang"/>
    <w:basedOn w:val="Normal"/>
    <w:link w:val="4-BangChar"/>
    <w:qFormat/>
    <w:rsid w:val="009F7CEA"/>
    <w:pPr>
      <w:widowControl w:val="0"/>
      <w:spacing w:before="40" w:after="40"/>
      <w:jc w:val="both"/>
    </w:pPr>
    <w:rPr>
      <w:rFonts w:ascii="Calibri" w:eastAsia="Calibri" w:hAnsi="Calibri" w:cs="Times New Roman"/>
      <w:szCs w:val="26"/>
    </w:rPr>
  </w:style>
  <w:style w:type="table" w:customStyle="1" w:styleId="TableGrid1">
    <w:name w:val="Table Grid1"/>
    <w:basedOn w:val="TableNormal"/>
    <w:next w:val="TableGrid"/>
    <w:uiPriority w:val="59"/>
    <w:rsid w:val="00303B9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B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162FFD"/>
    <w:rPr>
      <w:rFonts w:eastAsia="Times New Roman" w:cs="Times New Roman"/>
      <w:sz w:val="24"/>
      <w:szCs w:val="24"/>
    </w:rPr>
  </w:style>
  <w:style w:type="paragraph" w:customStyle="1" w:styleId="TableParagraph">
    <w:name w:val="Table Paragraph"/>
    <w:basedOn w:val="Normal"/>
    <w:uiPriority w:val="1"/>
    <w:qFormat/>
    <w:rsid w:val="005E6DF0"/>
    <w:pPr>
      <w:widowControl w:val="0"/>
      <w:autoSpaceDE w:val="0"/>
      <w:autoSpaceDN w:val="0"/>
      <w:spacing w:after="0" w:line="240" w:lineRule="auto"/>
    </w:pPr>
    <w:rPr>
      <w:rFonts w:eastAsia="Times New Roman" w:cs="Times New Roman"/>
      <w:sz w:val="22"/>
    </w:rPr>
  </w:style>
  <w:style w:type="character" w:customStyle="1" w:styleId="mjxassistivemathml">
    <w:name w:val="mjx_assistive_mathml"/>
    <w:basedOn w:val="DefaultParagraphFont"/>
    <w:rsid w:val="00F0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1550">
      <w:bodyDiv w:val="1"/>
      <w:marLeft w:val="0"/>
      <w:marRight w:val="0"/>
      <w:marTop w:val="0"/>
      <w:marBottom w:val="0"/>
      <w:divBdr>
        <w:top w:val="none" w:sz="0" w:space="0" w:color="auto"/>
        <w:left w:val="none" w:sz="0" w:space="0" w:color="auto"/>
        <w:bottom w:val="none" w:sz="0" w:space="0" w:color="auto"/>
        <w:right w:val="none" w:sz="0" w:space="0" w:color="auto"/>
      </w:divBdr>
    </w:div>
    <w:div w:id="118497202">
      <w:bodyDiv w:val="1"/>
      <w:marLeft w:val="0"/>
      <w:marRight w:val="0"/>
      <w:marTop w:val="0"/>
      <w:marBottom w:val="0"/>
      <w:divBdr>
        <w:top w:val="none" w:sz="0" w:space="0" w:color="auto"/>
        <w:left w:val="none" w:sz="0" w:space="0" w:color="auto"/>
        <w:bottom w:val="none" w:sz="0" w:space="0" w:color="auto"/>
        <w:right w:val="none" w:sz="0" w:space="0" w:color="auto"/>
      </w:divBdr>
    </w:div>
    <w:div w:id="142426508">
      <w:bodyDiv w:val="1"/>
      <w:marLeft w:val="0"/>
      <w:marRight w:val="0"/>
      <w:marTop w:val="0"/>
      <w:marBottom w:val="0"/>
      <w:divBdr>
        <w:top w:val="none" w:sz="0" w:space="0" w:color="auto"/>
        <w:left w:val="none" w:sz="0" w:space="0" w:color="auto"/>
        <w:bottom w:val="none" w:sz="0" w:space="0" w:color="auto"/>
        <w:right w:val="none" w:sz="0" w:space="0" w:color="auto"/>
      </w:divBdr>
    </w:div>
    <w:div w:id="332729320">
      <w:bodyDiv w:val="1"/>
      <w:marLeft w:val="0"/>
      <w:marRight w:val="0"/>
      <w:marTop w:val="0"/>
      <w:marBottom w:val="0"/>
      <w:divBdr>
        <w:top w:val="none" w:sz="0" w:space="0" w:color="auto"/>
        <w:left w:val="none" w:sz="0" w:space="0" w:color="auto"/>
        <w:bottom w:val="none" w:sz="0" w:space="0" w:color="auto"/>
        <w:right w:val="none" w:sz="0" w:space="0" w:color="auto"/>
      </w:divBdr>
    </w:div>
    <w:div w:id="351106202">
      <w:bodyDiv w:val="1"/>
      <w:marLeft w:val="0"/>
      <w:marRight w:val="0"/>
      <w:marTop w:val="0"/>
      <w:marBottom w:val="0"/>
      <w:divBdr>
        <w:top w:val="none" w:sz="0" w:space="0" w:color="auto"/>
        <w:left w:val="none" w:sz="0" w:space="0" w:color="auto"/>
        <w:bottom w:val="none" w:sz="0" w:space="0" w:color="auto"/>
        <w:right w:val="none" w:sz="0" w:space="0" w:color="auto"/>
      </w:divBdr>
      <w:divsChild>
        <w:div w:id="399863363">
          <w:marLeft w:val="-108"/>
          <w:marRight w:val="0"/>
          <w:marTop w:val="0"/>
          <w:marBottom w:val="0"/>
          <w:divBdr>
            <w:top w:val="none" w:sz="0" w:space="0" w:color="auto"/>
            <w:left w:val="none" w:sz="0" w:space="0" w:color="auto"/>
            <w:bottom w:val="none" w:sz="0" w:space="0" w:color="auto"/>
            <w:right w:val="none" w:sz="0" w:space="0" w:color="auto"/>
          </w:divBdr>
        </w:div>
        <w:div w:id="1724057770">
          <w:marLeft w:val="-108"/>
          <w:marRight w:val="0"/>
          <w:marTop w:val="0"/>
          <w:marBottom w:val="0"/>
          <w:divBdr>
            <w:top w:val="none" w:sz="0" w:space="0" w:color="auto"/>
            <w:left w:val="none" w:sz="0" w:space="0" w:color="auto"/>
            <w:bottom w:val="none" w:sz="0" w:space="0" w:color="auto"/>
            <w:right w:val="none" w:sz="0" w:space="0" w:color="auto"/>
          </w:divBdr>
        </w:div>
        <w:div w:id="1945842095">
          <w:marLeft w:val="4282"/>
          <w:marRight w:val="0"/>
          <w:marTop w:val="0"/>
          <w:marBottom w:val="0"/>
          <w:divBdr>
            <w:top w:val="none" w:sz="0" w:space="0" w:color="auto"/>
            <w:left w:val="none" w:sz="0" w:space="0" w:color="auto"/>
            <w:bottom w:val="none" w:sz="0" w:space="0" w:color="auto"/>
            <w:right w:val="none" w:sz="0" w:space="0" w:color="auto"/>
          </w:divBdr>
        </w:div>
      </w:divsChild>
    </w:div>
    <w:div w:id="436026445">
      <w:bodyDiv w:val="1"/>
      <w:marLeft w:val="0"/>
      <w:marRight w:val="0"/>
      <w:marTop w:val="0"/>
      <w:marBottom w:val="0"/>
      <w:divBdr>
        <w:top w:val="none" w:sz="0" w:space="0" w:color="auto"/>
        <w:left w:val="none" w:sz="0" w:space="0" w:color="auto"/>
        <w:bottom w:val="none" w:sz="0" w:space="0" w:color="auto"/>
        <w:right w:val="none" w:sz="0" w:space="0" w:color="auto"/>
      </w:divBdr>
    </w:div>
    <w:div w:id="1108306057">
      <w:bodyDiv w:val="1"/>
      <w:marLeft w:val="0"/>
      <w:marRight w:val="0"/>
      <w:marTop w:val="0"/>
      <w:marBottom w:val="0"/>
      <w:divBdr>
        <w:top w:val="none" w:sz="0" w:space="0" w:color="auto"/>
        <w:left w:val="none" w:sz="0" w:space="0" w:color="auto"/>
        <w:bottom w:val="none" w:sz="0" w:space="0" w:color="auto"/>
        <w:right w:val="none" w:sz="0" w:space="0" w:color="auto"/>
      </w:divBdr>
    </w:div>
    <w:div w:id="1175388336">
      <w:bodyDiv w:val="1"/>
      <w:marLeft w:val="0"/>
      <w:marRight w:val="0"/>
      <w:marTop w:val="0"/>
      <w:marBottom w:val="0"/>
      <w:divBdr>
        <w:top w:val="none" w:sz="0" w:space="0" w:color="auto"/>
        <w:left w:val="none" w:sz="0" w:space="0" w:color="auto"/>
        <w:bottom w:val="none" w:sz="0" w:space="0" w:color="auto"/>
        <w:right w:val="none" w:sz="0" w:space="0" w:color="auto"/>
      </w:divBdr>
    </w:div>
    <w:div w:id="1270509845">
      <w:bodyDiv w:val="1"/>
      <w:marLeft w:val="0"/>
      <w:marRight w:val="0"/>
      <w:marTop w:val="0"/>
      <w:marBottom w:val="0"/>
      <w:divBdr>
        <w:top w:val="none" w:sz="0" w:space="0" w:color="auto"/>
        <w:left w:val="none" w:sz="0" w:space="0" w:color="auto"/>
        <w:bottom w:val="none" w:sz="0" w:space="0" w:color="auto"/>
        <w:right w:val="none" w:sz="0" w:space="0" w:color="auto"/>
      </w:divBdr>
    </w:div>
    <w:div w:id="1285430485">
      <w:bodyDiv w:val="1"/>
      <w:marLeft w:val="0"/>
      <w:marRight w:val="0"/>
      <w:marTop w:val="0"/>
      <w:marBottom w:val="0"/>
      <w:divBdr>
        <w:top w:val="none" w:sz="0" w:space="0" w:color="auto"/>
        <w:left w:val="none" w:sz="0" w:space="0" w:color="auto"/>
        <w:bottom w:val="none" w:sz="0" w:space="0" w:color="auto"/>
        <w:right w:val="none" w:sz="0" w:space="0" w:color="auto"/>
      </w:divBdr>
    </w:div>
    <w:div w:id="1504513066">
      <w:bodyDiv w:val="1"/>
      <w:marLeft w:val="0"/>
      <w:marRight w:val="0"/>
      <w:marTop w:val="0"/>
      <w:marBottom w:val="0"/>
      <w:divBdr>
        <w:top w:val="none" w:sz="0" w:space="0" w:color="auto"/>
        <w:left w:val="none" w:sz="0" w:space="0" w:color="auto"/>
        <w:bottom w:val="none" w:sz="0" w:space="0" w:color="auto"/>
        <w:right w:val="none" w:sz="0" w:space="0" w:color="auto"/>
      </w:divBdr>
    </w:div>
    <w:div w:id="2053073004">
      <w:bodyDiv w:val="1"/>
      <w:marLeft w:val="0"/>
      <w:marRight w:val="0"/>
      <w:marTop w:val="0"/>
      <w:marBottom w:val="0"/>
      <w:divBdr>
        <w:top w:val="none" w:sz="0" w:space="0" w:color="auto"/>
        <w:left w:val="none" w:sz="0" w:space="0" w:color="auto"/>
        <w:bottom w:val="none" w:sz="0" w:space="0" w:color="auto"/>
        <w:right w:val="none" w:sz="0" w:space="0" w:color="auto"/>
      </w:divBdr>
      <w:divsChild>
        <w:div w:id="124278096">
          <w:marLeft w:val="4282"/>
          <w:marRight w:val="0"/>
          <w:marTop w:val="0"/>
          <w:marBottom w:val="0"/>
          <w:divBdr>
            <w:top w:val="none" w:sz="0" w:space="0" w:color="auto"/>
            <w:left w:val="none" w:sz="0" w:space="0" w:color="auto"/>
            <w:bottom w:val="none" w:sz="0" w:space="0" w:color="auto"/>
            <w:right w:val="none" w:sz="0" w:space="0" w:color="auto"/>
          </w:divBdr>
        </w:div>
        <w:div w:id="1076897705">
          <w:marLeft w:val="-108"/>
          <w:marRight w:val="0"/>
          <w:marTop w:val="0"/>
          <w:marBottom w:val="0"/>
          <w:divBdr>
            <w:top w:val="none" w:sz="0" w:space="0" w:color="auto"/>
            <w:left w:val="none" w:sz="0" w:space="0" w:color="auto"/>
            <w:bottom w:val="none" w:sz="0" w:space="0" w:color="auto"/>
            <w:right w:val="none" w:sz="0" w:space="0" w:color="auto"/>
          </w:divBdr>
        </w:div>
        <w:div w:id="1659533784">
          <w:marLeft w:val="-108"/>
          <w:marRight w:val="0"/>
          <w:marTop w:val="0"/>
          <w:marBottom w:val="0"/>
          <w:divBdr>
            <w:top w:val="none" w:sz="0" w:space="0" w:color="auto"/>
            <w:left w:val="none" w:sz="0" w:space="0" w:color="auto"/>
            <w:bottom w:val="none" w:sz="0" w:space="0" w:color="auto"/>
            <w:right w:val="none" w:sz="0" w:space="0" w:color="auto"/>
          </w:divBdr>
        </w:div>
        <w:div w:id="1907837885">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hdphoto" Target="media/hdphoto2.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3589</TotalTime>
  <Pages>11</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Trường THCS Lương Văn Chánh   KHBD Địa lí 8    Năm học: 2024 - 2025</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KHBD Địa lí 8    Năm học: 2024 - 2025</dc:title>
  <dc:subject/>
  <dc:creator>win 7</dc:creator>
  <cp:keywords/>
  <dc:description/>
  <cp:lastModifiedBy>Admin</cp:lastModifiedBy>
  <cp:revision>39</cp:revision>
  <cp:lastPrinted>2023-09-12T01:46:00Z</cp:lastPrinted>
  <dcterms:created xsi:type="dcterms:W3CDTF">2023-09-12T01:54:00Z</dcterms:created>
  <dcterms:modified xsi:type="dcterms:W3CDTF">2025-02-18T13:48:00Z</dcterms:modified>
</cp:coreProperties>
</file>