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4A9B" w14:textId="77777777" w:rsidR="00F6227E" w:rsidRPr="004B420E" w:rsidRDefault="00F6227E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bookmarkStart w:id="0" w:name="_GoBack"/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soạn: ....../...../.....</w:t>
      </w:r>
    </w:p>
    <w:p w14:paraId="2F20CAC4" w14:textId="77777777" w:rsidR="00F6227E" w:rsidRPr="004B420E" w:rsidRDefault="00F6227E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dạy: ....../...../......</w:t>
      </w:r>
    </w:p>
    <w:p w14:paraId="2E4966DA" w14:textId="5B718D9E" w:rsidR="00626E0C" w:rsidRPr="004B420E" w:rsidRDefault="00626E0C" w:rsidP="004B420E">
      <w:pPr>
        <w:pStyle w:val="4-Bang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4B420E">
        <w:rPr>
          <w:b/>
          <w:bCs/>
          <w:color w:val="000000" w:themeColor="text1"/>
          <w:szCs w:val="28"/>
          <w:lang w:val="vi-VN"/>
        </w:rPr>
        <w:t>Tiết.....: Văn bả</w:t>
      </w:r>
      <w:r w:rsidR="00081DBC" w:rsidRPr="004B420E">
        <w:rPr>
          <w:b/>
          <w:bCs/>
          <w:color w:val="000000" w:themeColor="text1"/>
          <w:szCs w:val="28"/>
          <w:lang w:val="vi-VN"/>
        </w:rPr>
        <w:t xml:space="preserve">n </w:t>
      </w:r>
      <w:r w:rsidR="00081DBC" w:rsidRPr="004B420E">
        <w:rPr>
          <w:b/>
          <w:bCs/>
          <w:color w:val="000000" w:themeColor="text1"/>
          <w:szCs w:val="28"/>
        </w:rPr>
        <w:t>3</w:t>
      </w:r>
    </w:p>
    <w:p w14:paraId="43BC4155" w14:textId="4BC47189" w:rsidR="00BF4F74" w:rsidRPr="004B420E" w:rsidRDefault="00081DBC" w:rsidP="004B420E">
      <w:pPr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4B420E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Cách suy luận</w:t>
      </w:r>
    </w:p>
    <w:p w14:paraId="47A5DB06" w14:textId="77777777" w:rsidR="00081DBC" w:rsidRPr="004B420E" w:rsidRDefault="00081DBC" w:rsidP="004B420E">
      <w:pPr>
        <w:spacing w:line="360" w:lineRule="auto"/>
        <w:jc w:val="right"/>
        <w:rPr>
          <w:rFonts w:ascii="Times New Roman" w:eastAsia="Calibri" w:hAnsi="Times New Roman"/>
          <w:bCs/>
          <w:i/>
          <w:color w:val="000000" w:themeColor="text1"/>
          <w:sz w:val="28"/>
          <w:szCs w:val="28"/>
        </w:rPr>
      </w:pPr>
      <w:r w:rsidRPr="004B420E">
        <w:rPr>
          <w:rFonts w:ascii="Times New Roman" w:eastAsia="Calibri" w:hAnsi="Times New Roman"/>
          <w:bCs/>
          <w:i/>
          <w:color w:val="000000" w:themeColor="text1"/>
          <w:sz w:val="28"/>
          <w:szCs w:val="28"/>
        </w:rPr>
        <w:t>Ren-sâm Rít</w:t>
      </w:r>
    </w:p>
    <w:p w14:paraId="5AC3BA4A" w14:textId="77777777" w:rsidR="00626E0C" w:rsidRPr="004B420E" w:rsidRDefault="00626E0C" w:rsidP="004B420E">
      <w:pPr>
        <w:spacing w:line="360" w:lineRule="auto"/>
        <w:jc w:val="both"/>
        <w:rPr>
          <w:rFonts w:ascii="Times New Roman" w:eastAsia="Brush Script MT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I. </w:t>
      </w:r>
      <w:r w:rsidR="00766D4A"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>Mục tiêu</w:t>
      </w:r>
    </w:p>
    <w:p w14:paraId="21CE960E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1. Về năng lực:</w:t>
      </w:r>
      <w:r w:rsidRPr="004B420E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 </w:t>
      </w:r>
    </w:p>
    <w:p w14:paraId="0D5F6384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 Năng lực đặc thù</w:t>
      </w:r>
    </w:p>
    <w:p w14:paraId="3AEC4D09" w14:textId="3E4C3E40" w:rsidR="00081DBC" w:rsidRPr="004B420E" w:rsidRDefault="00081DB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- Giải thích được tính logic, hợp lí trong tiến trình bốn bước suy luận của thám tử lừng danh Sơ-lốc Hôm.</w:t>
      </w:r>
    </w:p>
    <w:p w14:paraId="16542345" w14:textId="3121CA0C" w:rsidR="00081DBC" w:rsidRPr="004B420E" w:rsidRDefault="00081DB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Nêu được tác dụng của ví dụ mà tác giả sử dụng trong VB (ví dụ về quá trình phân tích chiếc đồng hồ của Hôm trong </w:t>
      </w:r>
      <w:r w:rsidRPr="004B420E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Dấu bộ tứ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).</w:t>
      </w:r>
    </w:p>
    <w:p w14:paraId="34D9CF1B" w14:textId="41B9C371" w:rsidR="00081DBC" w:rsidRPr="004B420E" w:rsidRDefault="00081DB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- Liệt kê được các giải pháp có thể thực hiện để rèn luyện kĩ năng suy luận.</w:t>
      </w:r>
    </w:p>
    <w:p w14:paraId="22EB0BC3" w14:textId="367BC3F5" w:rsidR="00081DBC" w:rsidRPr="004B420E" w:rsidRDefault="00081DB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Liên hệ, kết nối với VB </w:t>
      </w:r>
      <w:r w:rsidRPr="004B420E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Chiếc mũ miện dát đá Be-rô, Ngôi mộ cổ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để hiểu hơn về chủ điểm </w:t>
      </w:r>
      <w:r w:rsidRPr="004B420E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Hành trình khám phá sự thật.</w:t>
      </w:r>
    </w:p>
    <w:p w14:paraId="7D8443BD" w14:textId="146F9480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b. Năng lực chung</w:t>
      </w:r>
    </w:p>
    <w:p w14:paraId="5627AA9C" w14:textId="77777777" w:rsidR="00626E0C" w:rsidRPr="004B420E" w:rsidRDefault="00626E0C" w:rsidP="004B420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bookmarkStart w:id="1" w:name="_Hlk80890183"/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- Giao tiếp và hợp tác: Kỹ năng giao tiếp và hợp tác nhóm với các thành viên khác.</w:t>
      </w:r>
    </w:p>
    <w:p w14:paraId="4AC913BD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- Tự chủ và tự học, tự thu thập, tổng hợp và phân loại thông tin</w:t>
      </w:r>
    </w:p>
    <w:bookmarkEnd w:id="1"/>
    <w:p w14:paraId="646C3756" w14:textId="145FEB9D" w:rsidR="003A1134" w:rsidRPr="004B420E" w:rsidRDefault="00626E0C" w:rsidP="004B420E">
      <w:pPr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2. Về phẩm chất:</w:t>
      </w:r>
      <w:r w:rsidRPr="004B420E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 </w:t>
      </w:r>
      <w:r w:rsidR="00F2498A" w:rsidRPr="004B420E">
        <w:rPr>
          <w:rFonts w:ascii="Times New Roman" w:hAnsi="Times New Roman"/>
          <w:bCs/>
          <w:iCs/>
          <w:color w:val="000000" w:themeColor="text1"/>
          <w:sz w:val="28"/>
          <w:szCs w:val="28"/>
        </w:rPr>
        <w:t>Tôn trọng sự thật, có tinh thần đấu tranh bảo vệ lẽ phải trong cuộc sống</w:t>
      </w:r>
    </w:p>
    <w:p w14:paraId="42C2B305" w14:textId="5CB29733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II. Thiết bị dạy học và học liệu</w:t>
      </w:r>
    </w:p>
    <w:p w14:paraId="425AA4B4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1. Thiết bị dạy học</w:t>
      </w:r>
    </w:p>
    <w:p w14:paraId="2A6D57B9" w14:textId="77777777" w:rsidR="001427EF" w:rsidRPr="004B420E" w:rsidRDefault="00626E0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1427EF" w:rsidRPr="004B420E">
        <w:rPr>
          <w:rFonts w:ascii="Times New Roman" w:hAnsi="Times New Roman"/>
          <w:color w:val="000000" w:themeColor="text1"/>
          <w:sz w:val="28"/>
          <w:szCs w:val="28"/>
        </w:rPr>
        <w:t xml:space="preserve"> Kế hoạch bài dạy</w:t>
      </w:r>
    </w:p>
    <w:p w14:paraId="3FCB0EE0" w14:textId="77777777" w:rsidR="00626E0C" w:rsidRPr="004B420E" w:rsidRDefault="001427EF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26E0C"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SGK, SGV</w:t>
      </w:r>
    </w:p>
    <w:p w14:paraId="6C0689D4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- Máy chiếu, máy tính</w:t>
      </w:r>
    </w:p>
    <w:p w14:paraId="51E27DC7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2. Học liệu</w:t>
      </w:r>
      <w:r w:rsidR="001427EF"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</w:t>
      </w:r>
      <w:r w:rsidR="001427EF" w:rsidRPr="004B420E">
        <w:rPr>
          <w:rFonts w:ascii="Times New Roman" w:hAnsi="Times New Roman"/>
          <w:color w:val="000000" w:themeColor="text1"/>
          <w:sz w:val="28"/>
          <w:szCs w:val="28"/>
        </w:rPr>
        <w:t>Phiếu học tập, trò chơi</w:t>
      </w:r>
    </w:p>
    <w:p w14:paraId="79002D8E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14:paraId="16E0A0DE" w14:textId="77777777" w:rsidR="0048324D" w:rsidRPr="004B420E" w:rsidRDefault="0048324D" w:rsidP="004B420E">
      <w:pPr>
        <w:spacing w:line="36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Hoạt động 1: Khởi động</w:t>
      </w:r>
    </w:p>
    <w:p w14:paraId="428816ED" w14:textId="77777777" w:rsidR="00626E0C" w:rsidRPr="004B420E" w:rsidRDefault="00626E0C" w:rsidP="004B420E">
      <w:pPr>
        <w:pStyle w:val="BodyText"/>
        <w:spacing w:line="360" w:lineRule="auto"/>
        <w:rPr>
          <w:rFonts w:ascii="Times New Roman" w:hAnsi="Times New Roman"/>
          <w:color w:val="000000" w:themeColor="text1"/>
          <w:szCs w:val="28"/>
          <w:lang w:val="es-ES"/>
        </w:rPr>
      </w:pPr>
      <w:r w:rsidRPr="004B420E">
        <w:rPr>
          <w:rFonts w:ascii="Times New Roman" w:hAnsi="Times New Roman"/>
          <w:b/>
          <w:bCs/>
          <w:color w:val="000000" w:themeColor="text1"/>
          <w:szCs w:val="28"/>
          <w:lang w:val="vi-VN"/>
        </w:rPr>
        <w:lastRenderedPageBreak/>
        <w:t xml:space="preserve">a. </w:t>
      </w:r>
      <w:r w:rsidRPr="004B420E">
        <w:rPr>
          <w:rFonts w:ascii="Times New Roman" w:hAnsi="Times New Roman"/>
          <w:b/>
          <w:color w:val="000000" w:themeColor="text1"/>
          <w:szCs w:val="28"/>
          <w:lang w:val="vi-VN"/>
        </w:rPr>
        <w:t>Mục tiêu:</w:t>
      </w:r>
      <w:r w:rsidRPr="004B420E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r w:rsidRPr="004B420E">
        <w:rPr>
          <w:rFonts w:ascii="Times New Roman" w:hAnsi="Times New Roman"/>
          <w:color w:val="000000" w:themeColor="text1"/>
          <w:szCs w:val="28"/>
          <w:lang w:val="es-ES"/>
        </w:rPr>
        <w:t xml:space="preserve">Tạo hứng thú cho học sinh kết nối vào nội dung bài học </w:t>
      </w:r>
    </w:p>
    <w:p w14:paraId="79E4575D" w14:textId="77777777" w:rsidR="00626E0C" w:rsidRPr="004B420E" w:rsidRDefault="00626E0C" w:rsidP="004B420E">
      <w:pPr>
        <w:pStyle w:val="BodyText"/>
        <w:spacing w:line="360" w:lineRule="auto"/>
        <w:rPr>
          <w:rFonts w:ascii="Times New Roman" w:hAnsi="Times New Roman"/>
          <w:color w:val="000000" w:themeColor="text1"/>
          <w:szCs w:val="28"/>
          <w:lang w:val="es-ES"/>
        </w:rPr>
      </w:pPr>
      <w:r w:rsidRPr="004B420E">
        <w:rPr>
          <w:rFonts w:ascii="Times New Roman" w:hAnsi="Times New Roman"/>
          <w:b/>
          <w:color w:val="000000" w:themeColor="text1"/>
          <w:szCs w:val="28"/>
          <w:lang w:val="es-ES"/>
        </w:rPr>
        <w:t>b. Nội dung</w:t>
      </w:r>
      <w:r w:rsidRPr="004B420E">
        <w:rPr>
          <w:rFonts w:ascii="Times New Roman" w:hAnsi="Times New Roman"/>
          <w:color w:val="000000" w:themeColor="text1"/>
          <w:szCs w:val="28"/>
          <w:lang w:val="es-ES"/>
        </w:rPr>
        <w:t xml:space="preserve">: </w:t>
      </w:r>
      <w:r w:rsidR="0048324D" w:rsidRPr="004B420E">
        <w:rPr>
          <w:rFonts w:ascii="Times New Roman" w:hAnsi="Times New Roman"/>
          <w:color w:val="000000" w:themeColor="text1"/>
          <w:szCs w:val="28"/>
          <w:lang w:val="es-ES"/>
        </w:rPr>
        <w:t>GV đặt câu hỏi gợi dẫn</w:t>
      </w:r>
    </w:p>
    <w:p w14:paraId="47F87FC0" w14:textId="77777777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s-MX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c. Sản phẩm: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es-MX"/>
        </w:rPr>
        <w:t xml:space="preserve"> Câu trả lời của HS</w:t>
      </w:r>
    </w:p>
    <w:p w14:paraId="2349B10F" w14:textId="4452C33B" w:rsidR="00626E0C" w:rsidRPr="004B420E" w:rsidRDefault="00626E0C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  <w:t xml:space="preserve">d. Tổ chức thực hiện: </w:t>
      </w:r>
    </w:p>
    <w:p w14:paraId="0DA1B17D" w14:textId="391F08F8" w:rsidR="00F75144" w:rsidRPr="004B420E" w:rsidRDefault="00081DBC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GV tổ chức hoạt động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Think – Pair – Share</w:t>
      </w: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4B420E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>Chia sẻ về một phẩm chất em yêu thích nhất của thám tử Sơ-lốc Hôm. Vì sao?</w:t>
      </w:r>
    </w:p>
    <w:p w14:paraId="58AC54CD" w14:textId="6D1A1DD5" w:rsidR="00F75144" w:rsidRPr="004B420E" w:rsidRDefault="00342156" w:rsidP="004B420E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sym w:font="Wingdings" w:char="F0E0"/>
      </w:r>
      <w:r w:rsidRPr="004B420E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GV dẫn dắt vào bài học:</w:t>
      </w:r>
      <w:r w:rsidRPr="004B420E"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CE7D0E" w:rsidRPr="004B420E">
        <w:rPr>
          <w:rFonts w:ascii="Times New Roman" w:hAnsi="Times New Roman"/>
          <w:i/>
          <w:iCs/>
          <w:color w:val="000000" w:themeColor="text1"/>
          <w:sz w:val="28"/>
          <w:szCs w:val="28"/>
        </w:rPr>
        <w:t>Chúng ta đã làm quen với thám tử Hôm trong bài học buổi hôm trước, t</w:t>
      </w:r>
      <w:r w:rsidR="00CE7D0E" w:rsidRPr="004B420E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rong bài học hôm nay, chúng ta sẽ cùng tìm hiểu văn bản </w:t>
      </w:r>
      <w:r w:rsidR="00CE7D0E" w:rsidRPr="004B420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vi-VN"/>
        </w:rPr>
        <w:t>Cách suy luận </w:t>
      </w:r>
      <w:r w:rsidR="00CE7D0E" w:rsidRPr="004B420E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của tác giả Ren-sâm Rít để hiểu hơn về quá trình điều tra, phá án của vị thám tử tài ba này nhé!</w:t>
      </w:r>
    </w:p>
    <w:p w14:paraId="1957B11B" w14:textId="56C560F3" w:rsidR="00C12238" w:rsidRPr="004B420E" w:rsidRDefault="004B3D8B" w:rsidP="004B420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>Hoạt động 2: Hình thành kiến thức</w:t>
      </w:r>
    </w:p>
    <w:p w14:paraId="543210A1" w14:textId="77777777" w:rsidR="00C772BE" w:rsidRPr="004B420E" w:rsidRDefault="00C772BE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  <w:t>Phần I. Trải nghiệm cùng văn bản</w:t>
      </w:r>
    </w:p>
    <w:p w14:paraId="1FB4D6B1" w14:textId="77777777" w:rsidR="00F5447D" w:rsidRPr="004B420E" w:rsidRDefault="00C772BE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s-MX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es-MX"/>
        </w:rPr>
        <w:t xml:space="preserve">a. </w:t>
      </w: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  <w:t>Mục tiêu: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es-MX"/>
        </w:rPr>
        <w:t xml:space="preserve"> </w:t>
      </w:r>
      <w:r w:rsidR="00F5447D" w:rsidRPr="004B420E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>Đọc văn bản và thực hiện một số kĩ thuật đọc thông qua việc trả lời một số câu hỏi trong khi đọc</w:t>
      </w:r>
    </w:p>
    <w:p w14:paraId="779D14D8" w14:textId="77777777" w:rsidR="00C772BE" w:rsidRPr="004B420E" w:rsidRDefault="00C772BE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s-ES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b. Nội dung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es-ES"/>
        </w:rPr>
        <w:t>: GV đặt câu hỏi liên quan đến nội dung bài học.</w:t>
      </w:r>
    </w:p>
    <w:p w14:paraId="6035ACC9" w14:textId="77777777" w:rsidR="00C772BE" w:rsidRPr="004B420E" w:rsidRDefault="00C772BE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s-MX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c. Sản phẩm: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es-MX"/>
        </w:rPr>
        <w:t xml:space="preserve"> Câu trả lời của HS.</w:t>
      </w:r>
    </w:p>
    <w:p w14:paraId="063280DA" w14:textId="77777777" w:rsidR="00C772BE" w:rsidRPr="004B420E" w:rsidRDefault="00C772BE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  <w:t xml:space="preserve">d. Tổ chức thực hiện: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71"/>
      </w:tblGrid>
      <w:tr w:rsidR="004B420E" w:rsidRPr="004B420E" w14:paraId="117B8458" w14:textId="77777777" w:rsidTr="000F06FA">
        <w:tc>
          <w:tcPr>
            <w:tcW w:w="4248" w:type="dxa"/>
          </w:tcPr>
          <w:p w14:paraId="5A85D8E6" w14:textId="77777777" w:rsidR="00C12238" w:rsidRPr="004B420E" w:rsidRDefault="00C12238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sv-SE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sv-SE"/>
              </w:rPr>
              <w:t>HOẠT ĐỘNG CỦA GV – HS</w:t>
            </w:r>
          </w:p>
        </w:tc>
        <w:tc>
          <w:tcPr>
            <w:tcW w:w="4771" w:type="dxa"/>
          </w:tcPr>
          <w:p w14:paraId="5BDEE81D" w14:textId="77777777" w:rsidR="00C12238" w:rsidRPr="004B420E" w:rsidRDefault="00C12238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4B420E" w:rsidRPr="004B420E" w14:paraId="1B3A0E9B" w14:textId="77777777" w:rsidTr="000F06FA">
        <w:tc>
          <w:tcPr>
            <w:tcW w:w="4248" w:type="dxa"/>
          </w:tcPr>
          <w:p w14:paraId="4A90D559" w14:textId="77777777" w:rsidR="00C12238" w:rsidRPr="004B420E" w:rsidRDefault="00C12238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1: Chuyển giao nhiệm vụ</w:t>
            </w:r>
          </w:p>
          <w:p w14:paraId="584E1120" w14:textId="10350636" w:rsidR="00CD0524" w:rsidRPr="004B420E" w:rsidRDefault="004F6267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GV </w:t>
            </w:r>
            <w:r w:rsidR="00D61A60"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hướng dẫn HS đọc </w:t>
            </w:r>
            <w:r w:rsidR="005070B9"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văn bản</w:t>
            </w:r>
            <w:r w:rsidR="00BB35B9"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9F68BC"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và</w:t>
            </w:r>
            <w:r w:rsidR="00BB35B9"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2731D"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hướng dẫn HS giải thích một số từ ngữ khó </w:t>
            </w:r>
          </w:p>
          <w:p w14:paraId="498AEE7E" w14:textId="695988B2" w:rsidR="00BB35B9" w:rsidRPr="004B420E" w:rsidRDefault="00D33489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t xml:space="preserve">GV </w:t>
            </w:r>
            <w:r w:rsidR="00BB35B9"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t>đặt câu hỏi gợi dẫn:</w:t>
            </w:r>
            <w:r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14:paraId="78488DB0" w14:textId="77777777" w:rsidR="008E68DE" w:rsidRPr="004B420E" w:rsidRDefault="00BB35B9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iCs/>
                <w:noProof/>
                <w:color w:val="000000" w:themeColor="text1"/>
                <w:sz w:val="28"/>
                <w:szCs w:val="28"/>
              </w:rPr>
              <w:t>+ T</w:t>
            </w:r>
            <w:r w:rsidR="00D33489" w:rsidRPr="004B420E">
              <w:rPr>
                <w:rFonts w:ascii="Times New Roman" w:hAnsi="Times New Roman"/>
                <w:iCs/>
                <w:noProof/>
                <w:color w:val="000000" w:themeColor="text1"/>
                <w:sz w:val="28"/>
                <w:szCs w:val="28"/>
              </w:rPr>
              <w:t xml:space="preserve">rình bày ngắn gọn một số thông tin giới thiệu </w:t>
            </w:r>
            <w:r w:rsidR="005661A4" w:rsidRPr="004B420E">
              <w:rPr>
                <w:rFonts w:ascii="Times New Roman" w:hAnsi="Times New Roman"/>
                <w:iCs/>
                <w:noProof/>
                <w:color w:val="000000" w:themeColor="text1"/>
                <w:sz w:val="28"/>
                <w:szCs w:val="28"/>
              </w:rPr>
              <w:t xml:space="preserve">tác giả </w:t>
            </w:r>
            <w:r w:rsidR="008E68DE"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Ren-sâm Rít </w:t>
            </w:r>
          </w:p>
          <w:p w14:paraId="0E6180D7" w14:textId="7F36E6FE" w:rsidR="00BB35B9" w:rsidRPr="004B420E" w:rsidRDefault="00BB35B9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noProof/>
                <w:color w:val="000000" w:themeColor="text1"/>
                <w:sz w:val="28"/>
                <w:szCs w:val="28"/>
              </w:rPr>
              <w:t>+ Em hãy nêu xuất xứ và thể loại của văn bản.</w:t>
            </w:r>
          </w:p>
          <w:p w14:paraId="7993C57C" w14:textId="5218E738" w:rsidR="00C12238" w:rsidRPr="004B420E" w:rsidRDefault="00C12238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  <w:t xml:space="preserve">Bước </w:t>
            </w:r>
            <w:proofErr w:type="gramStart"/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  <w:t>2:</w:t>
            </w:r>
            <w:proofErr w:type="gramEnd"/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  <w:t xml:space="preserve"> HS thực hiện nhiệm vụ</w:t>
            </w:r>
          </w:p>
          <w:p w14:paraId="350C28B9" w14:textId="77777777" w:rsidR="008E5FC1" w:rsidRPr="004B420E" w:rsidRDefault="008E5FC1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HS </w:t>
            </w:r>
            <w:r w:rsidR="004234F3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tiếp nhận nhiệm vụ</w:t>
            </w: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E8312A8" w14:textId="77777777" w:rsidR="00C12238" w:rsidRPr="004B420E" w:rsidRDefault="00C12238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3: Báo cáo kết quả và thảo luận</w:t>
            </w:r>
          </w:p>
          <w:p w14:paraId="756F7B83" w14:textId="1539C956" w:rsidR="00C12238" w:rsidRPr="004B420E" w:rsidRDefault="00E302FC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HS </w:t>
            </w:r>
            <w:r w:rsidR="00DF0AE0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lắng nghe</w:t>
            </w:r>
            <w:r w:rsidR="00862C3D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 suy nghĩ và trả lời câu hỏi</w:t>
            </w:r>
          </w:p>
          <w:p w14:paraId="64EDA528" w14:textId="62738B3E" w:rsidR="001F26BD" w:rsidRPr="004B420E" w:rsidRDefault="001F26BD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HS báo cáo sản phẩm</w:t>
            </w:r>
          </w:p>
          <w:p w14:paraId="50E2518A" w14:textId="77777777" w:rsidR="00C12238" w:rsidRPr="004B420E" w:rsidRDefault="00C12238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4: Đánh giá kết quả thực hiện hoạt động</w:t>
            </w:r>
          </w:p>
          <w:p w14:paraId="155F0C34" w14:textId="13571D84" w:rsidR="001F26BD" w:rsidRPr="004B420E" w:rsidRDefault="00F203AC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GV nhận xét, đánh giá, bổ sung</w:t>
            </w:r>
          </w:p>
        </w:tc>
        <w:tc>
          <w:tcPr>
            <w:tcW w:w="4771" w:type="dxa"/>
          </w:tcPr>
          <w:p w14:paraId="7A63DE09" w14:textId="77777777" w:rsidR="007F409E" w:rsidRPr="004B420E" w:rsidRDefault="007F409E" w:rsidP="004B420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MX"/>
              </w:rPr>
            </w:pPr>
            <w:r w:rsidRPr="004B42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MX"/>
              </w:rPr>
              <w:lastRenderedPageBreak/>
              <w:t>I. Trải nghiệm cùng văn bản</w:t>
            </w:r>
          </w:p>
          <w:p w14:paraId="6449F37B" w14:textId="1651DF2D" w:rsidR="00A5687B" w:rsidRPr="004B420E" w:rsidRDefault="004C486B" w:rsidP="004B420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Đọc, chú thích</w:t>
            </w:r>
          </w:p>
          <w:p w14:paraId="561C51D4" w14:textId="29EC45BE" w:rsidR="00B37FF6" w:rsidRPr="004B420E" w:rsidRDefault="00B37FF6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a. Đọc</w:t>
            </w:r>
          </w:p>
          <w:p w14:paraId="5D0C65AE" w14:textId="6D3E2FD2" w:rsidR="00BC59B4" w:rsidRPr="004B420E" w:rsidRDefault="00BC59B4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Đọc nối tiếp VB</w:t>
            </w:r>
          </w:p>
          <w:p w14:paraId="48B77EBB" w14:textId="124CC27A" w:rsidR="00B37FF6" w:rsidRPr="004B420E" w:rsidRDefault="00B37FF6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b. Chú thích</w:t>
            </w:r>
          </w:p>
          <w:p w14:paraId="63837025" w14:textId="77777777" w:rsidR="00B47660" w:rsidRPr="004B420E" w:rsidRDefault="00B47660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Dấu bộ tứ: 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tên cuốn tiểu thuyết thứ 2 trong 4 tiểu thuyết về Sơ-lốc Hôm của nhà văn Cô-nan Đoi-lơ</w:t>
            </w:r>
          </w:p>
          <w:p w14:paraId="25CD8C47" w14:textId="5E577A99" w:rsidR="00B47660" w:rsidRPr="004B420E" w:rsidRDefault="00B47660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- Ghi-nê: 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loại tiền đồng được đúc bằng vàng ròng của Anh từ băm 1663 tới năm 1813.</w:t>
            </w:r>
          </w:p>
          <w:p w14:paraId="04B824E5" w14:textId="3601A94D" w:rsidR="003A67AD" w:rsidRPr="004B420E" w:rsidRDefault="003A67AD" w:rsidP="004B420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="004C486B"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Tìm hiểu chung</w:t>
            </w:r>
          </w:p>
          <w:p w14:paraId="78C8BCD2" w14:textId="0B0F767F" w:rsidR="00995E7A" w:rsidRPr="004B420E" w:rsidRDefault="00995E7A" w:rsidP="004B420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a. Tác giả</w:t>
            </w:r>
          </w:p>
          <w:p w14:paraId="7BB62DB1" w14:textId="77777777" w:rsidR="00A93D9E" w:rsidRPr="004B420E" w:rsidRDefault="00A93D9E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Ren-sâm Rít sinh năm 1980 tại một trang trại ở Maryland.</w:t>
            </w:r>
          </w:p>
          <w:p w14:paraId="1703E81F" w14:textId="77777777" w:rsidR="00A93D9E" w:rsidRPr="004B420E" w:rsidRDefault="00A93D9E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Năm 2009, ông ghi dấu ấn đầu tiên với cuốn sách The Sherlock Holmes Handbook dự án song hành cùng bộ phim Sherlock Holmes.</w:t>
            </w:r>
          </w:p>
          <w:p w14:paraId="4393718B" w14:textId="55F0836B" w:rsidR="00A93D9E" w:rsidRPr="004B420E" w:rsidRDefault="00A93D9E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Là tác giả của bộ tiểu thuyết viễn tưởng </w:t>
            </w:r>
            <w:r w:rsidRPr="004B420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Trại trẻ mồ côi của cô Peregrine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F49EC43" w14:textId="05024811" w:rsidR="0081557C" w:rsidRPr="004B420E" w:rsidRDefault="0081557C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b. Tác phẩm</w:t>
            </w:r>
          </w:p>
          <w:p w14:paraId="4D318FD1" w14:textId="77777777" w:rsidR="00A93D9E" w:rsidRPr="004B420E" w:rsidRDefault="00A93D9E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Xuất xứ: 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trích từ Chương 1 của cuốn sách </w:t>
            </w:r>
            <w:r w:rsidRPr="004B420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Để trở thành Sơ-lốc Hôm – Những phương pháp và kĩ năng khám phá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 Trong cuốn sách này, Ren-sâm Rít đã phân tích, lí giải các phương pháp, kĩ thuật mà thám tử Sơ-lốc Hôm sử dụng để tìm sự thật trong các vụ án phức tạp.</w:t>
            </w:r>
          </w:p>
          <w:p w14:paraId="336A9745" w14:textId="034798EF" w:rsidR="004D331D" w:rsidRPr="004B420E" w:rsidRDefault="003034DE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Thể loại: </w:t>
            </w:r>
            <w:r w:rsidR="00A93D9E"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văn bản thông tin</w:t>
            </w:r>
          </w:p>
        </w:tc>
      </w:tr>
    </w:tbl>
    <w:p w14:paraId="1D4F104D" w14:textId="77777777" w:rsidR="00F432D5" w:rsidRPr="004B420E" w:rsidRDefault="00F432D5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es-MX"/>
        </w:rPr>
        <w:lastRenderedPageBreak/>
        <w:t>Phần II. Suy ngẫm và phản hồi</w:t>
      </w:r>
    </w:p>
    <w:p w14:paraId="4EA8CFF7" w14:textId="77777777" w:rsidR="0074429A" w:rsidRPr="004B420E" w:rsidRDefault="00AB1783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>a. Mục tiêu:</w:t>
      </w:r>
      <w:r w:rsidRPr="004B420E"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  <w:t xml:space="preserve"> Nắm được</w:t>
      </w:r>
    </w:p>
    <w:p w14:paraId="7506D28B" w14:textId="67AFECF4" w:rsidR="00782C76" w:rsidRPr="004B420E" w:rsidRDefault="00782C76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Cs/>
          <w:color w:val="000000" w:themeColor="text1"/>
          <w:sz w:val="28"/>
          <w:szCs w:val="28"/>
        </w:rPr>
        <w:t>- Trình tự suy luận của Sơ-lốc Hôm</w:t>
      </w:r>
    </w:p>
    <w:p w14:paraId="125F0D94" w14:textId="26B6055C" w:rsidR="00782C76" w:rsidRPr="004B420E" w:rsidRDefault="00782C76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Cs/>
          <w:color w:val="000000" w:themeColor="text1"/>
          <w:sz w:val="28"/>
          <w:szCs w:val="28"/>
        </w:rPr>
        <w:t>- Tác dụng của việc nêu ví dụ về quá trình suy luận của Sê-lốc Hôm</w:t>
      </w:r>
    </w:p>
    <w:p w14:paraId="299410AC" w14:textId="7432854E" w:rsidR="00AB1783" w:rsidRPr="004B420E" w:rsidRDefault="00D82D5E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 xml:space="preserve"> </w:t>
      </w:r>
      <w:r w:rsidR="00AB1783"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 xml:space="preserve">b. Nội dung: </w:t>
      </w:r>
      <w:r w:rsidR="00AB1783" w:rsidRPr="004B420E"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  <w:t>HS sử dụng SGK, chắt lọc kiến th</w:t>
      </w:r>
      <w:r w:rsidR="00143A04" w:rsidRPr="004B420E"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  <w:t xml:space="preserve">ức để tiến hành trả lời câu hỏi, hoàn thành </w:t>
      </w:r>
      <w:r w:rsidR="009D732E" w:rsidRPr="004B420E"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  <w:t>nhiệm vụ</w:t>
      </w:r>
    </w:p>
    <w:p w14:paraId="3050520E" w14:textId="77777777" w:rsidR="00AB1783" w:rsidRPr="004B420E" w:rsidRDefault="00AB1783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 xml:space="preserve">c. Sản phẩm học tập: </w:t>
      </w:r>
      <w:r w:rsidRPr="004B420E">
        <w:rPr>
          <w:rFonts w:ascii="Times New Roman" w:hAnsi="Times New Roman"/>
          <w:bCs/>
          <w:color w:val="000000" w:themeColor="text1"/>
          <w:sz w:val="28"/>
          <w:szCs w:val="28"/>
          <w:lang w:val="sv-SE"/>
        </w:rPr>
        <w:t>HS tiếp thu kiến thức và câu trả lời của HS.</w:t>
      </w:r>
    </w:p>
    <w:p w14:paraId="1468A613" w14:textId="77777777" w:rsidR="00AB1783" w:rsidRPr="004B420E" w:rsidRDefault="00AB1783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lastRenderedPageBreak/>
        <w:t>d. Tổ chức thực hiện: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3"/>
      </w:tblGrid>
      <w:tr w:rsidR="004B420E" w:rsidRPr="004B420E" w14:paraId="753D8662" w14:textId="77777777" w:rsidTr="009D56A2">
        <w:tc>
          <w:tcPr>
            <w:tcW w:w="4106" w:type="dxa"/>
          </w:tcPr>
          <w:p w14:paraId="0DB7E938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sv-SE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sv-SE"/>
              </w:rPr>
              <w:t>HOẠT ĐỘNG CỦA GV – HS</w:t>
            </w:r>
          </w:p>
        </w:tc>
        <w:tc>
          <w:tcPr>
            <w:tcW w:w="4913" w:type="dxa"/>
          </w:tcPr>
          <w:p w14:paraId="637AB34D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4B420E" w:rsidRPr="004B420E" w14:paraId="5A2D17EE" w14:textId="77777777" w:rsidTr="009D56A2">
        <w:tc>
          <w:tcPr>
            <w:tcW w:w="4106" w:type="dxa"/>
          </w:tcPr>
          <w:p w14:paraId="798CAF24" w14:textId="76379975" w:rsidR="009C6F25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1: Chuyển giao nhiệm vụ</w:t>
            </w:r>
          </w:p>
          <w:p w14:paraId="51902139" w14:textId="09182295" w:rsidR="00256437" w:rsidRPr="004B420E" w:rsidRDefault="00B02FB0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t xml:space="preserve">GV </w:t>
            </w:r>
            <w:r w:rsidR="00256437"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t xml:space="preserve">tổ chức hoạt động </w:t>
            </w:r>
            <w:r w:rsidR="008004EB"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t>BÍ ẨN THÁM TỬ SƠ-LỐC HÔM, yêu cầu HS hoàn thành PHT theo nhóm bàn</w:t>
            </w:r>
          </w:p>
          <w:p w14:paraId="7DF37156" w14:textId="4AF72E59" w:rsidR="008004EB" w:rsidRPr="004B420E" w:rsidRDefault="000E5349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7B9F1A4" wp14:editId="0ECFF5A6">
                  <wp:extent cx="2400300" cy="135009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39" cy="135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D5774" w14:textId="056F1DB9" w:rsidR="008004EB" w:rsidRPr="004B420E" w:rsidRDefault="008004EB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GV tổ chức hoạt động Trình bày một phút: 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Có thể hoán đổi trình tự bốn bước thực hiện tư duy phân tích của Sơ-lốc Hôm hay không? Vì sao?</w:t>
            </w:r>
          </w:p>
          <w:p w14:paraId="3A7DB833" w14:textId="21821163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  <w:t xml:space="preserve">Bước </w:t>
            </w:r>
            <w:proofErr w:type="gramStart"/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  <w:t>2:</w:t>
            </w:r>
            <w:proofErr w:type="gramEnd"/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fr-FR"/>
              </w:rPr>
              <w:t xml:space="preserve"> HS thực hiện nhiệm vụ</w:t>
            </w:r>
          </w:p>
          <w:p w14:paraId="04105E3D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HS </w:t>
            </w:r>
            <w:r w:rsidR="00B755BE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tiếp nhận nhiệm vụ</w:t>
            </w:r>
          </w:p>
          <w:p w14:paraId="02FBF83F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3: Báo cáo kết quả và thảo luận</w:t>
            </w:r>
          </w:p>
          <w:p w14:paraId="176F3133" w14:textId="13899F91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HS </w:t>
            </w:r>
            <w:r w:rsidR="006B3262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chia nhóm hoàn thành PHT, </w:t>
            </w:r>
            <w:r w:rsidR="004D7FA4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lắng nghe,</w:t>
            </w:r>
            <w:r w:rsidR="00A30860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D7FA4"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trả lời câu hỏi</w:t>
            </w:r>
          </w:p>
          <w:p w14:paraId="1FBF40BB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GV gọi HS khác nhận xét, bổ sung câu trả lời của bạn.</w:t>
            </w:r>
          </w:p>
          <w:p w14:paraId="07231031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4: Đánh giá kết quả thực hiện hoạt động</w:t>
            </w:r>
          </w:p>
          <w:p w14:paraId="6730DB80" w14:textId="7674C3F6" w:rsidR="00D12EE1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GV nhận xét, đánh giá.</w:t>
            </w:r>
          </w:p>
        </w:tc>
        <w:tc>
          <w:tcPr>
            <w:tcW w:w="4913" w:type="dxa"/>
          </w:tcPr>
          <w:p w14:paraId="5861A413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II. Suy ngẫm và phản hồi</w:t>
            </w:r>
          </w:p>
          <w:p w14:paraId="480D8466" w14:textId="6A273098" w:rsidR="00546C73" w:rsidRPr="004B420E" w:rsidRDefault="00546C7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Trình tự suy luận của Sơ-lốc Hôm</w:t>
            </w:r>
          </w:p>
          <w:p w14:paraId="0FA88C6D" w14:textId="7777777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Cách suy luận của </w:t>
            </w: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Sơ-lốc Hôm</w:t>
            </w: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BC5BFFA" w14:textId="4D4986D0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Quan sát từng tiểu tiết</w:t>
            </w:r>
          </w:p>
          <w:p w14:paraId="46317073" w14:textId="750FD61C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Suy ra kết luận quan trọng</w:t>
            </w:r>
          </w:p>
          <w:p w14:paraId="091D4193" w14:textId="4286C0CC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Bằng chứng: Cách Hôm quan sát</w:t>
            </w: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đồng hồ của Oát-sân</w:t>
            </w:r>
          </w:p>
          <w:p w14:paraId="73FFC361" w14:textId="7777777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Đưa ra một số giả thiết giải thích các chi tiết</w:t>
            </w:r>
          </w:p>
          <w:p w14:paraId="78645DF5" w14:textId="7777777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 Loại trừ nguyên nhân ít khả năng xảy ra</w:t>
            </w:r>
          </w:p>
          <w:p w14:paraId="76A74D83" w14:textId="64238A42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Đơn giản nhất thường chính xác nhất</w:t>
            </w:r>
          </w:p>
          <w:p w14:paraId="62BD55EC" w14:textId="29ACF3E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Cách Hôm loại trừ giả thuyết về chiếc đồng hồ</w:t>
            </w:r>
          </w:p>
          <w:p w14:paraId="6D32DBA9" w14:textId="6B15BA1C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4. Tổng hợp suy luận, đưa ra lời giải thích</w:t>
            </w:r>
          </w:p>
          <w:p w14:paraId="3B91B22B" w14:textId="0166553F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sym w:font="Wingdings" w:char="F0E0"/>
            </w: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Nhận xét:</w:t>
            </w:r>
          </w:p>
          <w:p w14:paraId="2B2DF028" w14:textId="7777777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Là một tiến trình phát triển của tư duy logic </w:t>
            </w:r>
          </w:p>
          <w:p w14:paraId="1C62FFFB" w14:textId="7777777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Nếu phá vỡ trật tự: quá trình suy luận khó khăn, thiếu cơ sở thực tế, thiếu kiểm chứng, khó rút ra nhận định cuối</w:t>
            </w:r>
          </w:p>
          <w:p w14:paraId="1D0304AC" w14:textId="77777777" w:rsidR="00B84E42" w:rsidRPr="004B420E" w:rsidRDefault="00B84E42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sym w:font="Wingdings" w:char="F0E0"/>
            </w: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KHÔNG THỂ ĐẢO TRẬT TỰ</w:t>
            </w:r>
          </w:p>
          <w:p w14:paraId="33DDAC70" w14:textId="7C803791" w:rsidR="00256437" w:rsidRPr="004B420E" w:rsidRDefault="00256437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B420E" w:rsidRPr="004B420E" w14:paraId="0E1941AC" w14:textId="77777777" w:rsidTr="009D56A2">
        <w:tc>
          <w:tcPr>
            <w:tcW w:w="4106" w:type="dxa"/>
          </w:tcPr>
          <w:p w14:paraId="0DB2A96C" w14:textId="47954010" w:rsidR="00F61B56" w:rsidRPr="004B420E" w:rsidRDefault="00AB1783" w:rsidP="004B420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Bước 1: Chuyển giao nhiệm vụ:</w:t>
            </w:r>
          </w:p>
          <w:p w14:paraId="7C00EC0F" w14:textId="6B67589D" w:rsidR="00FE479F" w:rsidRPr="004B420E" w:rsidRDefault="00C8607F" w:rsidP="004B420E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GV đặt câu hỏi gợi dẫn:</w:t>
            </w:r>
            <w:r w:rsidR="00760D99"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3662" w:rsidRPr="004B42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Việc Ren-sâm Rít nêu ví dụ về quá trình phân tích chiếc đồng hồ của Hôm trong Dấu bộ tứ có tác dụng gì đối với bài viết?</w:t>
            </w:r>
          </w:p>
          <w:p w14:paraId="4DFBA0D4" w14:textId="0CB11069" w:rsidR="00AB1783" w:rsidRPr="004B420E" w:rsidRDefault="00AB1783" w:rsidP="004B420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Bước 2: Thực hiện nhiệm vụ:</w:t>
            </w:r>
          </w:p>
          <w:p w14:paraId="7FCF4CCE" w14:textId="4672D71A" w:rsidR="00613563" w:rsidRPr="004B420E" w:rsidRDefault="00613563" w:rsidP="004B420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tiếp nhận nhiệm vụ</w:t>
            </w:r>
          </w:p>
          <w:p w14:paraId="78F22FF4" w14:textId="77777777" w:rsidR="00AB1783" w:rsidRPr="004B420E" w:rsidRDefault="00AB1783" w:rsidP="004B420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Bước 3: Báo cáo, thảo luận:</w:t>
            </w:r>
          </w:p>
          <w:p w14:paraId="23659FD2" w14:textId="4FCB069E" w:rsidR="00613563" w:rsidRPr="004B420E" w:rsidRDefault="00613563" w:rsidP="004B420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B42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lắng nghe, suy nghĩ và trả lời câu hỏi</w:t>
            </w:r>
          </w:p>
          <w:p w14:paraId="28F5C369" w14:textId="77777777" w:rsidR="00AB1783" w:rsidRPr="004B420E" w:rsidRDefault="00AB1783" w:rsidP="004B420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Bước 4: Kết luận, nhận định.</w:t>
            </w:r>
          </w:p>
          <w:p w14:paraId="77565D3F" w14:textId="23483CBC" w:rsidR="008D2F34" w:rsidRPr="004B420E" w:rsidRDefault="00AB1783" w:rsidP="004B420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kết luận và nhấn mạnh kiến thức.</w:t>
            </w:r>
          </w:p>
        </w:tc>
        <w:tc>
          <w:tcPr>
            <w:tcW w:w="4913" w:type="dxa"/>
          </w:tcPr>
          <w:p w14:paraId="4900215B" w14:textId="77777777" w:rsidR="007864DA" w:rsidRPr="004B420E" w:rsidRDefault="007864DA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2. Tác dụng của việc nêu ví dụ về quá trình suy luận của Sê-lốc Hôm</w:t>
            </w:r>
          </w:p>
          <w:p w14:paraId="158E53D2" w14:textId="77777777" w:rsidR="007864DA" w:rsidRPr="004B420E" w:rsidRDefault="007864DA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Minh hoạ cụ thể và sinh động phương pháp suy luận của Hôm: Đi từ quan sát – xây dựng giả thuyết – loại từ giả thuyết – tổng hợp, rút ra kết luận.</w:t>
            </w:r>
          </w:p>
          <w:p w14:paraId="10326A5F" w14:textId="77777777" w:rsidR="007864DA" w:rsidRPr="004B420E" w:rsidRDefault="007864DA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Tăng tính sinh động, hấp dẫn cho bài viết, giúp độc giả dễ dàng hình dung được tiến trình suy luận của Hôm.</w:t>
            </w:r>
          </w:p>
          <w:p w14:paraId="79277222" w14:textId="77777777" w:rsidR="007864DA" w:rsidRPr="004B420E" w:rsidRDefault="007864DA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Tăng khả năng vận dụng vào thực tế: Thông qua câu chuyện của Hôm, người đọc có thể áp dụng được cách Hôm tư duy để giải quyết các vấn đề trong cuộc sống.</w:t>
            </w:r>
          </w:p>
          <w:p w14:paraId="3F8C8D65" w14:textId="19EBDB52" w:rsidR="00253A12" w:rsidRPr="004B420E" w:rsidRDefault="007864DA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Tạo cảm hứng để người đọc tìm đọc tiểu thuyết </w:t>
            </w:r>
            <w:r w:rsidRPr="004B420E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Dấu bộ tứ</w:t>
            </w: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, một trong những vụ án nổi tiếng mà Hôm và bác sĩ Oát-sân đã cùng nhau phá án.</w:t>
            </w:r>
          </w:p>
        </w:tc>
      </w:tr>
      <w:tr w:rsidR="004B420E" w:rsidRPr="004B420E" w14:paraId="23921A1C" w14:textId="77777777" w:rsidTr="009D56A2">
        <w:tc>
          <w:tcPr>
            <w:tcW w:w="4106" w:type="dxa"/>
          </w:tcPr>
          <w:p w14:paraId="1BE4BCE1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1: Chuyển giao nhiệm vụ</w:t>
            </w:r>
          </w:p>
          <w:p w14:paraId="65058526" w14:textId="6FA95C69" w:rsidR="0016496F" w:rsidRPr="004B420E" w:rsidRDefault="00BF435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GV yêu cầu HS tìm yếu tố nghệ thuật và nội dung của văn bản</w:t>
            </w:r>
          </w:p>
          <w:p w14:paraId="6862A8B6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HS tiếp nhận nhiệm vụ.</w:t>
            </w:r>
          </w:p>
          <w:p w14:paraId="2BEF366B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2: HS trao đổi thảo luận, thực hiện nhiệm vụ</w:t>
            </w:r>
          </w:p>
          <w:p w14:paraId="13077AB8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HS thực hiện nhiệm vụ.</w:t>
            </w:r>
          </w:p>
          <w:p w14:paraId="20FBA223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3: Báo cáo kết quả và thảo luận</w:t>
            </w:r>
          </w:p>
          <w:p w14:paraId="7087E284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HS trả lời câu hỏi</w:t>
            </w:r>
          </w:p>
          <w:p w14:paraId="2809DEEF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- GV gọi HS khác nhận xét, bổ sung câu trả lời của bạn.</w:t>
            </w:r>
          </w:p>
          <w:p w14:paraId="1DBA4FC4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Bước 4: Đánh giá kết quả thực hiện hoạt động</w:t>
            </w:r>
          </w:p>
          <w:p w14:paraId="0F92DCFC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GV nhận xét, đánh giá, chốt kiến thức </w:t>
            </w:r>
          </w:p>
        </w:tc>
        <w:tc>
          <w:tcPr>
            <w:tcW w:w="4913" w:type="dxa"/>
          </w:tcPr>
          <w:p w14:paraId="10346DAA" w14:textId="77777777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III. Tổng kết</w:t>
            </w:r>
          </w:p>
          <w:p w14:paraId="78986D26" w14:textId="77777777" w:rsidR="00F636EA" w:rsidRPr="004B420E" w:rsidRDefault="00F636EA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1. Nghệ thuật</w:t>
            </w:r>
          </w:p>
          <w:p w14:paraId="5FAA136E" w14:textId="77777777" w:rsidR="00E66B3E" w:rsidRPr="004B420E" w:rsidRDefault="00E66B3E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 Ngôn ngữ khoa học, chính xác.</w:t>
            </w:r>
          </w:p>
          <w:p w14:paraId="1AB8565A" w14:textId="77777777" w:rsidR="00E66B3E" w:rsidRPr="004B420E" w:rsidRDefault="00E66B3E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 Cấu trúc triển khai rõ ràng</w:t>
            </w:r>
          </w:p>
          <w:p w14:paraId="2CD58A0C" w14:textId="77777777" w:rsidR="00E66B3E" w:rsidRPr="004B420E" w:rsidRDefault="00E66B3E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- Cách đưa ví dụ, phân tích cụ thể, sinh động</w:t>
            </w:r>
          </w:p>
          <w:p w14:paraId="53612646" w14:textId="653F50C6" w:rsidR="000D10F7" w:rsidRPr="004B420E" w:rsidRDefault="000D10F7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2. Nội dung</w:t>
            </w:r>
          </w:p>
          <w:p w14:paraId="10086104" w14:textId="77777777" w:rsidR="00E66B3E" w:rsidRPr="004B420E" w:rsidRDefault="00E66B3E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Phân tích, lí giải phương pháp, kĩ thuật mà thám tử Hôm sử dụng để tìm sự thật trong các vụ án.</w:t>
            </w:r>
          </w:p>
          <w:p w14:paraId="102CD91E" w14:textId="12C1A84A" w:rsidR="00AB1783" w:rsidRPr="004B420E" w:rsidRDefault="00AB1783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24519FEB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Hoạt động 3: Luyện tập</w:t>
      </w:r>
    </w:p>
    <w:p w14:paraId="6A70B32A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Mục tiêu: </w:t>
      </w:r>
      <w:r w:rsidRPr="004B420E">
        <w:rPr>
          <w:rFonts w:ascii="Times New Roman" w:hAnsi="Times New Roman"/>
          <w:color w:val="000000" w:themeColor="text1"/>
          <w:sz w:val="28"/>
          <w:szCs w:val="28"/>
        </w:rPr>
        <w:t>Củng cố lại kiến thức đã học.</w:t>
      </w:r>
    </w:p>
    <w:p w14:paraId="00964653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b. Nội dung: </w:t>
      </w:r>
      <w:r w:rsidRPr="004B420E">
        <w:rPr>
          <w:rFonts w:ascii="Times New Roman" w:hAnsi="Times New Roman"/>
          <w:color w:val="000000" w:themeColor="text1"/>
          <w:sz w:val="28"/>
          <w:szCs w:val="28"/>
        </w:rPr>
        <w:t>Sử dụng SGK, kiến thức đã học để hoàn thành bài tập.</w:t>
      </w:r>
    </w:p>
    <w:p w14:paraId="20149F7E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Sản phẩm học tập: </w:t>
      </w:r>
      <w:r w:rsidRPr="004B420E">
        <w:rPr>
          <w:rFonts w:ascii="Times New Roman" w:hAnsi="Times New Roman"/>
          <w:color w:val="000000" w:themeColor="text1"/>
          <w:sz w:val="28"/>
          <w:szCs w:val="28"/>
        </w:rPr>
        <w:t>Kết quả của HS.</w:t>
      </w:r>
    </w:p>
    <w:p w14:paraId="5237673C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d. Tổ chức thực hiện:</w:t>
      </w:r>
    </w:p>
    <w:p w14:paraId="1A8769C6" w14:textId="7B22514E" w:rsidR="006055A7" w:rsidRPr="004B420E" w:rsidRDefault="007643E3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GV tổ chức trò chơi </w:t>
      </w:r>
      <w:r w:rsidR="0048441F" w:rsidRPr="004B420E">
        <w:rPr>
          <w:rFonts w:ascii="Times New Roman" w:hAnsi="Times New Roman"/>
          <w:b/>
          <w:color w:val="000000" w:themeColor="text1"/>
          <w:sz w:val="28"/>
          <w:szCs w:val="28"/>
        </w:rPr>
        <w:t>GIẢI TRÍ CÙNG THÁM TỬ</w:t>
      </w:r>
    </w:p>
    <w:p w14:paraId="604B9D4D" w14:textId="77777777" w:rsidR="0048441F" w:rsidRPr="004B420E" w:rsidRDefault="0048441F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1.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"Lưỡi dao của Ockham" đề xuất điều gì?</w:t>
      </w:r>
    </w:p>
    <w:p w14:paraId="08F51446" w14:textId="77777777" w:rsidR="0048441F" w:rsidRPr="004B420E" w:rsidRDefault="0048441F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 Những giải thích đơn giản nhất thường đúng</w:t>
      </w:r>
    </w:p>
    <w:p w14:paraId="1D55F06F" w14:textId="77777777" w:rsidR="0048441F" w:rsidRPr="004B420E" w:rsidRDefault="0048441F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B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. Những giải thích phức tạp nhất thường đúng</w:t>
      </w:r>
    </w:p>
    <w:p w14:paraId="572918EB" w14:textId="77777777" w:rsidR="0048441F" w:rsidRPr="004B420E" w:rsidRDefault="0048441F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C. Tất cả các giải thích đều có khả năng đúng như nhau</w:t>
      </w:r>
    </w:p>
    <w:p w14:paraId="19FAE8C2" w14:textId="77777777" w:rsidR="0048441F" w:rsidRPr="004B420E" w:rsidRDefault="0048441F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D. Không nên đưa ra giải thích</w:t>
      </w:r>
    </w:p>
    <w:p w14:paraId="079EAAF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>2. Nội dung chính của văn bản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chủ yếu nói về điều gì?</w:t>
      </w:r>
    </w:p>
    <w:p w14:paraId="7543F9AD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A. Lịch sử của đồng hồ</w:t>
      </w:r>
    </w:p>
    <w:p w14:paraId="49AE2A44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B. Cuộc đời của Oát-sân</w:t>
      </w:r>
    </w:p>
    <w:p w14:paraId="60B30255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C. Phương pháp suy luận của thám tử Hôm</w:t>
      </w:r>
    </w:p>
    <w:p w14:paraId="4B49B1E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D. Cách sửa chữa đồng hồ cổ</w:t>
      </w:r>
    </w:p>
    <w:p w14:paraId="64D9ABB0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Hai chữ cái được khắc ở mặt sau đồng hồ là gì?</w:t>
      </w:r>
    </w:p>
    <w:p w14:paraId="29DEAC96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 H.W</w:t>
      </w:r>
    </w:p>
    <w:p w14:paraId="34369650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B. J.W</w:t>
      </w:r>
    </w:p>
    <w:p w14:paraId="153BF0E4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. S.H</w:t>
      </w:r>
    </w:p>
    <w:p w14:paraId="337A104C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D. W.H</w:t>
      </w:r>
    </w:p>
    <w:p w14:paraId="0D363F41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Trong việc áp dụng phương pháp của Holmes, việc nào sau đây là KHÔNG đúng?</w:t>
      </w:r>
    </w:p>
    <w:p w14:paraId="2E16447C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lastRenderedPageBreak/>
        <w:t>A. Quan sát kỹ lưỡng</w:t>
      </w:r>
    </w:p>
    <w:p w14:paraId="1050E15C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B. Đưa ra nhiều giả thiết</w:t>
      </w:r>
    </w:p>
    <w:p w14:paraId="5E7F7F8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C. Loại trừ những giả thiết không hợp lý</w:t>
      </w:r>
    </w:p>
    <w:p w14:paraId="4B93E30D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D. Chỉ dựa vào một giả thiết duy nhất</w:t>
      </w:r>
    </w:p>
    <w:p w14:paraId="0BE79A84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5.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Điều gì KHÔNG được Holmes đề cập khi quan sát chiếc đồng hồ?</w:t>
      </w:r>
    </w:p>
    <w:p w14:paraId="5094465B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A. Tuổi của đồng hồ</w:t>
      </w:r>
    </w:p>
    <w:p w14:paraId="5C694509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B</w:t>
      </w: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 Màu sắc của mặt đồng hồ</w:t>
      </w:r>
    </w:p>
    <w:p w14:paraId="79B9797B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. Chất liệu của đồng hồ</w:t>
      </w:r>
    </w:p>
    <w:p w14:paraId="04F7DDC5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D. Vết xước trên đồng hồ</w:t>
      </w:r>
    </w:p>
    <w:p w14:paraId="5AAAE34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6.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Bước thứ ba trong phương pháp của Hôm là gì?</w:t>
      </w:r>
    </w:p>
    <w:p w14:paraId="278F80C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A. Quan sát kỹ lưỡng</w:t>
      </w:r>
    </w:p>
    <w:p w14:paraId="4EAA3B59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B</w:t>
      </w: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 Loại trừ nguyên nhân ít khả năng xảy ra nhất</w:t>
      </w:r>
    </w:p>
    <w:p w14:paraId="0998B6D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. Đưa ra giả thiết về nguyên nhân dẫn tới các chi tiết quan sát được</w:t>
      </w:r>
    </w:p>
    <w:p w14:paraId="7DEC28C4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D. Kết luận</w:t>
      </w:r>
    </w:p>
    <w:p w14:paraId="2EF2F06F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7. </w:t>
      </w: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Áp dụng phương pháp của Holmes, nếu bạn thấy một chiếc ô tô có nhiều vết xước và móp méo, bạn có thể suy đoán gì?</w:t>
      </w:r>
    </w:p>
    <w:p w14:paraId="639B1437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A. Chủ xe là người giàu có</w:t>
      </w:r>
    </w:p>
    <w:p w14:paraId="5AB12288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B. Chủ xe là người cẩn thận</w:t>
      </w:r>
    </w:p>
    <w:p w14:paraId="01D83AD2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C. Chủ xe có thể là người lái xe bất cẩn</w:t>
      </w:r>
    </w:p>
    <w:p w14:paraId="6D1992F5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  <w:lang w:val="vi-VN"/>
        </w:rPr>
        <w:t>D. Chiếc xe mới được mua</w:t>
      </w:r>
    </w:p>
    <w:p w14:paraId="69F93817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bCs/>
          <w:color w:val="000000" w:themeColor="text1"/>
          <w:sz w:val="28"/>
          <w:szCs w:val="28"/>
        </w:rPr>
        <w:t>8. Theo Hôm, chiếc đồng hồ có giá trị bao nhiêu ghi-né?</w:t>
      </w:r>
    </w:p>
    <w:p w14:paraId="5C2E5F28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A. 20 ghi-né</w:t>
      </w:r>
    </w:p>
    <w:p w14:paraId="500E42AF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B. 30 ghi-né</w:t>
      </w:r>
    </w:p>
    <w:p w14:paraId="12FEB3BD" w14:textId="77777777" w:rsidR="00D57975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color w:val="000000" w:themeColor="text1"/>
          <w:sz w:val="28"/>
          <w:szCs w:val="28"/>
        </w:rPr>
        <w:t>C. 40 ghi-né</w:t>
      </w:r>
    </w:p>
    <w:p w14:paraId="6E961B37" w14:textId="6399E89C" w:rsidR="0048441F" w:rsidRPr="004B420E" w:rsidRDefault="00D5797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D. 50 ghi-né</w:t>
      </w:r>
    </w:p>
    <w:p w14:paraId="677265E3" w14:textId="28501D2F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i/>
          <w:color w:val="000000" w:themeColor="text1"/>
          <w:sz w:val="28"/>
          <w:szCs w:val="28"/>
        </w:rPr>
        <w:t>- GV nhận xét, đánh giá, chuẩn kiến thức.</w:t>
      </w:r>
    </w:p>
    <w:p w14:paraId="2ABB9D8B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Hoạt động 4: Vận dụng</w:t>
      </w:r>
    </w:p>
    <w:p w14:paraId="7A979C6F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Mục tiêu: </w:t>
      </w:r>
      <w:r w:rsidRPr="004B420E">
        <w:rPr>
          <w:rFonts w:ascii="Times New Roman" w:hAnsi="Times New Roman"/>
          <w:color w:val="000000" w:themeColor="text1"/>
          <w:sz w:val="28"/>
          <w:szCs w:val="28"/>
        </w:rPr>
        <w:t>Vận dụng kiến thức đã học để giải bài tập, củng cố kiến thức.</w:t>
      </w:r>
    </w:p>
    <w:p w14:paraId="25593E58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b. Nội dung:</w:t>
      </w:r>
      <w:r w:rsidRPr="004B420E">
        <w:rPr>
          <w:rFonts w:ascii="Times New Roman" w:hAnsi="Times New Roman"/>
          <w:color w:val="000000" w:themeColor="text1"/>
          <w:sz w:val="28"/>
          <w:szCs w:val="28"/>
        </w:rPr>
        <w:t xml:space="preserve"> Sử dụng kiến thức đã học để hỏi và trả lời, trao đổi.</w:t>
      </w:r>
    </w:p>
    <w:p w14:paraId="6BB97EB9" w14:textId="77777777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c. Sản phẩm học tập: </w:t>
      </w:r>
      <w:r w:rsidRPr="004B420E">
        <w:rPr>
          <w:rFonts w:ascii="Times New Roman" w:hAnsi="Times New Roman"/>
          <w:color w:val="000000" w:themeColor="text1"/>
          <w:sz w:val="28"/>
          <w:szCs w:val="28"/>
        </w:rPr>
        <w:t>Sản phẩm của HS.</w:t>
      </w:r>
    </w:p>
    <w:p w14:paraId="463F675B" w14:textId="22521789" w:rsidR="006829E0" w:rsidRPr="004B420E" w:rsidRDefault="006829E0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d. Tổ chức thực hiện:</w:t>
      </w:r>
    </w:p>
    <w:p w14:paraId="6AC5A49D" w14:textId="48D63F3E" w:rsidR="00856285" w:rsidRPr="004B420E" w:rsidRDefault="00856285" w:rsidP="004B420E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GV tổ chức hoạt động </w:t>
      </w:r>
      <w:r w:rsidR="001A4D9D" w:rsidRPr="004B420E">
        <w:rPr>
          <w:rFonts w:ascii="Times New Roman" w:hAnsi="Times New Roman"/>
          <w:b/>
          <w:iCs/>
          <w:color w:val="000000" w:themeColor="text1"/>
          <w:sz w:val="28"/>
          <w:szCs w:val="28"/>
        </w:rPr>
        <w:t>CÙNG CHIA SẺ (thảo luận nhóm bàn):</w:t>
      </w:r>
    </w:p>
    <w:p w14:paraId="5E450E7B" w14:textId="6E502094" w:rsidR="001A4D9D" w:rsidRPr="004B420E" w:rsidRDefault="000E5349" w:rsidP="004B420E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iCs/>
          <w:color w:val="000000" w:themeColor="text1"/>
          <w:sz w:val="28"/>
          <w:szCs w:val="28"/>
        </w:rPr>
        <w:drawing>
          <wp:inline distT="0" distB="0" distL="0" distR="0" wp14:anchorId="12FEC79A" wp14:editId="7B9B0118">
            <wp:extent cx="2162592" cy="3112071"/>
            <wp:effectExtent l="0" t="0" r="952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61138FE-533D-B4E3-9AE1-515FE63D1D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61138FE-533D-B4E3-9AE1-515FE63D1D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9083" cy="312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150"/>
        <w:gridCol w:w="3714"/>
      </w:tblGrid>
      <w:tr w:rsidR="004B420E" w:rsidRPr="004B420E" w14:paraId="3F53F63A" w14:textId="77777777" w:rsidTr="006E3558">
        <w:tc>
          <w:tcPr>
            <w:tcW w:w="2155" w:type="dxa"/>
          </w:tcPr>
          <w:p w14:paraId="2571372E" w14:textId="1B81D7EF" w:rsidR="006E3558" w:rsidRPr="004B420E" w:rsidRDefault="006E3558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Tên giải pháp</w:t>
            </w:r>
          </w:p>
        </w:tc>
        <w:tc>
          <w:tcPr>
            <w:tcW w:w="3150" w:type="dxa"/>
          </w:tcPr>
          <w:p w14:paraId="035EA5EC" w14:textId="73CF29CB" w:rsidR="006E3558" w:rsidRPr="004B420E" w:rsidRDefault="006E3558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Mô tả giải pháp</w:t>
            </w:r>
          </w:p>
        </w:tc>
        <w:tc>
          <w:tcPr>
            <w:tcW w:w="3714" w:type="dxa"/>
          </w:tcPr>
          <w:p w14:paraId="611009C7" w14:textId="75CFE332" w:rsidR="006E3558" w:rsidRPr="004B420E" w:rsidRDefault="006E3558" w:rsidP="004B420E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Tác dụng của giải pháp</w:t>
            </w:r>
          </w:p>
        </w:tc>
      </w:tr>
      <w:tr w:rsidR="004B420E" w:rsidRPr="004B420E" w14:paraId="41DA0E8C" w14:textId="77777777" w:rsidTr="006E3558">
        <w:tc>
          <w:tcPr>
            <w:tcW w:w="2155" w:type="dxa"/>
          </w:tcPr>
          <w:p w14:paraId="1319EE3B" w14:textId="4ACC6CB1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Tham gia hoạt động tranh luận, tranh biện</w:t>
            </w:r>
          </w:p>
        </w:tc>
        <w:tc>
          <w:tcPr>
            <w:tcW w:w="3150" w:type="dxa"/>
          </w:tcPr>
          <w:p w14:paraId="12D401FA" w14:textId="77777777" w:rsidR="002A23D5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Xem các chương trình tranh biện dành cho HS</w:t>
            </w:r>
          </w:p>
          <w:p w14:paraId="64D51B22" w14:textId="1A4A5CC1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Tham gia câu lạc bộ tranh luận hoặc các hoạt động tranh biện ở trường</w:t>
            </w:r>
          </w:p>
        </w:tc>
        <w:tc>
          <w:tcPr>
            <w:tcW w:w="3714" w:type="dxa"/>
          </w:tcPr>
          <w:p w14:paraId="303CA94C" w14:textId="77777777" w:rsidR="002A23D5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Rèn luyện kĩ năng lập luận, phân tích</w:t>
            </w:r>
          </w:p>
          <w:p w14:paraId="5E7ECF0D" w14:textId="4E5C4B85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Phát triển tư duy độc lập và khả năng thuyết phục người khác</w:t>
            </w:r>
          </w:p>
        </w:tc>
      </w:tr>
      <w:tr w:rsidR="004B420E" w:rsidRPr="004B420E" w14:paraId="00C92510" w14:textId="77777777" w:rsidTr="006E3558">
        <w:tc>
          <w:tcPr>
            <w:tcW w:w="2155" w:type="dxa"/>
          </w:tcPr>
          <w:p w14:paraId="656CEF1E" w14:textId="6C83F7C2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Rèn luyện thói quen quan sát</w:t>
            </w:r>
          </w:p>
        </w:tc>
        <w:tc>
          <w:tcPr>
            <w:tcW w:w="3150" w:type="dxa"/>
          </w:tcPr>
          <w:p w14:paraId="1F1E3F12" w14:textId="7A23A2FA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Tập trung quan sát mọi thứ diễn ra xung quanh, kể cả những chi tiết nhỏ nhất</w:t>
            </w:r>
          </w:p>
        </w:tc>
        <w:tc>
          <w:tcPr>
            <w:tcW w:w="3714" w:type="dxa"/>
          </w:tcPr>
          <w:p w14:paraId="666661F7" w14:textId="54200658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Phát triển kĩ năng tập trung, thực hành liên kết các chi tiết, hình ảnh</w:t>
            </w:r>
          </w:p>
        </w:tc>
      </w:tr>
      <w:tr w:rsidR="004B420E" w:rsidRPr="004B420E" w14:paraId="1B2151C5" w14:textId="77777777" w:rsidTr="006E3558">
        <w:tc>
          <w:tcPr>
            <w:tcW w:w="2155" w:type="dxa"/>
          </w:tcPr>
          <w:p w14:paraId="3F9F929B" w14:textId="7BA545EF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Rèn luyện thói quen đặt câu hỏi</w:t>
            </w:r>
          </w:p>
        </w:tc>
        <w:tc>
          <w:tcPr>
            <w:tcW w:w="3150" w:type="dxa"/>
          </w:tcPr>
          <w:p w14:paraId="67C81C33" w14:textId="21CC5F97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Đặt ra các câu hỏi: Vì sao, cái gì, như thế nào, nếu … thì …,… trước các sự kiện, vấn đề xảy ra trong cuộc sống</w:t>
            </w:r>
          </w:p>
        </w:tc>
        <w:tc>
          <w:tcPr>
            <w:tcW w:w="3714" w:type="dxa"/>
          </w:tcPr>
          <w:p w14:paraId="2E1177BC" w14:textId="77777777" w:rsidR="002A23D5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Phát triển tư duy phản biện, tư duy logic</w:t>
            </w:r>
          </w:p>
          <w:p w14:paraId="02EEB84F" w14:textId="626EC6C4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Phát triển năng lực nhận diện, phân tích, suy luận các vấn đề trong cuộc sống</w:t>
            </w:r>
          </w:p>
        </w:tc>
      </w:tr>
      <w:tr w:rsidR="004B420E" w:rsidRPr="004B420E" w14:paraId="5C0E4F0F" w14:textId="77777777" w:rsidTr="006E3558">
        <w:tc>
          <w:tcPr>
            <w:tcW w:w="2155" w:type="dxa"/>
          </w:tcPr>
          <w:p w14:paraId="684AA658" w14:textId="30317D0B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Đọc sách, tài liệu về logic và suy luận</w:t>
            </w:r>
          </w:p>
        </w:tc>
        <w:tc>
          <w:tcPr>
            <w:tcW w:w="3150" w:type="dxa"/>
          </w:tcPr>
          <w:p w14:paraId="12DC5C28" w14:textId="58B6ED2A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Đọc sách, bài viết về logic học, phương pháp suy luận, cách thức tư duy như quy nạp, diễn dịch,…</w:t>
            </w:r>
          </w:p>
        </w:tc>
        <w:tc>
          <w:tcPr>
            <w:tcW w:w="3714" w:type="dxa"/>
          </w:tcPr>
          <w:p w14:paraId="2AC82A5F" w14:textId="5DBEA103" w:rsidR="006E3558" w:rsidRPr="004B420E" w:rsidRDefault="002A23D5" w:rsidP="004B420E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B420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Nâng cao kiến thức nền tảng về các nguyên tắc suy luận</w:t>
            </w:r>
          </w:p>
        </w:tc>
      </w:tr>
    </w:tbl>
    <w:p w14:paraId="4082B3B4" w14:textId="0E9141F3" w:rsidR="009B4BFA" w:rsidRPr="004B420E" w:rsidRDefault="009B4BFA" w:rsidP="004B420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Rút kinh nghiệm</w:t>
      </w:r>
    </w:p>
    <w:p w14:paraId="3B9EB234" w14:textId="77777777" w:rsidR="00EA2886" w:rsidRPr="004B420E" w:rsidRDefault="006829E0" w:rsidP="004B42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20E">
        <w:rPr>
          <w:rFonts w:ascii="Times New Roman" w:hAnsi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EA2886" w:rsidRPr="004B420E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4F7"/>
    <w:multiLevelType w:val="hybridMultilevel"/>
    <w:tmpl w:val="45509BA0"/>
    <w:lvl w:ilvl="0" w:tplc="B46C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4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C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86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CB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0B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21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23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4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9400B"/>
    <w:multiLevelType w:val="hybridMultilevel"/>
    <w:tmpl w:val="380C7A9A"/>
    <w:lvl w:ilvl="0" w:tplc="FF16B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A0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4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41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43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5E2880"/>
    <w:multiLevelType w:val="hybridMultilevel"/>
    <w:tmpl w:val="04CC41E4"/>
    <w:lvl w:ilvl="0" w:tplc="57328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6B5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03D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E7F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CC7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A18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81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87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E2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955866"/>
    <w:multiLevelType w:val="hybridMultilevel"/>
    <w:tmpl w:val="047A1660"/>
    <w:lvl w:ilvl="0" w:tplc="AB22B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43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440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CA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60D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ED4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7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A14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E5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0B47BC"/>
    <w:multiLevelType w:val="hybridMultilevel"/>
    <w:tmpl w:val="8CCE21D0"/>
    <w:lvl w:ilvl="0" w:tplc="6A26D58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82B7C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195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0FF7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ED56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6E7D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68BA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03FE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2CBA6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3BFF"/>
    <w:multiLevelType w:val="hybridMultilevel"/>
    <w:tmpl w:val="C518BA26"/>
    <w:lvl w:ilvl="0" w:tplc="F8BE3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E9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6C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01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0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CF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9E1A34"/>
    <w:multiLevelType w:val="hybridMultilevel"/>
    <w:tmpl w:val="E7903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A567C"/>
    <w:multiLevelType w:val="multilevel"/>
    <w:tmpl w:val="4E46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B37EB"/>
    <w:multiLevelType w:val="hybridMultilevel"/>
    <w:tmpl w:val="DF30F69C"/>
    <w:lvl w:ilvl="0" w:tplc="6DF83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C0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4E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42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EC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2B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A5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41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8B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C37FC5"/>
    <w:multiLevelType w:val="hybridMultilevel"/>
    <w:tmpl w:val="F21E1856"/>
    <w:lvl w:ilvl="0" w:tplc="0E14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68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E5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0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29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86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A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4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E6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9F1F0C"/>
    <w:multiLevelType w:val="hybridMultilevel"/>
    <w:tmpl w:val="38D0F136"/>
    <w:lvl w:ilvl="0" w:tplc="AC92D8A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0BC"/>
    <w:multiLevelType w:val="hybridMultilevel"/>
    <w:tmpl w:val="4CD6141A"/>
    <w:lvl w:ilvl="0" w:tplc="3DCAD4E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5114F"/>
    <w:multiLevelType w:val="hybridMultilevel"/>
    <w:tmpl w:val="860CFCEA"/>
    <w:lvl w:ilvl="0" w:tplc="2D48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07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C7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8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02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E1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04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29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1F0B43"/>
    <w:multiLevelType w:val="hybridMultilevel"/>
    <w:tmpl w:val="561E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7FC5"/>
    <w:multiLevelType w:val="hybridMultilevel"/>
    <w:tmpl w:val="1568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0821"/>
    <w:multiLevelType w:val="hybridMultilevel"/>
    <w:tmpl w:val="66AE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BD4"/>
    <w:multiLevelType w:val="hybridMultilevel"/>
    <w:tmpl w:val="94FE4EE2"/>
    <w:lvl w:ilvl="0" w:tplc="BD1C70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E4E635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ACC18E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0965EA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1F6457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FA2D0E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08CE8F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E54E9C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81EAAF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F09D0"/>
    <w:multiLevelType w:val="hybridMultilevel"/>
    <w:tmpl w:val="3EE64EF0"/>
    <w:lvl w:ilvl="0" w:tplc="BE58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6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C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49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6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4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6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126F9E"/>
    <w:multiLevelType w:val="hybridMultilevel"/>
    <w:tmpl w:val="7BD04488"/>
    <w:lvl w:ilvl="0" w:tplc="9D5A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ED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A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65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6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8C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0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ED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3A5377"/>
    <w:multiLevelType w:val="hybridMultilevel"/>
    <w:tmpl w:val="A346669A"/>
    <w:lvl w:ilvl="0" w:tplc="95A0C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61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A2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47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E1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A0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2A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6F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E1059"/>
    <w:multiLevelType w:val="hybridMultilevel"/>
    <w:tmpl w:val="C89ED86E"/>
    <w:lvl w:ilvl="0" w:tplc="6DD01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03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61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0E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ADE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E3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65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02C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0BF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A62859"/>
    <w:multiLevelType w:val="hybridMultilevel"/>
    <w:tmpl w:val="2A26516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F182B"/>
    <w:multiLevelType w:val="hybridMultilevel"/>
    <w:tmpl w:val="BD9A4E88"/>
    <w:lvl w:ilvl="0" w:tplc="13A62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24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4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2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2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B47944"/>
    <w:multiLevelType w:val="hybridMultilevel"/>
    <w:tmpl w:val="D1FADD3E"/>
    <w:lvl w:ilvl="0" w:tplc="1436B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06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EB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C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8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0B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A4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170497"/>
    <w:multiLevelType w:val="hybridMultilevel"/>
    <w:tmpl w:val="75CEE0A2"/>
    <w:lvl w:ilvl="0" w:tplc="507626B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2EAAFB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0507CC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38872A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9507D5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AB4EA2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910798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56C655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308808E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715E11"/>
    <w:multiLevelType w:val="hybridMultilevel"/>
    <w:tmpl w:val="1868D324"/>
    <w:lvl w:ilvl="0" w:tplc="BBA4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67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E3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6D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5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EA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E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91DCE"/>
    <w:multiLevelType w:val="hybridMultilevel"/>
    <w:tmpl w:val="59AA5540"/>
    <w:lvl w:ilvl="0" w:tplc="002E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0E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4A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E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23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3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6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EA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EC725E"/>
    <w:multiLevelType w:val="hybridMultilevel"/>
    <w:tmpl w:val="8626D13C"/>
    <w:lvl w:ilvl="0" w:tplc="860847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42F3B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80C70D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6F81A2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E9ACBB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96E39E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FF81B3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72A665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FFABA9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61B85"/>
    <w:multiLevelType w:val="hybridMultilevel"/>
    <w:tmpl w:val="C802A33E"/>
    <w:lvl w:ilvl="0" w:tplc="EA8E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E6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A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A0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2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2A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8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A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65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B802F2F"/>
    <w:multiLevelType w:val="hybridMultilevel"/>
    <w:tmpl w:val="A7C84444"/>
    <w:lvl w:ilvl="0" w:tplc="6372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A4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02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2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6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E6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A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4E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0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BB32B8"/>
    <w:multiLevelType w:val="hybridMultilevel"/>
    <w:tmpl w:val="06F2D5E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5608F"/>
    <w:multiLevelType w:val="hybridMultilevel"/>
    <w:tmpl w:val="119E563E"/>
    <w:lvl w:ilvl="0" w:tplc="1F989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49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8A6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6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21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AD3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6E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4F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4DF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21"/>
  </w:num>
  <w:num w:numId="3">
    <w:abstractNumId w:val="31"/>
  </w:num>
  <w:num w:numId="4">
    <w:abstractNumId w:val="17"/>
  </w:num>
  <w:num w:numId="5">
    <w:abstractNumId w:val="5"/>
  </w:num>
  <w:num w:numId="6">
    <w:abstractNumId w:val="4"/>
  </w:num>
  <w:num w:numId="7">
    <w:abstractNumId w:val="10"/>
  </w:num>
  <w:num w:numId="8">
    <w:abstractNumId w:val="24"/>
  </w:num>
  <w:num w:numId="9">
    <w:abstractNumId w:val="0"/>
  </w:num>
  <w:num w:numId="10">
    <w:abstractNumId w:val="15"/>
  </w:num>
  <w:num w:numId="11">
    <w:abstractNumId w:val="13"/>
  </w:num>
  <w:num w:numId="12">
    <w:abstractNumId w:val="14"/>
  </w:num>
  <w:num w:numId="13">
    <w:abstractNumId w:val="19"/>
  </w:num>
  <w:num w:numId="14">
    <w:abstractNumId w:val="6"/>
  </w:num>
  <w:num w:numId="15">
    <w:abstractNumId w:val="7"/>
  </w:num>
  <w:num w:numId="16">
    <w:abstractNumId w:val="25"/>
  </w:num>
  <w:num w:numId="17">
    <w:abstractNumId w:val="30"/>
  </w:num>
  <w:num w:numId="18">
    <w:abstractNumId w:val="1"/>
  </w:num>
  <w:num w:numId="19">
    <w:abstractNumId w:val="26"/>
  </w:num>
  <w:num w:numId="20">
    <w:abstractNumId w:val="12"/>
  </w:num>
  <w:num w:numId="21">
    <w:abstractNumId w:val="23"/>
  </w:num>
  <w:num w:numId="22">
    <w:abstractNumId w:val="29"/>
  </w:num>
  <w:num w:numId="23">
    <w:abstractNumId w:val="8"/>
  </w:num>
  <w:num w:numId="24">
    <w:abstractNumId w:val="20"/>
  </w:num>
  <w:num w:numId="25">
    <w:abstractNumId w:val="32"/>
  </w:num>
  <w:num w:numId="26">
    <w:abstractNumId w:val="3"/>
  </w:num>
  <w:num w:numId="27">
    <w:abstractNumId w:val="2"/>
  </w:num>
  <w:num w:numId="28">
    <w:abstractNumId w:val="16"/>
  </w:num>
  <w:num w:numId="29">
    <w:abstractNumId w:val="11"/>
  </w:num>
  <w:num w:numId="30">
    <w:abstractNumId w:val="9"/>
  </w:num>
  <w:num w:numId="31">
    <w:abstractNumId w:val="27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01"/>
    <w:rsid w:val="00001D04"/>
    <w:rsid w:val="00004890"/>
    <w:rsid w:val="00006924"/>
    <w:rsid w:val="00007F87"/>
    <w:rsid w:val="00010096"/>
    <w:rsid w:val="00011B9C"/>
    <w:rsid w:val="00011EE3"/>
    <w:rsid w:val="00012018"/>
    <w:rsid w:val="0001431D"/>
    <w:rsid w:val="0001471F"/>
    <w:rsid w:val="00014879"/>
    <w:rsid w:val="0001547E"/>
    <w:rsid w:val="00015A5B"/>
    <w:rsid w:val="00017190"/>
    <w:rsid w:val="00017768"/>
    <w:rsid w:val="00017C0C"/>
    <w:rsid w:val="00017EBD"/>
    <w:rsid w:val="00020003"/>
    <w:rsid w:val="0002114A"/>
    <w:rsid w:val="000211CA"/>
    <w:rsid w:val="00021B64"/>
    <w:rsid w:val="0002456E"/>
    <w:rsid w:val="0003099D"/>
    <w:rsid w:val="00030CDF"/>
    <w:rsid w:val="00032BB8"/>
    <w:rsid w:val="00036845"/>
    <w:rsid w:val="00036E79"/>
    <w:rsid w:val="00037D91"/>
    <w:rsid w:val="00041DC8"/>
    <w:rsid w:val="00042CCC"/>
    <w:rsid w:val="00045185"/>
    <w:rsid w:val="000460CA"/>
    <w:rsid w:val="000558A1"/>
    <w:rsid w:val="00055CB3"/>
    <w:rsid w:val="0006252F"/>
    <w:rsid w:val="00063040"/>
    <w:rsid w:val="000638C3"/>
    <w:rsid w:val="000650BB"/>
    <w:rsid w:val="00066AD5"/>
    <w:rsid w:val="00067ED9"/>
    <w:rsid w:val="00072B4B"/>
    <w:rsid w:val="0007379C"/>
    <w:rsid w:val="000739BC"/>
    <w:rsid w:val="000740BB"/>
    <w:rsid w:val="00076549"/>
    <w:rsid w:val="00076887"/>
    <w:rsid w:val="000800DC"/>
    <w:rsid w:val="00080408"/>
    <w:rsid w:val="00080F2F"/>
    <w:rsid w:val="000816CC"/>
    <w:rsid w:val="00081DBC"/>
    <w:rsid w:val="0008309D"/>
    <w:rsid w:val="00083443"/>
    <w:rsid w:val="00083662"/>
    <w:rsid w:val="000866A4"/>
    <w:rsid w:val="000925BF"/>
    <w:rsid w:val="000A17D4"/>
    <w:rsid w:val="000A2EA2"/>
    <w:rsid w:val="000B5535"/>
    <w:rsid w:val="000B6FD0"/>
    <w:rsid w:val="000B7AB0"/>
    <w:rsid w:val="000C2ED4"/>
    <w:rsid w:val="000D10F7"/>
    <w:rsid w:val="000D460D"/>
    <w:rsid w:val="000D6EB2"/>
    <w:rsid w:val="000D7298"/>
    <w:rsid w:val="000E028F"/>
    <w:rsid w:val="000E0DB2"/>
    <w:rsid w:val="000E1417"/>
    <w:rsid w:val="000E46EA"/>
    <w:rsid w:val="000E5349"/>
    <w:rsid w:val="000F06FA"/>
    <w:rsid w:val="000F0F85"/>
    <w:rsid w:val="000F47AD"/>
    <w:rsid w:val="000F50D0"/>
    <w:rsid w:val="000F7FA5"/>
    <w:rsid w:val="00100453"/>
    <w:rsid w:val="0010621E"/>
    <w:rsid w:val="0010686F"/>
    <w:rsid w:val="00111BF5"/>
    <w:rsid w:val="00112778"/>
    <w:rsid w:val="00113240"/>
    <w:rsid w:val="001140B2"/>
    <w:rsid w:val="00120D62"/>
    <w:rsid w:val="0012212E"/>
    <w:rsid w:val="00122570"/>
    <w:rsid w:val="00122CFC"/>
    <w:rsid w:val="001231C0"/>
    <w:rsid w:val="00130984"/>
    <w:rsid w:val="00134025"/>
    <w:rsid w:val="0013495B"/>
    <w:rsid w:val="00136C1C"/>
    <w:rsid w:val="0013732E"/>
    <w:rsid w:val="00137460"/>
    <w:rsid w:val="00140556"/>
    <w:rsid w:val="001408C2"/>
    <w:rsid w:val="00141142"/>
    <w:rsid w:val="00141D9C"/>
    <w:rsid w:val="001427B6"/>
    <w:rsid w:val="001427DF"/>
    <w:rsid w:val="001427EF"/>
    <w:rsid w:val="00142D39"/>
    <w:rsid w:val="00143A04"/>
    <w:rsid w:val="00146541"/>
    <w:rsid w:val="0015266E"/>
    <w:rsid w:val="00154A70"/>
    <w:rsid w:val="00155A7A"/>
    <w:rsid w:val="00156195"/>
    <w:rsid w:val="00156781"/>
    <w:rsid w:val="00157BDD"/>
    <w:rsid w:val="00161195"/>
    <w:rsid w:val="00161366"/>
    <w:rsid w:val="00162174"/>
    <w:rsid w:val="001622A7"/>
    <w:rsid w:val="0016496F"/>
    <w:rsid w:val="00164CFA"/>
    <w:rsid w:val="0016514F"/>
    <w:rsid w:val="00165FB5"/>
    <w:rsid w:val="00172503"/>
    <w:rsid w:val="00177744"/>
    <w:rsid w:val="00181E74"/>
    <w:rsid w:val="00182E13"/>
    <w:rsid w:val="0018643B"/>
    <w:rsid w:val="001874FF"/>
    <w:rsid w:val="00187D9C"/>
    <w:rsid w:val="001946F4"/>
    <w:rsid w:val="0019635E"/>
    <w:rsid w:val="00197CA2"/>
    <w:rsid w:val="001A19FE"/>
    <w:rsid w:val="001A21AC"/>
    <w:rsid w:val="001A2FED"/>
    <w:rsid w:val="001A4B41"/>
    <w:rsid w:val="001A4C9E"/>
    <w:rsid w:val="001A4D9D"/>
    <w:rsid w:val="001A6D6C"/>
    <w:rsid w:val="001A7C1C"/>
    <w:rsid w:val="001B02D4"/>
    <w:rsid w:val="001B039F"/>
    <w:rsid w:val="001B23C4"/>
    <w:rsid w:val="001B24BF"/>
    <w:rsid w:val="001B5B51"/>
    <w:rsid w:val="001C0071"/>
    <w:rsid w:val="001C09E5"/>
    <w:rsid w:val="001C18B8"/>
    <w:rsid w:val="001C27D7"/>
    <w:rsid w:val="001C29EF"/>
    <w:rsid w:val="001C48CE"/>
    <w:rsid w:val="001C62A1"/>
    <w:rsid w:val="001C7767"/>
    <w:rsid w:val="001C7C07"/>
    <w:rsid w:val="001D0DEC"/>
    <w:rsid w:val="001D0EB7"/>
    <w:rsid w:val="001D2A68"/>
    <w:rsid w:val="001D3A1A"/>
    <w:rsid w:val="001D3A76"/>
    <w:rsid w:val="001D6034"/>
    <w:rsid w:val="001D6718"/>
    <w:rsid w:val="001E0D3A"/>
    <w:rsid w:val="001E2996"/>
    <w:rsid w:val="001E49BD"/>
    <w:rsid w:val="001E7B51"/>
    <w:rsid w:val="001E7DE6"/>
    <w:rsid w:val="001F20F4"/>
    <w:rsid w:val="001F26BD"/>
    <w:rsid w:val="0020321D"/>
    <w:rsid w:val="00204E93"/>
    <w:rsid w:val="00206B99"/>
    <w:rsid w:val="0021188E"/>
    <w:rsid w:val="00213713"/>
    <w:rsid w:val="00214CCC"/>
    <w:rsid w:val="00215E14"/>
    <w:rsid w:val="00217BCB"/>
    <w:rsid w:val="00220EB3"/>
    <w:rsid w:val="00230474"/>
    <w:rsid w:val="00232216"/>
    <w:rsid w:val="00232A19"/>
    <w:rsid w:val="00232A78"/>
    <w:rsid w:val="00232E6E"/>
    <w:rsid w:val="00233569"/>
    <w:rsid w:val="00233AD8"/>
    <w:rsid w:val="0023470B"/>
    <w:rsid w:val="0023698A"/>
    <w:rsid w:val="00240ECF"/>
    <w:rsid w:val="00251E86"/>
    <w:rsid w:val="00252E50"/>
    <w:rsid w:val="00253A12"/>
    <w:rsid w:val="002549BE"/>
    <w:rsid w:val="002557DA"/>
    <w:rsid w:val="0025626A"/>
    <w:rsid w:val="00256437"/>
    <w:rsid w:val="00257210"/>
    <w:rsid w:val="00257D93"/>
    <w:rsid w:val="00260049"/>
    <w:rsid w:val="00261DB1"/>
    <w:rsid w:val="00264215"/>
    <w:rsid w:val="00265FD8"/>
    <w:rsid w:val="00277067"/>
    <w:rsid w:val="002824E1"/>
    <w:rsid w:val="002826AF"/>
    <w:rsid w:val="00286648"/>
    <w:rsid w:val="00286C10"/>
    <w:rsid w:val="00290697"/>
    <w:rsid w:val="00290DE6"/>
    <w:rsid w:val="00290EF8"/>
    <w:rsid w:val="00291424"/>
    <w:rsid w:val="00292E07"/>
    <w:rsid w:val="00294662"/>
    <w:rsid w:val="002A23D5"/>
    <w:rsid w:val="002A251B"/>
    <w:rsid w:val="002A34E7"/>
    <w:rsid w:val="002A3BD0"/>
    <w:rsid w:val="002A4E9D"/>
    <w:rsid w:val="002B1E6F"/>
    <w:rsid w:val="002B2A03"/>
    <w:rsid w:val="002B53C3"/>
    <w:rsid w:val="002B6D72"/>
    <w:rsid w:val="002B723C"/>
    <w:rsid w:val="002C00BB"/>
    <w:rsid w:val="002C29F9"/>
    <w:rsid w:val="002C68B7"/>
    <w:rsid w:val="002D208A"/>
    <w:rsid w:val="002D5130"/>
    <w:rsid w:val="002D544E"/>
    <w:rsid w:val="002D5997"/>
    <w:rsid w:val="002E0E23"/>
    <w:rsid w:val="002E1813"/>
    <w:rsid w:val="002E6F17"/>
    <w:rsid w:val="002E7D6D"/>
    <w:rsid w:val="002F0F05"/>
    <w:rsid w:val="002F3446"/>
    <w:rsid w:val="002F5447"/>
    <w:rsid w:val="002F73DB"/>
    <w:rsid w:val="003009A3"/>
    <w:rsid w:val="003029FD"/>
    <w:rsid w:val="003034DE"/>
    <w:rsid w:val="00312587"/>
    <w:rsid w:val="00315CAA"/>
    <w:rsid w:val="00320A2F"/>
    <w:rsid w:val="00321EEB"/>
    <w:rsid w:val="00324CA5"/>
    <w:rsid w:val="00324D65"/>
    <w:rsid w:val="00324F12"/>
    <w:rsid w:val="00325CAA"/>
    <w:rsid w:val="00334DD9"/>
    <w:rsid w:val="00336E90"/>
    <w:rsid w:val="00341EB0"/>
    <w:rsid w:val="00342156"/>
    <w:rsid w:val="00343DAF"/>
    <w:rsid w:val="00343FC3"/>
    <w:rsid w:val="00345352"/>
    <w:rsid w:val="00346DB6"/>
    <w:rsid w:val="00347B5B"/>
    <w:rsid w:val="00352013"/>
    <w:rsid w:val="00353FDF"/>
    <w:rsid w:val="00354883"/>
    <w:rsid w:val="00355F92"/>
    <w:rsid w:val="00360229"/>
    <w:rsid w:val="00360F28"/>
    <w:rsid w:val="0036147C"/>
    <w:rsid w:val="00363AF3"/>
    <w:rsid w:val="00364A0E"/>
    <w:rsid w:val="003664C6"/>
    <w:rsid w:val="00366F8C"/>
    <w:rsid w:val="00367CC5"/>
    <w:rsid w:val="00367F0F"/>
    <w:rsid w:val="00375C53"/>
    <w:rsid w:val="00377B3C"/>
    <w:rsid w:val="0038221E"/>
    <w:rsid w:val="00382CF2"/>
    <w:rsid w:val="00382E14"/>
    <w:rsid w:val="0038337E"/>
    <w:rsid w:val="00383915"/>
    <w:rsid w:val="0038634C"/>
    <w:rsid w:val="00387C9A"/>
    <w:rsid w:val="0039019E"/>
    <w:rsid w:val="0039163B"/>
    <w:rsid w:val="00391923"/>
    <w:rsid w:val="00391965"/>
    <w:rsid w:val="003A0C3B"/>
    <w:rsid w:val="003A1134"/>
    <w:rsid w:val="003A33EB"/>
    <w:rsid w:val="003A4E24"/>
    <w:rsid w:val="003A67AD"/>
    <w:rsid w:val="003B03C6"/>
    <w:rsid w:val="003B2683"/>
    <w:rsid w:val="003B7A3C"/>
    <w:rsid w:val="003B7B7F"/>
    <w:rsid w:val="003C14DB"/>
    <w:rsid w:val="003C2D0F"/>
    <w:rsid w:val="003C5F87"/>
    <w:rsid w:val="003D0E4B"/>
    <w:rsid w:val="003D2778"/>
    <w:rsid w:val="003D2D6F"/>
    <w:rsid w:val="003D3C6F"/>
    <w:rsid w:val="003D6DB8"/>
    <w:rsid w:val="003E1A3C"/>
    <w:rsid w:val="003E1B55"/>
    <w:rsid w:val="003E3E29"/>
    <w:rsid w:val="003E42E5"/>
    <w:rsid w:val="003E5B68"/>
    <w:rsid w:val="003F18AF"/>
    <w:rsid w:val="003F1B9A"/>
    <w:rsid w:val="003F1D81"/>
    <w:rsid w:val="003F1E53"/>
    <w:rsid w:val="003F29FC"/>
    <w:rsid w:val="003F4835"/>
    <w:rsid w:val="003F5B35"/>
    <w:rsid w:val="003F7FF6"/>
    <w:rsid w:val="004007D7"/>
    <w:rsid w:val="0040085E"/>
    <w:rsid w:val="0040337A"/>
    <w:rsid w:val="00403D8E"/>
    <w:rsid w:val="00404E17"/>
    <w:rsid w:val="00406138"/>
    <w:rsid w:val="00406AE9"/>
    <w:rsid w:val="00406F9A"/>
    <w:rsid w:val="0040749B"/>
    <w:rsid w:val="00407687"/>
    <w:rsid w:val="0041049D"/>
    <w:rsid w:val="00410849"/>
    <w:rsid w:val="00411628"/>
    <w:rsid w:val="00413995"/>
    <w:rsid w:val="00416E03"/>
    <w:rsid w:val="004201C0"/>
    <w:rsid w:val="00422CA2"/>
    <w:rsid w:val="004234F3"/>
    <w:rsid w:val="00424DB8"/>
    <w:rsid w:val="00430A54"/>
    <w:rsid w:val="004316E3"/>
    <w:rsid w:val="004318E6"/>
    <w:rsid w:val="00431CDC"/>
    <w:rsid w:val="00432432"/>
    <w:rsid w:val="00433208"/>
    <w:rsid w:val="004340CB"/>
    <w:rsid w:val="00435A86"/>
    <w:rsid w:val="00437E66"/>
    <w:rsid w:val="00444F04"/>
    <w:rsid w:val="00447CF1"/>
    <w:rsid w:val="00451086"/>
    <w:rsid w:val="004522A9"/>
    <w:rsid w:val="00453C48"/>
    <w:rsid w:val="0045666F"/>
    <w:rsid w:val="00456741"/>
    <w:rsid w:val="00457EE9"/>
    <w:rsid w:val="00463E02"/>
    <w:rsid w:val="00464D5A"/>
    <w:rsid w:val="004673BB"/>
    <w:rsid w:val="0047702E"/>
    <w:rsid w:val="00477CA7"/>
    <w:rsid w:val="00481481"/>
    <w:rsid w:val="00482A0F"/>
    <w:rsid w:val="0048324D"/>
    <w:rsid w:val="0048441F"/>
    <w:rsid w:val="00484E71"/>
    <w:rsid w:val="004879F6"/>
    <w:rsid w:val="00487F0E"/>
    <w:rsid w:val="00494AC8"/>
    <w:rsid w:val="00495A40"/>
    <w:rsid w:val="00496643"/>
    <w:rsid w:val="00496F38"/>
    <w:rsid w:val="004A2021"/>
    <w:rsid w:val="004A49AC"/>
    <w:rsid w:val="004A7F70"/>
    <w:rsid w:val="004B2590"/>
    <w:rsid w:val="004B35DC"/>
    <w:rsid w:val="004B3D8B"/>
    <w:rsid w:val="004B420E"/>
    <w:rsid w:val="004C4611"/>
    <w:rsid w:val="004C486B"/>
    <w:rsid w:val="004D331D"/>
    <w:rsid w:val="004D4D80"/>
    <w:rsid w:val="004D621C"/>
    <w:rsid w:val="004D7FA4"/>
    <w:rsid w:val="004E1C52"/>
    <w:rsid w:val="004E1EDD"/>
    <w:rsid w:val="004E2F76"/>
    <w:rsid w:val="004E351D"/>
    <w:rsid w:val="004E35A5"/>
    <w:rsid w:val="004E3870"/>
    <w:rsid w:val="004E62AB"/>
    <w:rsid w:val="004F0BFF"/>
    <w:rsid w:val="004F389B"/>
    <w:rsid w:val="004F4949"/>
    <w:rsid w:val="004F6267"/>
    <w:rsid w:val="004F7CA3"/>
    <w:rsid w:val="00500A55"/>
    <w:rsid w:val="00501D14"/>
    <w:rsid w:val="0050318A"/>
    <w:rsid w:val="005070B9"/>
    <w:rsid w:val="00507759"/>
    <w:rsid w:val="00507A9C"/>
    <w:rsid w:val="005101AB"/>
    <w:rsid w:val="0051058D"/>
    <w:rsid w:val="005150EB"/>
    <w:rsid w:val="00523C0D"/>
    <w:rsid w:val="0052415A"/>
    <w:rsid w:val="0052586D"/>
    <w:rsid w:val="0052683F"/>
    <w:rsid w:val="00526E0B"/>
    <w:rsid w:val="00527138"/>
    <w:rsid w:val="005310BF"/>
    <w:rsid w:val="00532860"/>
    <w:rsid w:val="005330E8"/>
    <w:rsid w:val="005347D4"/>
    <w:rsid w:val="00541C38"/>
    <w:rsid w:val="005439D2"/>
    <w:rsid w:val="00544422"/>
    <w:rsid w:val="00546255"/>
    <w:rsid w:val="00546C73"/>
    <w:rsid w:val="00551B6F"/>
    <w:rsid w:val="005527E4"/>
    <w:rsid w:val="005536AD"/>
    <w:rsid w:val="0056022B"/>
    <w:rsid w:val="00560331"/>
    <w:rsid w:val="00561AAD"/>
    <w:rsid w:val="0056346C"/>
    <w:rsid w:val="00563870"/>
    <w:rsid w:val="005661A4"/>
    <w:rsid w:val="00567141"/>
    <w:rsid w:val="00567BEA"/>
    <w:rsid w:val="00571DAA"/>
    <w:rsid w:val="00572187"/>
    <w:rsid w:val="0057324E"/>
    <w:rsid w:val="005801C7"/>
    <w:rsid w:val="00585095"/>
    <w:rsid w:val="00585528"/>
    <w:rsid w:val="00586713"/>
    <w:rsid w:val="00591C05"/>
    <w:rsid w:val="00591E77"/>
    <w:rsid w:val="00591EC9"/>
    <w:rsid w:val="00592699"/>
    <w:rsid w:val="00594021"/>
    <w:rsid w:val="00595890"/>
    <w:rsid w:val="005973F5"/>
    <w:rsid w:val="005A710E"/>
    <w:rsid w:val="005A7D3E"/>
    <w:rsid w:val="005B0FA4"/>
    <w:rsid w:val="005B580A"/>
    <w:rsid w:val="005C0506"/>
    <w:rsid w:val="005C109E"/>
    <w:rsid w:val="005C298E"/>
    <w:rsid w:val="005C37AD"/>
    <w:rsid w:val="005C637B"/>
    <w:rsid w:val="005D1DF7"/>
    <w:rsid w:val="005D2472"/>
    <w:rsid w:val="005D4528"/>
    <w:rsid w:val="005D4B68"/>
    <w:rsid w:val="005D4FB8"/>
    <w:rsid w:val="005D6035"/>
    <w:rsid w:val="005E0CCE"/>
    <w:rsid w:val="005E0E9E"/>
    <w:rsid w:val="005E2137"/>
    <w:rsid w:val="005E348C"/>
    <w:rsid w:val="005E3E68"/>
    <w:rsid w:val="005E44DB"/>
    <w:rsid w:val="005E453F"/>
    <w:rsid w:val="005E5DFB"/>
    <w:rsid w:val="005E6C99"/>
    <w:rsid w:val="005F0216"/>
    <w:rsid w:val="005F0A20"/>
    <w:rsid w:val="005F1BA4"/>
    <w:rsid w:val="005F3E0D"/>
    <w:rsid w:val="005F5965"/>
    <w:rsid w:val="005F6DB6"/>
    <w:rsid w:val="005F6F11"/>
    <w:rsid w:val="00601F6F"/>
    <w:rsid w:val="00603276"/>
    <w:rsid w:val="006055A7"/>
    <w:rsid w:val="00606C9A"/>
    <w:rsid w:val="00607D7C"/>
    <w:rsid w:val="00610432"/>
    <w:rsid w:val="00612A90"/>
    <w:rsid w:val="00613563"/>
    <w:rsid w:val="0061375A"/>
    <w:rsid w:val="00614389"/>
    <w:rsid w:val="006154A3"/>
    <w:rsid w:val="00615D3D"/>
    <w:rsid w:val="00620990"/>
    <w:rsid w:val="006210F3"/>
    <w:rsid w:val="00624140"/>
    <w:rsid w:val="00626E0C"/>
    <w:rsid w:val="0063068E"/>
    <w:rsid w:val="00631288"/>
    <w:rsid w:val="00631D0C"/>
    <w:rsid w:val="0063403C"/>
    <w:rsid w:val="00634355"/>
    <w:rsid w:val="006403CA"/>
    <w:rsid w:val="00642C91"/>
    <w:rsid w:val="00643328"/>
    <w:rsid w:val="00644A71"/>
    <w:rsid w:val="0064531E"/>
    <w:rsid w:val="00647742"/>
    <w:rsid w:val="00652A1D"/>
    <w:rsid w:val="00653D9E"/>
    <w:rsid w:val="006551EF"/>
    <w:rsid w:val="00656EF5"/>
    <w:rsid w:val="006576A4"/>
    <w:rsid w:val="00660B84"/>
    <w:rsid w:val="0066196C"/>
    <w:rsid w:val="0067018B"/>
    <w:rsid w:val="00677B1C"/>
    <w:rsid w:val="006829E0"/>
    <w:rsid w:val="00683FEA"/>
    <w:rsid w:val="00684E69"/>
    <w:rsid w:val="00693B82"/>
    <w:rsid w:val="00695BE0"/>
    <w:rsid w:val="0069660C"/>
    <w:rsid w:val="00696C41"/>
    <w:rsid w:val="006A158B"/>
    <w:rsid w:val="006A2C85"/>
    <w:rsid w:val="006A328B"/>
    <w:rsid w:val="006A4B2C"/>
    <w:rsid w:val="006A4C08"/>
    <w:rsid w:val="006B0B34"/>
    <w:rsid w:val="006B3262"/>
    <w:rsid w:val="006B3F5C"/>
    <w:rsid w:val="006C01A4"/>
    <w:rsid w:val="006C1C59"/>
    <w:rsid w:val="006C23CB"/>
    <w:rsid w:val="006C2D65"/>
    <w:rsid w:val="006C39B3"/>
    <w:rsid w:val="006C5DCD"/>
    <w:rsid w:val="006C64ED"/>
    <w:rsid w:val="006D627A"/>
    <w:rsid w:val="006D64C8"/>
    <w:rsid w:val="006D6FA9"/>
    <w:rsid w:val="006E1B86"/>
    <w:rsid w:val="006E3558"/>
    <w:rsid w:val="006E579F"/>
    <w:rsid w:val="006E5815"/>
    <w:rsid w:val="006E728E"/>
    <w:rsid w:val="006E72D7"/>
    <w:rsid w:val="006F18C2"/>
    <w:rsid w:val="006F24FA"/>
    <w:rsid w:val="006F4AB4"/>
    <w:rsid w:val="006F4FDF"/>
    <w:rsid w:val="006F5691"/>
    <w:rsid w:val="007010C9"/>
    <w:rsid w:val="00702775"/>
    <w:rsid w:val="00703EA4"/>
    <w:rsid w:val="00707A05"/>
    <w:rsid w:val="007100BF"/>
    <w:rsid w:val="0071107B"/>
    <w:rsid w:val="00713C39"/>
    <w:rsid w:val="007143B4"/>
    <w:rsid w:val="00723003"/>
    <w:rsid w:val="007251B2"/>
    <w:rsid w:val="007302B0"/>
    <w:rsid w:val="0073248A"/>
    <w:rsid w:val="007350D5"/>
    <w:rsid w:val="00736803"/>
    <w:rsid w:val="0073736C"/>
    <w:rsid w:val="00742384"/>
    <w:rsid w:val="0074429A"/>
    <w:rsid w:val="007447C9"/>
    <w:rsid w:val="00745A26"/>
    <w:rsid w:val="00746FCA"/>
    <w:rsid w:val="0075046D"/>
    <w:rsid w:val="00751561"/>
    <w:rsid w:val="00752E1E"/>
    <w:rsid w:val="00754BD8"/>
    <w:rsid w:val="0075568C"/>
    <w:rsid w:val="007557ED"/>
    <w:rsid w:val="007566C3"/>
    <w:rsid w:val="00760D99"/>
    <w:rsid w:val="00761399"/>
    <w:rsid w:val="007620D7"/>
    <w:rsid w:val="00763C00"/>
    <w:rsid w:val="007643E3"/>
    <w:rsid w:val="00766D4A"/>
    <w:rsid w:val="00767E37"/>
    <w:rsid w:val="007700D6"/>
    <w:rsid w:val="00770E39"/>
    <w:rsid w:val="00771BC1"/>
    <w:rsid w:val="00773D44"/>
    <w:rsid w:val="0077581E"/>
    <w:rsid w:val="007825A1"/>
    <w:rsid w:val="00782C76"/>
    <w:rsid w:val="00784CFB"/>
    <w:rsid w:val="007864DA"/>
    <w:rsid w:val="00787129"/>
    <w:rsid w:val="0079087F"/>
    <w:rsid w:val="00791102"/>
    <w:rsid w:val="00792587"/>
    <w:rsid w:val="00793051"/>
    <w:rsid w:val="00796411"/>
    <w:rsid w:val="007A2E97"/>
    <w:rsid w:val="007A6B58"/>
    <w:rsid w:val="007A7797"/>
    <w:rsid w:val="007B0EAD"/>
    <w:rsid w:val="007B1DD4"/>
    <w:rsid w:val="007B6802"/>
    <w:rsid w:val="007C1001"/>
    <w:rsid w:val="007C133F"/>
    <w:rsid w:val="007C175B"/>
    <w:rsid w:val="007C19C2"/>
    <w:rsid w:val="007C4D8D"/>
    <w:rsid w:val="007C6D97"/>
    <w:rsid w:val="007D1335"/>
    <w:rsid w:val="007D7AFD"/>
    <w:rsid w:val="007E0DDE"/>
    <w:rsid w:val="007E14B8"/>
    <w:rsid w:val="007E4269"/>
    <w:rsid w:val="007F409E"/>
    <w:rsid w:val="007F62BD"/>
    <w:rsid w:val="007F6395"/>
    <w:rsid w:val="007F7231"/>
    <w:rsid w:val="008004EB"/>
    <w:rsid w:val="00800713"/>
    <w:rsid w:val="00802783"/>
    <w:rsid w:val="008030CD"/>
    <w:rsid w:val="00803A94"/>
    <w:rsid w:val="0080423C"/>
    <w:rsid w:val="00805D60"/>
    <w:rsid w:val="00805F31"/>
    <w:rsid w:val="00807B1D"/>
    <w:rsid w:val="00807D14"/>
    <w:rsid w:val="00810DF3"/>
    <w:rsid w:val="00811436"/>
    <w:rsid w:val="00812772"/>
    <w:rsid w:val="0081557C"/>
    <w:rsid w:val="008173BE"/>
    <w:rsid w:val="00817A11"/>
    <w:rsid w:val="00820AEA"/>
    <w:rsid w:val="00820C36"/>
    <w:rsid w:val="00821C9F"/>
    <w:rsid w:val="008244C3"/>
    <w:rsid w:val="008246FE"/>
    <w:rsid w:val="00825B34"/>
    <w:rsid w:val="00826A89"/>
    <w:rsid w:val="00827374"/>
    <w:rsid w:val="00831607"/>
    <w:rsid w:val="008316E4"/>
    <w:rsid w:val="0083283F"/>
    <w:rsid w:val="0083328E"/>
    <w:rsid w:val="008332AC"/>
    <w:rsid w:val="00833C69"/>
    <w:rsid w:val="00835804"/>
    <w:rsid w:val="008402D0"/>
    <w:rsid w:val="0084056D"/>
    <w:rsid w:val="008428FA"/>
    <w:rsid w:val="008439C7"/>
    <w:rsid w:val="00844684"/>
    <w:rsid w:val="008468A8"/>
    <w:rsid w:val="008543FF"/>
    <w:rsid w:val="00854F22"/>
    <w:rsid w:val="00856285"/>
    <w:rsid w:val="008609C0"/>
    <w:rsid w:val="00862C3D"/>
    <w:rsid w:val="00862D95"/>
    <w:rsid w:val="00862FD4"/>
    <w:rsid w:val="00864438"/>
    <w:rsid w:val="00865901"/>
    <w:rsid w:val="0086609A"/>
    <w:rsid w:val="00866FAF"/>
    <w:rsid w:val="00870FD9"/>
    <w:rsid w:val="0087333B"/>
    <w:rsid w:val="008742F0"/>
    <w:rsid w:val="00876229"/>
    <w:rsid w:val="00876791"/>
    <w:rsid w:val="00876FED"/>
    <w:rsid w:val="008808D2"/>
    <w:rsid w:val="0088257F"/>
    <w:rsid w:val="008838C3"/>
    <w:rsid w:val="00883E15"/>
    <w:rsid w:val="00884919"/>
    <w:rsid w:val="00891182"/>
    <w:rsid w:val="00891742"/>
    <w:rsid w:val="00896C72"/>
    <w:rsid w:val="00897327"/>
    <w:rsid w:val="008A0961"/>
    <w:rsid w:val="008A2386"/>
    <w:rsid w:val="008A24D6"/>
    <w:rsid w:val="008A3671"/>
    <w:rsid w:val="008A39E7"/>
    <w:rsid w:val="008A57BE"/>
    <w:rsid w:val="008A61A8"/>
    <w:rsid w:val="008A6A0D"/>
    <w:rsid w:val="008A6E18"/>
    <w:rsid w:val="008B29BE"/>
    <w:rsid w:val="008B3270"/>
    <w:rsid w:val="008B45F9"/>
    <w:rsid w:val="008B5487"/>
    <w:rsid w:val="008C74E9"/>
    <w:rsid w:val="008C7FC4"/>
    <w:rsid w:val="008D07F8"/>
    <w:rsid w:val="008D0B41"/>
    <w:rsid w:val="008D1AED"/>
    <w:rsid w:val="008D1BB1"/>
    <w:rsid w:val="008D2681"/>
    <w:rsid w:val="008D2F34"/>
    <w:rsid w:val="008D3AEA"/>
    <w:rsid w:val="008D3EE6"/>
    <w:rsid w:val="008D5AFF"/>
    <w:rsid w:val="008E1278"/>
    <w:rsid w:val="008E14C3"/>
    <w:rsid w:val="008E3B9F"/>
    <w:rsid w:val="008E3F53"/>
    <w:rsid w:val="008E5FC1"/>
    <w:rsid w:val="008E68DE"/>
    <w:rsid w:val="008E7784"/>
    <w:rsid w:val="008F2988"/>
    <w:rsid w:val="008F78D6"/>
    <w:rsid w:val="00905F1F"/>
    <w:rsid w:val="00906E8F"/>
    <w:rsid w:val="009142BE"/>
    <w:rsid w:val="009212A6"/>
    <w:rsid w:val="00922094"/>
    <w:rsid w:val="00923D40"/>
    <w:rsid w:val="0092456E"/>
    <w:rsid w:val="0093356A"/>
    <w:rsid w:val="009413D3"/>
    <w:rsid w:val="00944D46"/>
    <w:rsid w:val="00946744"/>
    <w:rsid w:val="009468C9"/>
    <w:rsid w:val="009504DC"/>
    <w:rsid w:val="00957BD5"/>
    <w:rsid w:val="00961037"/>
    <w:rsid w:val="00961DFD"/>
    <w:rsid w:val="00962DC8"/>
    <w:rsid w:val="00964EFE"/>
    <w:rsid w:val="009673C9"/>
    <w:rsid w:val="009702E4"/>
    <w:rsid w:val="00971DEE"/>
    <w:rsid w:val="00972A03"/>
    <w:rsid w:val="00975D8E"/>
    <w:rsid w:val="0097652B"/>
    <w:rsid w:val="00977FE3"/>
    <w:rsid w:val="009807DB"/>
    <w:rsid w:val="00980A86"/>
    <w:rsid w:val="0098255B"/>
    <w:rsid w:val="009830E5"/>
    <w:rsid w:val="009867F2"/>
    <w:rsid w:val="00992E19"/>
    <w:rsid w:val="00995E7A"/>
    <w:rsid w:val="009978FC"/>
    <w:rsid w:val="009979AC"/>
    <w:rsid w:val="009A0168"/>
    <w:rsid w:val="009A2EC6"/>
    <w:rsid w:val="009B0D2A"/>
    <w:rsid w:val="009B4BAB"/>
    <w:rsid w:val="009B4BFA"/>
    <w:rsid w:val="009C07B6"/>
    <w:rsid w:val="009C0B41"/>
    <w:rsid w:val="009C1266"/>
    <w:rsid w:val="009C2630"/>
    <w:rsid w:val="009C3055"/>
    <w:rsid w:val="009C4A1F"/>
    <w:rsid w:val="009C52E7"/>
    <w:rsid w:val="009C6CED"/>
    <w:rsid w:val="009C6F25"/>
    <w:rsid w:val="009D040C"/>
    <w:rsid w:val="009D14C9"/>
    <w:rsid w:val="009D2825"/>
    <w:rsid w:val="009D56A2"/>
    <w:rsid w:val="009D626E"/>
    <w:rsid w:val="009D6513"/>
    <w:rsid w:val="009D732E"/>
    <w:rsid w:val="009D7B38"/>
    <w:rsid w:val="009E1ECF"/>
    <w:rsid w:val="009E3F91"/>
    <w:rsid w:val="009E4039"/>
    <w:rsid w:val="009E590D"/>
    <w:rsid w:val="009E5B21"/>
    <w:rsid w:val="009E6C82"/>
    <w:rsid w:val="009E79D0"/>
    <w:rsid w:val="009E7F35"/>
    <w:rsid w:val="009F1F15"/>
    <w:rsid w:val="009F3D6F"/>
    <w:rsid w:val="009F43EA"/>
    <w:rsid w:val="009F479F"/>
    <w:rsid w:val="009F5976"/>
    <w:rsid w:val="009F66A4"/>
    <w:rsid w:val="009F68BC"/>
    <w:rsid w:val="009F696E"/>
    <w:rsid w:val="00A00DE9"/>
    <w:rsid w:val="00A01EDF"/>
    <w:rsid w:val="00A02998"/>
    <w:rsid w:val="00A03DF1"/>
    <w:rsid w:val="00A1185B"/>
    <w:rsid w:val="00A11B30"/>
    <w:rsid w:val="00A127FA"/>
    <w:rsid w:val="00A15992"/>
    <w:rsid w:val="00A1630B"/>
    <w:rsid w:val="00A1701B"/>
    <w:rsid w:val="00A17627"/>
    <w:rsid w:val="00A24DB9"/>
    <w:rsid w:val="00A2614B"/>
    <w:rsid w:val="00A2731D"/>
    <w:rsid w:val="00A30860"/>
    <w:rsid w:val="00A35194"/>
    <w:rsid w:val="00A35B64"/>
    <w:rsid w:val="00A36663"/>
    <w:rsid w:val="00A367F6"/>
    <w:rsid w:val="00A36E25"/>
    <w:rsid w:val="00A37BBF"/>
    <w:rsid w:val="00A41371"/>
    <w:rsid w:val="00A418D1"/>
    <w:rsid w:val="00A442BB"/>
    <w:rsid w:val="00A468A9"/>
    <w:rsid w:val="00A46AF3"/>
    <w:rsid w:val="00A519DD"/>
    <w:rsid w:val="00A54463"/>
    <w:rsid w:val="00A54F2D"/>
    <w:rsid w:val="00A556E7"/>
    <w:rsid w:val="00A5687B"/>
    <w:rsid w:val="00A61ECA"/>
    <w:rsid w:val="00A62F8A"/>
    <w:rsid w:val="00A65E89"/>
    <w:rsid w:val="00A669FE"/>
    <w:rsid w:val="00A67BBC"/>
    <w:rsid w:val="00A71853"/>
    <w:rsid w:val="00A72FFA"/>
    <w:rsid w:val="00A7389F"/>
    <w:rsid w:val="00A73B10"/>
    <w:rsid w:val="00A7415D"/>
    <w:rsid w:val="00A759FD"/>
    <w:rsid w:val="00A76146"/>
    <w:rsid w:val="00A763D8"/>
    <w:rsid w:val="00A76D55"/>
    <w:rsid w:val="00A77610"/>
    <w:rsid w:val="00A77E31"/>
    <w:rsid w:val="00A80041"/>
    <w:rsid w:val="00A82BE5"/>
    <w:rsid w:val="00A83D91"/>
    <w:rsid w:val="00A9140B"/>
    <w:rsid w:val="00A93D9E"/>
    <w:rsid w:val="00A96855"/>
    <w:rsid w:val="00AA0171"/>
    <w:rsid w:val="00AA23FB"/>
    <w:rsid w:val="00AA3789"/>
    <w:rsid w:val="00AA6904"/>
    <w:rsid w:val="00AA6BD9"/>
    <w:rsid w:val="00AB00ED"/>
    <w:rsid w:val="00AB1783"/>
    <w:rsid w:val="00AB1865"/>
    <w:rsid w:val="00AB2769"/>
    <w:rsid w:val="00AB2BE4"/>
    <w:rsid w:val="00AB3B5C"/>
    <w:rsid w:val="00AC3339"/>
    <w:rsid w:val="00AC378C"/>
    <w:rsid w:val="00AC6548"/>
    <w:rsid w:val="00AD1C59"/>
    <w:rsid w:val="00AD1C71"/>
    <w:rsid w:val="00AD1D6F"/>
    <w:rsid w:val="00AD3B23"/>
    <w:rsid w:val="00AD48FA"/>
    <w:rsid w:val="00AD67FE"/>
    <w:rsid w:val="00AD7301"/>
    <w:rsid w:val="00AF0573"/>
    <w:rsid w:val="00AF0644"/>
    <w:rsid w:val="00AF2632"/>
    <w:rsid w:val="00AF3850"/>
    <w:rsid w:val="00AF57C3"/>
    <w:rsid w:val="00AF792B"/>
    <w:rsid w:val="00B02D1E"/>
    <w:rsid w:val="00B02FB0"/>
    <w:rsid w:val="00B10837"/>
    <w:rsid w:val="00B10A2D"/>
    <w:rsid w:val="00B1167F"/>
    <w:rsid w:val="00B16EFF"/>
    <w:rsid w:val="00B17442"/>
    <w:rsid w:val="00B201D3"/>
    <w:rsid w:val="00B2168E"/>
    <w:rsid w:val="00B23E9A"/>
    <w:rsid w:val="00B24A8F"/>
    <w:rsid w:val="00B25FB7"/>
    <w:rsid w:val="00B27250"/>
    <w:rsid w:val="00B313B0"/>
    <w:rsid w:val="00B31A6A"/>
    <w:rsid w:val="00B321A3"/>
    <w:rsid w:val="00B323CD"/>
    <w:rsid w:val="00B32B35"/>
    <w:rsid w:val="00B33032"/>
    <w:rsid w:val="00B36517"/>
    <w:rsid w:val="00B37018"/>
    <w:rsid w:val="00B374D0"/>
    <w:rsid w:val="00B378A2"/>
    <w:rsid w:val="00B37FF6"/>
    <w:rsid w:val="00B40CC0"/>
    <w:rsid w:val="00B40E8B"/>
    <w:rsid w:val="00B4204F"/>
    <w:rsid w:val="00B42A32"/>
    <w:rsid w:val="00B42F1C"/>
    <w:rsid w:val="00B44555"/>
    <w:rsid w:val="00B46ABA"/>
    <w:rsid w:val="00B473D1"/>
    <w:rsid w:val="00B47432"/>
    <w:rsid w:val="00B47660"/>
    <w:rsid w:val="00B5000A"/>
    <w:rsid w:val="00B50BA1"/>
    <w:rsid w:val="00B536A9"/>
    <w:rsid w:val="00B54794"/>
    <w:rsid w:val="00B56238"/>
    <w:rsid w:val="00B5722D"/>
    <w:rsid w:val="00B579DC"/>
    <w:rsid w:val="00B57D94"/>
    <w:rsid w:val="00B626D8"/>
    <w:rsid w:val="00B63034"/>
    <w:rsid w:val="00B7215F"/>
    <w:rsid w:val="00B73909"/>
    <w:rsid w:val="00B73B04"/>
    <w:rsid w:val="00B755BE"/>
    <w:rsid w:val="00B76E83"/>
    <w:rsid w:val="00B81117"/>
    <w:rsid w:val="00B82B6D"/>
    <w:rsid w:val="00B83076"/>
    <w:rsid w:val="00B84E42"/>
    <w:rsid w:val="00B8561F"/>
    <w:rsid w:val="00B877C0"/>
    <w:rsid w:val="00B91948"/>
    <w:rsid w:val="00B91ECA"/>
    <w:rsid w:val="00B93F3A"/>
    <w:rsid w:val="00B94873"/>
    <w:rsid w:val="00BA3FCA"/>
    <w:rsid w:val="00BA5172"/>
    <w:rsid w:val="00BA5FEF"/>
    <w:rsid w:val="00BA7FFA"/>
    <w:rsid w:val="00BB0E9E"/>
    <w:rsid w:val="00BB1907"/>
    <w:rsid w:val="00BB35B9"/>
    <w:rsid w:val="00BB35F3"/>
    <w:rsid w:val="00BB3D53"/>
    <w:rsid w:val="00BB3E61"/>
    <w:rsid w:val="00BB4F52"/>
    <w:rsid w:val="00BB616C"/>
    <w:rsid w:val="00BB7934"/>
    <w:rsid w:val="00BB7BF8"/>
    <w:rsid w:val="00BC0FA4"/>
    <w:rsid w:val="00BC106C"/>
    <w:rsid w:val="00BC2647"/>
    <w:rsid w:val="00BC3E6C"/>
    <w:rsid w:val="00BC4718"/>
    <w:rsid w:val="00BC5999"/>
    <w:rsid w:val="00BC59B4"/>
    <w:rsid w:val="00BD0197"/>
    <w:rsid w:val="00BD0C65"/>
    <w:rsid w:val="00BD20B5"/>
    <w:rsid w:val="00BD4949"/>
    <w:rsid w:val="00BD5A04"/>
    <w:rsid w:val="00BD7B65"/>
    <w:rsid w:val="00BE0A3C"/>
    <w:rsid w:val="00BE1C80"/>
    <w:rsid w:val="00BE1F57"/>
    <w:rsid w:val="00BE3584"/>
    <w:rsid w:val="00BE4CA3"/>
    <w:rsid w:val="00BF1149"/>
    <w:rsid w:val="00BF182B"/>
    <w:rsid w:val="00BF21CC"/>
    <w:rsid w:val="00BF4353"/>
    <w:rsid w:val="00BF4F74"/>
    <w:rsid w:val="00BF579E"/>
    <w:rsid w:val="00BF5F52"/>
    <w:rsid w:val="00BF69EA"/>
    <w:rsid w:val="00BF6EE5"/>
    <w:rsid w:val="00BF732D"/>
    <w:rsid w:val="00C014E5"/>
    <w:rsid w:val="00C03387"/>
    <w:rsid w:val="00C04591"/>
    <w:rsid w:val="00C10BB8"/>
    <w:rsid w:val="00C10CC1"/>
    <w:rsid w:val="00C12238"/>
    <w:rsid w:val="00C1483D"/>
    <w:rsid w:val="00C1549F"/>
    <w:rsid w:val="00C15702"/>
    <w:rsid w:val="00C21CF6"/>
    <w:rsid w:val="00C2277E"/>
    <w:rsid w:val="00C22C6B"/>
    <w:rsid w:val="00C232A7"/>
    <w:rsid w:val="00C26C8D"/>
    <w:rsid w:val="00C2706F"/>
    <w:rsid w:val="00C35B79"/>
    <w:rsid w:val="00C35C08"/>
    <w:rsid w:val="00C35CB0"/>
    <w:rsid w:val="00C360BA"/>
    <w:rsid w:val="00C415F3"/>
    <w:rsid w:val="00C4171D"/>
    <w:rsid w:val="00C4576C"/>
    <w:rsid w:val="00C47B89"/>
    <w:rsid w:val="00C47D77"/>
    <w:rsid w:val="00C50C26"/>
    <w:rsid w:val="00C51116"/>
    <w:rsid w:val="00C527C9"/>
    <w:rsid w:val="00C5762E"/>
    <w:rsid w:val="00C6019B"/>
    <w:rsid w:val="00C60FB0"/>
    <w:rsid w:val="00C61543"/>
    <w:rsid w:val="00C62EDF"/>
    <w:rsid w:val="00C65203"/>
    <w:rsid w:val="00C6634B"/>
    <w:rsid w:val="00C71AAA"/>
    <w:rsid w:val="00C71EFA"/>
    <w:rsid w:val="00C73EAB"/>
    <w:rsid w:val="00C740B7"/>
    <w:rsid w:val="00C74D44"/>
    <w:rsid w:val="00C7569C"/>
    <w:rsid w:val="00C772BE"/>
    <w:rsid w:val="00C810A5"/>
    <w:rsid w:val="00C8607F"/>
    <w:rsid w:val="00C92FB0"/>
    <w:rsid w:val="00C955F7"/>
    <w:rsid w:val="00C95906"/>
    <w:rsid w:val="00C97690"/>
    <w:rsid w:val="00CA01C9"/>
    <w:rsid w:val="00CA0BA2"/>
    <w:rsid w:val="00CA0FAF"/>
    <w:rsid w:val="00CA30C6"/>
    <w:rsid w:val="00CA4CD2"/>
    <w:rsid w:val="00CB68D1"/>
    <w:rsid w:val="00CB6DF2"/>
    <w:rsid w:val="00CC3165"/>
    <w:rsid w:val="00CC52E9"/>
    <w:rsid w:val="00CC53DF"/>
    <w:rsid w:val="00CC55E5"/>
    <w:rsid w:val="00CC5B24"/>
    <w:rsid w:val="00CC6867"/>
    <w:rsid w:val="00CD0524"/>
    <w:rsid w:val="00CD14B2"/>
    <w:rsid w:val="00CD66EC"/>
    <w:rsid w:val="00CD7C81"/>
    <w:rsid w:val="00CE1F95"/>
    <w:rsid w:val="00CE407B"/>
    <w:rsid w:val="00CE7D0E"/>
    <w:rsid w:val="00CF06AB"/>
    <w:rsid w:val="00CF10B8"/>
    <w:rsid w:val="00CF11A7"/>
    <w:rsid w:val="00CF1290"/>
    <w:rsid w:val="00CF1BA6"/>
    <w:rsid w:val="00CF5781"/>
    <w:rsid w:val="00CF6C42"/>
    <w:rsid w:val="00CF782F"/>
    <w:rsid w:val="00D025E4"/>
    <w:rsid w:val="00D030DD"/>
    <w:rsid w:val="00D040DF"/>
    <w:rsid w:val="00D04883"/>
    <w:rsid w:val="00D0506E"/>
    <w:rsid w:val="00D0635E"/>
    <w:rsid w:val="00D067F0"/>
    <w:rsid w:val="00D06F5B"/>
    <w:rsid w:val="00D07081"/>
    <w:rsid w:val="00D07BF9"/>
    <w:rsid w:val="00D07C12"/>
    <w:rsid w:val="00D10232"/>
    <w:rsid w:val="00D12EE1"/>
    <w:rsid w:val="00D14D44"/>
    <w:rsid w:val="00D1632A"/>
    <w:rsid w:val="00D17C9B"/>
    <w:rsid w:val="00D213EE"/>
    <w:rsid w:val="00D229DD"/>
    <w:rsid w:val="00D23133"/>
    <w:rsid w:val="00D23808"/>
    <w:rsid w:val="00D23EE2"/>
    <w:rsid w:val="00D24111"/>
    <w:rsid w:val="00D24372"/>
    <w:rsid w:val="00D24529"/>
    <w:rsid w:val="00D30167"/>
    <w:rsid w:val="00D328BD"/>
    <w:rsid w:val="00D33489"/>
    <w:rsid w:val="00D33C11"/>
    <w:rsid w:val="00D34254"/>
    <w:rsid w:val="00D435D0"/>
    <w:rsid w:val="00D45C69"/>
    <w:rsid w:val="00D5031B"/>
    <w:rsid w:val="00D506AD"/>
    <w:rsid w:val="00D51265"/>
    <w:rsid w:val="00D52657"/>
    <w:rsid w:val="00D54185"/>
    <w:rsid w:val="00D55BBD"/>
    <w:rsid w:val="00D57975"/>
    <w:rsid w:val="00D61A60"/>
    <w:rsid w:val="00D62D8F"/>
    <w:rsid w:val="00D740AF"/>
    <w:rsid w:val="00D7413C"/>
    <w:rsid w:val="00D75EC9"/>
    <w:rsid w:val="00D80297"/>
    <w:rsid w:val="00D808AB"/>
    <w:rsid w:val="00D82D5E"/>
    <w:rsid w:val="00D8320C"/>
    <w:rsid w:val="00D834E1"/>
    <w:rsid w:val="00D85400"/>
    <w:rsid w:val="00D87924"/>
    <w:rsid w:val="00D92519"/>
    <w:rsid w:val="00D9256B"/>
    <w:rsid w:val="00D9302C"/>
    <w:rsid w:val="00D930BA"/>
    <w:rsid w:val="00D94FF2"/>
    <w:rsid w:val="00D96323"/>
    <w:rsid w:val="00D97DA5"/>
    <w:rsid w:val="00DA4776"/>
    <w:rsid w:val="00DA48DB"/>
    <w:rsid w:val="00DB1197"/>
    <w:rsid w:val="00DB181A"/>
    <w:rsid w:val="00DB6367"/>
    <w:rsid w:val="00DB7764"/>
    <w:rsid w:val="00DC01C2"/>
    <w:rsid w:val="00DC062D"/>
    <w:rsid w:val="00DC0C82"/>
    <w:rsid w:val="00DC17B5"/>
    <w:rsid w:val="00DC2391"/>
    <w:rsid w:val="00DC32D8"/>
    <w:rsid w:val="00DC6995"/>
    <w:rsid w:val="00DD0213"/>
    <w:rsid w:val="00DE0A4E"/>
    <w:rsid w:val="00DE18DE"/>
    <w:rsid w:val="00DE2072"/>
    <w:rsid w:val="00DE3569"/>
    <w:rsid w:val="00DE38BE"/>
    <w:rsid w:val="00DE40EF"/>
    <w:rsid w:val="00DE40FF"/>
    <w:rsid w:val="00DE5A4F"/>
    <w:rsid w:val="00DF0AE0"/>
    <w:rsid w:val="00DF3D24"/>
    <w:rsid w:val="00DF5E36"/>
    <w:rsid w:val="00DF6F9E"/>
    <w:rsid w:val="00DF7F7C"/>
    <w:rsid w:val="00E03DD8"/>
    <w:rsid w:val="00E047C2"/>
    <w:rsid w:val="00E0602D"/>
    <w:rsid w:val="00E075B4"/>
    <w:rsid w:val="00E075BC"/>
    <w:rsid w:val="00E1166F"/>
    <w:rsid w:val="00E1297B"/>
    <w:rsid w:val="00E12E96"/>
    <w:rsid w:val="00E13C0E"/>
    <w:rsid w:val="00E14FA3"/>
    <w:rsid w:val="00E15F71"/>
    <w:rsid w:val="00E214AE"/>
    <w:rsid w:val="00E21CEB"/>
    <w:rsid w:val="00E228CE"/>
    <w:rsid w:val="00E23122"/>
    <w:rsid w:val="00E23630"/>
    <w:rsid w:val="00E23924"/>
    <w:rsid w:val="00E24927"/>
    <w:rsid w:val="00E302FC"/>
    <w:rsid w:val="00E30E63"/>
    <w:rsid w:val="00E3164E"/>
    <w:rsid w:val="00E35852"/>
    <w:rsid w:val="00E37502"/>
    <w:rsid w:val="00E400E5"/>
    <w:rsid w:val="00E42902"/>
    <w:rsid w:val="00E42E4E"/>
    <w:rsid w:val="00E438D9"/>
    <w:rsid w:val="00E44937"/>
    <w:rsid w:val="00E45826"/>
    <w:rsid w:val="00E471D5"/>
    <w:rsid w:val="00E47A79"/>
    <w:rsid w:val="00E512D6"/>
    <w:rsid w:val="00E533AA"/>
    <w:rsid w:val="00E56513"/>
    <w:rsid w:val="00E602B7"/>
    <w:rsid w:val="00E626DA"/>
    <w:rsid w:val="00E627EC"/>
    <w:rsid w:val="00E64A6F"/>
    <w:rsid w:val="00E66B3E"/>
    <w:rsid w:val="00E67948"/>
    <w:rsid w:val="00E700A2"/>
    <w:rsid w:val="00E72DCA"/>
    <w:rsid w:val="00E72F9F"/>
    <w:rsid w:val="00E73882"/>
    <w:rsid w:val="00E73D5F"/>
    <w:rsid w:val="00E7412A"/>
    <w:rsid w:val="00E805B9"/>
    <w:rsid w:val="00E862CC"/>
    <w:rsid w:val="00E86739"/>
    <w:rsid w:val="00E8676A"/>
    <w:rsid w:val="00E875D3"/>
    <w:rsid w:val="00E95E57"/>
    <w:rsid w:val="00E95FAC"/>
    <w:rsid w:val="00E96DFE"/>
    <w:rsid w:val="00EA02A7"/>
    <w:rsid w:val="00EA2886"/>
    <w:rsid w:val="00EA583F"/>
    <w:rsid w:val="00EA625B"/>
    <w:rsid w:val="00EB1E04"/>
    <w:rsid w:val="00EB303D"/>
    <w:rsid w:val="00EB3B3A"/>
    <w:rsid w:val="00EB4040"/>
    <w:rsid w:val="00EB4472"/>
    <w:rsid w:val="00EB4516"/>
    <w:rsid w:val="00EC0FA4"/>
    <w:rsid w:val="00EC3055"/>
    <w:rsid w:val="00EC5CA9"/>
    <w:rsid w:val="00EC6F9C"/>
    <w:rsid w:val="00ED0220"/>
    <w:rsid w:val="00ED062C"/>
    <w:rsid w:val="00ED2A86"/>
    <w:rsid w:val="00ED348A"/>
    <w:rsid w:val="00ED52F9"/>
    <w:rsid w:val="00ED568B"/>
    <w:rsid w:val="00ED6FE7"/>
    <w:rsid w:val="00ED7EFA"/>
    <w:rsid w:val="00EE4518"/>
    <w:rsid w:val="00EE4D73"/>
    <w:rsid w:val="00EE71EF"/>
    <w:rsid w:val="00EE770B"/>
    <w:rsid w:val="00EF2497"/>
    <w:rsid w:val="00EF66CD"/>
    <w:rsid w:val="00F0043C"/>
    <w:rsid w:val="00F00BE0"/>
    <w:rsid w:val="00F02EDE"/>
    <w:rsid w:val="00F037F6"/>
    <w:rsid w:val="00F040F1"/>
    <w:rsid w:val="00F04D06"/>
    <w:rsid w:val="00F04D73"/>
    <w:rsid w:val="00F05A75"/>
    <w:rsid w:val="00F06645"/>
    <w:rsid w:val="00F074F3"/>
    <w:rsid w:val="00F0760E"/>
    <w:rsid w:val="00F11BC0"/>
    <w:rsid w:val="00F14208"/>
    <w:rsid w:val="00F14EBA"/>
    <w:rsid w:val="00F16188"/>
    <w:rsid w:val="00F165EE"/>
    <w:rsid w:val="00F16F02"/>
    <w:rsid w:val="00F203AC"/>
    <w:rsid w:val="00F2498A"/>
    <w:rsid w:val="00F24D23"/>
    <w:rsid w:val="00F256AC"/>
    <w:rsid w:val="00F273D9"/>
    <w:rsid w:val="00F36887"/>
    <w:rsid w:val="00F37E6A"/>
    <w:rsid w:val="00F40DC0"/>
    <w:rsid w:val="00F4100D"/>
    <w:rsid w:val="00F432D5"/>
    <w:rsid w:val="00F467A5"/>
    <w:rsid w:val="00F50E37"/>
    <w:rsid w:val="00F53A59"/>
    <w:rsid w:val="00F5447D"/>
    <w:rsid w:val="00F57D26"/>
    <w:rsid w:val="00F61B56"/>
    <w:rsid w:val="00F61E5C"/>
    <w:rsid w:val="00F6227E"/>
    <w:rsid w:val="00F636EA"/>
    <w:rsid w:val="00F63C22"/>
    <w:rsid w:val="00F65C60"/>
    <w:rsid w:val="00F71D83"/>
    <w:rsid w:val="00F72658"/>
    <w:rsid w:val="00F74655"/>
    <w:rsid w:val="00F74B07"/>
    <w:rsid w:val="00F75144"/>
    <w:rsid w:val="00F769C1"/>
    <w:rsid w:val="00F77AD0"/>
    <w:rsid w:val="00F804F7"/>
    <w:rsid w:val="00F80D8B"/>
    <w:rsid w:val="00F81E0C"/>
    <w:rsid w:val="00F85E79"/>
    <w:rsid w:val="00F85FE7"/>
    <w:rsid w:val="00F8697A"/>
    <w:rsid w:val="00F87D18"/>
    <w:rsid w:val="00F96E6C"/>
    <w:rsid w:val="00F9756F"/>
    <w:rsid w:val="00FA2108"/>
    <w:rsid w:val="00FA218E"/>
    <w:rsid w:val="00FA32FC"/>
    <w:rsid w:val="00FA708F"/>
    <w:rsid w:val="00FB0E07"/>
    <w:rsid w:val="00FB484C"/>
    <w:rsid w:val="00FB70FF"/>
    <w:rsid w:val="00FC1EF8"/>
    <w:rsid w:val="00FC3075"/>
    <w:rsid w:val="00FC3D28"/>
    <w:rsid w:val="00FC6D1C"/>
    <w:rsid w:val="00FC7C47"/>
    <w:rsid w:val="00FD2A51"/>
    <w:rsid w:val="00FE0A01"/>
    <w:rsid w:val="00FE187C"/>
    <w:rsid w:val="00FE1B69"/>
    <w:rsid w:val="00FE202F"/>
    <w:rsid w:val="00FE4556"/>
    <w:rsid w:val="00FE479F"/>
    <w:rsid w:val="00FE7721"/>
    <w:rsid w:val="00FF4D02"/>
    <w:rsid w:val="00FF4ECB"/>
    <w:rsid w:val="00FF5903"/>
    <w:rsid w:val="00FF5F4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CAC6"/>
  <w15:chartTrackingRefBased/>
  <w15:docId w15:val="{4AF75D6F-9C19-420C-93A7-519D5449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00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001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01471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locked/>
    <w:rsid w:val="008316E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1188E"/>
    <w:pPr>
      <w:widowControl w:val="0"/>
      <w:jc w:val="both"/>
    </w:pPr>
    <w:rPr>
      <w:kern w:val="2"/>
      <w:sz w:val="28"/>
    </w:rPr>
  </w:style>
  <w:style w:type="character" w:customStyle="1" w:styleId="BodyTextChar">
    <w:name w:val="Body Text Char"/>
    <w:basedOn w:val="DefaultParagraphFont"/>
    <w:link w:val="BodyText"/>
    <w:rsid w:val="0021188E"/>
    <w:rPr>
      <w:rFonts w:ascii=".VnTime" w:eastAsia="Times New Roman" w:hAnsi=".VnTime" w:cs="Times New Roman"/>
      <w:kern w:val="2"/>
      <w:sz w:val="28"/>
      <w:szCs w:val="24"/>
    </w:rPr>
  </w:style>
  <w:style w:type="paragraph" w:customStyle="1" w:styleId="4-Bang">
    <w:name w:val="4-Bang"/>
    <w:basedOn w:val="Normal"/>
    <w:link w:val="4-BangChar"/>
    <w:qFormat/>
    <w:rsid w:val="00626E0C"/>
    <w:pPr>
      <w:widowControl w:val="0"/>
      <w:jc w:val="both"/>
    </w:pPr>
    <w:rPr>
      <w:rFonts w:ascii="Times New Roman" w:eastAsia="Calibri" w:hAnsi="Times New Roman"/>
      <w:sz w:val="28"/>
      <w:szCs w:val="26"/>
    </w:rPr>
  </w:style>
  <w:style w:type="character" w:customStyle="1" w:styleId="4-BangChar">
    <w:name w:val="4-Bang Char"/>
    <w:link w:val="4-Bang"/>
    <w:qFormat/>
    <w:rsid w:val="00626E0C"/>
    <w:rPr>
      <w:rFonts w:ascii="Times New Roman" w:eastAsia="Calibri" w:hAnsi="Times New Roman" w:cs="Times New Roman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17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621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7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7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6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0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2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5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1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811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24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9099-9F8F-4FE6-8C71-27186CB2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9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1338</cp:revision>
  <dcterms:created xsi:type="dcterms:W3CDTF">2022-06-23T01:42:00Z</dcterms:created>
  <dcterms:modified xsi:type="dcterms:W3CDTF">2024-12-20T02:49:00Z</dcterms:modified>
</cp:coreProperties>
</file>