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EFA" w:rsidRPr="002B5EFA" w:rsidRDefault="002B5EFA" w:rsidP="002B5EFA">
      <w:pPr>
        <w:keepNext/>
        <w:keepLines/>
        <w:spacing w:after="0" w:line="360" w:lineRule="auto"/>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 xml:space="preserve">                                        ĐỌC MỞ RỘNG THEO THỂ LOẠI: CHÁI BẾP</w:t>
      </w:r>
    </w:p>
    <w:p w:rsidR="002B5EFA" w:rsidRPr="002B5EFA" w:rsidRDefault="002B5EFA" w:rsidP="002B5EFA">
      <w:pPr>
        <w:spacing w:after="0" w:line="360" w:lineRule="auto"/>
        <w:jc w:val="center"/>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xml:space="preserve">                                                               (Lý Hữu Lương)</w:t>
      </w:r>
    </w:p>
    <w:p w:rsidR="002B5EFA" w:rsidRPr="002B5EFA" w:rsidRDefault="002B5EFA" w:rsidP="002B5EFA">
      <w:pPr>
        <w:tabs>
          <w:tab w:val="left" w:pos="142"/>
          <w:tab w:val="left" w:pos="284"/>
        </w:tabs>
        <w:spacing w:after="0" w:line="360" w:lineRule="auto"/>
        <w:ind w:left="142"/>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A. KHỞI ĐỘNG</w:t>
      </w:r>
    </w:p>
    <w:p w:rsidR="002B5EFA" w:rsidRPr="002B5EFA" w:rsidRDefault="002B5EFA" w:rsidP="002B5EFA">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1: GV chuyển giao nhiệm vụ</w:t>
      </w:r>
    </w:p>
    <w:p w:rsidR="002B5EFA" w:rsidRPr="002B5EFA" w:rsidRDefault="002B5EFA" w:rsidP="002B5EFA">
      <w:pPr>
        <w:widowControl w:val="0"/>
        <w:tabs>
          <w:tab w:val="left" w:pos="142"/>
          <w:tab w:val="left" w:pos="284"/>
          <w:tab w:val="left" w:pos="426"/>
        </w:tabs>
        <w:spacing w:after="0" w:line="360" w:lineRule="auto"/>
        <w:ind w:left="426"/>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xml:space="preserve">- GV tổ chức trò chơi “Ai nhanh ai đúng”, trong thời gian 2 phút, mỗi bạn trong 1 tổ sẽ lên bảng ghi tên một dân tộc trên đất nước ta mà em biết. </w:t>
      </w:r>
    </w:p>
    <w:p w:rsidR="002B5EFA" w:rsidRPr="002B5EFA" w:rsidRDefault="002B5EFA" w:rsidP="002B5EFA">
      <w:pPr>
        <w:widowControl w:val="0"/>
        <w:tabs>
          <w:tab w:val="left" w:pos="142"/>
          <w:tab w:val="left" w:pos="284"/>
          <w:tab w:val="left" w:pos="426"/>
        </w:tabs>
        <w:spacing w:after="0" w:line="360" w:lineRule="auto"/>
        <w:ind w:left="426"/>
        <w:jc w:val="both"/>
        <w:rPr>
          <w:rFonts w:ascii="Times New Roman" w:eastAsia="Times New Roman" w:hAnsi="Times New Roman" w:cs="Times New Roman"/>
          <w:i/>
          <w:sz w:val="26"/>
          <w:szCs w:val="26"/>
        </w:rPr>
      </w:pPr>
      <w:r w:rsidRPr="002B5EFA">
        <w:rPr>
          <w:rFonts w:ascii="Times New Roman" w:eastAsia="Times New Roman" w:hAnsi="Times New Roman" w:cs="Times New Roman"/>
          <w:sz w:val="26"/>
          <w:szCs w:val="26"/>
        </w:rPr>
        <w:t>- Tổ nào ghi được nhiều dân tộc nhất sẽ giành chiến thắng</w:t>
      </w:r>
    </w:p>
    <w:p w:rsidR="002B5EFA" w:rsidRPr="002B5EFA" w:rsidRDefault="002B5EFA" w:rsidP="002B5EFA">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2: HS thực hiện nhiệm vụ học tập</w:t>
      </w:r>
    </w:p>
    <w:p w:rsidR="002B5EFA" w:rsidRPr="002B5EFA" w:rsidRDefault="002B5EFA" w:rsidP="002B5EFA">
      <w:pPr>
        <w:tabs>
          <w:tab w:val="left" w:pos="142"/>
          <w:tab w:val="left" w:pos="426"/>
        </w:tabs>
        <w:spacing w:after="0" w:line="360" w:lineRule="auto"/>
        <w:ind w:left="426"/>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HS tham gia chia sẻ cảm nhận</w:t>
      </w:r>
    </w:p>
    <w:p w:rsidR="002B5EFA" w:rsidRPr="002B5EFA" w:rsidRDefault="002B5EFA" w:rsidP="002B5EFA">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3: Báo cáo kết quả hoạt động và thảo luận hoạt động và thảo luận hoạt động và thảo luận</w:t>
      </w:r>
    </w:p>
    <w:p w:rsidR="002B5EFA" w:rsidRPr="002B5EFA" w:rsidRDefault="002B5EFA" w:rsidP="002B5EFA">
      <w:pPr>
        <w:tabs>
          <w:tab w:val="left" w:pos="142"/>
          <w:tab w:val="left" w:pos="284"/>
          <w:tab w:val="left" w:pos="426"/>
        </w:tabs>
        <w:spacing w:after="0" w:line="360" w:lineRule="auto"/>
        <w:ind w:left="426"/>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GV mời từng thành viên trong lớp chia sẻ</w:t>
      </w:r>
    </w:p>
    <w:p w:rsidR="002B5EFA" w:rsidRPr="002B5EFA" w:rsidRDefault="002B5EFA" w:rsidP="002B5EFA">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4: Đánh giá kết quả, thực hiện nhiệm vụ học tập</w:t>
      </w:r>
    </w:p>
    <w:p w:rsidR="002B5EFA" w:rsidRPr="002B5EFA" w:rsidRDefault="002B5EFA" w:rsidP="002B5EFA">
      <w:pPr>
        <w:tabs>
          <w:tab w:val="left" w:pos="142"/>
          <w:tab w:val="left" w:pos="284"/>
          <w:tab w:val="left" w:pos="426"/>
        </w:tabs>
        <w:spacing w:after="0" w:line="360" w:lineRule="auto"/>
        <w:ind w:left="426"/>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GV nhận xét, khen ngợi HS.</w:t>
      </w:r>
    </w:p>
    <w:p w:rsidR="002B5EFA" w:rsidRPr="002B5EFA" w:rsidRDefault="002B5EFA" w:rsidP="002B5EFA">
      <w:pPr>
        <w:tabs>
          <w:tab w:val="left" w:pos="142"/>
          <w:tab w:val="left" w:pos="284"/>
          <w:tab w:val="left" w:pos="426"/>
        </w:tabs>
        <w:spacing w:after="0" w:line="360" w:lineRule="auto"/>
        <w:ind w:left="426"/>
        <w:jc w:val="both"/>
        <w:rPr>
          <w:rFonts w:ascii="Times New Roman" w:eastAsia="Times New Roman" w:hAnsi="Times New Roman" w:cs="Times New Roman"/>
          <w:i/>
          <w:sz w:val="26"/>
          <w:szCs w:val="26"/>
        </w:rPr>
      </w:pPr>
      <w:r w:rsidRPr="002B5EFA">
        <w:rPr>
          <w:rFonts w:ascii="Times New Roman" w:eastAsia="Times New Roman" w:hAnsi="Times New Roman" w:cs="Times New Roman"/>
          <w:sz w:val="26"/>
          <w:szCs w:val="26"/>
        </w:rPr>
        <w:t>- Từ chia sẻ của HS, GV dẫn dắt vào bài học mới: Đất nước ta đa dạng về dân tộc, đặc điểm, cách sống của mỗi dân tộc cũng khác nhau. Và hôm nay chúng ta sẽ tìm hiểu về một dân tộc nổi bật trong số đó đó là người Dao qua bài thơ Chái bếp và ở bài thơ này chúng ta sẽ thấy được những đặc điểm lối sống của họ.</w:t>
      </w:r>
    </w:p>
    <w:p w:rsidR="002B5EFA" w:rsidRPr="002B5EFA" w:rsidRDefault="002B5EFA" w:rsidP="002B5EFA">
      <w:pPr>
        <w:tabs>
          <w:tab w:val="left" w:pos="142"/>
          <w:tab w:val="left" w:pos="284"/>
        </w:tabs>
        <w:spacing w:after="0" w:line="360" w:lineRule="auto"/>
        <w:ind w:left="284"/>
        <w:jc w:val="both"/>
        <w:rPr>
          <w:rFonts w:ascii="Times New Roman" w:eastAsia="Times New Roman" w:hAnsi="Times New Roman" w:cs="Times New Roman"/>
          <w:b/>
          <w:sz w:val="26"/>
          <w:szCs w:val="26"/>
        </w:rPr>
      </w:pPr>
    </w:p>
    <w:tbl>
      <w:tblPr>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077"/>
      </w:tblGrid>
      <w:tr w:rsidR="002B5EFA" w:rsidRPr="002B5EFA" w:rsidTr="00F5071D">
        <w:tc>
          <w:tcPr>
            <w:tcW w:w="4531" w:type="dxa"/>
          </w:tcPr>
          <w:p w:rsidR="002B5EFA" w:rsidRPr="002B5EFA" w:rsidRDefault="002B5EFA" w:rsidP="002B5EFA">
            <w:pPr>
              <w:spacing w:before="160" w:after="0" w:line="360" w:lineRule="auto"/>
              <w:jc w:val="center"/>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HOẠT ĐỘNG CỦA GV – HS</w:t>
            </w:r>
          </w:p>
        </w:tc>
        <w:tc>
          <w:tcPr>
            <w:tcW w:w="5077" w:type="dxa"/>
          </w:tcPr>
          <w:p w:rsidR="002B5EFA" w:rsidRPr="002B5EFA" w:rsidRDefault="002B5EFA" w:rsidP="002B5EFA">
            <w:pPr>
              <w:spacing w:before="160" w:after="0" w:line="360" w:lineRule="auto"/>
              <w:jc w:val="center"/>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DỰ KIẾN SẢN PHẨM</w:t>
            </w:r>
          </w:p>
        </w:tc>
      </w:tr>
      <w:tr w:rsidR="002B5EFA" w:rsidRPr="002B5EFA" w:rsidTr="00F5071D">
        <w:tc>
          <w:tcPr>
            <w:tcW w:w="4531" w:type="dxa"/>
          </w:tcPr>
          <w:p w:rsidR="002B5EFA" w:rsidRPr="002B5EFA" w:rsidRDefault="002B5EFA" w:rsidP="002B5EFA">
            <w:pPr>
              <w:tabs>
                <w:tab w:val="left" w:pos="142"/>
                <w:tab w:val="left" w:pos="284"/>
              </w:tabs>
              <w:spacing w:after="0" w:line="360" w:lineRule="auto"/>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1: GV chuyển giao nhiệm vụ</w:t>
            </w:r>
          </w:p>
          <w:p w:rsidR="002B5EFA" w:rsidRPr="002B5EFA" w:rsidRDefault="002B5EFA" w:rsidP="002B5EFA">
            <w:pPr>
              <w:widowControl w:val="0"/>
              <w:tabs>
                <w:tab w:val="left" w:pos="142"/>
                <w:tab w:val="left" w:pos="284"/>
                <w:tab w:val="left" w:pos="426"/>
              </w:tabs>
              <w:spacing w:after="0" w:line="360" w:lineRule="auto"/>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xml:space="preserve">- GV tổ chức trò chơi “Ai nhanh ai đúng”, trong thời gian 2 phút, mỗi bạn trong 1 tổ sẽ lên bảng ghi tên một dân tộc trên đất nước ta mà em biết. </w:t>
            </w:r>
          </w:p>
          <w:p w:rsidR="002B5EFA" w:rsidRPr="002B5EFA" w:rsidRDefault="002B5EFA" w:rsidP="002B5EFA">
            <w:pPr>
              <w:widowControl w:val="0"/>
              <w:tabs>
                <w:tab w:val="left" w:pos="142"/>
                <w:tab w:val="left" w:pos="284"/>
                <w:tab w:val="left" w:pos="426"/>
              </w:tabs>
              <w:spacing w:after="0" w:line="360" w:lineRule="auto"/>
              <w:rPr>
                <w:rFonts w:ascii="Times New Roman" w:eastAsia="Times New Roman" w:hAnsi="Times New Roman" w:cs="Times New Roman"/>
                <w:i/>
                <w:sz w:val="26"/>
                <w:szCs w:val="26"/>
              </w:rPr>
            </w:pPr>
            <w:r w:rsidRPr="002B5EFA">
              <w:rPr>
                <w:rFonts w:ascii="Times New Roman" w:eastAsia="Times New Roman" w:hAnsi="Times New Roman" w:cs="Times New Roman"/>
                <w:sz w:val="26"/>
                <w:szCs w:val="26"/>
              </w:rPr>
              <w:t>- Tổ nào ghi được nhiều dân tộc nhất sẽ giành chiến thắng</w:t>
            </w:r>
          </w:p>
          <w:p w:rsidR="002B5EFA" w:rsidRPr="002B5EFA" w:rsidRDefault="002B5EFA" w:rsidP="002B5EFA">
            <w:pPr>
              <w:tabs>
                <w:tab w:val="left" w:pos="142"/>
                <w:tab w:val="left" w:pos="284"/>
              </w:tabs>
              <w:spacing w:after="0" w:line="360" w:lineRule="auto"/>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2: HS thực hiện nhiệm vụ</w:t>
            </w:r>
          </w:p>
          <w:p w:rsidR="002B5EFA" w:rsidRPr="002B5EFA" w:rsidRDefault="002B5EFA" w:rsidP="002B5EFA">
            <w:pPr>
              <w:tabs>
                <w:tab w:val="left" w:pos="142"/>
                <w:tab w:val="left" w:pos="426"/>
              </w:tabs>
              <w:spacing w:after="0" w:line="360" w:lineRule="auto"/>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lastRenderedPageBreak/>
              <w:t>- HS tham gia chia sẻ cảm nhận</w:t>
            </w:r>
          </w:p>
          <w:p w:rsidR="002B5EFA" w:rsidRPr="002B5EFA" w:rsidRDefault="002B5EFA" w:rsidP="002B5EFA">
            <w:pPr>
              <w:tabs>
                <w:tab w:val="left" w:pos="142"/>
                <w:tab w:val="left" w:pos="284"/>
              </w:tabs>
              <w:spacing w:after="0" w:line="360" w:lineRule="auto"/>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3: Báo cáo, thảo luận</w:t>
            </w:r>
          </w:p>
          <w:p w:rsidR="002B5EFA" w:rsidRPr="002B5EFA" w:rsidRDefault="002B5EFA" w:rsidP="002B5EFA">
            <w:pPr>
              <w:tabs>
                <w:tab w:val="left" w:pos="142"/>
                <w:tab w:val="left" w:pos="284"/>
                <w:tab w:val="left" w:pos="426"/>
              </w:tabs>
              <w:spacing w:after="0" w:line="360" w:lineRule="auto"/>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GV mời từng thành viên trong lớp chia sẻ</w:t>
            </w:r>
          </w:p>
          <w:p w:rsidR="002B5EFA" w:rsidRPr="002B5EFA" w:rsidRDefault="002B5EFA" w:rsidP="002B5EFA">
            <w:pPr>
              <w:tabs>
                <w:tab w:val="left" w:pos="142"/>
                <w:tab w:val="left" w:pos="284"/>
              </w:tabs>
              <w:spacing w:after="0" w:line="360" w:lineRule="auto"/>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4:Kết luận, nhận định</w:t>
            </w:r>
          </w:p>
          <w:p w:rsidR="002B5EFA" w:rsidRPr="002B5EFA" w:rsidRDefault="002B5EFA" w:rsidP="002B5EFA">
            <w:pPr>
              <w:tabs>
                <w:tab w:val="left" w:pos="142"/>
                <w:tab w:val="left" w:pos="284"/>
                <w:tab w:val="left" w:pos="426"/>
              </w:tabs>
              <w:spacing w:after="0" w:line="360" w:lineRule="auto"/>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GV nhận xét, khen ngợi HS.</w:t>
            </w:r>
          </w:p>
          <w:p w:rsidR="002B5EFA" w:rsidRPr="002B5EFA" w:rsidRDefault="002B5EFA" w:rsidP="002B5EFA">
            <w:pPr>
              <w:tabs>
                <w:tab w:val="left" w:pos="142"/>
                <w:tab w:val="left" w:pos="284"/>
                <w:tab w:val="left" w:pos="426"/>
              </w:tabs>
              <w:spacing w:after="0" w:line="360" w:lineRule="auto"/>
              <w:rPr>
                <w:rFonts w:ascii="Times New Roman" w:eastAsia="Times New Roman" w:hAnsi="Times New Roman" w:cs="Times New Roman"/>
                <w:i/>
                <w:sz w:val="26"/>
                <w:szCs w:val="26"/>
              </w:rPr>
            </w:pPr>
            <w:r w:rsidRPr="002B5EFA">
              <w:rPr>
                <w:rFonts w:ascii="Times New Roman" w:eastAsia="Times New Roman" w:hAnsi="Times New Roman" w:cs="Times New Roman"/>
                <w:sz w:val="26"/>
                <w:szCs w:val="26"/>
              </w:rPr>
              <w:t>- Từ chia sẻ của HS, GV dẫn dắt vào bài học mới: Đất nước ta đa dạng về dân tộc, đặc điểm, cách sống của mỗi dân tộc cũng khác nhau. Và hôm nay chúng ta sẽ tìm hiểu về một dân tộc nổi bật trong số đó đó là người Dao qua bài thơ Chái bếp và ở bài thơ này chúng ta sẽ thấy được những đặc điểm lối sống của họ.</w:t>
            </w:r>
          </w:p>
        </w:tc>
        <w:tc>
          <w:tcPr>
            <w:tcW w:w="5077" w:type="dxa"/>
          </w:tcPr>
          <w:p w:rsidR="002B5EFA" w:rsidRPr="002B5EFA" w:rsidRDefault="002B5EFA" w:rsidP="002B5EFA">
            <w:pPr>
              <w:spacing w:before="160" w:after="0" w:line="360" w:lineRule="auto"/>
              <w:jc w:val="center"/>
              <w:rPr>
                <w:rFonts w:ascii="Times New Roman" w:eastAsia="Times New Roman" w:hAnsi="Times New Roman" w:cs="Times New Roman"/>
                <w:b/>
                <w:sz w:val="26"/>
                <w:szCs w:val="26"/>
              </w:rPr>
            </w:pPr>
          </w:p>
        </w:tc>
      </w:tr>
      <w:tr w:rsidR="002B5EFA" w:rsidRPr="002B5EFA" w:rsidTr="00F5071D">
        <w:tc>
          <w:tcPr>
            <w:tcW w:w="9608" w:type="dxa"/>
            <w:gridSpan w:val="2"/>
          </w:tcPr>
          <w:p w:rsidR="002B5EFA" w:rsidRPr="002B5EFA" w:rsidRDefault="002B5EFA" w:rsidP="002B5EFA">
            <w:pPr>
              <w:tabs>
                <w:tab w:val="left" w:pos="142"/>
                <w:tab w:val="left" w:pos="284"/>
              </w:tabs>
              <w:spacing w:after="0" w:line="360" w:lineRule="auto"/>
              <w:ind w:left="142"/>
              <w:jc w:val="center"/>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lastRenderedPageBreak/>
              <w:t>B. HOẠT ĐỘNG HÌNH THÀNH KIẾN THỨC</w:t>
            </w:r>
          </w:p>
        </w:tc>
      </w:tr>
      <w:tr w:rsidR="002B5EFA" w:rsidRPr="002B5EFA" w:rsidTr="00F5071D">
        <w:tc>
          <w:tcPr>
            <w:tcW w:w="4531" w:type="dxa"/>
          </w:tcPr>
          <w:p w:rsidR="002B5EFA" w:rsidRPr="002B5EFA" w:rsidRDefault="002B5EFA" w:rsidP="002B5EFA">
            <w:pPr>
              <w:spacing w:before="160"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 xml:space="preserve">Bước 1: GV chuyển giao nhiệm vụ </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GV yêu cầu HS đọc thông tin trong SGK, nêu hiểu biết về tác giả, tác phẩm.</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HS tiếp nhận nhiệm vụ.</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2: HS thực hiện nhiệm vụ</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HS đọc thông tin và chuẩn bị trình bày.</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3: Báo cáo, thảo luận</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GV mời 1 – 2 HS phát biểu, yêu cầu cả lớp nhận xét, góp ý, bổ sung (nếu cần thiết).</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4: Kết luận, nhận định</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GV nhận xét, đánh giá, chốt kiến thức.</w:t>
            </w:r>
          </w:p>
        </w:tc>
        <w:tc>
          <w:tcPr>
            <w:tcW w:w="5077" w:type="dxa"/>
          </w:tcPr>
          <w:p w:rsidR="002B5EFA" w:rsidRPr="002B5EFA" w:rsidRDefault="002B5EFA" w:rsidP="002B5EFA">
            <w:pPr>
              <w:spacing w:before="160"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I. Tìm hiểu chung</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 xml:space="preserve">1. Tác giả: </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Lý Hữu Lương</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Nhà thơ Lý Hữu Lương - dân tộc Dao, sinh năm 1988 tại Yên Bái, hiện công tác tại Tạp chí Văn nghệ Quân đội.</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xml:space="preserve">Tác phẩm đã xuất bản: Người đàn bà cõng trăng đỉnh cô-san (Thơ, NXB Hội Nhà văn, 2013); Bình nguyên đỏ (Trường ca, NXB Lao động, 2016); Mùa biển lặng (Bút ký, NXB Quân đội Nhân dân, 2020); Yao (Thơ, NXB Hội Nhà văn, 2021). </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lastRenderedPageBreak/>
              <w:t>- Thơ Lý Hữu Lương giàu hình tượng, truyền thuyết nhưng đi kèm đó cũng là tính thực tại đời sống của người Dao</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2. Tác phẩm</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a. Xuất xứ</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In trong Yao, NXB Hội Nhà văn, 2021</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b. Thể loại: thơ bảy chữ</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c. Phương thức biểu đạt chính: Biểu cảm</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d. Bố cục</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Phần 1 (Khổ 1): Hình ảnh “chái bếp” hiện ra trong tâm tưởng của tác giả</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Phần 2 (Khổ 2, 3, 4): Nhắc nhớ hình ảnh quê nhà với hình ảnh thân thuộc, gắn bó</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Phần 3 (Khổ 5): Khao khát trở về nơi “chái bếp” những người thân yêu.</w:t>
            </w:r>
          </w:p>
        </w:tc>
      </w:tr>
    </w:tbl>
    <w:p w:rsidR="002B5EFA" w:rsidRPr="002B5EFA" w:rsidRDefault="002B5EFA" w:rsidP="002B5EFA">
      <w:pPr>
        <w:tabs>
          <w:tab w:val="left" w:pos="142"/>
          <w:tab w:val="left" w:pos="284"/>
        </w:tabs>
        <w:spacing w:after="0" w:line="360" w:lineRule="auto"/>
        <w:ind w:left="284"/>
        <w:jc w:val="both"/>
        <w:rPr>
          <w:rFonts w:ascii="Times New Roman" w:eastAsia="Times New Roman" w:hAnsi="Times New Roman" w:cs="Times New Roman"/>
          <w:b/>
          <w:sz w:val="26"/>
          <w:szCs w:val="26"/>
        </w:rPr>
      </w:pPr>
    </w:p>
    <w:tbl>
      <w:tblPr>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077"/>
      </w:tblGrid>
      <w:tr w:rsidR="002B5EFA" w:rsidRPr="002B5EFA" w:rsidTr="00F5071D">
        <w:tc>
          <w:tcPr>
            <w:tcW w:w="4531" w:type="dxa"/>
          </w:tcPr>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u w:val="single"/>
              </w:rPr>
              <w:t>Nhiệm vụ 1: HOẠT ĐỘNG “KHĂN TRẢI BÀN”</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1: GV chuyển giao nhiệm vụ</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GV chia lớp thành các nhóm ( 1 nhóm 4 thành viên) , yêu cầu các nhóm thảo luận và hoàn thành phiếu học tập</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Câu hỏi: “Cách thể hiện hình ảnh “chái bếp” của bài thơ này có gì đặc biệt</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HS tiếp nhận nhiệm vụ.</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2: HS thực hiện nhiệm vụ</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Các nhóm thảo luận, mỗi bạn điền ý kiến cá nhân vào các góc của phiếu thảo luận.</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lastRenderedPageBreak/>
              <w:t>- Cuối cùng, các nhóm thống nhất và ghi lại câu trả lời ở phần giữa phiếu thảo luận</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3: Báo cáo, thảo luận</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GV mời đại diện các nhóm dán phiếu học tập lên bảng.</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4: Kết luận, nhận định</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GV nhận xét, đánh giá, chốt kiến thức  Ghi lên bảng.</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u w:val="single"/>
              </w:rPr>
              <w:t>Nhiệm vụ 2: THẢO LUẬN NHÓM ĐÔI</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1: GV chuyển giao nhiệm vụ</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GV yêu cầu HS làm việc theo cặp, trả lời câu hỏi:</w:t>
            </w:r>
          </w:p>
          <w:p w:rsidR="002B5EFA" w:rsidRPr="002B5EFA" w:rsidRDefault="002B5EFA" w:rsidP="002B5EFA">
            <w:pPr>
              <w:spacing w:after="0" w:line="360" w:lineRule="auto"/>
              <w:jc w:val="both"/>
              <w:rPr>
                <w:rFonts w:ascii="Times New Roman" w:eastAsia="Times New Roman" w:hAnsi="Times New Roman" w:cs="Times New Roman"/>
                <w:i/>
                <w:sz w:val="26"/>
                <w:szCs w:val="26"/>
              </w:rPr>
            </w:pPr>
            <w:r w:rsidRPr="002B5EFA">
              <w:rPr>
                <w:rFonts w:ascii="Times New Roman" w:eastAsia="Times New Roman" w:hAnsi="Times New Roman" w:cs="Times New Roman"/>
                <w:i/>
                <w:sz w:val="26"/>
                <w:szCs w:val="26"/>
              </w:rPr>
              <w:t>+ Từ hình ảnh về chái bếp ở dòng đầu tiên, hồi ức của tác giả mở rộng sang những hình ảnh nào? Điều đó thể hiện nét đặc biệt gì trong bố cục của bải thơ?</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2: HS thực hiện nhiệm vụ</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HS thảo luận theo cặp, suy nghĩ để trả lời.</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3: Báo cáo, thảo luận</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GV mời một số HS trình bày trước lớp, yêu cầu cả lớp nghe, nhận xét, bổ sung.</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4: Kết luận, nhận định</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GV nhận xét, đánh giá, chốt kiến thức.</w:t>
            </w:r>
          </w:p>
          <w:p w:rsidR="002B5EFA" w:rsidRPr="002B5EFA" w:rsidRDefault="002B5EFA" w:rsidP="002B5EFA">
            <w:pPr>
              <w:spacing w:after="0" w:line="360" w:lineRule="auto"/>
              <w:jc w:val="both"/>
              <w:rPr>
                <w:rFonts w:ascii="Times New Roman" w:eastAsia="Times New Roman" w:hAnsi="Times New Roman" w:cs="Times New Roman"/>
                <w:sz w:val="26"/>
                <w:szCs w:val="26"/>
              </w:rPr>
            </w:pPr>
          </w:p>
          <w:p w:rsidR="002B5EFA" w:rsidRPr="002B5EFA" w:rsidRDefault="002B5EFA" w:rsidP="002B5EFA">
            <w:pPr>
              <w:spacing w:after="0" w:line="360" w:lineRule="auto"/>
              <w:jc w:val="both"/>
              <w:rPr>
                <w:rFonts w:ascii="Times New Roman" w:eastAsia="Times New Roman" w:hAnsi="Times New Roman" w:cs="Times New Roman"/>
                <w:sz w:val="26"/>
                <w:szCs w:val="26"/>
              </w:rPr>
            </w:pP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b/>
                <w:sz w:val="26"/>
                <w:szCs w:val="26"/>
                <w:u w:val="single"/>
              </w:rPr>
              <w:t>Nhiệm vụ 3: HỎI – ĐÁP CÁ NHÂN</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lastRenderedPageBreak/>
              <w:t>Bước 1: GV chuyển giao nhiệm vụ</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GV yêu cầu HS trình bày quan điểm cá nhân</w:t>
            </w:r>
          </w:p>
          <w:p w:rsidR="002B5EFA" w:rsidRPr="002B5EFA" w:rsidRDefault="002B5EFA" w:rsidP="002B5EFA">
            <w:pPr>
              <w:spacing w:after="0" w:line="360" w:lineRule="auto"/>
              <w:jc w:val="both"/>
              <w:rPr>
                <w:rFonts w:ascii="Times New Roman" w:eastAsia="Times New Roman" w:hAnsi="Times New Roman" w:cs="Times New Roman"/>
                <w:i/>
                <w:sz w:val="26"/>
                <w:szCs w:val="26"/>
              </w:rPr>
            </w:pPr>
            <w:r w:rsidRPr="002B5EFA">
              <w:rPr>
                <w:rFonts w:ascii="Times New Roman" w:eastAsia="Times New Roman" w:hAnsi="Times New Roman" w:cs="Times New Roman"/>
                <w:i/>
                <w:sz w:val="26"/>
                <w:szCs w:val="26"/>
              </w:rPr>
              <w:t>+ Nêu tác dụng của việc sử dụng điệp từ “cho” trong văn bản trên?</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2: HS thực hiện nhiệm vụ</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HS thảo luận theo cặp, suy nghĩ để trả lời.</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3: Báo cáo, thảo luận</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GV mời một số HS trình bày trước lớp, yêu cầu cả lớp nghe, nhận xét, bổ sung.</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4: Kết luận, nhận định</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GV nhận xét, đánh giá, chốt kiến thức.</w:t>
            </w:r>
          </w:p>
          <w:p w:rsidR="002B5EFA" w:rsidRPr="002B5EFA" w:rsidRDefault="002B5EFA" w:rsidP="002B5EFA">
            <w:pPr>
              <w:spacing w:after="0" w:line="360" w:lineRule="auto"/>
              <w:jc w:val="both"/>
              <w:rPr>
                <w:rFonts w:ascii="Times New Roman" w:eastAsia="Times New Roman" w:hAnsi="Times New Roman" w:cs="Times New Roman"/>
                <w:sz w:val="26"/>
                <w:szCs w:val="26"/>
              </w:rPr>
            </w:pPr>
          </w:p>
        </w:tc>
        <w:tc>
          <w:tcPr>
            <w:tcW w:w="5077" w:type="dxa"/>
          </w:tcPr>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lastRenderedPageBreak/>
              <w:t>II. Tìm hiểu chi tiết</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1.Cách thể hiện hình ảnh “Chái bếp” của bài thơ</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Gắn với nhũng kỉ niệm tuổi thơ của nhân vật trữ tình</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Gắn với kí ức của gia đình, những người thân yêu</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xml:space="preserve">- Những ngọn khói “cong ngủ”, “nằm nghe”, “thõng mình” giống như một đứa trẻ đang được mẹ ru ngủ. Đó vừa là những hình ảnh nhân hóa độc đáo, vừa khiến người đọc cảm nhận được </w:t>
            </w:r>
            <w:r w:rsidRPr="002B5EFA">
              <w:rPr>
                <w:rFonts w:ascii="Times New Roman" w:eastAsia="Times New Roman" w:hAnsi="Times New Roman" w:cs="Times New Roman"/>
                <w:sz w:val="26"/>
                <w:szCs w:val="26"/>
              </w:rPr>
              <w:lastRenderedPageBreak/>
              <w:t>cái ngộ nghĩnh, đáng yêu mà tác giả dành cho căn chài bếp thân thương này. </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=&gt; Tác giả miêu tả chi tiết về không gian và thời gian của căn bếp, khiến cho các hình ảnh hiện lên rất mộc mạc và giản dị.</w:t>
            </w:r>
          </w:p>
          <w:p w:rsidR="002B5EFA" w:rsidRPr="002B5EFA" w:rsidRDefault="002B5EFA" w:rsidP="002B5EFA">
            <w:pPr>
              <w:spacing w:after="0" w:line="360" w:lineRule="auto"/>
              <w:jc w:val="both"/>
              <w:rPr>
                <w:rFonts w:ascii="Times New Roman" w:eastAsia="Times New Roman" w:hAnsi="Times New Roman" w:cs="Times New Roman"/>
                <w:b/>
                <w:sz w:val="26"/>
                <w:szCs w:val="26"/>
              </w:rPr>
            </w:pPr>
          </w:p>
          <w:p w:rsidR="002B5EFA" w:rsidRPr="002B5EFA" w:rsidRDefault="002B5EFA" w:rsidP="002B5EFA">
            <w:pPr>
              <w:spacing w:after="0" w:line="360" w:lineRule="auto"/>
              <w:jc w:val="both"/>
              <w:rPr>
                <w:rFonts w:ascii="Times New Roman" w:eastAsia="Times New Roman" w:hAnsi="Times New Roman" w:cs="Times New Roman"/>
                <w:b/>
                <w:sz w:val="26"/>
                <w:szCs w:val="26"/>
              </w:rPr>
            </w:pPr>
          </w:p>
          <w:p w:rsidR="002B5EFA" w:rsidRPr="002B5EFA" w:rsidRDefault="002B5EFA" w:rsidP="002B5EFA">
            <w:pPr>
              <w:spacing w:after="0" w:line="360" w:lineRule="auto"/>
              <w:jc w:val="both"/>
              <w:rPr>
                <w:rFonts w:ascii="Times New Roman" w:eastAsia="Times New Roman" w:hAnsi="Times New Roman" w:cs="Times New Roman"/>
                <w:b/>
                <w:sz w:val="26"/>
                <w:szCs w:val="26"/>
              </w:rPr>
            </w:pPr>
          </w:p>
          <w:p w:rsidR="002B5EFA" w:rsidRPr="002B5EFA" w:rsidRDefault="002B5EFA" w:rsidP="002B5EFA">
            <w:pPr>
              <w:spacing w:after="0" w:line="360" w:lineRule="auto"/>
              <w:jc w:val="both"/>
              <w:rPr>
                <w:rFonts w:ascii="Times New Roman" w:eastAsia="Times New Roman" w:hAnsi="Times New Roman" w:cs="Times New Roman"/>
                <w:b/>
                <w:sz w:val="26"/>
                <w:szCs w:val="26"/>
              </w:rPr>
            </w:pPr>
          </w:p>
          <w:p w:rsidR="002B5EFA" w:rsidRPr="002B5EFA" w:rsidRDefault="002B5EFA" w:rsidP="002B5EFA">
            <w:pPr>
              <w:spacing w:after="0" w:line="360" w:lineRule="auto"/>
              <w:jc w:val="both"/>
              <w:rPr>
                <w:rFonts w:ascii="Times New Roman" w:eastAsia="Times New Roman" w:hAnsi="Times New Roman" w:cs="Times New Roman"/>
                <w:b/>
                <w:sz w:val="26"/>
                <w:szCs w:val="26"/>
              </w:rPr>
            </w:pPr>
          </w:p>
          <w:p w:rsidR="002B5EFA" w:rsidRPr="002B5EFA" w:rsidRDefault="002B5EFA" w:rsidP="002B5EFA">
            <w:pPr>
              <w:spacing w:after="0" w:line="360" w:lineRule="auto"/>
              <w:jc w:val="both"/>
              <w:rPr>
                <w:rFonts w:ascii="Times New Roman" w:eastAsia="Times New Roman" w:hAnsi="Times New Roman" w:cs="Times New Roman"/>
                <w:b/>
                <w:sz w:val="26"/>
                <w:szCs w:val="26"/>
              </w:rPr>
            </w:pPr>
          </w:p>
          <w:p w:rsidR="002B5EFA" w:rsidRPr="002B5EFA" w:rsidRDefault="002B5EFA" w:rsidP="002B5EFA">
            <w:pPr>
              <w:spacing w:after="0" w:line="360" w:lineRule="auto"/>
              <w:jc w:val="both"/>
              <w:rPr>
                <w:rFonts w:ascii="Times New Roman" w:eastAsia="Times New Roman" w:hAnsi="Times New Roman" w:cs="Times New Roman"/>
                <w:b/>
                <w:sz w:val="26"/>
                <w:szCs w:val="26"/>
              </w:rPr>
            </w:pPr>
          </w:p>
          <w:p w:rsidR="002B5EFA" w:rsidRPr="002B5EFA" w:rsidRDefault="002B5EFA" w:rsidP="002B5EFA">
            <w:pPr>
              <w:spacing w:after="0" w:line="360" w:lineRule="auto"/>
              <w:jc w:val="both"/>
              <w:rPr>
                <w:rFonts w:ascii="Times New Roman" w:eastAsia="Times New Roman" w:hAnsi="Times New Roman" w:cs="Times New Roman"/>
                <w:b/>
                <w:sz w:val="26"/>
                <w:szCs w:val="26"/>
              </w:rPr>
            </w:pP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2. Hình ảnh “chái bếp” tạo nhiều liên tưởng</w:t>
            </w:r>
          </w:p>
          <w:p w:rsidR="002B5EFA" w:rsidRPr="002B5EFA" w:rsidRDefault="002B5EFA" w:rsidP="002B5EFA">
            <w:pPr>
              <w:spacing w:after="0" w:line="360" w:lineRule="auto"/>
              <w:jc w:val="both"/>
              <w:rPr>
                <w:rFonts w:ascii="Times New Roman" w:eastAsia="Times New Roman" w:hAnsi="Times New Roman" w:cs="Times New Roman"/>
                <w:sz w:val="26"/>
                <w:szCs w:val="26"/>
              </w:rPr>
            </w:pPr>
            <w:sdt>
              <w:sdtPr>
                <w:rPr>
                  <w:rFonts w:ascii="Calibri" w:eastAsia="Calibri" w:hAnsi="Calibri" w:cs="Calibri"/>
                  <w:sz w:val="26"/>
                  <w:szCs w:val="26"/>
                </w:rPr>
                <w:tag w:val="goog_rdk_1"/>
                <w:id w:val="2059655179"/>
              </w:sdtPr>
              <w:sdtContent>
                <w:r w:rsidRPr="002B5EFA">
                  <w:rPr>
                    <w:rFonts w:ascii="Caudex" w:eastAsia="Caudex" w:hAnsi="Caudex" w:cs="Caudex"/>
                    <w:sz w:val="26"/>
                    <w:szCs w:val="26"/>
                  </w:rPr>
                  <w:t>- Chái bếp → Ngọn khói, nồi cám → Cánh nỏ → quá giang than củi → cọ, máng → củi lửa, tiếng ngô, tiếng mẹ</w:t>
                </w:r>
              </w:sdtContent>
            </w:sdt>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=&gt; Từ ngọn khói bên nồi cám của mẹ đến thần bếp trong than củi, tất cả những hình ảnh được tác giả miêu tả đều sinh động và chân thật. Những âm thanh như tiếng cười, tiếng khóc của những đứa trẻ cùng với tiếng bếp lửa tí tách, khiến cho căn chái bếp luôn nhộn nhịp và đầy sống động</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xml:space="preserve">- Bố cục của bài thơ đi từ hồi tưởng, nhớ thương đến khao khát muốn trở về. </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3. Tác dụng của điệp từ “cho” trong bài thơ</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lastRenderedPageBreak/>
              <w:t>- Lặp lại 6 lần =&gt; Nhấn mạnh hình ảnh quen thuộc, tình cảm da diết, khao khát muốn trở về của tác giả.</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4. Cảm hứng chủ đạo của bài thơ</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Nỗi nhớ da diết của nhân vật trữ tình</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Về hình ảnh chái bếp</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5. Chủ đề</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Chủ đề của bài thơ Chái bếp: Tác giả thể hiện sự trân trọng với những giá trị văn hóa tốt đẹp, truyền thống gia đình và hơn hết là muốn lưu giữ và truyền lại cho thế hệ sau</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III/ TỔNG KẾT</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1.Nghệ thuật</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Tác giả sắp xếp các hình ảnh, sự vật theo bố cục mở rộng, từ những thứ gần gũi giản dị đến những hình ảnh, sự vật rộng lớn hơn.</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Sử dụng điệp từ nhấn mạnh nỗi nhớ thương da diết của tác giả, kỉ niệm tuổi thơ.</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Sử dụng nhiều hình ảnh nhân hóa độc đáo: ngọn khói “cong ngủ”, “nằm nghe”, “thõng mình”</w:t>
            </w:r>
          </w:p>
          <w:p w:rsidR="002B5EFA" w:rsidRPr="002B5EFA" w:rsidRDefault="002B5EFA" w:rsidP="002B5EFA">
            <w:pPr>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2. Nội dung</w:t>
            </w:r>
          </w:p>
          <w:p w:rsidR="002B5EFA" w:rsidRPr="002B5EFA" w:rsidRDefault="002B5EFA" w:rsidP="002B5EFA">
            <w:pPr>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Bài thơ nói về kỉ niệm tuổi thơ cùng cha mẹ bên chái bếp thân thương.</w:t>
            </w:r>
          </w:p>
        </w:tc>
      </w:tr>
      <w:tr w:rsidR="002B5EFA" w:rsidRPr="002B5EFA" w:rsidTr="00F5071D">
        <w:tc>
          <w:tcPr>
            <w:tcW w:w="9608" w:type="dxa"/>
            <w:gridSpan w:val="2"/>
          </w:tcPr>
          <w:p w:rsidR="002B5EFA" w:rsidRPr="002B5EFA" w:rsidRDefault="002B5EFA" w:rsidP="002B5EFA">
            <w:pPr>
              <w:tabs>
                <w:tab w:val="left" w:pos="142"/>
              </w:tabs>
              <w:spacing w:after="0" w:line="360" w:lineRule="auto"/>
              <w:ind w:left="142"/>
              <w:jc w:val="center"/>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lastRenderedPageBreak/>
              <w:t>C. HOẠT ĐỘNG LUYỆN TẬP</w:t>
            </w:r>
          </w:p>
        </w:tc>
      </w:tr>
      <w:tr w:rsidR="002B5EFA" w:rsidRPr="002B5EFA" w:rsidTr="00F5071D">
        <w:tc>
          <w:tcPr>
            <w:tcW w:w="4531" w:type="dxa"/>
          </w:tcPr>
          <w:p w:rsidR="002B5EFA" w:rsidRPr="002B5EFA" w:rsidRDefault="002B5EFA" w:rsidP="002B5EFA">
            <w:pPr>
              <w:tabs>
                <w:tab w:val="left" w:pos="142"/>
                <w:tab w:val="left" w:pos="284"/>
              </w:tabs>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1: GV chuyển giao nhiệm vụ</w:t>
            </w:r>
          </w:p>
          <w:p w:rsidR="002B5EFA" w:rsidRPr="002B5EFA" w:rsidRDefault="002B5EFA" w:rsidP="002B5EFA">
            <w:pPr>
              <w:tabs>
                <w:tab w:val="left" w:pos="142"/>
                <w:tab w:val="left" w:pos="284"/>
              </w:tabs>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 xml:space="preserve"> Viết đoạn văn ngắn nêu cảm nhận của em về bài thơ Chái bếp</w:t>
            </w:r>
          </w:p>
          <w:p w:rsidR="002B5EFA" w:rsidRPr="002B5EFA" w:rsidRDefault="002B5EFA" w:rsidP="002B5EFA">
            <w:pPr>
              <w:tabs>
                <w:tab w:val="left" w:pos="142"/>
                <w:tab w:val="left" w:pos="284"/>
              </w:tabs>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lastRenderedPageBreak/>
              <w:t>Bước 2: HS thực hiện nhiệm vụ</w:t>
            </w:r>
          </w:p>
          <w:p w:rsidR="002B5EFA" w:rsidRPr="002B5EFA" w:rsidRDefault="002B5EFA" w:rsidP="002B5EFA">
            <w:pPr>
              <w:tabs>
                <w:tab w:val="left" w:pos="142"/>
                <w:tab w:val="left" w:pos="284"/>
              </w:tabs>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HS trình bày trước lớp</w:t>
            </w:r>
          </w:p>
          <w:p w:rsidR="002B5EFA" w:rsidRPr="002B5EFA" w:rsidRDefault="002B5EFA" w:rsidP="002B5EFA">
            <w:pPr>
              <w:tabs>
                <w:tab w:val="left" w:pos="142"/>
                <w:tab w:val="left" w:pos="284"/>
              </w:tabs>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3: Báo cáo, thảo luận</w:t>
            </w:r>
          </w:p>
          <w:p w:rsidR="002B5EFA" w:rsidRPr="002B5EFA" w:rsidRDefault="002B5EFA" w:rsidP="002B5EFA">
            <w:pPr>
              <w:tabs>
                <w:tab w:val="left" w:pos="142"/>
                <w:tab w:val="left" w:pos="284"/>
              </w:tabs>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GV mời một số HS trình bày trước lớp, yêu cầu cả lớp nghe, nhận xét, bổ sung.</w:t>
            </w:r>
          </w:p>
          <w:p w:rsidR="002B5EFA" w:rsidRPr="002B5EFA" w:rsidRDefault="002B5EFA" w:rsidP="002B5EFA">
            <w:pPr>
              <w:tabs>
                <w:tab w:val="left" w:pos="142"/>
                <w:tab w:val="left" w:pos="284"/>
              </w:tabs>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4: Kết luận, nhận định</w:t>
            </w:r>
          </w:p>
          <w:p w:rsidR="002B5EFA" w:rsidRPr="002B5EFA" w:rsidRDefault="002B5EFA" w:rsidP="002B5EFA">
            <w:pPr>
              <w:tabs>
                <w:tab w:val="left" w:pos="142"/>
                <w:tab w:val="left" w:pos="284"/>
              </w:tabs>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 GV nhận xét, đánh giá</w:t>
            </w:r>
          </w:p>
        </w:tc>
        <w:tc>
          <w:tcPr>
            <w:tcW w:w="5077" w:type="dxa"/>
          </w:tcPr>
          <w:p w:rsidR="002B5EFA" w:rsidRPr="002B5EFA" w:rsidRDefault="002B5EFA" w:rsidP="002B5EFA">
            <w:pPr>
              <w:jc w:val="both"/>
              <w:rPr>
                <w:rFonts w:ascii="Times New Roman" w:eastAsia="Times New Roman" w:hAnsi="Times New Roman" w:cs="Times New Roman"/>
                <w:i/>
                <w:sz w:val="26"/>
                <w:szCs w:val="26"/>
              </w:rPr>
            </w:pPr>
            <w:r w:rsidRPr="002B5EFA">
              <w:rPr>
                <w:rFonts w:ascii="Times New Roman" w:eastAsia="Times New Roman" w:hAnsi="Times New Roman" w:cs="Times New Roman"/>
                <w:i/>
                <w:sz w:val="26"/>
                <w:szCs w:val="26"/>
              </w:rPr>
              <w:lastRenderedPageBreak/>
              <w:t xml:space="preserve">Những kí ức tuổi thơ như là cái nôi nuôi dưỡng tình cảm của mỗi người. Đọc bài thơ “Chái bếp” của tác giả Lý Hữu Lương càng khiến em hiểu thêm sâu sắc, cái tình cảm thắm thiết mà tác giả dành cho kí ức tuổi thơ của mình bên </w:t>
            </w:r>
            <w:r w:rsidRPr="002B5EFA">
              <w:rPr>
                <w:rFonts w:ascii="Times New Roman" w:eastAsia="Times New Roman" w:hAnsi="Times New Roman" w:cs="Times New Roman"/>
                <w:i/>
                <w:sz w:val="26"/>
                <w:szCs w:val="26"/>
              </w:rPr>
              <w:lastRenderedPageBreak/>
              <w:t>chái bếp thân thuộc.  Bài thơ là hình ảnh căn chài bếp hiện lên thật mộc mạc, giản dị được tác giả miêu tả với tất cả tình thương nỗi nhớ của mình. Bài thơ được viết theo thơ bảy chữ, mỗi dòng có bảy chữ như là lời tự sự chân thành của các giả như đang kể lại cái khung cảnh căn chái bếp mà tác giả yêu nó đến nhường nào. “Cho tôi về” được lặp lại ở khổ một, ba, năm như là một lời tha thiết, một tình cảm đặc biệt của tác giả với khung cảnh quen thuộc về căn chái bếp. Tác giả muốn được quay về để lại được thấy những hình ảnh, những âm thanh đặc biệt này. Hình ảnh về ngọn khói bên nồi cám của mẹ, thần bếp trong than củi, có cả hình ảnh con người dầm nắng sương hiện lên vừa chân thật vừa sinh động. Thêm những tình cảm đó, tác giả còn cảm nhận được qua những âm thanh quen thuộc xung quanh chái bếp. Làm sao có thể vắng bóng tiếng cười khóc của những đứa trẻ, được các bà các mẹ ru trên nôi, tiếng bếp lửa tí tách, những âm thanh như hòa cùng hình ảnh như bức tranh sống động khiến tác giả nhớ mãi không quên. Khi đã lớn lên, những hình ảnh căn chái bếp càng khiến tác giả nhớ nhung. Tác giả yêu cái chái bếp nhà mình, mong muốn được trở về tuổi thơ, mong muốn lại được nhìn những hình ảnh âm thanh đó.</w:t>
            </w:r>
            <w:r w:rsidRPr="002B5EFA">
              <w:rPr>
                <w:rFonts w:ascii="Calibri" w:eastAsia="Calibri" w:hAnsi="Calibri" w:cs="Calibri"/>
                <w:i/>
                <w:sz w:val="26"/>
                <w:szCs w:val="26"/>
                <w:highlight w:val="white"/>
              </w:rPr>
              <w:t xml:space="preserve"> </w:t>
            </w:r>
            <w:r w:rsidRPr="002B5EFA">
              <w:rPr>
                <w:rFonts w:ascii="Times New Roman" w:eastAsia="Times New Roman" w:hAnsi="Times New Roman" w:cs="Times New Roman"/>
                <w:i/>
                <w:sz w:val="26"/>
                <w:szCs w:val="26"/>
              </w:rPr>
              <w:t>Đọc bài thơ, em như chìm đắm vào trong tuổi thơ của tác giả. Dẫu có phủ bụi thời gian, dẫu có thay đổi cảnh vật thì những kí ức đó vẫn sẽ in sâu trong lòng tác giả và trong tâm trí người đọc như câu nói “Yêu sao những kí ức tuổi thơ còn mãi trong tim”.</w:t>
            </w:r>
          </w:p>
        </w:tc>
      </w:tr>
      <w:tr w:rsidR="002B5EFA" w:rsidRPr="002B5EFA" w:rsidTr="00F5071D">
        <w:tc>
          <w:tcPr>
            <w:tcW w:w="9608" w:type="dxa"/>
            <w:gridSpan w:val="2"/>
          </w:tcPr>
          <w:p w:rsidR="002B5EFA" w:rsidRPr="002B5EFA" w:rsidRDefault="002B5EFA" w:rsidP="002B5EFA">
            <w:pPr>
              <w:tabs>
                <w:tab w:val="left" w:pos="142"/>
                <w:tab w:val="left" w:pos="284"/>
              </w:tabs>
              <w:spacing w:after="0" w:line="360" w:lineRule="auto"/>
              <w:ind w:left="284"/>
              <w:jc w:val="center"/>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lastRenderedPageBreak/>
              <w:t>D. HOẠT ĐỘNG VẬN DỤNG</w:t>
            </w:r>
          </w:p>
        </w:tc>
      </w:tr>
      <w:tr w:rsidR="002B5EFA" w:rsidRPr="002B5EFA" w:rsidTr="00F5071D">
        <w:tc>
          <w:tcPr>
            <w:tcW w:w="4531" w:type="dxa"/>
          </w:tcPr>
          <w:p w:rsidR="002B5EFA" w:rsidRPr="002B5EFA" w:rsidRDefault="002B5EFA" w:rsidP="002B5EFA">
            <w:pPr>
              <w:tabs>
                <w:tab w:val="left" w:pos="142"/>
                <w:tab w:val="left" w:pos="284"/>
              </w:tabs>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1: GV chuyển giao nhiệm vụ</w:t>
            </w:r>
          </w:p>
          <w:p w:rsidR="002B5EFA" w:rsidRPr="002B5EFA" w:rsidRDefault="002B5EFA" w:rsidP="002B5EFA">
            <w:pPr>
              <w:tabs>
                <w:tab w:val="left" w:pos="142"/>
                <w:tab w:val="left" w:pos="284"/>
              </w:tabs>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b/>
                <w:sz w:val="26"/>
                <w:szCs w:val="26"/>
              </w:rPr>
              <w:lastRenderedPageBreak/>
              <w:t xml:space="preserve"> </w:t>
            </w:r>
            <w:r w:rsidRPr="002B5EFA">
              <w:rPr>
                <w:rFonts w:ascii="Times New Roman" w:eastAsia="Times New Roman" w:hAnsi="Times New Roman" w:cs="Times New Roman"/>
                <w:sz w:val="26"/>
                <w:szCs w:val="26"/>
              </w:rPr>
              <w:t xml:space="preserve">Sử dụng SGK, kiến thức đã học để </w:t>
            </w:r>
            <w:r w:rsidRPr="002B5EFA">
              <w:rPr>
                <w:rFonts w:ascii="Times New Roman" w:eastAsia="Times New Roman" w:hAnsi="Times New Roman" w:cs="Times New Roman"/>
                <w:i/>
                <w:sz w:val="26"/>
                <w:szCs w:val="26"/>
              </w:rPr>
              <w:t>sưu tầm thêm những bài thơ khác cùng chủ đề ( học thuộc một bài thơ )</w:t>
            </w:r>
          </w:p>
          <w:p w:rsidR="002B5EFA" w:rsidRPr="002B5EFA" w:rsidRDefault="002B5EFA" w:rsidP="002B5EFA">
            <w:pPr>
              <w:tabs>
                <w:tab w:val="left" w:pos="142"/>
                <w:tab w:val="left" w:pos="284"/>
              </w:tabs>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2: HS thực hiện nhiệm vụ</w:t>
            </w:r>
          </w:p>
          <w:p w:rsidR="002B5EFA" w:rsidRPr="002B5EFA" w:rsidRDefault="002B5EFA" w:rsidP="002B5EFA">
            <w:pPr>
              <w:tabs>
                <w:tab w:val="left" w:pos="142"/>
                <w:tab w:val="left" w:pos="284"/>
              </w:tabs>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HS trình bày trước lớp</w:t>
            </w:r>
          </w:p>
          <w:p w:rsidR="002B5EFA" w:rsidRPr="002B5EFA" w:rsidRDefault="002B5EFA" w:rsidP="002B5EFA">
            <w:pPr>
              <w:tabs>
                <w:tab w:val="left" w:pos="142"/>
                <w:tab w:val="left" w:pos="284"/>
              </w:tabs>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3: Báo cáo, thảo luận</w:t>
            </w:r>
          </w:p>
          <w:p w:rsidR="002B5EFA" w:rsidRPr="002B5EFA" w:rsidRDefault="002B5EFA" w:rsidP="002B5EFA">
            <w:pPr>
              <w:tabs>
                <w:tab w:val="left" w:pos="142"/>
                <w:tab w:val="left" w:pos="284"/>
              </w:tabs>
              <w:spacing w:after="0" w:line="360" w:lineRule="auto"/>
              <w:jc w:val="both"/>
              <w:rPr>
                <w:rFonts w:ascii="Times New Roman" w:eastAsia="Times New Roman" w:hAnsi="Times New Roman" w:cs="Times New Roman"/>
                <w:sz w:val="26"/>
                <w:szCs w:val="26"/>
              </w:rPr>
            </w:pPr>
            <w:r w:rsidRPr="002B5EFA">
              <w:rPr>
                <w:rFonts w:ascii="Times New Roman" w:eastAsia="Times New Roman" w:hAnsi="Times New Roman" w:cs="Times New Roman"/>
                <w:sz w:val="26"/>
                <w:szCs w:val="26"/>
              </w:rPr>
              <w:t>- GV mời một số HS trình bày trước lớp, yêu cầu cả lớp nghe, nhận xét, bổ sung.</w:t>
            </w:r>
          </w:p>
          <w:p w:rsidR="002B5EFA" w:rsidRPr="002B5EFA" w:rsidRDefault="002B5EFA" w:rsidP="002B5EFA">
            <w:pPr>
              <w:tabs>
                <w:tab w:val="left" w:pos="142"/>
                <w:tab w:val="left" w:pos="284"/>
              </w:tabs>
              <w:spacing w:after="0" w:line="360" w:lineRule="auto"/>
              <w:jc w:val="both"/>
              <w:rPr>
                <w:rFonts w:ascii="Times New Roman" w:eastAsia="Times New Roman" w:hAnsi="Times New Roman" w:cs="Times New Roman"/>
                <w:b/>
                <w:sz w:val="26"/>
                <w:szCs w:val="26"/>
              </w:rPr>
            </w:pPr>
            <w:r w:rsidRPr="002B5EFA">
              <w:rPr>
                <w:rFonts w:ascii="Times New Roman" w:eastAsia="Times New Roman" w:hAnsi="Times New Roman" w:cs="Times New Roman"/>
                <w:b/>
                <w:sz w:val="26"/>
                <w:szCs w:val="26"/>
              </w:rPr>
              <w:t>Bước 4: Kết luận, nhận định</w:t>
            </w:r>
          </w:p>
          <w:p w:rsidR="002B5EFA" w:rsidRPr="002B5EFA" w:rsidRDefault="002B5EFA" w:rsidP="002B5EFA">
            <w:pPr>
              <w:spacing w:after="0" w:line="360" w:lineRule="auto"/>
              <w:jc w:val="both"/>
              <w:rPr>
                <w:rFonts w:ascii="Times New Roman" w:eastAsia="Times New Roman" w:hAnsi="Times New Roman" w:cs="Times New Roman"/>
                <w:b/>
                <w:sz w:val="26"/>
                <w:szCs w:val="26"/>
                <w:u w:val="single"/>
              </w:rPr>
            </w:pPr>
            <w:r w:rsidRPr="002B5EFA">
              <w:rPr>
                <w:rFonts w:ascii="Times New Roman" w:eastAsia="Times New Roman" w:hAnsi="Times New Roman" w:cs="Times New Roman"/>
                <w:b/>
                <w:sz w:val="26"/>
                <w:szCs w:val="26"/>
              </w:rPr>
              <w:t>- GV nhận xét, đánh giá</w:t>
            </w:r>
          </w:p>
        </w:tc>
        <w:tc>
          <w:tcPr>
            <w:tcW w:w="5077" w:type="dxa"/>
          </w:tcPr>
          <w:p w:rsidR="002B5EFA" w:rsidRPr="002B5EFA" w:rsidRDefault="002B5EFA" w:rsidP="002B5EFA">
            <w:pPr>
              <w:spacing w:after="0" w:line="360" w:lineRule="auto"/>
              <w:jc w:val="both"/>
              <w:rPr>
                <w:rFonts w:ascii="Times New Roman" w:eastAsia="Times New Roman" w:hAnsi="Times New Roman" w:cs="Times New Roman"/>
                <w:b/>
                <w:sz w:val="26"/>
                <w:szCs w:val="26"/>
              </w:rPr>
            </w:pPr>
          </w:p>
        </w:tc>
      </w:tr>
    </w:tbl>
    <w:p w:rsidR="00F5396C" w:rsidRDefault="002B5EFA">
      <w:bookmarkStart w:id="0" w:name="_GoBack"/>
      <w:bookmarkEnd w:id="0"/>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udex">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FA"/>
    <w:rsid w:val="002B5EFA"/>
    <w:rsid w:val="00454113"/>
    <w:rsid w:val="00CB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5CFDB-CC1B-4CE3-9F1D-995C1413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1334</Words>
  <Characters>7606</Characters>
  <Application>Microsoft Office Word</Application>
  <DocSecurity>0</DocSecurity>
  <Lines>63</Lines>
  <Paragraphs>17</Paragraphs>
  <ScaleCrop>false</ScaleCrop>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2025-02-15T09:09:00Z</dcterms:created>
  <dcterms:modified xsi:type="dcterms:W3CDTF">2025-02-15T09:10:00Z</dcterms:modified>
</cp:coreProperties>
</file>