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33" w:rsidRPr="00E20F19" w:rsidRDefault="004456A1" w:rsidP="008E6633">
      <w:pPr>
        <w:spacing w:after="0" w:line="240" w:lineRule="auto"/>
        <w:contextualSpacing/>
        <w:rPr>
          <w:rFonts w:eastAsiaTheme="minorHAnsi"/>
          <w:b/>
          <w:color w:val="000000" w:themeColor="text1"/>
          <w:szCs w:val="24"/>
        </w:rPr>
      </w:pPr>
      <w:r>
        <w:rPr>
          <w:rFonts w:eastAsiaTheme="minorHAnsi"/>
          <w:b/>
          <w:color w:val="000000" w:themeColor="text1"/>
          <w:szCs w:val="24"/>
        </w:rPr>
        <w:t>ĐỀ:</w:t>
      </w:r>
      <w:bookmarkStart w:id="0" w:name="_GoBack"/>
      <w:bookmarkEnd w:id="0"/>
    </w:p>
    <w:p w:rsidR="008E6633" w:rsidRDefault="008E6633" w:rsidP="008E6633">
      <w:pPr>
        <w:spacing w:after="0" w:line="240" w:lineRule="auto"/>
        <w:contextualSpacing/>
        <w:rPr>
          <w:rFonts w:eastAsiaTheme="minorHAnsi"/>
          <w:b/>
          <w:color w:val="000000" w:themeColor="text1"/>
          <w:szCs w:val="24"/>
        </w:rPr>
      </w:pPr>
    </w:p>
    <w:p w:rsidR="008E6633" w:rsidRPr="00D70DA9" w:rsidRDefault="008E6633" w:rsidP="008E6633">
      <w:pPr>
        <w:spacing w:after="0" w:line="240" w:lineRule="auto"/>
        <w:rPr>
          <w:rFonts w:eastAsia="SimSun"/>
          <w:b/>
          <w:szCs w:val="24"/>
          <w:lang w:eastAsia="zh-CN"/>
        </w:rPr>
      </w:pPr>
      <w:r w:rsidRPr="00D70DA9">
        <w:rPr>
          <w:rFonts w:eastAsia="SimSun"/>
          <w:b/>
          <w:szCs w:val="24"/>
          <w:lang w:eastAsia="zh-CN"/>
        </w:rPr>
        <w:t>I. ĐỌC HIỂU (6.0 điểm)</w:t>
      </w:r>
    </w:p>
    <w:p w:rsidR="008E6633" w:rsidRPr="005574CF" w:rsidRDefault="008E6633" w:rsidP="008E6633">
      <w:pPr>
        <w:spacing w:after="0" w:line="240" w:lineRule="auto"/>
        <w:rPr>
          <w:rFonts w:eastAsia="SimSun"/>
          <w:b/>
          <w:szCs w:val="24"/>
          <w:lang w:eastAsia="zh-CN"/>
        </w:rPr>
      </w:pPr>
      <w:r w:rsidRPr="005574CF">
        <w:rPr>
          <w:rFonts w:eastAsia="SimSun"/>
          <w:b/>
          <w:szCs w:val="24"/>
          <w:lang w:eastAsia="zh-CN"/>
        </w:rPr>
        <w:t>Đọc văn bản sau rồi thực hiện các yêu cầu bên dưới:</w:t>
      </w:r>
    </w:p>
    <w:p w:rsidR="008E6633" w:rsidRPr="005574CF" w:rsidRDefault="008E6633" w:rsidP="008E6633">
      <w:pPr>
        <w:spacing w:after="0" w:line="240" w:lineRule="auto"/>
        <w:ind w:firstLine="720"/>
        <w:jc w:val="center"/>
        <w:rPr>
          <w:rFonts w:eastAsia="SimSun"/>
          <w:b/>
          <w:szCs w:val="24"/>
          <w:lang w:eastAsia="zh-CN"/>
        </w:rPr>
      </w:pPr>
      <w:r w:rsidRPr="005574CF">
        <w:rPr>
          <w:rFonts w:eastAsia="SimSun"/>
          <w:b/>
          <w:szCs w:val="24"/>
          <w:lang w:eastAsia="zh-CN"/>
        </w:rPr>
        <w:t>ĐÔI TAI CỦA TÂM HỒN</w:t>
      </w:r>
    </w:p>
    <w:p w:rsidR="008E6633" w:rsidRPr="005574CF" w:rsidRDefault="008E6633" w:rsidP="008E6633">
      <w:pPr>
        <w:widowControl w:val="0"/>
        <w:autoSpaceDE w:val="0"/>
        <w:autoSpaceDN w:val="0"/>
        <w:spacing w:after="0" w:line="240" w:lineRule="auto"/>
        <w:jc w:val="both"/>
        <w:rPr>
          <w:rFonts w:eastAsia="Times New Roman"/>
          <w:szCs w:val="24"/>
        </w:rPr>
      </w:pPr>
      <w:r w:rsidRPr="005574CF">
        <w:rPr>
          <w:rFonts w:eastAsia="Times New Roman"/>
          <w:szCs w:val="24"/>
        </w:rPr>
        <w:t xml:space="preserve">         Một cô bé vừa gầy vừa thấp bị thầy giáo loại ra khỏi dàn đồng ca. Cũng chỉ tại cô bé ấy lúc nào cũng chỉ mặc mỗi một bộ quần áo vừa bẩn, vừa cũ, lại rộng nữa.</w:t>
      </w:r>
    </w:p>
    <w:p w:rsidR="008E6633" w:rsidRPr="005574CF" w:rsidRDefault="008E6633" w:rsidP="008E6633">
      <w:pPr>
        <w:widowControl w:val="0"/>
        <w:autoSpaceDE w:val="0"/>
        <w:autoSpaceDN w:val="0"/>
        <w:spacing w:after="0" w:line="240" w:lineRule="auto"/>
        <w:jc w:val="both"/>
        <w:rPr>
          <w:rFonts w:eastAsia="Times New Roman"/>
          <w:szCs w:val="24"/>
        </w:rPr>
      </w:pPr>
      <w:r w:rsidRPr="005574CF">
        <w:rPr>
          <w:rFonts w:eastAsia="Times New Roman"/>
          <w:szCs w:val="24"/>
        </w:rPr>
        <w:t xml:space="preserve">         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8E6633" w:rsidRPr="005574CF" w:rsidRDefault="008E6633" w:rsidP="008E6633">
      <w:pPr>
        <w:widowControl w:val="0"/>
        <w:autoSpaceDE w:val="0"/>
        <w:autoSpaceDN w:val="0"/>
        <w:spacing w:after="0" w:line="240" w:lineRule="auto"/>
        <w:jc w:val="both"/>
        <w:rPr>
          <w:rFonts w:eastAsia="Times New Roman"/>
          <w:szCs w:val="24"/>
        </w:rPr>
      </w:pPr>
      <w:r w:rsidRPr="005574CF">
        <w:rPr>
          <w:rFonts w:eastAsia="Times New Roman"/>
          <w:szCs w:val="24"/>
        </w:rPr>
        <w:t xml:space="preserve">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rsidR="008E6633" w:rsidRPr="005574CF" w:rsidRDefault="008E6633" w:rsidP="008E6633">
      <w:pPr>
        <w:widowControl w:val="0"/>
        <w:autoSpaceDE w:val="0"/>
        <w:autoSpaceDN w:val="0"/>
        <w:spacing w:after="0" w:line="240" w:lineRule="auto"/>
        <w:jc w:val="both"/>
        <w:rPr>
          <w:rFonts w:eastAsia="Times New Roman"/>
          <w:szCs w:val="24"/>
        </w:rPr>
      </w:pPr>
      <w:r w:rsidRPr="005574CF">
        <w:rPr>
          <w:rFonts w:eastAsia="Times New Roman"/>
          <w:szCs w:val="24"/>
        </w:rPr>
        <w:t xml:space="preserve">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8E6633" w:rsidRPr="005574CF" w:rsidRDefault="008E6633" w:rsidP="008E6633">
      <w:pPr>
        <w:widowControl w:val="0"/>
        <w:autoSpaceDE w:val="0"/>
        <w:autoSpaceDN w:val="0"/>
        <w:spacing w:after="0" w:line="240" w:lineRule="auto"/>
        <w:jc w:val="both"/>
        <w:rPr>
          <w:rFonts w:eastAsia="Times New Roman"/>
          <w:szCs w:val="24"/>
        </w:rPr>
      </w:pPr>
      <w:r w:rsidRPr="005574CF">
        <w:rPr>
          <w:rFonts w:eastAsia="Times New Roman"/>
          <w:szCs w:val="24"/>
        </w:rPr>
        <w:t xml:space="preserve">          “Cụ già ấy đã qua đời rồi. Cụ ấy điếc đã hơn hai mươi năm nay” – một người trong công viên nói với cô. Cô gái sững người, bật khóc. Hóa ra, bao nhiêu năm nay, tiếng hát của cô luôn được khích lệ bởi một đôi tai đặc biệt: Đôi tai của tâm hồn.</w:t>
      </w:r>
    </w:p>
    <w:p w:rsidR="008E6633" w:rsidRPr="005574CF" w:rsidRDefault="008E6633" w:rsidP="008E6633">
      <w:pPr>
        <w:widowControl w:val="0"/>
        <w:autoSpaceDE w:val="0"/>
        <w:autoSpaceDN w:val="0"/>
        <w:spacing w:after="0" w:line="240" w:lineRule="auto"/>
        <w:jc w:val="both"/>
        <w:rPr>
          <w:rFonts w:eastAsia="Times New Roman"/>
          <w:szCs w:val="24"/>
        </w:rPr>
      </w:pPr>
      <w:r w:rsidRPr="005574CF">
        <w:rPr>
          <w:rFonts w:eastAsia="Times New Roman"/>
          <w:szCs w:val="24"/>
        </w:rPr>
        <w:t xml:space="preserve">                                                                           (Theo Hoàng Phương – Sống đẹp)</w:t>
      </w:r>
    </w:p>
    <w:p w:rsidR="008E6633" w:rsidRPr="005574CF" w:rsidRDefault="008E6633" w:rsidP="008E6633">
      <w:pPr>
        <w:widowControl w:val="0"/>
        <w:autoSpaceDE w:val="0"/>
        <w:autoSpaceDN w:val="0"/>
        <w:spacing w:after="0" w:line="240" w:lineRule="auto"/>
        <w:jc w:val="both"/>
        <w:rPr>
          <w:rFonts w:eastAsia="Times New Roman"/>
          <w:szCs w:val="24"/>
        </w:rPr>
      </w:pPr>
      <w:r w:rsidRPr="005574CF">
        <w:rPr>
          <w:rFonts w:eastAsia="SimSun"/>
          <w:b/>
          <w:szCs w:val="24"/>
          <w:lang w:eastAsia="zh-CN"/>
        </w:rPr>
        <w:t>Lựa chọn đáp án đúng:</w:t>
      </w:r>
    </w:p>
    <w:p w:rsidR="008E6633" w:rsidRPr="005574CF" w:rsidRDefault="008E6633" w:rsidP="008E6633">
      <w:pPr>
        <w:shd w:val="clear" w:color="auto" w:fill="FFFFFF"/>
        <w:spacing w:after="0" w:line="360" w:lineRule="atLeast"/>
        <w:ind w:left="57" w:right="57"/>
        <w:jc w:val="both"/>
        <w:rPr>
          <w:rFonts w:eastAsia="Times New Roman"/>
          <w:b/>
          <w:szCs w:val="24"/>
        </w:rPr>
      </w:pPr>
      <w:r w:rsidRPr="005574CF">
        <w:rPr>
          <w:rFonts w:eastAsia="Times New Roman"/>
          <w:b/>
          <w:bCs/>
          <w:szCs w:val="24"/>
        </w:rPr>
        <w:t xml:space="preserve">Câu 1: </w:t>
      </w:r>
      <w:r w:rsidRPr="005574CF">
        <w:rPr>
          <w:rFonts w:eastAsia="Times New Roman"/>
          <w:bCs/>
          <w:szCs w:val="24"/>
        </w:rPr>
        <w:t>Xác định phương thức biểu đạt chính của văn bản</w:t>
      </w:r>
      <w:r w:rsidRPr="005574CF">
        <w:rPr>
          <w:rFonts w:eastAsia="Times New Roman"/>
          <w:szCs w:val="24"/>
        </w:rPr>
        <w:t>?</w:t>
      </w:r>
    </w:p>
    <w:p w:rsidR="008E6633" w:rsidRPr="005574CF" w:rsidRDefault="008E6633" w:rsidP="008E6633">
      <w:pPr>
        <w:shd w:val="clear" w:color="auto" w:fill="FFFFFF"/>
        <w:spacing w:after="0" w:line="240" w:lineRule="auto"/>
        <w:jc w:val="both"/>
        <w:rPr>
          <w:rFonts w:eastAsia="Times New Roman"/>
          <w:color w:val="000000" w:themeColor="text1"/>
          <w:szCs w:val="24"/>
        </w:rPr>
      </w:pPr>
      <w:r w:rsidRPr="005574CF">
        <w:rPr>
          <w:rFonts w:eastAsia="Times New Roman"/>
          <w:color w:val="000000" w:themeColor="text1"/>
          <w:szCs w:val="24"/>
        </w:rPr>
        <w:t>A. Miêu tả</w:t>
      </w:r>
    </w:p>
    <w:p w:rsidR="008E6633" w:rsidRPr="005574CF" w:rsidRDefault="008E6633" w:rsidP="008E6633">
      <w:pPr>
        <w:shd w:val="clear" w:color="auto" w:fill="FFFFFF"/>
        <w:spacing w:after="0" w:line="240" w:lineRule="auto"/>
        <w:jc w:val="both"/>
        <w:rPr>
          <w:rFonts w:eastAsia="Times New Roman"/>
          <w:b/>
          <w:color w:val="000000" w:themeColor="text1"/>
          <w:szCs w:val="24"/>
        </w:rPr>
      </w:pPr>
      <w:r w:rsidRPr="005574CF">
        <w:rPr>
          <w:rFonts w:eastAsia="Times New Roman"/>
          <w:b/>
          <w:color w:val="000000" w:themeColor="text1"/>
          <w:szCs w:val="24"/>
        </w:rPr>
        <w:t>B. Tự sự</w:t>
      </w:r>
    </w:p>
    <w:p w:rsidR="008E6633" w:rsidRPr="005574CF" w:rsidRDefault="008E6633" w:rsidP="008E6633">
      <w:pPr>
        <w:shd w:val="clear" w:color="auto" w:fill="FFFFFF"/>
        <w:spacing w:after="0" w:line="240" w:lineRule="auto"/>
        <w:jc w:val="both"/>
        <w:rPr>
          <w:rFonts w:eastAsia="Times New Roman"/>
          <w:color w:val="000000" w:themeColor="text1"/>
          <w:szCs w:val="24"/>
        </w:rPr>
      </w:pPr>
      <w:r w:rsidRPr="005574CF">
        <w:rPr>
          <w:rFonts w:eastAsia="Times New Roman"/>
          <w:color w:val="000000" w:themeColor="text1"/>
          <w:szCs w:val="24"/>
        </w:rPr>
        <w:t>C. Biểu cảm</w:t>
      </w:r>
    </w:p>
    <w:p w:rsidR="008E6633" w:rsidRPr="005574CF" w:rsidRDefault="008E6633" w:rsidP="008E6633">
      <w:pPr>
        <w:shd w:val="clear" w:color="auto" w:fill="FFFFFF"/>
        <w:spacing w:after="0" w:line="240" w:lineRule="auto"/>
        <w:jc w:val="both"/>
        <w:rPr>
          <w:rFonts w:eastAsia="Times New Roman"/>
          <w:color w:val="000000" w:themeColor="text1"/>
          <w:szCs w:val="24"/>
        </w:rPr>
      </w:pPr>
      <w:r w:rsidRPr="005574CF">
        <w:rPr>
          <w:rFonts w:eastAsia="Times New Roman"/>
          <w:color w:val="000000" w:themeColor="text1"/>
          <w:szCs w:val="24"/>
        </w:rPr>
        <w:t>D. Nghị luận</w:t>
      </w:r>
    </w:p>
    <w:p w:rsidR="008E6633" w:rsidRPr="005574CF" w:rsidRDefault="004909EC" w:rsidP="008E6633">
      <w:pPr>
        <w:shd w:val="clear" w:color="auto" w:fill="FFFFFF"/>
        <w:spacing w:after="0" w:line="240" w:lineRule="auto"/>
        <w:jc w:val="both"/>
        <w:rPr>
          <w:rFonts w:eastAsia="Times New Roman"/>
          <w:b/>
          <w:szCs w:val="24"/>
        </w:rPr>
      </w:pPr>
      <w:r w:rsidRPr="005574CF">
        <w:rPr>
          <w:rFonts w:eastAsia="Times New Roman"/>
          <w:b/>
          <w:bCs/>
          <w:szCs w:val="24"/>
          <w:bdr w:val="none" w:sz="0" w:space="0" w:color="auto" w:frame="1"/>
        </w:rPr>
        <w:t xml:space="preserve">Câu 2: </w:t>
      </w:r>
      <w:r w:rsidR="008E6633" w:rsidRPr="005574CF">
        <w:rPr>
          <w:rFonts w:eastAsia="Times New Roman"/>
          <w:szCs w:val="24"/>
        </w:rPr>
        <w:t xml:space="preserve">Vì sao cô bé buồn tủi khóc một mình trong công viên? </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szCs w:val="24"/>
        </w:rPr>
        <w:t>A. Vì cô bé không có bạn chơi cùng.</w:t>
      </w:r>
    </w:p>
    <w:p w:rsidR="008E6633" w:rsidRPr="005574CF" w:rsidRDefault="008E6633" w:rsidP="008E6633">
      <w:pPr>
        <w:shd w:val="clear" w:color="auto" w:fill="FFFFFF"/>
        <w:spacing w:after="0" w:line="240" w:lineRule="auto"/>
        <w:jc w:val="both"/>
        <w:rPr>
          <w:rFonts w:eastAsia="Times New Roman"/>
          <w:b/>
          <w:szCs w:val="24"/>
        </w:rPr>
      </w:pPr>
      <w:r w:rsidRPr="005574CF">
        <w:rPr>
          <w:rFonts w:eastAsia="Times New Roman"/>
          <w:b/>
          <w:szCs w:val="24"/>
        </w:rPr>
        <w:t>B. Vì cô bé bị loại ra khỏi dàn đồng ca.</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szCs w:val="24"/>
        </w:rPr>
        <w:t>C. Vì cô không có quần áo đẹp.</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szCs w:val="24"/>
        </w:rPr>
        <w:t>D. Vì cô bé luôn mặc bộ quần áo rộng cũ và bẩn.</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b/>
          <w:bCs/>
          <w:szCs w:val="24"/>
          <w:bdr w:val="none" w:sz="0" w:space="0" w:color="auto" w:frame="1"/>
        </w:rPr>
        <w:t>Câu 3</w:t>
      </w:r>
      <w:r w:rsidR="004909EC" w:rsidRPr="005574CF">
        <w:rPr>
          <w:rFonts w:eastAsia="Times New Roman"/>
          <w:b/>
          <w:bCs/>
          <w:szCs w:val="24"/>
          <w:bdr w:val="none" w:sz="0" w:space="0" w:color="auto" w:frame="1"/>
        </w:rPr>
        <w:t>:</w:t>
      </w:r>
      <w:r w:rsidRPr="005574CF">
        <w:rPr>
          <w:rFonts w:eastAsia="Times New Roman"/>
          <w:szCs w:val="24"/>
        </w:rPr>
        <w:t xml:space="preserve"> </w:t>
      </w:r>
      <w:r w:rsidRPr="005574CF">
        <w:rPr>
          <w:rFonts w:eastAsia="Times New Roman"/>
          <w:color w:val="000000" w:themeColor="text1"/>
          <w:szCs w:val="24"/>
        </w:rPr>
        <w:t>Dấu ngoặc kép trong câu văn sau có công dụng gì:</w:t>
      </w:r>
      <w:r w:rsidRPr="005574CF">
        <w:rPr>
          <w:rFonts w:eastAsia="Times New Roman"/>
          <w:szCs w:val="24"/>
        </w:rPr>
        <w:t xml:space="preserve"> “Cháu hát hay quá!”</w:t>
      </w:r>
    </w:p>
    <w:p w:rsidR="008E6633" w:rsidRPr="005574CF" w:rsidRDefault="008E6633" w:rsidP="008E6633">
      <w:pPr>
        <w:shd w:val="clear" w:color="auto" w:fill="FFFFFF"/>
        <w:spacing w:after="0" w:line="240" w:lineRule="auto"/>
        <w:jc w:val="both"/>
        <w:rPr>
          <w:b/>
          <w:color w:val="000000" w:themeColor="text1"/>
          <w:szCs w:val="24"/>
          <w:shd w:val="clear" w:color="auto" w:fill="FFFFFF"/>
        </w:rPr>
      </w:pPr>
      <w:r w:rsidRPr="005574CF">
        <w:rPr>
          <w:rFonts w:eastAsia="Times New Roman"/>
          <w:b/>
          <w:color w:val="000000" w:themeColor="text1"/>
          <w:szCs w:val="24"/>
        </w:rPr>
        <w:t xml:space="preserve">A. </w:t>
      </w:r>
      <w:r w:rsidRPr="005574CF">
        <w:rPr>
          <w:b/>
          <w:color w:val="000000" w:themeColor="text1"/>
          <w:szCs w:val="24"/>
          <w:shd w:val="clear" w:color="auto" w:fill="FFFFFF"/>
        </w:rPr>
        <w:t>Đánh dấu từ ngữ, câu, đoạn dẫn trực tiếp.</w:t>
      </w:r>
    </w:p>
    <w:p w:rsidR="008E6633" w:rsidRPr="005574CF" w:rsidRDefault="008E6633" w:rsidP="008E6633">
      <w:pPr>
        <w:shd w:val="clear" w:color="auto" w:fill="FFFFFF"/>
        <w:spacing w:after="0" w:line="240" w:lineRule="auto"/>
        <w:jc w:val="both"/>
        <w:rPr>
          <w:color w:val="000000" w:themeColor="text1"/>
          <w:szCs w:val="24"/>
          <w:shd w:val="clear" w:color="auto" w:fill="FFFFFF"/>
        </w:rPr>
      </w:pPr>
      <w:r w:rsidRPr="005574CF">
        <w:rPr>
          <w:rFonts w:eastAsia="Times New Roman"/>
          <w:color w:val="000000" w:themeColor="text1"/>
          <w:szCs w:val="24"/>
        </w:rPr>
        <w:t xml:space="preserve">B. </w:t>
      </w:r>
      <w:r w:rsidRPr="005574CF">
        <w:rPr>
          <w:color w:val="000000" w:themeColor="text1"/>
          <w:szCs w:val="24"/>
          <w:shd w:val="clear" w:color="auto" w:fill="FFFFFF"/>
        </w:rPr>
        <w:t>Đánh dấu từ ngữ được hiểu theo nghĩa đặc biệt</w:t>
      </w:r>
    </w:p>
    <w:p w:rsidR="008E6633" w:rsidRPr="005574CF" w:rsidRDefault="008E6633" w:rsidP="008E6633">
      <w:pPr>
        <w:shd w:val="clear" w:color="auto" w:fill="FFFFFF"/>
        <w:spacing w:after="0" w:line="240" w:lineRule="auto"/>
        <w:jc w:val="both"/>
        <w:rPr>
          <w:color w:val="000000" w:themeColor="text1"/>
          <w:szCs w:val="24"/>
          <w:shd w:val="clear" w:color="auto" w:fill="FFFFFF"/>
        </w:rPr>
      </w:pPr>
      <w:r w:rsidRPr="005574CF">
        <w:rPr>
          <w:rFonts w:eastAsia="Times New Roman"/>
          <w:color w:val="000000" w:themeColor="text1"/>
          <w:szCs w:val="24"/>
        </w:rPr>
        <w:t>C. Đ</w:t>
      </w:r>
      <w:r w:rsidRPr="005574CF">
        <w:rPr>
          <w:color w:val="000000" w:themeColor="text1"/>
          <w:szCs w:val="24"/>
          <w:shd w:val="clear" w:color="auto" w:fill="FFFFFF"/>
        </w:rPr>
        <w:t>ánh dấu từ ngữ được hiểu theo nghĩa hàm ý mỉa mai.</w:t>
      </w:r>
    </w:p>
    <w:p w:rsidR="008E6633" w:rsidRPr="005574CF" w:rsidRDefault="008E6633" w:rsidP="008E6633">
      <w:pPr>
        <w:shd w:val="clear" w:color="auto" w:fill="FFFFFF"/>
        <w:spacing w:after="0" w:line="240" w:lineRule="auto"/>
        <w:jc w:val="both"/>
        <w:rPr>
          <w:color w:val="000000" w:themeColor="text1"/>
          <w:szCs w:val="24"/>
          <w:shd w:val="clear" w:color="auto" w:fill="FFFFFF"/>
        </w:rPr>
      </w:pPr>
      <w:r w:rsidRPr="005574CF">
        <w:rPr>
          <w:rFonts w:eastAsia="Times New Roman"/>
          <w:color w:val="000000" w:themeColor="text1"/>
          <w:szCs w:val="24"/>
        </w:rPr>
        <w:t xml:space="preserve">D. </w:t>
      </w:r>
      <w:r w:rsidRPr="005574CF">
        <w:rPr>
          <w:color w:val="000000" w:themeColor="text1"/>
          <w:szCs w:val="24"/>
          <w:shd w:val="clear" w:color="auto" w:fill="FFFFFF"/>
        </w:rPr>
        <w:t>Đánh dấu tên các tác phẩm, tờ báo, tập san… dẫn trong câu văn.</w:t>
      </w:r>
    </w:p>
    <w:p w:rsidR="008E6633" w:rsidRPr="005574CF" w:rsidRDefault="008E6633" w:rsidP="008E6633">
      <w:pPr>
        <w:shd w:val="clear" w:color="auto" w:fill="FFFFFF"/>
        <w:spacing w:after="0" w:line="240" w:lineRule="auto"/>
        <w:jc w:val="both"/>
        <w:rPr>
          <w:rFonts w:eastAsia="Times New Roman"/>
          <w:b/>
          <w:szCs w:val="24"/>
        </w:rPr>
      </w:pPr>
      <w:r w:rsidRPr="005574CF">
        <w:rPr>
          <w:rFonts w:eastAsia="Times New Roman"/>
          <w:b/>
          <w:bCs/>
          <w:szCs w:val="24"/>
          <w:bdr w:val="none" w:sz="0" w:space="0" w:color="auto" w:frame="1"/>
        </w:rPr>
        <w:t>Câu 4</w:t>
      </w:r>
      <w:r w:rsidR="004909EC" w:rsidRPr="005574CF">
        <w:rPr>
          <w:rFonts w:eastAsia="Times New Roman"/>
          <w:b/>
          <w:bCs/>
          <w:szCs w:val="24"/>
          <w:bdr w:val="none" w:sz="0" w:space="0" w:color="auto" w:frame="1"/>
        </w:rPr>
        <w:t xml:space="preserve">: </w:t>
      </w:r>
      <w:r w:rsidRPr="005574CF">
        <w:rPr>
          <w:rFonts w:eastAsia="Times New Roman"/>
          <w:b/>
          <w:szCs w:val="24"/>
        </w:rPr>
        <w:t xml:space="preserve">Tình tiết bất ngờ gây xúc động nhất trong câu chuyện là gì? </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szCs w:val="24"/>
        </w:rPr>
        <w:t>A. Cô bé không hề biết cụ già vẫn lắng nghe và động viên cô bé hát.</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szCs w:val="24"/>
        </w:rPr>
        <w:t>B. Cụ già tốt bụng.</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szCs w:val="24"/>
        </w:rPr>
        <w:t>C. Cô bé đã trở thành một ca sĩ nổi tiếng.</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b/>
          <w:szCs w:val="24"/>
        </w:rPr>
        <w:t>D. Một người nói với cô “Cụ già đó qua đời rồi. Cụ ấy điếc đã hơn 20 năm nay”.</w:t>
      </w:r>
    </w:p>
    <w:p w:rsidR="008E6633" w:rsidRPr="005574CF" w:rsidRDefault="008E6633" w:rsidP="008E6633">
      <w:pPr>
        <w:shd w:val="clear" w:color="auto" w:fill="FFFFFF"/>
        <w:spacing w:after="0" w:line="240" w:lineRule="auto"/>
        <w:jc w:val="both"/>
        <w:rPr>
          <w:rFonts w:eastAsia="Times New Roman"/>
          <w:b/>
          <w:szCs w:val="24"/>
        </w:rPr>
      </w:pPr>
      <w:r w:rsidRPr="005574CF">
        <w:rPr>
          <w:rFonts w:eastAsia="Times New Roman"/>
          <w:b/>
          <w:bCs/>
          <w:szCs w:val="24"/>
        </w:rPr>
        <w:t>Câu 5</w:t>
      </w:r>
      <w:r w:rsidR="004909EC" w:rsidRPr="005574CF">
        <w:rPr>
          <w:rFonts w:eastAsia="Times New Roman"/>
          <w:b/>
          <w:bCs/>
          <w:szCs w:val="24"/>
        </w:rPr>
        <w:t>:</w:t>
      </w:r>
      <w:r w:rsidRPr="005574CF">
        <w:rPr>
          <w:rFonts w:eastAsia="Times New Roman"/>
          <w:b/>
          <w:bCs/>
          <w:szCs w:val="24"/>
        </w:rPr>
        <w:t> </w:t>
      </w:r>
      <w:r w:rsidRPr="005574CF">
        <w:rPr>
          <w:rFonts w:eastAsia="Times New Roman"/>
          <w:b/>
          <w:szCs w:val="24"/>
        </w:rPr>
        <w:t xml:space="preserve">Cuối cùng, trong công viên, cô bé đã làm gì? </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szCs w:val="24"/>
        </w:rPr>
        <w:t>A. Suy nghĩ và khóc một mình.</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szCs w:val="24"/>
        </w:rPr>
        <w:lastRenderedPageBreak/>
        <w:t>B. Gặp gỡ và trò chuyện với một cụ già.</w:t>
      </w:r>
    </w:p>
    <w:p w:rsidR="008E6633" w:rsidRPr="005574CF" w:rsidRDefault="008E6633" w:rsidP="008E6633">
      <w:pPr>
        <w:shd w:val="clear" w:color="auto" w:fill="FFFFFF"/>
        <w:spacing w:after="0" w:line="240" w:lineRule="auto"/>
        <w:jc w:val="both"/>
        <w:rPr>
          <w:rFonts w:eastAsia="Times New Roman"/>
          <w:b/>
          <w:szCs w:val="24"/>
        </w:rPr>
      </w:pPr>
      <w:r w:rsidRPr="005574CF">
        <w:rPr>
          <w:rFonts w:eastAsia="Times New Roman"/>
          <w:b/>
          <w:szCs w:val="24"/>
        </w:rPr>
        <w:t>C. Cất giọng hát khe khẽ hết bài này đến bài khác cho đến khi mệt lả.</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szCs w:val="24"/>
        </w:rPr>
        <w:t>D. Một mình ngồi khóc xong rồi tiếp tục chơi.</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b/>
          <w:bCs/>
          <w:szCs w:val="24"/>
        </w:rPr>
        <w:t>Câu 6</w:t>
      </w:r>
      <w:r w:rsidR="004909EC" w:rsidRPr="005574CF">
        <w:rPr>
          <w:rFonts w:eastAsia="Times New Roman"/>
          <w:b/>
          <w:bCs/>
          <w:szCs w:val="24"/>
        </w:rPr>
        <w:t>:</w:t>
      </w:r>
      <w:r w:rsidRPr="005574CF">
        <w:rPr>
          <w:rFonts w:eastAsia="Times New Roman"/>
          <w:b/>
          <w:bCs/>
          <w:szCs w:val="24"/>
        </w:rPr>
        <w:t> </w:t>
      </w:r>
      <w:r w:rsidRPr="005574CF">
        <w:rPr>
          <w:rFonts w:eastAsia="Times New Roman"/>
          <w:szCs w:val="24"/>
        </w:rPr>
        <w:t xml:space="preserve">Hôm sau, khi cô bé đến công viên đã thấy cụ già ngồi ở chiếc ghế đá hôm trước, khuôn mặt hiền từ, mỉm cười chào cô bé. </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szCs w:val="24"/>
        </w:rPr>
        <w:t>Có phải là câu ghép không?</w:t>
      </w:r>
    </w:p>
    <w:p w:rsidR="008E6633" w:rsidRPr="005574CF" w:rsidRDefault="008E6633" w:rsidP="008E6633">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sidRPr="005574CF">
        <w:rPr>
          <w:rFonts w:ascii="Times New Roman" w:eastAsia="Times New Roman" w:hAnsi="Times New Roman" w:cs="Times New Roman"/>
          <w:b/>
          <w:sz w:val="24"/>
          <w:szCs w:val="24"/>
        </w:rPr>
        <w:t xml:space="preserve">Đúng </w:t>
      </w:r>
      <w:r w:rsidRPr="005574CF">
        <w:rPr>
          <w:rFonts w:ascii="Times New Roman" w:eastAsia="Times New Roman" w:hAnsi="Times New Roman" w:cs="Times New Roman"/>
          <w:sz w:val="24"/>
          <w:szCs w:val="24"/>
        </w:rPr>
        <w:t xml:space="preserve">                 </w:t>
      </w:r>
      <w:r w:rsidR="00263C84">
        <w:rPr>
          <w:rFonts w:ascii="Times New Roman" w:eastAsia="Times New Roman" w:hAnsi="Times New Roman" w:cs="Times New Roman"/>
          <w:sz w:val="24"/>
          <w:szCs w:val="24"/>
        </w:rPr>
        <w:t xml:space="preserve">            </w:t>
      </w:r>
      <w:r w:rsidRPr="005574CF">
        <w:rPr>
          <w:rFonts w:ascii="Times New Roman" w:eastAsia="Times New Roman" w:hAnsi="Times New Roman" w:cs="Times New Roman"/>
          <w:sz w:val="24"/>
          <w:szCs w:val="24"/>
        </w:rPr>
        <w:t>B. Sai</w:t>
      </w:r>
    </w:p>
    <w:p w:rsidR="008E6633" w:rsidRPr="005574CF" w:rsidRDefault="008E6633" w:rsidP="008E6633">
      <w:pPr>
        <w:shd w:val="clear" w:color="auto" w:fill="FFFFFF"/>
        <w:spacing w:after="0" w:line="240" w:lineRule="auto"/>
        <w:jc w:val="both"/>
        <w:rPr>
          <w:rFonts w:eastAsia="Times New Roman"/>
          <w:szCs w:val="24"/>
        </w:rPr>
      </w:pPr>
      <w:r w:rsidRPr="005574CF">
        <w:rPr>
          <w:rFonts w:eastAsia="Times New Roman"/>
          <w:b/>
          <w:szCs w:val="24"/>
        </w:rPr>
        <w:t>Câu 7</w:t>
      </w:r>
      <w:r w:rsidR="004909EC" w:rsidRPr="005574CF">
        <w:rPr>
          <w:rFonts w:eastAsia="Times New Roman"/>
          <w:b/>
          <w:szCs w:val="24"/>
        </w:rPr>
        <w:t>:</w:t>
      </w:r>
      <w:r w:rsidRPr="005574CF">
        <w:rPr>
          <w:rFonts w:eastAsia="Times New Roman"/>
          <w:b/>
          <w:szCs w:val="24"/>
        </w:rPr>
        <w:t xml:space="preserve"> </w:t>
      </w:r>
      <w:r w:rsidRPr="005574CF">
        <w:rPr>
          <w:rFonts w:eastAsia="Times New Roman"/>
          <w:bCs/>
          <w:szCs w:val="24"/>
        </w:rPr>
        <w:t>Nguyên nhân nào trong các nguyên nhân sau khiến cô bé trở thành một ca sĩ?</w:t>
      </w:r>
    </w:p>
    <w:p w:rsidR="008E6633" w:rsidRPr="005574CF" w:rsidRDefault="008E6633" w:rsidP="008E6633">
      <w:pPr>
        <w:shd w:val="clear" w:color="auto" w:fill="FFFFFF"/>
        <w:spacing w:after="0" w:line="240" w:lineRule="auto"/>
        <w:ind w:left="57" w:right="57"/>
        <w:jc w:val="both"/>
        <w:rPr>
          <w:rFonts w:eastAsia="Times New Roman"/>
          <w:szCs w:val="24"/>
        </w:rPr>
      </w:pPr>
      <w:r w:rsidRPr="005574CF">
        <w:rPr>
          <w:rFonts w:eastAsia="Times New Roman"/>
          <w:szCs w:val="24"/>
        </w:rPr>
        <w:t>A. Vì cô bé bị loại ra khỏi dàn đồng ca.</w:t>
      </w:r>
    </w:p>
    <w:p w:rsidR="008E6633" w:rsidRPr="005574CF" w:rsidRDefault="008E6633" w:rsidP="008E6633">
      <w:pPr>
        <w:shd w:val="clear" w:color="auto" w:fill="FFFFFF"/>
        <w:spacing w:after="0" w:line="240" w:lineRule="auto"/>
        <w:ind w:left="57" w:right="57"/>
        <w:jc w:val="both"/>
        <w:rPr>
          <w:rFonts w:eastAsia="Times New Roman"/>
          <w:b/>
          <w:szCs w:val="24"/>
        </w:rPr>
      </w:pPr>
      <w:r w:rsidRPr="005574CF">
        <w:rPr>
          <w:rFonts w:eastAsia="Times New Roman"/>
          <w:b/>
          <w:szCs w:val="24"/>
        </w:rPr>
        <w:t>B. Vì có lời khen, động viên của ông cụ tóc bạc trắng.</w:t>
      </w:r>
    </w:p>
    <w:p w:rsidR="008E6633" w:rsidRPr="005574CF" w:rsidRDefault="008E6633" w:rsidP="008E6633">
      <w:pPr>
        <w:shd w:val="clear" w:color="auto" w:fill="FFFFFF"/>
        <w:spacing w:after="0" w:line="240" w:lineRule="auto"/>
        <w:ind w:left="57" w:right="57"/>
        <w:jc w:val="both"/>
        <w:rPr>
          <w:rFonts w:eastAsia="Times New Roman"/>
          <w:szCs w:val="24"/>
        </w:rPr>
      </w:pPr>
      <w:r w:rsidRPr="005574CF">
        <w:rPr>
          <w:rFonts w:eastAsia="Times New Roman"/>
          <w:szCs w:val="24"/>
        </w:rPr>
        <w:t>C. Vì cô bé cứ hát hết bài này đến bài khác cho đến khi mệt lả mới thôi.</w:t>
      </w:r>
    </w:p>
    <w:p w:rsidR="008E6633" w:rsidRPr="005574CF" w:rsidRDefault="008E6633" w:rsidP="008E6633">
      <w:pPr>
        <w:shd w:val="clear" w:color="auto" w:fill="FFFFFF"/>
        <w:spacing w:after="0" w:line="240" w:lineRule="auto"/>
        <w:ind w:left="57" w:right="57"/>
        <w:jc w:val="both"/>
        <w:rPr>
          <w:rFonts w:eastAsia="Times New Roman"/>
          <w:szCs w:val="24"/>
        </w:rPr>
      </w:pPr>
      <w:r w:rsidRPr="005574CF">
        <w:rPr>
          <w:rFonts w:eastAsia="Times New Roman"/>
          <w:szCs w:val="24"/>
        </w:rPr>
        <w:t>D. Vì cô bé rất thích hát.</w:t>
      </w:r>
    </w:p>
    <w:p w:rsidR="008E6633" w:rsidRPr="005574CF" w:rsidRDefault="008E6633" w:rsidP="008E6633">
      <w:pPr>
        <w:shd w:val="clear" w:color="auto" w:fill="FFFFFF"/>
        <w:spacing w:after="0" w:line="240" w:lineRule="auto"/>
        <w:ind w:left="57" w:right="57"/>
        <w:jc w:val="both"/>
        <w:rPr>
          <w:rFonts w:eastAsia="Times New Roman"/>
          <w:b/>
          <w:szCs w:val="24"/>
        </w:rPr>
      </w:pPr>
      <w:r w:rsidRPr="005574CF">
        <w:rPr>
          <w:rFonts w:eastAsia="Times New Roman"/>
          <w:b/>
          <w:szCs w:val="24"/>
        </w:rPr>
        <w:t xml:space="preserve">Câu 8: </w:t>
      </w:r>
      <w:r w:rsidRPr="005574CF">
        <w:rPr>
          <w:rFonts w:eastAsia="Times New Roman"/>
          <w:szCs w:val="24"/>
        </w:rPr>
        <w:t>Từ đồng nghĩa với từ “khích lệ” là?</w:t>
      </w:r>
    </w:p>
    <w:p w:rsidR="008E6633" w:rsidRPr="005574CF" w:rsidRDefault="008E6633" w:rsidP="008E6633">
      <w:pPr>
        <w:pStyle w:val="ListParagraph"/>
        <w:numPr>
          <w:ilvl w:val="0"/>
          <w:numId w:val="1"/>
        </w:numPr>
        <w:shd w:val="clear" w:color="auto" w:fill="FFFFFF"/>
        <w:spacing w:after="0" w:line="240" w:lineRule="auto"/>
        <w:ind w:right="57"/>
        <w:jc w:val="both"/>
        <w:rPr>
          <w:rFonts w:ascii="Times New Roman" w:eastAsia="Times New Roman" w:hAnsi="Times New Roman" w:cs="Times New Roman"/>
          <w:b/>
          <w:sz w:val="24"/>
          <w:szCs w:val="24"/>
        </w:rPr>
      </w:pPr>
      <w:r w:rsidRPr="005574CF">
        <w:rPr>
          <w:rFonts w:ascii="Times New Roman" w:eastAsia="Times New Roman" w:hAnsi="Times New Roman" w:cs="Times New Roman"/>
          <w:b/>
          <w:sz w:val="24"/>
          <w:szCs w:val="24"/>
        </w:rPr>
        <w:t>Động viên</w:t>
      </w:r>
    </w:p>
    <w:p w:rsidR="008E6633" w:rsidRPr="005574CF" w:rsidRDefault="008E6633" w:rsidP="008E6633">
      <w:pPr>
        <w:pStyle w:val="ListParagraph"/>
        <w:numPr>
          <w:ilvl w:val="0"/>
          <w:numId w:val="1"/>
        </w:numPr>
        <w:shd w:val="clear" w:color="auto" w:fill="FFFFFF"/>
        <w:spacing w:after="0" w:line="240" w:lineRule="auto"/>
        <w:ind w:right="57"/>
        <w:jc w:val="both"/>
        <w:rPr>
          <w:rFonts w:ascii="Times New Roman" w:eastAsia="Times New Roman" w:hAnsi="Times New Roman" w:cs="Times New Roman"/>
          <w:sz w:val="24"/>
          <w:szCs w:val="24"/>
        </w:rPr>
      </w:pPr>
      <w:r w:rsidRPr="005574CF">
        <w:rPr>
          <w:rFonts w:ascii="Times New Roman" w:eastAsia="Times New Roman" w:hAnsi="Times New Roman" w:cs="Times New Roman"/>
          <w:sz w:val="24"/>
          <w:szCs w:val="24"/>
        </w:rPr>
        <w:t>An ủi</w:t>
      </w:r>
    </w:p>
    <w:p w:rsidR="008E6633" w:rsidRPr="005574CF" w:rsidRDefault="008E6633" w:rsidP="008E6633">
      <w:pPr>
        <w:pStyle w:val="ListParagraph"/>
        <w:numPr>
          <w:ilvl w:val="0"/>
          <w:numId w:val="1"/>
        </w:numPr>
        <w:shd w:val="clear" w:color="auto" w:fill="FFFFFF"/>
        <w:spacing w:after="0" w:line="240" w:lineRule="auto"/>
        <w:ind w:right="57"/>
        <w:jc w:val="both"/>
        <w:rPr>
          <w:rFonts w:ascii="Times New Roman" w:eastAsia="Times New Roman" w:hAnsi="Times New Roman" w:cs="Times New Roman"/>
          <w:sz w:val="24"/>
          <w:szCs w:val="24"/>
        </w:rPr>
      </w:pPr>
      <w:r w:rsidRPr="005574CF">
        <w:rPr>
          <w:rFonts w:ascii="Times New Roman" w:eastAsia="Times New Roman" w:hAnsi="Times New Roman" w:cs="Times New Roman"/>
          <w:sz w:val="24"/>
          <w:szCs w:val="24"/>
        </w:rPr>
        <w:t>Hò reo</w:t>
      </w:r>
    </w:p>
    <w:p w:rsidR="008E6633" w:rsidRPr="005574CF" w:rsidRDefault="008E6633" w:rsidP="008E6633">
      <w:pPr>
        <w:pStyle w:val="ListParagraph"/>
        <w:numPr>
          <w:ilvl w:val="0"/>
          <w:numId w:val="1"/>
        </w:numPr>
        <w:shd w:val="clear" w:color="auto" w:fill="FFFFFF"/>
        <w:spacing w:after="0" w:line="240" w:lineRule="auto"/>
        <w:ind w:right="57"/>
        <w:jc w:val="both"/>
        <w:rPr>
          <w:rFonts w:ascii="Times New Roman" w:eastAsia="Times New Roman" w:hAnsi="Times New Roman" w:cs="Times New Roman"/>
          <w:sz w:val="24"/>
          <w:szCs w:val="24"/>
        </w:rPr>
      </w:pPr>
      <w:r w:rsidRPr="005574CF">
        <w:rPr>
          <w:rFonts w:ascii="Times New Roman" w:eastAsia="Times New Roman" w:hAnsi="Times New Roman" w:cs="Times New Roman"/>
          <w:sz w:val="24"/>
          <w:szCs w:val="24"/>
        </w:rPr>
        <w:t>Giúp đỡ</w:t>
      </w:r>
    </w:p>
    <w:p w:rsidR="008E6633" w:rsidRPr="005574CF" w:rsidRDefault="008E6633" w:rsidP="008E6633">
      <w:pPr>
        <w:shd w:val="clear" w:color="auto" w:fill="FFFFFF"/>
        <w:spacing w:after="0" w:line="240" w:lineRule="auto"/>
        <w:jc w:val="both"/>
        <w:rPr>
          <w:rFonts w:eastAsia="SimSun"/>
          <w:b/>
          <w:szCs w:val="24"/>
          <w:lang w:val="vi-VN" w:eastAsia="zh-CN"/>
        </w:rPr>
      </w:pPr>
      <w:r w:rsidRPr="005574CF">
        <w:rPr>
          <w:rFonts w:eastAsia="SimSun"/>
          <w:b/>
          <w:szCs w:val="24"/>
          <w:lang w:eastAsia="zh-CN"/>
        </w:rPr>
        <w:t xml:space="preserve"> Trả lời câu hỏi:</w:t>
      </w:r>
    </w:p>
    <w:p w:rsidR="008E6633" w:rsidRPr="005574CF" w:rsidRDefault="008E6633" w:rsidP="008E6633">
      <w:pPr>
        <w:spacing w:after="0" w:line="240" w:lineRule="auto"/>
        <w:ind w:left="57" w:right="-57"/>
        <w:rPr>
          <w:rFonts w:eastAsia="Times New Roman"/>
          <w:szCs w:val="24"/>
        </w:rPr>
      </w:pPr>
      <w:r w:rsidRPr="005574CF">
        <w:rPr>
          <w:rFonts w:eastAsia="SimSun"/>
          <w:b/>
          <w:szCs w:val="24"/>
          <w:lang w:eastAsia="zh-CN"/>
        </w:rPr>
        <w:t>Câu</w:t>
      </w:r>
      <w:r w:rsidRPr="005574CF">
        <w:rPr>
          <w:rFonts w:eastAsia="SimSun"/>
          <w:b/>
          <w:szCs w:val="24"/>
          <w:lang w:val="vi-VN" w:eastAsia="zh-CN"/>
        </w:rPr>
        <w:t xml:space="preserve"> 9</w:t>
      </w:r>
      <w:r w:rsidRPr="005574CF">
        <w:rPr>
          <w:rFonts w:eastAsia="SimSun"/>
          <w:b/>
          <w:szCs w:val="24"/>
          <w:lang w:eastAsia="zh-CN"/>
        </w:rPr>
        <w:t>:</w:t>
      </w:r>
      <w:r w:rsidRPr="005574CF">
        <w:rPr>
          <w:rFonts w:eastAsia="SimSun"/>
          <w:szCs w:val="24"/>
          <w:lang w:val="vi-VN" w:eastAsia="zh-CN"/>
        </w:rPr>
        <w:t xml:space="preserve"> </w:t>
      </w:r>
      <w:r w:rsidRPr="005574CF">
        <w:rPr>
          <w:rFonts w:eastAsia="Times New Roman"/>
          <w:szCs w:val="24"/>
        </w:rPr>
        <w:t xml:space="preserve">Nêu ý nghĩa của tình huống bất ngờ trong văn bản trên? </w:t>
      </w:r>
    </w:p>
    <w:p w:rsidR="008E6633" w:rsidRPr="005574CF" w:rsidRDefault="008E6633" w:rsidP="008E6633">
      <w:pPr>
        <w:keepNext/>
        <w:keepLines/>
        <w:shd w:val="clear" w:color="auto" w:fill="FFFFFF"/>
        <w:spacing w:after="0" w:line="390" w:lineRule="atLeast"/>
        <w:ind w:left="57" w:right="-57"/>
        <w:outlineLvl w:val="0"/>
        <w:rPr>
          <w:rFonts w:eastAsia="Times New Roman"/>
          <w:kern w:val="36"/>
          <w:szCs w:val="24"/>
        </w:rPr>
      </w:pPr>
      <w:r w:rsidRPr="005574CF">
        <w:rPr>
          <w:rFonts w:eastAsia="SimSun"/>
          <w:b/>
          <w:szCs w:val="24"/>
          <w:lang w:val="vi-VN" w:eastAsia="zh-CN"/>
        </w:rPr>
        <w:t>Câu 10:</w:t>
      </w:r>
      <w:r w:rsidRPr="005574CF">
        <w:rPr>
          <w:rFonts w:eastAsia="SimSun"/>
          <w:i/>
          <w:szCs w:val="24"/>
          <w:lang w:val="vi-VN" w:eastAsia="zh-CN"/>
        </w:rPr>
        <w:t xml:space="preserve"> </w:t>
      </w:r>
      <w:r w:rsidRPr="005574CF">
        <w:rPr>
          <w:rFonts w:eastAsia="Times New Roman"/>
          <w:szCs w:val="24"/>
        </w:rPr>
        <w:t>Bài học mà em tâm đắc nhất khi đọc xong văn bản</w:t>
      </w:r>
      <w:r w:rsidRPr="005574CF">
        <w:rPr>
          <w:rFonts w:eastAsia="Times New Roman"/>
          <w:kern w:val="36"/>
          <w:szCs w:val="24"/>
        </w:rPr>
        <w:t>?</w:t>
      </w:r>
    </w:p>
    <w:p w:rsidR="008E6633" w:rsidRPr="005574CF" w:rsidRDefault="008E6633" w:rsidP="004909EC">
      <w:pPr>
        <w:spacing w:after="0" w:line="240" w:lineRule="auto"/>
        <w:ind w:right="-57"/>
        <w:jc w:val="both"/>
        <w:rPr>
          <w:rFonts w:eastAsia="SimSun"/>
          <w:b/>
          <w:szCs w:val="24"/>
          <w:lang w:val="vi-VN" w:eastAsia="zh-CN"/>
        </w:rPr>
      </w:pPr>
      <w:r w:rsidRPr="005574CF">
        <w:rPr>
          <w:rFonts w:eastAsia="SimSun"/>
          <w:b/>
          <w:szCs w:val="24"/>
          <w:lang w:eastAsia="zh-CN"/>
        </w:rPr>
        <w:t>II. VIẾT (4.0 điểm)</w:t>
      </w:r>
    </w:p>
    <w:p w:rsidR="008E6633" w:rsidRPr="005574CF" w:rsidRDefault="008E6633" w:rsidP="008E6633">
      <w:pPr>
        <w:spacing w:after="0" w:line="240" w:lineRule="auto"/>
        <w:jc w:val="both"/>
        <w:rPr>
          <w:rFonts w:eastAsia="Times New Roman"/>
          <w:szCs w:val="24"/>
        </w:rPr>
      </w:pPr>
      <w:r w:rsidRPr="005574CF">
        <w:rPr>
          <w:rFonts w:eastAsia="Times New Roman"/>
          <w:szCs w:val="24"/>
          <w:lang w:val="nl-NL"/>
        </w:rPr>
        <w:t>Viết bài văn thuyết minh về chiếc cặp sách.</w:t>
      </w:r>
    </w:p>
    <w:p w:rsidR="008E6633" w:rsidRPr="005574CF" w:rsidRDefault="008E6633" w:rsidP="008E6633">
      <w:pPr>
        <w:spacing w:line="264" w:lineRule="auto"/>
        <w:jc w:val="both"/>
        <w:rPr>
          <w:rFonts w:eastAsia="SimSun"/>
          <w:szCs w:val="24"/>
          <w:lang w:eastAsia="zh-CN"/>
        </w:rPr>
      </w:pPr>
    </w:p>
    <w:p w:rsidR="008E6633" w:rsidRPr="005574CF" w:rsidRDefault="008E6633" w:rsidP="008E6633">
      <w:pPr>
        <w:spacing w:line="264" w:lineRule="auto"/>
        <w:jc w:val="both"/>
        <w:rPr>
          <w:rFonts w:eastAsia="SimSun"/>
          <w:szCs w:val="24"/>
          <w:lang w:eastAsia="zh-CN"/>
        </w:rPr>
      </w:pPr>
    </w:p>
    <w:p w:rsidR="008E6633" w:rsidRPr="005574CF" w:rsidRDefault="005574CF" w:rsidP="008E6633">
      <w:pPr>
        <w:spacing w:after="0" w:line="240" w:lineRule="auto"/>
        <w:contextualSpacing/>
        <w:jc w:val="center"/>
        <w:rPr>
          <w:rFonts w:eastAsia="Times New Roman"/>
          <w:b/>
          <w:color w:val="000000" w:themeColor="text1"/>
          <w:szCs w:val="24"/>
          <w:lang w:val="pt-BR"/>
        </w:rPr>
      </w:pPr>
      <w:r>
        <w:rPr>
          <w:rFonts w:eastAsia="Times New Roman"/>
          <w:b/>
          <w:color w:val="000000" w:themeColor="text1"/>
          <w:szCs w:val="24"/>
          <w:lang w:val="pt-BR"/>
        </w:rPr>
        <w:t xml:space="preserve">   </w:t>
      </w:r>
      <w:r w:rsidR="008E6633" w:rsidRPr="005574CF">
        <w:rPr>
          <w:rFonts w:eastAsia="Times New Roman"/>
          <w:b/>
          <w:color w:val="000000" w:themeColor="text1"/>
          <w:szCs w:val="24"/>
          <w:lang w:val="pt-BR"/>
        </w:rPr>
        <w:t>HƯỚNG DẪN CHẤM ĐỀ KIỂM TRA HỌC KÌ I</w:t>
      </w:r>
    </w:p>
    <w:p w:rsidR="008E6633" w:rsidRPr="005574CF" w:rsidRDefault="008E6633" w:rsidP="008E6633">
      <w:pPr>
        <w:spacing w:after="0" w:line="240" w:lineRule="auto"/>
        <w:contextualSpacing/>
        <w:jc w:val="center"/>
        <w:rPr>
          <w:rFonts w:eastAsia="Times New Roman"/>
          <w:b/>
          <w:color w:val="000000" w:themeColor="text1"/>
          <w:szCs w:val="24"/>
          <w:lang w:val="vi-VN"/>
        </w:rPr>
      </w:pPr>
      <w:r w:rsidRPr="005574CF">
        <w:rPr>
          <w:rFonts w:eastAsia="Times New Roman"/>
          <w:b/>
          <w:color w:val="000000" w:themeColor="text1"/>
          <w:szCs w:val="24"/>
        </w:rPr>
        <w:t xml:space="preserve">      MÔN NGỮ VĂN LỚP </w:t>
      </w:r>
      <w:r w:rsidRPr="005574CF">
        <w:rPr>
          <w:rFonts w:eastAsia="Times New Roman"/>
          <w:b/>
          <w:color w:val="000000" w:themeColor="text1"/>
          <w:szCs w:val="24"/>
          <w:lang w:val="vi-VN"/>
        </w:rPr>
        <w:t>8</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810"/>
        <w:gridCol w:w="7180"/>
        <w:gridCol w:w="854"/>
      </w:tblGrid>
      <w:tr w:rsidR="008E6633" w:rsidRPr="005574CF" w:rsidTr="00F452ED">
        <w:tc>
          <w:tcPr>
            <w:tcW w:w="932"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Phần</w:t>
            </w:r>
          </w:p>
        </w:tc>
        <w:tc>
          <w:tcPr>
            <w:tcW w:w="81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Câu</w:t>
            </w:r>
          </w:p>
        </w:tc>
        <w:tc>
          <w:tcPr>
            <w:tcW w:w="718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Nội dung</w:t>
            </w:r>
          </w:p>
        </w:tc>
        <w:tc>
          <w:tcPr>
            <w:tcW w:w="854"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Điểm</w:t>
            </w:r>
          </w:p>
        </w:tc>
      </w:tr>
      <w:tr w:rsidR="008E6633" w:rsidRPr="005574CF" w:rsidTr="00F452ED">
        <w:tc>
          <w:tcPr>
            <w:tcW w:w="932" w:type="dxa"/>
            <w:vMerge w:val="restart"/>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I</w:t>
            </w:r>
          </w:p>
          <w:p w:rsidR="008E6633" w:rsidRPr="005574CF" w:rsidRDefault="008E6633" w:rsidP="00F452ED">
            <w:pPr>
              <w:spacing w:after="0" w:line="240" w:lineRule="auto"/>
              <w:contextualSpacing/>
              <w:jc w:val="center"/>
              <w:rPr>
                <w:rFonts w:eastAsia="Times New Roman"/>
                <w:b/>
                <w:color w:val="000000" w:themeColor="text1"/>
                <w:szCs w:val="24"/>
              </w:rPr>
            </w:pPr>
          </w:p>
        </w:tc>
        <w:tc>
          <w:tcPr>
            <w:tcW w:w="7990" w:type="dxa"/>
            <w:gridSpan w:val="2"/>
          </w:tcPr>
          <w:p w:rsidR="008E6633" w:rsidRPr="005574CF" w:rsidRDefault="008E6633" w:rsidP="00F452ED">
            <w:pPr>
              <w:spacing w:after="0" w:line="240" w:lineRule="auto"/>
              <w:contextualSpacing/>
              <w:rPr>
                <w:rFonts w:eastAsia="Times New Roman"/>
                <w:b/>
                <w:color w:val="000000" w:themeColor="text1"/>
                <w:szCs w:val="24"/>
              </w:rPr>
            </w:pPr>
            <w:r w:rsidRPr="005574CF">
              <w:rPr>
                <w:rFonts w:eastAsia="Times New Roman"/>
                <w:b/>
                <w:color w:val="000000" w:themeColor="text1"/>
                <w:szCs w:val="24"/>
              </w:rPr>
              <w:t>ĐỌC HIỂU</w:t>
            </w:r>
          </w:p>
        </w:tc>
        <w:tc>
          <w:tcPr>
            <w:tcW w:w="854"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6,0</w:t>
            </w:r>
          </w:p>
        </w:tc>
      </w:tr>
      <w:tr w:rsidR="008E6633" w:rsidRPr="005574CF" w:rsidTr="00F452ED">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1</w:t>
            </w:r>
          </w:p>
        </w:tc>
        <w:tc>
          <w:tcPr>
            <w:tcW w:w="7180" w:type="dxa"/>
          </w:tcPr>
          <w:p w:rsidR="008E6633" w:rsidRPr="005574CF" w:rsidRDefault="008E6633" w:rsidP="00F452ED">
            <w:pPr>
              <w:spacing w:after="0" w:line="240" w:lineRule="auto"/>
              <w:contextualSpacing/>
              <w:rPr>
                <w:rFonts w:eastAsia="Times New Roman"/>
                <w:color w:val="000000" w:themeColor="text1"/>
                <w:szCs w:val="24"/>
              </w:rPr>
            </w:pPr>
            <w:r w:rsidRPr="005574CF">
              <w:rPr>
                <w:rFonts w:eastAsia="Times New Roman"/>
                <w:color w:val="000000" w:themeColor="text1"/>
                <w:szCs w:val="24"/>
              </w:rPr>
              <w:t>B</w:t>
            </w:r>
          </w:p>
        </w:tc>
        <w:tc>
          <w:tcPr>
            <w:tcW w:w="854" w:type="dxa"/>
          </w:tcPr>
          <w:p w:rsidR="008E6633" w:rsidRPr="005574CF" w:rsidRDefault="008E6633" w:rsidP="00F452ED">
            <w:pPr>
              <w:spacing w:after="0" w:line="240" w:lineRule="auto"/>
              <w:contextualSpacing/>
              <w:jc w:val="center"/>
              <w:rPr>
                <w:rFonts w:eastAsia="Times New Roman"/>
                <w:bCs/>
                <w:color w:val="000000" w:themeColor="text1"/>
                <w:szCs w:val="24"/>
              </w:rPr>
            </w:pPr>
            <w:r w:rsidRPr="005574CF">
              <w:rPr>
                <w:rFonts w:eastAsia="Times New Roman"/>
                <w:bCs/>
                <w:color w:val="000000" w:themeColor="text1"/>
                <w:szCs w:val="24"/>
              </w:rPr>
              <w:t>0,5</w:t>
            </w:r>
          </w:p>
        </w:tc>
      </w:tr>
      <w:tr w:rsidR="008E6633" w:rsidRPr="005574CF" w:rsidTr="00F452ED">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2</w:t>
            </w:r>
          </w:p>
        </w:tc>
        <w:tc>
          <w:tcPr>
            <w:tcW w:w="7180" w:type="dxa"/>
          </w:tcPr>
          <w:p w:rsidR="008E6633" w:rsidRPr="005574CF" w:rsidRDefault="008E6633" w:rsidP="00F452ED">
            <w:pPr>
              <w:spacing w:after="0" w:line="240" w:lineRule="auto"/>
              <w:contextualSpacing/>
              <w:rPr>
                <w:rFonts w:eastAsia="Times New Roman"/>
                <w:color w:val="000000" w:themeColor="text1"/>
                <w:szCs w:val="24"/>
              </w:rPr>
            </w:pPr>
            <w:r w:rsidRPr="005574CF">
              <w:rPr>
                <w:rFonts w:eastAsia="Times New Roman"/>
                <w:color w:val="000000" w:themeColor="text1"/>
                <w:szCs w:val="24"/>
              </w:rPr>
              <w:t>B</w:t>
            </w:r>
          </w:p>
        </w:tc>
        <w:tc>
          <w:tcPr>
            <w:tcW w:w="854" w:type="dxa"/>
          </w:tcPr>
          <w:p w:rsidR="008E6633" w:rsidRPr="005574CF" w:rsidRDefault="008E6633" w:rsidP="00F452ED">
            <w:pPr>
              <w:spacing w:after="0" w:line="240" w:lineRule="auto"/>
              <w:contextualSpacing/>
              <w:jc w:val="center"/>
              <w:rPr>
                <w:rFonts w:eastAsia="Times New Roman"/>
                <w:bCs/>
                <w:color w:val="000000" w:themeColor="text1"/>
                <w:szCs w:val="24"/>
              </w:rPr>
            </w:pPr>
            <w:r w:rsidRPr="005574CF">
              <w:rPr>
                <w:rFonts w:eastAsia="Times New Roman"/>
                <w:bCs/>
                <w:color w:val="000000" w:themeColor="text1"/>
                <w:szCs w:val="24"/>
              </w:rPr>
              <w:t>0,5</w:t>
            </w:r>
          </w:p>
        </w:tc>
      </w:tr>
      <w:tr w:rsidR="008E6633" w:rsidRPr="005574CF" w:rsidTr="00F452ED">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3</w:t>
            </w:r>
          </w:p>
        </w:tc>
        <w:tc>
          <w:tcPr>
            <w:tcW w:w="7180" w:type="dxa"/>
          </w:tcPr>
          <w:p w:rsidR="008E6633" w:rsidRPr="005574CF" w:rsidRDefault="00537C4E" w:rsidP="00F452ED">
            <w:pPr>
              <w:spacing w:after="0" w:line="240" w:lineRule="auto"/>
              <w:contextualSpacing/>
              <w:rPr>
                <w:rFonts w:eastAsia="Times New Roman"/>
                <w:color w:val="000000" w:themeColor="text1"/>
                <w:szCs w:val="24"/>
              </w:rPr>
            </w:pPr>
            <w:r w:rsidRPr="005574CF">
              <w:rPr>
                <w:rFonts w:eastAsia="Times New Roman"/>
                <w:color w:val="000000" w:themeColor="text1"/>
                <w:szCs w:val="24"/>
              </w:rPr>
              <w:t>A</w:t>
            </w:r>
          </w:p>
        </w:tc>
        <w:tc>
          <w:tcPr>
            <w:tcW w:w="854"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Cs/>
                <w:color w:val="000000" w:themeColor="text1"/>
                <w:szCs w:val="24"/>
              </w:rPr>
              <w:t>0,5</w:t>
            </w:r>
          </w:p>
        </w:tc>
      </w:tr>
      <w:tr w:rsidR="008E6633" w:rsidRPr="005574CF" w:rsidTr="00F452ED">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4</w:t>
            </w:r>
          </w:p>
        </w:tc>
        <w:tc>
          <w:tcPr>
            <w:tcW w:w="7180" w:type="dxa"/>
          </w:tcPr>
          <w:p w:rsidR="008E6633" w:rsidRPr="005574CF" w:rsidRDefault="00537C4E" w:rsidP="00F452ED">
            <w:pPr>
              <w:spacing w:after="0" w:line="240" w:lineRule="auto"/>
              <w:contextualSpacing/>
              <w:rPr>
                <w:rFonts w:eastAsia="Times New Roman"/>
                <w:color w:val="000000" w:themeColor="text1"/>
                <w:szCs w:val="24"/>
              </w:rPr>
            </w:pPr>
            <w:r w:rsidRPr="005574CF">
              <w:rPr>
                <w:rFonts w:eastAsia="Times New Roman"/>
                <w:color w:val="000000" w:themeColor="text1"/>
                <w:szCs w:val="24"/>
              </w:rPr>
              <w:t>D</w:t>
            </w:r>
          </w:p>
        </w:tc>
        <w:tc>
          <w:tcPr>
            <w:tcW w:w="854"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Cs/>
                <w:color w:val="000000" w:themeColor="text1"/>
                <w:szCs w:val="24"/>
              </w:rPr>
              <w:t>0,5</w:t>
            </w:r>
          </w:p>
        </w:tc>
      </w:tr>
      <w:tr w:rsidR="008E6633" w:rsidRPr="005574CF" w:rsidTr="00F452ED">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5</w:t>
            </w:r>
          </w:p>
        </w:tc>
        <w:tc>
          <w:tcPr>
            <w:tcW w:w="7180" w:type="dxa"/>
          </w:tcPr>
          <w:p w:rsidR="008E6633" w:rsidRPr="005574CF" w:rsidRDefault="00537C4E" w:rsidP="00F452ED">
            <w:pPr>
              <w:spacing w:after="0" w:line="240" w:lineRule="auto"/>
              <w:contextualSpacing/>
              <w:rPr>
                <w:rFonts w:eastAsia="Times New Roman"/>
                <w:color w:val="000000" w:themeColor="text1"/>
                <w:szCs w:val="24"/>
              </w:rPr>
            </w:pPr>
            <w:r w:rsidRPr="005574CF">
              <w:rPr>
                <w:rFonts w:eastAsia="Times New Roman"/>
                <w:color w:val="000000" w:themeColor="text1"/>
                <w:szCs w:val="24"/>
              </w:rPr>
              <w:t>C</w:t>
            </w:r>
          </w:p>
        </w:tc>
        <w:tc>
          <w:tcPr>
            <w:tcW w:w="854"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Cs/>
                <w:color w:val="000000" w:themeColor="text1"/>
                <w:szCs w:val="24"/>
              </w:rPr>
              <w:t>0,5</w:t>
            </w:r>
          </w:p>
        </w:tc>
      </w:tr>
      <w:tr w:rsidR="008E6633" w:rsidRPr="005574CF" w:rsidTr="00F452ED">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6</w:t>
            </w:r>
          </w:p>
        </w:tc>
        <w:tc>
          <w:tcPr>
            <w:tcW w:w="7180" w:type="dxa"/>
          </w:tcPr>
          <w:p w:rsidR="008E6633" w:rsidRPr="005574CF" w:rsidRDefault="008E6633" w:rsidP="00F452ED">
            <w:pPr>
              <w:spacing w:after="0" w:line="240" w:lineRule="auto"/>
              <w:contextualSpacing/>
              <w:rPr>
                <w:rFonts w:eastAsia="Times New Roman"/>
                <w:color w:val="000000" w:themeColor="text1"/>
                <w:szCs w:val="24"/>
              </w:rPr>
            </w:pPr>
            <w:r w:rsidRPr="005574CF">
              <w:rPr>
                <w:rFonts w:eastAsia="Times New Roman"/>
                <w:color w:val="000000" w:themeColor="text1"/>
                <w:szCs w:val="24"/>
              </w:rPr>
              <w:t>A</w:t>
            </w:r>
          </w:p>
        </w:tc>
        <w:tc>
          <w:tcPr>
            <w:tcW w:w="854"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Cs/>
                <w:color w:val="000000" w:themeColor="text1"/>
                <w:szCs w:val="24"/>
              </w:rPr>
              <w:t>0,5</w:t>
            </w:r>
          </w:p>
        </w:tc>
      </w:tr>
      <w:tr w:rsidR="008E6633" w:rsidRPr="005574CF" w:rsidTr="00F452ED">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7</w:t>
            </w:r>
          </w:p>
        </w:tc>
        <w:tc>
          <w:tcPr>
            <w:tcW w:w="7180" w:type="dxa"/>
          </w:tcPr>
          <w:p w:rsidR="008E6633" w:rsidRPr="005574CF" w:rsidRDefault="00537C4E" w:rsidP="00F452ED">
            <w:pPr>
              <w:spacing w:after="0" w:line="240" w:lineRule="auto"/>
              <w:contextualSpacing/>
              <w:rPr>
                <w:rFonts w:eastAsia="Times New Roman"/>
                <w:color w:val="000000" w:themeColor="text1"/>
                <w:szCs w:val="24"/>
              </w:rPr>
            </w:pPr>
            <w:r w:rsidRPr="005574CF">
              <w:rPr>
                <w:rFonts w:eastAsia="Times New Roman"/>
                <w:color w:val="000000" w:themeColor="text1"/>
                <w:szCs w:val="24"/>
              </w:rPr>
              <w:t>B</w:t>
            </w:r>
          </w:p>
        </w:tc>
        <w:tc>
          <w:tcPr>
            <w:tcW w:w="854"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Cs/>
                <w:color w:val="000000" w:themeColor="text1"/>
                <w:szCs w:val="24"/>
              </w:rPr>
              <w:t>0,5</w:t>
            </w:r>
          </w:p>
        </w:tc>
      </w:tr>
      <w:tr w:rsidR="008E6633" w:rsidRPr="005574CF" w:rsidTr="00F452ED">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8</w:t>
            </w:r>
          </w:p>
        </w:tc>
        <w:tc>
          <w:tcPr>
            <w:tcW w:w="7180" w:type="dxa"/>
          </w:tcPr>
          <w:p w:rsidR="008E6633" w:rsidRPr="005574CF" w:rsidRDefault="00537C4E" w:rsidP="00F452ED">
            <w:pPr>
              <w:spacing w:after="0" w:line="240" w:lineRule="auto"/>
              <w:contextualSpacing/>
              <w:rPr>
                <w:rFonts w:eastAsia="Times New Roman"/>
                <w:color w:val="000000" w:themeColor="text1"/>
                <w:szCs w:val="24"/>
              </w:rPr>
            </w:pPr>
            <w:r w:rsidRPr="005574CF">
              <w:rPr>
                <w:rFonts w:eastAsia="Times New Roman"/>
                <w:color w:val="000000" w:themeColor="text1"/>
                <w:szCs w:val="24"/>
              </w:rPr>
              <w:t>A</w:t>
            </w:r>
          </w:p>
        </w:tc>
        <w:tc>
          <w:tcPr>
            <w:tcW w:w="854"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Cs/>
                <w:color w:val="000000" w:themeColor="text1"/>
                <w:szCs w:val="24"/>
              </w:rPr>
              <w:t>0,5</w:t>
            </w:r>
          </w:p>
        </w:tc>
      </w:tr>
      <w:tr w:rsidR="008E6633" w:rsidRPr="005574CF" w:rsidTr="00F452ED">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9</w:t>
            </w:r>
          </w:p>
        </w:tc>
        <w:tc>
          <w:tcPr>
            <w:tcW w:w="7180" w:type="dxa"/>
          </w:tcPr>
          <w:p w:rsidR="008E6633" w:rsidRPr="005574CF" w:rsidRDefault="008E6633" w:rsidP="008E6633">
            <w:pPr>
              <w:widowControl w:val="0"/>
              <w:autoSpaceDE w:val="0"/>
              <w:autoSpaceDN w:val="0"/>
              <w:spacing w:after="0" w:line="240" w:lineRule="auto"/>
              <w:rPr>
                <w:rFonts w:eastAsia="Times New Roman"/>
                <w:szCs w:val="24"/>
              </w:rPr>
            </w:pPr>
            <w:r w:rsidRPr="005574CF">
              <w:rPr>
                <w:rFonts w:eastAsia="Times New Roman"/>
                <w:szCs w:val="24"/>
              </w:rPr>
              <w:t xml:space="preserve">- Tình huống bất ngờ trong câu chuyện trên là: Cô gái sững người khi nhận ra người bấy lâu nay luôn khích lệ, động viên cho giọng hát của cô lại là một ông cụ bị điếc. </w:t>
            </w:r>
          </w:p>
          <w:p w:rsidR="008E6633" w:rsidRPr="005574CF" w:rsidRDefault="008E6633" w:rsidP="008E6633">
            <w:pPr>
              <w:spacing w:after="0" w:line="240" w:lineRule="auto"/>
              <w:contextualSpacing/>
              <w:jc w:val="both"/>
              <w:rPr>
                <w:rFonts w:eastAsia="Times New Roman"/>
                <w:color w:val="000000" w:themeColor="text1"/>
                <w:szCs w:val="24"/>
              </w:rPr>
            </w:pPr>
            <w:r w:rsidRPr="005574CF">
              <w:rPr>
                <w:rFonts w:eastAsia="Times New Roman"/>
                <w:szCs w:val="24"/>
              </w:rPr>
              <w:t>-Ý nghĩa của tình huống: Ông cụ đã nghe giọng hát của cô gái không phải bằng đôi tai thông thường mà bằng tâm hồn và trái tim của mình – tâm hồn và trái tim giàu tình yêu thương</w:t>
            </w:r>
          </w:p>
          <w:p w:rsidR="008E6633" w:rsidRPr="005574CF" w:rsidRDefault="008E6633" w:rsidP="00F452ED">
            <w:pPr>
              <w:spacing w:after="0" w:line="240" w:lineRule="auto"/>
              <w:contextualSpacing/>
              <w:jc w:val="both"/>
              <w:rPr>
                <w:rFonts w:eastAsia="Times New Roman"/>
                <w:bCs/>
                <w:color w:val="000000" w:themeColor="text1"/>
                <w:szCs w:val="24"/>
              </w:rPr>
            </w:pPr>
            <w:r w:rsidRPr="005574CF">
              <w:rPr>
                <w:rFonts w:eastAsia="Times New Roman"/>
                <w:bCs/>
                <w:color w:val="000000" w:themeColor="text1"/>
                <w:szCs w:val="24"/>
              </w:rPr>
              <w:t xml:space="preserve"> (HS có thể diễn đạt khác nếu hợp lí vẫn cho trọn điểm)</w:t>
            </w:r>
          </w:p>
        </w:tc>
        <w:tc>
          <w:tcPr>
            <w:tcW w:w="854" w:type="dxa"/>
            <w:vAlign w:val="center"/>
          </w:tcPr>
          <w:p w:rsidR="008E6633" w:rsidRPr="005574CF" w:rsidRDefault="008E6633" w:rsidP="00F452ED">
            <w:pPr>
              <w:spacing w:after="0" w:line="240" w:lineRule="auto"/>
              <w:contextualSpacing/>
              <w:jc w:val="center"/>
              <w:rPr>
                <w:rFonts w:eastAsia="Times New Roman"/>
                <w:bCs/>
                <w:color w:val="000000" w:themeColor="text1"/>
                <w:szCs w:val="24"/>
              </w:rPr>
            </w:pPr>
            <w:r w:rsidRPr="005574CF">
              <w:rPr>
                <w:rFonts w:eastAsia="Times New Roman"/>
                <w:bCs/>
                <w:color w:val="000000" w:themeColor="text1"/>
                <w:szCs w:val="24"/>
              </w:rPr>
              <w:t>1,0</w:t>
            </w:r>
          </w:p>
        </w:tc>
      </w:tr>
      <w:tr w:rsidR="008E6633" w:rsidRPr="005574CF" w:rsidTr="00F452ED">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10</w:t>
            </w:r>
          </w:p>
        </w:tc>
        <w:tc>
          <w:tcPr>
            <w:tcW w:w="7180" w:type="dxa"/>
          </w:tcPr>
          <w:p w:rsidR="008E6633" w:rsidRPr="005574CF" w:rsidRDefault="008E6633" w:rsidP="008E6633">
            <w:pPr>
              <w:spacing w:after="0" w:line="240" w:lineRule="auto"/>
              <w:jc w:val="both"/>
              <w:rPr>
                <w:rFonts w:eastAsia="SimSun"/>
                <w:szCs w:val="24"/>
                <w:lang w:eastAsia="zh-CN"/>
              </w:rPr>
            </w:pPr>
            <w:r w:rsidRPr="005574CF">
              <w:rPr>
                <w:rFonts w:eastAsia="SimSun"/>
                <w:szCs w:val="24"/>
                <w:lang w:eastAsia="zh-CN"/>
              </w:rPr>
              <w:t>- Lí giải được lí do nêu bài học ấy:</w:t>
            </w:r>
          </w:p>
          <w:p w:rsidR="008E6633" w:rsidRPr="005574CF" w:rsidRDefault="008E6633" w:rsidP="008E6633">
            <w:pPr>
              <w:widowControl w:val="0"/>
              <w:autoSpaceDE w:val="0"/>
              <w:autoSpaceDN w:val="0"/>
              <w:spacing w:after="0" w:line="240" w:lineRule="auto"/>
              <w:rPr>
                <w:rFonts w:eastAsia="Times New Roman"/>
                <w:szCs w:val="24"/>
              </w:rPr>
            </w:pPr>
            <w:r w:rsidRPr="005574CF">
              <w:rPr>
                <w:rFonts w:eastAsia="Times New Roman"/>
                <w:szCs w:val="24"/>
              </w:rPr>
              <w:t>+ Trước khó khăn, thử thách con người cần có niềm tin, nghị lực vượt lên hoàn cảnh để chiến thắng hoàn cảnh.</w:t>
            </w:r>
          </w:p>
          <w:p w:rsidR="008E6633" w:rsidRPr="005574CF" w:rsidRDefault="008E6633" w:rsidP="008E6633">
            <w:pPr>
              <w:widowControl w:val="0"/>
              <w:autoSpaceDE w:val="0"/>
              <w:autoSpaceDN w:val="0"/>
              <w:spacing w:after="0" w:line="240" w:lineRule="auto"/>
              <w:rPr>
                <w:rFonts w:eastAsia="Times New Roman"/>
                <w:szCs w:val="24"/>
              </w:rPr>
            </w:pPr>
            <w:r w:rsidRPr="005574CF">
              <w:rPr>
                <w:rFonts w:eastAsia="Times New Roman"/>
                <w:szCs w:val="24"/>
              </w:rPr>
              <w:t>+ Tình yêu thương sẽ làm nên những điều kì diệu đối với con người.</w:t>
            </w:r>
          </w:p>
          <w:p w:rsidR="008E6633" w:rsidRPr="005574CF" w:rsidRDefault="008E6633" w:rsidP="008E6633">
            <w:pPr>
              <w:spacing w:after="0" w:line="240" w:lineRule="auto"/>
              <w:contextualSpacing/>
              <w:jc w:val="both"/>
              <w:rPr>
                <w:rFonts w:eastAsia="Times New Roman"/>
                <w:color w:val="000000" w:themeColor="text1"/>
                <w:szCs w:val="24"/>
              </w:rPr>
            </w:pPr>
            <w:r w:rsidRPr="005574CF">
              <w:rPr>
                <w:rFonts w:eastAsia="Times New Roman"/>
                <w:szCs w:val="24"/>
                <w:shd w:val="clear" w:color="auto" w:fill="FCFCFF"/>
              </w:rPr>
              <w:t>+ Phải luôn nỗ lực, rèn luyện chăm chỉ, tin vào bản thân thì mới có</w:t>
            </w:r>
            <w:r w:rsidR="00403FFF" w:rsidRPr="005574CF">
              <w:rPr>
                <w:rFonts w:eastAsia="Times New Roman"/>
                <w:szCs w:val="24"/>
                <w:shd w:val="clear" w:color="auto" w:fill="FCFCFF"/>
              </w:rPr>
              <w:t xml:space="preserve"> thể đạt được thành công ...</w:t>
            </w:r>
          </w:p>
          <w:p w:rsidR="008E6633" w:rsidRPr="005574CF" w:rsidRDefault="008E6633" w:rsidP="00F452ED">
            <w:pPr>
              <w:spacing w:after="0" w:line="240" w:lineRule="auto"/>
              <w:contextualSpacing/>
              <w:jc w:val="both"/>
              <w:rPr>
                <w:rFonts w:eastAsiaTheme="minorHAnsi"/>
                <w:color w:val="000000" w:themeColor="text1"/>
                <w:szCs w:val="24"/>
              </w:rPr>
            </w:pPr>
            <w:r w:rsidRPr="005574CF">
              <w:rPr>
                <w:rFonts w:eastAsia="Times New Roman"/>
                <w:bCs/>
                <w:color w:val="000000" w:themeColor="text1"/>
                <w:szCs w:val="24"/>
              </w:rPr>
              <w:t xml:space="preserve"> (HS có thể diễn đạt khác nếu hợp lí vẫn cho trọn điểm)</w:t>
            </w:r>
          </w:p>
        </w:tc>
        <w:tc>
          <w:tcPr>
            <w:tcW w:w="854" w:type="dxa"/>
            <w:vAlign w:val="center"/>
          </w:tcPr>
          <w:p w:rsidR="008E6633" w:rsidRPr="005574CF" w:rsidRDefault="008E6633" w:rsidP="00F452ED">
            <w:pPr>
              <w:spacing w:after="200"/>
              <w:jc w:val="center"/>
              <w:rPr>
                <w:rFonts w:eastAsia="Times New Roman"/>
                <w:color w:val="000000" w:themeColor="text1"/>
                <w:szCs w:val="24"/>
              </w:rPr>
            </w:pPr>
            <w:r w:rsidRPr="005574CF">
              <w:rPr>
                <w:rFonts w:eastAsia="Times New Roman"/>
                <w:color w:val="000000" w:themeColor="text1"/>
                <w:szCs w:val="24"/>
              </w:rPr>
              <w:t>1,0</w:t>
            </w:r>
          </w:p>
        </w:tc>
      </w:tr>
      <w:tr w:rsidR="008E6633" w:rsidRPr="005574CF" w:rsidTr="00F452ED">
        <w:tc>
          <w:tcPr>
            <w:tcW w:w="932" w:type="dxa"/>
            <w:vMerge w:val="restart"/>
          </w:tcPr>
          <w:p w:rsidR="008E6633" w:rsidRPr="005574CF" w:rsidRDefault="008E6633" w:rsidP="00F452ED">
            <w:pPr>
              <w:spacing w:after="0" w:line="240" w:lineRule="auto"/>
              <w:contextualSpacing/>
              <w:rPr>
                <w:rFonts w:eastAsia="Times New Roman"/>
                <w:b/>
                <w:color w:val="000000" w:themeColor="text1"/>
                <w:szCs w:val="24"/>
              </w:rPr>
            </w:pPr>
            <w:r w:rsidRPr="005574CF">
              <w:rPr>
                <w:rFonts w:eastAsia="Times New Roman"/>
                <w:b/>
                <w:color w:val="000000" w:themeColor="text1"/>
                <w:szCs w:val="24"/>
              </w:rPr>
              <w:lastRenderedPageBreak/>
              <w:t>II</w:t>
            </w:r>
          </w:p>
          <w:p w:rsidR="008E6633" w:rsidRPr="005574CF" w:rsidRDefault="008E6633" w:rsidP="00F452ED">
            <w:pPr>
              <w:spacing w:after="0" w:line="240" w:lineRule="auto"/>
              <w:contextualSpacing/>
              <w:rPr>
                <w:rFonts w:eastAsia="Times New Roman"/>
                <w:b/>
                <w:color w:val="000000" w:themeColor="text1"/>
                <w:szCs w:val="24"/>
              </w:rPr>
            </w:pPr>
          </w:p>
          <w:p w:rsidR="008E6633" w:rsidRPr="005574CF" w:rsidRDefault="008E6633" w:rsidP="00F452ED">
            <w:pPr>
              <w:spacing w:after="0" w:line="240" w:lineRule="auto"/>
              <w:contextualSpacing/>
              <w:jc w:val="center"/>
              <w:rPr>
                <w:rFonts w:eastAsia="Times New Roman"/>
                <w:b/>
                <w:color w:val="000000" w:themeColor="text1"/>
                <w:szCs w:val="24"/>
              </w:rPr>
            </w:pPr>
          </w:p>
        </w:tc>
        <w:tc>
          <w:tcPr>
            <w:tcW w:w="7990" w:type="dxa"/>
            <w:gridSpan w:val="2"/>
          </w:tcPr>
          <w:p w:rsidR="008E6633" w:rsidRPr="005574CF" w:rsidRDefault="008E6633" w:rsidP="00F452ED">
            <w:pPr>
              <w:spacing w:after="0" w:line="240" w:lineRule="auto"/>
              <w:contextualSpacing/>
              <w:rPr>
                <w:rFonts w:eastAsia="Times New Roman"/>
                <w:b/>
                <w:color w:val="000000" w:themeColor="text1"/>
                <w:szCs w:val="24"/>
              </w:rPr>
            </w:pPr>
            <w:r w:rsidRPr="005574CF">
              <w:rPr>
                <w:rFonts w:eastAsia="Times New Roman"/>
                <w:b/>
                <w:color w:val="000000" w:themeColor="text1"/>
                <w:szCs w:val="24"/>
              </w:rPr>
              <w:t>VIẾT</w:t>
            </w:r>
          </w:p>
        </w:tc>
        <w:tc>
          <w:tcPr>
            <w:tcW w:w="854" w:type="dxa"/>
          </w:tcPr>
          <w:p w:rsidR="008E6633" w:rsidRPr="005574CF" w:rsidRDefault="008E6633" w:rsidP="00F452ED">
            <w:pPr>
              <w:spacing w:after="0" w:line="240" w:lineRule="auto"/>
              <w:contextualSpacing/>
              <w:jc w:val="center"/>
              <w:rPr>
                <w:rFonts w:eastAsia="Times New Roman"/>
                <w:b/>
                <w:color w:val="000000" w:themeColor="text1"/>
                <w:szCs w:val="24"/>
              </w:rPr>
            </w:pPr>
            <w:r w:rsidRPr="005574CF">
              <w:rPr>
                <w:rFonts w:eastAsia="Times New Roman"/>
                <w:b/>
                <w:color w:val="000000" w:themeColor="text1"/>
                <w:szCs w:val="24"/>
              </w:rPr>
              <w:t>4,0</w:t>
            </w:r>
          </w:p>
        </w:tc>
      </w:tr>
      <w:tr w:rsidR="008E6633" w:rsidRPr="005574CF" w:rsidTr="00F452ED">
        <w:trPr>
          <w:trHeight w:val="392"/>
        </w:trPr>
        <w:tc>
          <w:tcPr>
            <w:tcW w:w="932" w:type="dxa"/>
            <w:vMerge/>
          </w:tcPr>
          <w:p w:rsidR="008E6633" w:rsidRPr="005574CF" w:rsidRDefault="008E6633" w:rsidP="00F452ED">
            <w:pPr>
              <w:spacing w:after="0" w:line="240" w:lineRule="auto"/>
              <w:contextualSpacing/>
              <w:jc w:val="center"/>
              <w:rPr>
                <w:rFonts w:eastAsia="Times New Roman"/>
                <w:b/>
                <w:color w:val="000000" w:themeColor="text1"/>
                <w:szCs w:val="24"/>
              </w:rPr>
            </w:pPr>
          </w:p>
        </w:tc>
        <w:tc>
          <w:tcPr>
            <w:tcW w:w="810" w:type="dxa"/>
            <w:vMerge w:val="restart"/>
          </w:tcPr>
          <w:p w:rsidR="008E6633" w:rsidRPr="005574CF" w:rsidRDefault="008E6633" w:rsidP="00F452ED">
            <w:pPr>
              <w:spacing w:after="0" w:line="240" w:lineRule="auto"/>
              <w:contextualSpacing/>
              <w:jc w:val="center"/>
              <w:rPr>
                <w:rFonts w:eastAsia="Times New Roman"/>
                <w:b/>
                <w:color w:val="000000" w:themeColor="text1"/>
                <w:szCs w:val="24"/>
              </w:rPr>
            </w:pPr>
          </w:p>
        </w:tc>
        <w:tc>
          <w:tcPr>
            <w:tcW w:w="7180" w:type="dxa"/>
          </w:tcPr>
          <w:p w:rsidR="008E6633" w:rsidRPr="005574CF" w:rsidRDefault="008E6633" w:rsidP="00F452ED">
            <w:pPr>
              <w:spacing w:after="0" w:line="240" w:lineRule="auto"/>
              <w:contextualSpacing/>
              <w:jc w:val="both"/>
              <w:rPr>
                <w:rFonts w:eastAsiaTheme="minorHAnsi"/>
                <w:i/>
                <w:color w:val="000000" w:themeColor="text1"/>
                <w:szCs w:val="24"/>
              </w:rPr>
            </w:pPr>
            <w:r w:rsidRPr="005574CF">
              <w:rPr>
                <w:rFonts w:eastAsiaTheme="minorHAnsi"/>
                <w:i/>
                <w:color w:val="000000" w:themeColor="text1"/>
                <w:szCs w:val="24"/>
              </w:rPr>
              <w:t>a) Đảm bảo cấu trúc bài văn thuyết minh.</w:t>
            </w:r>
          </w:p>
        </w:tc>
        <w:tc>
          <w:tcPr>
            <w:tcW w:w="854" w:type="dxa"/>
          </w:tcPr>
          <w:p w:rsidR="008E6633" w:rsidRPr="005574CF" w:rsidRDefault="008E6633" w:rsidP="00F452ED">
            <w:pPr>
              <w:spacing w:after="0" w:line="240" w:lineRule="auto"/>
              <w:contextualSpacing/>
              <w:jc w:val="center"/>
              <w:rPr>
                <w:rFonts w:eastAsia="Times New Roman"/>
                <w:bCs/>
                <w:color w:val="000000" w:themeColor="text1"/>
                <w:szCs w:val="24"/>
              </w:rPr>
            </w:pPr>
            <w:r w:rsidRPr="005574CF">
              <w:rPr>
                <w:rFonts w:eastAsia="Times New Roman"/>
                <w:bCs/>
                <w:color w:val="000000" w:themeColor="text1"/>
                <w:szCs w:val="24"/>
              </w:rPr>
              <w:t>0,25</w:t>
            </w:r>
          </w:p>
        </w:tc>
      </w:tr>
      <w:tr w:rsidR="008E6633" w:rsidRPr="005574CF" w:rsidTr="00F452ED">
        <w:trPr>
          <w:trHeight w:val="356"/>
        </w:trPr>
        <w:tc>
          <w:tcPr>
            <w:tcW w:w="932" w:type="dxa"/>
            <w:vMerge/>
          </w:tcPr>
          <w:p w:rsidR="008E6633" w:rsidRPr="005574CF" w:rsidRDefault="008E6633" w:rsidP="00F452ED">
            <w:pPr>
              <w:spacing w:after="0" w:line="240" w:lineRule="auto"/>
              <w:contextualSpacing/>
              <w:jc w:val="center"/>
              <w:rPr>
                <w:rFonts w:eastAsia="Times New Roman"/>
                <w:b/>
                <w:color w:val="000000" w:themeColor="text1"/>
                <w:szCs w:val="24"/>
              </w:rPr>
            </w:pPr>
          </w:p>
        </w:tc>
        <w:tc>
          <w:tcPr>
            <w:tcW w:w="810" w:type="dxa"/>
            <w:vMerge/>
          </w:tcPr>
          <w:p w:rsidR="008E6633" w:rsidRPr="005574CF" w:rsidRDefault="008E6633" w:rsidP="00F452ED">
            <w:pPr>
              <w:spacing w:after="0" w:line="240" w:lineRule="auto"/>
              <w:contextualSpacing/>
              <w:jc w:val="center"/>
              <w:rPr>
                <w:rFonts w:eastAsia="Times New Roman"/>
                <w:b/>
                <w:color w:val="000000" w:themeColor="text1"/>
                <w:szCs w:val="24"/>
              </w:rPr>
            </w:pPr>
          </w:p>
        </w:tc>
        <w:tc>
          <w:tcPr>
            <w:tcW w:w="7180" w:type="dxa"/>
          </w:tcPr>
          <w:p w:rsidR="008E6633" w:rsidRPr="005574CF" w:rsidRDefault="008E6633" w:rsidP="00F452ED">
            <w:pPr>
              <w:spacing w:after="0" w:line="240" w:lineRule="auto"/>
              <w:contextualSpacing/>
              <w:jc w:val="both"/>
              <w:rPr>
                <w:rFonts w:eastAsia="Times New Roman"/>
                <w:b/>
                <w:color w:val="000000" w:themeColor="text1"/>
                <w:szCs w:val="24"/>
                <w:lang w:val="pt-BR"/>
              </w:rPr>
            </w:pPr>
            <w:r w:rsidRPr="005574CF">
              <w:rPr>
                <w:rFonts w:eastAsiaTheme="minorHAnsi"/>
                <w:i/>
                <w:color w:val="000000" w:themeColor="text1"/>
                <w:szCs w:val="24"/>
              </w:rPr>
              <w:t xml:space="preserve">b) Xác định đúng yêu cầu của đề: </w:t>
            </w:r>
            <w:r w:rsidRPr="005574CF">
              <w:rPr>
                <w:rFonts w:eastAsiaTheme="minorHAnsi"/>
                <w:color w:val="000000" w:themeColor="text1"/>
                <w:szCs w:val="24"/>
              </w:rPr>
              <w:t>Thuyết minh về một thứ đồ dùng</w:t>
            </w:r>
          </w:p>
        </w:tc>
        <w:tc>
          <w:tcPr>
            <w:tcW w:w="854" w:type="dxa"/>
          </w:tcPr>
          <w:p w:rsidR="008E6633" w:rsidRPr="005574CF" w:rsidRDefault="008E6633" w:rsidP="00F452ED">
            <w:pPr>
              <w:spacing w:after="0" w:line="240" w:lineRule="auto"/>
              <w:contextualSpacing/>
              <w:jc w:val="center"/>
              <w:rPr>
                <w:rFonts w:eastAsia="Times New Roman"/>
                <w:bCs/>
                <w:color w:val="000000" w:themeColor="text1"/>
                <w:szCs w:val="24"/>
              </w:rPr>
            </w:pPr>
            <w:r w:rsidRPr="005574CF">
              <w:rPr>
                <w:rFonts w:eastAsia="Times New Roman"/>
                <w:bCs/>
                <w:color w:val="000000" w:themeColor="text1"/>
                <w:szCs w:val="24"/>
              </w:rPr>
              <w:t>0,25</w:t>
            </w:r>
          </w:p>
          <w:p w:rsidR="008E6633" w:rsidRPr="005574CF" w:rsidRDefault="008E6633" w:rsidP="00F452ED">
            <w:pPr>
              <w:spacing w:after="0" w:line="240" w:lineRule="auto"/>
              <w:contextualSpacing/>
              <w:jc w:val="center"/>
              <w:rPr>
                <w:rFonts w:eastAsia="Times New Roman"/>
                <w:bCs/>
                <w:color w:val="000000" w:themeColor="text1"/>
                <w:szCs w:val="24"/>
              </w:rPr>
            </w:pPr>
          </w:p>
        </w:tc>
      </w:tr>
      <w:tr w:rsidR="008E6633" w:rsidRPr="005574CF" w:rsidTr="00F452ED">
        <w:trPr>
          <w:trHeight w:val="70"/>
        </w:trPr>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rPr>
                <w:rFonts w:eastAsia="Times New Roman"/>
                <w:b/>
                <w:color w:val="000000" w:themeColor="text1"/>
                <w:szCs w:val="24"/>
              </w:rPr>
            </w:pPr>
          </w:p>
        </w:tc>
        <w:tc>
          <w:tcPr>
            <w:tcW w:w="7180" w:type="dxa"/>
          </w:tcPr>
          <w:p w:rsidR="008E6633" w:rsidRPr="005574CF" w:rsidRDefault="008E6633" w:rsidP="00F452ED">
            <w:pPr>
              <w:shd w:val="clear" w:color="auto" w:fill="FFFFFF"/>
              <w:spacing w:after="0" w:line="240" w:lineRule="auto"/>
              <w:contextualSpacing/>
              <w:jc w:val="both"/>
              <w:rPr>
                <w:rFonts w:eastAsia="Times New Roman"/>
                <w:i/>
                <w:szCs w:val="24"/>
              </w:rPr>
            </w:pPr>
            <w:r w:rsidRPr="005574CF">
              <w:rPr>
                <w:rFonts w:eastAsia="Times New Roman"/>
                <w:i/>
                <w:szCs w:val="24"/>
              </w:rPr>
              <w:t>c) Thuyết minh về chiếc cặp sách:</w:t>
            </w:r>
          </w:p>
          <w:p w:rsidR="008E6633" w:rsidRPr="005574CF" w:rsidRDefault="008E6633" w:rsidP="00F452ED">
            <w:pPr>
              <w:spacing w:after="0" w:line="240" w:lineRule="auto"/>
              <w:contextualSpacing/>
              <w:jc w:val="both"/>
              <w:rPr>
                <w:rFonts w:eastAsiaTheme="minorHAnsi"/>
                <w:color w:val="000000" w:themeColor="text1"/>
                <w:szCs w:val="24"/>
              </w:rPr>
            </w:pPr>
            <w:r w:rsidRPr="005574CF">
              <w:rPr>
                <w:rFonts w:eastAsiaTheme="minorHAnsi"/>
                <w:color w:val="000000" w:themeColor="text1"/>
                <w:szCs w:val="24"/>
              </w:rPr>
              <w:t>HS có thể triển khai các ý theo nhiều cách, nhưng cần đảm bảo các yêu cầu sau:</w:t>
            </w:r>
          </w:p>
          <w:p w:rsidR="008E6633" w:rsidRPr="005574CF" w:rsidRDefault="008E6633" w:rsidP="00F452ED">
            <w:pPr>
              <w:shd w:val="clear" w:color="auto" w:fill="FFFFFF"/>
              <w:spacing w:after="0" w:line="240" w:lineRule="auto"/>
              <w:jc w:val="both"/>
              <w:rPr>
                <w:rFonts w:eastAsia="Times New Roman"/>
                <w:b/>
                <w:color w:val="000000" w:themeColor="text1"/>
                <w:szCs w:val="24"/>
              </w:rPr>
            </w:pPr>
            <w:r w:rsidRPr="005574CF">
              <w:rPr>
                <w:rFonts w:eastAsia="Times New Roman"/>
                <w:b/>
                <w:color w:val="000000" w:themeColor="text1"/>
                <w:szCs w:val="24"/>
              </w:rPr>
              <w:t>1.Mở bài:</w:t>
            </w:r>
          </w:p>
          <w:p w:rsidR="008E6633" w:rsidRPr="005574CF" w:rsidRDefault="008E6633" w:rsidP="00F452ED">
            <w:pPr>
              <w:shd w:val="clear" w:color="auto" w:fill="FFFFFF"/>
              <w:spacing w:after="0" w:line="240" w:lineRule="auto"/>
              <w:jc w:val="both"/>
              <w:rPr>
                <w:rFonts w:eastAsia="Times New Roman"/>
                <w:color w:val="000000" w:themeColor="text1"/>
                <w:szCs w:val="24"/>
              </w:rPr>
            </w:pPr>
            <w:r w:rsidRPr="005574CF">
              <w:rPr>
                <w:rFonts w:eastAsia="Times New Roman"/>
                <w:color w:val="000000" w:themeColor="text1"/>
                <w:szCs w:val="24"/>
              </w:rPr>
              <w:t>Giới thiệu về đối tượng cần thuyết minh: Chiếc cặp sách trong đời sống hằng ngày.</w:t>
            </w:r>
          </w:p>
          <w:p w:rsidR="008E6633" w:rsidRPr="005574CF" w:rsidRDefault="008E6633" w:rsidP="00F452ED">
            <w:pPr>
              <w:shd w:val="clear" w:color="auto" w:fill="FFFFFF"/>
              <w:spacing w:after="0" w:line="240" w:lineRule="auto"/>
              <w:jc w:val="both"/>
              <w:rPr>
                <w:rFonts w:eastAsia="Times New Roman"/>
                <w:b/>
                <w:color w:val="000000" w:themeColor="text1"/>
                <w:szCs w:val="24"/>
              </w:rPr>
            </w:pPr>
            <w:r w:rsidRPr="005574CF">
              <w:rPr>
                <w:rFonts w:eastAsia="Times New Roman"/>
                <w:b/>
                <w:color w:val="000000" w:themeColor="text1"/>
                <w:szCs w:val="24"/>
              </w:rPr>
              <w:t>2. Thân bài:</w:t>
            </w:r>
          </w:p>
          <w:p w:rsidR="008E6633" w:rsidRPr="005574CF" w:rsidRDefault="008E6633" w:rsidP="00F452ED">
            <w:pPr>
              <w:shd w:val="clear" w:color="auto" w:fill="FFFFFF"/>
              <w:spacing w:after="0" w:line="240" w:lineRule="auto"/>
              <w:jc w:val="both"/>
              <w:rPr>
                <w:rFonts w:eastAsia="Times New Roman"/>
                <w:b/>
                <w:color w:val="000000" w:themeColor="text1"/>
                <w:szCs w:val="24"/>
              </w:rPr>
            </w:pPr>
            <w:r w:rsidRPr="005574CF">
              <w:rPr>
                <w:rFonts w:eastAsia="Times New Roman"/>
                <w:b/>
                <w:color w:val="000000" w:themeColor="text1"/>
                <w:szCs w:val="24"/>
              </w:rPr>
              <w:t>Nguồn gốc, sự ra đời:</w:t>
            </w:r>
          </w:p>
          <w:p w:rsidR="008E6633" w:rsidRPr="005574CF" w:rsidRDefault="008E6633" w:rsidP="00F452ED">
            <w:pPr>
              <w:shd w:val="clear" w:color="auto" w:fill="FFFFFF"/>
              <w:spacing w:after="0" w:line="240" w:lineRule="auto"/>
              <w:rPr>
                <w:rFonts w:eastAsia="Times New Roman"/>
                <w:szCs w:val="24"/>
              </w:rPr>
            </w:pPr>
            <w:r w:rsidRPr="005574CF">
              <w:rPr>
                <w:rFonts w:eastAsia="Times New Roman"/>
                <w:szCs w:val="24"/>
              </w:rPr>
              <w:t>- Nếu nói chính xác chiếc cặp có từ bao giờ thì nó đã có xa xưa, từ rất lâu rồi. (Sĩ tử ngày xưa đi thi hay đeo túi vải)</w:t>
            </w:r>
          </w:p>
          <w:p w:rsidR="008E6633" w:rsidRPr="005574CF" w:rsidRDefault="008E6633" w:rsidP="00F452ED">
            <w:pPr>
              <w:shd w:val="clear" w:color="auto" w:fill="FFFFFF"/>
              <w:spacing w:after="0" w:line="240" w:lineRule="auto"/>
              <w:rPr>
                <w:rFonts w:eastAsia="Times New Roman"/>
                <w:szCs w:val="24"/>
              </w:rPr>
            </w:pPr>
            <w:r w:rsidRPr="005574CF">
              <w:rPr>
                <w:rFonts w:eastAsia="Times New Roman"/>
                <w:szCs w:val="24"/>
              </w:rPr>
              <w:t>- Năm1988 chiếc cặp đầu tiên mang phong cách cổ điển đã ra đời vào thời gian này tại nước Mĩ.</w:t>
            </w:r>
          </w:p>
          <w:p w:rsidR="008E6633" w:rsidRPr="005574CF" w:rsidRDefault="008E6633" w:rsidP="00F452ED">
            <w:pPr>
              <w:shd w:val="clear" w:color="auto" w:fill="FFFFFF"/>
              <w:spacing w:after="0" w:line="240" w:lineRule="auto"/>
              <w:jc w:val="both"/>
              <w:rPr>
                <w:rFonts w:eastAsia="Times New Roman"/>
                <w:b/>
                <w:color w:val="000000" w:themeColor="text1"/>
                <w:szCs w:val="24"/>
              </w:rPr>
            </w:pPr>
            <w:r w:rsidRPr="005574CF">
              <w:rPr>
                <w:rFonts w:eastAsia="Times New Roman"/>
                <w:b/>
                <w:color w:val="000000" w:themeColor="text1"/>
                <w:szCs w:val="24"/>
              </w:rPr>
              <w:t xml:space="preserve">Cấu tạo: </w:t>
            </w:r>
          </w:p>
          <w:p w:rsidR="008E6633" w:rsidRPr="005574CF" w:rsidRDefault="008E6633" w:rsidP="00F452ED">
            <w:pPr>
              <w:shd w:val="clear" w:color="auto" w:fill="FFFFFF"/>
              <w:spacing w:after="0" w:line="240" w:lineRule="auto"/>
              <w:rPr>
                <w:rFonts w:eastAsia="Times New Roman"/>
                <w:szCs w:val="24"/>
              </w:rPr>
            </w:pPr>
            <w:r w:rsidRPr="005574CF">
              <w:rPr>
                <w:rFonts w:eastAsia="Times New Roman"/>
                <w:b/>
                <w:bCs/>
                <w:szCs w:val="24"/>
                <w:bdr w:val="none" w:sz="0" w:space="0" w:color="auto" w:frame="1"/>
              </w:rPr>
              <w:t>Khung cặp:</w:t>
            </w:r>
            <w:r w:rsidRPr="005574CF">
              <w:rPr>
                <w:rFonts w:eastAsia="Times New Roman"/>
                <w:szCs w:val="24"/>
              </w:rPr>
              <w:t xml:space="preserve"> Khung hình chữ nhật thì cặp sẽ có hình chữ nhật, khung hình thang thì cặp sẽ có khung hình thang...</w:t>
            </w:r>
          </w:p>
          <w:p w:rsidR="008E6633" w:rsidRPr="005574CF" w:rsidRDefault="008E6633" w:rsidP="00F452ED">
            <w:pPr>
              <w:shd w:val="clear" w:color="auto" w:fill="FFFFFF"/>
              <w:spacing w:after="0" w:line="240" w:lineRule="auto"/>
              <w:rPr>
                <w:rFonts w:eastAsia="Times New Roman"/>
                <w:szCs w:val="24"/>
              </w:rPr>
            </w:pPr>
            <w:r w:rsidRPr="005574CF">
              <w:rPr>
                <w:rFonts w:eastAsia="Times New Roman"/>
                <w:b/>
                <w:bCs/>
                <w:szCs w:val="24"/>
                <w:bdr w:val="none" w:sz="0" w:space="0" w:color="auto" w:frame="1"/>
              </w:rPr>
              <w:t>Quai cặp: </w:t>
            </w:r>
            <w:r w:rsidRPr="005574CF">
              <w:rPr>
                <w:rFonts w:eastAsia="Times New Roman"/>
                <w:szCs w:val="24"/>
              </w:rPr>
              <w:t xml:space="preserve">Có 2 loại: Gồm quai cặp để xách và quai để đeo. </w:t>
            </w:r>
          </w:p>
          <w:p w:rsidR="008E6633" w:rsidRPr="005574CF" w:rsidRDefault="008E6633" w:rsidP="00F452ED">
            <w:pPr>
              <w:shd w:val="clear" w:color="auto" w:fill="FFFFFF"/>
              <w:spacing w:after="0" w:line="240" w:lineRule="auto"/>
              <w:rPr>
                <w:rFonts w:eastAsia="Times New Roman"/>
                <w:szCs w:val="24"/>
              </w:rPr>
            </w:pPr>
            <w:r w:rsidRPr="005574CF">
              <w:rPr>
                <w:rFonts w:eastAsia="Times New Roman"/>
                <w:b/>
                <w:bCs/>
                <w:szCs w:val="24"/>
                <w:bdr w:val="none" w:sz="0" w:space="0" w:color="auto" w:frame="1"/>
              </w:rPr>
              <w:t>Khoá cặp: </w:t>
            </w:r>
            <w:r w:rsidRPr="005574CF">
              <w:rPr>
                <w:rFonts w:eastAsia="Times New Roman"/>
                <w:szCs w:val="24"/>
              </w:rPr>
              <w:t>Thường được làm bằng nhựa, kim loại và ở phần ngoài cặp. Một số cặp như cặp tài liệu thì sẽ là khoá có số để có thể bảo mật.</w:t>
            </w:r>
          </w:p>
          <w:p w:rsidR="008E6633" w:rsidRPr="005574CF" w:rsidRDefault="008E6633" w:rsidP="00F452ED">
            <w:pPr>
              <w:shd w:val="clear" w:color="auto" w:fill="FFFFFF"/>
              <w:spacing w:after="0" w:line="240" w:lineRule="auto"/>
              <w:rPr>
                <w:rFonts w:eastAsia="Times New Roman"/>
                <w:szCs w:val="24"/>
              </w:rPr>
            </w:pPr>
            <w:r w:rsidRPr="005574CF">
              <w:rPr>
                <w:rFonts w:eastAsia="Times New Roman"/>
                <w:b/>
                <w:bCs/>
                <w:szCs w:val="24"/>
                <w:bdr w:val="none" w:sz="0" w:space="0" w:color="auto" w:frame="1"/>
              </w:rPr>
              <w:t>Mặt trước, mặt sau: </w:t>
            </w:r>
            <w:r w:rsidRPr="005574CF">
              <w:rPr>
                <w:rFonts w:eastAsia="Times New Roman"/>
                <w:szCs w:val="24"/>
              </w:rPr>
              <w:t xml:space="preserve">Tuỳ theo loại cặp mà mặt trước mặt sau sẽ có màu sắc, hình ảnh khác nhau. </w:t>
            </w:r>
          </w:p>
          <w:p w:rsidR="008E6633" w:rsidRPr="005574CF" w:rsidRDefault="008E6633" w:rsidP="00F452ED">
            <w:pPr>
              <w:shd w:val="clear" w:color="auto" w:fill="FFFFFF"/>
              <w:spacing w:after="0" w:line="240" w:lineRule="auto"/>
              <w:rPr>
                <w:rFonts w:eastAsia="Times New Roman"/>
                <w:szCs w:val="24"/>
              </w:rPr>
            </w:pPr>
            <w:r w:rsidRPr="005574CF">
              <w:rPr>
                <w:rFonts w:eastAsia="Times New Roman"/>
                <w:b/>
                <w:bCs/>
                <w:szCs w:val="24"/>
                <w:bdr w:val="none" w:sz="0" w:space="0" w:color="auto" w:frame="1"/>
              </w:rPr>
              <w:t>Ngăn cặp:</w:t>
            </w:r>
            <w:r w:rsidRPr="005574CF">
              <w:rPr>
                <w:rFonts w:eastAsia="Times New Roman"/>
                <w:szCs w:val="24"/>
              </w:rPr>
              <w:t xml:space="preserve"> Thường thì sẽ có từ 2 đến 6 ngăn to nhỏ khác nhau tuỳ theo loại cặp ra sao. </w:t>
            </w:r>
          </w:p>
          <w:p w:rsidR="008E6633" w:rsidRPr="005574CF" w:rsidRDefault="008E6633" w:rsidP="00F452ED">
            <w:pPr>
              <w:shd w:val="clear" w:color="auto" w:fill="FFFFFF"/>
              <w:spacing w:after="0" w:line="240" w:lineRule="auto"/>
              <w:jc w:val="both"/>
              <w:rPr>
                <w:rFonts w:eastAsia="Times New Roman"/>
                <w:b/>
                <w:color w:val="000000" w:themeColor="text1"/>
                <w:szCs w:val="24"/>
              </w:rPr>
            </w:pPr>
            <w:r w:rsidRPr="005574CF">
              <w:rPr>
                <w:rFonts w:eastAsia="Times New Roman"/>
                <w:b/>
                <w:color w:val="000000" w:themeColor="text1"/>
                <w:szCs w:val="24"/>
              </w:rPr>
              <w:t>Đặc điểm:</w:t>
            </w:r>
          </w:p>
          <w:p w:rsidR="008E6633" w:rsidRPr="005574CF" w:rsidRDefault="008E6633" w:rsidP="00F452ED">
            <w:pPr>
              <w:shd w:val="clear" w:color="auto" w:fill="FFFFFF"/>
              <w:tabs>
                <w:tab w:val="num" w:pos="720"/>
              </w:tabs>
              <w:spacing w:after="0" w:line="240" w:lineRule="auto"/>
              <w:rPr>
                <w:rFonts w:eastAsia="Times New Roman"/>
                <w:szCs w:val="24"/>
              </w:rPr>
            </w:pPr>
            <w:r w:rsidRPr="005574CF">
              <w:rPr>
                <w:rFonts w:eastAsia="Times New Roman"/>
                <w:b/>
                <w:bCs/>
                <w:szCs w:val="24"/>
                <w:bdr w:val="none" w:sz="0" w:space="0" w:color="auto" w:frame="1"/>
              </w:rPr>
              <w:t>Hình dáng:</w:t>
            </w:r>
            <w:r w:rsidRPr="005574CF">
              <w:rPr>
                <w:rFonts w:eastAsia="Times New Roman"/>
                <w:szCs w:val="24"/>
              </w:rPr>
              <w:t xml:space="preserve"> Các loại cặp hiện nay chúng ta dùng thường có hình chữ nhật, hình thang cân hoặc là một nửa hình tròn ghép lại với một hình chữ nhật và hình vuông. </w:t>
            </w:r>
          </w:p>
          <w:p w:rsidR="008E6633" w:rsidRPr="005574CF" w:rsidRDefault="008E6633" w:rsidP="00F452ED">
            <w:pPr>
              <w:shd w:val="clear" w:color="auto" w:fill="FFFFFF"/>
              <w:tabs>
                <w:tab w:val="num" w:pos="720"/>
              </w:tabs>
              <w:spacing w:after="0" w:line="240" w:lineRule="auto"/>
              <w:rPr>
                <w:rFonts w:eastAsia="Times New Roman"/>
                <w:szCs w:val="24"/>
              </w:rPr>
            </w:pPr>
            <w:r w:rsidRPr="005574CF">
              <w:rPr>
                <w:rFonts w:eastAsia="Times New Roman"/>
                <w:b/>
                <w:bCs/>
                <w:szCs w:val="24"/>
                <w:bdr w:val="none" w:sz="0" w:space="0" w:color="auto" w:frame="1"/>
              </w:rPr>
              <w:t>Kích thước: </w:t>
            </w:r>
            <w:r w:rsidRPr="005574CF">
              <w:rPr>
                <w:rFonts w:eastAsia="Times New Roman"/>
                <w:szCs w:val="24"/>
              </w:rPr>
              <w:t>Tuỳ theo mong muốn của người dùng mà cũng có nhiều kích thước khác nhau sao cho phù hợp.</w:t>
            </w:r>
          </w:p>
          <w:p w:rsidR="008E6633" w:rsidRPr="005574CF" w:rsidRDefault="008E6633" w:rsidP="00F452ED">
            <w:pPr>
              <w:shd w:val="clear" w:color="auto" w:fill="FFFFFF"/>
              <w:tabs>
                <w:tab w:val="num" w:pos="720"/>
              </w:tabs>
              <w:spacing w:after="0" w:line="240" w:lineRule="auto"/>
              <w:rPr>
                <w:rFonts w:eastAsia="Times New Roman"/>
                <w:szCs w:val="24"/>
              </w:rPr>
            </w:pPr>
            <w:r w:rsidRPr="005574CF">
              <w:rPr>
                <w:rFonts w:eastAsia="Times New Roman"/>
                <w:b/>
                <w:bCs/>
                <w:szCs w:val="24"/>
                <w:bdr w:val="none" w:sz="0" w:space="0" w:color="auto" w:frame="1"/>
              </w:rPr>
              <w:t>Màu sắc: </w:t>
            </w:r>
            <w:r w:rsidRPr="005574CF">
              <w:rPr>
                <w:rFonts w:eastAsia="Times New Roman"/>
                <w:bCs/>
                <w:szCs w:val="24"/>
                <w:bdr w:val="none" w:sz="0" w:space="0" w:color="auto" w:frame="1"/>
              </w:rPr>
              <w:t>Đa dạng về màu sắc, họa tiết…</w:t>
            </w:r>
          </w:p>
          <w:p w:rsidR="008E6633" w:rsidRPr="005574CF" w:rsidRDefault="008E6633" w:rsidP="00F452ED">
            <w:pPr>
              <w:shd w:val="clear" w:color="auto" w:fill="FFFFFF"/>
              <w:tabs>
                <w:tab w:val="num" w:pos="720"/>
              </w:tabs>
              <w:spacing w:after="0" w:line="240" w:lineRule="auto"/>
              <w:rPr>
                <w:rFonts w:eastAsia="Times New Roman"/>
                <w:szCs w:val="24"/>
              </w:rPr>
            </w:pPr>
            <w:r w:rsidRPr="005574CF">
              <w:rPr>
                <w:rFonts w:eastAsia="Times New Roman"/>
                <w:b/>
                <w:bCs/>
                <w:szCs w:val="24"/>
                <w:bdr w:val="none" w:sz="0" w:space="0" w:color="auto" w:frame="1"/>
              </w:rPr>
              <w:t>Chất liệu: </w:t>
            </w:r>
            <w:r w:rsidRPr="005574CF">
              <w:rPr>
                <w:rFonts w:eastAsia="Times New Roman"/>
                <w:szCs w:val="24"/>
              </w:rPr>
              <w:t xml:space="preserve">Chủ yếu là được làm từ vải nilon hoặc cotton nên rất bền chắc. Có một số loại cặp được làm từ da thú, vải mềm hay polime dẻo… </w:t>
            </w:r>
          </w:p>
          <w:p w:rsidR="008E6633" w:rsidRPr="005574CF" w:rsidRDefault="008E6633" w:rsidP="00F452ED">
            <w:pPr>
              <w:shd w:val="clear" w:color="auto" w:fill="FFFFFF"/>
              <w:spacing w:after="0" w:line="240" w:lineRule="auto"/>
              <w:jc w:val="both"/>
              <w:rPr>
                <w:rFonts w:eastAsia="Times New Roman"/>
                <w:b/>
                <w:color w:val="000000" w:themeColor="text1"/>
                <w:szCs w:val="24"/>
              </w:rPr>
            </w:pPr>
            <w:r w:rsidRPr="005574CF">
              <w:rPr>
                <w:rFonts w:eastAsia="Times New Roman"/>
                <w:b/>
                <w:color w:val="000000" w:themeColor="text1"/>
                <w:szCs w:val="24"/>
              </w:rPr>
              <w:t>Phân loại:</w:t>
            </w:r>
          </w:p>
          <w:p w:rsidR="008E6633" w:rsidRPr="005574CF" w:rsidRDefault="008E6633" w:rsidP="00F452ED">
            <w:pPr>
              <w:pStyle w:val="NormalWeb"/>
              <w:shd w:val="clear" w:color="auto" w:fill="FFFFFF"/>
              <w:spacing w:before="0" w:beforeAutospacing="0" w:after="240" w:afterAutospacing="0" w:line="390" w:lineRule="atLeast"/>
            </w:pPr>
            <w:r w:rsidRPr="005574CF">
              <w:lastRenderedPageBreak/>
              <w:t>Dựa vào hình dáng: balo, cặp đeo chéo, cặp khoác sau lưng, cặp cầm tay…</w:t>
            </w:r>
          </w:p>
          <w:p w:rsidR="008E6633" w:rsidRPr="005574CF" w:rsidRDefault="008E6633" w:rsidP="00F452ED">
            <w:pPr>
              <w:pStyle w:val="NormalWeb"/>
              <w:shd w:val="clear" w:color="auto" w:fill="FFFFFF"/>
              <w:spacing w:before="0" w:beforeAutospacing="0" w:after="240" w:afterAutospacing="0" w:line="390" w:lineRule="atLeast"/>
            </w:pPr>
            <w:r w:rsidRPr="005574CF">
              <w:t>Dựa vào công dụng: cặp đựng sách vở, cặp đựng tài liệu, cặp đựng đồ dùng…</w:t>
            </w:r>
          </w:p>
          <w:p w:rsidR="008E6633" w:rsidRPr="005574CF" w:rsidRDefault="008E6633" w:rsidP="00F452ED">
            <w:pPr>
              <w:shd w:val="clear" w:color="auto" w:fill="FFFFFF"/>
              <w:spacing w:after="0" w:line="240" w:lineRule="auto"/>
              <w:jc w:val="both"/>
              <w:rPr>
                <w:rFonts w:eastAsia="Times New Roman"/>
                <w:b/>
                <w:color w:val="000000" w:themeColor="text1"/>
                <w:szCs w:val="24"/>
              </w:rPr>
            </w:pPr>
            <w:r w:rsidRPr="005574CF">
              <w:rPr>
                <w:rFonts w:eastAsia="Times New Roman"/>
                <w:b/>
                <w:color w:val="000000" w:themeColor="text1"/>
                <w:szCs w:val="24"/>
              </w:rPr>
              <w:t>Công dụng, tiện ích:</w:t>
            </w:r>
          </w:p>
          <w:p w:rsidR="008E6633" w:rsidRPr="005574CF" w:rsidRDefault="008E6633" w:rsidP="00F452ED">
            <w:pPr>
              <w:shd w:val="clear" w:color="auto" w:fill="FFFFFF"/>
              <w:spacing w:after="0" w:line="240" w:lineRule="auto"/>
              <w:jc w:val="both"/>
              <w:rPr>
                <w:rFonts w:eastAsia="Times New Roman"/>
                <w:color w:val="000000" w:themeColor="text1"/>
                <w:szCs w:val="24"/>
              </w:rPr>
            </w:pPr>
            <w:r w:rsidRPr="005574CF">
              <w:rPr>
                <w:rFonts w:eastAsia="Times New Roman"/>
                <w:color w:val="000000" w:themeColor="text1"/>
                <w:szCs w:val="24"/>
              </w:rPr>
              <w:t>Đựng sách vở, đồ dùng học tập</w:t>
            </w:r>
          </w:p>
          <w:p w:rsidR="008E6633" w:rsidRPr="005574CF" w:rsidRDefault="008E6633" w:rsidP="00F452ED">
            <w:pPr>
              <w:shd w:val="clear" w:color="auto" w:fill="FFFFFF"/>
              <w:spacing w:after="0" w:line="240" w:lineRule="auto"/>
              <w:jc w:val="both"/>
              <w:rPr>
                <w:rFonts w:eastAsia="Times New Roman"/>
                <w:color w:val="000000" w:themeColor="text1"/>
                <w:szCs w:val="24"/>
              </w:rPr>
            </w:pPr>
            <w:r w:rsidRPr="005574CF">
              <w:rPr>
                <w:rFonts w:eastAsia="Times New Roman"/>
                <w:color w:val="000000" w:themeColor="text1"/>
                <w:szCs w:val="24"/>
              </w:rPr>
              <w:t>Đựng tài liệu, máy tính, vật dụng cần thiết…</w:t>
            </w:r>
          </w:p>
          <w:p w:rsidR="008E6633" w:rsidRPr="005574CF" w:rsidRDefault="008E6633" w:rsidP="00F452ED">
            <w:pPr>
              <w:shd w:val="clear" w:color="auto" w:fill="FFFFFF"/>
              <w:spacing w:after="0" w:line="240" w:lineRule="auto"/>
              <w:jc w:val="both"/>
              <w:rPr>
                <w:rFonts w:eastAsia="Times New Roman"/>
                <w:b/>
                <w:color w:val="000000" w:themeColor="text1"/>
                <w:szCs w:val="24"/>
              </w:rPr>
            </w:pPr>
            <w:r w:rsidRPr="005574CF">
              <w:rPr>
                <w:rFonts w:eastAsia="Times New Roman"/>
                <w:b/>
                <w:color w:val="000000" w:themeColor="text1"/>
                <w:szCs w:val="24"/>
              </w:rPr>
              <w:t>Cách sử dụng, bảo quản:</w:t>
            </w:r>
          </w:p>
          <w:p w:rsidR="008E6633" w:rsidRPr="005574CF" w:rsidRDefault="008E6633" w:rsidP="00F452ED">
            <w:pPr>
              <w:shd w:val="clear" w:color="auto" w:fill="FFFFFF"/>
              <w:spacing w:after="0" w:line="240" w:lineRule="auto"/>
              <w:jc w:val="both"/>
              <w:rPr>
                <w:rFonts w:eastAsia="Times New Roman"/>
                <w:color w:val="000000" w:themeColor="text1"/>
                <w:szCs w:val="24"/>
              </w:rPr>
            </w:pPr>
            <w:r w:rsidRPr="005574CF">
              <w:rPr>
                <w:rFonts w:eastAsia="Times New Roman"/>
                <w:b/>
                <w:color w:val="000000" w:themeColor="text1"/>
                <w:szCs w:val="24"/>
              </w:rPr>
              <w:t xml:space="preserve">Cách sử dụng: </w:t>
            </w:r>
            <w:r w:rsidRPr="005574CF">
              <w:rPr>
                <w:rFonts w:eastAsia="Times New Roman"/>
                <w:color w:val="000000" w:themeColor="text1"/>
                <w:szCs w:val="24"/>
              </w:rPr>
              <w:t>Mang lên vai, mang chéo hoặc mang sau lưng.</w:t>
            </w:r>
          </w:p>
          <w:p w:rsidR="008E6633" w:rsidRPr="005574CF" w:rsidRDefault="008E6633" w:rsidP="00F452ED">
            <w:pPr>
              <w:shd w:val="clear" w:color="auto" w:fill="FFFFFF"/>
              <w:spacing w:after="0" w:line="240" w:lineRule="auto"/>
              <w:jc w:val="both"/>
              <w:rPr>
                <w:rFonts w:eastAsia="Times New Roman"/>
                <w:b/>
                <w:color w:val="000000" w:themeColor="text1"/>
                <w:szCs w:val="24"/>
              </w:rPr>
            </w:pPr>
            <w:r w:rsidRPr="005574CF">
              <w:rPr>
                <w:rFonts w:eastAsia="Times New Roman"/>
                <w:color w:val="000000" w:themeColor="text1"/>
                <w:szCs w:val="24"/>
              </w:rPr>
              <w:t>Cách bảo quản: Thường xuyên vệ sinh sạch sẽ, bảo quản tốt, không nghịch phá…</w:t>
            </w:r>
          </w:p>
          <w:p w:rsidR="008E6633" w:rsidRPr="005574CF" w:rsidRDefault="008E6633" w:rsidP="00F452ED">
            <w:pPr>
              <w:shd w:val="clear" w:color="auto" w:fill="FFFFFF"/>
              <w:spacing w:after="0" w:line="240" w:lineRule="auto"/>
              <w:jc w:val="both"/>
              <w:rPr>
                <w:rFonts w:eastAsia="Times New Roman"/>
                <w:b/>
                <w:color w:val="000000" w:themeColor="text1"/>
                <w:szCs w:val="24"/>
              </w:rPr>
            </w:pPr>
            <w:r w:rsidRPr="005574CF">
              <w:rPr>
                <w:rFonts w:eastAsia="Times New Roman"/>
                <w:b/>
                <w:color w:val="000000" w:themeColor="text1"/>
                <w:szCs w:val="24"/>
              </w:rPr>
              <w:t>c) Kết bài:</w:t>
            </w:r>
          </w:p>
          <w:p w:rsidR="008E6633" w:rsidRPr="005574CF" w:rsidRDefault="008E6633" w:rsidP="00F452ED">
            <w:pPr>
              <w:shd w:val="clear" w:color="auto" w:fill="FFFFFF"/>
              <w:spacing w:after="0" w:line="240" w:lineRule="auto"/>
              <w:jc w:val="both"/>
              <w:rPr>
                <w:rFonts w:eastAsia="Times New Roman"/>
                <w:b/>
                <w:color w:val="000000" w:themeColor="text1"/>
                <w:szCs w:val="24"/>
              </w:rPr>
            </w:pPr>
            <w:r w:rsidRPr="005574CF">
              <w:rPr>
                <w:rFonts w:eastAsia="Times New Roman"/>
                <w:color w:val="000000" w:themeColor="text1"/>
                <w:szCs w:val="24"/>
              </w:rPr>
              <w:t>Khẳng định vai trò của chiếc cặp sách. Đồng thời bày tỏ thái độ với nó.</w:t>
            </w:r>
          </w:p>
        </w:tc>
        <w:tc>
          <w:tcPr>
            <w:tcW w:w="854" w:type="dxa"/>
            <w:vAlign w:val="center"/>
          </w:tcPr>
          <w:p w:rsidR="008E6633" w:rsidRPr="005574CF" w:rsidRDefault="008E6633" w:rsidP="00F452ED">
            <w:pPr>
              <w:spacing w:after="0" w:line="240" w:lineRule="auto"/>
              <w:contextualSpacing/>
              <w:jc w:val="center"/>
              <w:rPr>
                <w:rFonts w:eastAsia="Times New Roman"/>
                <w:bCs/>
                <w:color w:val="000000" w:themeColor="text1"/>
                <w:szCs w:val="24"/>
              </w:rPr>
            </w:pPr>
            <w:r w:rsidRPr="005574CF">
              <w:rPr>
                <w:rFonts w:eastAsia="Times New Roman"/>
                <w:bCs/>
                <w:color w:val="000000" w:themeColor="text1"/>
                <w:szCs w:val="24"/>
              </w:rPr>
              <w:lastRenderedPageBreak/>
              <w:t>2,5</w:t>
            </w:r>
          </w:p>
          <w:p w:rsidR="008E6633" w:rsidRPr="005574CF" w:rsidRDefault="008E6633" w:rsidP="00F452ED">
            <w:pPr>
              <w:spacing w:after="200"/>
              <w:jc w:val="center"/>
              <w:rPr>
                <w:rFonts w:eastAsia="Times New Roman"/>
                <w:color w:val="000000" w:themeColor="text1"/>
                <w:szCs w:val="24"/>
              </w:rPr>
            </w:pPr>
          </w:p>
          <w:p w:rsidR="008E6633" w:rsidRPr="005574CF" w:rsidRDefault="008E6633" w:rsidP="00F452ED">
            <w:pPr>
              <w:spacing w:after="200"/>
              <w:jc w:val="center"/>
              <w:rPr>
                <w:rFonts w:eastAsia="Times New Roman"/>
                <w:color w:val="000000" w:themeColor="text1"/>
                <w:szCs w:val="24"/>
              </w:rPr>
            </w:pPr>
          </w:p>
          <w:p w:rsidR="008E6633" w:rsidRPr="005574CF" w:rsidRDefault="008E6633" w:rsidP="00F452ED">
            <w:pPr>
              <w:spacing w:after="200"/>
              <w:jc w:val="center"/>
              <w:rPr>
                <w:rFonts w:eastAsia="Times New Roman"/>
                <w:color w:val="000000" w:themeColor="text1"/>
                <w:szCs w:val="24"/>
              </w:rPr>
            </w:pPr>
          </w:p>
          <w:p w:rsidR="008E6633" w:rsidRPr="005574CF" w:rsidRDefault="008E6633" w:rsidP="00F452ED">
            <w:pPr>
              <w:spacing w:after="200"/>
              <w:jc w:val="center"/>
              <w:rPr>
                <w:rFonts w:eastAsia="Times New Roman"/>
                <w:color w:val="000000" w:themeColor="text1"/>
                <w:szCs w:val="24"/>
              </w:rPr>
            </w:pPr>
          </w:p>
          <w:p w:rsidR="008E6633" w:rsidRPr="005574CF" w:rsidRDefault="008E6633" w:rsidP="00F452ED">
            <w:pPr>
              <w:spacing w:after="200"/>
              <w:jc w:val="center"/>
              <w:rPr>
                <w:rFonts w:eastAsia="Times New Roman"/>
                <w:color w:val="000000" w:themeColor="text1"/>
                <w:szCs w:val="24"/>
              </w:rPr>
            </w:pPr>
          </w:p>
          <w:p w:rsidR="008E6633" w:rsidRPr="005574CF" w:rsidRDefault="008E6633" w:rsidP="00F452ED">
            <w:pPr>
              <w:spacing w:after="200"/>
              <w:jc w:val="center"/>
              <w:rPr>
                <w:rFonts w:eastAsia="Times New Roman"/>
                <w:color w:val="000000" w:themeColor="text1"/>
                <w:szCs w:val="24"/>
              </w:rPr>
            </w:pPr>
          </w:p>
          <w:p w:rsidR="008E6633" w:rsidRPr="005574CF" w:rsidRDefault="008E6633" w:rsidP="00F452ED">
            <w:pPr>
              <w:spacing w:after="200"/>
              <w:jc w:val="center"/>
              <w:rPr>
                <w:rFonts w:eastAsia="Times New Roman"/>
                <w:color w:val="000000" w:themeColor="text1"/>
                <w:szCs w:val="24"/>
              </w:rPr>
            </w:pPr>
          </w:p>
          <w:p w:rsidR="008E6633" w:rsidRPr="005574CF" w:rsidRDefault="008E6633" w:rsidP="00F452ED">
            <w:pPr>
              <w:spacing w:after="200"/>
              <w:jc w:val="center"/>
              <w:rPr>
                <w:rFonts w:eastAsia="Times New Roman"/>
                <w:color w:val="000000" w:themeColor="text1"/>
                <w:szCs w:val="24"/>
              </w:rPr>
            </w:pPr>
          </w:p>
          <w:p w:rsidR="008E6633" w:rsidRPr="005574CF" w:rsidRDefault="008E6633" w:rsidP="00F452ED">
            <w:pPr>
              <w:spacing w:after="200"/>
              <w:jc w:val="center"/>
              <w:rPr>
                <w:rFonts w:eastAsia="Times New Roman"/>
                <w:color w:val="000000" w:themeColor="text1"/>
                <w:szCs w:val="24"/>
              </w:rPr>
            </w:pPr>
          </w:p>
          <w:p w:rsidR="008E6633" w:rsidRPr="005574CF" w:rsidRDefault="008E6633" w:rsidP="00F452ED">
            <w:pPr>
              <w:spacing w:after="200"/>
              <w:jc w:val="center"/>
              <w:rPr>
                <w:rFonts w:eastAsia="Times New Roman"/>
                <w:color w:val="000000" w:themeColor="text1"/>
                <w:szCs w:val="24"/>
              </w:rPr>
            </w:pPr>
          </w:p>
          <w:p w:rsidR="008E6633" w:rsidRPr="005574CF" w:rsidRDefault="008E6633" w:rsidP="00F452ED">
            <w:pPr>
              <w:spacing w:after="200"/>
              <w:jc w:val="center"/>
              <w:rPr>
                <w:rFonts w:eastAsia="Times New Roman"/>
                <w:color w:val="000000" w:themeColor="text1"/>
                <w:szCs w:val="24"/>
              </w:rPr>
            </w:pPr>
          </w:p>
        </w:tc>
      </w:tr>
      <w:tr w:rsidR="008E6633" w:rsidRPr="005574CF" w:rsidTr="00F452ED">
        <w:trPr>
          <w:trHeight w:val="356"/>
        </w:trPr>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rPr>
                <w:rFonts w:eastAsia="Times New Roman"/>
                <w:b/>
                <w:color w:val="000000" w:themeColor="text1"/>
                <w:szCs w:val="24"/>
              </w:rPr>
            </w:pPr>
          </w:p>
        </w:tc>
        <w:tc>
          <w:tcPr>
            <w:tcW w:w="7180" w:type="dxa"/>
          </w:tcPr>
          <w:p w:rsidR="008E6633" w:rsidRPr="005574CF" w:rsidRDefault="008E6633" w:rsidP="00F452ED">
            <w:pPr>
              <w:spacing w:after="0" w:line="240" w:lineRule="auto"/>
              <w:contextualSpacing/>
              <w:jc w:val="both"/>
              <w:rPr>
                <w:rFonts w:eastAsiaTheme="minorHAnsi"/>
                <w:i/>
                <w:color w:val="000000" w:themeColor="text1"/>
                <w:szCs w:val="24"/>
                <w:lang w:val="vi-VN"/>
              </w:rPr>
            </w:pPr>
            <w:r w:rsidRPr="005574CF">
              <w:rPr>
                <w:rFonts w:eastAsiaTheme="minorHAnsi"/>
                <w:i/>
                <w:color w:val="000000" w:themeColor="text1"/>
                <w:szCs w:val="24"/>
                <w:lang w:val="vi-VN"/>
              </w:rPr>
              <w:t>d) Chính tả, ngữ pháp</w:t>
            </w:r>
          </w:p>
          <w:p w:rsidR="008E6633" w:rsidRPr="005574CF" w:rsidRDefault="008E6633" w:rsidP="00F452ED">
            <w:pPr>
              <w:spacing w:after="0" w:line="240" w:lineRule="auto"/>
              <w:contextualSpacing/>
              <w:jc w:val="both"/>
              <w:rPr>
                <w:rFonts w:eastAsia="Times New Roman"/>
                <w:bCs/>
                <w:i/>
                <w:iCs/>
                <w:color w:val="000000" w:themeColor="text1"/>
                <w:szCs w:val="24"/>
              </w:rPr>
            </w:pPr>
            <w:r w:rsidRPr="005574CF">
              <w:rPr>
                <w:rFonts w:eastAsiaTheme="minorHAnsi"/>
                <w:iCs/>
                <w:color w:val="000000" w:themeColor="text1"/>
                <w:szCs w:val="24"/>
                <w:lang w:val="vi-VN"/>
              </w:rPr>
              <w:t>Đảm bảo chuẩn chính tả, ngữ pháp Tiếng Việt.</w:t>
            </w:r>
          </w:p>
        </w:tc>
        <w:tc>
          <w:tcPr>
            <w:tcW w:w="854" w:type="dxa"/>
          </w:tcPr>
          <w:p w:rsidR="008E6633" w:rsidRPr="005574CF" w:rsidRDefault="008E6633" w:rsidP="00F452ED">
            <w:pPr>
              <w:spacing w:after="0" w:line="240" w:lineRule="auto"/>
              <w:contextualSpacing/>
              <w:jc w:val="center"/>
              <w:rPr>
                <w:rFonts w:eastAsia="Times New Roman"/>
                <w:bCs/>
                <w:color w:val="000000" w:themeColor="text1"/>
                <w:szCs w:val="24"/>
              </w:rPr>
            </w:pPr>
            <w:r w:rsidRPr="005574CF">
              <w:rPr>
                <w:rFonts w:eastAsia="Times New Roman"/>
                <w:bCs/>
                <w:color w:val="000000" w:themeColor="text1"/>
                <w:szCs w:val="24"/>
              </w:rPr>
              <w:t>0,5</w:t>
            </w:r>
          </w:p>
        </w:tc>
      </w:tr>
      <w:tr w:rsidR="008E6633" w:rsidRPr="005574CF" w:rsidTr="00F452ED">
        <w:trPr>
          <w:trHeight w:val="356"/>
        </w:trPr>
        <w:tc>
          <w:tcPr>
            <w:tcW w:w="932" w:type="dxa"/>
            <w:vMerge/>
          </w:tcPr>
          <w:p w:rsidR="008E6633" w:rsidRPr="005574CF" w:rsidRDefault="008E6633" w:rsidP="00F452ED">
            <w:pPr>
              <w:spacing w:after="0" w:line="240" w:lineRule="auto"/>
              <w:contextualSpacing/>
              <w:rPr>
                <w:rFonts w:eastAsia="Times New Roman"/>
                <w:b/>
                <w:color w:val="000000" w:themeColor="text1"/>
                <w:szCs w:val="24"/>
              </w:rPr>
            </w:pPr>
          </w:p>
        </w:tc>
        <w:tc>
          <w:tcPr>
            <w:tcW w:w="810" w:type="dxa"/>
          </w:tcPr>
          <w:p w:rsidR="008E6633" w:rsidRPr="005574CF" w:rsidRDefault="008E6633" w:rsidP="00F452ED">
            <w:pPr>
              <w:spacing w:after="0" w:line="240" w:lineRule="auto"/>
              <w:contextualSpacing/>
              <w:rPr>
                <w:rFonts w:eastAsia="Times New Roman"/>
                <w:b/>
                <w:color w:val="000000" w:themeColor="text1"/>
                <w:szCs w:val="24"/>
              </w:rPr>
            </w:pPr>
          </w:p>
        </w:tc>
        <w:tc>
          <w:tcPr>
            <w:tcW w:w="7180" w:type="dxa"/>
          </w:tcPr>
          <w:p w:rsidR="008E6633" w:rsidRPr="005574CF" w:rsidRDefault="008E6633" w:rsidP="00F452ED">
            <w:pPr>
              <w:spacing w:after="0" w:line="240" w:lineRule="auto"/>
              <w:contextualSpacing/>
              <w:rPr>
                <w:rFonts w:eastAsia="Times New Roman"/>
                <w:bCs/>
                <w:i/>
                <w:iCs/>
                <w:color w:val="000000" w:themeColor="text1"/>
                <w:szCs w:val="24"/>
              </w:rPr>
            </w:pPr>
            <w:r w:rsidRPr="005574CF">
              <w:rPr>
                <w:rFonts w:eastAsiaTheme="minorHAnsi"/>
                <w:color w:val="000000" w:themeColor="text1"/>
                <w:szCs w:val="24"/>
              </w:rPr>
              <w:t>e</w:t>
            </w:r>
            <w:r w:rsidRPr="005574CF">
              <w:rPr>
                <w:rFonts w:eastAsiaTheme="minorHAnsi"/>
                <w:i/>
                <w:color w:val="000000" w:themeColor="text1"/>
                <w:szCs w:val="24"/>
                <w:lang w:val="vi-VN"/>
              </w:rPr>
              <w:t xml:space="preserve">) Sáng </w:t>
            </w:r>
            <w:r w:rsidRPr="005574CF">
              <w:rPr>
                <w:rFonts w:eastAsiaTheme="minorHAnsi"/>
                <w:color w:val="000000" w:themeColor="text1"/>
                <w:szCs w:val="24"/>
                <w:lang w:val="vi-VN"/>
              </w:rPr>
              <w:t>tạo</w:t>
            </w:r>
            <w:r w:rsidRPr="005574CF">
              <w:rPr>
                <w:rFonts w:eastAsiaTheme="minorHAnsi"/>
                <w:color w:val="000000" w:themeColor="text1"/>
                <w:szCs w:val="24"/>
              </w:rPr>
              <w:t>: Bố cục mạch lạc, lời văn sinh động, sáng tạo.</w:t>
            </w:r>
          </w:p>
        </w:tc>
        <w:tc>
          <w:tcPr>
            <w:tcW w:w="854" w:type="dxa"/>
          </w:tcPr>
          <w:p w:rsidR="008E6633" w:rsidRPr="005574CF" w:rsidRDefault="008E6633" w:rsidP="00F452ED">
            <w:pPr>
              <w:spacing w:after="0" w:line="240" w:lineRule="auto"/>
              <w:contextualSpacing/>
              <w:jc w:val="center"/>
              <w:rPr>
                <w:rFonts w:eastAsia="Times New Roman"/>
                <w:bCs/>
                <w:color w:val="000000" w:themeColor="text1"/>
                <w:szCs w:val="24"/>
              </w:rPr>
            </w:pPr>
            <w:r w:rsidRPr="005574CF">
              <w:rPr>
                <w:rFonts w:eastAsia="Times New Roman"/>
                <w:bCs/>
                <w:color w:val="000000" w:themeColor="text1"/>
                <w:szCs w:val="24"/>
              </w:rPr>
              <w:t>0,5</w:t>
            </w:r>
          </w:p>
        </w:tc>
      </w:tr>
    </w:tbl>
    <w:p w:rsidR="008E6633" w:rsidRPr="005574CF" w:rsidRDefault="008E6633" w:rsidP="008E6633">
      <w:pPr>
        <w:spacing w:after="0" w:line="240" w:lineRule="auto"/>
        <w:contextualSpacing/>
        <w:jc w:val="center"/>
        <w:rPr>
          <w:rFonts w:eastAsia="Times New Roman"/>
          <w:b/>
          <w:color w:val="000000" w:themeColor="text1"/>
          <w:szCs w:val="24"/>
        </w:rPr>
      </w:pPr>
    </w:p>
    <w:p w:rsidR="008E6633" w:rsidRPr="00E10008" w:rsidRDefault="008E6633" w:rsidP="00EC2CE7">
      <w:pPr>
        <w:spacing w:after="0" w:line="240" w:lineRule="auto"/>
        <w:jc w:val="both"/>
        <w:rPr>
          <w:rFonts w:eastAsia="SimSun"/>
          <w:sz w:val="28"/>
          <w:szCs w:val="28"/>
          <w:lang w:eastAsia="zh-CN"/>
        </w:rPr>
      </w:pPr>
      <w:r w:rsidRPr="005574CF">
        <w:rPr>
          <w:rFonts w:eastAsiaTheme="minorHAnsi"/>
          <w:color w:val="000000" w:themeColor="text1"/>
          <w:szCs w:val="24"/>
        </w:rPr>
        <w:t xml:space="preserve">                                                                        </w:t>
      </w:r>
      <w:r w:rsidR="00EC2CE7">
        <w:rPr>
          <w:rFonts w:eastAsiaTheme="minorHAnsi"/>
          <w:color w:val="000000" w:themeColor="text1"/>
          <w:szCs w:val="24"/>
        </w:rPr>
        <w:t xml:space="preserve">                              </w:t>
      </w:r>
    </w:p>
    <w:p w:rsidR="008E6633" w:rsidRPr="00E10008" w:rsidRDefault="008E6633" w:rsidP="008E6633">
      <w:pPr>
        <w:spacing w:line="264" w:lineRule="auto"/>
        <w:jc w:val="both"/>
        <w:rPr>
          <w:rFonts w:eastAsia="SimSun"/>
          <w:sz w:val="28"/>
          <w:szCs w:val="28"/>
          <w:lang w:eastAsia="zh-CN"/>
        </w:rPr>
      </w:pPr>
    </w:p>
    <w:p w:rsidR="0028161E" w:rsidRDefault="0028161E"/>
    <w:sectPr w:rsidR="00281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5104"/>
    <w:multiLevelType w:val="hybridMultilevel"/>
    <w:tmpl w:val="A54E1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E2E1D"/>
    <w:multiLevelType w:val="hybridMultilevel"/>
    <w:tmpl w:val="BEFEBBEC"/>
    <w:lvl w:ilvl="0" w:tplc="16E4A872">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33"/>
    <w:rsid w:val="00263C84"/>
    <w:rsid w:val="0028161E"/>
    <w:rsid w:val="00403FFF"/>
    <w:rsid w:val="004456A1"/>
    <w:rsid w:val="004909EC"/>
    <w:rsid w:val="00537C4E"/>
    <w:rsid w:val="005574CF"/>
    <w:rsid w:val="008E6633"/>
    <w:rsid w:val="00AC367F"/>
    <w:rsid w:val="00D70DA9"/>
    <w:rsid w:val="00EC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D399"/>
  <w15:chartTrackingRefBased/>
  <w15:docId w15:val="{6C0D8EF6-920E-4289-921B-83B15123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33"/>
    <w:pPr>
      <w:spacing w:line="25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633"/>
    <w:pPr>
      <w:spacing w:after="200" w:line="276" w:lineRule="auto"/>
      <w:ind w:left="720"/>
      <w:contextualSpacing/>
    </w:pPr>
    <w:rPr>
      <w:rFonts w:asciiTheme="minorHAnsi" w:eastAsiaTheme="minorHAnsi" w:hAnsiTheme="minorHAnsi" w:cstheme="minorBidi"/>
      <w:sz w:val="22"/>
    </w:rPr>
  </w:style>
  <w:style w:type="paragraph" w:styleId="NormalWeb">
    <w:name w:val="Normal (Web)"/>
    <w:basedOn w:val="Normal"/>
    <w:link w:val="NormalWebChar"/>
    <w:uiPriority w:val="99"/>
    <w:unhideWhenUsed/>
    <w:qFormat/>
    <w:rsid w:val="008E6633"/>
    <w:pPr>
      <w:spacing w:before="100" w:beforeAutospacing="1" w:after="100" w:afterAutospacing="1" w:line="240" w:lineRule="auto"/>
    </w:pPr>
    <w:rPr>
      <w:rFonts w:eastAsia="Times New Roman"/>
      <w:szCs w:val="24"/>
    </w:rPr>
  </w:style>
  <w:style w:type="character" w:customStyle="1" w:styleId="NormalWebChar">
    <w:name w:val="Normal (Web) Char"/>
    <w:link w:val="NormalWeb"/>
    <w:uiPriority w:val="99"/>
    <w:rsid w:val="008E66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VINHHUNG</dc:creator>
  <cp:keywords/>
  <dc:description/>
  <cp:lastModifiedBy>Admin</cp:lastModifiedBy>
  <cp:revision>13</cp:revision>
  <dcterms:created xsi:type="dcterms:W3CDTF">2022-12-18T04:18:00Z</dcterms:created>
  <dcterms:modified xsi:type="dcterms:W3CDTF">2025-02-15T13:34:00Z</dcterms:modified>
</cp:coreProperties>
</file>