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5A95" w14:textId="77777777" w:rsidR="00882C3A" w:rsidRPr="00AD07E9" w:rsidRDefault="00882C3A" w:rsidP="00882C3A">
      <w:pPr>
        <w:pStyle w:val="Header"/>
        <w:rPr>
          <w:i/>
          <w:sz w:val="28"/>
          <w:szCs w:val="28"/>
        </w:rPr>
      </w:pPr>
      <w:r w:rsidRPr="00815301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>soạn:</w:t>
      </w:r>
      <w:r w:rsidRPr="002611FC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8/10/202</w:t>
      </w:r>
      <w:r>
        <w:rPr>
          <w:i/>
          <w:sz w:val="28"/>
          <w:szCs w:val="28"/>
        </w:rPr>
        <w:t>4</w:t>
      </w:r>
    </w:p>
    <w:p w14:paraId="63C7C9DD" w14:textId="77777777" w:rsidR="00882C3A" w:rsidRPr="00AD07E9" w:rsidRDefault="00882C3A" w:rsidP="00882C3A">
      <w:pPr>
        <w:pStyle w:val="Header"/>
        <w:rPr>
          <w:i/>
          <w:sz w:val="28"/>
          <w:szCs w:val="28"/>
        </w:rPr>
      </w:pPr>
      <w:r w:rsidRPr="00815301">
        <w:rPr>
          <w:i/>
          <w:sz w:val="28"/>
          <w:szCs w:val="28"/>
          <w:lang w:val="nl-NL"/>
        </w:rPr>
        <w:t>Ngày giảng</w:t>
      </w:r>
      <w:r>
        <w:rPr>
          <w:i/>
          <w:sz w:val="28"/>
          <w:szCs w:val="28"/>
          <w:lang w:val="nl-NL"/>
        </w:rPr>
        <w:t>:</w:t>
      </w:r>
      <w:r>
        <w:rPr>
          <w:i/>
          <w:sz w:val="28"/>
          <w:szCs w:val="28"/>
          <w:lang w:val="vi-VN"/>
        </w:rPr>
        <w:t>9/10/202</w:t>
      </w:r>
      <w:r>
        <w:rPr>
          <w:i/>
          <w:sz w:val="28"/>
          <w:szCs w:val="28"/>
        </w:rPr>
        <w:t>4</w:t>
      </w:r>
    </w:p>
    <w:p w14:paraId="029804EC" w14:textId="77777777" w:rsidR="00882C3A" w:rsidRDefault="00882C3A" w:rsidP="00882C3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D0178D9" w14:textId="77777777" w:rsidR="00882C3A" w:rsidRPr="00815301" w:rsidRDefault="00882C3A" w:rsidP="00882C3A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</w:p>
    <w:p w14:paraId="5C85EFA1" w14:textId="77777777" w:rsidR="00882C3A" w:rsidRPr="00815301" w:rsidRDefault="00882C3A" w:rsidP="00882C3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THỰC HÀNH: KHAI THÁC THÔNG TIN SỐ (Tiếp)</w:t>
      </w:r>
    </w:p>
    <w:p w14:paraId="1946D952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4E0BCC7F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35B0F656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60E6FEAF" w14:textId="77777777" w:rsidR="00882C3A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tạo và biên tập bài trình chiếu từ dữ liệu đã có.</w:t>
      </w:r>
    </w:p>
    <w:p w14:paraId="18C55751" w14:textId="77777777" w:rsidR="00882C3A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tìm kiếm các thông tin theo chủ đề. Có kỹ năng đánh giá các thông tin tìm được.</w:t>
      </w:r>
    </w:p>
    <w:p w14:paraId="65B38CCC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342D6E2A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4DE804FE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 xml:space="preserve">Tự xây dựng bài trình chiếu của bản thân. </w:t>
      </w:r>
      <w:r w:rsidRPr="00815301">
        <w:rPr>
          <w:sz w:val="28"/>
          <w:szCs w:val="28"/>
        </w:rPr>
        <w:t>Tích cực tham gia các hoạt động trong lớp.</w:t>
      </w:r>
    </w:p>
    <w:p w14:paraId="591465E7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7E9642C1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biết phối hợp với bạn bè </w:t>
      </w:r>
      <w:r>
        <w:rPr>
          <w:sz w:val="28"/>
          <w:szCs w:val="28"/>
        </w:rPr>
        <w:t xml:space="preserve">khi thực hành, </w:t>
      </w:r>
      <w:r w:rsidRPr="00815301">
        <w:rPr>
          <w:sz w:val="28"/>
          <w:szCs w:val="28"/>
        </w:rPr>
        <w:t>có sáng tạo khi tham gia các hoạt động tin học.</w:t>
      </w:r>
    </w:p>
    <w:p w14:paraId="658BDF45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42014F54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Biết t</w:t>
      </w:r>
      <w:r w:rsidRPr="003619BE">
        <w:rPr>
          <w:iCs/>
          <w:sz w:val="28"/>
          <w:szCs w:val="28"/>
          <w:lang w:val="vi-VN"/>
        </w:rPr>
        <w:t>ôn trọng</w:t>
      </w:r>
      <w:r>
        <w:rPr>
          <w:iCs/>
          <w:sz w:val="28"/>
          <w:szCs w:val="28"/>
        </w:rPr>
        <w:t xml:space="preserve"> </w:t>
      </w:r>
      <w:r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(NLe)</w:t>
      </w:r>
    </w:p>
    <w:p w14:paraId="474D2D9F" w14:textId="77777777" w:rsidR="00882C3A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khả năng lựa chọn, tổng hợp thông tin từ các nguồn khác nhau. </w:t>
      </w:r>
      <w:r w:rsidRPr="00815301">
        <w:rPr>
          <w:iCs/>
          <w:sz w:val="28"/>
          <w:szCs w:val="28"/>
        </w:rPr>
        <w:t xml:space="preserve">Sử dụng được công cụ </w:t>
      </w:r>
      <w:r>
        <w:rPr>
          <w:iCs/>
          <w:sz w:val="28"/>
          <w:szCs w:val="28"/>
        </w:rPr>
        <w:t>để tìm kiếm thông tin theo chủ đề. (NLd).</w:t>
      </w:r>
    </w:p>
    <w:p w14:paraId="76DBFA03" w14:textId="77777777" w:rsidR="00882C3A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14:paraId="70132957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2A25F04F" w14:textId="77777777" w:rsidR="00882C3A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Củng cố tình yêu quê hương, đất nước, mong muốn bảo vệ môi trường thông qua chủ đề Năng lượng tái tạo.</w:t>
      </w:r>
    </w:p>
    <w:p w14:paraId="0C80CA5D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43E00616" w14:textId="77777777" w:rsidR="00882C3A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Có trách nhiệm với nhiệm vụ được giao, với việc sử dụng máy tính của nhà trường.</w:t>
      </w:r>
    </w:p>
    <w:p w14:paraId="04564B98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Rèn luyện tính trung thực thông qua việc tìm kiếm và đánh giá độ tin cậy của thông tin.</w:t>
      </w:r>
    </w:p>
    <w:p w14:paraId="7D9EB246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4C2A2024" w14:textId="77777777" w:rsidR="00882C3A" w:rsidRPr="0097294A" w:rsidRDefault="00882C3A" w:rsidP="00882C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071FD089" w14:textId="77777777" w:rsidR="00882C3A" w:rsidRPr="0097294A" w:rsidRDefault="00882C3A" w:rsidP="00882C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6A8FC7DF" w14:textId="77777777" w:rsidR="00882C3A" w:rsidRPr="0097294A" w:rsidRDefault="00882C3A" w:rsidP="00882C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Bài trình chiếu mẫu về Năng lượng tái tạo.</w:t>
      </w:r>
      <w:r w:rsidRPr="0097294A">
        <w:rPr>
          <w:iCs/>
          <w:sz w:val="28"/>
          <w:szCs w:val="28"/>
        </w:rPr>
        <w:t xml:space="preserve"> </w:t>
      </w:r>
    </w:p>
    <w:p w14:paraId="28F3A761" w14:textId="77777777" w:rsidR="00882C3A" w:rsidRPr="00815301" w:rsidRDefault="00882C3A" w:rsidP="00882C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 Giấy A0.</w:t>
      </w:r>
    </w:p>
    <w:p w14:paraId="26690743" w14:textId="77777777" w:rsidR="00882C3A" w:rsidRPr="00815301" w:rsidRDefault="00882C3A" w:rsidP="00882C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264852B5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3F99BA87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07959F8B" w14:textId="77777777" w:rsidR="00882C3A" w:rsidRDefault="00882C3A" w:rsidP="00882C3A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nhớ lại kiến thức về khai thác và đánh giá thông tin.</w:t>
      </w:r>
    </w:p>
    <w:p w14:paraId="12164A73" w14:textId="77777777" w:rsidR="00882C3A" w:rsidRPr="00681162" w:rsidRDefault="00882C3A" w:rsidP="00882C3A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Trò chơi trắc nghiệm.</w:t>
      </w:r>
    </w:p>
    <w:p w14:paraId="7C32E508" w14:textId="77777777" w:rsidR="00882C3A" w:rsidRPr="00815301" w:rsidRDefault="00882C3A" w:rsidP="00882C3A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47895A25" w14:textId="77777777" w:rsidR="00882C3A" w:rsidRPr="00815301" w:rsidRDefault="00882C3A" w:rsidP="00882C3A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7B540931" w14:textId="77777777" w:rsidR="00882C3A" w:rsidRDefault="00882C3A" w:rsidP="00882C3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cho HS chơi trò chơi Ai là triệu phú để trả lời một số câu hỏi trắc nghiệm liên quan tới việc khai thác và đánh giá thông tin.</w:t>
      </w:r>
    </w:p>
    <w:p w14:paraId="61F18F24" w14:textId="77777777" w:rsidR="00882C3A" w:rsidRPr="003946A0" w:rsidRDefault="00882C3A" w:rsidP="00882C3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HS chơi trò chơi. GV cho điểm, vào bài: Ở </w:t>
      </w:r>
      <w:r w:rsidRPr="003946A0">
        <w:rPr>
          <w:bCs/>
          <w:sz w:val="28"/>
          <w:szCs w:val="28"/>
          <w:lang w:val="vi-VN"/>
        </w:rPr>
        <w:t>tiết trước, chúng ta đã xây dựng ý tưởng và cấu trúc cho bài trình chiếu với chủ đề năng lượng tái tạo, đồng thời</w:t>
      </w:r>
      <w:r>
        <w:rPr>
          <w:bCs/>
          <w:sz w:val="28"/>
          <w:szCs w:val="28"/>
        </w:rPr>
        <w:t xml:space="preserve"> </w:t>
      </w:r>
      <w:r w:rsidRPr="003946A0">
        <w:rPr>
          <w:bCs/>
          <w:sz w:val="28"/>
          <w:szCs w:val="28"/>
          <w:lang w:val="vi-VN"/>
        </w:rPr>
        <w:t>tìm kiếm các thông tin phù hợp</w:t>
      </w:r>
      <w:r>
        <w:rPr>
          <w:bCs/>
          <w:sz w:val="28"/>
          <w:szCs w:val="28"/>
        </w:rPr>
        <w:t>. T</w:t>
      </w:r>
      <w:r w:rsidRPr="003946A0">
        <w:rPr>
          <w:bCs/>
          <w:sz w:val="28"/>
          <w:szCs w:val="28"/>
          <w:lang w:val="vi-VN"/>
        </w:rPr>
        <w:t>iết này chúng ta sẽ sử dụng các thông tin đó để tạo bài trình chiếu và chia sẻ nó</w:t>
      </w:r>
      <w:r>
        <w:rPr>
          <w:bCs/>
          <w:sz w:val="28"/>
          <w:szCs w:val="28"/>
        </w:rPr>
        <w:t>.</w:t>
      </w:r>
    </w:p>
    <w:p w14:paraId="0B0D391D" w14:textId="77777777" w:rsidR="00882C3A" w:rsidRPr="00815301" w:rsidRDefault="00882C3A" w:rsidP="00882C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</w:t>
      </w:r>
      <w:r>
        <w:rPr>
          <w:b/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1554C9A1" w14:textId="77777777" w:rsidR="00882C3A" w:rsidRPr="00353234" w:rsidRDefault="00882C3A" w:rsidP="00882C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X</w:t>
      </w:r>
      <w:r w:rsidRPr="003946A0">
        <w:rPr>
          <w:b/>
          <w:sz w:val="28"/>
          <w:szCs w:val="28"/>
          <w:lang w:val="vi-VN"/>
        </w:rPr>
        <w:t>ử lý và trao đổi thông tin</w:t>
      </w:r>
      <w:r>
        <w:rPr>
          <w:b/>
          <w:sz w:val="28"/>
          <w:szCs w:val="28"/>
        </w:rPr>
        <w:t xml:space="preserve"> (30 phút)</w:t>
      </w:r>
    </w:p>
    <w:p w14:paraId="70C7F2E3" w14:textId="77777777" w:rsidR="00882C3A" w:rsidRDefault="00882C3A" w:rsidP="00882C3A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HS tạo được bài trình chiếu về chủ đề năng lượng tái tạo.</w:t>
      </w:r>
    </w:p>
    <w:p w14:paraId="41BDE0A8" w14:textId="77777777" w:rsidR="00882C3A" w:rsidRPr="00815301" w:rsidRDefault="00882C3A" w:rsidP="00882C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Bài trình chiếu với cấu trúc và thông tin đã xây dựng ở tiết trước.</w:t>
      </w:r>
    </w:p>
    <w:p w14:paraId="2C605FFA" w14:textId="77777777" w:rsidR="00882C3A" w:rsidRPr="00CC4842" w:rsidRDefault="00882C3A" w:rsidP="00882C3A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Bài thực hành của HS.</w:t>
      </w:r>
    </w:p>
    <w:p w14:paraId="084ED696" w14:textId="77777777" w:rsidR="00882C3A" w:rsidRPr="00815301" w:rsidRDefault="00882C3A" w:rsidP="00882C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959"/>
      </w:tblGrid>
      <w:tr w:rsidR="00882C3A" w:rsidRPr="00815301" w14:paraId="75FE9DCE" w14:textId="77777777" w:rsidTr="007B3CD7">
        <w:trPr>
          <w:tblHeader/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E706" w14:textId="77777777" w:rsidR="00882C3A" w:rsidRPr="00815301" w:rsidRDefault="00882C3A" w:rsidP="007B3CD7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A34E" w14:textId="77777777" w:rsidR="00882C3A" w:rsidRPr="00815301" w:rsidRDefault="00882C3A" w:rsidP="007B3CD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882C3A" w:rsidRPr="00815301" w14:paraId="3291F830" w14:textId="77777777" w:rsidTr="007B3CD7">
        <w:trPr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EA10" w14:textId="77777777" w:rsidR="00882C3A" w:rsidRPr="00CC4842" w:rsidRDefault="00882C3A" w:rsidP="007B3C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3F3835F7" w14:textId="77777777" w:rsidR="00882C3A" w:rsidRDefault="00882C3A" w:rsidP="007B3CD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nghiên cứu trang 16, 17 SGK và thực hành cá nhân để giải quyết nhiệm vụ sau:</w:t>
            </w:r>
          </w:p>
          <w:p w14:paraId="6A7B0983" w14:textId="77777777" w:rsidR="00882C3A" w:rsidRPr="003946A0" w:rsidRDefault="00882C3A" w:rsidP="007B3CD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Tạo bài trình chiếu theo cấu trúc đã xác định ở tiết trước.</w:t>
            </w:r>
          </w:p>
          <w:p w14:paraId="0D28DD0E" w14:textId="77777777" w:rsidR="00882C3A" w:rsidRPr="003946A0" w:rsidRDefault="00882C3A" w:rsidP="007B3CD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Biên tập nội dung của bài trình chiếu đó.</w:t>
            </w:r>
          </w:p>
          <w:p w14:paraId="73B51C3A" w14:textId="77777777" w:rsidR="00882C3A" w:rsidRPr="00E96A91" w:rsidRDefault="00882C3A" w:rsidP="007B3CD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Chia sẻ bài trình chiếu trong môi trường số</w:t>
            </w:r>
            <w:r w:rsidRPr="003946A0">
              <w:rPr>
                <w:rStyle w:val="Emphasis"/>
                <w:color w:val="000000"/>
                <w:sz w:val="28"/>
                <w:szCs w:val="28"/>
              </w:rPr>
              <w:t>.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(Phần này giáo viên nên gợi ý một số phương án chia sẻ hiệu quả)</w:t>
            </w:r>
          </w:p>
          <w:p w14:paraId="0608DB7A" w14:textId="77777777" w:rsidR="00882C3A" w:rsidRPr="00CC4842" w:rsidRDefault="00882C3A" w:rsidP="007B3C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1CD89B48" w14:textId="77777777" w:rsidR="00882C3A" w:rsidRPr="00CC4842" w:rsidRDefault="00882C3A" w:rsidP="007B3CD7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thực hành trên máy tính cá nhân (có thể làm theo nhóm nếu không đủ 1 HS/máy)</w:t>
            </w:r>
          </w:p>
          <w:p w14:paraId="3CC9E954" w14:textId="77777777" w:rsidR="00882C3A" w:rsidRPr="00CC4842" w:rsidRDefault="00882C3A" w:rsidP="007B3CD7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</w:t>
            </w:r>
            <w:r>
              <w:rPr>
                <w:sz w:val="28"/>
                <w:szCs w:val="28"/>
              </w:rPr>
              <w:t>HS.</w:t>
            </w:r>
            <w:r w:rsidRPr="00CC4842">
              <w:rPr>
                <w:sz w:val="28"/>
                <w:szCs w:val="28"/>
              </w:rPr>
              <w:t> ‌</w:t>
            </w:r>
          </w:p>
          <w:p w14:paraId="290922FE" w14:textId="77777777" w:rsidR="00882C3A" w:rsidRPr="00CC4842" w:rsidRDefault="00882C3A" w:rsidP="007B3CD7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5E903E31" w14:textId="77777777" w:rsidR="00882C3A" w:rsidRPr="00CC4842" w:rsidRDefault="00882C3A" w:rsidP="007B3CD7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bài thực hành của HS.</w:t>
            </w:r>
          </w:p>
          <w:p w14:paraId="5EAEC86C" w14:textId="77777777" w:rsidR="00882C3A" w:rsidRDefault="00882C3A" w:rsidP="007B3CD7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</w:t>
            </w:r>
            <w:r w:rsidRPr="00CC4842">
              <w:rPr>
                <w:sz w:val="28"/>
                <w:szCs w:val="28"/>
              </w:rPr>
              <w:t> ‌nhận‌ ‌xét,‌ ‌bổ‌ ‌sung‌ ‌cho‌ ‌nhau.‌ ‌ </w:t>
            </w:r>
          </w:p>
          <w:p w14:paraId="724BC347" w14:textId="77777777" w:rsidR="00882C3A" w:rsidRPr="00CC4842" w:rsidRDefault="00882C3A" w:rsidP="007B3C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5F8F7825" w14:textId="77777777" w:rsidR="00882C3A" w:rsidRDefault="00882C3A" w:rsidP="007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>
              <w:rPr>
                <w:sz w:val="28"/>
                <w:szCs w:val="28"/>
              </w:rPr>
              <w:t xml:space="preserve"> </w:t>
            </w:r>
          </w:p>
          <w:p w14:paraId="1E011F4D" w14:textId="77777777" w:rsidR="00882C3A" w:rsidRPr="00CC4842" w:rsidRDefault="00882C3A" w:rsidP="007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một bài trình chiếu đã tạo từ trước.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A1E" w14:textId="77777777" w:rsidR="00882C3A" w:rsidRDefault="00882C3A" w:rsidP="007B3CD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Nhiệm vụ 3: </w:t>
            </w:r>
            <w:r>
              <w:rPr>
                <w:b/>
                <w:sz w:val="28"/>
                <w:szCs w:val="28"/>
              </w:rPr>
              <w:t>X</w:t>
            </w:r>
            <w:r w:rsidRPr="003946A0">
              <w:rPr>
                <w:b/>
                <w:sz w:val="28"/>
                <w:szCs w:val="28"/>
                <w:lang w:val="vi-VN"/>
              </w:rPr>
              <w:t>ử lý và trao đổi thông tin</w:t>
            </w:r>
          </w:p>
          <w:p w14:paraId="11315CC5" w14:textId="77777777" w:rsidR="00882C3A" w:rsidRDefault="00882C3A" w:rsidP="007B3C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trang tham khảo:</w:t>
            </w:r>
          </w:p>
          <w:p w14:paraId="2DC0AA10" w14:textId="77777777" w:rsidR="00882C3A" w:rsidRDefault="00882C3A" w:rsidP="007B3C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286643" wp14:editId="3BE7F6AD">
                  <wp:extent cx="2336800" cy="27181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109" cy="272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90001" w14:textId="77777777" w:rsidR="00882C3A" w:rsidRPr="00880E0E" w:rsidRDefault="00882C3A" w:rsidP="007B3C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EF189F" wp14:editId="0B907A6F">
                  <wp:extent cx="2235200" cy="128230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45" cy="128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B0A67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67FAD766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1D2656EC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Hoàn thiện bài trình chiếu.</w:t>
      </w:r>
    </w:p>
    <w:p w14:paraId="62E160AB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</w:t>
      </w:r>
      <w:r>
        <w:rPr>
          <w:sz w:val="28"/>
          <w:szCs w:val="28"/>
        </w:rPr>
        <w:t>thực hành của HS.</w:t>
      </w:r>
    </w:p>
    <w:p w14:paraId="7B465E27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5596FCCC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GV yêu cầu HS hoàn thiện bài trình chiếu về chủ đề năng lượng tái tạo. Lưu bài đúng tên và đúng thư mục.</w:t>
      </w:r>
    </w:p>
    <w:p w14:paraId="1C6CF70D" w14:textId="77777777" w:rsidR="00882C3A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thực hành.</w:t>
      </w:r>
    </w:p>
    <w:p w14:paraId="1B4E7881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2C71AAFB" w14:textId="77777777" w:rsidR="00882C3A" w:rsidRPr="008D09CA" w:rsidRDefault="00882C3A" w:rsidP="00882C3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D09CA">
        <w:rPr>
          <w:b/>
          <w:sz w:val="28"/>
          <w:szCs w:val="28"/>
        </w:rPr>
        <w:t xml:space="preserve">a. Mục tiêu: </w:t>
      </w:r>
      <w:r w:rsidRPr="008D09CA">
        <w:rPr>
          <w:sz w:val="28"/>
          <w:szCs w:val="28"/>
        </w:rPr>
        <w:t>Vận dụng các kiến thức vừa học giải quyết các vấn đề học tập và thực tiễn.</w:t>
      </w:r>
    </w:p>
    <w:p w14:paraId="1FB928EA" w14:textId="77777777" w:rsidR="00882C3A" w:rsidRPr="00815301" w:rsidRDefault="00882C3A" w:rsidP="00882C3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Tìm kiếm và đánh giá thông tin</w:t>
      </w:r>
    </w:p>
    <w:p w14:paraId="1D6368A9" w14:textId="77777777" w:rsidR="00882C3A" w:rsidRPr="00815301" w:rsidRDefault="00882C3A" w:rsidP="00882C3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09B2D219" w14:textId="77777777" w:rsidR="00882C3A" w:rsidRPr="00815301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2C32AD20" w14:textId="77777777" w:rsidR="00882C3A" w:rsidRDefault="00882C3A" w:rsidP="00882C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</w:t>
      </w:r>
      <w:r>
        <w:rPr>
          <w:sz w:val="28"/>
          <w:szCs w:val="28"/>
        </w:rPr>
        <w:t>nhiệm vụ</w:t>
      </w:r>
      <w:r w:rsidRPr="00815301">
        <w:rPr>
          <w:sz w:val="28"/>
          <w:szCs w:val="28"/>
        </w:rPr>
        <w:t xml:space="preserve"> về nhà:</w:t>
      </w:r>
      <w:r>
        <w:rPr>
          <w:sz w:val="28"/>
          <w:szCs w:val="28"/>
        </w:rPr>
        <w:t xml:space="preserve"> Tìm kiếm thông tin và tạo một bài trình chiếu về chủ đề là đội bóng mà em hâm mộ.</w:t>
      </w:r>
    </w:p>
    <w:p w14:paraId="60D09426" w14:textId="77777777" w:rsidR="00D174DD" w:rsidRPr="00882C3A" w:rsidRDefault="00D174DD" w:rsidP="00882C3A">
      <w:bookmarkStart w:id="0" w:name="_GoBack"/>
      <w:bookmarkEnd w:id="0"/>
    </w:p>
    <w:sectPr w:rsidR="00D174DD" w:rsidRPr="00882C3A" w:rsidSect="000A4C91">
      <w:headerReference w:type="default" r:id="rId12"/>
      <w:footerReference w:type="default" r:id="rId13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BAE83" w14:textId="77777777" w:rsidR="004F369D" w:rsidRDefault="004F369D">
      <w:pPr>
        <w:spacing w:after="0" w:line="240" w:lineRule="auto"/>
      </w:pPr>
      <w:r>
        <w:separator/>
      </w:r>
    </w:p>
  </w:endnote>
  <w:endnote w:type="continuationSeparator" w:id="0">
    <w:p w14:paraId="16899CA6" w14:textId="77777777" w:rsidR="004F369D" w:rsidRDefault="004F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42CFC6CB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882C3A" w:rsidRPr="00882C3A">
      <w:rPr>
        <w:rFonts w:asciiTheme="majorHAnsi" w:eastAsiaTheme="majorEastAsia" w:hAnsiTheme="majorHAnsi" w:cstheme="majorBidi"/>
        <w:noProof/>
      </w:rPr>
      <w:t>2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A571" w14:textId="77777777" w:rsidR="004F369D" w:rsidRDefault="004F369D">
      <w:pPr>
        <w:spacing w:after="0" w:line="240" w:lineRule="auto"/>
      </w:pPr>
      <w:r>
        <w:separator/>
      </w:r>
    </w:p>
  </w:footnote>
  <w:footnote w:type="continuationSeparator" w:id="0">
    <w:p w14:paraId="644F7C29" w14:textId="77777777" w:rsidR="004F369D" w:rsidRDefault="004F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369D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2C3A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02C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74253"/>
    <w:rsid w:val="0018387A"/>
    <w:rsid w:val="004A3B3B"/>
    <w:rsid w:val="007A42CD"/>
    <w:rsid w:val="00856630"/>
    <w:rsid w:val="00860083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42C86B4-F424-4DE9-9E81-5D16C2DA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2025-02-07T04:35:00Z</dcterms:created>
  <dcterms:modified xsi:type="dcterms:W3CDTF">2025-02-07T04:36:00Z</dcterms:modified>
</cp:coreProperties>
</file>