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9586" w14:textId="77777777" w:rsidR="005D10BD" w:rsidRPr="00713212" w:rsidRDefault="005D10BD" w:rsidP="005D10BD">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99</w:t>
      </w:r>
    </w:p>
    <w:p w14:paraId="2CE1F5AC" w14:textId="77777777" w:rsidR="005D10BD" w:rsidRDefault="005D10BD" w:rsidP="005D10BD">
      <w:pPr>
        <w:spacing w:line="360" w:lineRule="auto"/>
        <w:jc w:val="center"/>
        <w:rPr>
          <w:rFonts w:ascii="Times New Roman" w:hAnsi="Times New Roman"/>
          <w:b/>
          <w:color w:val="FF0000"/>
          <w:sz w:val="28"/>
          <w:szCs w:val="28"/>
          <w:lang w:val="nl-NL"/>
        </w:rPr>
      </w:pPr>
    </w:p>
    <w:p w14:paraId="739A7F9A" w14:textId="77777777" w:rsidR="005D10BD" w:rsidRPr="00EF35E5" w:rsidRDefault="005D10BD" w:rsidP="005D10BD">
      <w:pPr>
        <w:spacing w:line="360" w:lineRule="auto"/>
        <w:jc w:val="center"/>
        <w:rPr>
          <w:rFonts w:ascii="Times New Roman" w:hAnsi="Times New Roman"/>
          <w:i/>
          <w:color w:val="FF0000"/>
          <w:sz w:val="28"/>
          <w:szCs w:val="28"/>
          <w:lang w:val="vi-VN"/>
        </w:rPr>
      </w:pPr>
      <w:r w:rsidRPr="00EF35E5">
        <w:rPr>
          <w:rFonts w:ascii="Times New Roman" w:hAnsi="Times New Roman"/>
          <w:b/>
          <w:color w:val="FF0000"/>
          <w:sz w:val="28"/>
          <w:szCs w:val="28"/>
          <w:lang w:val="nl-NL"/>
        </w:rPr>
        <w:t xml:space="preserve">VĂN BẢN 2: </w:t>
      </w:r>
      <w:r w:rsidRPr="00EF35E5">
        <w:rPr>
          <w:rFonts w:ascii="Times New Roman" w:hAnsi="Times New Roman"/>
          <w:b/>
          <w:color w:val="FF0000"/>
          <w:sz w:val="28"/>
          <w:szCs w:val="28"/>
        </w:rPr>
        <w:t>BÀN</w:t>
      </w:r>
      <w:r w:rsidRPr="00EF35E5">
        <w:rPr>
          <w:rFonts w:ascii="Times New Roman" w:hAnsi="Times New Roman"/>
          <w:b/>
          <w:color w:val="FF0000"/>
          <w:sz w:val="28"/>
          <w:szCs w:val="28"/>
          <w:lang w:val="vi-VN"/>
        </w:rPr>
        <w:t xml:space="preserve"> VỀ NHÂN VẬT THÁNH GIÓNG</w:t>
      </w:r>
    </w:p>
    <w:p w14:paraId="091E3906" w14:textId="77777777" w:rsidR="005D10BD" w:rsidRPr="00922C4B" w:rsidRDefault="005D10BD" w:rsidP="005D10BD">
      <w:pPr>
        <w:widowControl w:val="0"/>
        <w:tabs>
          <w:tab w:val="left" w:pos="142"/>
          <w:tab w:val="left" w:pos="284"/>
        </w:tabs>
        <w:spacing w:line="360" w:lineRule="auto"/>
        <w:jc w:val="both"/>
        <w:rPr>
          <w:rFonts w:ascii="Times New Roman" w:eastAsia="SimSun" w:hAnsi="Times New Roman"/>
          <w:kern w:val="2"/>
          <w:sz w:val="28"/>
          <w:szCs w:val="28"/>
          <w:lang w:val="vi-VN" w:eastAsia="zh-CN"/>
        </w:rPr>
      </w:pPr>
      <w:r w:rsidRPr="00B92016">
        <w:rPr>
          <w:rFonts w:ascii="Times New Roman" w:eastAsia="SimSun" w:hAnsi="Times New Roman"/>
          <w:b/>
          <w:kern w:val="2"/>
          <w:sz w:val="28"/>
          <w:szCs w:val="28"/>
          <w:lang w:eastAsia="zh-CN"/>
        </w:rPr>
        <w:t xml:space="preserve">A. </w:t>
      </w:r>
      <w:r w:rsidRPr="00B92016">
        <w:rPr>
          <w:rFonts w:ascii="Times New Roman" w:eastAsia="SimSun" w:hAnsi="Times New Roman"/>
          <w:b/>
          <w:kern w:val="2"/>
          <w:sz w:val="28"/>
          <w:szCs w:val="28"/>
          <w:lang w:val="nl-NL" w:eastAsia="zh-CN"/>
        </w:rPr>
        <w:t>HOẠT ĐỘNG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4759"/>
      </w:tblGrid>
      <w:tr w:rsidR="005D10BD" w14:paraId="2D9FD46A" w14:textId="77777777" w:rsidTr="00C44EEA">
        <w:tc>
          <w:tcPr>
            <w:tcW w:w="5778" w:type="dxa"/>
          </w:tcPr>
          <w:p w14:paraId="677E5B3E" w14:textId="77777777" w:rsidR="005D10BD" w:rsidRDefault="005D10BD"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4962" w:type="dxa"/>
          </w:tcPr>
          <w:p w14:paraId="757F3EF9" w14:textId="77777777" w:rsidR="005D10BD" w:rsidRDefault="005D10BD"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5D10BD" w14:paraId="3DDF3666" w14:textId="77777777" w:rsidTr="00C44EEA">
        <w:tc>
          <w:tcPr>
            <w:tcW w:w="5778" w:type="dxa"/>
          </w:tcPr>
          <w:p w14:paraId="67A4A705"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Bước1: Chuyển giao nhiệm vụ</w:t>
            </w:r>
          </w:p>
          <w:p w14:paraId="32A853B8"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kern w:val="2"/>
                <w:sz w:val="28"/>
                <w:szCs w:val="28"/>
                <w:lang w:val="sv-SE" w:eastAsia="zh-CN"/>
              </w:rPr>
            </w:pPr>
            <w:r>
              <w:rPr>
                <w:rFonts w:ascii="Times New Roman" w:eastAsia="MS Mincho" w:hAnsi="Times New Roman"/>
                <w:bCs/>
                <w:i/>
                <w:kern w:val="2"/>
                <w:sz w:val="28"/>
                <w:szCs w:val="28"/>
                <w:lang w:val="sv-SE" w:eastAsia="zh-CN"/>
              </w:rPr>
              <w:t>- GV chuyển giao nhiệm vụ</w:t>
            </w:r>
          </w:p>
          <w:p w14:paraId="7EA078B5" w14:textId="77777777" w:rsidR="005D10BD" w:rsidRDefault="005D10BD" w:rsidP="00C44EEA">
            <w:pPr>
              <w:spacing w:line="360" w:lineRule="auto"/>
              <w:jc w:val="both"/>
              <w:rPr>
                <w:rFonts w:ascii="Times New Roman" w:hAnsi="Times New Roman"/>
                <w:i/>
                <w:color w:val="000000" w:themeColor="text1"/>
                <w:sz w:val="28"/>
                <w:szCs w:val="28"/>
                <w:lang w:val="vi-VN"/>
              </w:rPr>
            </w:pPr>
            <w:r>
              <w:rPr>
                <w:rFonts w:ascii="Times New Roman" w:hAnsi="Times New Roman"/>
                <w:i/>
                <w:color w:val="000000" w:themeColor="text1"/>
                <w:sz w:val="28"/>
                <w:szCs w:val="28"/>
              </w:rPr>
              <w:t xml:space="preserve"> </w:t>
            </w:r>
            <w:r w:rsidRPr="00EF35E5">
              <w:rPr>
                <w:rFonts w:ascii="Times New Roman" w:hAnsi="Times New Roman"/>
                <w:i/>
                <w:color w:val="000000" w:themeColor="text1"/>
                <w:sz w:val="28"/>
                <w:szCs w:val="28"/>
                <w:lang w:val="vi-VN"/>
              </w:rPr>
              <w:t>Hình  sau gợi nhắc em đến nhân vật nào đã được học. Chia sẻ ngắn gọn cảm nhận của em về nhân vật ấy?</w:t>
            </w:r>
          </w:p>
          <w:p w14:paraId="6D43A0CD" w14:textId="77777777" w:rsidR="005D10BD" w:rsidRDefault="005D10BD" w:rsidP="00C44EEA">
            <w:pPr>
              <w:spacing w:line="360" w:lineRule="auto"/>
              <w:jc w:val="both"/>
              <w:rPr>
                <w:rFonts w:ascii="Times New Roman" w:hAnsi="Times New Roman"/>
                <w:i/>
                <w:color w:val="000000" w:themeColor="text1"/>
                <w:sz w:val="28"/>
                <w:szCs w:val="28"/>
                <w:lang w:val="vi-VN"/>
              </w:rPr>
            </w:pPr>
            <w:r>
              <w:rPr>
                <w:rFonts w:ascii="Times New Roman" w:hAnsi="Times New Roman"/>
                <w:i/>
                <w:color w:val="000000" w:themeColor="text1"/>
                <w:sz w:val="28"/>
                <w:szCs w:val="28"/>
              </w:rPr>
              <w:t xml:space="preserve">     </w:t>
            </w:r>
            <w:r w:rsidRPr="00EF35E5">
              <w:rPr>
                <w:rFonts w:ascii="Times New Roman" w:hAnsi="Times New Roman"/>
                <w:noProof/>
                <w:sz w:val="28"/>
                <w:szCs w:val="28"/>
                <w:lang w:val="vi-VN" w:eastAsia="vi-VN"/>
              </w:rPr>
              <w:drawing>
                <wp:inline distT="0" distB="0" distL="0" distR="0" wp14:anchorId="5D3882F0" wp14:editId="5C0418A9">
                  <wp:extent cx="2842485" cy="1565152"/>
                  <wp:effectExtent l="0" t="0" r="0" b="0"/>
                  <wp:docPr id="5" name="Picture 5" descr="Truyện cổ tích 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ổ tích Thánh Gió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386" cy="1586572"/>
                          </a:xfrm>
                          <a:prstGeom prst="rect">
                            <a:avLst/>
                          </a:prstGeom>
                          <a:noFill/>
                          <a:ln>
                            <a:noFill/>
                          </a:ln>
                        </pic:spPr>
                      </pic:pic>
                    </a:graphicData>
                  </a:graphic>
                </wp:inline>
              </w:drawing>
            </w:r>
          </w:p>
          <w:p w14:paraId="567CCBC9" w14:textId="77777777" w:rsidR="005D10BD" w:rsidRPr="00EF35E5" w:rsidRDefault="005D10BD" w:rsidP="00C44EEA">
            <w:pPr>
              <w:spacing w:line="360" w:lineRule="auto"/>
              <w:jc w:val="both"/>
              <w:rPr>
                <w:rFonts w:ascii="Times New Roman" w:hAnsi="Times New Roman"/>
                <w:i/>
                <w:color w:val="000000" w:themeColor="text1"/>
                <w:sz w:val="28"/>
                <w:szCs w:val="28"/>
                <w:lang w:val="vi-VN"/>
              </w:rPr>
            </w:pPr>
            <w:r>
              <w:rPr>
                <w:rFonts w:ascii="Times New Roman" w:hAnsi="Times New Roman"/>
                <w:i/>
                <w:color w:val="000000" w:themeColor="text1"/>
                <w:sz w:val="28"/>
                <w:szCs w:val="28"/>
              </w:rPr>
              <w:t xml:space="preserve">     </w:t>
            </w:r>
            <w:r w:rsidRPr="00EF35E5">
              <w:rPr>
                <w:rFonts w:ascii="Times New Roman" w:hAnsi="Times New Roman"/>
                <w:noProof/>
                <w:sz w:val="28"/>
                <w:szCs w:val="28"/>
                <w:lang w:val="vi-VN" w:eastAsia="vi-VN"/>
              </w:rPr>
              <w:drawing>
                <wp:inline distT="0" distB="0" distL="0" distR="0" wp14:anchorId="243305AE" wp14:editId="546DA878">
                  <wp:extent cx="2842461" cy="1466605"/>
                  <wp:effectExtent l="0" t="0" r="0" b="635"/>
                  <wp:docPr id="6" name="Picture 6" descr="Đức Thánh Gióng - Truyền thuyế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ức Thánh Gióng - Truyền thuyết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786" cy="1489991"/>
                          </a:xfrm>
                          <a:prstGeom prst="rect">
                            <a:avLst/>
                          </a:prstGeom>
                          <a:noFill/>
                          <a:ln>
                            <a:noFill/>
                          </a:ln>
                        </pic:spPr>
                      </pic:pic>
                    </a:graphicData>
                  </a:graphic>
                </wp:inline>
              </w:drawing>
            </w:r>
          </w:p>
          <w:p w14:paraId="0CA2CCD8"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5C992062" w14:textId="77777777" w:rsidR="005D10BD" w:rsidRDefault="005D10BD" w:rsidP="00C44EEA">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797C25FE"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2ACA6BAC"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32917CA1"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 xml:space="preserve">Gv tổ chức hoạt động, gọi hs trình bày </w:t>
            </w:r>
          </w:p>
          <w:p w14:paraId="1266E97C"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khác nhận xét, bổ sung, phản biện câu trả lời của bạn.</w:t>
            </w:r>
          </w:p>
          <w:p w14:paraId="1117E7FB"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lastRenderedPageBreak/>
              <w:t>Bước 4: Đánh giá kết quả thực hiện nhiệm vụ</w:t>
            </w:r>
          </w:p>
          <w:p w14:paraId="5D2B48EC"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GV nhận xét, đánh giá, bổ sung, chốt lại kiến thức </w:t>
            </w:r>
          </w:p>
          <w:p w14:paraId="60995D2D" w14:textId="77777777" w:rsidR="005D10BD" w:rsidRDefault="005D10BD"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Thánh Gióng là một nhân vật cũng là tên một truyền thuyết quen thuộc viết về quá trình giữ nước của dân tộc ta. Để kể lại câu chuyện này có lẽ không có gì khó khăn với các con, nhưng liệu nghị luận về câu chuyện này có làm khó các con không? Cô trò chúng ta cùng tìm hiểu bài học hôm nay</w:t>
            </w:r>
          </w:p>
        </w:tc>
        <w:tc>
          <w:tcPr>
            <w:tcW w:w="4962" w:type="dxa"/>
          </w:tcPr>
          <w:p w14:paraId="76986036"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r>
              <w:rPr>
                <w:rFonts w:ascii="Times New Roman" w:eastAsia="MS Mincho" w:hAnsi="Times New Roman"/>
                <w:bCs/>
                <w:i/>
                <w:iCs/>
                <w:kern w:val="2"/>
                <w:sz w:val="28"/>
                <w:szCs w:val="28"/>
                <w:lang w:val="sv-SE" w:eastAsia="zh-CN"/>
              </w:rPr>
              <w:lastRenderedPageBreak/>
              <w:t xml:space="preserve"> </w:t>
            </w:r>
          </w:p>
          <w:p w14:paraId="4EAFE1CA" w14:textId="77777777" w:rsidR="005D10BD" w:rsidRPr="00190249" w:rsidRDefault="005D10BD" w:rsidP="00C44EEA">
            <w:pPr>
              <w:widowControl w:val="0"/>
              <w:tabs>
                <w:tab w:val="left" w:pos="142"/>
                <w:tab w:val="left" w:pos="284"/>
              </w:tabs>
              <w:spacing w:line="360" w:lineRule="auto"/>
              <w:jc w:val="both"/>
              <w:rPr>
                <w:rFonts w:ascii="Times New Roman" w:eastAsia="MS Mincho" w:hAnsi="Times New Roman"/>
                <w:bCs/>
                <w:iCs/>
                <w:kern w:val="2"/>
                <w:sz w:val="28"/>
                <w:szCs w:val="28"/>
                <w:lang w:val="vi-VN" w:eastAsia="zh-CN"/>
              </w:rPr>
            </w:pPr>
            <w:r>
              <w:rPr>
                <w:rFonts w:ascii="Times New Roman" w:eastAsia="MS Mincho" w:hAnsi="Times New Roman"/>
                <w:bCs/>
                <w:iCs/>
                <w:kern w:val="2"/>
                <w:sz w:val="28"/>
                <w:szCs w:val="28"/>
                <w:lang w:val="vi-VN" w:eastAsia="zh-CN"/>
              </w:rPr>
              <w:t>HS trình bày suy nghĩ</w:t>
            </w:r>
          </w:p>
          <w:p w14:paraId="4C75EB0F"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62C76EC5"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17F170FB"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248818DD"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142E9B4C"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5B087140"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6DED7864" w14:textId="77777777" w:rsidR="005D10BD" w:rsidRDefault="005D10BD" w:rsidP="00C44EEA">
            <w:pPr>
              <w:widowControl w:val="0"/>
              <w:tabs>
                <w:tab w:val="left" w:pos="142"/>
                <w:tab w:val="left" w:pos="284"/>
              </w:tabs>
              <w:spacing w:line="360" w:lineRule="auto"/>
              <w:jc w:val="both"/>
              <w:rPr>
                <w:noProof/>
              </w:rPr>
            </w:pPr>
            <w:r>
              <w:rPr>
                <w:rFonts w:ascii="Times New Roman" w:eastAsia="SimSun" w:hAnsi="Times New Roman"/>
                <w:color w:val="000000"/>
                <w:kern w:val="2"/>
                <w:sz w:val="28"/>
                <w:szCs w:val="28"/>
                <w:lang w:eastAsia="zh-CN"/>
              </w:rPr>
              <w:br/>
            </w:r>
          </w:p>
          <w:p w14:paraId="4A3093DB" w14:textId="77777777" w:rsidR="005D10BD" w:rsidRDefault="005D10BD" w:rsidP="00C44EEA">
            <w:pPr>
              <w:widowControl w:val="0"/>
              <w:tabs>
                <w:tab w:val="left" w:pos="142"/>
                <w:tab w:val="left" w:pos="284"/>
              </w:tabs>
              <w:spacing w:line="360" w:lineRule="auto"/>
              <w:jc w:val="both"/>
              <w:rPr>
                <w:noProof/>
              </w:rPr>
            </w:pPr>
          </w:p>
          <w:p w14:paraId="44A51864" w14:textId="77777777" w:rsidR="005D10BD" w:rsidRDefault="005D10BD" w:rsidP="00C44EEA">
            <w:pPr>
              <w:widowControl w:val="0"/>
              <w:tabs>
                <w:tab w:val="left" w:pos="142"/>
                <w:tab w:val="left" w:pos="284"/>
              </w:tabs>
              <w:spacing w:line="360" w:lineRule="auto"/>
              <w:jc w:val="both"/>
              <w:rPr>
                <w:noProof/>
              </w:rPr>
            </w:pPr>
          </w:p>
          <w:p w14:paraId="0CA59A62" w14:textId="77777777" w:rsidR="005D10BD" w:rsidRDefault="005D10BD" w:rsidP="00C44EEA">
            <w:pPr>
              <w:widowControl w:val="0"/>
              <w:tabs>
                <w:tab w:val="left" w:pos="142"/>
                <w:tab w:val="left" w:pos="284"/>
              </w:tabs>
              <w:spacing w:line="360" w:lineRule="auto"/>
              <w:jc w:val="both"/>
              <w:rPr>
                <w:noProof/>
              </w:rPr>
            </w:pPr>
          </w:p>
          <w:p w14:paraId="48206436"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1DB157D1"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3782AB7E"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2AF9CDF4"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4C5EC090"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p>
          <w:p w14:paraId="6A0E339E"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iCs/>
                <w:kern w:val="2"/>
                <w:sz w:val="28"/>
                <w:szCs w:val="28"/>
                <w:lang w:val="sv-SE" w:eastAsia="zh-CN"/>
              </w:rPr>
            </w:pPr>
            <w:r>
              <w:rPr>
                <w:rFonts w:ascii="Times New Roman" w:eastAsia="MS Mincho" w:hAnsi="Times New Roman"/>
                <w:bCs/>
                <w:i/>
                <w:iCs/>
                <w:kern w:val="2"/>
                <w:sz w:val="28"/>
                <w:szCs w:val="28"/>
                <w:lang w:val="sv-SE" w:eastAsia="zh-CN"/>
              </w:rPr>
              <w:t xml:space="preserve">     </w:t>
            </w:r>
          </w:p>
        </w:tc>
      </w:tr>
    </w:tbl>
    <w:p w14:paraId="3736C684" w14:textId="77777777" w:rsidR="005D10BD" w:rsidRPr="00190249" w:rsidRDefault="005D10BD" w:rsidP="005D10BD">
      <w:pPr>
        <w:spacing w:line="360" w:lineRule="auto"/>
        <w:jc w:val="both"/>
        <w:rPr>
          <w:rFonts w:ascii="Times New Roman" w:hAnsi="Times New Roman"/>
          <w:b/>
          <w:color w:val="000000" w:themeColor="text1"/>
          <w:sz w:val="28"/>
          <w:szCs w:val="28"/>
          <w:lang w:val="vi-VN"/>
        </w:rPr>
      </w:pPr>
      <w:r w:rsidRPr="00EF35E5">
        <w:rPr>
          <w:rFonts w:ascii="Times New Roman" w:hAnsi="Times New Roman"/>
          <w:b/>
          <w:bCs/>
          <w:color w:val="000000" w:themeColor="text1"/>
          <w:sz w:val="28"/>
          <w:szCs w:val="28"/>
          <w:shd w:val="clear" w:color="auto" w:fill="FFFFFF"/>
        </w:rPr>
        <w:t>B. HOẠT ĐỘNG HÌNH</w:t>
      </w:r>
      <w:r>
        <w:rPr>
          <w:rFonts w:ascii="Times New Roman" w:hAnsi="Times New Roman"/>
          <w:b/>
          <w:color w:val="000000" w:themeColor="text1"/>
          <w:sz w:val="28"/>
          <w:szCs w:val="28"/>
          <w:lang w:val="nl-NL"/>
        </w:rPr>
        <w:t xml:space="preserve"> THÀNH KIẾN THỨC </w:t>
      </w:r>
    </w:p>
    <w:tbl>
      <w:tblPr>
        <w:tblStyle w:val="LiBang"/>
        <w:tblW w:w="0" w:type="auto"/>
        <w:tblLook w:val="04A0" w:firstRow="1" w:lastRow="0" w:firstColumn="1" w:lastColumn="0" w:noHBand="0" w:noVBand="1"/>
      </w:tblPr>
      <w:tblGrid>
        <w:gridCol w:w="5770"/>
        <w:gridCol w:w="4710"/>
      </w:tblGrid>
      <w:tr w:rsidR="005D10BD" w:rsidRPr="00EF35E5" w14:paraId="610C6747" w14:textId="77777777" w:rsidTr="00C44EEA">
        <w:tc>
          <w:tcPr>
            <w:tcW w:w="5920" w:type="dxa"/>
          </w:tcPr>
          <w:p w14:paraId="4B6A792A" w14:textId="77777777" w:rsidR="005D10BD" w:rsidRPr="00EF35E5" w:rsidRDefault="005D10BD"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HOẠT ĐỘNG CỦA GV -–HS</w:t>
            </w:r>
          </w:p>
        </w:tc>
        <w:tc>
          <w:tcPr>
            <w:tcW w:w="4820" w:type="dxa"/>
          </w:tcPr>
          <w:p w14:paraId="4EB71779" w14:textId="77777777" w:rsidR="005D10BD" w:rsidRPr="00EF35E5" w:rsidRDefault="005D10BD"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DỰ KIẾN SẢN PHẨM</w:t>
            </w:r>
          </w:p>
        </w:tc>
      </w:tr>
      <w:tr w:rsidR="005D10BD" w:rsidRPr="00EF35E5" w14:paraId="2659338B" w14:textId="77777777" w:rsidTr="00C44EEA">
        <w:tc>
          <w:tcPr>
            <w:tcW w:w="5920" w:type="dxa"/>
          </w:tcPr>
          <w:p w14:paraId="33E30555" w14:textId="77777777" w:rsidR="005D10BD" w:rsidRPr="00442941" w:rsidRDefault="005D10BD" w:rsidP="00C44EEA">
            <w:pPr>
              <w:spacing w:line="360" w:lineRule="auto"/>
              <w:jc w:val="both"/>
              <w:rPr>
                <w:rFonts w:ascii="Times New Roman" w:eastAsia="MS Mincho" w:hAnsi="Times New Roman"/>
                <w:b/>
                <w:color w:val="000000"/>
                <w:sz w:val="28"/>
                <w:szCs w:val="28"/>
              </w:rPr>
            </w:pPr>
            <w:r w:rsidRPr="00442941">
              <w:rPr>
                <w:rFonts w:ascii="Times New Roman" w:eastAsia="MS Mincho" w:hAnsi="Times New Roman"/>
                <w:b/>
                <w:color w:val="000000"/>
                <w:sz w:val="28"/>
                <w:szCs w:val="28"/>
              </w:rPr>
              <w:t>NV 1: Hướng dẫn hs đọc, tìm hiểu chú thích</w:t>
            </w:r>
          </w:p>
          <w:p w14:paraId="27504EFE" w14:textId="77777777" w:rsidR="005D10BD" w:rsidRPr="00442941" w:rsidRDefault="005D10BD" w:rsidP="00C44EEA">
            <w:pPr>
              <w:spacing w:line="360" w:lineRule="auto"/>
              <w:jc w:val="both"/>
              <w:rPr>
                <w:rFonts w:ascii="Times New Roman" w:eastAsia="MS Mincho" w:hAnsi="Times New Roman"/>
                <w:bCs/>
                <w:color w:val="000000"/>
                <w:sz w:val="28"/>
                <w:szCs w:val="28"/>
              </w:rPr>
            </w:pPr>
            <w:r w:rsidRPr="00442941">
              <w:rPr>
                <w:rFonts w:ascii="Times New Roman" w:eastAsia="MS Mincho" w:hAnsi="Times New Roman"/>
                <w:b/>
                <w:color w:val="000000"/>
                <w:sz w:val="28"/>
                <w:szCs w:val="28"/>
              </w:rPr>
              <w:t>Bước 1: Chuyển giao nhiệm vụ</w:t>
            </w:r>
          </w:p>
          <w:p w14:paraId="4EF33A31" w14:textId="77777777" w:rsidR="005D10BD" w:rsidRPr="00442941" w:rsidRDefault="005D10BD" w:rsidP="00C44EEA">
            <w:pPr>
              <w:spacing w:line="360" w:lineRule="auto"/>
              <w:jc w:val="both"/>
              <w:rPr>
                <w:rFonts w:ascii="Times New Roman" w:hAnsi="Times New Roman"/>
                <w:bCs/>
                <w:color w:val="000000"/>
                <w:sz w:val="28"/>
                <w:szCs w:val="28"/>
              </w:rPr>
            </w:pPr>
            <w:r w:rsidRPr="00442941">
              <w:rPr>
                <w:rFonts w:ascii="Times New Roman" w:hAnsi="Times New Roman"/>
                <w:bCs/>
                <w:color w:val="000000"/>
                <w:sz w:val="28"/>
                <w:szCs w:val="28"/>
              </w:rPr>
              <w:t>- GV chuyển giao nhiệm vụ</w:t>
            </w:r>
          </w:p>
          <w:p w14:paraId="640C546C" w14:textId="77777777" w:rsidR="005D10BD" w:rsidRPr="00442941" w:rsidRDefault="005D10BD"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hướng dẫn cách đọc (yêu cầu học sinh đọc trước khi đến lớp)</w:t>
            </w:r>
          </w:p>
          <w:p w14:paraId="480F9F48" w14:textId="77777777" w:rsidR="005D10BD" w:rsidRPr="00442941" w:rsidRDefault="005D10BD"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đọc mẫu thành tiếng một đoạn đầu, sau đó HS thay nhau đọc thành tiếng toàn VB.</w:t>
            </w:r>
          </w:p>
          <w:p w14:paraId="1A5E6427" w14:textId="77777777" w:rsidR="005D10BD" w:rsidRDefault="005D10BD"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xml:space="preserve">+ GV hướng dẫn HS về chiến lược đọc theo dõi </w:t>
            </w:r>
          </w:p>
          <w:p w14:paraId="3234DB39" w14:textId="77777777" w:rsidR="005D10BD" w:rsidRPr="00EF35E5" w:rsidRDefault="005D10BD"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 xml:space="preserve">+ </w:t>
            </w:r>
            <w:r>
              <w:rPr>
                <w:rFonts w:ascii="Times New Roman" w:eastAsia="SimSun" w:hAnsi="Times New Roman"/>
                <w:i/>
                <w:color w:val="000000" w:themeColor="text1"/>
                <w:kern w:val="2"/>
                <w:sz w:val="28"/>
                <w:szCs w:val="28"/>
                <w:lang w:eastAsia="zh-CN"/>
              </w:rPr>
              <w:t xml:space="preserve">PTBD, </w:t>
            </w:r>
            <w:r w:rsidRPr="00EF35E5">
              <w:rPr>
                <w:rFonts w:ascii="Times New Roman" w:eastAsia="SimSun" w:hAnsi="Times New Roman"/>
                <w:i/>
                <w:color w:val="000000" w:themeColor="text1"/>
                <w:kern w:val="2"/>
                <w:sz w:val="28"/>
                <w:szCs w:val="28"/>
                <w:lang w:val="vi-VN" w:eastAsia="zh-CN"/>
              </w:rPr>
              <w:t xml:space="preserve">Thể loại của văn bản? </w:t>
            </w:r>
            <w:r w:rsidRPr="00EF35E5">
              <w:rPr>
                <w:rFonts w:ascii="Times New Roman" w:hAnsi="Times New Roman"/>
                <w:i/>
                <w:sz w:val="28"/>
                <w:szCs w:val="28"/>
                <w:lang w:val="vi-VN"/>
              </w:rPr>
              <w:t>Em hãy nhắc lại đặc điểm của thể loại văn bản?</w:t>
            </w:r>
          </w:p>
          <w:p w14:paraId="30CAF63F" w14:textId="77777777" w:rsidR="005D10BD" w:rsidRDefault="005D10BD" w:rsidP="00C44EEA">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Em hãy chia bố cục văn bản?</w:t>
            </w:r>
          </w:p>
          <w:p w14:paraId="75558EDF" w14:textId="77777777" w:rsidR="005D10BD" w:rsidRDefault="005D10BD"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6E5705DB" w14:textId="77777777" w:rsidR="005D10BD" w:rsidRDefault="005D10BD"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1B88A4B6" w14:textId="77777777" w:rsidR="005D10BD" w:rsidRDefault="005D10BD"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6423A139" w14:textId="77777777" w:rsidR="005D10BD" w:rsidRDefault="005D10BD"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45ECF002" w14:textId="77777777" w:rsidR="005D10BD" w:rsidRDefault="005D10BD"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2DC05093" w14:textId="77777777" w:rsidR="005D10BD" w:rsidRDefault="005D10BD"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xml:space="preserve">- HS trình bày sản phẩm </w:t>
            </w:r>
          </w:p>
          <w:p w14:paraId="45DFD4B2" w14:textId="77777777" w:rsidR="005D10BD" w:rsidRDefault="005D10BD"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36EF7A78" w14:textId="77777777" w:rsidR="005D10BD" w:rsidRPr="00EF35E5" w:rsidRDefault="005D10BD" w:rsidP="00C44EEA">
            <w:pPr>
              <w:spacing w:line="360" w:lineRule="auto"/>
              <w:rPr>
                <w:rFonts w:ascii="Times New Roman" w:hAnsi="Times New Roman"/>
                <w:sz w:val="28"/>
                <w:szCs w:val="28"/>
              </w:rPr>
            </w:pPr>
          </w:p>
        </w:tc>
        <w:tc>
          <w:tcPr>
            <w:tcW w:w="4820" w:type="dxa"/>
          </w:tcPr>
          <w:p w14:paraId="1C3A2437" w14:textId="77777777" w:rsidR="005D10BD" w:rsidRDefault="005D10BD"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lastRenderedPageBreak/>
              <w:t xml:space="preserve">I. </w:t>
            </w:r>
            <w:r>
              <w:rPr>
                <w:rFonts w:ascii="Times New Roman" w:hAnsi="Times New Roman"/>
                <w:b/>
                <w:color w:val="000000"/>
                <w:sz w:val="28"/>
                <w:szCs w:val="28"/>
                <w:lang w:val="nl-NL"/>
              </w:rPr>
              <w:t>Trải nghiệm cùng văn bản</w:t>
            </w:r>
          </w:p>
          <w:p w14:paraId="7D8C048E" w14:textId="77777777" w:rsidR="005D10BD" w:rsidRDefault="005D10BD"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w:t>
            </w:r>
          </w:p>
          <w:p w14:paraId="7F97ACB9" w14:textId="77777777" w:rsidR="005D10BD" w:rsidRDefault="005D10BD"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biết cách đọc thầm, biết cách đọc to, trôi chảy, phù hợp về tốc độ đọc</w:t>
            </w:r>
          </w:p>
          <w:p w14:paraId="78CA4032" w14:textId="77777777" w:rsidR="005D10BD" w:rsidRDefault="005D10BD"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Trả lời được các câu hỏi dự đoán, theo dõi</w:t>
            </w:r>
          </w:p>
          <w:p w14:paraId="020DBC46" w14:textId="77777777" w:rsidR="005D10BD" w:rsidRPr="0090496D" w:rsidRDefault="005D10BD" w:rsidP="00C44EEA">
            <w:pPr>
              <w:spacing w:line="360" w:lineRule="auto"/>
              <w:jc w:val="both"/>
              <w:rPr>
                <w:rFonts w:ascii="Times New Roman" w:eastAsia="MS Mincho" w:hAnsi="Times New Roman"/>
                <w:b/>
                <w:color w:val="000000"/>
                <w:sz w:val="28"/>
                <w:szCs w:val="28"/>
              </w:rPr>
            </w:pPr>
            <w:r w:rsidRPr="0090496D">
              <w:rPr>
                <w:rFonts w:ascii="Times New Roman" w:eastAsia="MS Mincho" w:hAnsi="Times New Roman"/>
                <w:b/>
                <w:color w:val="000000"/>
                <w:sz w:val="28"/>
                <w:szCs w:val="28"/>
              </w:rPr>
              <w:t>2. Thể loại, phương thức biểu đạt, bố cục</w:t>
            </w:r>
          </w:p>
          <w:p w14:paraId="63FC7184" w14:textId="77777777" w:rsidR="005D10BD" w:rsidRPr="00EF35E5" w:rsidRDefault="005D10BD" w:rsidP="00C44EEA">
            <w:pPr>
              <w:shd w:val="clear" w:color="auto" w:fill="FFFFFF"/>
              <w:spacing w:line="360" w:lineRule="auto"/>
              <w:jc w:val="both"/>
              <w:rPr>
                <w:rFonts w:ascii="Times New Roman" w:hAnsi="Times New Roman"/>
                <w:color w:val="000000" w:themeColor="text1"/>
                <w:sz w:val="28"/>
                <w:szCs w:val="28"/>
                <w:lang w:val="vi-VN" w:eastAsia="vi-VN"/>
              </w:rPr>
            </w:pPr>
            <w:r w:rsidRPr="00EF35E5">
              <w:rPr>
                <w:rFonts w:ascii="Times New Roman" w:hAnsi="Times New Roman"/>
                <w:color w:val="000000" w:themeColor="text1"/>
                <w:sz w:val="28"/>
                <w:szCs w:val="28"/>
                <w:lang w:val="vi-VN" w:eastAsia="vi-VN"/>
              </w:rPr>
              <w:t>- Thể loại: Nghị luận văn học.</w:t>
            </w:r>
          </w:p>
          <w:p w14:paraId="669BB59C" w14:textId="77777777" w:rsidR="005D10BD" w:rsidRPr="00EF35E5" w:rsidRDefault="005D10BD" w:rsidP="00C44EEA">
            <w:pPr>
              <w:shd w:val="clear" w:color="auto" w:fill="FFFFFF"/>
              <w:spacing w:line="360" w:lineRule="auto"/>
              <w:jc w:val="both"/>
              <w:rPr>
                <w:rFonts w:ascii="Times New Roman" w:hAnsi="Times New Roman"/>
                <w:color w:val="000000" w:themeColor="text1"/>
                <w:sz w:val="28"/>
                <w:szCs w:val="28"/>
                <w:lang w:val="vi-VN" w:eastAsia="vi-VN"/>
              </w:rPr>
            </w:pPr>
            <w:r w:rsidRPr="00EF35E5">
              <w:rPr>
                <w:rFonts w:ascii="Times New Roman" w:hAnsi="Times New Roman"/>
                <w:color w:val="000000" w:themeColor="text1"/>
                <w:sz w:val="28"/>
                <w:szCs w:val="28"/>
                <w:lang w:val="vi-VN" w:eastAsia="vi-VN"/>
              </w:rPr>
              <w:t>- Phương thức biểu đạt: Nghị luận.</w:t>
            </w:r>
          </w:p>
          <w:p w14:paraId="7E931EA6" w14:textId="77777777" w:rsidR="005D10BD" w:rsidRPr="0090496D" w:rsidRDefault="005D10BD" w:rsidP="00C44EEA">
            <w:pPr>
              <w:spacing w:line="360" w:lineRule="auto"/>
              <w:jc w:val="both"/>
              <w:rPr>
                <w:rFonts w:ascii="Times New Roman" w:hAnsi="Times New Roman"/>
                <w:bCs/>
                <w:iCs/>
                <w:color w:val="000000" w:themeColor="text1"/>
                <w:sz w:val="28"/>
                <w:szCs w:val="28"/>
                <w:lang w:val="vi-VN"/>
              </w:rPr>
            </w:pPr>
            <w:r w:rsidRPr="0090496D">
              <w:rPr>
                <w:rFonts w:ascii="Times New Roman" w:hAnsi="Times New Roman"/>
                <w:bCs/>
                <w:iCs/>
                <w:color w:val="000000" w:themeColor="text1"/>
                <w:sz w:val="28"/>
                <w:szCs w:val="28"/>
                <w:lang w:val="vi-VN"/>
              </w:rPr>
              <w:t>- Bố cục 3 phần</w:t>
            </w:r>
          </w:p>
          <w:p w14:paraId="6D0BC59B" w14:textId="77777777" w:rsidR="005D10BD" w:rsidRPr="00EF35E5" w:rsidRDefault="005D10BD" w:rsidP="00C44EEA">
            <w:pPr>
              <w:spacing w:line="360" w:lineRule="auto"/>
              <w:jc w:val="both"/>
              <w:rPr>
                <w:rFonts w:ascii="Times New Roman" w:hAnsi="Times New Roman"/>
                <w:bCs/>
                <w:color w:val="000000"/>
                <w:sz w:val="28"/>
                <w:szCs w:val="28"/>
                <w:lang w:val="vi-VN"/>
              </w:rPr>
            </w:pPr>
            <w:r w:rsidRPr="00EF35E5">
              <w:rPr>
                <w:rFonts w:ascii="Times New Roman" w:hAnsi="Times New Roman"/>
                <w:bCs/>
                <w:color w:val="000000"/>
                <w:sz w:val="28"/>
                <w:szCs w:val="28"/>
              </w:rPr>
              <w:t>P1: từ</w:t>
            </w:r>
            <w:r w:rsidRPr="00EF35E5">
              <w:rPr>
                <w:rFonts w:ascii="Times New Roman" w:hAnsi="Times New Roman"/>
                <w:bCs/>
                <w:color w:val="000000"/>
                <w:sz w:val="28"/>
                <w:szCs w:val="28"/>
                <w:lang w:val="vi-VN"/>
              </w:rPr>
              <w:t xml:space="preserve"> đầu </w:t>
            </w:r>
            <w:r w:rsidRPr="00EF35E5">
              <w:rPr>
                <w:rFonts w:ascii="Times New Roman" w:hAnsi="Times New Roman"/>
                <w:bCs/>
                <w:color w:val="000000"/>
                <w:sz w:val="28"/>
                <w:szCs w:val="28"/>
                <w:lang w:val="vi-VN"/>
              </w:rPr>
              <w:sym w:font="Wingdings" w:char="F0E0"/>
            </w:r>
            <w:r w:rsidRPr="00EF35E5">
              <w:rPr>
                <w:rFonts w:ascii="Times New Roman" w:hAnsi="Times New Roman"/>
                <w:bCs/>
                <w:color w:val="000000"/>
                <w:sz w:val="28"/>
                <w:szCs w:val="28"/>
                <w:lang w:val="vi-VN"/>
              </w:rPr>
              <w:t xml:space="preserve"> gần gũi: Nêu vấn đề: Thánh Gióng vừa là anh hùng phi thường, vừa là một con người trần thế.</w:t>
            </w:r>
          </w:p>
          <w:p w14:paraId="77A8BC86" w14:textId="77777777" w:rsidR="005D10BD" w:rsidRPr="00EF35E5" w:rsidRDefault="005D10BD" w:rsidP="00C44EEA">
            <w:pPr>
              <w:spacing w:line="360" w:lineRule="auto"/>
              <w:jc w:val="both"/>
              <w:rPr>
                <w:rFonts w:ascii="Times New Roman" w:hAnsi="Times New Roman"/>
                <w:bCs/>
                <w:color w:val="000000"/>
                <w:sz w:val="28"/>
                <w:szCs w:val="28"/>
                <w:lang w:val="vi-VN"/>
              </w:rPr>
            </w:pPr>
            <w:r w:rsidRPr="00EF35E5">
              <w:rPr>
                <w:rFonts w:ascii="Times New Roman" w:hAnsi="Times New Roman"/>
                <w:bCs/>
                <w:color w:val="000000"/>
                <w:sz w:val="28"/>
                <w:szCs w:val="28"/>
                <w:lang w:val="vi-VN"/>
              </w:rPr>
              <w:t xml:space="preserve">- P2: tiếp theo </w:t>
            </w:r>
            <w:r w:rsidRPr="00EF35E5">
              <w:rPr>
                <w:rFonts w:ascii="Times New Roman" w:hAnsi="Times New Roman"/>
                <w:bCs/>
                <w:color w:val="000000"/>
                <w:sz w:val="28"/>
                <w:szCs w:val="28"/>
                <w:lang w:val="vi-VN"/>
              </w:rPr>
              <w:sym w:font="Wingdings" w:char="F0E0"/>
            </w:r>
            <w:r w:rsidRPr="00EF35E5">
              <w:rPr>
                <w:rFonts w:ascii="Times New Roman" w:hAnsi="Times New Roman"/>
                <w:bCs/>
                <w:color w:val="000000"/>
                <w:sz w:val="28"/>
                <w:szCs w:val="28"/>
                <w:lang w:val="vi-VN"/>
              </w:rPr>
              <w:t>làm nên TG: giải quyết vấn đề</w:t>
            </w:r>
          </w:p>
          <w:p w14:paraId="1F554C34" w14:textId="77777777" w:rsidR="005D10BD" w:rsidRPr="00EF35E5" w:rsidRDefault="005D10BD" w:rsidP="00C44EEA">
            <w:pPr>
              <w:spacing w:line="360" w:lineRule="auto"/>
              <w:jc w:val="both"/>
              <w:rPr>
                <w:rFonts w:ascii="Times New Roman" w:hAnsi="Times New Roman"/>
                <w:bCs/>
                <w:color w:val="000000"/>
                <w:sz w:val="28"/>
                <w:szCs w:val="28"/>
                <w:lang w:val="vi-VN"/>
              </w:rPr>
            </w:pPr>
            <w:r>
              <w:rPr>
                <w:rFonts w:ascii="Times New Roman" w:hAnsi="Times New Roman"/>
                <w:bCs/>
                <w:color w:val="000000"/>
                <w:sz w:val="28"/>
                <w:szCs w:val="28"/>
                <w:lang w:val="vi-VN"/>
              </w:rPr>
              <w:t>- P3: còn lại: kết thúc vấn đề</w:t>
            </w:r>
          </w:p>
        </w:tc>
      </w:tr>
    </w:tbl>
    <w:tbl>
      <w:tblPr>
        <w:tblStyle w:val="LiBang"/>
        <w:tblpPr w:leftFromText="180" w:rightFromText="180" w:vertAnchor="text" w:horzAnchor="margin" w:tblpY="72"/>
        <w:tblW w:w="0" w:type="auto"/>
        <w:tblLook w:val="04A0" w:firstRow="1" w:lastRow="0" w:firstColumn="1" w:lastColumn="0" w:noHBand="0" w:noVBand="1"/>
      </w:tblPr>
      <w:tblGrid>
        <w:gridCol w:w="5835"/>
        <w:gridCol w:w="4645"/>
      </w:tblGrid>
      <w:tr w:rsidR="005D10BD" w:rsidRPr="00EF35E5" w14:paraId="7C217094" w14:textId="77777777" w:rsidTr="00C44EEA">
        <w:tc>
          <w:tcPr>
            <w:tcW w:w="5835" w:type="dxa"/>
            <w:tcBorders>
              <w:top w:val="single" w:sz="4" w:space="0" w:color="auto"/>
              <w:left w:val="single" w:sz="4" w:space="0" w:color="auto"/>
              <w:bottom w:val="single" w:sz="4" w:space="0" w:color="auto"/>
              <w:right w:val="single" w:sz="4" w:space="0" w:color="auto"/>
            </w:tcBorders>
          </w:tcPr>
          <w:p w14:paraId="471B2E5E"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NV1: Hướng dẫn học sinh tìm hiểu bước Nêu vấn đề</w:t>
            </w:r>
          </w:p>
          <w:p w14:paraId="78CEA1F0" w14:textId="77777777" w:rsidR="005D10BD" w:rsidRPr="00EF35E5"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2A277391" w14:textId="77777777" w:rsidR="005D10BD" w:rsidRPr="002E5AC9" w:rsidRDefault="005D10BD" w:rsidP="00C44EEA">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val="vi-VN" w:eastAsia="zh-CN"/>
              </w:rPr>
              <w:t>- Gv chuyển giao nhiệm vụ</w:t>
            </w:r>
            <w:r>
              <w:rPr>
                <w:rFonts w:ascii="Times New Roman" w:eastAsia="SimSun" w:hAnsi="Times New Roman"/>
                <w:bCs/>
                <w:color w:val="000000" w:themeColor="text1"/>
                <w:kern w:val="2"/>
                <w:sz w:val="28"/>
                <w:szCs w:val="28"/>
                <w:lang w:eastAsia="zh-CN"/>
              </w:rPr>
              <w:t>:</w:t>
            </w:r>
          </w:p>
          <w:p w14:paraId="4689536C" w14:textId="77777777" w:rsidR="005D10BD" w:rsidRDefault="005D10BD"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 xml:space="preserve">+ </w:t>
            </w:r>
            <w:r w:rsidRPr="00EF35E5">
              <w:rPr>
                <w:rFonts w:ascii="Times New Roman" w:eastAsia="SimSun" w:hAnsi="Times New Roman"/>
                <w:bCs/>
                <w:i/>
                <w:iCs/>
                <w:color w:val="000000" w:themeColor="text1"/>
                <w:kern w:val="2"/>
                <w:sz w:val="28"/>
                <w:szCs w:val="28"/>
                <w:lang w:val="vi-VN" w:eastAsia="zh-CN"/>
              </w:rPr>
              <w:t>Tác giả đã nêu ra những ý kiến nào về nhân vật Thánh Gióng?</w:t>
            </w:r>
          </w:p>
          <w:p w14:paraId="1D523698" w14:textId="77777777" w:rsidR="005D10BD" w:rsidRDefault="005D10BD" w:rsidP="00C44EEA">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76052F52" w14:textId="77777777" w:rsidR="005D10BD" w:rsidRDefault="005D10BD"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3FF54F48"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thảo luận và trả lời câu hỏi</w:t>
            </w:r>
          </w:p>
          <w:p w14:paraId="40EF459D"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cố vấn</w:t>
            </w:r>
          </w:p>
          <w:p w14:paraId="364E6450"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86B2774"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thuyết trình sản phẩm thảo luận</w:t>
            </w:r>
          </w:p>
          <w:p w14:paraId="41D5778A"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3557C047"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27820CA" w14:textId="77777777" w:rsidR="005D10BD" w:rsidRPr="002E5AC9" w:rsidRDefault="005D10BD" w:rsidP="00C44EEA">
            <w:pPr>
              <w:widowControl w:val="0"/>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558E9350" w14:textId="77777777" w:rsidR="005D10BD" w:rsidRPr="00EF35E5" w:rsidRDefault="005D10BD" w:rsidP="00C44EEA">
            <w:pPr>
              <w:spacing w:line="360" w:lineRule="auto"/>
              <w:jc w:val="center"/>
              <w:rPr>
                <w:rFonts w:ascii="Times New Roman" w:hAnsi="Times New Roman"/>
                <w:b/>
                <w:color w:val="000000" w:themeColor="text1"/>
                <w:sz w:val="28"/>
                <w:szCs w:val="28"/>
                <w:lang w:val="de-DE"/>
              </w:rPr>
            </w:pPr>
          </w:p>
        </w:tc>
        <w:tc>
          <w:tcPr>
            <w:tcW w:w="4905" w:type="dxa"/>
            <w:tcBorders>
              <w:top w:val="single" w:sz="4" w:space="0" w:color="auto"/>
              <w:left w:val="single" w:sz="4" w:space="0" w:color="auto"/>
              <w:bottom w:val="single" w:sz="4" w:space="0" w:color="auto"/>
              <w:right w:val="single" w:sz="4" w:space="0" w:color="auto"/>
            </w:tcBorders>
          </w:tcPr>
          <w:p w14:paraId="59B64B2A" w14:textId="77777777" w:rsidR="005D10BD" w:rsidRDefault="005D10BD" w:rsidP="00C44EEA">
            <w:pPr>
              <w:spacing w:line="360" w:lineRule="auto"/>
              <w:jc w:val="both"/>
              <w:rPr>
                <w:rFonts w:ascii="Times New Roman" w:hAnsi="Times New Roman"/>
                <w:b/>
                <w:bCs/>
                <w:i/>
                <w:iCs/>
                <w:color w:val="000000"/>
                <w:sz w:val="28"/>
                <w:szCs w:val="28"/>
                <w:lang w:val="vi-VN"/>
              </w:rPr>
            </w:pPr>
            <w:r w:rsidRPr="0090496D">
              <w:rPr>
                <w:rFonts w:ascii="Times New Roman" w:eastAsia="SimSun" w:hAnsi="Times New Roman"/>
                <w:b/>
                <w:color w:val="000000"/>
                <w:kern w:val="2"/>
                <w:sz w:val="28"/>
                <w:szCs w:val="28"/>
                <w:lang w:eastAsia="zh-CN"/>
              </w:rPr>
              <w:t>II. Suy ngẫm và phản hồi</w:t>
            </w:r>
          </w:p>
          <w:p w14:paraId="416E78B4" w14:textId="77777777" w:rsidR="005D10BD" w:rsidRPr="0090496D" w:rsidRDefault="005D10BD" w:rsidP="00C44EEA">
            <w:pPr>
              <w:spacing w:line="360" w:lineRule="auto"/>
              <w:jc w:val="both"/>
              <w:rPr>
                <w:rFonts w:ascii="Times New Roman" w:hAnsi="Times New Roman"/>
                <w:b/>
                <w:bCs/>
                <w:i/>
                <w:iCs/>
                <w:color w:val="000000"/>
                <w:sz w:val="28"/>
                <w:szCs w:val="28"/>
                <w:lang w:val="vi-VN"/>
              </w:rPr>
            </w:pPr>
            <w:r w:rsidRPr="00EF35E5">
              <w:rPr>
                <w:rFonts w:ascii="Times New Roman" w:hAnsi="Times New Roman"/>
                <w:b/>
                <w:bCs/>
                <w:i/>
                <w:iCs/>
                <w:color w:val="000000" w:themeColor="text1"/>
                <w:sz w:val="28"/>
                <w:szCs w:val="28"/>
                <w:lang w:val="fr-FR"/>
              </w:rPr>
              <w:t xml:space="preserve">1. </w:t>
            </w:r>
            <w:r w:rsidRPr="00EF35E5">
              <w:rPr>
                <w:rFonts w:ascii="Times New Roman" w:hAnsi="Times New Roman"/>
                <w:b/>
                <w:bCs/>
                <w:i/>
                <w:iCs/>
                <w:color w:val="000000" w:themeColor="text1"/>
                <w:sz w:val="28"/>
                <w:szCs w:val="28"/>
                <w:lang w:val="vi-VN"/>
              </w:rPr>
              <w:t xml:space="preserve">Nêu vấn </w:t>
            </w:r>
            <w:proofErr w:type="gramStart"/>
            <w:r w:rsidRPr="00EF35E5">
              <w:rPr>
                <w:rFonts w:ascii="Times New Roman" w:hAnsi="Times New Roman"/>
                <w:b/>
                <w:bCs/>
                <w:i/>
                <w:iCs/>
                <w:color w:val="000000" w:themeColor="text1"/>
                <w:sz w:val="28"/>
                <w:szCs w:val="28"/>
                <w:lang w:val="vi-VN"/>
              </w:rPr>
              <w:t>đề:</w:t>
            </w:r>
            <w:proofErr w:type="gramEnd"/>
          </w:p>
          <w:p w14:paraId="46196130" w14:textId="77777777" w:rsidR="005D10BD" w:rsidRDefault="005D10BD" w:rsidP="00C44EEA">
            <w:pPr>
              <w:spacing w:line="360" w:lineRule="auto"/>
              <w:jc w:val="both"/>
              <w:rPr>
                <w:rFonts w:ascii="Times New Roman" w:hAnsi="Times New Roman"/>
                <w:color w:val="000000" w:themeColor="text1"/>
                <w:sz w:val="28"/>
                <w:szCs w:val="28"/>
                <w:shd w:val="clear" w:color="auto" w:fill="FFFFFF"/>
              </w:rPr>
            </w:pPr>
            <w:r w:rsidRPr="00EF35E5">
              <w:rPr>
                <w:rFonts w:ascii="Times New Roman" w:hAnsi="Times New Roman"/>
                <w:color w:val="000000" w:themeColor="text1"/>
                <w:sz w:val="28"/>
                <w:szCs w:val="28"/>
                <w:lang w:val="vi-VN"/>
              </w:rPr>
              <w:t xml:space="preserve">- </w:t>
            </w:r>
            <w:r w:rsidRPr="00EF35E5">
              <w:rPr>
                <w:rFonts w:ascii="Times New Roman" w:hAnsi="Times New Roman"/>
                <w:color w:val="000000" w:themeColor="text1"/>
                <w:sz w:val="28"/>
                <w:szCs w:val="28"/>
                <w:shd w:val="clear" w:color="auto" w:fill="FFFFFF"/>
              </w:rPr>
              <w:t> Nhân vật Thánh Gióng được xây dựng rất đặc sắc, vừa là một anh hùng phi thường với vẻ đẹp lí tưởng, vừa là một con người trần thế với</w:t>
            </w:r>
            <w:r>
              <w:rPr>
                <w:rFonts w:ascii="Times New Roman" w:hAnsi="Times New Roman"/>
                <w:color w:val="000000" w:themeColor="text1"/>
                <w:sz w:val="28"/>
                <w:szCs w:val="28"/>
                <w:shd w:val="clear" w:color="auto" w:fill="FFFFFF"/>
              </w:rPr>
              <w:t xml:space="preserve"> những vẻ đẹp giản dị, gần gũi.</w:t>
            </w:r>
          </w:p>
          <w:p w14:paraId="56B2596F" w14:textId="77777777" w:rsidR="005D10BD" w:rsidRDefault="005D10BD" w:rsidP="00C44EEA">
            <w:pPr>
              <w:spacing w:line="360" w:lineRule="auto"/>
              <w:jc w:val="both"/>
              <w:rPr>
                <w:rFonts w:ascii="Times New Roman" w:hAnsi="Times New Roman"/>
                <w:color w:val="000000" w:themeColor="text1"/>
                <w:sz w:val="28"/>
                <w:szCs w:val="28"/>
                <w:shd w:val="clear" w:color="auto" w:fill="FFFFFF"/>
              </w:rPr>
            </w:pPr>
          </w:p>
          <w:p w14:paraId="131DDFDA" w14:textId="77777777" w:rsidR="005D10BD" w:rsidRPr="00EF35E5" w:rsidRDefault="005D10BD" w:rsidP="00C44EEA">
            <w:pPr>
              <w:spacing w:line="360" w:lineRule="auto"/>
              <w:jc w:val="center"/>
              <w:rPr>
                <w:rFonts w:ascii="Times New Roman" w:hAnsi="Times New Roman"/>
                <w:b/>
                <w:color w:val="000000" w:themeColor="text1"/>
                <w:sz w:val="28"/>
                <w:szCs w:val="28"/>
              </w:rPr>
            </w:pPr>
          </w:p>
        </w:tc>
      </w:tr>
      <w:tr w:rsidR="005D10BD" w:rsidRPr="00EF35E5" w14:paraId="25B003E6" w14:textId="77777777" w:rsidTr="00C44EEA">
        <w:tc>
          <w:tcPr>
            <w:tcW w:w="5835" w:type="dxa"/>
            <w:tcBorders>
              <w:top w:val="single" w:sz="4" w:space="0" w:color="auto"/>
              <w:left w:val="single" w:sz="4" w:space="0" w:color="auto"/>
              <w:bottom w:val="single" w:sz="4" w:space="0" w:color="auto"/>
              <w:right w:val="single" w:sz="4" w:space="0" w:color="auto"/>
            </w:tcBorders>
          </w:tcPr>
          <w:p w14:paraId="29E8DB6C" w14:textId="77777777" w:rsidR="005D10BD" w:rsidRPr="0070189C"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NV2: Hướng dẫn học sinh tìm hiểu bước Giải quyết vấn đề</w:t>
            </w:r>
          </w:p>
          <w:p w14:paraId="6536893C" w14:textId="77777777" w:rsidR="005D10BD" w:rsidRPr="007A0EA9" w:rsidRDefault="005D10BD" w:rsidP="00C44EEA">
            <w:pPr>
              <w:spacing w:line="360" w:lineRule="auto"/>
              <w:jc w:val="both"/>
              <w:rPr>
                <w:rFonts w:ascii="Times New Roman" w:hAnsi="Times New Roman"/>
                <w:b/>
                <w:color w:val="000000" w:themeColor="text1"/>
                <w:sz w:val="28"/>
                <w:szCs w:val="28"/>
              </w:rPr>
            </w:pPr>
            <w:r w:rsidRPr="00EF35E5">
              <w:rPr>
                <w:rFonts w:ascii="Times New Roman" w:eastAsia="SimSun" w:hAnsi="Times New Roman"/>
                <w:bCs/>
                <w:color w:val="000000" w:themeColor="text1"/>
                <w:kern w:val="2"/>
                <w:sz w:val="28"/>
                <w:szCs w:val="28"/>
                <w:lang w:val="vi-VN" w:eastAsia="zh-CN"/>
              </w:rPr>
              <w:t>- GV yêu cầu HS thảo luậ</w:t>
            </w:r>
            <w:r>
              <w:rPr>
                <w:rFonts w:ascii="Times New Roman" w:eastAsia="SimSun" w:hAnsi="Times New Roman"/>
                <w:bCs/>
                <w:color w:val="000000" w:themeColor="text1"/>
                <w:kern w:val="2"/>
                <w:sz w:val="28"/>
                <w:szCs w:val="28"/>
                <w:lang w:val="vi-VN" w:eastAsia="zh-CN"/>
              </w:rPr>
              <w:t xml:space="preserve">n theo nhóm và hoàn </w:t>
            </w:r>
            <w:r w:rsidRPr="00EF35E5">
              <w:rPr>
                <w:rFonts w:ascii="Times New Roman" w:eastAsia="SimSun" w:hAnsi="Times New Roman"/>
                <w:bCs/>
                <w:color w:val="000000" w:themeColor="text1"/>
                <w:kern w:val="2"/>
                <w:sz w:val="28"/>
                <w:szCs w:val="28"/>
                <w:lang w:val="vi-VN" w:eastAsia="zh-CN"/>
              </w:rPr>
              <w:t>thành  phiếu học tậ</w:t>
            </w:r>
            <w:r>
              <w:rPr>
                <w:rFonts w:ascii="Times New Roman" w:eastAsia="SimSun" w:hAnsi="Times New Roman"/>
                <w:bCs/>
                <w:color w:val="000000" w:themeColor="text1"/>
                <w:kern w:val="2"/>
                <w:sz w:val="28"/>
                <w:szCs w:val="28"/>
                <w:lang w:val="vi-VN" w:eastAsia="zh-CN"/>
              </w:rPr>
              <w:t xml:space="preserve">p sau số </w:t>
            </w:r>
            <w:r>
              <w:rPr>
                <w:rFonts w:ascii="Times New Roman" w:eastAsia="SimSun" w:hAnsi="Times New Roman"/>
                <w:bCs/>
                <w:color w:val="000000" w:themeColor="text1"/>
                <w:kern w:val="2"/>
                <w:sz w:val="28"/>
                <w:szCs w:val="28"/>
                <w:lang w:eastAsia="zh-CN"/>
              </w:rPr>
              <w:t>1</w:t>
            </w:r>
          </w:p>
        </w:tc>
        <w:tc>
          <w:tcPr>
            <w:tcW w:w="4905" w:type="dxa"/>
            <w:tcBorders>
              <w:top w:val="single" w:sz="4" w:space="0" w:color="auto"/>
              <w:left w:val="single" w:sz="4" w:space="0" w:color="auto"/>
              <w:bottom w:val="single" w:sz="4" w:space="0" w:color="auto"/>
              <w:right w:val="single" w:sz="4" w:space="0" w:color="auto"/>
            </w:tcBorders>
          </w:tcPr>
          <w:p w14:paraId="783BBC2D" w14:textId="77777777" w:rsidR="005D10BD" w:rsidRPr="00EF35E5" w:rsidRDefault="005D10BD" w:rsidP="00C44EEA">
            <w:pPr>
              <w:spacing w:line="360" w:lineRule="auto"/>
              <w:jc w:val="both"/>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vi-VN"/>
              </w:rPr>
              <w:t>2. Giải quyết vấn đề</w:t>
            </w:r>
          </w:p>
          <w:p w14:paraId="26AF1471" w14:textId="77777777" w:rsidR="005D10BD" w:rsidRPr="00EF35E5" w:rsidRDefault="005D10BD" w:rsidP="00C44EEA">
            <w:pPr>
              <w:spacing w:line="360" w:lineRule="auto"/>
              <w:jc w:val="center"/>
              <w:rPr>
                <w:rFonts w:ascii="Times New Roman" w:hAnsi="Times New Roman"/>
                <w:b/>
                <w:color w:val="000000" w:themeColor="text1"/>
                <w:sz w:val="28"/>
                <w:szCs w:val="28"/>
              </w:rPr>
            </w:pPr>
          </w:p>
        </w:tc>
      </w:tr>
      <w:tr w:rsidR="005D10BD" w:rsidRPr="00EF35E5" w14:paraId="0A0BE153" w14:textId="77777777" w:rsidTr="00C44EEA">
        <w:tc>
          <w:tcPr>
            <w:tcW w:w="10740" w:type="dxa"/>
            <w:gridSpan w:val="2"/>
            <w:tcBorders>
              <w:top w:val="single" w:sz="4" w:space="0" w:color="auto"/>
              <w:left w:val="single" w:sz="4" w:space="0" w:color="auto"/>
              <w:bottom w:val="single" w:sz="4" w:space="0" w:color="auto"/>
              <w:right w:val="single" w:sz="4" w:space="0" w:color="auto"/>
            </w:tcBorders>
          </w:tcPr>
          <w:p w14:paraId="6C926804" w14:textId="77777777" w:rsidR="005D10BD" w:rsidRDefault="005D10BD"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PHT số 1</w:t>
            </w:r>
          </w:p>
          <w:tbl>
            <w:tblPr>
              <w:tblStyle w:val="LiBang"/>
              <w:tblW w:w="0" w:type="auto"/>
              <w:tblInd w:w="1669" w:type="dxa"/>
              <w:tblLook w:val="04A0" w:firstRow="1" w:lastRow="0" w:firstColumn="1" w:lastColumn="0" w:noHBand="0" w:noVBand="1"/>
            </w:tblPr>
            <w:tblGrid>
              <w:gridCol w:w="2178"/>
              <w:gridCol w:w="1679"/>
              <w:gridCol w:w="2911"/>
            </w:tblGrid>
            <w:tr w:rsidR="005D10BD" w:rsidRPr="00EF35E5" w14:paraId="301E6134" w14:textId="77777777" w:rsidTr="00C44EEA">
              <w:trPr>
                <w:trHeight w:val="983"/>
              </w:trPr>
              <w:tc>
                <w:tcPr>
                  <w:tcW w:w="2178" w:type="dxa"/>
                </w:tcPr>
                <w:p w14:paraId="47AD5D02" w14:textId="77777777" w:rsidR="005D10BD" w:rsidRPr="00EF35E5" w:rsidRDefault="005D10BD" w:rsidP="00C44EEA">
                  <w:pPr>
                    <w:framePr w:hSpace="180" w:wrap="around" w:vAnchor="text" w:hAnchor="margin" w:y="72"/>
                    <w:widowControl w:val="0"/>
                    <w:spacing w:line="360" w:lineRule="auto"/>
                    <w:jc w:val="center"/>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vi-VN"/>
                    </w:rPr>
                    <w:t>Ý kiến về nv TG</w:t>
                  </w:r>
                </w:p>
              </w:tc>
              <w:tc>
                <w:tcPr>
                  <w:tcW w:w="1679" w:type="dxa"/>
                </w:tcPr>
                <w:p w14:paraId="60D603CB" w14:textId="77777777" w:rsidR="005D10BD" w:rsidRPr="00EF35E5" w:rsidRDefault="005D10BD" w:rsidP="00C44EEA">
                  <w:pPr>
                    <w:framePr w:hSpace="180" w:wrap="around" w:vAnchor="text" w:hAnchor="margin" w:y="72"/>
                    <w:widowControl w:val="0"/>
                    <w:spacing w:line="360" w:lineRule="auto"/>
                    <w:jc w:val="center"/>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vi-VN"/>
                    </w:rPr>
                    <w:t>Lí lẽ</w:t>
                  </w:r>
                </w:p>
              </w:tc>
              <w:tc>
                <w:tcPr>
                  <w:tcW w:w="2911" w:type="dxa"/>
                </w:tcPr>
                <w:p w14:paraId="0D5C7C6F" w14:textId="77777777" w:rsidR="005D10BD" w:rsidRPr="00EF35E5" w:rsidRDefault="005D10BD" w:rsidP="00C44EEA">
                  <w:pPr>
                    <w:framePr w:hSpace="180" w:wrap="around" w:vAnchor="text" w:hAnchor="margin" w:y="72"/>
                    <w:widowControl w:val="0"/>
                    <w:spacing w:line="360" w:lineRule="auto"/>
                    <w:jc w:val="center"/>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vi-VN"/>
                    </w:rPr>
                    <w:t>Bằng chứng</w:t>
                  </w:r>
                </w:p>
              </w:tc>
            </w:tr>
            <w:tr w:rsidR="005D10BD" w:rsidRPr="00EF35E5" w14:paraId="4594E71C" w14:textId="77777777" w:rsidTr="00C44EEA">
              <w:trPr>
                <w:trHeight w:val="492"/>
              </w:trPr>
              <w:tc>
                <w:tcPr>
                  <w:tcW w:w="2178" w:type="dxa"/>
                </w:tcPr>
                <w:p w14:paraId="1883C82F"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Ý kiến 1:…….</w:t>
                  </w:r>
                </w:p>
              </w:tc>
              <w:tc>
                <w:tcPr>
                  <w:tcW w:w="1679" w:type="dxa"/>
                </w:tcPr>
                <w:p w14:paraId="12A360B5"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p>
              </w:tc>
              <w:tc>
                <w:tcPr>
                  <w:tcW w:w="2911" w:type="dxa"/>
                </w:tcPr>
                <w:p w14:paraId="20C1CAFC"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p>
              </w:tc>
            </w:tr>
            <w:tr w:rsidR="005D10BD" w:rsidRPr="00EF35E5" w14:paraId="640BEFD6" w14:textId="77777777" w:rsidTr="00C44EEA">
              <w:trPr>
                <w:trHeight w:val="480"/>
              </w:trPr>
              <w:tc>
                <w:tcPr>
                  <w:tcW w:w="2178" w:type="dxa"/>
                </w:tcPr>
                <w:p w14:paraId="7C72F489"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Ý kiến 2:…….</w:t>
                  </w:r>
                </w:p>
              </w:tc>
              <w:tc>
                <w:tcPr>
                  <w:tcW w:w="1679" w:type="dxa"/>
                </w:tcPr>
                <w:p w14:paraId="611C2407"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p>
              </w:tc>
              <w:tc>
                <w:tcPr>
                  <w:tcW w:w="2911" w:type="dxa"/>
                </w:tcPr>
                <w:p w14:paraId="0F9F0EEA" w14:textId="77777777" w:rsidR="005D10BD" w:rsidRPr="00EF35E5" w:rsidRDefault="005D10BD" w:rsidP="00C44EEA">
                  <w:pPr>
                    <w:framePr w:hSpace="180" w:wrap="around" w:vAnchor="text" w:hAnchor="margin" w:y="72"/>
                    <w:widowControl w:val="0"/>
                    <w:spacing w:line="360" w:lineRule="auto"/>
                    <w:jc w:val="both"/>
                    <w:rPr>
                      <w:rFonts w:ascii="Times New Roman" w:hAnsi="Times New Roman"/>
                      <w:i/>
                      <w:iCs/>
                      <w:color w:val="000000" w:themeColor="text1"/>
                      <w:sz w:val="28"/>
                      <w:szCs w:val="28"/>
                      <w:lang w:val="vi-VN"/>
                    </w:rPr>
                  </w:pPr>
                </w:p>
              </w:tc>
            </w:tr>
          </w:tbl>
          <w:p w14:paraId="38FCD3DD" w14:textId="77777777" w:rsidR="005D10BD" w:rsidRDefault="005D10BD" w:rsidP="00C44EEA">
            <w:pPr>
              <w:spacing w:line="360" w:lineRule="auto"/>
              <w:jc w:val="both"/>
              <w:rPr>
                <w:rFonts w:ascii="Times New Roman" w:hAnsi="Times New Roman"/>
                <w:b/>
                <w:color w:val="000000" w:themeColor="text1"/>
                <w:sz w:val="28"/>
                <w:szCs w:val="28"/>
              </w:rPr>
            </w:pPr>
          </w:p>
          <w:p w14:paraId="56588712" w14:textId="77777777" w:rsidR="005D10BD" w:rsidRPr="007A0EA9" w:rsidRDefault="005D10BD" w:rsidP="00C44EEA">
            <w:pPr>
              <w:rPr>
                <w:rFonts w:ascii="Times New Roman" w:hAnsi="Times New Roman"/>
                <w:b/>
                <w:sz w:val="28"/>
                <w:szCs w:val="28"/>
              </w:rPr>
            </w:pPr>
            <w:r w:rsidRPr="007A0EA9">
              <w:rPr>
                <w:rFonts w:ascii="Times New Roman" w:hAnsi="Times New Roman"/>
                <w:b/>
                <w:sz w:val="28"/>
                <w:szCs w:val="28"/>
              </w:rPr>
              <w:t xml:space="preserve">                                  </w:t>
            </w:r>
            <w:r>
              <w:rPr>
                <w:rFonts w:ascii="Times New Roman" w:hAnsi="Times New Roman"/>
                <w:b/>
                <w:sz w:val="28"/>
                <w:szCs w:val="28"/>
              </w:rPr>
              <w:t xml:space="preserve">                     </w:t>
            </w:r>
            <w:r w:rsidRPr="007A0EA9">
              <w:rPr>
                <w:rFonts w:ascii="Times New Roman" w:hAnsi="Times New Roman"/>
                <w:b/>
                <w:sz w:val="28"/>
                <w:szCs w:val="28"/>
              </w:rPr>
              <w:t>Dự kiến sản phẩm</w:t>
            </w:r>
          </w:p>
          <w:tbl>
            <w:tblPr>
              <w:tblStyle w:val="LiBang"/>
              <w:tblW w:w="9588"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73"/>
              <w:gridCol w:w="3372"/>
              <w:gridCol w:w="3543"/>
            </w:tblGrid>
            <w:tr w:rsidR="005D10BD" w:rsidRPr="00B27497" w14:paraId="61C8E0A9" w14:textId="77777777" w:rsidTr="00C44EEA">
              <w:tc>
                <w:tcPr>
                  <w:tcW w:w="2673" w:type="dxa"/>
                </w:tcPr>
                <w:p w14:paraId="1D42A9D0" w14:textId="77777777" w:rsidR="005D10BD" w:rsidRPr="00B27497" w:rsidRDefault="005D10BD" w:rsidP="00C44EEA">
                  <w:pPr>
                    <w:framePr w:hSpace="180" w:wrap="around" w:vAnchor="text" w:hAnchor="margin" w:y="72"/>
                    <w:spacing w:line="276" w:lineRule="auto"/>
                    <w:jc w:val="center"/>
                    <w:rPr>
                      <w:rFonts w:ascii="Times New Roman" w:hAnsi="Times New Roman"/>
                      <w:b/>
                      <w:bCs/>
                      <w:sz w:val="22"/>
                      <w:szCs w:val="22"/>
                    </w:rPr>
                  </w:pPr>
                  <w:r w:rsidRPr="00B27497">
                    <w:rPr>
                      <w:rFonts w:ascii="Times New Roman" w:hAnsi="Times New Roman"/>
                      <w:b/>
                      <w:bCs/>
                      <w:sz w:val="22"/>
                      <w:szCs w:val="22"/>
                    </w:rPr>
                    <w:t xml:space="preserve">Ý kiến về nhân vật </w:t>
                  </w:r>
                </w:p>
                <w:p w14:paraId="21795619" w14:textId="77777777" w:rsidR="005D10BD" w:rsidRPr="00B27497" w:rsidRDefault="005D10BD" w:rsidP="00C44EEA">
                  <w:pPr>
                    <w:framePr w:hSpace="180" w:wrap="around" w:vAnchor="text" w:hAnchor="margin" w:y="72"/>
                    <w:spacing w:line="276" w:lineRule="auto"/>
                    <w:jc w:val="center"/>
                    <w:rPr>
                      <w:rFonts w:ascii="Times New Roman" w:hAnsi="Times New Roman"/>
                      <w:b/>
                      <w:bCs/>
                      <w:sz w:val="22"/>
                      <w:szCs w:val="22"/>
                    </w:rPr>
                  </w:pPr>
                  <w:r w:rsidRPr="00B27497">
                    <w:rPr>
                      <w:rFonts w:ascii="Times New Roman" w:hAnsi="Times New Roman"/>
                      <w:b/>
                      <w:bCs/>
                      <w:sz w:val="22"/>
                      <w:szCs w:val="22"/>
                    </w:rPr>
                    <w:t>Thánh Gióng</w:t>
                  </w:r>
                </w:p>
              </w:tc>
              <w:tc>
                <w:tcPr>
                  <w:tcW w:w="3372" w:type="dxa"/>
                  <w:vAlign w:val="center"/>
                </w:tcPr>
                <w:p w14:paraId="46E8C623" w14:textId="77777777" w:rsidR="005D10BD" w:rsidRPr="00B27497" w:rsidRDefault="005D10BD" w:rsidP="00C44EEA">
                  <w:pPr>
                    <w:framePr w:hSpace="180" w:wrap="around" w:vAnchor="text" w:hAnchor="margin" w:y="72"/>
                    <w:spacing w:line="276" w:lineRule="auto"/>
                    <w:jc w:val="center"/>
                    <w:rPr>
                      <w:rFonts w:ascii="Times New Roman" w:hAnsi="Times New Roman"/>
                      <w:b/>
                      <w:bCs/>
                      <w:sz w:val="22"/>
                      <w:szCs w:val="22"/>
                    </w:rPr>
                  </w:pPr>
                  <w:r w:rsidRPr="00B27497">
                    <w:rPr>
                      <w:rFonts w:ascii="Times New Roman" w:hAnsi="Times New Roman"/>
                      <w:b/>
                      <w:bCs/>
                      <w:sz w:val="22"/>
                      <w:szCs w:val="22"/>
                    </w:rPr>
                    <w:t>Lí lẽ</w:t>
                  </w:r>
                </w:p>
              </w:tc>
              <w:tc>
                <w:tcPr>
                  <w:tcW w:w="3543" w:type="dxa"/>
                  <w:vAlign w:val="center"/>
                </w:tcPr>
                <w:p w14:paraId="6B060A5F" w14:textId="77777777" w:rsidR="005D10BD" w:rsidRPr="00B27497" w:rsidRDefault="005D10BD" w:rsidP="00C44EEA">
                  <w:pPr>
                    <w:framePr w:hSpace="180" w:wrap="around" w:vAnchor="text" w:hAnchor="margin" w:y="72"/>
                    <w:spacing w:line="276" w:lineRule="auto"/>
                    <w:jc w:val="center"/>
                    <w:rPr>
                      <w:rFonts w:ascii="Times New Roman" w:hAnsi="Times New Roman"/>
                      <w:b/>
                      <w:bCs/>
                      <w:sz w:val="22"/>
                      <w:szCs w:val="22"/>
                    </w:rPr>
                  </w:pPr>
                  <w:r w:rsidRPr="00B27497">
                    <w:rPr>
                      <w:rFonts w:ascii="Times New Roman" w:hAnsi="Times New Roman"/>
                      <w:b/>
                      <w:bCs/>
                      <w:sz w:val="22"/>
                      <w:szCs w:val="22"/>
                    </w:rPr>
                    <w:t>Bằng chứng</w:t>
                  </w:r>
                </w:p>
              </w:tc>
            </w:tr>
            <w:tr w:rsidR="005D10BD" w:rsidRPr="00B27497" w14:paraId="20462B5C" w14:textId="77777777" w:rsidTr="00C44EEA">
              <w:tc>
                <w:tcPr>
                  <w:tcW w:w="2673" w:type="dxa"/>
                  <w:vAlign w:val="center"/>
                </w:tcPr>
                <w:p w14:paraId="725FA0DD" w14:textId="77777777" w:rsidR="005D10BD" w:rsidRPr="00B27497" w:rsidRDefault="005D10BD" w:rsidP="00C44EEA">
                  <w:pPr>
                    <w:framePr w:hSpace="180" w:wrap="around" w:vAnchor="text" w:hAnchor="margin" w:y="72"/>
                    <w:spacing w:line="276" w:lineRule="auto"/>
                    <w:jc w:val="both"/>
                    <w:rPr>
                      <w:rFonts w:ascii="Times New Roman" w:hAnsi="Times New Roman"/>
                      <w:b/>
                      <w:bCs/>
                      <w:sz w:val="22"/>
                      <w:szCs w:val="22"/>
                    </w:rPr>
                  </w:pPr>
                  <w:r w:rsidRPr="00B27497">
                    <w:rPr>
                      <w:rFonts w:ascii="Times New Roman" w:hAnsi="Times New Roman"/>
                      <w:b/>
                      <w:bCs/>
                      <w:sz w:val="22"/>
                      <w:szCs w:val="22"/>
                    </w:rPr>
                    <w:t>Ý kiến 1: Thánh Gióng là một người anh hùng phi thường.</w:t>
                  </w:r>
                </w:p>
              </w:tc>
              <w:tc>
                <w:tcPr>
                  <w:tcW w:w="3372" w:type="dxa"/>
                </w:tcPr>
                <w:p w14:paraId="59AB2696"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Gióng có nguồn gốc siêu nhiên, thần thánh khác thường.</w:t>
                  </w:r>
                </w:p>
              </w:tc>
              <w:tc>
                <w:tcPr>
                  <w:tcW w:w="3543" w:type="dxa"/>
                </w:tcPr>
                <w:p w14:paraId="15F41C57"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 Sự thụ thai thần kì.</w:t>
                  </w:r>
                </w:p>
                <w:p w14:paraId="50EFF2E5"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 Sức mạnh, ý chí phi thường.</w:t>
                  </w:r>
                </w:p>
              </w:tc>
            </w:tr>
            <w:tr w:rsidR="005D10BD" w:rsidRPr="00B27497" w14:paraId="483C6631" w14:textId="77777777" w:rsidTr="00C44EEA">
              <w:tc>
                <w:tcPr>
                  <w:tcW w:w="2673" w:type="dxa"/>
                  <w:vMerge w:val="restart"/>
                  <w:vAlign w:val="center"/>
                </w:tcPr>
                <w:p w14:paraId="3EFA3F0A" w14:textId="77777777" w:rsidR="005D10BD" w:rsidRPr="00B27497" w:rsidRDefault="005D10BD" w:rsidP="00C44EEA">
                  <w:pPr>
                    <w:framePr w:hSpace="180" w:wrap="around" w:vAnchor="text" w:hAnchor="margin" w:y="72"/>
                    <w:spacing w:line="276" w:lineRule="auto"/>
                    <w:jc w:val="both"/>
                    <w:rPr>
                      <w:rFonts w:ascii="Times New Roman" w:hAnsi="Times New Roman"/>
                      <w:b/>
                      <w:bCs/>
                      <w:sz w:val="22"/>
                      <w:szCs w:val="22"/>
                    </w:rPr>
                  </w:pPr>
                  <w:r w:rsidRPr="00B27497">
                    <w:rPr>
                      <w:rFonts w:ascii="Times New Roman" w:hAnsi="Times New Roman"/>
                      <w:b/>
                      <w:bCs/>
                      <w:sz w:val="22"/>
                      <w:szCs w:val="22"/>
                    </w:rPr>
                    <w:t>Ý kiến 2: Thánh Gióng là một con người trần thế bình thường.</w:t>
                  </w:r>
                </w:p>
              </w:tc>
              <w:tc>
                <w:tcPr>
                  <w:tcW w:w="3372" w:type="dxa"/>
                </w:tcPr>
                <w:p w14:paraId="21513B93"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Nguồn gốc, lai lịch của Gióng rõ ràng, cụ thể, xác định.</w:t>
                  </w:r>
                </w:p>
              </w:tc>
              <w:tc>
                <w:tcPr>
                  <w:tcW w:w="3543" w:type="dxa"/>
                </w:tcPr>
                <w:p w14:paraId="4467412E"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Người làng Phù Đổng, nước Văn Lang, đời Hùng Vương thứ sáu.</w:t>
                  </w:r>
                </w:p>
              </w:tc>
            </w:tr>
            <w:tr w:rsidR="005D10BD" w:rsidRPr="00B27497" w14:paraId="7FC83E34" w14:textId="77777777" w:rsidTr="00C44EEA">
              <w:tc>
                <w:tcPr>
                  <w:tcW w:w="2673" w:type="dxa"/>
                  <w:vMerge/>
                </w:tcPr>
                <w:p w14:paraId="50292F88"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p>
              </w:tc>
              <w:tc>
                <w:tcPr>
                  <w:tcW w:w="3372" w:type="dxa"/>
                </w:tcPr>
                <w:p w14:paraId="5711440E"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Quá trình ra đời, trưởng thành, đánh giặc gần với những người dân bình dị.</w:t>
                  </w:r>
                </w:p>
              </w:tc>
              <w:tc>
                <w:tcPr>
                  <w:tcW w:w="3543" w:type="dxa"/>
                </w:tcPr>
                <w:p w14:paraId="4C6CAA25"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Dù có siêu nhiên đến đâu, Gióng vẫn phải “nằm trong bụng mẹ”, “uống nước, ăn cơm với cà”, mặc quần áo bằng vải của dân làng Phù Đổng, ngựa sắt, áo giáp sắt do vua Hùng tập hợp thợ rèn tài giỏi trong nước đúc nên.</w:t>
                  </w:r>
                </w:p>
              </w:tc>
            </w:tr>
            <w:tr w:rsidR="005D10BD" w:rsidRPr="00B27497" w14:paraId="33CBC78B" w14:textId="77777777" w:rsidTr="00C44EEA">
              <w:tc>
                <w:tcPr>
                  <w:tcW w:w="2673" w:type="dxa"/>
                  <w:vMerge/>
                </w:tcPr>
                <w:p w14:paraId="40075F41"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p>
              </w:tc>
              <w:tc>
                <w:tcPr>
                  <w:tcW w:w="3372" w:type="dxa"/>
                </w:tcPr>
                <w:p w14:paraId="75DE1EF2"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Thánh Gióng thể hiện sức mạnh của nhân dân trong công cuộc giữ nước.</w:t>
                  </w:r>
                </w:p>
              </w:tc>
              <w:tc>
                <w:tcPr>
                  <w:tcW w:w="3543" w:type="dxa"/>
                </w:tcPr>
                <w:p w14:paraId="65561E0D" w14:textId="77777777" w:rsidR="005D10BD" w:rsidRPr="00B27497" w:rsidRDefault="005D10BD" w:rsidP="00C44EEA">
                  <w:pPr>
                    <w:framePr w:hSpace="180" w:wrap="around" w:vAnchor="text" w:hAnchor="margin" w:y="72"/>
                    <w:spacing w:line="276" w:lineRule="auto"/>
                    <w:jc w:val="both"/>
                    <w:rPr>
                      <w:rFonts w:ascii="Times New Roman" w:hAnsi="Times New Roman"/>
                      <w:sz w:val="22"/>
                      <w:szCs w:val="22"/>
                    </w:rPr>
                  </w:pPr>
                  <w:r w:rsidRPr="00B27497">
                    <w:rPr>
                      <w:rFonts w:ascii="Times New Roman" w:hAnsi="Times New Roman"/>
                      <w:sz w:val="22"/>
                      <w:szCs w:val="22"/>
                    </w:rPr>
                    <w:t>Hình ảnh cậu bé Gióng nằm im không nói, không cười nhưng khi giặc Ân xâm lăng thì vụt lớn đánh giặc thể hiện sức mạnh tiềm ẩn của nhân dân.</w:t>
                  </w:r>
                </w:p>
              </w:tc>
            </w:tr>
          </w:tbl>
          <w:p w14:paraId="2BB2EBC6" w14:textId="77777777" w:rsidR="005D10BD" w:rsidRPr="00EF35E5" w:rsidRDefault="005D10BD"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w:t>
            </w:r>
          </w:p>
        </w:tc>
      </w:tr>
      <w:tr w:rsidR="005D10BD" w:rsidRPr="00EF35E5" w14:paraId="7CA43E92" w14:textId="77777777" w:rsidTr="00C44EEA">
        <w:tc>
          <w:tcPr>
            <w:tcW w:w="5835" w:type="dxa"/>
            <w:tcBorders>
              <w:top w:val="single" w:sz="4" w:space="0" w:color="auto"/>
              <w:left w:val="single" w:sz="4" w:space="0" w:color="auto"/>
              <w:bottom w:val="single" w:sz="4" w:space="0" w:color="auto"/>
              <w:right w:val="single" w:sz="4" w:space="0" w:color="auto"/>
            </w:tcBorders>
          </w:tcPr>
          <w:p w14:paraId="04CFF131" w14:textId="77777777" w:rsidR="005D10BD" w:rsidRPr="00EF35E5" w:rsidRDefault="005D10BD"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38649594" w14:textId="77777777" w:rsidR="005D10BD" w:rsidRPr="00EF35E5" w:rsidRDefault="005D10BD" w:rsidP="00C44EEA">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vi-VN"/>
              </w:rPr>
              <w:t xml:space="preserve">-Gv chuyển giao nhiệm vụ </w:t>
            </w:r>
          </w:p>
          <w:p w14:paraId="05CB3220" w14:textId="77777777" w:rsidR="005D10BD" w:rsidRPr="00EF35E5" w:rsidRDefault="005D10BD"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 Em có nhận xét gì về những lí lẽ và dẫn chứng mà tác giả đưa ra?</w:t>
            </w:r>
          </w:p>
          <w:p w14:paraId="5F4EA38E" w14:textId="77777777" w:rsidR="005D10BD" w:rsidRPr="002E5AC9" w:rsidRDefault="005D10BD" w:rsidP="00C44EEA">
            <w:pPr>
              <w:widowControl w:val="0"/>
              <w:spacing w:line="360" w:lineRule="auto"/>
              <w:jc w:val="both"/>
              <w:rPr>
                <w:rFonts w:ascii="Times New Roman" w:eastAsia="SimSun" w:hAnsi="Times New Roman"/>
                <w:iCs/>
                <w:color w:val="000000"/>
                <w:kern w:val="2"/>
                <w:sz w:val="28"/>
                <w:szCs w:val="28"/>
                <w:lang w:eastAsia="zh-CN"/>
              </w:rPr>
            </w:pPr>
            <w:r w:rsidRPr="002E5AC9">
              <w:rPr>
                <w:rFonts w:ascii="Times New Roman" w:eastAsia="SimSun" w:hAnsi="Times New Roman"/>
                <w:iCs/>
                <w:color w:val="000000"/>
                <w:kern w:val="2"/>
                <w:sz w:val="28"/>
                <w:szCs w:val="28"/>
                <w:lang w:eastAsia="zh-CN"/>
              </w:rPr>
              <w:t>- HS tiếp nhận nhiệm vụ.</w:t>
            </w:r>
          </w:p>
          <w:p w14:paraId="66E565AF" w14:textId="77777777" w:rsidR="005D10BD" w:rsidRPr="002E5AC9" w:rsidRDefault="005D10BD" w:rsidP="00C44EEA">
            <w:pPr>
              <w:widowControl w:val="0"/>
              <w:spacing w:line="360" w:lineRule="auto"/>
              <w:jc w:val="both"/>
              <w:rPr>
                <w:rFonts w:ascii="Times New Roman" w:eastAsia="SimSun" w:hAnsi="Times New Roman"/>
                <w:i/>
                <w:color w:val="000000"/>
                <w:kern w:val="2"/>
                <w:sz w:val="28"/>
                <w:szCs w:val="28"/>
                <w:lang w:eastAsia="zh-CN"/>
              </w:rPr>
            </w:pPr>
            <w:r w:rsidRPr="002E5AC9">
              <w:rPr>
                <w:rFonts w:ascii="Times New Roman" w:eastAsia="SimSun" w:hAnsi="Times New Roman"/>
                <w:b/>
                <w:color w:val="000000"/>
                <w:kern w:val="2"/>
                <w:sz w:val="28"/>
                <w:szCs w:val="28"/>
                <w:lang w:eastAsia="zh-CN"/>
              </w:rPr>
              <w:t>Bước 2: HS trao đổi thảo luận, thực hiện nhiệm vụ</w:t>
            </w:r>
          </w:p>
          <w:p w14:paraId="097AE862" w14:textId="77777777" w:rsidR="005D10BD" w:rsidRPr="002E5AC9"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2E5AC9">
              <w:rPr>
                <w:rFonts w:ascii="Times New Roman" w:eastAsia="SimSun" w:hAnsi="Times New Roman"/>
                <w:color w:val="000000"/>
                <w:kern w:val="2"/>
                <w:sz w:val="28"/>
                <w:szCs w:val="28"/>
                <w:lang w:eastAsia="zh-CN"/>
              </w:rPr>
              <w:t>- HS thảo luận và trả lời câu hỏi</w:t>
            </w:r>
          </w:p>
          <w:p w14:paraId="4B31AA1A" w14:textId="77777777" w:rsidR="005D10BD" w:rsidRPr="002E5AC9"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2E5AC9">
              <w:rPr>
                <w:rFonts w:ascii="Times New Roman" w:eastAsia="SimSun" w:hAnsi="Times New Roman"/>
                <w:color w:val="000000"/>
                <w:kern w:val="2"/>
                <w:sz w:val="28"/>
                <w:szCs w:val="28"/>
                <w:lang w:eastAsia="zh-CN"/>
              </w:rPr>
              <w:t>- Gv quan sát, cố vấn</w:t>
            </w:r>
          </w:p>
          <w:p w14:paraId="4B57919E" w14:textId="77777777" w:rsidR="005D10BD" w:rsidRPr="002E5AC9" w:rsidRDefault="005D10BD" w:rsidP="00C44EEA">
            <w:pPr>
              <w:widowControl w:val="0"/>
              <w:spacing w:line="360" w:lineRule="auto"/>
              <w:jc w:val="both"/>
              <w:rPr>
                <w:rFonts w:ascii="Times New Roman" w:eastAsia="SimSun" w:hAnsi="Times New Roman"/>
                <w:b/>
                <w:color w:val="000000"/>
                <w:kern w:val="2"/>
                <w:sz w:val="28"/>
                <w:szCs w:val="28"/>
                <w:lang w:eastAsia="zh-CN"/>
              </w:rPr>
            </w:pPr>
            <w:r w:rsidRPr="002E5AC9">
              <w:rPr>
                <w:rFonts w:ascii="Times New Roman" w:eastAsia="SimSun" w:hAnsi="Times New Roman"/>
                <w:b/>
                <w:color w:val="000000"/>
                <w:kern w:val="2"/>
                <w:sz w:val="28"/>
                <w:szCs w:val="28"/>
                <w:lang w:eastAsia="zh-CN"/>
              </w:rPr>
              <w:t>Bước 3: Báo cáo kết quả hoạt động và thảo luận</w:t>
            </w:r>
          </w:p>
          <w:p w14:paraId="797A42FF" w14:textId="77777777" w:rsidR="005D10BD" w:rsidRPr="002E5AC9" w:rsidRDefault="005D10BD" w:rsidP="00C44EEA">
            <w:pPr>
              <w:widowControl w:val="0"/>
              <w:spacing w:line="360" w:lineRule="auto"/>
              <w:jc w:val="both"/>
              <w:rPr>
                <w:rFonts w:ascii="Times New Roman" w:eastAsia="SimSun" w:hAnsi="Times New Roman"/>
                <w:color w:val="000000"/>
                <w:kern w:val="2"/>
                <w:sz w:val="28"/>
                <w:szCs w:val="28"/>
                <w:lang w:eastAsia="zh-CN"/>
              </w:rPr>
            </w:pPr>
            <w:r w:rsidRPr="002E5AC9">
              <w:rPr>
                <w:rFonts w:ascii="Times New Roman" w:eastAsia="SimSun" w:hAnsi="Times New Roman"/>
                <w:color w:val="000000"/>
                <w:kern w:val="2"/>
                <w:sz w:val="28"/>
                <w:szCs w:val="28"/>
                <w:lang w:eastAsia="zh-CN"/>
              </w:rPr>
              <w:t>- HS thuyết trình sản phẩm thảo luận</w:t>
            </w:r>
          </w:p>
          <w:p w14:paraId="6269205A" w14:textId="77777777" w:rsidR="005D10BD" w:rsidRPr="002E5AC9" w:rsidRDefault="005D10BD" w:rsidP="00C44EEA">
            <w:pPr>
              <w:widowControl w:val="0"/>
              <w:spacing w:line="360" w:lineRule="auto"/>
              <w:jc w:val="both"/>
              <w:rPr>
                <w:rFonts w:ascii="Times New Roman" w:eastAsia="SimSun" w:hAnsi="Times New Roman"/>
                <w:color w:val="000000"/>
                <w:kern w:val="2"/>
                <w:sz w:val="28"/>
                <w:szCs w:val="28"/>
                <w:lang w:eastAsia="zh-CN"/>
              </w:rPr>
            </w:pPr>
            <w:r w:rsidRPr="002E5AC9">
              <w:rPr>
                <w:rFonts w:ascii="Times New Roman" w:eastAsia="SimSun" w:hAnsi="Times New Roman"/>
                <w:color w:val="000000"/>
                <w:kern w:val="2"/>
                <w:sz w:val="28"/>
                <w:szCs w:val="28"/>
                <w:lang w:eastAsia="zh-CN"/>
              </w:rPr>
              <w:t>- GV gọi hs nhận xét, bổ sung câu trả lời của bạn.</w:t>
            </w:r>
          </w:p>
          <w:p w14:paraId="760B164D" w14:textId="77777777" w:rsidR="005D10BD" w:rsidRPr="002E5AC9" w:rsidRDefault="005D10BD" w:rsidP="00C44EEA">
            <w:pPr>
              <w:widowControl w:val="0"/>
              <w:spacing w:line="360" w:lineRule="auto"/>
              <w:jc w:val="both"/>
              <w:rPr>
                <w:rFonts w:ascii="Times New Roman" w:eastAsia="SimSun" w:hAnsi="Times New Roman"/>
                <w:b/>
                <w:color w:val="000000"/>
                <w:kern w:val="2"/>
                <w:sz w:val="28"/>
                <w:szCs w:val="28"/>
                <w:lang w:eastAsia="zh-CN"/>
              </w:rPr>
            </w:pPr>
            <w:r w:rsidRPr="002E5AC9">
              <w:rPr>
                <w:rFonts w:ascii="Times New Roman" w:eastAsia="SimSun" w:hAnsi="Times New Roman"/>
                <w:b/>
                <w:color w:val="000000"/>
                <w:kern w:val="2"/>
                <w:sz w:val="28"/>
                <w:szCs w:val="28"/>
                <w:lang w:eastAsia="zh-CN"/>
              </w:rPr>
              <w:t>Bước 4: Đánh giá kết quả thực hiện nhiệm vụ</w:t>
            </w:r>
          </w:p>
          <w:p w14:paraId="2263809C" w14:textId="77777777" w:rsidR="005D10BD" w:rsidRPr="00190249" w:rsidRDefault="005D10BD" w:rsidP="00C44EEA">
            <w:pPr>
              <w:widowControl w:val="0"/>
              <w:spacing w:line="360" w:lineRule="auto"/>
              <w:rPr>
                <w:rFonts w:ascii="Times New Roman" w:eastAsia="SimSun" w:hAnsi="Times New Roman"/>
                <w:color w:val="000000"/>
                <w:kern w:val="2"/>
                <w:sz w:val="28"/>
                <w:szCs w:val="28"/>
                <w:lang w:val="vi-VN" w:eastAsia="zh-CN"/>
              </w:rPr>
            </w:pPr>
            <w:r w:rsidRPr="002E5AC9">
              <w:rPr>
                <w:rFonts w:ascii="Times New Roman" w:eastAsia="SimSun" w:hAnsi="Times New Roman"/>
                <w:color w:val="000000"/>
                <w:kern w:val="2"/>
                <w:sz w:val="28"/>
                <w:szCs w:val="28"/>
                <w:lang w:eastAsia="zh-CN"/>
              </w:rPr>
              <w:t>- GV nhận xét, bổ sung, chốt lại kiến thức</w:t>
            </w:r>
          </w:p>
        </w:tc>
        <w:tc>
          <w:tcPr>
            <w:tcW w:w="4905" w:type="dxa"/>
            <w:tcBorders>
              <w:top w:val="single" w:sz="4" w:space="0" w:color="auto"/>
              <w:left w:val="single" w:sz="4" w:space="0" w:color="auto"/>
              <w:bottom w:val="single" w:sz="4" w:space="0" w:color="auto"/>
              <w:right w:val="single" w:sz="4" w:space="0" w:color="auto"/>
            </w:tcBorders>
          </w:tcPr>
          <w:p w14:paraId="5E49A53B" w14:textId="77777777" w:rsidR="005D10BD" w:rsidRPr="0070189C" w:rsidRDefault="005D10BD" w:rsidP="00C44EEA">
            <w:pPr>
              <w:spacing w:line="360" w:lineRule="auto"/>
              <w:jc w:val="both"/>
              <w:rPr>
                <w:rFonts w:ascii="Times New Roman" w:hAnsi="Times New Roman"/>
                <w:color w:val="000000" w:themeColor="text1"/>
                <w:sz w:val="28"/>
                <w:szCs w:val="28"/>
                <w:shd w:val="clear" w:color="auto" w:fill="FFFFFF"/>
              </w:rPr>
            </w:pPr>
          </w:p>
          <w:p w14:paraId="4A54A9FD" w14:textId="77777777" w:rsidR="005D10BD" w:rsidRPr="00EF35E5" w:rsidRDefault="005D10BD" w:rsidP="00C44EEA">
            <w:pPr>
              <w:shd w:val="clear" w:color="auto" w:fill="FFFFFF"/>
              <w:spacing w:line="360" w:lineRule="auto"/>
              <w:jc w:val="both"/>
              <w:rPr>
                <w:rFonts w:ascii="Times New Roman" w:hAnsi="Times New Roman"/>
                <w:color w:val="000000" w:themeColor="text1"/>
                <w:sz w:val="28"/>
                <w:szCs w:val="28"/>
                <w:lang w:val="vi-VN"/>
              </w:rPr>
            </w:pPr>
            <w:r w:rsidRPr="00EF35E5">
              <w:rPr>
                <w:rFonts w:ascii="Times New Roman" w:hAnsi="Times New Roman"/>
                <w:color w:val="000000" w:themeColor="text1"/>
                <w:sz w:val="28"/>
                <w:szCs w:val="28"/>
                <w:lang w:val="vi-VN"/>
              </w:rPr>
              <w:t>=&gt; Nhận xét: hệ thống các ý kiến, lí lẽ, bằng chứng được sắp xếp logic, rõ ràng, thể hiện được những nhận định của tác giả về nhân vật Thánh Gióng trong hai vẻ đẹp: phi thường nhưng cũng rất đời thường.</w:t>
            </w:r>
          </w:p>
          <w:p w14:paraId="2D0A3BC8" w14:textId="77777777" w:rsidR="005D10BD" w:rsidRPr="00EF35E5" w:rsidRDefault="005D10BD" w:rsidP="00C44EEA">
            <w:pPr>
              <w:shd w:val="clear" w:color="auto" w:fill="FFFFFF"/>
              <w:spacing w:line="360" w:lineRule="auto"/>
              <w:jc w:val="both"/>
              <w:rPr>
                <w:rFonts w:ascii="Times New Roman" w:hAnsi="Times New Roman"/>
                <w:color w:val="000000" w:themeColor="text1"/>
                <w:sz w:val="28"/>
                <w:szCs w:val="28"/>
                <w:lang w:val="vi-VN"/>
              </w:rPr>
            </w:pPr>
          </w:p>
        </w:tc>
      </w:tr>
      <w:tr w:rsidR="005D10BD" w:rsidRPr="00EF35E5" w14:paraId="1B93D22A" w14:textId="77777777" w:rsidTr="00C44EEA">
        <w:tc>
          <w:tcPr>
            <w:tcW w:w="5835" w:type="dxa"/>
            <w:tcBorders>
              <w:top w:val="single" w:sz="4" w:space="0" w:color="auto"/>
              <w:left w:val="single" w:sz="4" w:space="0" w:color="auto"/>
              <w:bottom w:val="single" w:sz="4" w:space="0" w:color="auto"/>
              <w:right w:val="single" w:sz="4" w:space="0" w:color="auto"/>
            </w:tcBorders>
          </w:tcPr>
          <w:p w14:paraId="44015BDA"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NV3: Hướng dẫn học sinh tìm hiểu bước Kết thúc vấn đề</w:t>
            </w:r>
          </w:p>
          <w:p w14:paraId="032D9AEF"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Bước 1: Chuyển giao nhiệm vụ</w:t>
            </w:r>
          </w:p>
          <w:p w14:paraId="079D630C" w14:textId="77777777" w:rsidR="005D10BD" w:rsidRPr="00632543" w:rsidRDefault="005D10BD" w:rsidP="00C44EEA">
            <w:pPr>
              <w:widowControl w:val="0"/>
              <w:spacing w:line="360" w:lineRule="auto"/>
              <w:jc w:val="both"/>
              <w:rPr>
                <w:rFonts w:ascii="Times New Roman" w:eastAsia="SimSun" w:hAnsi="Times New Roman"/>
                <w:color w:val="000000" w:themeColor="text1"/>
                <w:kern w:val="2"/>
                <w:sz w:val="28"/>
                <w:lang w:eastAsia="zh-CN"/>
              </w:rPr>
            </w:pPr>
            <w:r w:rsidRPr="00632543">
              <w:rPr>
                <w:rFonts w:ascii="Times New Roman" w:eastAsia="SimSun" w:hAnsi="Times New Roman"/>
                <w:color w:val="000000" w:themeColor="text1"/>
                <w:kern w:val="2"/>
                <w:sz w:val="28"/>
                <w:szCs w:val="28"/>
                <w:lang w:eastAsia="zh-CN"/>
              </w:rPr>
              <w:t>-</w:t>
            </w:r>
            <w:r w:rsidRPr="00632543">
              <w:rPr>
                <w:rFonts w:ascii="Times New Roman" w:eastAsia="SimSun" w:hAnsi="Times New Roman"/>
                <w:color w:val="000000" w:themeColor="text1"/>
                <w:kern w:val="2"/>
                <w:sz w:val="28"/>
                <w:lang w:eastAsia="zh-CN"/>
              </w:rPr>
              <w:t xml:space="preserve"> Gv chuyển giao nhiệm vụ</w:t>
            </w:r>
          </w:p>
          <w:p w14:paraId="3BED7AE2" w14:textId="77777777" w:rsidR="005D10BD" w:rsidRPr="00632543" w:rsidRDefault="005D10BD" w:rsidP="00C44EEA">
            <w:pPr>
              <w:widowControl w:val="0"/>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vi-VN"/>
              </w:rPr>
              <w:t>+ Phần kết thúc vấn đề, tác giả đ</w:t>
            </w:r>
            <w:r>
              <w:rPr>
                <w:rFonts w:ascii="Times New Roman" w:hAnsi="Times New Roman"/>
                <w:i/>
                <w:iCs/>
                <w:color w:val="000000" w:themeColor="text1"/>
                <w:sz w:val="28"/>
                <w:szCs w:val="28"/>
                <w:lang w:val="vi-VN"/>
              </w:rPr>
              <w:t>ã nêu ra nhận định như thế nào?</w:t>
            </w:r>
          </w:p>
          <w:p w14:paraId="2090116D" w14:textId="77777777" w:rsidR="005D10BD" w:rsidRDefault="005D10BD" w:rsidP="00C44EEA">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51F94B47" w14:textId="77777777" w:rsidR="005D10BD" w:rsidRDefault="005D10BD"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63C9C3F9"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thảo luận và trả lời câu hỏi</w:t>
            </w:r>
          </w:p>
          <w:p w14:paraId="4E7017D9"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cố vấn</w:t>
            </w:r>
          </w:p>
          <w:p w14:paraId="3D4FCB5B"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39392EA3"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thuyết trình sản phẩm thảo luận</w:t>
            </w:r>
          </w:p>
          <w:p w14:paraId="61BEEF1E"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74E82BCF"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9E5A335" w14:textId="77777777" w:rsidR="005D10BD" w:rsidRPr="002E5AC9" w:rsidRDefault="005D10BD" w:rsidP="00C44EEA">
            <w:pPr>
              <w:widowControl w:val="0"/>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49B2D73C" w14:textId="77777777" w:rsidR="005D10BD" w:rsidRPr="00EF35E5" w:rsidRDefault="005D10BD"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color w:val="000000" w:themeColor="text1"/>
                <w:kern w:val="2"/>
                <w:sz w:val="28"/>
                <w:szCs w:val="28"/>
                <w:lang w:eastAsia="zh-CN"/>
              </w:rPr>
              <w:t>GV</w:t>
            </w:r>
            <w:r w:rsidRPr="00EF35E5">
              <w:rPr>
                <w:rFonts w:ascii="Times New Roman" w:eastAsia="SimSun" w:hAnsi="Times New Roman"/>
                <w:color w:val="000000" w:themeColor="text1"/>
                <w:kern w:val="2"/>
                <w:sz w:val="28"/>
                <w:szCs w:val="28"/>
                <w:lang w:val="vi-VN" w:eastAsia="zh-CN"/>
              </w:rPr>
              <w:t xml:space="preserve"> bổ sung: Thông qua vă bản, tác gi</w:t>
            </w:r>
            <w:r>
              <w:rPr>
                <w:rFonts w:ascii="Times New Roman" w:eastAsia="SimSun" w:hAnsi="Times New Roman"/>
                <w:color w:val="000000" w:themeColor="text1"/>
                <w:kern w:val="2"/>
                <w:sz w:val="28"/>
                <w:szCs w:val="28"/>
                <w:lang w:val="vi-VN" w:eastAsia="zh-CN"/>
              </w:rPr>
              <w:t>ả</w:t>
            </w:r>
            <w:r w:rsidRPr="00EF35E5">
              <w:rPr>
                <w:rFonts w:ascii="Times New Roman" w:eastAsia="SimSun" w:hAnsi="Times New Roman"/>
                <w:color w:val="000000" w:themeColor="text1"/>
                <w:kern w:val="2"/>
                <w:sz w:val="28"/>
                <w:szCs w:val="28"/>
                <w:lang w:val="vi-VN" w:eastAsia="zh-CN"/>
              </w:rPr>
              <w:t xml:space="preserve"> đã nêu lên các ý kiến, sử dụng lí lẽ, bằng chứng để củng cố cho ý kiến của tác giả khi bàn về nhân vật Thánh Gióng: người anh hùng phi thường với vẻ đẹp lí tưởng nhưng cũng là con người trần thế với vẻ đẹp giản dị, gần gũi. Bằng những lí lẽ xác đáng, những dẫn chứng cụ thể, sinh động, tác giả đã thuyết phục người đọc, ngườ</w:t>
            </w:r>
            <w:r>
              <w:rPr>
                <w:rFonts w:ascii="Times New Roman" w:eastAsia="SimSun" w:hAnsi="Times New Roman"/>
                <w:color w:val="000000" w:themeColor="text1"/>
                <w:kern w:val="2"/>
                <w:sz w:val="28"/>
                <w:szCs w:val="28"/>
                <w:lang w:val="vi-VN" w:eastAsia="zh-CN"/>
              </w:rPr>
              <w:t>i nghe.</w:t>
            </w:r>
          </w:p>
        </w:tc>
        <w:tc>
          <w:tcPr>
            <w:tcW w:w="4905" w:type="dxa"/>
            <w:tcBorders>
              <w:top w:val="single" w:sz="4" w:space="0" w:color="auto"/>
              <w:left w:val="single" w:sz="4" w:space="0" w:color="auto"/>
              <w:bottom w:val="single" w:sz="4" w:space="0" w:color="auto"/>
              <w:right w:val="single" w:sz="4" w:space="0" w:color="auto"/>
            </w:tcBorders>
          </w:tcPr>
          <w:p w14:paraId="6CF7EE5D" w14:textId="77777777" w:rsidR="005D10BD" w:rsidRPr="00EF35E5" w:rsidRDefault="005D10BD" w:rsidP="00C44EEA">
            <w:pPr>
              <w:shd w:val="clear" w:color="auto" w:fill="FFFFFF"/>
              <w:spacing w:line="360" w:lineRule="auto"/>
              <w:jc w:val="both"/>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vi-VN"/>
              </w:rPr>
              <w:lastRenderedPageBreak/>
              <w:t>3. Kết thúc vấn đề</w:t>
            </w:r>
          </w:p>
          <w:p w14:paraId="7E805041" w14:textId="77777777" w:rsidR="005D10BD" w:rsidRPr="00632543" w:rsidRDefault="005D10BD" w:rsidP="00C44EEA">
            <w:pPr>
              <w:spacing w:line="360" w:lineRule="auto"/>
              <w:jc w:val="both"/>
              <w:rPr>
                <w:rFonts w:ascii="Times New Roman" w:hAnsi="Times New Roman"/>
                <w:color w:val="000000" w:themeColor="text1"/>
                <w:sz w:val="28"/>
                <w:szCs w:val="28"/>
                <w:shd w:val="clear" w:color="auto" w:fill="FFFFFF"/>
              </w:rPr>
            </w:pPr>
            <w:r w:rsidRPr="00EF35E5">
              <w:rPr>
                <w:rFonts w:ascii="Times New Roman" w:hAnsi="Times New Roman"/>
                <w:color w:val="000000" w:themeColor="text1"/>
                <w:sz w:val="28"/>
                <w:szCs w:val="28"/>
                <w:lang w:val="vi-VN"/>
              </w:rPr>
              <w:lastRenderedPageBreak/>
              <w:t xml:space="preserve">- Tác giả đưa ra nhận định </w:t>
            </w:r>
            <w:r>
              <w:rPr>
                <w:rFonts w:ascii="Times New Roman" w:hAnsi="Times New Roman"/>
                <w:color w:val="000000" w:themeColor="text1"/>
                <w:sz w:val="28"/>
                <w:szCs w:val="28"/>
                <w:lang w:val="vi-VN"/>
              </w:rPr>
              <w:t>của mình về hình tượng nhân vật</w:t>
            </w:r>
            <w:r>
              <w:rPr>
                <w:rFonts w:ascii="Times New Roman" w:hAnsi="Times New Roman"/>
                <w:color w:val="000000" w:themeColor="text1"/>
                <w:sz w:val="28"/>
                <w:szCs w:val="28"/>
              </w:rPr>
              <w:t>: “Quá trình phát triển của nhân vật Thánh Gióng dồi dào ý nghĩa nhân sinh và nên thơ, nên họa biết bao!”</w:t>
            </w:r>
          </w:p>
        </w:tc>
      </w:tr>
      <w:tr w:rsidR="005D10BD" w:rsidRPr="00EF35E5" w14:paraId="14716E06" w14:textId="77777777" w:rsidTr="00C44EEA">
        <w:tc>
          <w:tcPr>
            <w:tcW w:w="5835" w:type="dxa"/>
            <w:tcBorders>
              <w:top w:val="single" w:sz="4" w:space="0" w:color="auto"/>
              <w:left w:val="single" w:sz="4" w:space="0" w:color="auto"/>
              <w:bottom w:val="single" w:sz="4" w:space="0" w:color="auto"/>
              <w:right w:val="single" w:sz="4" w:space="0" w:color="auto"/>
            </w:tcBorders>
          </w:tcPr>
          <w:p w14:paraId="10F2552D"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Bước 1: Chuyển giao nhiệm vụ</w:t>
            </w:r>
          </w:p>
          <w:p w14:paraId="3BBA5080" w14:textId="77777777" w:rsidR="005D10BD" w:rsidRDefault="005D10BD" w:rsidP="00C44EEA">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Gv chuyển giao nhiệm vụ </w:t>
            </w:r>
          </w:p>
          <w:p w14:paraId="75AF1E55" w14:textId="77777777" w:rsidR="005D10BD" w:rsidRPr="00632543" w:rsidRDefault="005D10BD" w:rsidP="00C44EEA">
            <w:pPr>
              <w:widowControl w:val="0"/>
              <w:spacing w:line="360" w:lineRule="auto"/>
              <w:jc w:val="both"/>
              <w:rPr>
                <w:rFonts w:ascii="Times New Roman" w:eastAsia="SimSun" w:hAnsi="Times New Roman"/>
                <w:i/>
                <w:iCs/>
                <w:color w:val="000000"/>
                <w:kern w:val="2"/>
                <w:sz w:val="28"/>
                <w:szCs w:val="28"/>
                <w:lang w:eastAsia="zh-CN"/>
              </w:rPr>
            </w:pPr>
            <w:r w:rsidRPr="00632543">
              <w:rPr>
                <w:rFonts w:ascii="Times New Roman" w:eastAsia="SimSun" w:hAnsi="Times New Roman"/>
                <w:i/>
                <w:iCs/>
                <w:color w:val="000000"/>
                <w:kern w:val="2"/>
                <w:sz w:val="28"/>
                <w:szCs w:val="28"/>
                <w:lang w:eastAsia="zh-CN"/>
              </w:rPr>
              <w:t>Có ý kiến cho rằng: “Những góc nhìn, cách hiểu khác nhau của tác giả về nhân vật Thánh Gióng giúp chúng ta hiểu nhân vật sâu hơn”. Em có đồng ý với ý kiến này không? Vì sao?</w:t>
            </w:r>
          </w:p>
          <w:p w14:paraId="5A2B88EE" w14:textId="77777777" w:rsidR="005D10BD" w:rsidRDefault="005D10BD" w:rsidP="00C44EEA">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5330FB96" w14:textId="77777777" w:rsidR="005D10BD" w:rsidRDefault="005D10BD"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14:paraId="19307D44"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thảo luận và trả lời câu hỏi</w:t>
            </w:r>
          </w:p>
          <w:p w14:paraId="74425006" w14:textId="77777777" w:rsidR="005D10BD" w:rsidRDefault="005D10BD"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cố vấn</w:t>
            </w:r>
          </w:p>
          <w:p w14:paraId="2F04EA78"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6AA3D3D5"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sản phẩm</w:t>
            </w:r>
          </w:p>
          <w:p w14:paraId="2A029535" w14:textId="77777777" w:rsidR="005D10BD" w:rsidRDefault="005D10BD"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4022CB46" w14:textId="77777777" w:rsidR="005D10BD" w:rsidRDefault="005D10BD"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1DD1F0A" w14:textId="77777777" w:rsidR="005D10BD" w:rsidRPr="002E5AC9" w:rsidRDefault="005D10BD" w:rsidP="00C44EEA">
            <w:pPr>
              <w:widowControl w:val="0"/>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6AFC779B"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p>
        </w:tc>
        <w:tc>
          <w:tcPr>
            <w:tcW w:w="4905" w:type="dxa"/>
            <w:tcBorders>
              <w:top w:val="single" w:sz="4" w:space="0" w:color="auto"/>
              <w:left w:val="single" w:sz="4" w:space="0" w:color="auto"/>
              <w:bottom w:val="single" w:sz="4" w:space="0" w:color="auto"/>
              <w:right w:val="single" w:sz="4" w:space="0" w:color="auto"/>
            </w:tcBorders>
          </w:tcPr>
          <w:p w14:paraId="72855F41" w14:textId="77777777" w:rsidR="005D10BD" w:rsidRDefault="005D10BD" w:rsidP="00C44EEA">
            <w:pPr>
              <w:shd w:val="clear" w:color="auto" w:fill="FFFFFF"/>
              <w:spacing w:line="360" w:lineRule="auto"/>
              <w:jc w:val="both"/>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lastRenderedPageBreak/>
              <w:t>4. Bài học</w:t>
            </w:r>
          </w:p>
          <w:p w14:paraId="01A43AD3" w14:textId="77777777" w:rsidR="005D10BD" w:rsidRPr="00833CD6" w:rsidRDefault="005D10BD" w:rsidP="00C44EEA">
            <w:pPr>
              <w:shd w:val="clear" w:color="auto" w:fill="FFFFFF"/>
              <w:spacing w:line="360" w:lineRule="auto"/>
              <w:jc w:val="both"/>
              <w:rPr>
                <w:rFonts w:ascii="Times New Roman" w:hAnsi="Times New Roman"/>
                <w:b/>
                <w:bCs/>
                <w:i/>
                <w:iCs/>
                <w:color w:val="000000" w:themeColor="text1"/>
                <w:sz w:val="28"/>
                <w:szCs w:val="28"/>
              </w:rPr>
            </w:pPr>
            <w:r w:rsidRPr="00833CD6">
              <w:rPr>
                <w:rFonts w:ascii="Times New Roman" w:hAnsi="Times New Roman"/>
                <w:color w:val="4A4A4A"/>
                <w:sz w:val="28"/>
                <w:szCs w:val="28"/>
                <w:shd w:val="clear" w:color="auto" w:fill="FFFFFF"/>
              </w:rPr>
              <w:t>- Ở mỗi góc nhìn khác nhau người đọc có thể cảm nhận, xem xét nhân vật dưới một góc độ khác nhau</w:t>
            </w:r>
            <w:r>
              <w:rPr>
                <w:rFonts w:ascii="Times New Roman" w:hAnsi="Times New Roman"/>
                <w:color w:val="4A4A4A"/>
                <w:sz w:val="28"/>
                <w:szCs w:val="28"/>
                <w:shd w:val="clear" w:color="auto" w:fill="FFFFFF"/>
              </w:rPr>
              <w:t xml:space="preserve">, nhờ đó chúng ta có thể hiểu văn bản sâu sắc, toàn diện hơn. </w:t>
            </w:r>
          </w:p>
        </w:tc>
      </w:tr>
    </w:tbl>
    <w:p w14:paraId="5E968697" w14:textId="77777777" w:rsidR="005D10BD" w:rsidRPr="00190249" w:rsidRDefault="005D10BD" w:rsidP="005D10BD">
      <w:pPr>
        <w:spacing w:line="360" w:lineRule="auto"/>
        <w:jc w:val="both"/>
        <w:rPr>
          <w:rFonts w:ascii="Times New Roman" w:hAnsi="Times New Roman"/>
          <w:b/>
          <w:color w:val="000000" w:themeColor="text1"/>
          <w:sz w:val="28"/>
          <w:szCs w:val="28"/>
          <w:lang w:val="vi-VN"/>
        </w:rPr>
      </w:pPr>
    </w:p>
    <w:tbl>
      <w:tblPr>
        <w:tblStyle w:val="LiBang"/>
        <w:tblW w:w="0" w:type="auto"/>
        <w:tblLook w:val="04A0" w:firstRow="1" w:lastRow="0" w:firstColumn="1" w:lastColumn="0" w:noHBand="0" w:noVBand="1"/>
      </w:tblPr>
      <w:tblGrid>
        <w:gridCol w:w="5638"/>
        <w:gridCol w:w="4842"/>
      </w:tblGrid>
      <w:tr w:rsidR="005D10BD" w14:paraId="6CD35E78" w14:textId="77777777" w:rsidTr="00C44EEA">
        <w:tc>
          <w:tcPr>
            <w:tcW w:w="5778" w:type="dxa"/>
          </w:tcPr>
          <w:p w14:paraId="4FB62CDA" w14:textId="77777777" w:rsidR="005D10BD" w:rsidRDefault="005D10BD"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1AE38F33" w14:textId="77777777" w:rsidR="005D10BD" w:rsidRDefault="005D10BD" w:rsidP="00C44EEA">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chuyển giao nhiệm vụ</w:t>
            </w:r>
          </w:p>
          <w:p w14:paraId="26F94F80" w14:textId="77777777" w:rsidR="005D10BD" w:rsidRPr="00083AA3" w:rsidRDefault="005D10BD" w:rsidP="00C44EEA">
            <w:pPr>
              <w:spacing w:line="360" w:lineRule="auto"/>
              <w:jc w:val="both"/>
              <w:rPr>
                <w:rFonts w:ascii="Times New Roman" w:hAnsi="Times New Roman"/>
                <w:i/>
                <w:color w:val="000000" w:themeColor="text1"/>
                <w:sz w:val="28"/>
                <w:szCs w:val="28"/>
              </w:rPr>
            </w:pPr>
            <w:r w:rsidRPr="00083AA3">
              <w:rPr>
                <w:rFonts w:ascii="Times New Roman" w:hAnsi="Times New Roman"/>
                <w:i/>
                <w:color w:val="000000" w:themeColor="text1"/>
                <w:sz w:val="28"/>
                <w:szCs w:val="28"/>
              </w:rPr>
              <w:t>Nhận xét về ND và NT của văn bản?</w:t>
            </w:r>
          </w:p>
          <w:p w14:paraId="456BAF47" w14:textId="77777777" w:rsidR="005D10BD" w:rsidRDefault="005D10BD" w:rsidP="00C44EEA">
            <w:pPr>
              <w:spacing w:line="360" w:lineRule="auto"/>
              <w:jc w:val="both"/>
              <w:rPr>
                <w:rFonts w:ascii="Times New Roman" w:eastAsia="MS Mincho" w:hAnsi="Times New Roman"/>
                <w:color w:val="000000"/>
                <w:sz w:val="28"/>
                <w:szCs w:val="28"/>
                <w:lang w:val="nl-NL"/>
              </w:rPr>
            </w:pPr>
            <w:r>
              <w:rPr>
                <w:rFonts w:ascii="Times New Roman" w:eastAsia="MS Mincho" w:hAnsi="Times New Roman"/>
                <w:color w:val="000000"/>
                <w:sz w:val="28"/>
                <w:szCs w:val="28"/>
                <w:lang w:val="nl-NL"/>
              </w:rPr>
              <w:t>- HS tiếp nhận nhiệm vụ.</w:t>
            </w:r>
          </w:p>
          <w:p w14:paraId="4F2FFF19" w14:textId="77777777" w:rsidR="005D10BD" w:rsidRDefault="005D10BD"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2: HS trao đổi thảo luận, thực hiện nhiệm vụ</w:t>
            </w:r>
          </w:p>
          <w:p w14:paraId="7F5A46C8" w14:textId="77777777" w:rsidR="005D10BD" w:rsidRDefault="005D10BD"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GV quan sát, hướng dẫn</w:t>
            </w:r>
          </w:p>
          <w:p w14:paraId="455A6BA7" w14:textId="77777777" w:rsidR="005D10BD" w:rsidRDefault="005D10BD"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suy nghĩ</w:t>
            </w:r>
          </w:p>
          <w:p w14:paraId="38E0CF64" w14:textId="77777777" w:rsidR="005D10BD" w:rsidRDefault="005D10BD"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3: Báo cáo kết quả và thảo luận</w:t>
            </w:r>
          </w:p>
          <w:p w14:paraId="2381147C" w14:textId="77777777" w:rsidR="005D10BD" w:rsidRDefault="005D10BD" w:rsidP="00C44EEA">
            <w:pPr>
              <w:spacing w:line="360" w:lineRule="auto"/>
              <w:jc w:val="both"/>
              <w:rPr>
                <w:rFonts w:ascii="Times New Roman" w:eastAsia="MS Mincho" w:hAnsi="Times New Roman"/>
                <w:bCs/>
                <w:sz w:val="28"/>
                <w:szCs w:val="28"/>
                <w:lang w:val="nl-NL"/>
              </w:rPr>
            </w:pPr>
            <w:r>
              <w:rPr>
                <w:rFonts w:ascii="Times New Roman" w:eastAsia="MS Mincho" w:hAnsi="Times New Roman"/>
                <w:bCs/>
                <w:sz w:val="28"/>
                <w:szCs w:val="28"/>
                <w:lang w:val="nl-NL"/>
              </w:rPr>
              <w:t xml:space="preserve">- Gv tổ chức hoạt động, gọi 4-5 học sinh báo cáo sản phẩm </w:t>
            </w:r>
          </w:p>
          <w:p w14:paraId="29FB94C4" w14:textId="77777777" w:rsidR="005D10BD" w:rsidRDefault="005D10BD"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HS báo cáo sản phẩm, nhận xét, bổ sung câu trả lời của bạn.</w:t>
            </w:r>
          </w:p>
          <w:p w14:paraId="3386F420" w14:textId="77777777" w:rsidR="005D10BD" w:rsidRDefault="005D10BD" w:rsidP="00C44EEA">
            <w:pPr>
              <w:spacing w:line="360" w:lineRule="auto"/>
              <w:jc w:val="both"/>
              <w:rPr>
                <w:rFonts w:ascii="Times New Roman" w:eastAsia="MS Mincho" w:hAnsi="Times New Roman"/>
                <w:b/>
                <w:sz w:val="28"/>
                <w:szCs w:val="28"/>
                <w:lang w:val="nl-NL"/>
              </w:rPr>
            </w:pPr>
            <w:r>
              <w:rPr>
                <w:rFonts w:ascii="Times New Roman" w:eastAsia="MS Mincho" w:hAnsi="Times New Roman"/>
                <w:b/>
                <w:sz w:val="28"/>
                <w:szCs w:val="28"/>
                <w:lang w:val="nl-NL"/>
              </w:rPr>
              <w:t>Bước 4: Đánh giá kết quả thực hiện nhiệm vụ</w:t>
            </w:r>
          </w:p>
          <w:p w14:paraId="5B50500E" w14:textId="77777777" w:rsidR="005D10BD" w:rsidRDefault="005D10BD" w:rsidP="00C44EEA">
            <w:pPr>
              <w:spacing w:line="360" w:lineRule="auto"/>
              <w:jc w:val="both"/>
              <w:rPr>
                <w:rFonts w:ascii="Times New Roman" w:eastAsia="MS Mincho" w:hAnsi="Times New Roman"/>
                <w:sz w:val="28"/>
                <w:szCs w:val="28"/>
                <w:lang w:val="nl-NL"/>
              </w:rPr>
            </w:pPr>
            <w:r>
              <w:rPr>
                <w:rFonts w:ascii="Times New Roman" w:eastAsia="MS Mincho" w:hAnsi="Times New Roman"/>
                <w:sz w:val="28"/>
                <w:szCs w:val="28"/>
                <w:lang w:val="nl-NL"/>
              </w:rPr>
              <w:t>- GV nhận xét, đánh giá, bổ sung, chốt lại kiến thức</w:t>
            </w:r>
          </w:p>
        </w:tc>
        <w:tc>
          <w:tcPr>
            <w:tcW w:w="4962" w:type="dxa"/>
          </w:tcPr>
          <w:p w14:paraId="331C2086" w14:textId="77777777" w:rsidR="005D10BD" w:rsidRDefault="005D10BD" w:rsidP="00C44EEA">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III. Tổng kết</w:t>
            </w:r>
          </w:p>
          <w:p w14:paraId="59187CAF" w14:textId="77777777" w:rsidR="005D10BD" w:rsidRPr="00EF35E5" w:rsidRDefault="005D10BD" w:rsidP="00C44EEA">
            <w:pPr>
              <w:widowControl w:val="0"/>
              <w:spacing w:line="360" w:lineRule="auto"/>
              <w:jc w:val="both"/>
              <w:rPr>
                <w:rFonts w:ascii="Times New Roman" w:hAnsi="Times New Roman"/>
                <w:b/>
                <w:bCs/>
                <w:i/>
                <w:color w:val="000000" w:themeColor="text1"/>
                <w:sz w:val="28"/>
                <w:szCs w:val="28"/>
                <w:lang w:val="nl-NL"/>
              </w:rPr>
            </w:pPr>
            <w:r w:rsidRPr="00EF35E5">
              <w:rPr>
                <w:rFonts w:ascii="Times New Roman" w:hAnsi="Times New Roman"/>
                <w:b/>
                <w:bCs/>
                <w:i/>
                <w:color w:val="000000" w:themeColor="text1"/>
                <w:sz w:val="28"/>
                <w:szCs w:val="28"/>
                <w:lang w:val="nl-NL"/>
              </w:rPr>
              <w:t>1. Nội dung – Ý nghĩa:</w:t>
            </w:r>
          </w:p>
          <w:p w14:paraId="1B7434C5" w14:textId="77777777" w:rsidR="005D10BD" w:rsidRPr="00EF35E5" w:rsidRDefault="005D10BD" w:rsidP="00C44EEA">
            <w:pPr>
              <w:spacing w:line="360" w:lineRule="auto"/>
              <w:jc w:val="both"/>
              <w:rPr>
                <w:rFonts w:ascii="Times New Roman" w:hAnsi="Times New Roman"/>
                <w:sz w:val="28"/>
                <w:szCs w:val="28"/>
                <w:lang w:val="vi-VN"/>
              </w:rPr>
            </w:pPr>
            <w:r w:rsidRPr="00EF35E5">
              <w:rPr>
                <w:rFonts w:ascii="Times New Roman" w:hAnsi="Times New Roman"/>
                <w:color w:val="000000" w:themeColor="text1"/>
                <w:sz w:val="28"/>
                <w:szCs w:val="28"/>
                <w:lang w:val="nl-NL"/>
              </w:rPr>
              <w:t>-</w:t>
            </w:r>
            <w:r w:rsidRPr="00EF35E5">
              <w:rPr>
                <w:rFonts w:ascii="Times New Roman" w:hAnsi="Times New Roman"/>
                <w:sz w:val="28"/>
                <w:szCs w:val="28"/>
                <w:lang w:val="pt-BR"/>
              </w:rPr>
              <w:t xml:space="preserve"> Văn</w:t>
            </w:r>
            <w:r w:rsidRPr="00EF35E5">
              <w:rPr>
                <w:rFonts w:ascii="Times New Roman" w:hAnsi="Times New Roman"/>
                <w:sz w:val="28"/>
                <w:szCs w:val="28"/>
                <w:lang w:val="vi-VN"/>
              </w:rPr>
              <w:t xml:space="preserve"> bản bàn về nhân vật Thánh Gióng, người anh hùng vừa có vẻ đẹp lí tưởng vừa là con người trần thế với vẻ đẹp gần gũi, giản dị.</w:t>
            </w:r>
          </w:p>
          <w:p w14:paraId="54193252" w14:textId="77777777" w:rsidR="005D10BD" w:rsidRPr="00EF35E5" w:rsidRDefault="005D10BD" w:rsidP="00C44EEA">
            <w:pPr>
              <w:widowControl w:val="0"/>
              <w:spacing w:line="360" w:lineRule="auto"/>
              <w:jc w:val="both"/>
              <w:rPr>
                <w:rFonts w:ascii="Times New Roman" w:hAnsi="Times New Roman"/>
                <w:b/>
                <w:bCs/>
                <w:i/>
                <w:color w:val="000000" w:themeColor="text1"/>
                <w:sz w:val="28"/>
                <w:szCs w:val="28"/>
                <w:lang w:val="nl-NL"/>
              </w:rPr>
            </w:pPr>
            <w:r w:rsidRPr="00EF35E5">
              <w:rPr>
                <w:rFonts w:ascii="Times New Roman" w:hAnsi="Times New Roman"/>
                <w:b/>
                <w:bCs/>
                <w:i/>
                <w:color w:val="000000" w:themeColor="text1"/>
                <w:sz w:val="28"/>
                <w:szCs w:val="28"/>
                <w:lang w:val="nl-NL"/>
              </w:rPr>
              <w:t>2. Nghệ thuật</w:t>
            </w:r>
          </w:p>
          <w:p w14:paraId="65AC5BF0" w14:textId="77777777" w:rsidR="005D10BD" w:rsidRPr="00EF35E5" w:rsidRDefault="005D10BD" w:rsidP="00C44EEA">
            <w:pPr>
              <w:widowControl w:val="0"/>
              <w:spacing w:line="360" w:lineRule="auto"/>
              <w:rPr>
                <w:rFonts w:ascii="Times New Roman" w:hAnsi="Times New Roman"/>
                <w:iCs/>
                <w:sz w:val="28"/>
                <w:szCs w:val="28"/>
                <w:lang w:val="nl-NL"/>
              </w:rPr>
            </w:pPr>
            <w:r w:rsidRPr="00EF35E5">
              <w:rPr>
                <w:rFonts w:ascii="Times New Roman" w:hAnsi="Times New Roman"/>
                <w:sz w:val="28"/>
                <w:szCs w:val="28"/>
                <w:lang w:val="pt-BR"/>
              </w:rPr>
              <w:t xml:space="preserve">- </w:t>
            </w:r>
            <w:r w:rsidRPr="00EF35E5">
              <w:rPr>
                <w:rFonts w:ascii="Times New Roman" w:hAnsi="Times New Roman"/>
                <w:iCs/>
                <w:sz w:val="28"/>
                <w:szCs w:val="28"/>
                <w:lang w:val="nl-NL"/>
              </w:rPr>
              <w:t>VB nghị luận, nghệ thuật lập luận sắc bén.</w:t>
            </w:r>
          </w:p>
          <w:p w14:paraId="204FF276" w14:textId="77777777" w:rsidR="005D10BD" w:rsidRPr="00EF35E5" w:rsidRDefault="005D10BD" w:rsidP="00C44EEA">
            <w:pPr>
              <w:widowControl w:val="0"/>
              <w:spacing w:line="360" w:lineRule="auto"/>
              <w:rPr>
                <w:rFonts w:ascii="Times New Roman" w:hAnsi="Times New Roman"/>
                <w:iCs/>
                <w:sz w:val="28"/>
                <w:szCs w:val="28"/>
                <w:lang w:val="vi-VN"/>
              </w:rPr>
            </w:pPr>
            <w:r w:rsidRPr="00EF35E5">
              <w:rPr>
                <w:rFonts w:ascii="Times New Roman" w:hAnsi="Times New Roman"/>
                <w:iCs/>
                <w:sz w:val="28"/>
                <w:szCs w:val="28"/>
                <w:lang w:val="vi-VN"/>
              </w:rPr>
              <w:t>- Hệ thống lí lẽ xác đáng, bằng chứng cụ thể, sinh đ</w:t>
            </w:r>
            <w:r>
              <w:rPr>
                <w:rFonts w:ascii="Times New Roman" w:hAnsi="Times New Roman"/>
                <w:iCs/>
                <w:sz w:val="28"/>
                <w:szCs w:val="28"/>
              </w:rPr>
              <w:t>ộ</w:t>
            </w:r>
            <w:r w:rsidRPr="00EF35E5">
              <w:rPr>
                <w:rFonts w:ascii="Times New Roman" w:hAnsi="Times New Roman"/>
                <w:iCs/>
                <w:sz w:val="28"/>
                <w:szCs w:val="28"/>
                <w:lang w:val="vi-VN"/>
              </w:rPr>
              <w:t>ng.</w:t>
            </w:r>
          </w:p>
          <w:p w14:paraId="36155E67" w14:textId="77777777" w:rsidR="005D10BD" w:rsidRDefault="005D10BD" w:rsidP="00C44EEA">
            <w:pPr>
              <w:tabs>
                <w:tab w:val="left" w:pos="5320"/>
              </w:tabs>
              <w:spacing w:line="360" w:lineRule="auto"/>
              <w:jc w:val="both"/>
              <w:rPr>
                <w:rFonts w:ascii="Times New Roman" w:hAnsi="Times New Roman"/>
                <w:b/>
                <w:color w:val="000000" w:themeColor="text1"/>
                <w:sz w:val="28"/>
                <w:szCs w:val="28"/>
                <w:lang w:val="vi-VN"/>
              </w:rPr>
            </w:pPr>
          </w:p>
        </w:tc>
      </w:tr>
    </w:tbl>
    <w:p w14:paraId="03DC259F" w14:textId="77777777" w:rsidR="005D10BD" w:rsidRPr="00190249" w:rsidRDefault="005D10BD" w:rsidP="005D10BD">
      <w:pPr>
        <w:spacing w:line="360" w:lineRule="auto"/>
        <w:rPr>
          <w:rFonts w:ascii="Times New Roman" w:hAnsi="Times New Roman"/>
          <w:b/>
          <w:sz w:val="28"/>
          <w:szCs w:val="28"/>
          <w:lang w:val="vi-VN"/>
        </w:rPr>
      </w:pPr>
      <w:r>
        <w:rPr>
          <w:rFonts w:ascii="Times New Roman" w:hAnsi="Times New Roman"/>
          <w:b/>
          <w:sz w:val="28"/>
          <w:szCs w:val="28"/>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4828"/>
      </w:tblGrid>
      <w:tr w:rsidR="005D10BD" w14:paraId="53C612B5" w14:textId="77777777" w:rsidTr="00C44EEA">
        <w:tc>
          <w:tcPr>
            <w:tcW w:w="5778" w:type="dxa"/>
          </w:tcPr>
          <w:p w14:paraId="2F9BFA56" w14:textId="77777777" w:rsidR="005D10BD" w:rsidRDefault="005D10BD"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4933" w:type="dxa"/>
          </w:tcPr>
          <w:p w14:paraId="0DDF8A37" w14:textId="77777777" w:rsidR="005D10BD" w:rsidRDefault="005D10BD" w:rsidP="00C44EEA">
            <w:pPr>
              <w:widowControl w:val="0"/>
              <w:tabs>
                <w:tab w:val="left" w:pos="142"/>
                <w:tab w:val="left" w:pos="284"/>
              </w:tabs>
              <w:spacing w:line="360" w:lineRule="auto"/>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5D10BD" w14:paraId="712A9FBE" w14:textId="77777777" w:rsidTr="00C44EEA">
        <w:tc>
          <w:tcPr>
            <w:tcW w:w="5778" w:type="dxa"/>
          </w:tcPr>
          <w:p w14:paraId="70C88277"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lastRenderedPageBreak/>
              <w:t>Bước1: Chuyển giao nhiệm vụ</w:t>
            </w:r>
          </w:p>
          <w:p w14:paraId="574211D4" w14:textId="77777777" w:rsidR="005D10BD" w:rsidRDefault="005D10BD" w:rsidP="00C44EEA">
            <w:pPr>
              <w:widowControl w:val="0"/>
              <w:tabs>
                <w:tab w:val="left" w:pos="142"/>
                <w:tab w:val="left" w:pos="284"/>
              </w:tabs>
              <w:spacing w:line="360" w:lineRule="auto"/>
              <w:jc w:val="both"/>
              <w:rPr>
                <w:rFonts w:ascii="Times New Roman" w:eastAsia="MS Mincho" w:hAnsi="Times New Roman"/>
                <w:bCs/>
                <w:i/>
                <w:kern w:val="2"/>
                <w:sz w:val="28"/>
                <w:szCs w:val="28"/>
                <w:lang w:val="sv-SE" w:eastAsia="zh-CN"/>
              </w:rPr>
            </w:pPr>
            <w:r>
              <w:rPr>
                <w:rFonts w:ascii="Times New Roman" w:eastAsia="MS Mincho" w:hAnsi="Times New Roman"/>
                <w:bCs/>
                <w:i/>
                <w:kern w:val="2"/>
                <w:sz w:val="28"/>
                <w:szCs w:val="28"/>
                <w:lang w:val="sv-SE" w:eastAsia="zh-CN"/>
              </w:rPr>
              <w:t>- GV chuyển giao nhiệm vụ</w:t>
            </w:r>
          </w:p>
          <w:p w14:paraId="1CB2E2EF" w14:textId="77777777" w:rsidR="005D10BD" w:rsidRPr="00EF35E5" w:rsidRDefault="005D10BD" w:rsidP="00C44EEA">
            <w:pPr>
              <w:spacing w:line="360" w:lineRule="auto"/>
              <w:jc w:val="both"/>
              <w:rPr>
                <w:rFonts w:ascii="Times New Roman" w:hAnsi="Times New Roman"/>
                <w:i/>
                <w:color w:val="000000"/>
                <w:sz w:val="28"/>
                <w:szCs w:val="28"/>
                <w:lang w:val="vi-VN"/>
              </w:rPr>
            </w:pPr>
            <w:r w:rsidRPr="00EF35E5">
              <w:rPr>
                <w:rFonts w:ascii="Times New Roman" w:hAnsi="Times New Roman"/>
                <w:i/>
                <w:color w:val="000000"/>
                <w:sz w:val="28"/>
                <w:szCs w:val="28"/>
                <w:lang w:val="vi-VN"/>
              </w:rPr>
              <w:t>Tóm tắt nội</w:t>
            </w:r>
            <w:r>
              <w:rPr>
                <w:rFonts w:ascii="Times New Roman" w:hAnsi="Times New Roman"/>
                <w:i/>
                <w:color w:val="000000"/>
                <w:sz w:val="28"/>
                <w:szCs w:val="28"/>
                <w:lang w:val="vi-VN"/>
              </w:rPr>
              <w:t xml:space="preserve"> dung văn bản theo sơ đồ trong </w:t>
            </w:r>
            <w:r>
              <w:rPr>
                <w:rFonts w:ascii="Times New Roman" w:hAnsi="Times New Roman"/>
                <w:i/>
                <w:color w:val="000000"/>
                <w:sz w:val="28"/>
                <w:szCs w:val="28"/>
              </w:rPr>
              <w:t>PHT số 2 (Phụ lục) sau đó viết</w:t>
            </w:r>
            <w:r w:rsidRPr="00EF35E5">
              <w:rPr>
                <w:rFonts w:ascii="Times New Roman" w:hAnsi="Times New Roman"/>
                <w:i/>
                <w:color w:val="000000"/>
                <w:sz w:val="28"/>
                <w:szCs w:val="28"/>
                <w:lang w:val="vi-VN"/>
              </w:rPr>
              <w:t xml:space="preserve"> một đoạn văn</w:t>
            </w:r>
            <w:r>
              <w:rPr>
                <w:rFonts w:ascii="Times New Roman" w:hAnsi="Times New Roman"/>
                <w:i/>
                <w:color w:val="000000"/>
                <w:sz w:val="28"/>
                <w:szCs w:val="28"/>
              </w:rPr>
              <w:t xml:space="preserve"> tóm tắt lại văn bản </w:t>
            </w:r>
            <w:r w:rsidRPr="00EF35E5">
              <w:rPr>
                <w:rFonts w:ascii="Times New Roman" w:hAnsi="Times New Roman"/>
                <w:i/>
                <w:color w:val="000000"/>
                <w:sz w:val="28"/>
                <w:szCs w:val="28"/>
                <w:lang w:val="vi-VN"/>
              </w:rPr>
              <w:t xml:space="preserve"> (khoảng 150 chữ)</w:t>
            </w:r>
          </w:p>
          <w:p w14:paraId="15B8BA67"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bCs/>
                <w:i/>
                <w:kern w:val="2"/>
                <w:sz w:val="28"/>
                <w:szCs w:val="28"/>
                <w:lang w:val="sv-SE" w:eastAsia="zh-CN"/>
              </w:rPr>
              <w:t xml:space="preserve"> </w:t>
            </w:r>
            <w:r>
              <w:rPr>
                <w:rFonts w:ascii="Times New Roman" w:eastAsia="MS Mincho" w:hAnsi="Times New Roman"/>
                <w:kern w:val="2"/>
                <w:sz w:val="28"/>
                <w:szCs w:val="28"/>
                <w:lang w:eastAsia="zh-CN"/>
              </w:rPr>
              <w:t>- HS tiếp nhận nhiệm vụ.</w:t>
            </w:r>
          </w:p>
          <w:p w14:paraId="6AD3B125"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2: HS trao đổi thảo luận, thực hiện nhiệm vụ</w:t>
            </w:r>
          </w:p>
          <w:p w14:paraId="563FCD54" w14:textId="77777777" w:rsidR="005D10BD" w:rsidRDefault="005D10BD" w:rsidP="00C44EEA">
            <w:pPr>
              <w:widowControl w:val="0"/>
              <w:tabs>
                <w:tab w:val="left" w:pos="142"/>
                <w:tab w:val="left" w:pos="284"/>
              </w:tabs>
              <w:spacing w:line="360" w:lineRule="auto"/>
              <w:jc w:val="both"/>
              <w:rPr>
                <w:rFonts w:ascii="Times New Roman" w:eastAsia="MS Mincho" w:hAnsi="Times New Roman"/>
                <w:bCs/>
                <w:kern w:val="2"/>
                <w:sz w:val="28"/>
                <w:szCs w:val="28"/>
                <w:lang w:eastAsia="zh-CN"/>
              </w:rPr>
            </w:pPr>
            <w:r>
              <w:rPr>
                <w:rFonts w:ascii="Times New Roman" w:eastAsia="MS Mincho" w:hAnsi="Times New Roman"/>
                <w:bCs/>
                <w:kern w:val="2"/>
                <w:sz w:val="28"/>
                <w:szCs w:val="28"/>
                <w:lang w:eastAsia="zh-CN"/>
              </w:rPr>
              <w:t>- Gv quan sát, lắng nghe gợi mở</w:t>
            </w:r>
          </w:p>
          <w:p w14:paraId="68B4F724"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thực hiện nhiệm vụ;</w:t>
            </w:r>
          </w:p>
          <w:p w14:paraId="017A01F0"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3: Báo cáo kết quả và thảo luận</w:t>
            </w:r>
          </w:p>
          <w:p w14:paraId="40A91035"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 xml:space="preserve">- </w:t>
            </w:r>
            <w:r>
              <w:rPr>
                <w:rFonts w:ascii="Times New Roman" w:eastAsia="MS Mincho" w:hAnsi="Times New Roman"/>
                <w:bCs/>
                <w:kern w:val="2"/>
                <w:sz w:val="28"/>
                <w:szCs w:val="28"/>
                <w:lang w:eastAsia="zh-CN"/>
              </w:rPr>
              <w:t>Gv tổ chức hoạt động, gọi 4-5 hs trình bày ản phẩm</w:t>
            </w:r>
          </w:p>
          <w:p w14:paraId="30DF87B0" w14:textId="77777777" w:rsidR="005D10BD" w:rsidRDefault="005D10BD" w:rsidP="00C44EEA">
            <w:pPr>
              <w:widowControl w:val="0"/>
              <w:tabs>
                <w:tab w:val="left" w:pos="142"/>
                <w:tab w:val="left" w:pos="284"/>
              </w:tabs>
              <w:spacing w:line="360" w:lineRule="auto"/>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Hs khác nhận xét, bổ sung, phản biện câu trả lời của bạn.</w:t>
            </w:r>
          </w:p>
          <w:p w14:paraId="0A65465B" w14:textId="77777777" w:rsidR="005D10BD" w:rsidRDefault="005D10BD" w:rsidP="00C44EEA">
            <w:pPr>
              <w:widowControl w:val="0"/>
              <w:tabs>
                <w:tab w:val="left" w:pos="142"/>
                <w:tab w:val="left" w:pos="284"/>
              </w:tabs>
              <w:spacing w:line="360" w:lineRule="auto"/>
              <w:jc w:val="both"/>
              <w:rPr>
                <w:rFonts w:ascii="Times New Roman" w:eastAsia="MS Mincho" w:hAnsi="Times New Roman"/>
                <w:b/>
                <w:kern w:val="2"/>
                <w:sz w:val="28"/>
                <w:szCs w:val="28"/>
                <w:lang w:eastAsia="zh-CN"/>
              </w:rPr>
            </w:pPr>
            <w:r>
              <w:rPr>
                <w:rFonts w:ascii="Times New Roman" w:eastAsia="MS Mincho" w:hAnsi="Times New Roman"/>
                <w:b/>
                <w:kern w:val="2"/>
                <w:sz w:val="28"/>
                <w:szCs w:val="28"/>
                <w:lang w:eastAsia="zh-CN"/>
              </w:rPr>
              <w:t>Bước 4: Đánh giá kết quả thực hiện nhiệm vụ</w:t>
            </w:r>
          </w:p>
          <w:p w14:paraId="6A48B53F" w14:textId="77777777" w:rsidR="005D10BD" w:rsidRDefault="005D10BD" w:rsidP="00C44EEA">
            <w:pPr>
              <w:widowControl w:val="0"/>
              <w:tabs>
                <w:tab w:val="left" w:pos="142"/>
                <w:tab w:val="left" w:pos="284"/>
              </w:tabs>
              <w:spacing w:line="360" w:lineRule="auto"/>
              <w:jc w:val="both"/>
              <w:rPr>
                <w:rFonts w:ascii="Times New Roman" w:eastAsia="MS Mincho" w:hAnsi="Times New Roman"/>
                <w:bCs/>
                <w:kern w:val="2"/>
                <w:sz w:val="28"/>
                <w:szCs w:val="28"/>
                <w:lang w:val="sv-SE" w:eastAsia="zh-CN"/>
              </w:rPr>
            </w:pPr>
            <w:r>
              <w:rPr>
                <w:rFonts w:ascii="Times New Roman" w:eastAsia="MS Mincho" w:hAnsi="Times New Roman"/>
                <w:kern w:val="2"/>
                <w:sz w:val="28"/>
                <w:szCs w:val="28"/>
                <w:lang w:eastAsia="zh-CN"/>
              </w:rPr>
              <w:t xml:space="preserve">- GV nhận xét, đánh giá, bổ sung, chốt lại kiến thức </w:t>
            </w:r>
          </w:p>
        </w:tc>
        <w:tc>
          <w:tcPr>
            <w:tcW w:w="4933" w:type="dxa"/>
          </w:tcPr>
          <w:p w14:paraId="025E27D4" w14:textId="77777777" w:rsidR="005D10BD" w:rsidRPr="006222E5" w:rsidRDefault="005D10BD" w:rsidP="00C44EEA">
            <w:pPr>
              <w:spacing w:line="360" w:lineRule="auto"/>
              <w:rPr>
                <w:rFonts w:ascii="Times New Roman" w:eastAsia="MS Mincho" w:hAnsi="Times New Roman"/>
                <w:sz w:val="28"/>
                <w:szCs w:val="28"/>
              </w:rPr>
            </w:pPr>
            <w:r>
              <w:rPr>
                <w:rFonts w:eastAsia="MS Mincho"/>
                <w:bCs/>
                <w:i/>
                <w:iCs/>
                <w:kern w:val="2"/>
                <w:lang w:val="sv-SE" w:eastAsia="zh-CN"/>
              </w:rPr>
              <w:t xml:space="preserve"> </w:t>
            </w:r>
            <w:r>
              <w:rPr>
                <w:rFonts w:eastAsia="SimSun"/>
                <w:color w:val="000000"/>
                <w:kern w:val="2"/>
                <w:lang w:eastAsia="zh-CN"/>
              </w:rPr>
              <w:br/>
            </w:r>
            <w:r w:rsidRPr="006222E5">
              <w:rPr>
                <w:rFonts w:ascii="Times New Roman" w:hAnsi="Times New Roman"/>
                <w:sz w:val="28"/>
                <w:szCs w:val="28"/>
              </w:rPr>
              <w:t xml:space="preserve">Thánh Gióng là một nhân vật phi thường thể hiện lí tưởng của nhân dân về người anh hùng đánh giặc cứu nước. Điều đó được thể hiện từ sự thụ thai thần kì của mẹ Gióng, ướm thử bàn chân vào vết chân khổng lồ và bà đã mang thai nhưng mười hai tháng sau bà mới sinh ra Gióng. Gióng 3 tuổi vẫn chưa lớn cứ như đứa trẻ một tuổi. Ở Gióng thấy được cả thể lực và ý chí chiến đấu phi thường. Khi chưa có giặc Gióng chỉ </w:t>
            </w:r>
            <w:proofErr w:type="gramStart"/>
            <w:r w:rsidRPr="006222E5">
              <w:rPr>
                <w:rFonts w:ascii="Times New Roman" w:hAnsi="Times New Roman"/>
                <w:sz w:val="28"/>
                <w:szCs w:val="28"/>
              </w:rPr>
              <w:t>là  đứa</w:t>
            </w:r>
            <w:proofErr w:type="gramEnd"/>
            <w:r w:rsidRPr="006222E5">
              <w:rPr>
                <w:rFonts w:ascii="Times New Roman" w:hAnsi="Times New Roman"/>
                <w:sz w:val="28"/>
                <w:szCs w:val="28"/>
              </w:rPr>
              <w:t xml:space="preserve"> trẻ nằm im không biết nói, không cười. Khi nghe tiếng gọi của non sông, Gióng lớn nhanh như thổi và cất lời nhận nhiệm vụ, đánh tan giặc Ân. Đánh Thắng trận, Gióng đã bay về trời.</w:t>
            </w:r>
          </w:p>
        </w:tc>
      </w:tr>
    </w:tbl>
    <w:p w14:paraId="0B3F30EB" w14:textId="77777777" w:rsidR="005D10BD" w:rsidRPr="00EF35E5" w:rsidRDefault="005D10BD" w:rsidP="005D10BD">
      <w:pPr>
        <w:spacing w:line="360" w:lineRule="auto"/>
        <w:rPr>
          <w:rFonts w:ascii="Times New Roman" w:hAnsi="Times New Roman"/>
          <w:bCs/>
          <w:i/>
          <w:color w:val="000000"/>
          <w:sz w:val="28"/>
          <w:szCs w:val="28"/>
          <w:lang w:val="nl-NL"/>
        </w:rPr>
      </w:pPr>
    </w:p>
    <w:p w14:paraId="1244595A" w14:textId="77777777" w:rsidR="005D10BD" w:rsidRDefault="005D10BD" w:rsidP="005D10BD">
      <w:pPr>
        <w:spacing w:line="360" w:lineRule="auto"/>
        <w:jc w:val="both"/>
        <w:rPr>
          <w:rFonts w:ascii="Times New Roman" w:hAnsi="Times New Roman"/>
          <w:b/>
          <w:color w:val="000000"/>
          <w:sz w:val="28"/>
          <w:szCs w:val="28"/>
          <w:lang w:val="nl-NL"/>
        </w:rPr>
      </w:pPr>
    </w:p>
    <w:p w14:paraId="63248B17" w14:textId="77777777" w:rsidR="005D10BD" w:rsidRDefault="005D10BD" w:rsidP="005D10BD">
      <w:pPr>
        <w:spacing w:line="360" w:lineRule="auto"/>
        <w:jc w:val="both"/>
        <w:rPr>
          <w:rFonts w:ascii="Times New Roman" w:hAnsi="Times New Roman"/>
          <w:b/>
          <w:color w:val="000000"/>
          <w:sz w:val="28"/>
          <w:szCs w:val="28"/>
          <w:lang w:val="nl-NL"/>
        </w:rPr>
      </w:pPr>
    </w:p>
    <w:p w14:paraId="0BF8D071" w14:textId="77777777" w:rsidR="005D10BD" w:rsidRDefault="005D10BD" w:rsidP="005D10BD">
      <w:pPr>
        <w:spacing w:line="360" w:lineRule="auto"/>
        <w:jc w:val="both"/>
        <w:rPr>
          <w:rFonts w:ascii="Times New Roman" w:hAnsi="Times New Roman"/>
          <w:b/>
          <w:color w:val="000000"/>
          <w:sz w:val="28"/>
          <w:szCs w:val="28"/>
          <w:lang w:val="nl-NL"/>
        </w:rPr>
      </w:pPr>
    </w:p>
    <w:p w14:paraId="636145C8" w14:textId="77777777" w:rsidR="005D10BD" w:rsidRDefault="005D10BD" w:rsidP="005D10BD">
      <w:pPr>
        <w:spacing w:line="360" w:lineRule="auto"/>
        <w:jc w:val="both"/>
        <w:rPr>
          <w:rFonts w:ascii="Times New Roman" w:hAnsi="Times New Roman"/>
          <w:b/>
          <w:color w:val="000000"/>
          <w:sz w:val="28"/>
          <w:szCs w:val="28"/>
          <w:lang w:val="nl-NL"/>
        </w:rPr>
      </w:pPr>
    </w:p>
    <w:p w14:paraId="25BEF57B" w14:textId="77777777" w:rsidR="005D10BD" w:rsidRDefault="005D10BD" w:rsidP="005D10BD">
      <w:pPr>
        <w:spacing w:line="360" w:lineRule="auto"/>
        <w:jc w:val="both"/>
        <w:rPr>
          <w:rFonts w:ascii="Times New Roman" w:hAnsi="Times New Roman"/>
          <w:b/>
          <w:color w:val="000000"/>
          <w:sz w:val="28"/>
          <w:szCs w:val="28"/>
          <w:lang w:val="nl-NL"/>
        </w:rPr>
      </w:pPr>
    </w:p>
    <w:p w14:paraId="29DC31C6" w14:textId="77777777" w:rsidR="005D10BD" w:rsidRDefault="005D10BD" w:rsidP="005D10BD">
      <w:pPr>
        <w:spacing w:line="360" w:lineRule="auto"/>
        <w:jc w:val="both"/>
        <w:rPr>
          <w:rFonts w:ascii="Times New Roman" w:hAnsi="Times New Roman"/>
          <w:b/>
          <w:color w:val="000000"/>
          <w:sz w:val="28"/>
          <w:szCs w:val="28"/>
          <w:lang w:val="nl-NL"/>
        </w:rPr>
      </w:pPr>
    </w:p>
    <w:p w14:paraId="7F6E3458" w14:textId="77777777" w:rsidR="005D10BD" w:rsidRDefault="005D10BD" w:rsidP="005D10BD">
      <w:pPr>
        <w:spacing w:line="360" w:lineRule="auto"/>
        <w:jc w:val="both"/>
        <w:rPr>
          <w:rFonts w:ascii="Times New Roman" w:hAnsi="Times New Roman"/>
          <w:b/>
          <w:color w:val="000000"/>
          <w:sz w:val="28"/>
          <w:szCs w:val="28"/>
          <w:lang w:val="nl-NL"/>
        </w:rPr>
      </w:pPr>
    </w:p>
    <w:p w14:paraId="41DB15BF" w14:textId="77777777" w:rsidR="005D10BD" w:rsidRDefault="005D10BD" w:rsidP="005D10BD">
      <w:pPr>
        <w:spacing w:line="360" w:lineRule="auto"/>
        <w:jc w:val="both"/>
        <w:rPr>
          <w:rFonts w:ascii="Times New Roman" w:hAnsi="Times New Roman"/>
          <w:b/>
          <w:color w:val="000000"/>
          <w:sz w:val="28"/>
          <w:szCs w:val="28"/>
          <w:lang w:val="nl-NL"/>
        </w:rPr>
      </w:pPr>
    </w:p>
    <w:p w14:paraId="0CDE0AF2" w14:textId="77777777" w:rsidR="005D10BD" w:rsidRDefault="005D10BD" w:rsidP="005D10BD">
      <w:pPr>
        <w:spacing w:line="360" w:lineRule="auto"/>
        <w:jc w:val="both"/>
        <w:rPr>
          <w:rFonts w:ascii="Times New Roman" w:hAnsi="Times New Roman"/>
          <w:b/>
          <w:color w:val="000000"/>
          <w:sz w:val="28"/>
          <w:szCs w:val="28"/>
          <w:lang w:val="nl-NL"/>
        </w:rPr>
      </w:pPr>
    </w:p>
    <w:p w14:paraId="3D568F20" w14:textId="77777777" w:rsidR="005D10BD" w:rsidRPr="00EF35E5" w:rsidRDefault="005D10BD" w:rsidP="005D10BD">
      <w:pPr>
        <w:spacing w:line="36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PHT số 2</w:t>
      </w:r>
    </w:p>
    <w:p w14:paraId="3CBD94B8" w14:textId="77777777" w:rsidR="005D10BD" w:rsidRDefault="005D10BD" w:rsidP="005D10BD">
      <w:pPr>
        <w:spacing w:line="360" w:lineRule="auto"/>
        <w:rPr>
          <w:rFonts w:ascii="Times New Roman" w:hAnsi="Times New Roman"/>
          <w:b/>
          <w:sz w:val="28"/>
          <w:szCs w:val="28"/>
        </w:rPr>
      </w:pPr>
      <w:r>
        <w:rPr>
          <w:rFonts w:ascii="Times New Roman" w:hAnsi="Times New Roman"/>
          <w:b/>
          <w:noProof/>
          <w:color w:val="000000"/>
          <w:sz w:val="28"/>
          <w:szCs w:val="28"/>
          <w:lang w:val="vi-VN" w:eastAsia="vi-VN"/>
        </w:rPr>
        <w:lastRenderedPageBreak/>
        <mc:AlternateContent>
          <mc:Choice Requires="wpg">
            <w:drawing>
              <wp:anchor distT="0" distB="0" distL="114300" distR="114300" simplePos="0" relativeHeight="251659264" behindDoc="0" locked="0" layoutInCell="1" allowOverlap="1" wp14:anchorId="0DE4EFA5" wp14:editId="22CA3D92">
                <wp:simplePos x="0" y="0"/>
                <wp:positionH relativeFrom="margin">
                  <wp:align>right</wp:align>
                </wp:positionH>
                <wp:positionV relativeFrom="paragraph">
                  <wp:posOffset>255147</wp:posOffset>
                </wp:positionV>
                <wp:extent cx="5816600" cy="2632710"/>
                <wp:effectExtent l="0" t="0" r="12700" b="1524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2632710"/>
                          <a:chOff x="1233" y="2345"/>
                          <a:chExt cx="9160" cy="4146"/>
                        </a:xfrm>
                      </wpg:grpSpPr>
                      <wpg:grpSp>
                        <wpg:cNvPr id="53" name="Group 18"/>
                        <wpg:cNvGrpSpPr>
                          <a:grpSpLocks/>
                        </wpg:cNvGrpSpPr>
                        <wpg:grpSpPr bwMode="auto">
                          <a:xfrm>
                            <a:off x="1233" y="2345"/>
                            <a:ext cx="9160" cy="4146"/>
                            <a:chOff x="1100" y="2053"/>
                            <a:chExt cx="9160" cy="4146"/>
                          </a:xfrm>
                        </wpg:grpSpPr>
                        <wps:wsp>
                          <wps:cNvPr id="54" name="AutoShape 19"/>
                          <wps:cNvSpPr>
                            <a:spLocks noChangeArrowheads="1"/>
                          </wps:cNvSpPr>
                          <wps:spPr bwMode="auto">
                            <a:xfrm>
                              <a:off x="1100" y="2053"/>
                              <a:ext cx="9160" cy="4146"/>
                            </a:xfrm>
                            <a:prstGeom prst="roundRect">
                              <a:avLst>
                                <a:gd name="adj" fmla="val 508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 name="Group 20"/>
                          <wpg:cNvGrpSpPr>
                            <a:grpSpLocks/>
                          </wpg:cNvGrpSpPr>
                          <wpg:grpSpPr bwMode="auto">
                            <a:xfrm>
                              <a:off x="1387" y="2693"/>
                              <a:ext cx="8580" cy="3330"/>
                              <a:chOff x="1680" y="1800"/>
                              <a:chExt cx="8580" cy="3330"/>
                            </a:xfrm>
                          </wpg:grpSpPr>
                          <wps:wsp>
                            <wps:cNvPr id="56" name="AutoShape 21"/>
                            <wps:cNvSpPr>
                              <a:spLocks noChangeArrowheads="1"/>
                            </wps:cNvSpPr>
                            <wps:spPr bwMode="auto">
                              <a:xfrm>
                                <a:off x="3980" y="1800"/>
                                <a:ext cx="4140" cy="780"/>
                              </a:xfrm>
                              <a:prstGeom prst="roundRect">
                                <a:avLst>
                                  <a:gd name="adj" fmla="val 16667"/>
                                </a:avLst>
                              </a:prstGeom>
                              <a:solidFill>
                                <a:srgbClr val="FFFFFF"/>
                              </a:solidFill>
                              <a:ln w="6350">
                                <a:solidFill>
                                  <a:srgbClr val="000000"/>
                                </a:solidFill>
                                <a:round/>
                                <a:headEnd/>
                                <a:tailEnd/>
                              </a:ln>
                            </wps:spPr>
                            <wps:txbx>
                              <w:txbxContent>
                                <w:p w14:paraId="69C52BEE"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VẤN ĐỀ CẦN BÀN LUẬN</w:t>
                                  </w:r>
                                </w:p>
                                <w:p w14:paraId="4C332ACB" w14:textId="77777777" w:rsidR="005D10BD" w:rsidRPr="006C27F8" w:rsidRDefault="005D10BD" w:rsidP="005D10BD">
                                  <w:pPr>
                                    <w:jc w:val="center"/>
                                    <w:rPr>
                                      <w:rFonts w:ascii="Times New Roman" w:hAnsi="Times New Roman"/>
                                      <w:color w:val="000000"/>
                                    </w:rPr>
                                  </w:pPr>
                                  <w:r>
                                    <w:rPr>
                                      <w:rFonts w:ascii="Times New Roman" w:hAnsi="Times New Roman"/>
                                      <w:color w:val="000000"/>
                                    </w:rPr>
                                    <w:t>……………………………</w:t>
                                  </w:r>
                                </w:p>
                              </w:txbxContent>
                            </wps:txbx>
                            <wps:bodyPr rot="0" vert="horz" wrap="square" lIns="91440" tIns="45720" rIns="91440" bIns="45720" anchor="t" anchorCtr="0" upright="1">
                              <a:noAutofit/>
                            </wps:bodyPr>
                          </wps:wsp>
                          <wps:wsp>
                            <wps:cNvPr id="57" name="AutoShape 22"/>
                            <wps:cNvSpPr>
                              <a:spLocks noChangeArrowheads="1"/>
                            </wps:cNvSpPr>
                            <wps:spPr bwMode="auto">
                              <a:xfrm>
                                <a:off x="2410" y="2920"/>
                                <a:ext cx="3270" cy="780"/>
                              </a:xfrm>
                              <a:prstGeom prst="roundRect">
                                <a:avLst>
                                  <a:gd name="adj" fmla="val 16667"/>
                                </a:avLst>
                              </a:prstGeom>
                              <a:solidFill>
                                <a:srgbClr val="FFFFFF"/>
                              </a:solidFill>
                              <a:ln w="6350">
                                <a:solidFill>
                                  <a:srgbClr val="000000"/>
                                </a:solidFill>
                                <a:round/>
                                <a:headEnd/>
                                <a:tailEnd/>
                              </a:ln>
                            </wps:spPr>
                            <wps:txbx>
                              <w:txbxContent>
                                <w:p w14:paraId="61FD85B6" w14:textId="77777777" w:rsidR="005D10BD" w:rsidRPr="006C27F8" w:rsidRDefault="005D10BD" w:rsidP="005D10BD">
                                  <w:pPr>
                                    <w:jc w:val="center"/>
                                    <w:rPr>
                                      <w:rFonts w:ascii="Times New Roman" w:hAnsi="Times New Roman"/>
                                    </w:rPr>
                                  </w:pPr>
                                  <w:r w:rsidRPr="006C27F8">
                                    <w:rPr>
                                      <w:rFonts w:ascii="Times New Roman" w:hAnsi="Times New Roman"/>
                                    </w:rPr>
                                    <w:t>Ý KIẾN 1</w:t>
                                  </w:r>
                                </w:p>
                                <w:p w14:paraId="55FF7A65" w14:textId="77777777" w:rsidR="005D10BD" w:rsidRPr="006C27F8" w:rsidRDefault="005D10BD" w:rsidP="005D10BD">
                                  <w:pPr>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58" name="AutoShape 23"/>
                            <wps:cNvSpPr>
                              <a:spLocks noChangeArrowheads="1"/>
                            </wps:cNvSpPr>
                            <wps:spPr bwMode="auto">
                              <a:xfrm>
                                <a:off x="6280" y="2940"/>
                                <a:ext cx="3270" cy="780"/>
                              </a:xfrm>
                              <a:prstGeom prst="roundRect">
                                <a:avLst>
                                  <a:gd name="adj" fmla="val 16667"/>
                                </a:avLst>
                              </a:prstGeom>
                              <a:solidFill>
                                <a:srgbClr val="FFFFFF"/>
                              </a:solidFill>
                              <a:ln w="6350">
                                <a:solidFill>
                                  <a:srgbClr val="000000"/>
                                </a:solidFill>
                                <a:round/>
                                <a:headEnd/>
                                <a:tailEnd/>
                              </a:ln>
                            </wps:spPr>
                            <wps:txbx>
                              <w:txbxContent>
                                <w:p w14:paraId="45076861"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Ý KIẾN 2</w:t>
                                  </w:r>
                                </w:p>
                                <w:p w14:paraId="483C3C76" w14:textId="77777777" w:rsidR="005D10BD" w:rsidRPr="006C27F8" w:rsidRDefault="005D10BD" w:rsidP="005D10BD">
                                  <w:pPr>
                                    <w:jc w:val="center"/>
                                    <w:rPr>
                                      <w:rFonts w:ascii="Times New Roman" w:hAnsi="Times New Roman"/>
                                      <w:color w:val="000000"/>
                                    </w:rPr>
                                  </w:pPr>
                                  <w:r>
                                    <w:rPr>
                                      <w:rFonts w:ascii="Times New Roman" w:hAnsi="Times New Roman"/>
                                      <w:color w:val="000000"/>
                                    </w:rPr>
                                    <w:t>………………………………</w:t>
                                  </w:r>
                                </w:p>
                              </w:txbxContent>
                            </wps:txbx>
                            <wps:bodyPr rot="0" vert="horz" wrap="square" lIns="91440" tIns="45720" rIns="91440" bIns="45720" anchor="t" anchorCtr="0" upright="1">
                              <a:noAutofit/>
                            </wps:bodyPr>
                          </wps:wsp>
                          <wps:wsp>
                            <wps:cNvPr id="59" name="Rectangle 24"/>
                            <wps:cNvSpPr>
                              <a:spLocks noChangeArrowheads="1"/>
                            </wps:cNvSpPr>
                            <wps:spPr bwMode="auto">
                              <a:xfrm>
                                <a:off x="1680" y="3910"/>
                                <a:ext cx="2130" cy="1220"/>
                              </a:xfrm>
                              <a:prstGeom prst="rect">
                                <a:avLst/>
                              </a:prstGeom>
                              <a:solidFill>
                                <a:srgbClr val="FFFFFF"/>
                              </a:solidFill>
                              <a:ln w="6350">
                                <a:solidFill>
                                  <a:srgbClr val="000000"/>
                                </a:solidFill>
                                <a:miter lim="800000"/>
                                <a:headEnd/>
                                <a:tailEnd/>
                              </a:ln>
                            </wps:spPr>
                            <wps:txbx>
                              <w:txbxContent>
                                <w:p w14:paraId="49E851EF" w14:textId="77777777" w:rsidR="005D10BD" w:rsidRPr="006C27F8" w:rsidRDefault="005D10BD" w:rsidP="005D10BD">
                                  <w:pPr>
                                    <w:jc w:val="center"/>
                                    <w:rPr>
                                      <w:rFonts w:ascii="Times New Roman" w:hAnsi="Times New Roman"/>
                                    </w:rPr>
                                  </w:pPr>
                                  <w:r w:rsidRPr="006C27F8">
                                    <w:rPr>
                                      <w:rFonts w:ascii="Times New Roman" w:hAnsi="Times New Roman"/>
                                    </w:rPr>
                                    <w:t>LÍ LẼ</w:t>
                                  </w:r>
                                </w:p>
                                <w:p w14:paraId="709C1A35" w14:textId="77777777" w:rsidR="005D10BD" w:rsidRPr="006C27F8" w:rsidRDefault="005D10BD" w:rsidP="005D10BD">
                                  <w:pPr>
                                    <w:jc w:val="center"/>
                                    <w:rPr>
                                      <w:rFonts w:ascii="Times New Roman" w:hAnsi="Times New Roman"/>
                                    </w:rPr>
                                  </w:pPr>
                                </w:p>
                                <w:p w14:paraId="2FA66209" w14:textId="77777777" w:rsidR="005D10BD" w:rsidRDefault="005D10BD" w:rsidP="005D10BD">
                                  <w:pPr>
                                    <w:jc w:val="center"/>
                                  </w:pPr>
                                  <w:r w:rsidRPr="006C27F8">
                                    <w:rPr>
                                      <w:rFonts w:ascii="Times New Roman" w:hAnsi="Times New Roman"/>
                                    </w:rPr>
                                    <w:t>………………………………</w:t>
                                  </w:r>
                                  <w:r>
                                    <w:rPr>
                                      <w:rFonts w:ascii="Times New Roman" w:hAnsi="Times New Roman"/>
                                    </w:rPr>
                                    <w:t>…….</w:t>
                                  </w:r>
                                </w:p>
                              </w:txbxContent>
                            </wps:txbx>
                            <wps:bodyPr rot="0" vert="horz" wrap="square" lIns="91440" tIns="45720" rIns="91440" bIns="45720" anchor="t" anchorCtr="0" upright="1">
                              <a:noAutofit/>
                            </wps:bodyPr>
                          </wps:wsp>
                          <wps:wsp>
                            <wps:cNvPr id="60" name="Rectangle 25"/>
                            <wps:cNvSpPr>
                              <a:spLocks noChangeArrowheads="1"/>
                            </wps:cNvSpPr>
                            <wps:spPr bwMode="auto">
                              <a:xfrm>
                                <a:off x="3810" y="3910"/>
                                <a:ext cx="2130" cy="1220"/>
                              </a:xfrm>
                              <a:prstGeom prst="rect">
                                <a:avLst/>
                              </a:prstGeom>
                              <a:solidFill>
                                <a:srgbClr val="FFFFFF"/>
                              </a:solidFill>
                              <a:ln w="6350">
                                <a:solidFill>
                                  <a:srgbClr val="000000"/>
                                </a:solidFill>
                                <a:miter lim="800000"/>
                                <a:headEnd/>
                                <a:tailEnd/>
                              </a:ln>
                            </wps:spPr>
                            <wps:txbx>
                              <w:txbxContent>
                                <w:p w14:paraId="1D0BB3A3" w14:textId="77777777" w:rsidR="005D10BD" w:rsidRPr="006C27F8" w:rsidRDefault="005D10BD" w:rsidP="005D10BD">
                                  <w:pPr>
                                    <w:jc w:val="center"/>
                                    <w:rPr>
                                      <w:rFonts w:ascii="Times New Roman" w:hAnsi="Times New Roman"/>
                                    </w:rPr>
                                  </w:pPr>
                                  <w:r w:rsidRPr="006C27F8">
                                    <w:rPr>
                                      <w:rFonts w:ascii="Times New Roman" w:hAnsi="Times New Roman"/>
                                    </w:rPr>
                                    <w:t>BẰNG CHỨNG</w:t>
                                  </w:r>
                                </w:p>
                                <w:p w14:paraId="64F728D0" w14:textId="77777777" w:rsidR="005D10BD" w:rsidRPr="006C27F8" w:rsidRDefault="005D10BD" w:rsidP="005D10BD">
                                  <w:pPr>
                                    <w:jc w:val="center"/>
                                    <w:rPr>
                                      <w:rFonts w:ascii="Times New Roman" w:hAnsi="Times New Roman"/>
                                    </w:rPr>
                                  </w:pPr>
                                </w:p>
                                <w:p w14:paraId="78E5A108" w14:textId="77777777" w:rsidR="005D10BD" w:rsidRPr="006C27F8" w:rsidRDefault="005D10BD" w:rsidP="005D10BD">
                                  <w:pPr>
                                    <w:jc w:val="center"/>
                                    <w:rPr>
                                      <w:rFonts w:ascii="Times New Roman" w:hAnsi="Times New Roman"/>
                                    </w:rPr>
                                  </w:pPr>
                                  <w:r w:rsidRPr="006C27F8">
                                    <w:rPr>
                                      <w:rFonts w:ascii="Times New Roman" w:hAnsi="Times New Roman"/>
                                    </w:rPr>
                                    <w:t>………………………………</w:t>
                                  </w:r>
                                  <w:r>
                                    <w:rPr>
                                      <w:rFonts w:ascii="Times New Roman" w:hAnsi="Times New Roman"/>
                                    </w:rPr>
                                    <w:t>……</w:t>
                                  </w:r>
                                </w:p>
                              </w:txbxContent>
                            </wps:txbx>
                            <wps:bodyPr rot="0" vert="horz" wrap="square" lIns="91440" tIns="45720" rIns="91440" bIns="45720" anchor="t" anchorCtr="0" upright="1">
                              <a:noAutofit/>
                            </wps:bodyPr>
                          </wps:wsp>
                          <wps:wsp>
                            <wps:cNvPr id="61" name="Rectangle 26"/>
                            <wps:cNvSpPr>
                              <a:spLocks noChangeArrowheads="1"/>
                            </wps:cNvSpPr>
                            <wps:spPr bwMode="auto">
                              <a:xfrm>
                                <a:off x="6000" y="3910"/>
                                <a:ext cx="2130" cy="1220"/>
                              </a:xfrm>
                              <a:prstGeom prst="rect">
                                <a:avLst/>
                              </a:prstGeom>
                              <a:solidFill>
                                <a:srgbClr val="FFFFFF"/>
                              </a:solidFill>
                              <a:ln w="6350">
                                <a:solidFill>
                                  <a:srgbClr val="000000"/>
                                </a:solidFill>
                                <a:miter lim="800000"/>
                                <a:headEnd/>
                                <a:tailEnd/>
                              </a:ln>
                            </wps:spPr>
                            <wps:txbx>
                              <w:txbxContent>
                                <w:p w14:paraId="1C5F9835"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LÍ LẼ</w:t>
                                  </w:r>
                                </w:p>
                                <w:p w14:paraId="1A5EFD1A" w14:textId="77777777" w:rsidR="005D10BD" w:rsidRPr="006C27F8" w:rsidRDefault="005D10BD" w:rsidP="005D10BD">
                                  <w:pPr>
                                    <w:jc w:val="center"/>
                                    <w:rPr>
                                      <w:rFonts w:ascii="Times New Roman" w:hAnsi="Times New Roman"/>
                                      <w:color w:val="000000"/>
                                    </w:rPr>
                                  </w:pPr>
                                </w:p>
                                <w:p w14:paraId="49208BBD"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wps:txbx>
                            <wps:bodyPr rot="0" vert="horz" wrap="square" lIns="91440" tIns="45720" rIns="91440" bIns="45720" anchor="t" anchorCtr="0" upright="1">
                              <a:noAutofit/>
                            </wps:bodyPr>
                          </wps:wsp>
                          <wps:wsp>
                            <wps:cNvPr id="62" name="Rectangle 27"/>
                            <wps:cNvSpPr>
                              <a:spLocks noChangeArrowheads="1"/>
                            </wps:cNvSpPr>
                            <wps:spPr bwMode="auto">
                              <a:xfrm>
                                <a:off x="8130" y="3910"/>
                                <a:ext cx="2130" cy="1220"/>
                              </a:xfrm>
                              <a:prstGeom prst="rect">
                                <a:avLst/>
                              </a:prstGeom>
                              <a:solidFill>
                                <a:srgbClr val="FFFFFF"/>
                              </a:solidFill>
                              <a:ln w="6350">
                                <a:solidFill>
                                  <a:srgbClr val="000000"/>
                                </a:solidFill>
                                <a:miter lim="800000"/>
                                <a:headEnd/>
                                <a:tailEnd/>
                              </a:ln>
                            </wps:spPr>
                            <wps:txbx>
                              <w:txbxContent>
                                <w:p w14:paraId="009D9B78"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BẰNG CHỨNG</w:t>
                                  </w:r>
                                </w:p>
                                <w:p w14:paraId="3961FAD9" w14:textId="77777777" w:rsidR="005D10BD" w:rsidRPr="006C27F8" w:rsidRDefault="005D10BD" w:rsidP="005D10BD">
                                  <w:pPr>
                                    <w:jc w:val="center"/>
                                    <w:rPr>
                                      <w:rFonts w:ascii="Times New Roman" w:hAnsi="Times New Roman"/>
                                      <w:color w:val="000000"/>
                                    </w:rPr>
                                  </w:pPr>
                                </w:p>
                                <w:p w14:paraId="7EE12FC5"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wps:txbx>
                            <wps:bodyPr rot="0" vert="horz" wrap="square" lIns="91440" tIns="45720" rIns="91440" bIns="45720" anchor="t" anchorCtr="0" upright="1">
                              <a:noAutofit/>
                            </wps:bodyPr>
                          </wps:wsp>
                          <wps:wsp>
                            <wps:cNvPr id="63" name="AutoShape 28"/>
                            <wps:cNvCnPr>
                              <a:cxnSpLocks noChangeShapeType="1"/>
                            </wps:cNvCnPr>
                            <wps:spPr bwMode="auto">
                              <a:xfrm>
                                <a:off x="5750" y="2580"/>
                                <a:ext cx="2490" cy="360"/>
                              </a:xfrm>
                              <a:prstGeom prst="straightConnector1">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9"/>
                            <wps:cNvCnPr>
                              <a:cxnSpLocks noChangeShapeType="1"/>
                            </wps:cNvCnPr>
                            <wps:spPr bwMode="auto">
                              <a:xfrm flipH="1">
                                <a:off x="3810" y="2580"/>
                                <a:ext cx="1940" cy="34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5" name="AutoShape 30"/>
                            <wps:cNvCnPr>
                              <a:cxnSpLocks noChangeShapeType="1"/>
                            </wps:cNvCnPr>
                            <wps:spPr bwMode="auto">
                              <a:xfrm>
                                <a:off x="3810" y="3700"/>
                                <a:ext cx="0" cy="2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AutoShape 31"/>
                            <wps:cNvCnPr>
                              <a:cxnSpLocks noChangeShapeType="1"/>
                            </wps:cNvCnPr>
                            <wps:spPr bwMode="auto">
                              <a:xfrm>
                                <a:off x="8130" y="3720"/>
                                <a:ext cx="0" cy="1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67" name="AutoShape 32"/>
                        <wps:cNvSpPr>
                          <a:spLocks noChangeArrowheads="1"/>
                        </wps:cNvSpPr>
                        <wps:spPr bwMode="auto">
                          <a:xfrm>
                            <a:off x="4661" y="2427"/>
                            <a:ext cx="2867" cy="427"/>
                          </a:xfrm>
                          <a:prstGeom prst="roundRect">
                            <a:avLst>
                              <a:gd name="adj" fmla="val 16667"/>
                            </a:avLst>
                          </a:prstGeom>
                          <a:solidFill>
                            <a:srgbClr val="FFFFFF"/>
                          </a:solidFill>
                          <a:ln w="6350">
                            <a:solidFill>
                              <a:srgbClr val="000000"/>
                            </a:solidFill>
                            <a:round/>
                            <a:headEnd/>
                            <a:tailEnd/>
                          </a:ln>
                        </wps:spPr>
                        <wps:txbx>
                          <w:txbxContent>
                            <w:p w14:paraId="1FF2952D" w14:textId="77777777" w:rsidR="005D10BD" w:rsidRPr="006C27F8" w:rsidRDefault="005D10BD" w:rsidP="005D10BD">
                              <w:pPr>
                                <w:rPr>
                                  <w:rFonts w:ascii="Times New Roman" w:hAnsi="Times New Roman"/>
                                </w:rPr>
                              </w:pPr>
                              <w:r w:rsidRPr="006C27F8">
                                <w:rPr>
                                  <w:rFonts w:ascii="Times New Roman" w:hAnsi="Times New Roman"/>
                                </w:rPr>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4EFA5" id="Group 52" o:spid="_x0000_s1026" style="position:absolute;margin-left:406.8pt;margin-top:20.1pt;width:458pt;height:207.3pt;z-index:251659264;mso-position-horizontal:right;mso-position-horizontal-relative:margin" coordorigin="1233,2345" coordsize="91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">
                <v:group id="Group 18" o:spid="_x0000_s1027" style="position:absolute;left:1233;top:2345;width:9160;height:4146" coordorigin="1100,2053" coordsize="916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AutoShape 19" o:spid="_x0000_s1028" style="position:absolute;left:1100;top:2053;width:9160;height:4146;visibility:visible;mso-wrap-style:square;v-text-anchor:top" arcsize="33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"/>
                  <v:group id="Group 20" o:spid="_x0000_s1029" style="position:absolute;left:1387;top:2693;width:8580;height:3330" coordorigin="1680,1800" coordsize="85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21" o:spid="_x0000_s1030" style="position:absolute;left:3980;top:1800;width:414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" strokeweight=".5pt">
                      <v:textbox>
                        <w:txbxContent>
                          <w:p w14:paraId="69C52BEE"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VẤN ĐỀ CẦN BÀN LUẬN</w:t>
                            </w:r>
                          </w:p>
                          <w:p w14:paraId="4C332ACB" w14:textId="77777777" w:rsidR="005D10BD" w:rsidRPr="006C27F8" w:rsidRDefault="005D10BD" w:rsidP="005D10BD">
                            <w:pPr>
                              <w:jc w:val="center"/>
                              <w:rPr>
                                <w:rFonts w:ascii="Times New Roman" w:hAnsi="Times New Roman"/>
                                <w:color w:val="000000"/>
                              </w:rPr>
                            </w:pPr>
                            <w:r>
                              <w:rPr>
                                <w:rFonts w:ascii="Times New Roman" w:hAnsi="Times New Roman"/>
                                <w:color w:val="000000"/>
                              </w:rPr>
                              <w:t>……………………………</w:t>
                            </w:r>
                          </w:p>
                        </w:txbxContent>
                      </v:textbox>
                    </v:roundrect>
                    <v:roundrect id="AutoShape 22" o:spid="_x0000_s1031" style="position:absolute;left:2410;top:292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" strokeweight=".5pt">
                      <v:textbox>
                        <w:txbxContent>
                          <w:p w14:paraId="61FD85B6" w14:textId="77777777" w:rsidR="005D10BD" w:rsidRPr="006C27F8" w:rsidRDefault="005D10BD" w:rsidP="005D10BD">
                            <w:pPr>
                              <w:jc w:val="center"/>
                              <w:rPr>
                                <w:rFonts w:ascii="Times New Roman" w:hAnsi="Times New Roman"/>
                              </w:rPr>
                            </w:pPr>
                            <w:r w:rsidRPr="006C27F8">
                              <w:rPr>
                                <w:rFonts w:ascii="Times New Roman" w:hAnsi="Times New Roman"/>
                              </w:rPr>
                              <w:t>Ý KIẾN 1</w:t>
                            </w:r>
                          </w:p>
                          <w:p w14:paraId="55FF7A65" w14:textId="77777777" w:rsidR="005D10BD" w:rsidRPr="006C27F8" w:rsidRDefault="005D10BD" w:rsidP="005D10BD">
                            <w:pPr>
                              <w:jc w:val="center"/>
                              <w:rPr>
                                <w:rFonts w:ascii="Times New Roman" w:hAnsi="Times New Roman"/>
                              </w:rPr>
                            </w:pPr>
                            <w:r>
                              <w:rPr>
                                <w:rFonts w:ascii="Times New Roman" w:hAnsi="Times New Roman"/>
                              </w:rPr>
                              <w:t>……………………………….</w:t>
                            </w:r>
                          </w:p>
                        </w:txbxContent>
                      </v:textbox>
                    </v:roundrect>
                    <v:roundrect id="AutoShape 23" o:spid="_x0000_s1032" style="position:absolute;left:6280;top:294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" strokeweight=".5pt">
                      <v:textbox>
                        <w:txbxContent>
                          <w:p w14:paraId="45076861"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Ý KIẾN 2</w:t>
                            </w:r>
                          </w:p>
                          <w:p w14:paraId="483C3C76" w14:textId="77777777" w:rsidR="005D10BD" w:rsidRPr="006C27F8" w:rsidRDefault="005D10BD" w:rsidP="005D10BD">
                            <w:pPr>
                              <w:jc w:val="center"/>
                              <w:rPr>
                                <w:rFonts w:ascii="Times New Roman" w:hAnsi="Times New Roman"/>
                                <w:color w:val="000000"/>
                              </w:rPr>
                            </w:pPr>
                            <w:r>
                              <w:rPr>
                                <w:rFonts w:ascii="Times New Roman" w:hAnsi="Times New Roman"/>
                                <w:color w:val="000000"/>
                              </w:rPr>
                              <w:t>………………………………</w:t>
                            </w:r>
                          </w:p>
                        </w:txbxContent>
                      </v:textbox>
                    </v:roundrect>
                    <v:rect id="Rectangle 24" o:spid="_x0000_s1033" style="position:absolute;left:168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" strokeweight=".5pt">
                      <v:textbox>
                        <w:txbxContent>
                          <w:p w14:paraId="49E851EF" w14:textId="77777777" w:rsidR="005D10BD" w:rsidRPr="006C27F8" w:rsidRDefault="005D10BD" w:rsidP="005D10BD">
                            <w:pPr>
                              <w:jc w:val="center"/>
                              <w:rPr>
                                <w:rFonts w:ascii="Times New Roman" w:hAnsi="Times New Roman"/>
                              </w:rPr>
                            </w:pPr>
                            <w:r w:rsidRPr="006C27F8">
                              <w:rPr>
                                <w:rFonts w:ascii="Times New Roman" w:hAnsi="Times New Roman"/>
                              </w:rPr>
                              <w:t>LÍ LẼ</w:t>
                            </w:r>
                          </w:p>
                          <w:p w14:paraId="709C1A35" w14:textId="77777777" w:rsidR="005D10BD" w:rsidRPr="006C27F8" w:rsidRDefault="005D10BD" w:rsidP="005D10BD">
                            <w:pPr>
                              <w:jc w:val="center"/>
                              <w:rPr>
                                <w:rFonts w:ascii="Times New Roman" w:hAnsi="Times New Roman"/>
                              </w:rPr>
                            </w:pPr>
                          </w:p>
                          <w:p w14:paraId="2FA66209" w14:textId="77777777" w:rsidR="005D10BD" w:rsidRDefault="005D10BD" w:rsidP="005D10BD">
                            <w:pPr>
                              <w:jc w:val="center"/>
                            </w:pPr>
                            <w:r w:rsidRPr="006C27F8">
                              <w:rPr>
                                <w:rFonts w:ascii="Times New Roman" w:hAnsi="Times New Roman"/>
                              </w:rPr>
                              <w:t>………………………………</w:t>
                            </w:r>
                            <w:r>
                              <w:rPr>
                                <w:rFonts w:ascii="Times New Roman" w:hAnsi="Times New Roman"/>
                              </w:rPr>
                              <w:t>…….</w:t>
                            </w:r>
                          </w:p>
                        </w:txbxContent>
                      </v:textbox>
                    </v:rect>
                    <v:rect id="Rectangle 25" o:spid="_x0000_s1034" style="position:absolute;left:381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" strokeweight=".5pt">
                      <v:textbox>
                        <w:txbxContent>
                          <w:p w14:paraId="1D0BB3A3" w14:textId="77777777" w:rsidR="005D10BD" w:rsidRPr="006C27F8" w:rsidRDefault="005D10BD" w:rsidP="005D10BD">
                            <w:pPr>
                              <w:jc w:val="center"/>
                              <w:rPr>
                                <w:rFonts w:ascii="Times New Roman" w:hAnsi="Times New Roman"/>
                              </w:rPr>
                            </w:pPr>
                            <w:r w:rsidRPr="006C27F8">
                              <w:rPr>
                                <w:rFonts w:ascii="Times New Roman" w:hAnsi="Times New Roman"/>
                              </w:rPr>
                              <w:t>BẰNG CHỨNG</w:t>
                            </w:r>
                          </w:p>
                          <w:p w14:paraId="64F728D0" w14:textId="77777777" w:rsidR="005D10BD" w:rsidRPr="006C27F8" w:rsidRDefault="005D10BD" w:rsidP="005D10BD">
                            <w:pPr>
                              <w:jc w:val="center"/>
                              <w:rPr>
                                <w:rFonts w:ascii="Times New Roman" w:hAnsi="Times New Roman"/>
                              </w:rPr>
                            </w:pPr>
                          </w:p>
                          <w:p w14:paraId="78E5A108" w14:textId="77777777" w:rsidR="005D10BD" w:rsidRPr="006C27F8" w:rsidRDefault="005D10BD" w:rsidP="005D10BD">
                            <w:pPr>
                              <w:jc w:val="center"/>
                              <w:rPr>
                                <w:rFonts w:ascii="Times New Roman" w:hAnsi="Times New Roman"/>
                              </w:rPr>
                            </w:pPr>
                            <w:r w:rsidRPr="006C27F8">
                              <w:rPr>
                                <w:rFonts w:ascii="Times New Roman" w:hAnsi="Times New Roman"/>
                              </w:rPr>
                              <w:t>………………………………</w:t>
                            </w:r>
                            <w:r>
                              <w:rPr>
                                <w:rFonts w:ascii="Times New Roman" w:hAnsi="Times New Roman"/>
                              </w:rPr>
                              <w:t>……</w:t>
                            </w:r>
                          </w:p>
                        </w:txbxContent>
                      </v:textbox>
                    </v:rect>
                    <v:rect id="Rectangle 26" o:spid="_x0000_s1035" style="position:absolute;left:600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" strokeweight=".5pt">
                      <v:textbox>
                        <w:txbxContent>
                          <w:p w14:paraId="1C5F9835"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LÍ LẼ</w:t>
                            </w:r>
                          </w:p>
                          <w:p w14:paraId="1A5EFD1A" w14:textId="77777777" w:rsidR="005D10BD" w:rsidRPr="006C27F8" w:rsidRDefault="005D10BD" w:rsidP="005D10BD">
                            <w:pPr>
                              <w:jc w:val="center"/>
                              <w:rPr>
                                <w:rFonts w:ascii="Times New Roman" w:hAnsi="Times New Roman"/>
                                <w:color w:val="000000"/>
                              </w:rPr>
                            </w:pPr>
                          </w:p>
                          <w:p w14:paraId="49208BBD"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rect id="Rectangle 27" o:spid="_x0000_s1036" style="position:absolute;left:813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" strokeweight=".5pt">
                      <v:textbox>
                        <w:txbxContent>
                          <w:p w14:paraId="009D9B78"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BẰNG CHỨNG</w:t>
                            </w:r>
                          </w:p>
                          <w:p w14:paraId="3961FAD9" w14:textId="77777777" w:rsidR="005D10BD" w:rsidRPr="006C27F8" w:rsidRDefault="005D10BD" w:rsidP="005D10BD">
                            <w:pPr>
                              <w:jc w:val="center"/>
                              <w:rPr>
                                <w:rFonts w:ascii="Times New Roman" w:hAnsi="Times New Roman"/>
                                <w:color w:val="000000"/>
                              </w:rPr>
                            </w:pPr>
                          </w:p>
                          <w:p w14:paraId="7EE12FC5" w14:textId="77777777" w:rsidR="005D10BD" w:rsidRPr="006C27F8" w:rsidRDefault="005D10BD" w:rsidP="005D10BD">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shapetype id="_x0000_t32" coordsize="21600,21600" o:spt="32" o:oned="t" path="m,l21600,21600e" filled="f">
                      <v:path arrowok="t" fillok="f" o:connecttype="none"/>
                      <o:lock v:ext="edit" shapetype="t"/>
                    </v:shapetype>
                    <v:shape id="AutoShape 28" o:spid="_x0000_s1037" type="#_x0000_t32" style="position:absolute;left:5750;top:2580;width:249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">
                      <v:stroke dashstyle="1 1" endarrow="block"/>
                    </v:shape>
                    <v:shape id="AutoShape 29" o:spid="_x0000_s1038" type="#_x0000_t32" style="position:absolute;left:3810;top:2580;width:1940;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">
                      <v:stroke dashstyle="1 1" endarrow="block"/>
                    </v:shape>
                    <v:shape id="AutoShape 30" o:spid="_x0000_s1039" type="#_x0000_t32" style="position:absolute;left:3810;top:370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">
                      <v:stroke dashstyle="1 1"/>
                    </v:shape>
                    <v:shape id="AutoShape 31" o:spid="_x0000_s1040" type="#_x0000_t32" style="position:absolute;left:8130;top:3720;width:0;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">
                      <v:stroke dashstyle="1 1"/>
                    </v:shape>
                  </v:group>
                </v:group>
                <v:roundrect id="AutoShape 32" o:spid="_x0000_s1041" style="position:absolute;left:4661;top:2427;width:2867;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" strokeweight=".5pt">
                  <v:textbox>
                    <w:txbxContent>
                      <w:p w14:paraId="1FF2952D" w14:textId="77777777" w:rsidR="005D10BD" w:rsidRPr="006C27F8" w:rsidRDefault="005D10BD" w:rsidP="005D10BD">
                        <w:pPr>
                          <w:rPr>
                            <w:rFonts w:ascii="Times New Roman" w:hAnsi="Times New Roman"/>
                          </w:rPr>
                        </w:pPr>
                        <w:r w:rsidRPr="006C27F8">
                          <w:rPr>
                            <w:rFonts w:ascii="Times New Roman" w:hAnsi="Times New Roman"/>
                          </w:rPr>
                          <w:t>Hoàn thành sơ đồ dưới đây</w:t>
                        </w:r>
                      </w:p>
                    </w:txbxContent>
                  </v:textbox>
                </v:roundrect>
                <w10:wrap anchorx="margin"/>
              </v:group>
            </w:pict>
          </mc:Fallback>
        </mc:AlternateContent>
      </w:r>
    </w:p>
    <w:p w14:paraId="4FFF255E" w14:textId="77777777" w:rsidR="005D10BD" w:rsidRDefault="005D10BD" w:rsidP="005D10BD">
      <w:pPr>
        <w:spacing w:line="360" w:lineRule="auto"/>
        <w:rPr>
          <w:rFonts w:ascii="Times New Roman" w:hAnsi="Times New Roman"/>
          <w:b/>
          <w:sz w:val="28"/>
          <w:szCs w:val="28"/>
        </w:rPr>
      </w:pPr>
    </w:p>
    <w:p w14:paraId="0A496EC7" w14:textId="77777777" w:rsidR="005D10BD" w:rsidRDefault="005D10BD" w:rsidP="005D10BD">
      <w:pPr>
        <w:spacing w:line="360" w:lineRule="auto"/>
        <w:rPr>
          <w:rFonts w:ascii="Times New Roman" w:hAnsi="Times New Roman"/>
          <w:b/>
          <w:sz w:val="28"/>
          <w:szCs w:val="28"/>
        </w:rPr>
      </w:pPr>
    </w:p>
    <w:p w14:paraId="3E2B83C9" w14:textId="77777777" w:rsidR="005D10BD" w:rsidRDefault="005D10BD" w:rsidP="005D10BD">
      <w:pPr>
        <w:spacing w:line="360" w:lineRule="auto"/>
        <w:rPr>
          <w:rFonts w:ascii="Times New Roman" w:hAnsi="Times New Roman"/>
          <w:b/>
          <w:sz w:val="28"/>
          <w:szCs w:val="28"/>
        </w:rPr>
      </w:pPr>
    </w:p>
    <w:p w14:paraId="266B9867" w14:textId="77777777" w:rsidR="005D10BD" w:rsidRDefault="005D10BD" w:rsidP="005D10BD">
      <w:pPr>
        <w:spacing w:line="360" w:lineRule="auto"/>
        <w:rPr>
          <w:rFonts w:ascii="Times New Roman" w:hAnsi="Times New Roman"/>
          <w:b/>
          <w:sz w:val="28"/>
          <w:szCs w:val="28"/>
        </w:rPr>
      </w:pPr>
    </w:p>
    <w:p w14:paraId="08C26DDB" w14:textId="77777777" w:rsidR="005D10BD" w:rsidRDefault="005D10BD" w:rsidP="005D10BD">
      <w:pPr>
        <w:spacing w:line="360" w:lineRule="auto"/>
        <w:rPr>
          <w:rFonts w:ascii="Times New Roman" w:hAnsi="Times New Roman"/>
          <w:b/>
          <w:sz w:val="28"/>
          <w:szCs w:val="28"/>
        </w:rPr>
      </w:pPr>
    </w:p>
    <w:p w14:paraId="25FD1425" w14:textId="77777777" w:rsidR="005D10BD" w:rsidRDefault="005D10BD" w:rsidP="005D10BD">
      <w:pPr>
        <w:spacing w:line="360" w:lineRule="auto"/>
        <w:rPr>
          <w:rFonts w:ascii="Times New Roman" w:hAnsi="Times New Roman"/>
          <w:b/>
          <w:sz w:val="28"/>
          <w:szCs w:val="28"/>
        </w:rPr>
      </w:pPr>
    </w:p>
    <w:p w14:paraId="78FAA202" w14:textId="77777777" w:rsidR="005D10BD" w:rsidRDefault="005D10BD" w:rsidP="005D10BD">
      <w:pPr>
        <w:spacing w:line="360" w:lineRule="auto"/>
        <w:rPr>
          <w:rFonts w:ascii="Times New Roman" w:hAnsi="Times New Roman"/>
          <w:b/>
          <w:sz w:val="28"/>
          <w:szCs w:val="28"/>
        </w:rPr>
      </w:pPr>
    </w:p>
    <w:p w14:paraId="42262D5F" w14:textId="77777777" w:rsidR="005D10BD" w:rsidRDefault="005D10BD" w:rsidP="005D10BD">
      <w:pPr>
        <w:spacing w:line="360" w:lineRule="auto"/>
        <w:rPr>
          <w:rFonts w:ascii="Times New Roman" w:hAnsi="Times New Roman"/>
          <w:b/>
          <w:sz w:val="28"/>
          <w:szCs w:val="28"/>
        </w:rPr>
      </w:pPr>
    </w:p>
    <w:p w14:paraId="4DA77F16" w14:textId="77777777" w:rsidR="005D10BD" w:rsidRPr="00EF35E5" w:rsidRDefault="005D10BD" w:rsidP="005D10BD">
      <w:pPr>
        <w:spacing w:line="360" w:lineRule="auto"/>
        <w:rPr>
          <w:rFonts w:ascii="Times New Roman" w:hAnsi="Times New Roman"/>
          <w:b/>
          <w:sz w:val="28"/>
          <w:szCs w:val="28"/>
        </w:rPr>
      </w:pPr>
    </w:p>
    <w:p w14:paraId="2DC34636" w14:textId="77777777" w:rsidR="005D10BD" w:rsidRDefault="005D10BD" w:rsidP="005D10BD">
      <w:pPr>
        <w:spacing w:line="360" w:lineRule="auto"/>
        <w:rPr>
          <w:rFonts w:ascii="Times New Roman" w:hAnsi="Times New Roman"/>
          <w:sz w:val="28"/>
          <w:szCs w:val="28"/>
          <w:lang w:val="vi-VN"/>
        </w:rPr>
      </w:pPr>
    </w:p>
    <w:p w14:paraId="37694994" w14:textId="77777777" w:rsidR="005D10BD" w:rsidRDefault="005D10BD" w:rsidP="005D10BD">
      <w:pPr>
        <w:spacing w:line="360" w:lineRule="auto"/>
        <w:rPr>
          <w:rFonts w:ascii="Times New Roman" w:hAnsi="Times New Roman"/>
          <w:sz w:val="28"/>
          <w:szCs w:val="28"/>
          <w:lang w:val="vi-VN"/>
        </w:rPr>
      </w:pPr>
    </w:p>
    <w:p w14:paraId="29DC0A25" w14:textId="3F84DC2C" w:rsidR="00FB0BBA" w:rsidRPr="005D10BD" w:rsidRDefault="00FB0BBA" w:rsidP="005D10BD"/>
    <w:sectPr w:rsidR="00FB0BBA" w:rsidRPr="005D10BD" w:rsidSect="009D2EA1">
      <w:headerReference w:type="default" r:id="rId11"/>
      <w:footerReference w:type="default" r:id="rId1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778C" w14:textId="77777777" w:rsidR="00B0452D" w:rsidRDefault="00B0452D">
      <w:r>
        <w:separator/>
      </w:r>
    </w:p>
  </w:endnote>
  <w:endnote w:type="continuationSeparator" w:id="0">
    <w:p w14:paraId="0D9DE514" w14:textId="77777777" w:rsidR="00B0452D" w:rsidRDefault="00B0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8E70" w14:textId="77777777" w:rsidR="00B0452D" w:rsidRDefault="00B0452D">
      <w:r>
        <w:separator/>
      </w:r>
    </w:p>
  </w:footnote>
  <w:footnote w:type="continuationSeparator" w:id="0">
    <w:p w14:paraId="216D88FC" w14:textId="77777777" w:rsidR="00B0452D" w:rsidRDefault="00B0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452D"/>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2025-02-09T09:45:00Z</dcterms:created>
  <dcterms:modified xsi:type="dcterms:W3CDTF">2025-02-09T09:46:00Z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