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1DC51">
      <w:pPr>
        <w:spacing w:line="312" w:lineRule="auto"/>
        <w:rPr>
          <w:b/>
          <w:color w:val="0070C0"/>
          <w:sz w:val="26"/>
          <w:szCs w:val="26"/>
        </w:rPr>
      </w:pPr>
    </w:p>
    <w:p w14:paraId="518DFF85">
      <w:pPr>
        <w:pStyle w:val="13"/>
        <w:jc w:val="left"/>
        <w:rPr>
          <w:b/>
          <w:bCs/>
          <w:sz w:val="26"/>
          <w:lang w:val="vi-VN"/>
        </w:rPr>
      </w:pPr>
      <w:r>
        <w:rPr>
          <w:b/>
          <w:bCs/>
          <w:sz w:val="26"/>
          <w:lang w:val="vi-VN"/>
        </w:rPr>
        <w:t xml:space="preserve"> Đọc kết nối chủ điểm: </w:t>
      </w:r>
    </w:p>
    <w:p w14:paraId="2E1BFF6D">
      <w:pPr>
        <w:spacing w:line="312" w:lineRule="auto"/>
        <w:jc w:val="center"/>
        <w:rPr>
          <w:rFonts w:eastAsia="Calibri"/>
          <w:b/>
          <w:bCs/>
          <w:color w:val="FF0000"/>
          <w:sz w:val="26"/>
          <w:szCs w:val="26"/>
          <w:lang w:val="vi-VN" w:eastAsia="en-US"/>
        </w:rPr>
      </w:pPr>
      <w:r>
        <w:rPr>
          <w:rFonts w:eastAsia="Calibri"/>
          <w:b/>
          <w:bCs/>
          <w:color w:val="FF0000"/>
          <w:sz w:val="26"/>
          <w:szCs w:val="26"/>
          <w:lang w:val="vi-VN" w:eastAsia="en-US"/>
        </w:rPr>
        <w:t>VỀ BÀI CA DAO ĐỨNG BÊN NI ĐỒNG, NGÓ BÊN TÊ ĐỒNG</w:t>
      </w:r>
    </w:p>
    <w:p w14:paraId="614CA1C2">
      <w:pPr>
        <w:spacing w:line="312" w:lineRule="auto"/>
        <w:jc w:val="center"/>
        <w:rPr>
          <w:rFonts w:eastAsiaTheme="minorEastAsia"/>
          <w:b/>
          <w:bCs/>
          <w:color w:val="4A452A" w:themeColor="background2" w:themeShade="40"/>
          <w:sz w:val="26"/>
          <w:szCs w:val="26"/>
          <w:lang w:val="vi-VN"/>
        </w:rPr>
      </w:pPr>
      <w:r>
        <w:rPr>
          <w:rFonts w:eastAsiaTheme="minorEastAsia"/>
          <w:b/>
          <w:bCs/>
          <w:color w:val="4A452A" w:themeColor="background2" w:themeShade="40"/>
          <w:sz w:val="26"/>
          <w:szCs w:val="26"/>
          <w:lang w:val="vi-VN"/>
        </w:rPr>
        <w:t>(Bùi Mạnh Nhị)</w:t>
      </w:r>
    </w:p>
    <w:p w14:paraId="12C4F627">
      <w:pPr>
        <w:spacing w:line="312" w:lineRule="auto"/>
        <w:rPr>
          <w:rFonts w:eastAsia="Brush Script MT"/>
          <w:color w:val="C00000"/>
          <w:sz w:val="26"/>
          <w:szCs w:val="26"/>
          <w:lang w:val="vi-VN"/>
        </w:rPr>
      </w:pPr>
      <w:r>
        <w:rPr>
          <w:b/>
          <w:bCs/>
          <w:color w:val="C00000"/>
          <w:sz w:val="26"/>
          <w:szCs w:val="26"/>
          <w:lang w:val="vi-VN"/>
        </w:rPr>
        <w:t>I. Mục tiêu</w:t>
      </w:r>
    </w:p>
    <w:p w14:paraId="2923F7E2">
      <w:pPr>
        <w:spacing w:line="312" w:lineRule="auto"/>
        <w:jc w:val="both"/>
        <w:rPr>
          <w:i/>
          <w:iCs/>
          <w:color w:val="0070C0"/>
          <w:sz w:val="26"/>
          <w:szCs w:val="26"/>
          <w:lang w:val="vi-VN"/>
        </w:rPr>
      </w:pPr>
      <w:r>
        <w:rPr>
          <w:b/>
          <w:bCs/>
          <w:i/>
          <w:iCs/>
          <w:color w:val="0070C0"/>
          <w:sz w:val="26"/>
          <w:szCs w:val="26"/>
          <w:lang w:val="vi-VN"/>
        </w:rPr>
        <w:t xml:space="preserve">  1. Về năng lực:</w:t>
      </w:r>
      <w:r>
        <w:rPr>
          <w:i/>
          <w:iCs/>
          <w:color w:val="0070C0"/>
          <w:sz w:val="26"/>
          <w:szCs w:val="26"/>
          <w:lang w:val="vi-VN"/>
        </w:rPr>
        <w:t xml:space="preserve"> </w:t>
      </w:r>
    </w:p>
    <w:p w14:paraId="63E9580A">
      <w:pPr>
        <w:spacing w:line="312" w:lineRule="auto"/>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a. Năng lực đặc thù</w:t>
      </w:r>
    </w:p>
    <w:p w14:paraId="09E367A7">
      <w:pPr>
        <w:spacing w:line="312" w:lineRule="auto"/>
        <w:jc w:val="both"/>
        <w:rPr>
          <w:color w:val="0D0D0D"/>
          <w:sz w:val="26"/>
          <w:szCs w:val="26"/>
          <w:lang w:val="vi-VN"/>
        </w:rPr>
      </w:pPr>
      <w:r>
        <w:rPr>
          <w:color w:val="0D0D0D"/>
          <w:sz w:val="26"/>
          <w:szCs w:val="26"/>
          <w:lang w:val="vi-VN"/>
        </w:rPr>
        <w:t>- Vận dụng kĩ năng đọc để hiểu nội dung văn bản.</w:t>
      </w:r>
    </w:p>
    <w:p w14:paraId="740C3A58">
      <w:pPr>
        <w:spacing w:line="312" w:lineRule="auto"/>
        <w:jc w:val="both"/>
        <w:rPr>
          <w:b/>
          <w:bCs/>
          <w:i/>
          <w:iCs/>
          <w:color w:val="000000" w:themeColor="text1"/>
          <w:sz w:val="26"/>
          <w:szCs w:val="26"/>
          <w:lang w:val="vi-VN"/>
          <w14:textFill>
            <w14:solidFill>
              <w14:schemeClr w14:val="tx1"/>
            </w14:solidFill>
          </w14:textFill>
        </w:rPr>
      </w:pPr>
      <w:r>
        <w:rPr>
          <w:color w:val="0D0D0D"/>
          <w:sz w:val="26"/>
          <w:szCs w:val="26"/>
          <w:lang w:val="vi-VN"/>
        </w:rPr>
        <w:t xml:space="preserve">- Liên hệ, kết nối với VB1 và 2 để hiểu hơn về chủ điểm </w:t>
      </w:r>
      <w:r>
        <w:rPr>
          <w:i/>
          <w:iCs/>
          <w:color w:val="0D0D0D"/>
          <w:sz w:val="26"/>
          <w:szCs w:val="26"/>
          <w:lang w:val="vi-VN"/>
        </w:rPr>
        <w:t>Vẻ đẹp quê hương.</w:t>
      </w:r>
    </w:p>
    <w:p w14:paraId="14274984">
      <w:pPr>
        <w:spacing w:line="312" w:lineRule="auto"/>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b. Năng lực chung</w:t>
      </w:r>
    </w:p>
    <w:p w14:paraId="423C170F">
      <w:pPr>
        <w:shd w:val="clear" w:color="auto" w:fill="FFFFFF"/>
        <w:spacing w:line="312" w:lineRule="auto"/>
        <w:jc w:val="both"/>
        <w:rPr>
          <w:sz w:val="26"/>
          <w:szCs w:val="26"/>
          <w:lang w:val="vi-VN"/>
        </w:rPr>
      </w:pPr>
      <w:bookmarkStart w:id="0" w:name="_Hlk80890183"/>
      <w:r>
        <w:rPr>
          <w:color w:val="000000"/>
          <w:sz w:val="26"/>
          <w:szCs w:val="26"/>
          <w:lang w:val="vi-VN"/>
        </w:rPr>
        <w:t xml:space="preserve">- </w:t>
      </w:r>
      <w:r>
        <w:rPr>
          <w:sz w:val="26"/>
          <w:szCs w:val="26"/>
          <w:lang w:val="vi-VN"/>
        </w:rPr>
        <w:t>Giao tiếp và hợp tác: Kỹ năng giao tiếp và hợp tác nhóm với các thành viên khác.</w:t>
      </w:r>
    </w:p>
    <w:p w14:paraId="164D6694">
      <w:pPr>
        <w:spacing w:line="312" w:lineRule="auto"/>
        <w:jc w:val="both"/>
        <w:rPr>
          <w:sz w:val="26"/>
          <w:szCs w:val="26"/>
          <w:lang w:val="vi-VN"/>
        </w:rPr>
      </w:pPr>
      <w:r>
        <w:rPr>
          <w:sz w:val="26"/>
          <w:szCs w:val="26"/>
          <w:lang w:val="vi-VN"/>
        </w:rPr>
        <w:t>- Tự chủ và tự học, tự thu thập, tổng hợp và phân loại thông tin</w:t>
      </w:r>
    </w:p>
    <w:bookmarkEnd w:id="0"/>
    <w:p w14:paraId="32650439">
      <w:pPr>
        <w:spacing w:line="312" w:lineRule="auto"/>
        <w:jc w:val="both"/>
        <w:rPr>
          <w:i/>
          <w:iCs/>
          <w:color w:val="0070C0"/>
          <w:sz w:val="26"/>
          <w:szCs w:val="26"/>
          <w:lang w:val="vi-VN"/>
        </w:rPr>
      </w:pPr>
      <w:r>
        <w:rPr>
          <w:b/>
          <w:bCs/>
          <w:i/>
          <w:iCs/>
          <w:color w:val="0070C0"/>
          <w:sz w:val="26"/>
          <w:szCs w:val="26"/>
          <w:lang w:val="vi-VN"/>
        </w:rPr>
        <w:t xml:space="preserve">  2. Về phẩm chất:</w:t>
      </w:r>
      <w:r>
        <w:rPr>
          <w:i/>
          <w:iCs/>
          <w:color w:val="0070C0"/>
          <w:sz w:val="26"/>
          <w:szCs w:val="26"/>
          <w:lang w:val="vi-VN"/>
        </w:rPr>
        <w:t xml:space="preserve"> </w:t>
      </w:r>
    </w:p>
    <w:p w14:paraId="685FCAFB">
      <w:pPr>
        <w:spacing w:line="312" w:lineRule="auto"/>
        <w:jc w:val="both"/>
        <w:rPr>
          <w:rFonts w:eastAsia="Arial"/>
          <w:sz w:val="26"/>
          <w:szCs w:val="26"/>
          <w:lang w:val="vi-VN"/>
        </w:rPr>
      </w:pPr>
      <w:r>
        <w:rPr>
          <w:rFonts w:eastAsia="Arial"/>
          <w:sz w:val="26"/>
          <w:szCs w:val="26"/>
          <w:lang w:val="vi-VN"/>
        </w:rPr>
        <w:t>- Yêu nước: yêu vẻ đẹp quê hương đất nước, yêu kho tàng văn học dân gian dân tộc.</w:t>
      </w:r>
    </w:p>
    <w:p w14:paraId="3DFAFBF1">
      <w:pPr>
        <w:spacing w:line="312" w:lineRule="auto"/>
        <w:jc w:val="both"/>
        <w:rPr>
          <w:color w:val="0070C0"/>
          <w:sz w:val="26"/>
          <w:szCs w:val="26"/>
          <w:lang w:val="vi-VN"/>
        </w:rPr>
      </w:pPr>
      <w:r>
        <w:rPr>
          <w:i/>
          <w:sz w:val="26"/>
          <w:szCs w:val="26"/>
          <w:lang w:val="vi-VN"/>
        </w:rPr>
        <w:t xml:space="preserve">- </w:t>
      </w:r>
      <w:r>
        <w:rPr>
          <w:iCs/>
          <w:sz w:val="26"/>
          <w:szCs w:val="26"/>
          <w:lang w:val="vi-VN"/>
        </w:rPr>
        <w:t>Chăm chỉ:</w:t>
      </w:r>
      <w:r>
        <w:rPr>
          <w:i/>
          <w:sz w:val="26"/>
          <w:szCs w:val="26"/>
          <w:lang w:val="vi-VN"/>
        </w:rPr>
        <w:t xml:space="preserve"> </w:t>
      </w:r>
      <w:r>
        <w:rPr>
          <w:sz w:val="26"/>
          <w:szCs w:val="26"/>
          <w:lang w:val="vi-VN"/>
        </w:rPr>
        <w:t>chăm chỉ suy nghĩ, trả lời câu hỏi, hoàn thành các bài tập.</w:t>
      </w:r>
    </w:p>
    <w:p w14:paraId="60A01096">
      <w:pPr>
        <w:spacing w:line="312" w:lineRule="auto"/>
        <w:jc w:val="both"/>
        <w:rPr>
          <w:color w:val="0070C0"/>
          <w:sz w:val="26"/>
          <w:szCs w:val="26"/>
          <w:lang w:val="vi-VN"/>
        </w:rPr>
      </w:pPr>
      <w:r>
        <w:rPr>
          <w:sz w:val="26"/>
          <w:szCs w:val="26"/>
          <w:lang w:val="vi-VN"/>
        </w:rPr>
        <w:t>- Trách nhiệm: có trách nhiệm với nhiệm vụ được giao, cùng đội nhóm hoàn thành nhiệm vụ; có trách nhiệm gìn giữ và phát huy các lễ hội truyền thống của dân tộc.</w:t>
      </w:r>
    </w:p>
    <w:p w14:paraId="77A921A1">
      <w:pPr>
        <w:spacing w:line="312" w:lineRule="auto"/>
        <w:jc w:val="both"/>
        <w:rPr>
          <w:b/>
          <w:bCs/>
          <w:color w:val="C00000"/>
          <w:sz w:val="26"/>
          <w:szCs w:val="26"/>
          <w:lang w:val="vi-VN"/>
        </w:rPr>
      </w:pPr>
      <w:r>
        <w:rPr>
          <w:b/>
          <w:bCs/>
          <w:color w:val="C00000"/>
          <w:sz w:val="26"/>
          <w:szCs w:val="26"/>
          <w:lang w:val="vi-VN"/>
        </w:rPr>
        <w:t>II. Thiết bị dạy học và học liệu</w:t>
      </w:r>
    </w:p>
    <w:p w14:paraId="2E7C2735">
      <w:pPr>
        <w:spacing w:line="312" w:lineRule="auto"/>
        <w:jc w:val="both"/>
        <w:rPr>
          <w:b/>
          <w:bCs/>
          <w:color w:val="0070C0"/>
          <w:sz w:val="26"/>
          <w:szCs w:val="26"/>
          <w:lang w:val="vi-VN"/>
        </w:rPr>
      </w:pPr>
      <w:r>
        <w:rPr>
          <w:b/>
          <w:bCs/>
          <w:color w:val="0070C0"/>
          <w:sz w:val="26"/>
          <w:szCs w:val="26"/>
          <w:lang w:val="vi-VN"/>
        </w:rPr>
        <w:t xml:space="preserve"> 1. Thiết bị dạy học</w:t>
      </w:r>
    </w:p>
    <w:p w14:paraId="6BF8F0B2">
      <w:pPr>
        <w:spacing w:line="312" w:lineRule="auto"/>
        <w:jc w:val="both"/>
        <w:rPr>
          <w:sz w:val="26"/>
          <w:szCs w:val="26"/>
          <w:lang w:val="vi-VN"/>
        </w:rPr>
      </w:pPr>
      <w:r>
        <w:rPr>
          <w:sz w:val="26"/>
          <w:szCs w:val="26"/>
          <w:lang w:val="vi-VN"/>
        </w:rPr>
        <w:t>- SGK, SGV</w:t>
      </w:r>
    </w:p>
    <w:p w14:paraId="4836D1B4">
      <w:pPr>
        <w:spacing w:line="312" w:lineRule="auto"/>
        <w:jc w:val="both"/>
        <w:rPr>
          <w:sz w:val="26"/>
          <w:szCs w:val="26"/>
          <w:lang w:val="vi-VN"/>
        </w:rPr>
      </w:pPr>
      <w:r>
        <w:rPr>
          <w:sz w:val="26"/>
          <w:szCs w:val="26"/>
          <w:lang w:val="vi-VN"/>
        </w:rPr>
        <w:t>- Máy chiếu, máy tính</w:t>
      </w:r>
    </w:p>
    <w:p w14:paraId="7A17B5BD">
      <w:pPr>
        <w:spacing w:line="312" w:lineRule="auto"/>
        <w:jc w:val="both"/>
        <w:rPr>
          <w:sz w:val="26"/>
          <w:szCs w:val="26"/>
          <w:lang w:val="vi-VN"/>
        </w:rPr>
      </w:pPr>
      <w:r>
        <w:rPr>
          <w:sz w:val="26"/>
          <w:szCs w:val="26"/>
          <w:lang w:val="vi-VN"/>
        </w:rPr>
        <w:t>- Giấy A0 hoặc bảng phụ để HS làm việc nhóm</w:t>
      </w:r>
    </w:p>
    <w:p w14:paraId="7AA3FB35">
      <w:pPr>
        <w:spacing w:line="312" w:lineRule="auto"/>
        <w:jc w:val="both"/>
        <w:rPr>
          <w:sz w:val="26"/>
          <w:szCs w:val="26"/>
          <w:lang w:val="vi-VN"/>
        </w:rPr>
      </w:pPr>
      <w:r>
        <w:rPr>
          <w:sz w:val="26"/>
          <w:szCs w:val="26"/>
          <w:lang w:val="vi-VN"/>
        </w:rPr>
        <w:t>- Phiếu học tập</w:t>
      </w:r>
    </w:p>
    <w:p w14:paraId="7FE921A7">
      <w:pPr>
        <w:spacing w:line="312" w:lineRule="auto"/>
        <w:jc w:val="both"/>
        <w:rPr>
          <w:b/>
          <w:bCs/>
          <w:color w:val="0070C0"/>
          <w:sz w:val="26"/>
          <w:szCs w:val="26"/>
          <w:lang w:val="vi-VN"/>
        </w:rPr>
      </w:pPr>
      <w:r>
        <w:rPr>
          <w:sz w:val="26"/>
          <w:szCs w:val="26"/>
          <w:lang w:val="vi-VN"/>
        </w:rPr>
        <w:t xml:space="preserve"> </w:t>
      </w:r>
      <w:r>
        <w:rPr>
          <w:b/>
          <w:bCs/>
          <w:color w:val="0070C0"/>
          <w:sz w:val="26"/>
          <w:szCs w:val="26"/>
          <w:lang w:val="vi-VN"/>
        </w:rPr>
        <w:t>2. Học liệu</w:t>
      </w:r>
    </w:p>
    <w:p w14:paraId="2DBCF82F">
      <w:pPr>
        <w:spacing w:line="312" w:lineRule="auto"/>
        <w:jc w:val="both"/>
        <w:rPr>
          <w:sz w:val="26"/>
          <w:szCs w:val="26"/>
          <w:lang w:val="vi-VN"/>
        </w:rPr>
      </w:pPr>
      <w:r>
        <w:rPr>
          <w:sz w:val="26"/>
          <w:szCs w:val="26"/>
          <w:lang w:val="vi-VN"/>
        </w:rPr>
        <w:t>- Tài liệu, video liên quan đến nội dung bài học.</w:t>
      </w:r>
    </w:p>
    <w:p w14:paraId="4589E7EF">
      <w:pPr>
        <w:spacing w:line="312" w:lineRule="auto"/>
        <w:jc w:val="both"/>
        <w:rPr>
          <w:sz w:val="26"/>
          <w:szCs w:val="26"/>
          <w:lang w:val="vi-VN"/>
        </w:rPr>
      </w:pPr>
      <w:r>
        <w:rPr>
          <w:b/>
          <w:bCs/>
          <w:color w:val="C00000"/>
          <w:sz w:val="26"/>
          <w:szCs w:val="26"/>
          <w:lang w:val="vi-VN"/>
        </w:rPr>
        <w:t>III. Tiến trình dạy học</w:t>
      </w:r>
    </w:p>
    <w:p w14:paraId="569392E4">
      <w:pPr>
        <w:spacing w:line="312" w:lineRule="auto"/>
        <w:jc w:val="center"/>
        <w:rPr>
          <w:b/>
          <w:bCs/>
          <w:color w:val="0070C0"/>
          <w:sz w:val="26"/>
          <w:szCs w:val="26"/>
          <w:lang w:val="vi-VN"/>
        </w:rPr>
      </w:pPr>
      <w:r>
        <w:rPr>
          <w:b/>
          <w:bCs/>
          <w:color w:val="0070C0"/>
          <w:sz w:val="26"/>
          <w:szCs w:val="26"/>
          <w:u w:val="single"/>
          <w:lang w:val="vi-VN"/>
        </w:rPr>
        <w:t>Hoạt động 1</w:t>
      </w:r>
      <w:r>
        <w:rPr>
          <w:b/>
          <w:bCs/>
          <w:color w:val="0070C0"/>
          <w:sz w:val="26"/>
          <w:szCs w:val="26"/>
          <w:lang w:val="vi-VN"/>
        </w:rPr>
        <w:t xml:space="preserve">: MỞ ĐẦU </w:t>
      </w:r>
    </w:p>
    <w:p w14:paraId="76771136">
      <w:pPr>
        <w:pStyle w:val="4"/>
        <w:spacing w:line="312" w:lineRule="auto"/>
        <w:rPr>
          <w:rFonts w:ascii="Times New Roman" w:hAnsi="Times New Roman"/>
          <w:color w:val="000000"/>
          <w:sz w:val="26"/>
          <w:szCs w:val="26"/>
          <w:lang w:val="es-ES"/>
        </w:rPr>
      </w:pPr>
      <w:r>
        <w:rPr>
          <w:rFonts w:ascii="Times New Roman" w:hAnsi="Times New Roman"/>
          <w:b/>
          <w:bCs/>
          <w:color w:val="0070C0"/>
          <w:sz w:val="26"/>
          <w:szCs w:val="26"/>
          <w:lang w:val="vi-VN"/>
        </w:rPr>
        <w:t xml:space="preserve">a. </w:t>
      </w:r>
      <w:r>
        <w:rPr>
          <w:rFonts w:ascii="Times New Roman" w:hAnsi="Times New Roman"/>
          <w:b/>
          <w:color w:val="0070C0"/>
          <w:sz w:val="26"/>
          <w:szCs w:val="26"/>
          <w:lang w:val="vi-VN"/>
        </w:rPr>
        <w:t>Mục tiêu:</w:t>
      </w:r>
      <w:r>
        <w:rPr>
          <w:rFonts w:ascii="Times New Roman" w:hAnsi="Times New Roman"/>
          <w:color w:val="0070C0"/>
          <w:sz w:val="26"/>
          <w:szCs w:val="26"/>
          <w:lang w:val="vi-VN"/>
        </w:rPr>
        <w:t xml:space="preserve"> </w:t>
      </w:r>
      <w:r>
        <w:rPr>
          <w:rFonts w:ascii="Times New Roman" w:hAnsi="Times New Roman"/>
          <w:color w:val="000000"/>
          <w:sz w:val="26"/>
          <w:szCs w:val="26"/>
          <w:lang w:val="es-ES"/>
        </w:rPr>
        <w:t>Tạo hứng thú cho học sinh kết nối vào nội dung bài học.</w:t>
      </w:r>
    </w:p>
    <w:p w14:paraId="50DC4365">
      <w:pPr>
        <w:pStyle w:val="4"/>
        <w:spacing w:line="312" w:lineRule="auto"/>
        <w:rPr>
          <w:rFonts w:ascii="Times New Roman" w:hAnsi="Times New Roman"/>
          <w:sz w:val="26"/>
          <w:szCs w:val="26"/>
          <w:lang w:val="es-ES"/>
        </w:rPr>
      </w:pPr>
      <w:r>
        <w:rPr>
          <w:rFonts w:ascii="Times New Roman" w:hAnsi="Times New Roman"/>
          <w:b/>
          <w:color w:val="0070C0"/>
          <w:sz w:val="26"/>
          <w:szCs w:val="26"/>
          <w:lang w:val="es-ES"/>
        </w:rPr>
        <w:t>b. Nội dung</w:t>
      </w:r>
      <w:r>
        <w:rPr>
          <w:rFonts w:ascii="Times New Roman" w:hAnsi="Times New Roman"/>
          <w:color w:val="0070C0"/>
          <w:sz w:val="26"/>
          <w:szCs w:val="26"/>
          <w:lang w:val="es-ES"/>
        </w:rPr>
        <w:t xml:space="preserve">: </w:t>
      </w:r>
      <w:r>
        <w:rPr>
          <w:rFonts w:ascii="Times New Roman" w:hAnsi="Times New Roman"/>
          <w:sz w:val="26"/>
          <w:szCs w:val="26"/>
          <w:lang w:val="es-ES"/>
        </w:rPr>
        <w:t>Hướng dẫn HS chia sẻ suy nghĩ của mình về vấn đề liên quan đến nội dung bài học.</w:t>
      </w:r>
    </w:p>
    <w:p w14:paraId="2D12606B">
      <w:pPr>
        <w:spacing w:line="312" w:lineRule="auto"/>
        <w:jc w:val="both"/>
        <w:rPr>
          <w:sz w:val="26"/>
          <w:szCs w:val="26"/>
          <w:lang w:val="es-MX"/>
        </w:rPr>
      </w:pPr>
      <w:r>
        <w:rPr>
          <w:b/>
          <w:color w:val="0070C0"/>
          <w:sz w:val="26"/>
          <w:szCs w:val="26"/>
          <w:lang w:val="es-ES"/>
        </w:rPr>
        <w:t>c. Sản phẩm:</w:t>
      </w:r>
      <w:r>
        <w:rPr>
          <w:color w:val="0070C0"/>
          <w:sz w:val="26"/>
          <w:szCs w:val="26"/>
          <w:lang w:val="es-MX"/>
        </w:rPr>
        <w:t xml:space="preserve"> </w:t>
      </w:r>
      <w:r>
        <w:rPr>
          <w:sz w:val="26"/>
          <w:szCs w:val="26"/>
          <w:lang w:val="es-MX"/>
        </w:rPr>
        <w:t>Câu trả lời của HS</w:t>
      </w:r>
    </w:p>
    <w:p w14:paraId="3509C3D6">
      <w:pPr>
        <w:spacing w:line="312" w:lineRule="auto"/>
        <w:jc w:val="both"/>
        <w:rPr>
          <w:b/>
          <w:color w:val="0070C0"/>
          <w:sz w:val="26"/>
          <w:szCs w:val="26"/>
          <w:lang w:val="es-MX"/>
        </w:rPr>
      </w:pPr>
      <w:r>
        <w:rPr>
          <w:b/>
          <w:color w:val="0070C0"/>
          <w:sz w:val="26"/>
          <w:szCs w:val="26"/>
          <w:lang w:val="es-MX"/>
        </w:rPr>
        <w:t xml:space="preserve">d. Tổ chức thực hiện: </w:t>
      </w:r>
    </w:p>
    <w:tbl>
      <w:tblPr>
        <w:tblStyle w:val="8"/>
        <w:tblW w:w="10622" w:type="dxa"/>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2542"/>
        <w:gridCol w:w="5528"/>
        <w:gridCol w:w="2552"/>
      </w:tblGrid>
      <w:tr w14:paraId="34F6EC3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223" w:hRule="atLeast"/>
        </w:trPr>
        <w:tc>
          <w:tcPr>
            <w:tcW w:w="8070"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52AAAFD9">
            <w:pPr>
              <w:pStyle w:val="9"/>
              <w:spacing w:before="0" w:line="312" w:lineRule="auto"/>
              <w:ind w:left="0"/>
              <w:contextualSpacing w:val="0"/>
              <w:jc w:val="center"/>
              <w:rPr>
                <w:rFonts w:ascii="Times New Roman" w:hAnsi="Times New Roman" w:cs="Times New Roman"/>
                <w:b/>
                <w:bCs/>
                <w:color w:val="C00000"/>
                <w:sz w:val="26"/>
                <w:szCs w:val="26"/>
              </w:rPr>
            </w:pPr>
            <w:r>
              <w:rPr>
                <w:rFonts w:ascii="Times New Roman" w:hAnsi="Times New Roman" w:cs="Times New Roman"/>
                <w:b/>
                <w:bCs/>
                <w:color w:val="C00000"/>
                <w:sz w:val="26"/>
                <w:szCs w:val="26"/>
              </w:rPr>
              <w:t>Tổ chức thực hiện</w:t>
            </w:r>
          </w:p>
        </w:tc>
        <w:tc>
          <w:tcPr>
            <w:tcW w:w="2552"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79290021">
            <w:pPr>
              <w:pStyle w:val="9"/>
              <w:spacing w:before="0" w:line="312" w:lineRule="auto"/>
              <w:ind w:left="0"/>
              <w:contextualSpacing w:val="0"/>
              <w:jc w:val="center"/>
              <w:rPr>
                <w:rFonts w:ascii="Times New Roman" w:hAnsi="Times New Roman" w:cs="Times New Roman"/>
                <w:b/>
                <w:bCs w:val="0"/>
                <w:color w:val="C00000"/>
                <w:sz w:val="26"/>
                <w:szCs w:val="26"/>
              </w:rPr>
            </w:pPr>
            <w:r>
              <w:rPr>
                <w:rFonts w:ascii="Times New Roman" w:hAnsi="Times New Roman" w:cs="Times New Roman"/>
                <w:b/>
                <w:bCs w:val="0"/>
                <w:color w:val="C00000"/>
                <w:sz w:val="26"/>
                <w:szCs w:val="26"/>
              </w:rPr>
              <w:t>Sản phẩm dự kiến</w:t>
            </w:r>
          </w:p>
        </w:tc>
      </w:tr>
      <w:tr w14:paraId="115FCAE0">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480" w:hRule="atLeast"/>
        </w:trPr>
        <w:tc>
          <w:tcPr>
            <w:tcW w:w="2542"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FD01DE4">
            <w:pPr>
              <w:pStyle w:val="9"/>
              <w:spacing w:line="312" w:lineRule="auto"/>
              <w:ind w:left="0"/>
              <w:contextualSpacing w:val="0"/>
              <w:rPr>
                <w:rFonts w:ascii="Times New Roman" w:hAnsi="Times New Roman" w:cs="Times New Roman"/>
                <w:b w:val="0"/>
                <w:bCs/>
                <w:i/>
                <w:sz w:val="26"/>
                <w:szCs w:val="26"/>
              </w:rPr>
            </w:pPr>
            <w:r>
              <w:rPr>
                <w:rFonts w:ascii="Times New Roman" w:hAnsi="Times New Roman" w:cs="Times New Roman"/>
                <w:b w:val="0"/>
                <w:bCs/>
                <w:i/>
                <w:sz w:val="26"/>
                <w:szCs w:val="26"/>
              </w:rPr>
              <w:t>Chuyển giao nhiệm vụ</w:t>
            </w:r>
          </w:p>
        </w:tc>
        <w:tc>
          <w:tcPr>
            <w:tcW w:w="5528"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41D10C56">
            <w:pPr>
              <w:spacing w:line="312" w:lineRule="auto"/>
              <w:rPr>
                <w:iCs/>
                <w:sz w:val="26"/>
                <w:szCs w:val="26"/>
                <w:lang w:eastAsia="en-US"/>
              </w:rPr>
            </w:pPr>
            <w:r>
              <w:rPr>
                <w:iCs/>
                <w:sz w:val="26"/>
                <w:szCs w:val="26"/>
                <w:lang w:eastAsia="en-US"/>
              </w:rPr>
              <w:t>GV chiếu hình ảnh :</w:t>
            </w:r>
          </w:p>
          <w:p w14:paraId="3E44CE3B">
            <w:pPr>
              <w:spacing w:line="312" w:lineRule="auto"/>
              <w:rPr>
                <w:iCs/>
                <w:sz w:val="26"/>
                <w:szCs w:val="26"/>
                <w:lang w:eastAsia="en-US"/>
              </w:rPr>
            </w:pPr>
            <w:r>
              <w:rPr>
                <w:iCs/>
                <w:sz w:val="26"/>
                <w:szCs w:val="26"/>
                <w:lang w:eastAsia="en-US"/>
              </w:rPr>
              <w:t>Cảm nhận của em khi nhìn những hình ảnh này?</w:t>
            </w:r>
          </w:p>
          <w:p w14:paraId="1D069861">
            <w:pPr>
              <w:spacing w:line="312" w:lineRule="auto"/>
              <w:rPr>
                <w:iCs/>
                <w:sz w:val="26"/>
                <w:szCs w:val="26"/>
                <w:lang w:eastAsia="en-US"/>
              </w:rPr>
            </w:pPr>
            <w:r>
              <w:rPr>
                <w:iCs/>
                <w:sz w:val="26"/>
                <w:szCs w:val="26"/>
                <w:lang w:eastAsia="en-US"/>
              </w:rPr>
              <w:t>Hình ảnh này gợi em nhớ đến câu thơ nào?</w:t>
            </w:r>
          </w:p>
        </w:tc>
        <w:tc>
          <w:tcPr>
            <w:tcW w:w="2552"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1108234">
            <w:pPr>
              <w:spacing w:line="312" w:lineRule="auto"/>
              <w:rPr>
                <w:bCs/>
                <w:color w:val="212529"/>
                <w:lang w:eastAsia="en-US"/>
              </w:rPr>
            </w:pPr>
            <w:r>
              <w:rPr>
                <w:bCs/>
                <w:color w:val="212529"/>
                <w:lang w:eastAsia="en-US"/>
              </w:rPr>
              <w:t>Cảm nhận của HS</w:t>
            </w:r>
          </w:p>
        </w:tc>
      </w:tr>
      <w:tr w14:paraId="429771A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90" w:hRule="atLeast"/>
        </w:trPr>
        <w:tc>
          <w:tcPr>
            <w:tcW w:w="2542"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2F6BFE1">
            <w:pPr>
              <w:pStyle w:val="9"/>
              <w:spacing w:line="312" w:lineRule="auto"/>
              <w:ind w:left="0"/>
              <w:contextualSpacing w:val="0"/>
              <w:rPr>
                <w:rFonts w:ascii="Times New Roman" w:hAnsi="Times New Roman" w:cs="Times New Roman"/>
                <w:b w:val="0"/>
                <w:bCs w:val="0"/>
                <w:i/>
                <w:sz w:val="26"/>
                <w:szCs w:val="26"/>
              </w:rPr>
            </w:pPr>
            <w:r>
              <w:rPr>
                <w:rFonts w:ascii="Times New Roman" w:hAnsi="Times New Roman" w:cs="Times New Roman"/>
                <w:b w:val="0"/>
                <w:bCs w:val="0"/>
                <w:i/>
                <w:sz w:val="26"/>
                <w:szCs w:val="26"/>
              </w:rPr>
              <w:t>Thực hiện nhiệm vụ</w:t>
            </w:r>
          </w:p>
        </w:tc>
        <w:tc>
          <w:tcPr>
            <w:tcW w:w="5528"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6F2BDFAB">
            <w:pPr>
              <w:pStyle w:val="9"/>
              <w:spacing w:line="312" w:lineRule="auto"/>
              <w:ind w:left="0"/>
              <w:contextualSpacing w:val="0"/>
              <w:jc w:val="both"/>
              <w:rPr>
                <w:rFonts w:ascii="Times New Roman" w:hAnsi="Times New Roman" w:cs="Times New Roman"/>
                <w:sz w:val="26"/>
                <w:szCs w:val="26"/>
                <w:lang w:val="es-MX"/>
              </w:rPr>
            </w:pPr>
            <w:r>
              <w:rPr>
                <w:rFonts w:ascii="Times New Roman" w:hAnsi="Times New Roman" w:cs="Times New Roman"/>
                <w:sz w:val="26"/>
                <w:szCs w:val="26"/>
                <w:lang w:val="es-MX"/>
              </w:rPr>
              <w:t>HS hoạt động cá nhân: theo dõi, quan sát, suy nghĩ</w:t>
            </w:r>
          </w:p>
        </w:tc>
        <w:tc>
          <w:tcPr>
            <w:tcW w:w="2552"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130A786">
            <w:pPr>
              <w:pStyle w:val="9"/>
              <w:spacing w:line="312" w:lineRule="auto"/>
              <w:ind w:left="0"/>
              <w:contextualSpacing w:val="0"/>
              <w:jc w:val="both"/>
              <w:rPr>
                <w:rFonts w:ascii="Times New Roman" w:hAnsi="Times New Roman" w:cs="Times New Roman"/>
                <w:sz w:val="26"/>
                <w:szCs w:val="26"/>
                <w:lang w:val="es-MX"/>
              </w:rPr>
            </w:pPr>
          </w:p>
        </w:tc>
      </w:tr>
      <w:tr w14:paraId="09D2E040">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2542"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6F019CA">
            <w:pPr>
              <w:pStyle w:val="9"/>
              <w:spacing w:line="312" w:lineRule="auto"/>
              <w:ind w:left="0"/>
              <w:contextualSpacing w:val="0"/>
              <w:rPr>
                <w:rFonts w:ascii="Times New Roman" w:hAnsi="Times New Roman" w:cs="Times New Roman"/>
                <w:b w:val="0"/>
                <w:bCs w:val="0"/>
                <w:i/>
                <w:sz w:val="26"/>
                <w:szCs w:val="26"/>
              </w:rPr>
            </w:pPr>
            <w:r>
              <w:rPr>
                <w:rFonts w:ascii="Times New Roman" w:hAnsi="Times New Roman" w:cs="Times New Roman"/>
                <w:b w:val="0"/>
                <w:bCs w:val="0"/>
                <w:i/>
                <w:sz w:val="26"/>
                <w:szCs w:val="26"/>
              </w:rPr>
              <w:t>Báo cáo/ Thảo luận</w:t>
            </w:r>
          </w:p>
        </w:tc>
        <w:tc>
          <w:tcPr>
            <w:tcW w:w="5528"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41A44EF">
            <w:pPr>
              <w:pStyle w:val="9"/>
              <w:spacing w:line="312" w:lineRule="auto"/>
              <w:ind w:left="0"/>
              <w:contextualSpacing w:val="0"/>
              <w:jc w:val="both"/>
              <w:rPr>
                <w:rFonts w:ascii="Times New Roman" w:hAnsi="Times New Roman" w:cs="Times New Roman"/>
                <w:color w:val="00B0F0"/>
                <w:sz w:val="26"/>
                <w:szCs w:val="26"/>
                <w:lang w:val="es-MX"/>
              </w:rPr>
            </w:pPr>
            <w:r>
              <w:rPr>
                <w:rFonts w:ascii="Times New Roman" w:hAnsi="Times New Roman" w:cs="Times New Roman"/>
                <w:sz w:val="26"/>
                <w:szCs w:val="26"/>
                <w:lang w:val="es-MX"/>
              </w:rPr>
              <w:t>HS trả lời cá nhân</w:t>
            </w:r>
          </w:p>
        </w:tc>
        <w:tc>
          <w:tcPr>
            <w:tcW w:w="2552"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7ED34389">
            <w:pPr>
              <w:pStyle w:val="9"/>
              <w:spacing w:line="312" w:lineRule="auto"/>
              <w:ind w:left="0"/>
              <w:contextualSpacing w:val="0"/>
              <w:jc w:val="both"/>
              <w:rPr>
                <w:rFonts w:ascii="Times New Roman" w:hAnsi="Times New Roman" w:cs="Times New Roman"/>
                <w:color w:val="00B0F0"/>
                <w:sz w:val="26"/>
                <w:szCs w:val="26"/>
                <w:lang w:val="es-MX"/>
              </w:rPr>
            </w:pPr>
          </w:p>
        </w:tc>
      </w:tr>
      <w:tr w14:paraId="21869400">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493" w:hRule="atLeast"/>
        </w:trPr>
        <w:tc>
          <w:tcPr>
            <w:tcW w:w="2542"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9F1A5ED">
            <w:pPr>
              <w:pStyle w:val="9"/>
              <w:spacing w:line="312" w:lineRule="auto"/>
              <w:ind w:left="0"/>
              <w:contextualSpacing w:val="0"/>
              <w:rPr>
                <w:rFonts w:ascii="Times New Roman" w:hAnsi="Times New Roman" w:cs="Times New Roman"/>
                <w:b w:val="0"/>
                <w:bCs w:val="0"/>
                <w:i/>
                <w:sz w:val="26"/>
                <w:szCs w:val="26"/>
              </w:rPr>
            </w:pPr>
            <w:r>
              <w:rPr>
                <w:rFonts w:ascii="Times New Roman" w:hAnsi="Times New Roman" w:cs="Times New Roman"/>
                <w:b w:val="0"/>
                <w:bCs w:val="0"/>
                <w:i/>
                <w:sz w:val="26"/>
                <w:szCs w:val="26"/>
              </w:rPr>
              <w:t>Kết luận/ Nhận định</w:t>
            </w:r>
          </w:p>
        </w:tc>
        <w:tc>
          <w:tcPr>
            <w:tcW w:w="5528"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6777B85">
            <w:pPr>
              <w:pStyle w:val="9"/>
              <w:spacing w:line="312" w:lineRule="auto"/>
              <w:ind w:left="0"/>
              <w:contextualSpacing w:val="0"/>
              <w:jc w:val="both"/>
              <w:rPr>
                <w:rFonts w:ascii="Times New Roman" w:hAnsi="Times New Roman" w:cs="Times New Roman"/>
                <w:sz w:val="26"/>
                <w:szCs w:val="26"/>
                <w:lang w:val="es-MX"/>
              </w:rPr>
            </w:pPr>
            <w:r>
              <w:rPr>
                <w:rFonts w:ascii="Times New Roman" w:hAnsi="Times New Roman" w:cs="Times New Roman"/>
                <w:sz w:val="26"/>
                <w:szCs w:val="26"/>
                <w:lang w:val="es-MX"/>
              </w:rPr>
              <w:t>GV nhận xét, chuyển dẫn vào bài</w:t>
            </w:r>
          </w:p>
        </w:tc>
        <w:tc>
          <w:tcPr>
            <w:tcW w:w="2552"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70CA720F">
            <w:pPr>
              <w:pStyle w:val="9"/>
              <w:spacing w:line="312" w:lineRule="auto"/>
              <w:ind w:left="0"/>
              <w:contextualSpacing w:val="0"/>
              <w:jc w:val="both"/>
              <w:rPr>
                <w:rFonts w:ascii="Times New Roman" w:hAnsi="Times New Roman" w:cs="Times New Roman"/>
                <w:sz w:val="26"/>
                <w:szCs w:val="26"/>
                <w:lang w:val="es-MX"/>
              </w:rPr>
            </w:pPr>
          </w:p>
        </w:tc>
      </w:tr>
    </w:tbl>
    <w:p w14:paraId="42E882DD">
      <w:pPr>
        <w:spacing w:line="312" w:lineRule="auto"/>
        <w:jc w:val="center"/>
        <w:rPr>
          <w:b/>
          <w:color w:val="0070C0"/>
          <w:sz w:val="26"/>
          <w:szCs w:val="26"/>
          <w:lang w:val="es-MX"/>
        </w:rPr>
      </w:pPr>
      <w:r>
        <w:rPr>
          <w:b/>
          <w:color w:val="0070C0"/>
          <w:sz w:val="26"/>
          <w:szCs w:val="26"/>
          <w:u w:val="single"/>
          <w:lang w:val="es-MX"/>
        </w:rPr>
        <w:t>Hoạt động 2</w:t>
      </w:r>
      <w:r>
        <w:rPr>
          <w:b/>
          <w:color w:val="0070C0"/>
          <w:sz w:val="26"/>
          <w:szCs w:val="26"/>
          <w:lang w:val="es-MX"/>
        </w:rPr>
        <w:t>: HÌNH THÀNH KIẾN THỨC</w:t>
      </w:r>
    </w:p>
    <w:p w14:paraId="6CF14155">
      <w:pPr>
        <w:spacing w:line="312" w:lineRule="auto"/>
        <w:jc w:val="both"/>
        <w:rPr>
          <w:b/>
          <w:color w:val="C00000"/>
          <w:sz w:val="26"/>
          <w:szCs w:val="26"/>
          <w:lang w:val="es-MX"/>
        </w:rPr>
      </w:pPr>
      <w:r>
        <w:rPr>
          <w:b/>
          <w:color w:val="C00000"/>
          <w:sz w:val="26"/>
          <w:szCs w:val="26"/>
          <w:lang w:val="es-MX"/>
        </w:rPr>
        <w:t xml:space="preserve">Phần I. Trải nghiệm cùng văn bản </w:t>
      </w:r>
    </w:p>
    <w:p w14:paraId="7E644D0A">
      <w:pPr>
        <w:spacing w:line="312" w:lineRule="auto"/>
        <w:jc w:val="both"/>
        <w:rPr>
          <w:b/>
          <w:color w:val="C00000"/>
          <w:sz w:val="26"/>
          <w:szCs w:val="26"/>
          <w:u w:val="single"/>
          <w:lang w:val="es-MX"/>
        </w:rPr>
      </w:pPr>
      <w:r>
        <w:rPr>
          <w:b/>
          <w:bCs/>
          <w:color w:val="0070C0"/>
          <w:sz w:val="26"/>
          <w:szCs w:val="26"/>
          <w:lang w:val="es-MX"/>
        </w:rPr>
        <w:t xml:space="preserve">a. </w:t>
      </w:r>
      <w:r>
        <w:rPr>
          <w:b/>
          <w:color w:val="0070C0"/>
          <w:sz w:val="26"/>
          <w:szCs w:val="26"/>
          <w:lang w:val="es-MX"/>
        </w:rPr>
        <w:t>Mục tiêu:</w:t>
      </w:r>
      <w:r>
        <w:rPr>
          <w:color w:val="0070C0"/>
          <w:sz w:val="26"/>
          <w:szCs w:val="26"/>
          <w:lang w:val="es-MX"/>
        </w:rPr>
        <w:t xml:space="preserve"> </w:t>
      </w:r>
      <w:r>
        <w:rPr>
          <w:bCs/>
          <w:color w:val="000000"/>
          <w:sz w:val="26"/>
          <w:szCs w:val="26"/>
          <w:lang w:val="nl-NL"/>
        </w:rPr>
        <w:t>Đọc văn bản và thực hiện một số kĩ thuật đọc thông qua việc trả lời một số câu hỏi trong khi đọc.</w:t>
      </w:r>
    </w:p>
    <w:p w14:paraId="68EC7FE0">
      <w:pPr>
        <w:pStyle w:val="4"/>
        <w:spacing w:line="312" w:lineRule="auto"/>
        <w:rPr>
          <w:rFonts w:ascii="Times New Roman" w:hAnsi="Times New Roman"/>
          <w:sz w:val="26"/>
          <w:szCs w:val="26"/>
          <w:lang w:val="es-ES"/>
        </w:rPr>
      </w:pPr>
      <w:r>
        <w:rPr>
          <w:rFonts w:ascii="Times New Roman" w:hAnsi="Times New Roman"/>
          <w:b/>
          <w:color w:val="0070C0"/>
          <w:sz w:val="26"/>
          <w:szCs w:val="26"/>
          <w:lang w:val="es-ES"/>
        </w:rPr>
        <w:t>b. Nội dung</w:t>
      </w:r>
      <w:r>
        <w:rPr>
          <w:rFonts w:ascii="Times New Roman" w:hAnsi="Times New Roman"/>
          <w:color w:val="0070C0"/>
          <w:sz w:val="26"/>
          <w:szCs w:val="26"/>
          <w:lang w:val="es-ES"/>
        </w:rPr>
        <w:t xml:space="preserve">: </w:t>
      </w:r>
      <w:r>
        <w:rPr>
          <w:rFonts w:ascii="Times New Roman" w:hAnsi="Times New Roman"/>
          <w:color w:val="000000" w:themeColor="text1"/>
          <w:sz w:val="26"/>
          <w:szCs w:val="26"/>
          <w:lang w:val="es-ES"/>
          <w14:textFill>
            <w14:solidFill>
              <w14:schemeClr w14:val="tx1"/>
            </w14:solidFill>
          </w14:textFill>
        </w:rPr>
        <w:t>GV hướng dẫn HS đọc văn bản, trả lời 1 số câu hỏi trong khi đọc.</w:t>
      </w:r>
    </w:p>
    <w:p w14:paraId="53F2AF55">
      <w:pPr>
        <w:spacing w:line="312" w:lineRule="auto"/>
        <w:jc w:val="both"/>
        <w:rPr>
          <w:sz w:val="26"/>
          <w:szCs w:val="26"/>
          <w:lang w:val="es-MX"/>
        </w:rPr>
      </w:pPr>
      <w:r>
        <w:rPr>
          <w:b/>
          <w:color w:val="0070C0"/>
          <w:sz w:val="26"/>
          <w:szCs w:val="26"/>
          <w:lang w:val="es-ES"/>
        </w:rPr>
        <w:t>c. Sản phẩm:</w:t>
      </w:r>
      <w:r>
        <w:rPr>
          <w:color w:val="0070C0"/>
          <w:sz w:val="26"/>
          <w:szCs w:val="26"/>
          <w:lang w:val="es-MX"/>
        </w:rPr>
        <w:t xml:space="preserve"> </w:t>
      </w:r>
      <w:r>
        <w:rPr>
          <w:sz w:val="26"/>
          <w:szCs w:val="26"/>
          <w:lang w:val="es-MX"/>
        </w:rPr>
        <w:t>Phần đọc của HS</w:t>
      </w:r>
    </w:p>
    <w:p w14:paraId="203D2C7E">
      <w:pPr>
        <w:spacing w:line="312" w:lineRule="auto"/>
        <w:jc w:val="both"/>
        <w:rPr>
          <w:b/>
          <w:color w:val="C00000"/>
          <w:sz w:val="26"/>
          <w:szCs w:val="26"/>
          <w:lang w:val="es-MX"/>
        </w:rPr>
      </w:pPr>
      <w:r>
        <w:rPr>
          <w:b/>
          <w:color w:val="0070C0"/>
          <w:sz w:val="26"/>
          <w:szCs w:val="26"/>
          <w:lang w:val="es-MX"/>
        </w:rPr>
        <w:t xml:space="preserve">d. Tổ chức thực hiện: </w:t>
      </w:r>
    </w:p>
    <w:tbl>
      <w:tblPr>
        <w:tblStyle w:val="8"/>
        <w:tblW w:w="10774" w:type="dxa"/>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418"/>
        <w:gridCol w:w="5812"/>
        <w:gridCol w:w="3544"/>
      </w:tblGrid>
      <w:tr w14:paraId="3CA663B2">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7230"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65E0A4BB">
            <w:pPr>
              <w:spacing w:before="0" w:line="312" w:lineRule="auto"/>
              <w:jc w:val="center"/>
              <w:rPr>
                <w:b w:val="0"/>
                <w:bCs w:val="0"/>
                <w:color w:val="C00000"/>
                <w:sz w:val="26"/>
                <w:szCs w:val="26"/>
                <w:lang w:eastAsia="en-US"/>
              </w:rPr>
            </w:pPr>
            <w:r>
              <w:rPr>
                <w:b w:val="0"/>
                <w:bCs w:val="0"/>
                <w:color w:val="C00000"/>
                <w:sz w:val="26"/>
                <w:szCs w:val="26"/>
                <w:lang w:eastAsia="en-US"/>
              </w:rPr>
              <w:t>Tổ chức thực hiện</w:t>
            </w:r>
          </w:p>
        </w:tc>
        <w:tc>
          <w:tcPr>
            <w:tcW w:w="3544"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761C744B">
            <w:pPr>
              <w:spacing w:before="0" w:line="312" w:lineRule="auto"/>
              <w:jc w:val="center"/>
              <w:rPr>
                <w:b w:val="0"/>
                <w:bCs w:val="0"/>
                <w:color w:val="C00000"/>
                <w:sz w:val="26"/>
                <w:szCs w:val="26"/>
                <w:lang w:eastAsia="en-US"/>
              </w:rPr>
            </w:pPr>
            <w:r>
              <w:rPr>
                <w:b w:val="0"/>
                <w:bCs w:val="0"/>
                <w:color w:val="C00000"/>
                <w:sz w:val="26"/>
                <w:szCs w:val="26"/>
                <w:lang w:eastAsia="en-US"/>
              </w:rPr>
              <w:t>Sản phẩm dự kiến</w:t>
            </w:r>
          </w:p>
        </w:tc>
      </w:tr>
      <w:tr w14:paraId="53CBA27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64B86A5">
            <w:pPr>
              <w:spacing w:line="312" w:lineRule="auto"/>
              <w:jc w:val="both"/>
              <w:rPr>
                <w:b w:val="0"/>
                <w:bCs w:val="0"/>
                <w:i/>
                <w:color w:val="0070C0"/>
                <w:sz w:val="26"/>
                <w:szCs w:val="26"/>
                <w:lang w:eastAsia="en-US"/>
              </w:rPr>
            </w:pPr>
            <w:r>
              <w:rPr>
                <w:b w:val="0"/>
                <w:bCs w:val="0"/>
                <w:i/>
                <w:sz w:val="26"/>
                <w:szCs w:val="26"/>
                <w:lang w:eastAsia="en-US"/>
              </w:rPr>
              <w:t>Chuyển giao nhiệm vụ</w:t>
            </w:r>
          </w:p>
        </w:tc>
        <w:tc>
          <w:tcPr>
            <w:tcW w:w="581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A793FC2">
            <w:pPr>
              <w:spacing w:line="312" w:lineRule="auto"/>
              <w:jc w:val="both"/>
              <w:rPr>
                <w:bCs/>
                <w:color w:val="000000" w:themeColor="text1"/>
                <w:sz w:val="26"/>
                <w:szCs w:val="26"/>
                <w:lang w:eastAsia="en-US"/>
                <w14:textFill>
                  <w14:solidFill>
                    <w14:schemeClr w14:val="tx1"/>
                  </w14:solidFill>
                </w14:textFill>
              </w:rPr>
            </w:pPr>
            <w:r>
              <w:rPr>
                <w:bCs/>
                <w:color w:val="000000" w:themeColor="text1"/>
                <w:sz w:val="26"/>
                <w:szCs w:val="26"/>
                <w:lang w:eastAsia="en-US"/>
                <w14:textFill>
                  <w14:solidFill>
                    <w14:schemeClr w14:val="tx1"/>
                  </w14:solidFill>
                </w14:textFill>
              </w:rPr>
              <w:t xml:space="preserve">- GV hướng dẫn HS giải thích từ khó trước khi đọc văn bản. </w:t>
            </w:r>
          </w:p>
          <w:p w14:paraId="3907B89E">
            <w:pPr>
              <w:spacing w:line="312" w:lineRule="auto"/>
              <w:jc w:val="both"/>
              <w:rPr>
                <w:bCs/>
                <w:color w:val="000000" w:themeColor="text1"/>
                <w:sz w:val="26"/>
                <w:szCs w:val="26"/>
                <w:lang w:eastAsia="en-US"/>
                <w14:textFill>
                  <w14:solidFill>
                    <w14:schemeClr w14:val="tx1"/>
                  </w14:solidFill>
                </w14:textFill>
              </w:rPr>
            </w:pPr>
            <w:r>
              <w:rPr>
                <w:bCs/>
                <w:color w:val="000000" w:themeColor="text1"/>
                <w:sz w:val="26"/>
                <w:szCs w:val="26"/>
                <w:lang w:eastAsia="en-US"/>
                <w14:textFill>
                  <w14:solidFill>
                    <w14:schemeClr w14:val="tx1"/>
                  </w14:solidFill>
                </w14:textFill>
              </w:rPr>
              <w:t>- Gọi HS đọc Vb và giải đáp thắc mắc (nếu có).</w:t>
            </w:r>
          </w:p>
          <w:p w14:paraId="0F64AFDC">
            <w:pPr>
              <w:spacing w:line="312" w:lineRule="auto"/>
              <w:jc w:val="both"/>
              <w:rPr>
                <w:bCs/>
                <w:color w:val="000000" w:themeColor="text1"/>
                <w:sz w:val="26"/>
                <w:szCs w:val="26"/>
                <w:lang w:eastAsia="en-US"/>
                <w14:textFill>
                  <w14:solidFill>
                    <w14:schemeClr w14:val="tx1"/>
                  </w14:solidFill>
                </w14:textFill>
              </w:rPr>
            </w:pPr>
            <w:r>
              <w:rPr>
                <w:bCs/>
                <w:color w:val="000000" w:themeColor="text1"/>
                <w:sz w:val="26"/>
                <w:szCs w:val="26"/>
                <w:lang w:eastAsia="en-US"/>
                <w14:textFill>
                  <w14:solidFill>
                    <w14:schemeClr w14:val="tx1"/>
                  </w14:solidFill>
                </w14:textFill>
              </w:rPr>
              <w:t>- Hướng dẫn HS 1 số lưu ý</w:t>
            </w:r>
          </w:p>
        </w:tc>
        <w:tc>
          <w:tcPr>
            <w:tcW w:w="3544"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4BB4F09">
            <w:pPr>
              <w:spacing w:line="360" w:lineRule="auto"/>
              <w:jc w:val="both"/>
              <w:rPr>
                <w:b/>
                <w:bCs/>
                <w:sz w:val="26"/>
                <w:szCs w:val="26"/>
                <w:lang w:val="nl-NL" w:eastAsia="en-US"/>
              </w:rPr>
            </w:pPr>
            <w:r>
              <w:rPr>
                <w:b/>
                <w:bCs/>
                <w:sz w:val="26"/>
                <w:szCs w:val="26"/>
                <w:lang w:val="nl-NL" w:eastAsia="en-US"/>
              </w:rPr>
              <w:t>I. Trải nghiệm cùng văn bản</w:t>
            </w:r>
          </w:p>
          <w:p w14:paraId="72018F55">
            <w:pPr>
              <w:pStyle w:val="13"/>
              <w:rPr>
                <w:b/>
                <w:bCs/>
                <w:sz w:val="26"/>
                <w:lang w:val="nl-NL"/>
              </w:rPr>
            </w:pPr>
            <w:r>
              <w:rPr>
                <w:b/>
                <w:bCs/>
                <w:sz w:val="26"/>
                <w:lang w:val="nl-NL"/>
              </w:rPr>
              <w:t>1. Đọc văn bản</w:t>
            </w:r>
          </w:p>
          <w:p w14:paraId="5FDD3F83">
            <w:pPr>
              <w:pStyle w:val="13"/>
              <w:rPr>
                <w:b/>
                <w:bCs/>
                <w:sz w:val="26"/>
                <w:lang w:val="nl-NL"/>
              </w:rPr>
            </w:pPr>
            <w:r>
              <w:rPr>
                <w:b/>
                <w:bCs/>
                <w:sz w:val="26"/>
                <w:lang w:val="nl-NL"/>
              </w:rPr>
              <w:t>2</w:t>
            </w:r>
            <w:r>
              <w:rPr>
                <w:b/>
                <w:bCs/>
                <w:sz w:val="26"/>
                <w:lang w:val="vi-VN"/>
              </w:rPr>
              <w:t xml:space="preserve">. </w:t>
            </w:r>
            <w:r>
              <w:rPr>
                <w:b/>
                <w:bCs/>
                <w:sz w:val="26"/>
                <w:lang w:val="nl-NL"/>
              </w:rPr>
              <w:t>Lưu ý:</w:t>
            </w:r>
          </w:p>
          <w:p w14:paraId="79A2E272">
            <w:pPr>
              <w:pStyle w:val="13"/>
              <w:rPr>
                <w:sz w:val="26"/>
                <w:lang w:val="nl-NL"/>
              </w:rPr>
            </w:pPr>
            <w:r>
              <w:rPr>
                <w:sz w:val="26"/>
                <w:lang w:val="nl-NL"/>
              </w:rPr>
              <w:t>- C</w:t>
            </w:r>
            <w:r>
              <w:rPr>
                <w:sz w:val="26"/>
                <w:lang w:val="vi-VN"/>
              </w:rPr>
              <w:t xml:space="preserve">ần phân biệt giữa </w:t>
            </w:r>
            <w:r>
              <w:rPr>
                <w:sz w:val="26"/>
                <w:lang w:val="nl-NL"/>
              </w:rPr>
              <w:t>t</w:t>
            </w:r>
            <w:r>
              <w:rPr>
                <w:sz w:val="26"/>
                <w:lang w:val="vi-VN"/>
              </w:rPr>
              <w:t xml:space="preserve">ác </w:t>
            </w:r>
            <w:r>
              <w:rPr>
                <w:sz w:val="26"/>
                <w:lang w:val="nl-NL"/>
              </w:rPr>
              <w:t>giả</w:t>
            </w:r>
            <w:r>
              <w:rPr>
                <w:sz w:val="26"/>
                <w:lang w:val="vi-VN"/>
              </w:rPr>
              <w:t xml:space="preserve"> dân gian</w:t>
            </w:r>
            <w:r>
              <w:rPr>
                <w:sz w:val="26"/>
                <w:lang w:val="nl-NL"/>
              </w:rPr>
              <w:t xml:space="preserve"> (người viết bài ca dao)</w:t>
            </w:r>
            <w:r>
              <w:rPr>
                <w:sz w:val="26"/>
                <w:lang w:val="vi-VN"/>
              </w:rPr>
              <w:t xml:space="preserve"> với tác giả </w:t>
            </w:r>
            <w:r>
              <w:rPr>
                <w:sz w:val="26"/>
                <w:lang w:val="nl-NL"/>
              </w:rPr>
              <w:t xml:space="preserve">Bùi Mạnh Nhị (người </w:t>
            </w:r>
            <w:r>
              <w:rPr>
                <w:sz w:val="26"/>
                <w:lang w:val="vi-VN"/>
              </w:rPr>
              <w:t xml:space="preserve">viết bài </w:t>
            </w:r>
            <w:r>
              <w:rPr>
                <w:sz w:val="26"/>
                <w:lang w:val="nl-NL"/>
              </w:rPr>
              <w:t>văn</w:t>
            </w:r>
            <w:r>
              <w:rPr>
                <w:sz w:val="26"/>
                <w:lang w:val="vi-VN"/>
              </w:rPr>
              <w:t xml:space="preserve"> thể hiện cảm nhận về vẻ đẹp quê hương trong bài ca dao</w:t>
            </w:r>
            <w:r>
              <w:rPr>
                <w:sz w:val="26"/>
                <w:lang w:val="nl-NL"/>
              </w:rPr>
              <w:t>).</w:t>
            </w:r>
          </w:p>
          <w:p w14:paraId="7889A6A9">
            <w:pPr>
              <w:pStyle w:val="13"/>
              <w:rPr>
                <w:b/>
                <w:bCs/>
                <w:sz w:val="26"/>
                <w:lang w:val="nl-NL"/>
              </w:rPr>
            </w:pPr>
          </w:p>
        </w:tc>
      </w:tr>
      <w:tr w14:paraId="220E343E">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625BAC7">
            <w:pPr>
              <w:spacing w:line="312" w:lineRule="auto"/>
              <w:jc w:val="both"/>
              <w:rPr>
                <w:b w:val="0"/>
                <w:bCs w:val="0"/>
                <w:i/>
                <w:color w:val="0070C0"/>
                <w:sz w:val="26"/>
                <w:szCs w:val="26"/>
                <w:lang w:eastAsia="en-US"/>
              </w:rPr>
            </w:pPr>
            <w:r>
              <w:rPr>
                <w:b w:val="0"/>
                <w:bCs/>
                <w:i/>
                <w:sz w:val="26"/>
                <w:szCs w:val="26"/>
                <w:lang w:eastAsia="en-US"/>
              </w:rPr>
              <w:t>Thực hiện nhiệm vụ</w:t>
            </w:r>
          </w:p>
        </w:tc>
        <w:tc>
          <w:tcPr>
            <w:tcW w:w="581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07B3990">
            <w:pPr>
              <w:spacing w:line="312" w:lineRule="auto"/>
              <w:jc w:val="both"/>
              <w:rPr>
                <w:sz w:val="26"/>
                <w:szCs w:val="26"/>
                <w:lang w:eastAsia="en-US"/>
              </w:rPr>
            </w:pPr>
            <w:r>
              <w:rPr>
                <w:sz w:val="26"/>
                <w:szCs w:val="26"/>
                <w:lang w:eastAsia="en-US"/>
              </w:rPr>
              <w:t>- HS lắng nghe làm theo hướng dẫn</w:t>
            </w:r>
          </w:p>
        </w:tc>
        <w:tc>
          <w:tcPr>
            <w:tcW w:w="3544"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25C17EB">
            <w:pPr>
              <w:spacing w:line="312" w:lineRule="auto"/>
              <w:jc w:val="both"/>
              <w:rPr>
                <w:b/>
                <w:bCs/>
                <w:color w:val="0070C0"/>
                <w:sz w:val="26"/>
                <w:szCs w:val="26"/>
                <w:lang w:eastAsia="en-US"/>
              </w:rPr>
            </w:pPr>
          </w:p>
        </w:tc>
      </w:tr>
      <w:tr w14:paraId="5480EC94">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5F6E5E7">
            <w:pPr>
              <w:spacing w:line="312" w:lineRule="auto"/>
              <w:jc w:val="both"/>
              <w:rPr>
                <w:b w:val="0"/>
                <w:bCs w:val="0"/>
                <w:color w:val="0070C0"/>
                <w:sz w:val="26"/>
                <w:szCs w:val="26"/>
                <w:lang w:eastAsia="en-US"/>
              </w:rPr>
            </w:pPr>
            <w:r>
              <w:rPr>
                <w:b w:val="0"/>
                <w:bCs/>
                <w:i/>
                <w:sz w:val="26"/>
                <w:szCs w:val="26"/>
                <w:lang w:eastAsia="en-US"/>
              </w:rPr>
              <w:t>Báo cáo/     Thảo luận</w:t>
            </w:r>
          </w:p>
        </w:tc>
        <w:tc>
          <w:tcPr>
            <w:tcW w:w="581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BDE7BF3">
            <w:pPr>
              <w:spacing w:line="312" w:lineRule="auto"/>
              <w:jc w:val="both"/>
              <w:rPr>
                <w:bCs/>
                <w:i/>
                <w:color w:val="000000" w:themeColor="text1"/>
                <w:sz w:val="26"/>
                <w:szCs w:val="26"/>
                <w:lang w:eastAsia="en-US"/>
                <w14:textFill>
                  <w14:solidFill>
                    <w14:schemeClr w14:val="tx1"/>
                  </w14:solidFill>
                </w14:textFill>
              </w:rPr>
            </w:pPr>
            <w:r>
              <w:rPr>
                <w:bCs/>
                <w:i/>
                <w:color w:val="000000" w:themeColor="text1"/>
                <w:sz w:val="26"/>
                <w:szCs w:val="26"/>
                <w:lang w:eastAsia="en-US"/>
                <w14:textFill>
                  <w14:solidFill>
                    <w14:schemeClr w14:val="tx1"/>
                  </w14:solidFill>
                </w14:textFill>
              </w:rPr>
              <w:t>- HS đọc bài, nêu thắc mắc (nếu có).</w:t>
            </w:r>
          </w:p>
        </w:tc>
        <w:tc>
          <w:tcPr>
            <w:tcW w:w="3544"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145F97C">
            <w:pPr>
              <w:spacing w:line="312" w:lineRule="auto"/>
              <w:jc w:val="both"/>
              <w:rPr>
                <w:b/>
                <w:bCs/>
                <w:color w:val="0070C0"/>
                <w:sz w:val="26"/>
                <w:szCs w:val="26"/>
                <w:lang w:eastAsia="en-US"/>
              </w:rPr>
            </w:pPr>
          </w:p>
        </w:tc>
      </w:tr>
      <w:tr w14:paraId="300326B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100BE22">
            <w:pPr>
              <w:spacing w:line="312" w:lineRule="auto"/>
              <w:jc w:val="both"/>
              <w:rPr>
                <w:b w:val="0"/>
                <w:bCs/>
                <w:i/>
                <w:sz w:val="26"/>
                <w:szCs w:val="26"/>
                <w:lang w:eastAsia="en-US"/>
              </w:rPr>
            </w:pPr>
            <w:r>
              <w:rPr>
                <w:b w:val="0"/>
                <w:bCs/>
                <w:i/>
                <w:sz w:val="26"/>
                <w:szCs w:val="26"/>
                <w:lang w:eastAsia="en-US"/>
              </w:rPr>
              <w:t>Kết luận/ Nhận định</w:t>
            </w:r>
          </w:p>
        </w:tc>
        <w:tc>
          <w:tcPr>
            <w:tcW w:w="581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48B0C6C">
            <w:pPr>
              <w:spacing w:line="312" w:lineRule="auto"/>
              <w:jc w:val="both"/>
              <w:rPr>
                <w:b/>
                <w:bCs/>
                <w:color w:val="0070C0"/>
                <w:sz w:val="26"/>
                <w:szCs w:val="26"/>
                <w:lang w:eastAsia="en-US"/>
              </w:rPr>
            </w:pPr>
            <w:r>
              <w:rPr>
                <w:sz w:val="26"/>
                <w:szCs w:val="26"/>
                <w:lang w:val="es-MX" w:eastAsia="en-US"/>
              </w:rPr>
              <w:t>GV nhận xét cách đọc, uốn nắn những bạn có cách đọc chưa chính xác.</w:t>
            </w:r>
          </w:p>
        </w:tc>
        <w:tc>
          <w:tcPr>
            <w:tcW w:w="3544"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5685EA2">
            <w:pPr>
              <w:spacing w:line="312" w:lineRule="auto"/>
              <w:jc w:val="both"/>
              <w:rPr>
                <w:b/>
                <w:bCs/>
                <w:color w:val="0070C0"/>
                <w:sz w:val="26"/>
                <w:szCs w:val="26"/>
                <w:lang w:eastAsia="en-US"/>
              </w:rPr>
            </w:pPr>
          </w:p>
        </w:tc>
      </w:tr>
    </w:tbl>
    <w:p w14:paraId="03F05D33">
      <w:pPr>
        <w:spacing w:line="312" w:lineRule="auto"/>
        <w:jc w:val="both"/>
        <w:rPr>
          <w:b/>
          <w:color w:val="C00000"/>
          <w:sz w:val="26"/>
          <w:szCs w:val="26"/>
          <w:lang w:val="es-MX"/>
        </w:rPr>
      </w:pPr>
      <w:r>
        <w:rPr>
          <w:b/>
          <w:color w:val="C00000"/>
          <w:sz w:val="26"/>
          <w:szCs w:val="26"/>
          <w:lang w:val="es-MX"/>
        </w:rPr>
        <w:t>Phần II. Suy ngẫm và phản hồi</w:t>
      </w:r>
    </w:p>
    <w:p w14:paraId="37341B89">
      <w:pPr>
        <w:pStyle w:val="4"/>
        <w:spacing w:line="312" w:lineRule="auto"/>
        <w:rPr>
          <w:rFonts w:ascii="Times New Roman" w:hAnsi="Times New Roman"/>
          <w:color w:val="000000" w:themeColor="text1"/>
          <w:sz w:val="26"/>
          <w:szCs w:val="26"/>
          <w:lang w:val="es-MX"/>
          <w14:textFill>
            <w14:solidFill>
              <w14:schemeClr w14:val="tx1"/>
            </w14:solidFill>
          </w14:textFill>
        </w:rPr>
      </w:pPr>
      <w:r>
        <w:rPr>
          <w:rFonts w:ascii="Times New Roman" w:hAnsi="Times New Roman"/>
          <w:b/>
          <w:bCs/>
          <w:color w:val="0070C0"/>
          <w:sz w:val="26"/>
          <w:szCs w:val="26"/>
          <w:lang w:val="es-MX"/>
        </w:rPr>
        <w:t xml:space="preserve">a. </w:t>
      </w:r>
      <w:r>
        <w:rPr>
          <w:rFonts w:ascii="Times New Roman" w:hAnsi="Times New Roman"/>
          <w:b/>
          <w:color w:val="0070C0"/>
          <w:sz w:val="26"/>
          <w:szCs w:val="26"/>
          <w:lang w:val="es-MX"/>
        </w:rPr>
        <w:t xml:space="preserve">Mục tiêu: </w:t>
      </w:r>
      <w:r>
        <w:rPr>
          <w:rFonts w:ascii="Times New Roman" w:hAnsi="Times New Roman"/>
          <w:color w:val="000000" w:themeColor="text1"/>
          <w:sz w:val="26"/>
          <w:szCs w:val="26"/>
          <w:lang w:val="es-MX"/>
          <w14:textFill>
            <w14:solidFill>
              <w14:schemeClr w14:val="tx1"/>
            </w14:solidFill>
          </w14:textFill>
        </w:rPr>
        <w:t>Giúp HS:</w:t>
      </w:r>
    </w:p>
    <w:p w14:paraId="65111E79">
      <w:pPr>
        <w:spacing w:line="312" w:lineRule="auto"/>
        <w:jc w:val="both"/>
        <w:rPr>
          <w:color w:val="0D0D0D"/>
          <w:sz w:val="26"/>
          <w:szCs w:val="26"/>
          <w:lang w:val="vi-VN"/>
        </w:rPr>
      </w:pPr>
      <w:r>
        <w:rPr>
          <w:color w:val="0D0D0D"/>
          <w:sz w:val="26"/>
          <w:szCs w:val="26"/>
          <w:lang w:val="vi-VN"/>
        </w:rPr>
        <w:t>- Vận dụng kĩ năng đọc hiểu nội dung văn bản.</w:t>
      </w:r>
    </w:p>
    <w:p w14:paraId="5CCB01A4">
      <w:pPr>
        <w:spacing w:line="312" w:lineRule="auto"/>
        <w:jc w:val="both"/>
        <w:rPr>
          <w:b/>
          <w:bCs/>
          <w:i/>
          <w:iCs/>
          <w:color w:val="000000" w:themeColor="text1"/>
          <w:sz w:val="26"/>
          <w:szCs w:val="26"/>
          <w:lang w:val="vi-VN"/>
          <w14:textFill>
            <w14:solidFill>
              <w14:schemeClr w14:val="tx1"/>
            </w14:solidFill>
          </w14:textFill>
        </w:rPr>
      </w:pPr>
      <w:r>
        <w:rPr>
          <w:color w:val="0D0D0D"/>
          <w:sz w:val="26"/>
          <w:szCs w:val="26"/>
          <w:lang w:val="vi-VN"/>
        </w:rPr>
        <w:t xml:space="preserve">- Liên hệ, kết nối với VB1 và 2 để hiểu hơn về chủ điểm </w:t>
      </w:r>
      <w:r>
        <w:rPr>
          <w:i/>
          <w:iCs/>
          <w:color w:val="0D0D0D"/>
          <w:sz w:val="26"/>
          <w:szCs w:val="26"/>
          <w:lang w:val="vi-VN"/>
        </w:rPr>
        <w:t>Vẻ đẹp quê hương.</w:t>
      </w:r>
    </w:p>
    <w:p w14:paraId="730AC9D1">
      <w:pPr>
        <w:spacing w:line="312" w:lineRule="auto"/>
        <w:jc w:val="both"/>
        <w:rPr>
          <w:color w:val="0070C0"/>
          <w:sz w:val="26"/>
          <w:szCs w:val="26"/>
          <w:lang w:val="es-ES"/>
        </w:rPr>
      </w:pPr>
      <w:r>
        <w:rPr>
          <w:b/>
          <w:color w:val="0070C0"/>
          <w:sz w:val="26"/>
          <w:szCs w:val="26"/>
          <w:lang w:val="es-ES"/>
        </w:rPr>
        <w:t>b. Nội dung</w:t>
      </w:r>
      <w:r>
        <w:rPr>
          <w:color w:val="0070C0"/>
          <w:sz w:val="26"/>
          <w:szCs w:val="26"/>
          <w:lang w:val="es-ES"/>
        </w:rPr>
        <w:t xml:space="preserve">: </w:t>
      </w:r>
    </w:p>
    <w:p w14:paraId="7FED3D93">
      <w:pPr>
        <w:pStyle w:val="4"/>
        <w:spacing w:line="312" w:lineRule="auto"/>
        <w:rPr>
          <w:rFonts w:ascii="Times New Roman" w:hAnsi="Times New Roman"/>
          <w:color w:val="000000" w:themeColor="text1"/>
          <w:sz w:val="26"/>
          <w:szCs w:val="26"/>
          <w:lang w:val="es-ES"/>
          <w14:textFill>
            <w14:solidFill>
              <w14:schemeClr w14:val="tx1"/>
            </w14:solidFill>
          </w14:textFill>
        </w:rPr>
      </w:pPr>
      <w:r>
        <w:rPr>
          <w:rFonts w:ascii="Times New Roman" w:hAnsi="Times New Roman"/>
          <w:color w:val="000000" w:themeColor="text1"/>
          <w:sz w:val="26"/>
          <w:szCs w:val="26"/>
          <w:lang w:val="es-ES"/>
          <w14:textFill>
            <w14:solidFill>
              <w14:schemeClr w14:val="tx1"/>
            </w14:solidFill>
          </w14:textFill>
        </w:rPr>
        <w:t xml:space="preserve">- GV cho HS làm việc cá nhân và thảo luận nhóm </w:t>
      </w:r>
    </w:p>
    <w:p w14:paraId="4B602AE9">
      <w:pPr>
        <w:pStyle w:val="4"/>
        <w:spacing w:line="312" w:lineRule="auto"/>
        <w:rPr>
          <w:rFonts w:ascii="Times New Roman" w:hAnsi="Times New Roman"/>
          <w:sz w:val="26"/>
          <w:szCs w:val="26"/>
          <w:lang w:val="es-ES"/>
        </w:rPr>
      </w:pPr>
      <w:r>
        <w:rPr>
          <w:rFonts w:ascii="Times New Roman" w:hAnsi="Times New Roman"/>
          <w:sz w:val="26"/>
          <w:szCs w:val="26"/>
          <w:lang w:val="es-ES"/>
        </w:rPr>
        <w:t>- HS làm việc cá nhân trả lời câu hỏi, thảo luận nhóm trưng bày sản phẩm</w:t>
      </w:r>
    </w:p>
    <w:p w14:paraId="435B05E2">
      <w:pPr>
        <w:spacing w:line="312" w:lineRule="auto"/>
        <w:jc w:val="both"/>
        <w:rPr>
          <w:color w:val="0070C0"/>
          <w:sz w:val="26"/>
          <w:szCs w:val="26"/>
          <w:lang w:val="es-MX"/>
        </w:rPr>
      </w:pPr>
      <w:r>
        <w:rPr>
          <w:b/>
          <w:color w:val="0070C0"/>
          <w:sz w:val="26"/>
          <w:szCs w:val="26"/>
          <w:lang w:val="es-ES"/>
        </w:rPr>
        <w:t>c. Sản phẩm:</w:t>
      </w:r>
      <w:r>
        <w:rPr>
          <w:color w:val="0070C0"/>
          <w:sz w:val="26"/>
          <w:szCs w:val="26"/>
          <w:lang w:val="es-MX"/>
        </w:rPr>
        <w:t xml:space="preserve"> </w:t>
      </w:r>
    </w:p>
    <w:p w14:paraId="15FD95C2">
      <w:pPr>
        <w:spacing w:line="312" w:lineRule="auto"/>
        <w:jc w:val="both"/>
        <w:rPr>
          <w:color w:val="000000" w:themeColor="text1"/>
          <w:sz w:val="26"/>
          <w:szCs w:val="26"/>
          <w:lang w:val="es-MX"/>
          <w14:textFill>
            <w14:solidFill>
              <w14:schemeClr w14:val="tx1"/>
            </w14:solidFill>
          </w14:textFill>
        </w:rPr>
      </w:pPr>
      <w:r>
        <w:rPr>
          <w:color w:val="000000" w:themeColor="text1"/>
          <w:sz w:val="26"/>
          <w:szCs w:val="26"/>
          <w:lang w:val="es-MX"/>
          <w14:textFill>
            <w14:solidFill>
              <w14:schemeClr w14:val="tx1"/>
            </w14:solidFill>
          </w14:textFill>
        </w:rPr>
        <w:t>- Phiếu học tập, phần trình bày của học sinh</w:t>
      </w:r>
    </w:p>
    <w:p w14:paraId="3C66E11C">
      <w:pPr>
        <w:spacing w:line="312" w:lineRule="auto"/>
        <w:jc w:val="both"/>
        <w:rPr>
          <w:b/>
          <w:color w:val="0070C0"/>
          <w:sz w:val="26"/>
          <w:szCs w:val="26"/>
          <w:lang w:val="es-MX"/>
        </w:rPr>
      </w:pPr>
      <w:r>
        <w:rPr>
          <w:b/>
          <w:color w:val="0070C0"/>
          <w:sz w:val="26"/>
          <w:szCs w:val="26"/>
          <w:lang w:val="es-MX"/>
        </w:rPr>
        <w:t xml:space="preserve">d. Tổ chức thực hiện: </w:t>
      </w:r>
    </w:p>
    <w:tbl>
      <w:tblPr>
        <w:tblStyle w:val="8"/>
        <w:tblW w:w="10774" w:type="dxa"/>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60"/>
        <w:gridCol w:w="3827"/>
        <w:gridCol w:w="1843"/>
        <w:gridCol w:w="3544"/>
      </w:tblGrid>
      <w:tr w14:paraId="3279EE8D">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Ex>
        <w:tc>
          <w:tcPr>
            <w:tcW w:w="7230" w:type="dxa"/>
            <w:gridSpan w:val="3"/>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51D6BA66">
            <w:pPr>
              <w:spacing w:before="0" w:line="312" w:lineRule="auto"/>
              <w:jc w:val="center"/>
              <w:rPr>
                <w:b/>
                <w:bCs w:val="0"/>
                <w:color w:val="C00000"/>
                <w:sz w:val="26"/>
                <w:szCs w:val="26"/>
                <w:lang w:eastAsia="en-US"/>
              </w:rPr>
            </w:pPr>
            <w:r>
              <w:rPr>
                <w:b/>
                <w:bCs w:val="0"/>
                <w:color w:val="C00000"/>
                <w:sz w:val="26"/>
                <w:szCs w:val="26"/>
                <w:lang w:eastAsia="en-US"/>
              </w:rPr>
              <w:t>Tổ chức thực hiện</w:t>
            </w:r>
          </w:p>
        </w:tc>
        <w:tc>
          <w:tcPr>
            <w:tcW w:w="3544"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35B9C2FB">
            <w:pPr>
              <w:spacing w:before="0" w:line="312" w:lineRule="auto"/>
              <w:jc w:val="center"/>
              <w:rPr>
                <w:b/>
                <w:bCs w:val="0"/>
                <w:color w:val="C00000"/>
                <w:sz w:val="26"/>
                <w:szCs w:val="26"/>
                <w:lang w:eastAsia="en-US"/>
              </w:rPr>
            </w:pPr>
            <w:r>
              <w:rPr>
                <w:b/>
                <w:bCs w:val="0"/>
                <w:color w:val="C00000"/>
                <w:sz w:val="26"/>
                <w:szCs w:val="26"/>
                <w:lang w:eastAsia="en-US"/>
              </w:rPr>
              <w:t>Sản phẩm dự kiến</w:t>
            </w:r>
          </w:p>
        </w:tc>
      </w:tr>
      <w:tr w14:paraId="50043954">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20"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AC1691F">
            <w:pPr>
              <w:spacing w:line="312" w:lineRule="auto"/>
              <w:jc w:val="both"/>
              <w:rPr>
                <w:b w:val="0"/>
                <w:bCs w:val="0"/>
                <w:i/>
                <w:color w:val="0070C0"/>
                <w:sz w:val="26"/>
                <w:szCs w:val="26"/>
                <w:lang w:eastAsia="en-US"/>
              </w:rPr>
            </w:pPr>
            <w:r>
              <w:rPr>
                <w:b w:val="0"/>
                <w:bCs w:val="0"/>
                <w:i/>
                <w:sz w:val="26"/>
                <w:szCs w:val="26"/>
                <w:lang w:eastAsia="en-US"/>
              </w:rPr>
              <w:t>Chuyển giao nhiệm vụ</w:t>
            </w:r>
          </w:p>
        </w:tc>
        <w:tc>
          <w:tcPr>
            <w:tcW w:w="5670" w:type="dxa"/>
            <w:gridSpan w:val="2"/>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7134C9DE">
            <w:pPr>
              <w:pStyle w:val="13"/>
              <w:rPr>
                <w:sz w:val="26"/>
              </w:rPr>
            </w:pPr>
            <w:r>
              <w:rPr>
                <w:sz w:val="26"/>
                <w:lang w:val="vi-VN"/>
              </w:rPr>
              <w:t>Theo tác giả Bùi Mạnh Nhị, những hình ảnh đặc sắc nào của quê hương đã được khắc họa qua bài ca dao “Đứng bên ni đồng, ngó bên tê đồng”?</w:t>
            </w:r>
          </w:p>
        </w:tc>
        <w:tc>
          <w:tcPr>
            <w:tcW w:w="3544"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11313912">
            <w:pPr>
              <w:spacing w:line="312" w:lineRule="auto"/>
              <w:jc w:val="both"/>
              <w:rPr>
                <w:b/>
                <w:color w:val="C00000"/>
                <w:sz w:val="26"/>
                <w:szCs w:val="26"/>
                <w:lang w:val="es-MX" w:eastAsia="en-US"/>
              </w:rPr>
            </w:pPr>
            <w:r>
              <w:rPr>
                <w:b/>
                <w:color w:val="C00000"/>
                <w:sz w:val="26"/>
                <w:szCs w:val="26"/>
                <w:lang w:val="es-MX" w:eastAsia="en-US"/>
              </w:rPr>
              <w:t>II. Suy ngẫm và phản hồi</w:t>
            </w:r>
          </w:p>
          <w:p w14:paraId="1E6616EB">
            <w:pPr>
              <w:pStyle w:val="13"/>
              <w:rPr>
                <w:b/>
                <w:bCs/>
                <w:sz w:val="26"/>
                <w:lang w:val="es-MX"/>
              </w:rPr>
            </w:pPr>
            <w:r>
              <w:rPr>
                <w:b/>
                <w:bCs/>
                <w:sz w:val="26"/>
                <w:lang w:val="vi-VN"/>
              </w:rPr>
              <w:t xml:space="preserve">1. </w:t>
            </w:r>
            <w:r>
              <w:rPr>
                <w:b/>
                <w:bCs/>
                <w:sz w:val="26"/>
                <w:lang w:val="es-MX"/>
              </w:rPr>
              <w:t>Hình ảnh đặc sắc của quê hương</w:t>
            </w:r>
          </w:p>
          <w:p w14:paraId="640E74CA">
            <w:pPr>
              <w:pStyle w:val="13"/>
              <w:rPr>
                <w:sz w:val="26"/>
                <w:lang w:val="es-MX"/>
              </w:rPr>
            </w:pPr>
            <w:r>
              <w:rPr>
                <w:sz w:val="26"/>
                <w:lang w:val="es-MX"/>
              </w:rPr>
              <w:t xml:space="preserve">- Cánh đồng lúa mênh mông, trù phú, tốt tươi, đầy sức sống. </w:t>
            </w:r>
          </w:p>
          <w:p w14:paraId="30A7C785">
            <w:pPr>
              <w:pStyle w:val="13"/>
              <w:rPr>
                <w:sz w:val="26"/>
                <w:lang w:val="es-MX"/>
              </w:rPr>
            </w:pPr>
            <w:r>
              <w:rPr>
                <w:sz w:val="26"/>
                <w:lang w:val="es-MX"/>
              </w:rPr>
              <w:t>- Vẻ đẹp của cô thô nữ duyên dáng, mảnh mai, đầy sức sống.</w:t>
            </w:r>
          </w:p>
          <w:p w14:paraId="6CB5EE33">
            <w:pPr>
              <w:pStyle w:val="13"/>
              <w:rPr>
                <w:sz w:val="26"/>
                <w:lang w:val="es-MX"/>
              </w:rPr>
            </w:pPr>
            <w:r>
              <w:rPr>
                <w:sz w:val="26"/>
                <w:lang w:val="es-MX"/>
              </w:rPr>
              <w:t>=&gt; Hai hình hợp thành b</w:t>
            </w:r>
            <w:r>
              <w:rPr>
                <w:sz w:val="26"/>
                <w:lang w:val="zh-CN"/>
              </w:rPr>
              <w:t>ức tranh đồng quê tươi sáng, sinh động.</w:t>
            </w:r>
          </w:p>
          <w:p w14:paraId="1719B367">
            <w:pPr>
              <w:pStyle w:val="13"/>
              <w:rPr>
                <w:sz w:val="26"/>
                <w:lang w:val="es-MX"/>
              </w:rPr>
            </w:pPr>
          </w:p>
        </w:tc>
      </w:tr>
      <w:tr w14:paraId="1D22F3AC">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D182D39">
            <w:pPr>
              <w:spacing w:line="312" w:lineRule="auto"/>
              <w:jc w:val="both"/>
              <w:rPr>
                <w:b w:val="0"/>
                <w:bCs w:val="0"/>
                <w:i/>
                <w:color w:val="0070C0"/>
                <w:sz w:val="26"/>
                <w:szCs w:val="26"/>
                <w:lang w:eastAsia="en-US"/>
              </w:rPr>
            </w:pPr>
            <w:r>
              <w:rPr>
                <w:b w:val="0"/>
                <w:bCs/>
                <w:i/>
                <w:sz w:val="26"/>
                <w:szCs w:val="26"/>
                <w:lang w:eastAsia="en-US"/>
              </w:rPr>
              <w:t>Thực hiện nhiệm vụ</w:t>
            </w:r>
          </w:p>
        </w:tc>
        <w:tc>
          <w:tcPr>
            <w:tcW w:w="5670" w:type="dxa"/>
            <w:gridSpan w:val="2"/>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38BB827">
            <w:pPr>
              <w:pStyle w:val="9"/>
              <w:spacing w:after="0" w:line="360" w:lineRule="auto"/>
              <w:ind w:left="0"/>
              <w:jc w:val="both"/>
              <w:rPr>
                <w:rFonts w:ascii="Times New Roman" w:hAnsi="Times New Roman" w:cs="Times New Roman"/>
                <w:sz w:val="26"/>
                <w:szCs w:val="26"/>
              </w:rPr>
            </w:pPr>
            <w:r>
              <w:rPr>
                <w:rFonts w:ascii="Times New Roman" w:hAnsi="Times New Roman" w:cs="Times New Roman"/>
                <w:sz w:val="26"/>
                <w:szCs w:val="26"/>
              </w:rPr>
              <w:t>HS lắng nghe, làm việc cá nhân hoặc nhóm đôi hoàn thành nhiệm vụ.</w:t>
            </w:r>
          </w:p>
        </w:tc>
        <w:tc>
          <w:tcPr>
            <w:tcW w:w="3544"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12247ED9">
            <w:pPr>
              <w:spacing w:line="312" w:lineRule="auto"/>
              <w:jc w:val="both"/>
              <w:rPr>
                <w:b/>
                <w:bCs/>
                <w:color w:val="0070C0"/>
                <w:sz w:val="26"/>
                <w:szCs w:val="26"/>
                <w:lang w:eastAsia="en-US"/>
              </w:rPr>
            </w:pPr>
          </w:p>
        </w:tc>
      </w:tr>
      <w:tr w14:paraId="2A603FCC">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0EAC0BC">
            <w:pPr>
              <w:spacing w:line="312" w:lineRule="auto"/>
              <w:jc w:val="both"/>
              <w:rPr>
                <w:b w:val="0"/>
                <w:bCs w:val="0"/>
                <w:color w:val="0070C0"/>
                <w:sz w:val="26"/>
                <w:szCs w:val="26"/>
                <w:lang w:eastAsia="en-US"/>
              </w:rPr>
            </w:pPr>
            <w:r>
              <w:rPr>
                <w:b w:val="0"/>
                <w:bCs/>
                <w:i/>
                <w:sz w:val="26"/>
                <w:szCs w:val="26"/>
                <w:lang w:eastAsia="en-US"/>
              </w:rPr>
              <w:t>Báo cáo/     Thảo luận</w:t>
            </w:r>
          </w:p>
        </w:tc>
        <w:tc>
          <w:tcPr>
            <w:tcW w:w="5670" w:type="dxa"/>
            <w:gridSpan w:val="2"/>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8F0CF6E">
            <w:pPr>
              <w:pStyle w:val="9"/>
              <w:spacing w:after="0" w:line="360" w:lineRule="auto"/>
              <w:ind w:left="47"/>
              <w:jc w:val="both"/>
              <w:rPr>
                <w:bCs/>
                <w:iCs/>
                <w:color w:val="000000" w:themeColor="text1"/>
                <w:sz w:val="26"/>
                <w:szCs w:val="26"/>
                <w14:textFill>
                  <w14:solidFill>
                    <w14:schemeClr w14:val="tx1"/>
                  </w14:solidFill>
                </w14:textFill>
              </w:rPr>
            </w:pPr>
            <w:r>
              <w:rPr>
                <w:rFonts w:ascii="Times New Roman" w:hAnsi="Times New Roman" w:cs="Times New Roman"/>
                <w:sz w:val="26"/>
                <w:szCs w:val="26"/>
              </w:rPr>
              <w:t>Gọi vài HS chia sẻ.</w:t>
            </w:r>
          </w:p>
        </w:tc>
        <w:tc>
          <w:tcPr>
            <w:tcW w:w="3544"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9526E5A">
            <w:pPr>
              <w:spacing w:line="312" w:lineRule="auto"/>
              <w:jc w:val="both"/>
              <w:rPr>
                <w:b/>
                <w:bCs/>
                <w:color w:val="0070C0"/>
                <w:sz w:val="26"/>
                <w:szCs w:val="26"/>
                <w:lang w:eastAsia="en-US"/>
              </w:rPr>
            </w:pPr>
          </w:p>
        </w:tc>
      </w:tr>
      <w:tr w14:paraId="3E8EE4D1">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97C4B6D">
            <w:pPr>
              <w:spacing w:line="312" w:lineRule="auto"/>
              <w:jc w:val="both"/>
              <w:rPr>
                <w:b w:val="0"/>
                <w:bCs/>
                <w:i/>
                <w:sz w:val="26"/>
                <w:szCs w:val="26"/>
                <w:lang w:eastAsia="en-US"/>
              </w:rPr>
            </w:pPr>
            <w:r>
              <w:rPr>
                <w:b w:val="0"/>
                <w:bCs/>
                <w:i/>
                <w:sz w:val="26"/>
                <w:szCs w:val="26"/>
                <w:lang w:eastAsia="en-US"/>
              </w:rPr>
              <w:t>Kết luận/ Nhận định</w:t>
            </w:r>
          </w:p>
        </w:tc>
        <w:tc>
          <w:tcPr>
            <w:tcW w:w="5670" w:type="dxa"/>
            <w:gridSpan w:val="2"/>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285A8E4">
            <w:pPr>
              <w:spacing w:line="312" w:lineRule="auto"/>
              <w:jc w:val="both"/>
              <w:rPr>
                <w:sz w:val="26"/>
                <w:szCs w:val="26"/>
                <w:lang w:val="es-MX" w:eastAsia="en-US"/>
              </w:rPr>
            </w:pPr>
            <w:r>
              <w:rPr>
                <w:sz w:val="26"/>
                <w:szCs w:val="26"/>
                <w:lang w:val="es-MX" w:eastAsia="en-US"/>
              </w:rPr>
              <w:t>GV nhận xét, đánh giá, chốt kiến thức.</w:t>
            </w:r>
          </w:p>
          <w:p w14:paraId="40667807">
            <w:pPr>
              <w:spacing w:line="312" w:lineRule="auto"/>
              <w:jc w:val="both"/>
              <w:rPr>
                <w:b/>
                <w:bCs/>
                <w:color w:val="0070C0"/>
                <w:sz w:val="26"/>
                <w:szCs w:val="26"/>
                <w:lang w:val="es-MX" w:eastAsia="en-US"/>
              </w:rPr>
            </w:pPr>
          </w:p>
        </w:tc>
        <w:tc>
          <w:tcPr>
            <w:tcW w:w="3544"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6177FCE">
            <w:pPr>
              <w:spacing w:line="312" w:lineRule="auto"/>
              <w:jc w:val="both"/>
              <w:rPr>
                <w:b/>
                <w:bCs/>
                <w:color w:val="0070C0"/>
                <w:sz w:val="26"/>
                <w:szCs w:val="26"/>
                <w:lang w:val="es-MX" w:eastAsia="en-US"/>
              </w:rPr>
            </w:pPr>
          </w:p>
        </w:tc>
      </w:tr>
      <w:tr w14:paraId="3384A15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5387" w:type="dxa"/>
            <w:gridSpan w:val="2"/>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B57AE5A">
            <w:pPr>
              <w:spacing w:line="312" w:lineRule="auto"/>
              <w:jc w:val="center"/>
              <w:rPr>
                <w:rFonts w:eastAsiaTheme="minorHAnsi"/>
                <w:b/>
                <w:bCs w:val="0"/>
                <w:color w:val="C00000"/>
                <w:sz w:val="26"/>
                <w:szCs w:val="26"/>
                <w:lang w:val="es-MX" w:eastAsia="en-US"/>
              </w:rPr>
            </w:pPr>
            <w:r>
              <w:rPr>
                <w:rFonts w:eastAsiaTheme="minorHAnsi"/>
                <w:b/>
                <w:bCs w:val="0"/>
                <w:color w:val="C00000"/>
                <w:sz w:val="26"/>
                <w:szCs w:val="26"/>
                <w:lang w:val="es-MX" w:eastAsia="en-US"/>
              </w:rPr>
              <w:t>Tổ chức thực hiện</w:t>
            </w:r>
          </w:p>
        </w:tc>
        <w:tc>
          <w:tcPr>
            <w:tcW w:w="5387" w:type="dxa"/>
            <w:gridSpan w:val="2"/>
            <w:tcBorders>
              <w:top w:val="single" w:color="C0504D" w:themeColor="accent2" w:sz="8" w:space="0"/>
              <w:left w:val="single" w:color="C0504D" w:themeColor="accent2" w:sz="4" w:space="0"/>
              <w:bottom w:val="single" w:color="C0504D" w:themeColor="accent2" w:sz="4" w:space="0"/>
              <w:right w:val="single" w:color="C0504D" w:themeColor="accent2" w:sz="8" w:space="0"/>
              <w:insideV w:val="single" w:sz="8" w:space="0"/>
            </w:tcBorders>
            <w:shd w:val="clear" w:color="auto" w:fill="auto"/>
          </w:tcPr>
          <w:p w14:paraId="1DC8983A">
            <w:pPr>
              <w:spacing w:line="312" w:lineRule="auto"/>
              <w:jc w:val="center"/>
              <w:rPr>
                <w:bCs/>
                <w:color w:val="C00000"/>
                <w:sz w:val="26"/>
                <w:szCs w:val="26"/>
                <w:lang w:val="es-MX" w:eastAsia="en-US"/>
              </w:rPr>
            </w:pPr>
            <w:r>
              <w:rPr>
                <w:color w:val="C00000"/>
                <w:sz w:val="26"/>
                <w:szCs w:val="26"/>
                <w:lang w:val="es-MX" w:eastAsia="en-US"/>
              </w:rPr>
              <w:t>Sản phẩm dự kiến</w:t>
            </w:r>
          </w:p>
        </w:tc>
      </w:tr>
      <w:tr w14:paraId="6A8FA23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22E7042">
            <w:pPr>
              <w:spacing w:line="312" w:lineRule="auto"/>
              <w:jc w:val="both"/>
              <w:rPr>
                <w:b w:val="0"/>
                <w:bCs w:val="0"/>
                <w:color w:val="C00000"/>
                <w:sz w:val="26"/>
                <w:szCs w:val="26"/>
                <w:lang w:val="es-MX" w:eastAsia="en-US"/>
              </w:rPr>
            </w:pPr>
            <w:r>
              <w:rPr>
                <w:b w:val="0"/>
                <w:bCs w:val="0"/>
                <w:color w:val="000000" w:themeColor="text1"/>
                <w:sz w:val="26"/>
                <w:szCs w:val="26"/>
                <w:lang w:val="es-MX" w:eastAsia="en-US"/>
                <w14:textFill>
                  <w14:solidFill>
                    <w14:schemeClr w14:val="tx1"/>
                  </w14:solidFill>
                </w14:textFill>
              </w:rPr>
              <w:t>Chuyển giao nhiệm vụ</w:t>
            </w:r>
          </w:p>
        </w:tc>
        <w:tc>
          <w:tcPr>
            <w:tcW w:w="3827" w:type="dxa"/>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7D2014D3">
            <w:pPr>
              <w:pStyle w:val="13"/>
              <w:rPr>
                <w:sz w:val="26"/>
                <w:lang w:val="es-MX"/>
              </w:rPr>
            </w:pPr>
            <w:r>
              <w:rPr>
                <w:sz w:val="26"/>
                <w:lang w:val="es-MX"/>
              </w:rPr>
              <w:t>GV phát PHT số 1, 2 yêu cầu HS thảo luận thời gian 5p</w:t>
            </w:r>
          </w:p>
          <w:p w14:paraId="031E525A">
            <w:pPr>
              <w:pStyle w:val="13"/>
              <w:rPr>
                <w:sz w:val="26"/>
                <w:lang w:val="es-MX"/>
              </w:rPr>
            </w:pPr>
            <w:r>
              <w:rPr>
                <w:sz w:val="26"/>
                <w:lang w:val="es-MX"/>
              </w:rPr>
              <w:t>- Tổ 1, 2: PHT số 1. Tìm hiểu nét độc đáo của bài ca dao</w:t>
            </w:r>
          </w:p>
          <w:p w14:paraId="368F0F89">
            <w:pPr>
              <w:pStyle w:val="13"/>
              <w:rPr>
                <w:sz w:val="26"/>
                <w:lang w:val="es-MX"/>
              </w:rPr>
            </w:pPr>
            <w:r>
              <w:rPr>
                <w:sz w:val="26"/>
                <w:lang w:val="es-MX"/>
              </w:rPr>
              <w:t>- Tổ 3, 4: PHT số 2. Tìm hiểu tình cảm của tác giả.</w:t>
            </w:r>
          </w:p>
          <w:p w14:paraId="5C89B750">
            <w:pPr>
              <w:pStyle w:val="13"/>
              <w:rPr>
                <w:sz w:val="26"/>
                <w:lang w:val="es-MX"/>
              </w:rPr>
            </w:pPr>
            <w:r>
              <w:rPr>
                <w:sz w:val="26"/>
                <w:lang w:val="es-MX"/>
              </w:rPr>
              <w:t>- Hết thời gian GV gọi nhóm bất kì cử đại diện báo cáo sản phẩm</w:t>
            </w:r>
          </w:p>
        </w:tc>
        <w:tc>
          <w:tcPr>
            <w:tcW w:w="5387" w:type="dxa"/>
            <w:gridSpan w:val="2"/>
            <w:vMerge w:val="restart"/>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0301D4D">
            <w:pPr>
              <w:spacing w:line="312" w:lineRule="auto"/>
              <w:jc w:val="both"/>
              <w:rPr>
                <w:rFonts w:eastAsia="Calibri"/>
                <w:b/>
                <w:bCs/>
                <w:sz w:val="26"/>
                <w:szCs w:val="26"/>
                <w:lang w:val="es-MX" w:eastAsia="en-US"/>
              </w:rPr>
            </w:pPr>
            <w:r>
              <w:rPr>
                <w:rFonts w:eastAsia="Calibri"/>
                <w:b/>
                <w:bCs/>
                <w:sz w:val="26"/>
                <w:szCs w:val="26"/>
                <w:lang w:val="es-MX" w:eastAsia="en-US"/>
              </w:rPr>
              <w:t>2. Nét độc đáo của bài ca dao</w:t>
            </w:r>
          </w:p>
          <w:p w14:paraId="42410D6A">
            <w:pPr>
              <w:spacing w:line="312" w:lineRule="auto"/>
              <w:jc w:val="both"/>
              <w:rPr>
                <w:rFonts w:eastAsia="Calibri"/>
                <w:sz w:val="26"/>
                <w:szCs w:val="26"/>
                <w:lang w:val="es-MX" w:eastAsia="en-US"/>
              </w:rPr>
            </w:pPr>
            <w:r>
              <w:rPr>
                <w:rFonts w:eastAsia="Calibri"/>
                <w:sz w:val="26"/>
                <w:szCs w:val="26"/>
                <w:lang w:val="vi-VN" w:eastAsia="en-US"/>
              </w:rPr>
              <w:t xml:space="preserve">- Những dòng </w:t>
            </w:r>
            <w:r>
              <w:rPr>
                <w:rFonts w:eastAsia="Calibri"/>
                <w:sz w:val="26"/>
                <w:szCs w:val="26"/>
                <w:lang w:val="es-MX" w:eastAsia="en-US"/>
              </w:rPr>
              <w:t>thơ khác dòng thơ bình thường thường, có dòng kéo dài đến 13 tiếng</w:t>
            </w:r>
            <w:r>
              <w:rPr>
                <w:rFonts w:eastAsia="Calibri"/>
                <w:sz w:val="26"/>
                <w:szCs w:val="26"/>
                <w:lang w:val="vi-VN" w:eastAsia="en-US"/>
              </w:rPr>
              <w:t xml:space="preserve">, </w:t>
            </w:r>
            <w:r>
              <w:rPr>
                <w:rFonts w:eastAsia="Calibri"/>
                <w:sz w:val="26"/>
                <w:szCs w:val="26"/>
                <w:lang w:val="es-MX" w:eastAsia="en-US"/>
              </w:rPr>
              <w:t>sử dụng nhiều biện pháp tu từ như đối xứng, điệp từ, điệp ngữ.</w:t>
            </w:r>
          </w:p>
          <w:p w14:paraId="54AC6FE0">
            <w:pPr>
              <w:spacing w:line="312" w:lineRule="auto"/>
              <w:jc w:val="both"/>
              <w:rPr>
                <w:rFonts w:eastAsia="Calibri"/>
                <w:sz w:val="26"/>
                <w:szCs w:val="26"/>
                <w:lang w:val="es-MX" w:eastAsia="en-US"/>
              </w:rPr>
            </w:pPr>
            <w:r>
              <w:rPr>
                <w:rFonts w:eastAsia="Calibri"/>
                <w:sz w:val="26"/>
                <w:szCs w:val="26"/>
                <w:lang w:val="es-MX" w:eastAsia="en-US"/>
              </w:rPr>
              <w:t>- So sánh cô gái như “Chẽn lúa đòng đòng… ban mai.</w:t>
            </w:r>
          </w:p>
          <w:p w14:paraId="2B40A038">
            <w:pPr>
              <w:spacing w:line="312" w:lineRule="auto"/>
              <w:jc w:val="both"/>
              <w:rPr>
                <w:rFonts w:eastAsia="Calibri"/>
                <w:sz w:val="26"/>
                <w:szCs w:val="26"/>
                <w:lang w:val="es-MX" w:eastAsia="en-US"/>
              </w:rPr>
            </w:pPr>
            <w:r>
              <w:rPr>
                <w:rFonts w:eastAsia="Calibri"/>
                <w:sz w:val="26"/>
                <w:szCs w:val="26"/>
                <w:lang w:val="vi-VN" w:eastAsia="en-US"/>
              </w:rPr>
              <w:t>- C</w:t>
            </w:r>
            <w:r>
              <w:rPr>
                <w:rFonts w:eastAsia="Calibri"/>
                <w:sz w:val="26"/>
                <w:szCs w:val="26"/>
                <w:lang w:val="es-MX" w:eastAsia="en-US"/>
              </w:rPr>
              <w:t>ó nhiều cách hiểu ở hai dòng thơ cuối:</w:t>
            </w:r>
          </w:p>
          <w:p w14:paraId="694F6034">
            <w:pPr>
              <w:spacing w:line="312" w:lineRule="auto"/>
              <w:jc w:val="both"/>
              <w:rPr>
                <w:rFonts w:eastAsia="Calibri"/>
                <w:sz w:val="26"/>
                <w:szCs w:val="26"/>
                <w:lang w:val="es-MX" w:eastAsia="en-US"/>
              </w:rPr>
            </w:pPr>
            <w:r>
              <w:rPr>
                <w:rFonts w:eastAsia="Calibri"/>
                <w:sz w:val="26"/>
                <w:szCs w:val="26"/>
                <w:lang w:val="vi-VN" w:eastAsia="en-US"/>
              </w:rPr>
              <w:t xml:space="preserve">+  </w:t>
            </w:r>
            <w:r>
              <w:rPr>
                <w:rFonts w:eastAsia="Calibri"/>
                <w:sz w:val="26"/>
                <w:szCs w:val="26"/>
                <w:lang w:val="es-MX" w:eastAsia="en-US"/>
              </w:rPr>
              <w:t>Lời cô gái =&gt; 1 lời tự khen thầm kín</w:t>
            </w:r>
            <w:r>
              <w:rPr>
                <w:rFonts w:eastAsia="Calibri"/>
                <w:sz w:val="26"/>
                <w:szCs w:val="26"/>
                <w:lang w:val="vi-VN" w:eastAsia="en-US"/>
              </w:rPr>
              <w:t>.</w:t>
            </w:r>
          </w:p>
          <w:p w14:paraId="4BBA6AAA">
            <w:pPr>
              <w:spacing w:line="312" w:lineRule="auto"/>
              <w:jc w:val="both"/>
              <w:rPr>
                <w:rFonts w:eastAsia="Calibri"/>
                <w:sz w:val="26"/>
                <w:szCs w:val="26"/>
                <w:lang w:val="vi-VN" w:eastAsia="en-US"/>
              </w:rPr>
            </w:pPr>
            <w:r>
              <w:rPr>
                <w:rFonts w:eastAsia="Calibri"/>
                <w:sz w:val="26"/>
                <w:szCs w:val="26"/>
                <w:lang w:val="vi-VN" w:eastAsia="en-US"/>
              </w:rPr>
              <w:t xml:space="preserve">+ </w:t>
            </w:r>
            <w:r>
              <w:rPr>
                <w:rFonts w:eastAsia="Calibri"/>
                <w:sz w:val="26"/>
                <w:szCs w:val="26"/>
                <w:lang w:val="es-MX" w:eastAsia="en-US"/>
              </w:rPr>
              <w:t>Lời chàng trai =&gt; ngợi ca cánh đồng, cô gái (bày tỏ tình cảm)</w:t>
            </w:r>
            <w:r>
              <w:rPr>
                <w:rFonts w:eastAsia="Calibri"/>
                <w:sz w:val="26"/>
                <w:szCs w:val="26"/>
                <w:lang w:val="vi-VN" w:eastAsia="en-US"/>
              </w:rPr>
              <w:t>.</w:t>
            </w:r>
          </w:p>
          <w:p w14:paraId="05F4528F">
            <w:pPr>
              <w:spacing w:line="312" w:lineRule="auto"/>
              <w:jc w:val="both"/>
              <w:rPr>
                <w:rFonts w:eastAsia="Calibri"/>
                <w:sz w:val="26"/>
                <w:szCs w:val="26"/>
                <w:lang w:val="vi-VN" w:eastAsia="en-US"/>
              </w:rPr>
            </w:pPr>
            <w:r>
              <w:rPr>
                <w:rFonts w:eastAsia="Calibri"/>
                <w:b/>
                <w:bCs/>
                <w:sz w:val="26"/>
                <w:szCs w:val="26"/>
                <w:lang w:val="vi-VN" w:eastAsia="en-US"/>
              </w:rPr>
              <w:t>3. Tình cảm của tác giả</w:t>
            </w:r>
          </w:p>
          <w:p w14:paraId="1F225DCD">
            <w:pPr>
              <w:spacing w:line="312" w:lineRule="auto"/>
              <w:jc w:val="both"/>
              <w:rPr>
                <w:rFonts w:eastAsia="Calibri"/>
                <w:sz w:val="26"/>
                <w:szCs w:val="26"/>
                <w:lang w:val="vi-VN" w:eastAsia="en-US"/>
              </w:rPr>
            </w:pPr>
            <w:r>
              <w:rPr>
                <w:rFonts w:eastAsia="Calibri"/>
                <w:sz w:val="26"/>
                <w:szCs w:val="26"/>
                <w:lang w:val="vi-VN" w:eastAsia="en-US"/>
              </w:rPr>
              <w:t>- Ca ngợi vẻ đẹp tâm hồn con người</w:t>
            </w:r>
          </w:p>
          <w:p w14:paraId="1884EE20">
            <w:pPr>
              <w:spacing w:line="312" w:lineRule="auto"/>
              <w:jc w:val="both"/>
              <w:rPr>
                <w:rFonts w:eastAsia="Calibri"/>
                <w:sz w:val="26"/>
                <w:szCs w:val="26"/>
                <w:lang w:val="vi-VN" w:eastAsia="en-US"/>
              </w:rPr>
            </w:pPr>
            <w:r>
              <w:rPr>
                <w:rFonts w:eastAsia="Calibri"/>
                <w:sz w:val="26"/>
                <w:szCs w:val="26"/>
                <w:lang w:val="vi-VN" w:eastAsia="en-US"/>
              </w:rPr>
              <w:t>- Tình yêu da diết dành cho cảnh vật quê hương</w:t>
            </w:r>
          </w:p>
          <w:p w14:paraId="5B55183C">
            <w:pPr>
              <w:spacing w:line="312" w:lineRule="auto"/>
              <w:jc w:val="both"/>
              <w:rPr>
                <w:rFonts w:eastAsia="Calibri"/>
                <w:sz w:val="26"/>
                <w:szCs w:val="26"/>
                <w:lang w:val="vi-VN" w:eastAsia="en-US"/>
              </w:rPr>
            </w:pPr>
            <w:r>
              <w:rPr>
                <w:rFonts w:eastAsia="Calibri"/>
                <w:sz w:val="26"/>
                <w:szCs w:val="26"/>
                <w:lang w:val="vi-VN" w:eastAsia="en-US"/>
              </w:rPr>
              <w:t xml:space="preserve">- </w:t>
            </w:r>
            <w:r>
              <w:rPr>
                <w:rFonts w:eastAsia="Calibri"/>
                <w:sz w:val="26"/>
                <w:szCs w:val="26"/>
                <w:lang w:val="zh-CN" w:eastAsia="en-US"/>
              </w:rPr>
              <w:t xml:space="preserve">Sự </w:t>
            </w:r>
            <w:r>
              <w:rPr>
                <w:rFonts w:eastAsia="Calibri"/>
                <w:sz w:val="26"/>
                <w:szCs w:val="26"/>
                <w:lang w:val="vi-VN" w:eastAsia="en-US"/>
              </w:rPr>
              <w:t>bâng khuâng, xao xuyến khi nhớ đến bài ca dao</w:t>
            </w:r>
          </w:p>
        </w:tc>
      </w:tr>
      <w:tr w14:paraId="5087F98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34F28D2">
            <w:pPr>
              <w:spacing w:line="312" w:lineRule="auto"/>
              <w:jc w:val="both"/>
              <w:rPr>
                <w:b w:val="0"/>
                <w:bCs w:val="0"/>
                <w:color w:val="000000" w:themeColor="text1"/>
                <w:sz w:val="26"/>
                <w:szCs w:val="26"/>
                <w:lang w:val="es-MX" w:eastAsia="en-US"/>
                <w14:textFill>
                  <w14:solidFill>
                    <w14:schemeClr w14:val="tx1"/>
                  </w14:solidFill>
                </w14:textFill>
              </w:rPr>
            </w:pPr>
            <w:r>
              <w:rPr>
                <w:b w:val="0"/>
                <w:bCs w:val="0"/>
                <w:color w:val="000000" w:themeColor="text1"/>
                <w:sz w:val="26"/>
                <w:szCs w:val="26"/>
                <w:lang w:val="es-MX" w:eastAsia="en-US"/>
                <w14:textFill>
                  <w14:solidFill>
                    <w14:schemeClr w14:val="tx1"/>
                  </w14:solidFill>
                </w14:textFill>
              </w:rPr>
              <w:t>Thực hiện nhiệm vụ</w:t>
            </w:r>
          </w:p>
        </w:tc>
        <w:tc>
          <w:tcPr>
            <w:tcW w:w="3827"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4BDEB891">
            <w:pPr>
              <w:spacing w:line="312" w:lineRule="auto"/>
              <w:jc w:val="both"/>
              <w:rPr>
                <w:rFonts w:eastAsiaTheme="majorEastAsia"/>
                <w:sz w:val="26"/>
                <w:szCs w:val="26"/>
                <w:lang w:val="es-MX" w:eastAsia="en-US"/>
              </w:rPr>
            </w:pPr>
            <w:r>
              <w:rPr>
                <w:rFonts w:eastAsiaTheme="majorEastAsia"/>
                <w:sz w:val="26"/>
                <w:szCs w:val="26"/>
                <w:lang w:val="es-MX" w:eastAsia="en-US"/>
              </w:rPr>
              <w:t>- HS làm việc cá nhân hoàn thành nhiệm vụ.</w:t>
            </w:r>
          </w:p>
          <w:p w14:paraId="2EDDB809">
            <w:pPr>
              <w:spacing w:line="312" w:lineRule="auto"/>
              <w:jc w:val="both"/>
              <w:rPr>
                <w:rFonts w:eastAsiaTheme="majorEastAsia"/>
                <w:sz w:val="26"/>
                <w:szCs w:val="26"/>
                <w:lang w:val="es-MX" w:eastAsia="en-US"/>
              </w:rPr>
            </w:pPr>
            <w:r>
              <w:rPr>
                <w:rFonts w:eastAsiaTheme="majorEastAsia"/>
                <w:sz w:val="26"/>
                <w:szCs w:val="26"/>
                <w:lang w:val="es-MX" w:eastAsia="en-US"/>
              </w:rPr>
              <w:t>- GV gợi mở (nếu cần).</w:t>
            </w:r>
          </w:p>
        </w:tc>
        <w:tc>
          <w:tcPr>
            <w:tcW w:w="5387" w:type="dxa"/>
            <w:gridSpan w:val="2"/>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0AEA1082">
            <w:pPr>
              <w:spacing w:line="312" w:lineRule="auto"/>
              <w:jc w:val="both"/>
              <w:rPr>
                <w:rFonts w:eastAsiaTheme="majorEastAsia"/>
                <w:b/>
                <w:bCs/>
                <w:color w:val="C00000"/>
                <w:sz w:val="26"/>
                <w:szCs w:val="26"/>
                <w:lang w:val="es-MX" w:eastAsia="en-US"/>
              </w:rPr>
            </w:pPr>
          </w:p>
        </w:tc>
      </w:tr>
      <w:tr w14:paraId="5DFB9F30">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B7CB9FD">
            <w:pPr>
              <w:spacing w:line="312" w:lineRule="auto"/>
              <w:jc w:val="both"/>
              <w:rPr>
                <w:b w:val="0"/>
                <w:bCs w:val="0"/>
                <w:color w:val="000000" w:themeColor="text1"/>
                <w:sz w:val="26"/>
                <w:szCs w:val="26"/>
                <w:lang w:val="es-MX" w:eastAsia="en-US"/>
                <w14:textFill>
                  <w14:solidFill>
                    <w14:schemeClr w14:val="tx1"/>
                  </w14:solidFill>
                </w14:textFill>
              </w:rPr>
            </w:pPr>
            <w:r>
              <w:rPr>
                <w:b w:val="0"/>
                <w:bCs w:val="0"/>
                <w:color w:val="000000" w:themeColor="text1"/>
                <w:sz w:val="26"/>
                <w:szCs w:val="26"/>
                <w:lang w:val="es-MX" w:eastAsia="en-US"/>
                <w14:textFill>
                  <w14:solidFill>
                    <w14:schemeClr w14:val="tx1"/>
                  </w14:solidFill>
                </w14:textFill>
              </w:rPr>
              <w:t>Báo cáo thảo luận</w:t>
            </w:r>
          </w:p>
        </w:tc>
        <w:tc>
          <w:tcPr>
            <w:tcW w:w="3827"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4AF7E1BF">
            <w:pPr>
              <w:spacing w:line="312" w:lineRule="auto"/>
              <w:jc w:val="both"/>
              <w:rPr>
                <w:rFonts w:eastAsiaTheme="majorEastAsia"/>
                <w:color w:val="0D0D0D" w:themeColor="text1" w:themeTint="F2"/>
                <w:sz w:val="26"/>
                <w:szCs w:val="26"/>
                <w:lang w:val="es-MX" w:eastAsia="en-US"/>
                <w14:textFill>
                  <w14:solidFill>
                    <w14:schemeClr w14:val="tx1">
                      <w14:lumMod w14:val="95000"/>
                      <w14:lumOff w14:val="5000"/>
                    </w14:schemeClr>
                  </w14:solidFill>
                </w14:textFill>
              </w:rPr>
            </w:pPr>
            <w:r>
              <w:rPr>
                <w:rFonts w:eastAsiaTheme="majorEastAsia"/>
                <w:color w:val="0D0D0D" w:themeColor="text1" w:themeTint="F2"/>
                <w:sz w:val="26"/>
                <w:szCs w:val="26"/>
                <w:lang w:val="es-MX" w:eastAsia="en-US"/>
                <w14:textFill>
                  <w14:solidFill>
                    <w14:schemeClr w14:val="tx1">
                      <w14:lumMod w14:val="95000"/>
                      <w14:lumOff w14:val="5000"/>
                    </w14:schemeClr>
                  </w14:solidFill>
                </w14:textFill>
              </w:rPr>
              <w:t>- HS được chỉ định trình bày sản phẩm.</w:t>
            </w:r>
          </w:p>
        </w:tc>
        <w:tc>
          <w:tcPr>
            <w:tcW w:w="5387" w:type="dxa"/>
            <w:gridSpan w:val="2"/>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229C3721">
            <w:pPr>
              <w:spacing w:line="312" w:lineRule="auto"/>
              <w:jc w:val="both"/>
              <w:rPr>
                <w:rFonts w:eastAsiaTheme="majorEastAsia"/>
                <w:b/>
                <w:bCs/>
                <w:color w:val="C00000"/>
                <w:sz w:val="26"/>
                <w:szCs w:val="26"/>
                <w:lang w:val="es-MX" w:eastAsia="en-US"/>
              </w:rPr>
            </w:pPr>
          </w:p>
        </w:tc>
      </w:tr>
      <w:tr w14:paraId="1A03E394">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916E91B">
            <w:pPr>
              <w:spacing w:line="312" w:lineRule="auto"/>
              <w:jc w:val="both"/>
              <w:rPr>
                <w:b w:val="0"/>
                <w:bCs w:val="0"/>
                <w:color w:val="000000" w:themeColor="text1"/>
                <w:sz w:val="26"/>
                <w:szCs w:val="26"/>
                <w:lang w:val="es-MX" w:eastAsia="en-US"/>
                <w14:textFill>
                  <w14:solidFill>
                    <w14:schemeClr w14:val="tx1"/>
                  </w14:solidFill>
                </w14:textFill>
              </w:rPr>
            </w:pPr>
            <w:r>
              <w:rPr>
                <w:b w:val="0"/>
                <w:bCs w:val="0"/>
                <w:color w:val="000000" w:themeColor="text1"/>
                <w:sz w:val="26"/>
                <w:szCs w:val="26"/>
                <w:lang w:val="es-MX" w:eastAsia="en-US"/>
                <w14:textFill>
                  <w14:solidFill>
                    <w14:schemeClr w14:val="tx1"/>
                  </w14:solidFill>
                </w14:textFill>
              </w:rPr>
              <w:t>Kết luận nhận định</w:t>
            </w:r>
          </w:p>
        </w:tc>
        <w:tc>
          <w:tcPr>
            <w:tcW w:w="3827"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EF95D2B">
            <w:pPr>
              <w:tabs>
                <w:tab w:val="left" w:pos="4508"/>
              </w:tabs>
              <w:spacing w:line="312" w:lineRule="auto"/>
              <w:jc w:val="both"/>
              <w:rPr>
                <w:rFonts w:eastAsiaTheme="majorEastAsia"/>
                <w:sz w:val="26"/>
                <w:szCs w:val="26"/>
                <w:lang w:val="es-MX" w:eastAsia="en-US"/>
              </w:rPr>
            </w:pPr>
            <w:r>
              <w:rPr>
                <w:rFonts w:eastAsiaTheme="majorEastAsia"/>
                <w:sz w:val="26"/>
                <w:szCs w:val="26"/>
                <w:lang w:val="es-MX" w:eastAsia="en-US"/>
              </w:rPr>
              <w:t>Gv nhận xét câu trả lời, chốt kiến thức.</w:t>
            </w:r>
          </w:p>
        </w:tc>
        <w:tc>
          <w:tcPr>
            <w:tcW w:w="5387" w:type="dxa"/>
            <w:gridSpan w:val="2"/>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5F78027A">
            <w:pPr>
              <w:spacing w:line="312" w:lineRule="auto"/>
              <w:jc w:val="both"/>
              <w:rPr>
                <w:rFonts w:eastAsiaTheme="majorEastAsia"/>
                <w:b/>
                <w:bCs/>
                <w:color w:val="C00000"/>
                <w:sz w:val="26"/>
                <w:szCs w:val="26"/>
                <w:lang w:val="es-MX" w:eastAsia="en-US"/>
              </w:rPr>
            </w:pPr>
          </w:p>
        </w:tc>
      </w:tr>
    </w:tbl>
    <w:p w14:paraId="223E75C4">
      <w:pPr>
        <w:spacing w:line="312" w:lineRule="auto"/>
        <w:jc w:val="center"/>
        <w:rPr>
          <w:b/>
          <w:bCs/>
          <w:color w:val="0070C0"/>
          <w:kern w:val="24"/>
          <w:lang w:val="es-MX"/>
        </w:rPr>
      </w:pPr>
    </w:p>
    <w:p w14:paraId="5138A13D">
      <w:pPr>
        <w:spacing w:line="312" w:lineRule="auto"/>
        <w:jc w:val="center"/>
        <w:rPr>
          <w:b/>
          <w:bCs/>
          <w:color w:val="0070C0"/>
          <w:kern w:val="24"/>
          <w:lang w:val="es-MX"/>
        </w:rPr>
      </w:pPr>
      <w:r>
        <w:rPr>
          <w:b/>
          <w:bCs/>
          <w:color w:val="0070C0"/>
          <w:kern w:val="24"/>
          <w:lang w:val="es-MX"/>
        </w:rPr>
        <w:t>Hoạt động 3: LUYỆN TẬP, VẬN DỤNG</w:t>
      </w:r>
    </w:p>
    <w:p w14:paraId="048E947B">
      <w:pPr>
        <w:pStyle w:val="4"/>
        <w:spacing w:line="312" w:lineRule="auto"/>
        <w:rPr>
          <w:rFonts w:ascii="Times New Roman" w:hAnsi="Times New Roman"/>
          <w:color w:val="000000" w:themeColor="text1"/>
          <w:sz w:val="24"/>
          <w:lang w:val="es-MX"/>
          <w14:textFill>
            <w14:solidFill>
              <w14:schemeClr w14:val="tx1"/>
            </w14:solidFill>
          </w14:textFill>
        </w:rPr>
      </w:pPr>
      <w:r>
        <w:rPr>
          <w:rFonts w:ascii="Times New Roman" w:hAnsi="Times New Roman"/>
          <w:b/>
          <w:bCs/>
          <w:color w:val="0070C0"/>
          <w:sz w:val="24"/>
          <w:lang w:val="es-MX"/>
        </w:rPr>
        <w:t xml:space="preserve">a. </w:t>
      </w:r>
      <w:r>
        <w:rPr>
          <w:rFonts w:ascii="Times New Roman" w:hAnsi="Times New Roman"/>
          <w:b/>
          <w:color w:val="0070C0"/>
          <w:sz w:val="24"/>
          <w:lang w:val="es-MX"/>
        </w:rPr>
        <w:t>Mục tiêu:</w:t>
      </w:r>
      <w:r>
        <w:rPr>
          <w:rFonts w:ascii="Times New Roman" w:hAnsi="Times New Roman"/>
          <w:color w:val="000000" w:themeColor="text1"/>
          <w:sz w:val="24"/>
          <w:lang w:val="es-MX"/>
          <w14:textFill>
            <w14:solidFill>
              <w14:schemeClr w14:val="tx1"/>
            </w14:solidFill>
          </w14:textFill>
        </w:rPr>
        <w:t xml:space="preserve"> </w:t>
      </w:r>
      <w:r>
        <w:rPr>
          <w:rFonts w:ascii="Times New Roman" w:hAnsi="Times New Roman"/>
          <w:bCs/>
          <w:color w:val="000000"/>
          <w:sz w:val="24"/>
          <w:lang w:val="nl-NL"/>
        </w:rPr>
        <w:t>Vận dụng kiến thức bài học vào giải quyết tình huống đặt ra.</w:t>
      </w:r>
    </w:p>
    <w:p w14:paraId="6CE2D4B3">
      <w:pPr>
        <w:pStyle w:val="4"/>
        <w:spacing w:line="312" w:lineRule="auto"/>
        <w:rPr>
          <w:rFonts w:ascii="Times New Roman" w:hAnsi="Times New Roman"/>
          <w:color w:val="0070C0"/>
          <w:sz w:val="24"/>
          <w:lang w:val="es-MX"/>
        </w:rPr>
      </w:pPr>
      <w:r>
        <w:rPr>
          <w:rFonts w:ascii="Times New Roman" w:hAnsi="Times New Roman"/>
          <w:b/>
          <w:color w:val="0070C0"/>
          <w:sz w:val="24"/>
          <w:lang w:val="es-ES"/>
        </w:rPr>
        <w:t xml:space="preserve">b. </w:t>
      </w:r>
      <w:r>
        <w:rPr>
          <w:rFonts w:ascii="Times New Roman" w:hAnsi="Times New Roman"/>
          <w:b/>
          <w:color w:val="0070C0"/>
          <w:sz w:val="24"/>
          <w:lang w:val="es-MX"/>
        </w:rPr>
        <w:t>Nội dung</w:t>
      </w:r>
      <w:r>
        <w:rPr>
          <w:rFonts w:ascii="Times New Roman" w:hAnsi="Times New Roman"/>
          <w:color w:val="0070C0"/>
          <w:sz w:val="24"/>
          <w:lang w:val="es-MX"/>
        </w:rPr>
        <w:t xml:space="preserve">: </w:t>
      </w:r>
      <w:r>
        <w:rPr>
          <w:rFonts w:ascii="Times New Roman" w:hAnsi="Times New Roman"/>
          <w:bCs/>
          <w:sz w:val="24"/>
          <w:lang w:val="nl-NL"/>
        </w:rPr>
        <w:t>Gv đặt câu hỏi, giúp HS kết nối nội dung văn bản.</w:t>
      </w:r>
    </w:p>
    <w:p w14:paraId="5506C2B3">
      <w:pPr>
        <w:spacing w:line="312" w:lineRule="auto"/>
        <w:jc w:val="both"/>
        <w:rPr>
          <w:color w:val="0070C0"/>
          <w:lang w:val="es-MX"/>
        </w:rPr>
      </w:pPr>
      <w:r>
        <w:rPr>
          <w:b/>
          <w:color w:val="0070C0"/>
          <w:lang w:val="es-MX"/>
        </w:rPr>
        <w:t>c. Sản phẩm:</w:t>
      </w:r>
      <w:r>
        <w:rPr>
          <w:color w:val="0070C0"/>
          <w:lang w:val="es-MX"/>
        </w:rPr>
        <w:t xml:space="preserve"> </w:t>
      </w:r>
      <w:r>
        <w:rPr>
          <w:color w:val="000000" w:themeColor="text1"/>
          <w:lang w:val="es-MX"/>
          <w14:textFill>
            <w14:solidFill>
              <w14:schemeClr w14:val="tx1"/>
            </w14:solidFill>
          </w14:textFill>
        </w:rPr>
        <w:t>Câu trả lời của học sinh</w:t>
      </w:r>
    </w:p>
    <w:p w14:paraId="7F68279D">
      <w:pPr>
        <w:spacing w:line="312" w:lineRule="auto"/>
        <w:rPr>
          <w:b/>
          <w:color w:val="0070C0"/>
          <w:lang w:val="es-MX"/>
        </w:rPr>
      </w:pPr>
      <w:r>
        <w:rPr>
          <w:b/>
          <w:color w:val="0070C0"/>
          <w:lang w:val="es-MX"/>
        </w:rPr>
        <w:t>d. Tổ chức thực hiện:</w:t>
      </w:r>
    </w:p>
    <w:tbl>
      <w:tblPr>
        <w:tblStyle w:val="8"/>
        <w:tblW w:w="10774" w:type="dxa"/>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60"/>
        <w:gridCol w:w="3827"/>
        <w:gridCol w:w="5387"/>
      </w:tblGrid>
      <w:tr w14:paraId="063BBCBC">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5387"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16BCF102">
            <w:pPr>
              <w:spacing w:before="0" w:line="312" w:lineRule="auto"/>
              <w:jc w:val="center"/>
              <w:rPr>
                <w:b w:val="0"/>
                <w:bCs w:val="0"/>
                <w:color w:val="C00000"/>
                <w:sz w:val="26"/>
                <w:szCs w:val="26"/>
                <w:lang w:eastAsia="en-US"/>
              </w:rPr>
            </w:pPr>
            <w:r>
              <w:rPr>
                <w:b w:val="0"/>
                <w:bCs w:val="0"/>
                <w:color w:val="C00000"/>
                <w:sz w:val="26"/>
                <w:szCs w:val="26"/>
                <w:lang w:eastAsia="en-US"/>
              </w:rPr>
              <w:t>Tổ chức thực hiện</w:t>
            </w:r>
          </w:p>
        </w:tc>
        <w:tc>
          <w:tcPr>
            <w:tcW w:w="5387"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69769B96">
            <w:pPr>
              <w:spacing w:before="0" w:line="312" w:lineRule="auto"/>
              <w:jc w:val="center"/>
              <w:rPr>
                <w:b w:val="0"/>
                <w:bCs w:val="0"/>
                <w:color w:val="C00000"/>
                <w:sz w:val="26"/>
                <w:szCs w:val="26"/>
                <w:lang w:eastAsia="en-US"/>
              </w:rPr>
            </w:pPr>
            <w:r>
              <w:rPr>
                <w:b w:val="0"/>
                <w:bCs w:val="0"/>
                <w:color w:val="C00000"/>
                <w:sz w:val="26"/>
                <w:szCs w:val="26"/>
                <w:lang w:eastAsia="en-US"/>
              </w:rPr>
              <w:t>Sản phẩm dự kiến</w:t>
            </w:r>
          </w:p>
        </w:tc>
      </w:tr>
      <w:tr w14:paraId="4FFE7FE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CC439B6">
            <w:pPr>
              <w:spacing w:line="312" w:lineRule="auto"/>
              <w:jc w:val="both"/>
              <w:rPr>
                <w:b w:val="0"/>
                <w:bCs w:val="0"/>
                <w:i/>
                <w:color w:val="0070C0"/>
                <w:sz w:val="26"/>
                <w:szCs w:val="26"/>
                <w:lang w:eastAsia="en-US"/>
              </w:rPr>
            </w:pPr>
            <w:r>
              <w:rPr>
                <w:b w:val="0"/>
                <w:bCs w:val="0"/>
                <w:i/>
                <w:sz w:val="26"/>
                <w:szCs w:val="26"/>
                <w:lang w:eastAsia="en-US"/>
              </w:rPr>
              <w:t>Chuyển giao nhiệm vụ</w:t>
            </w:r>
          </w:p>
        </w:tc>
        <w:tc>
          <w:tcPr>
            <w:tcW w:w="3827"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4EE6C48C">
            <w:pPr>
              <w:spacing w:line="312" w:lineRule="auto"/>
              <w:jc w:val="both"/>
              <w:rPr>
                <w:color w:val="000000" w:themeColor="text1"/>
                <w:sz w:val="26"/>
                <w:szCs w:val="26"/>
                <w:lang w:eastAsia="en-US"/>
                <w14:textFill>
                  <w14:solidFill>
                    <w14:schemeClr w14:val="tx1"/>
                  </w14:solidFill>
                </w14:textFill>
              </w:rPr>
            </w:pPr>
            <w:r>
              <w:rPr>
                <w:color w:val="000000" w:themeColor="text1"/>
                <w:sz w:val="26"/>
                <w:szCs w:val="26"/>
                <w:lang w:eastAsia="en-US"/>
                <w14:textFill>
                  <w14:solidFill>
                    <w14:schemeClr w14:val="tx1"/>
                  </w14:solidFill>
                </w14:textFill>
              </w:rPr>
              <w:t>Trong bài thơ có nhắc đến cụm từ “thân em”. Em hãy tìm một vài câu ca dao cũng bắt đầu bằng từ thân em?</w:t>
            </w:r>
          </w:p>
        </w:tc>
        <w:tc>
          <w:tcPr>
            <w:tcW w:w="5387"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45779B9">
            <w:pPr>
              <w:pStyle w:val="13"/>
              <w:rPr>
                <w:sz w:val="26"/>
              </w:rPr>
            </w:pPr>
            <w:r>
              <w:rPr>
                <w:sz w:val="26"/>
                <w:lang w:val="vi-VN"/>
              </w:rPr>
              <w:t xml:space="preserve">1.  Thân em như </w:t>
            </w:r>
            <w:r>
              <w:rPr>
                <w:sz w:val="26"/>
              </w:rPr>
              <w:t>trái bần trôi</w:t>
            </w:r>
          </w:p>
          <w:p w14:paraId="2AE55FBC">
            <w:pPr>
              <w:pStyle w:val="13"/>
              <w:rPr>
                <w:sz w:val="26"/>
                <w:lang w:val="vi-VN"/>
              </w:rPr>
            </w:pPr>
            <w:r>
              <w:rPr>
                <w:sz w:val="26"/>
                <w:lang w:val="vi-VN"/>
              </w:rPr>
              <w:t>         Gió dập song dồi biết tấp vào đâu.</w:t>
            </w:r>
          </w:p>
          <w:p w14:paraId="3C968B9C">
            <w:pPr>
              <w:pStyle w:val="13"/>
              <w:rPr>
                <w:sz w:val="26"/>
                <w:lang w:val="vi-VN"/>
              </w:rPr>
            </w:pPr>
            <w:r>
              <w:rPr>
                <w:sz w:val="26"/>
                <w:lang w:val="vi-VN"/>
              </w:rPr>
              <w:t>2.  Thân em như giếng giữa đàng</w:t>
            </w:r>
          </w:p>
          <w:p w14:paraId="7676B11E">
            <w:pPr>
              <w:pStyle w:val="13"/>
              <w:rPr>
                <w:sz w:val="26"/>
                <w:lang w:val="vi-VN"/>
              </w:rPr>
            </w:pPr>
            <w:r>
              <w:rPr>
                <w:sz w:val="26"/>
                <w:lang w:val="vi-VN"/>
              </w:rPr>
              <w:t>        Người khôn rửa mặt, người phàm rửa chân.</w:t>
            </w:r>
          </w:p>
          <w:p w14:paraId="4275B6BF">
            <w:pPr>
              <w:pStyle w:val="13"/>
              <w:rPr>
                <w:sz w:val="26"/>
                <w:lang w:val="vi-VN"/>
              </w:rPr>
            </w:pPr>
            <w:r>
              <w:rPr>
                <w:sz w:val="26"/>
                <w:lang w:val="vi-VN"/>
              </w:rPr>
              <w:t>3.  Thân em như tấm lụa đào</w:t>
            </w:r>
          </w:p>
          <w:p w14:paraId="38F09820">
            <w:pPr>
              <w:pStyle w:val="13"/>
              <w:rPr>
                <w:sz w:val="26"/>
                <w:lang w:val="vi-VN"/>
              </w:rPr>
            </w:pPr>
            <w:r>
              <w:rPr>
                <w:sz w:val="26"/>
                <w:lang w:val="vi-VN"/>
              </w:rPr>
              <w:t>Phất phơ giữa chợ biết vào tay ai ai.</w:t>
            </w:r>
          </w:p>
          <w:p w14:paraId="0108DC32">
            <w:pPr>
              <w:pStyle w:val="13"/>
              <w:rPr>
                <w:sz w:val="26"/>
                <w:lang w:val="fr-FR"/>
              </w:rPr>
            </w:pPr>
            <w:r>
              <w:rPr>
                <w:sz w:val="26"/>
                <w:lang w:val="vi-VN"/>
              </w:rPr>
              <w:t xml:space="preserve">    </w:t>
            </w:r>
            <w:r>
              <w:rPr>
                <w:sz w:val="26"/>
                <w:lang w:val="fr-FR"/>
              </w:rPr>
              <w:t>4. Thân em như hạt mưa sa</w:t>
            </w:r>
          </w:p>
          <w:p w14:paraId="4BF4121A">
            <w:pPr>
              <w:pStyle w:val="13"/>
              <w:rPr>
                <w:sz w:val="26"/>
                <w:lang w:val="fr-FR"/>
              </w:rPr>
            </w:pPr>
            <w:r>
              <w:rPr>
                <w:sz w:val="26"/>
                <w:lang w:val="fr-FR"/>
              </w:rPr>
              <w:t>Hạt vào đài các, hát ra ruộng cày.</w:t>
            </w:r>
          </w:p>
          <w:p w14:paraId="66B52FFA">
            <w:pPr>
              <w:pStyle w:val="13"/>
              <w:rPr>
                <w:sz w:val="26"/>
                <w:lang w:val="fr-FR"/>
              </w:rPr>
            </w:pPr>
          </w:p>
        </w:tc>
      </w:tr>
      <w:tr w14:paraId="2D9F9487">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17DCB4F">
            <w:pPr>
              <w:spacing w:line="312" w:lineRule="auto"/>
              <w:jc w:val="both"/>
              <w:rPr>
                <w:b w:val="0"/>
                <w:bCs w:val="0"/>
                <w:i/>
                <w:color w:val="0070C0"/>
                <w:sz w:val="26"/>
                <w:szCs w:val="26"/>
                <w:lang w:eastAsia="en-US"/>
              </w:rPr>
            </w:pPr>
            <w:r>
              <w:rPr>
                <w:b w:val="0"/>
                <w:bCs/>
                <w:i/>
                <w:sz w:val="26"/>
                <w:szCs w:val="26"/>
                <w:lang w:eastAsia="en-US"/>
              </w:rPr>
              <w:t>Thực hiện nhiệm vụ</w:t>
            </w:r>
          </w:p>
        </w:tc>
        <w:tc>
          <w:tcPr>
            <w:tcW w:w="3827"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01ED8259">
            <w:pPr>
              <w:spacing w:line="312" w:lineRule="auto"/>
              <w:jc w:val="both"/>
              <w:rPr>
                <w:sz w:val="26"/>
                <w:szCs w:val="26"/>
                <w:lang w:eastAsia="en-US"/>
              </w:rPr>
            </w:pPr>
            <w:r>
              <w:rPr>
                <w:sz w:val="26"/>
                <w:szCs w:val="26"/>
                <w:lang w:eastAsia="en-US"/>
              </w:rPr>
              <w:t>- HS lắng nghe làm việc cá nhân hoàn thành nhiệm vụ</w:t>
            </w:r>
          </w:p>
        </w:tc>
        <w:tc>
          <w:tcPr>
            <w:tcW w:w="5387"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FAE527F">
            <w:pPr>
              <w:spacing w:line="312" w:lineRule="auto"/>
              <w:jc w:val="both"/>
              <w:rPr>
                <w:b/>
                <w:bCs/>
                <w:color w:val="0070C0"/>
                <w:sz w:val="26"/>
                <w:szCs w:val="26"/>
                <w:lang w:eastAsia="en-US"/>
              </w:rPr>
            </w:pPr>
          </w:p>
        </w:tc>
      </w:tr>
      <w:tr w14:paraId="63FE27B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E11C6F9">
            <w:pPr>
              <w:spacing w:line="312" w:lineRule="auto"/>
              <w:jc w:val="both"/>
              <w:rPr>
                <w:b w:val="0"/>
                <w:bCs w:val="0"/>
                <w:color w:val="0070C0"/>
                <w:sz w:val="26"/>
                <w:szCs w:val="26"/>
                <w:lang w:eastAsia="en-US"/>
              </w:rPr>
            </w:pPr>
            <w:r>
              <w:rPr>
                <w:b w:val="0"/>
                <w:bCs/>
                <w:i/>
                <w:sz w:val="26"/>
                <w:szCs w:val="26"/>
                <w:lang w:eastAsia="en-US"/>
              </w:rPr>
              <w:t>Báo cáo/     Thảo luận</w:t>
            </w:r>
          </w:p>
        </w:tc>
        <w:tc>
          <w:tcPr>
            <w:tcW w:w="3827"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B0B26AE">
            <w:pPr>
              <w:spacing w:line="312" w:lineRule="auto"/>
              <w:jc w:val="both"/>
              <w:rPr>
                <w:bCs/>
                <w:iCs/>
                <w:color w:val="000000" w:themeColor="text1"/>
                <w:sz w:val="26"/>
                <w:szCs w:val="26"/>
                <w:lang w:eastAsia="en-US"/>
                <w14:textFill>
                  <w14:solidFill>
                    <w14:schemeClr w14:val="tx1"/>
                  </w14:solidFill>
                </w14:textFill>
              </w:rPr>
            </w:pPr>
            <w:r>
              <w:rPr>
                <w:bCs/>
                <w:i/>
                <w:color w:val="000000" w:themeColor="text1"/>
                <w:sz w:val="26"/>
                <w:szCs w:val="26"/>
                <w:lang w:eastAsia="en-US"/>
                <w14:textFill>
                  <w14:solidFill>
                    <w14:schemeClr w14:val="tx1"/>
                  </w14:solidFill>
                </w14:textFill>
              </w:rPr>
              <w:t xml:space="preserve">- </w:t>
            </w:r>
            <w:r>
              <w:rPr>
                <w:bCs/>
                <w:iCs/>
                <w:color w:val="000000" w:themeColor="text1"/>
                <w:sz w:val="26"/>
                <w:szCs w:val="26"/>
                <w:lang w:eastAsia="en-US"/>
                <w14:textFill>
                  <w14:solidFill>
                    <w14:schemeClr w14:val="tx1"/>
                  </w14:solidFill>
                </w14:textFill>
              </w:rPr>
              <w:t>GV gọi 3 – 4 HS chia sẻ suy nghĩ</w:t>
            </w:r>
          </w:p>
        </w:tc>
        <w:tc>
          <w:tcPr>
            <w:tcW w:w="5387"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5D7D474">
            <w:pPr>
              <w:spacing w:line="312" w:lineRule="auto"/>
              <w:jc w:val="both"/>
              <w:rPr>
                <w:b/>
                <w:bCs/>
                <w:color w:val="0070C0"/>
                <w:sz w:val="26"/>
                <w:szCs w:val="26"/>
                <w:lang w:eastAsia="en-US"/>
              </w:rPr>
            </w:pPr>
          </w:p>
        </w:tc>
      </w:tr>
      <w:tr w14:paraId="2FF3F410">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845FBC2">
            <w:pPr>
              <w:spacing w:line="312" w:lineRule="auto"/>
              <w:jc w:val="both"/>
              <w:rPr>
                <w:b w:val="0"/>
                <w:bCs/>
                <w:i/>
                <w:sz w:val="26"/>
                <w:szCs w:val="26"/>
                <w:lang w:eastAsia="en-US"/>
              </w:rPr>
            </w:pPr>
            <w:r>
              <w:rPr>
                <w:b w:val="0"/>
                <w:bCs/>
                <w:i/>
                <w:sz w:val="26"/>
                <w:szCs w:val="26"/>
                <w:lang w:eastAsia="en-US"/>
              </w:rPr>
              <w:t>Kết luận/ Nhận định</w:t>
            </w:r>
          </w:p>
        </w:tc>
        <w:tc>
          <w:tcPr>
            <w:tcW w:w="3827"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FD81360">
            <w:pPr>
              <w:spacing w:line="312" w:lineRule="auto"/>
              <w:jc w:val="both"/>
              <w:rPr>
                <w:b/>
                <w:bCs/>
                <w:color w:val="0070C0"/>
                <w:sz w:val="26"/>
                <w:szCs w:val="26"/>
                <w:lang w:eastAsia="en-US"/>
              </w:rPr>
            </w:pPr>
            <w:r>
              <w:rPr>
                <w:sz w:val="26"/>
                <w:szCs w:val="26"/>
                <w:lang w:val="es-MX" w:eastAsia="en-US"/>
              </w:rPr>
              <w:t>GV nhận xét, khen ngợi</w:t>
            </w:r>
          </w:p>
        </w:tc>
        <w:tc>
          <w:tcPr>
            <w:tcW w:w="5387"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F6C11CE">
            <w:pPr>
              <w:spacing w:line="312" w:lineRule="auto"/>
              <w:jc w:val="both"/>
              <w:rPr>
                <w:b/>
                <w:bCs/>
                <w:color w:val="0070C0"/>
                <w:sz w:val="26"/>
                <w:szCs w:val="26"/>
                <w:lang w:eastAsia="en-US"/>
              </w:rPr>
            </w:pPr>
          </w:p>
        </w:tc>
      </w:tr>
    </w:tbl>
    <w:p w14:paraId="3B6DF971">
      <w:pPr>
        <w:spacing w:line="312" w:lineRule="auto"/>
        <w:rPr>
          <w:b/>
          <w:color w:val="0070C0"/>
          <w:sz w:val="26"/>
          <w:szCs w:val="26"/>
        </w:rPr>
      </w:pPr>
    </w:p>
    <w:p w14:paraId="050740EE">
      <w:pPr>
        <w:spacing w:line="312" w:lineRule="auto"/>
        <w:rPr>
          <w:b/>
          <w:color w:val="0070C0"/>
          <w:sz w:val="26"/>
          <w:szCs w:val="26"/>
          <w:lang w:val="es-MX"/>
        </w:rPr>
      </w:pPr>
      <w:r>
        <w:rPr>
          <w:b/>
          <w:color w:val="0070C0"/>
          <w:sz w:val="26"/>
          <w:szCs w:val="26"/>
          <w:lang w:val="es-MX"/>
        </w:rPr>
        <w:t>IV. Hồ sơ dạy học</w:t>
      </w:r>
    </w:p>
    <w:p w14:paraId="14EDE7B1">
      <w:pPr>
        <w:jc w:val="center"/>
        <w:rPr>
          <w:b/>
          <w:bCs/>
        </w:rPr>
      </w:pPr>
      <w:r>
        <w:rPr>
          <w:b/>
          <w:bCs/>
        </w:rPr>
        <w:t>Phiếu học tập số</w:t>
      </w:r>
      <w:r>
        <w:rPr>
          <w:b/>
          <w:bCs/>
          <w:lang w:val="es-MX"/>
        </w:rPr>
        <w:t xml:space="preserve"> </w:t>
      </w:r>
      <w:r>
        <w:rPr>
          <w:b/>
          <w:bCs/>
        </w:rPr>
        <w:t>1</w:t>
      </w:r>
    </w:p>
    <w:tbl>
      <w:tblPr>
        <w:tblStyle w:val="3"/>
        <w:tblW w:w="5000" w:type="pct"/>
        <w:tblInd w:w="0" w:type="dxa"/>
        <w:tblLayout w:type="autofit"/>
        <w:tblCellMar>
          <w:top w:w="0" w:type="dxa"/>
          <w:left w:w="0" w:type="dxa"/>
          <w:bottom w:w="0" w:type="dxa"/>
          <w:right w:w="0" w:type="dxa"/>
        </w:tblCellMar>
      </w:tblPr>
      <w:tblGrid>
        <w:gridCol w:w="2485"/>
        <w:gridCol w:w="8009"/>
      </w:tblGrid>
      <w:tr w14:paraId="4C5A2148">
        <w:tblPrEx>
          <w:tblCellMar>
            <w:top w:w="0" w:type="dxa"/>
            <w:left w:w="0" w:type="dxa"/>
            <w:bottom w:w="0" w:type="dxa"/>
            <w:right w:w="0" w:type="dxa"/>
          </w:tblCellMar>
        </w:tblPrEx>
        <w:trPr>
          <w:trHeight w:val="255"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4EFBE09">
            <w:pPr>
              <w:jc w:val="center"/>
            </w:pPr>
            <w:r>
              <w:rPr>
                <w:b/>
                <w:bCs/>
              </w:rPr>
              <w:t>Phiếu tìm hiểu nét độc đáo của bài thơ</w:t>
            </w:r>
          </w:p>
        </w:tc>
      </w:tr>
      <w:tr w14:paraId="19D698AC">
        <w:tblPrEx>
          <w:tblCellMar>
            <w:top w:w="0" w:type="dxa"/>
            <w:left w:w="0" w:type="dxa"/>
            <w:bottom w:w="0" w:type="dxa"/>
            <w:right w:w="0" w:type="dxa"/>
          </w:tblCellMar>
        </w:tblPrEx>
        <w:trPr>
          <w:trHeight w:val="4358" w:hRule="atLeast"/>
        </w:trPr>
        <w:tc>
          <w:tcPr>
            <w:tcW w:w="1184"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8BBA1F8">
            <w:pPr>
              <w:jc w:val="center"/>
            </w:pPr>
            <w:r>
              <w:t>Những nét độc đáo nào của bài ca dao được đề cập trong bài viết</w:t>
            </w:r>
          </w:p>
        </w:tc>
        <w:tc>
          <w:tcPr>
            <w:tcW w:w="3816"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14186A1">
            <w:pPr>
              <w:jc w:val="center"/>
            </w:pPr>
          </w:p>
        </w:tc>
      </w:tr>
    </w:tbl>
    <w:p w14:paraId="33EF74CC">
      <w:pPr>
        <w:jc w:val="center"/>
        <w:rPr>
          <w:b/>
          <w:bCs/>
        </w:rPr>
      </w:pPr>
      <w:r>
        <w:rPr>
          <w:b/>
          <w:bCs/>
        </w:rPr>
        <w:t>Phiếu học tập số</w:t>
      </w:r>
      <w:r>
        <w:rPr>
          <w:b/>
          <w:bCs/>
          <w:lang w:val="es-MX"/>
        </w:rPr>
        <w:t xml:space="preserve"> </w:t>
      </w:r>
      <w:r>
        <w:rPr>
          <w:b/>
          <w:bCs/>
        </w:rPr>
        <w:t>2</w:t>
      </w:r>
    </w:p>
    <w:p w14:paraId="3B104526">
      <w:pPr>
        <w:jc w:val="center"/>
        <w:rPr>
          <w:b/>
          <w:bCs/>
        </w:rPr>
      </w:pPr>
    </w:p>
    <w:tbl>
      <w:tblPr>
        <w:tblStyle w:val="3"/>
        <w:tblW w:w="5000" w:type="pct"/>
        <w:tblInd w:w="0" w:type="dxa"/>
        <w:tblLayout w:type="autofit"/>
        <w:tblCellMar>
          <w:top w:w="0" w:type="dxa"/>
          <w:left w:w="0" w:type="dxa"/>
          <w:bottom w:w="0" w:type="dxa"/>
          <w:right w:w="0" w:type="dxa"/>
        </w:tblCellMar>
      </w:tblPr>
      <w:tblGrid>
        <w:gridCol w:w="4418"/>
        <w:gridCol w:w="6076"/>
      </w:tblGrid>
      <w:tr w14:paraId="1ED48EF9">
        <w:tblPrEx>
          <w:tblCellMar>
            <w:top w:w="0" w:type="dxa"/>
            <w:left w:w="0" w:type="dxa"/>
            <w:bottom w:w="0" w:type="dxa"/>
            <w:right w:w="0" w:type="dxa"/>
          </w:tblCellMar>
        </w:tblPrEx>
        <w:trPr>
          <w:trHeight w:val="387"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E1B77ED">
            <w:pPr>
              <w:jc w:val="center"/>
              <w:rPr>
                <w:b/>
                <w:bCs/>
              </w:rPr>
            </w:pPr>
            <w:r>
              <w:rPr>
                <w:b/>
                <w:bCs/>
              </w:rPr>
              <w:t>Phiếu tìm hiểu tình cảm của tác giả</w:t>
            </w:r>
          </w:p>
        </w:tc>
      </w:tr>
      <w:tr w14:paraId="1EFA0D52">
        <w:tblPrEx>
          <w:tblCellMar>
            <w:top w:w="0" w:type="dxa"/>
            <w:left w:w="0" w:type="dxa"/>
            <w:bottom w:w="0" w:type="dxa"/>
            <w:right w:w="0" w:type="dxa"/>
          </w:tblCellMar>
        </w:tblPrEx>
        <w:trPr>
          <w:trHeight w:val="18" w:hRule="atLeast"/>
        </w:trPr>
        <w:tc>
          <w:tcPr>
            <w:tcW w:w="2105"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B7DB20F">
            <w:pPr>
              <w:jc w:val="center"/>
              <w:rPr>
                <w:b/>
                <w:bCs/>
              </w:rPr>
            </w:pPr>
            <w:r>
              <w:rPr>
                <w:b/>
                <w:bCs/>
              </w:rPr>
              <w:t>Tình cảm, cảm xúc của tác giả khi đọc bài ca dao</w:t>
            </w:r>
          </w:p>
        </w:tc>
        <w:tc>
          <w:tcPr>
            <w:tcW w:w="2895"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24CDDB">
            <w:pPr>
              <w:jc w:val="center"/>
              <w:rPr>
                <w:b/>
                <w:bCs/>
              </w:rPr>
            </w:pPr>
            <w:r>
              <w:rPr>
                <w:b/>
                <w:bCs/>
              </w:rPr>
              <w:t>Dấu hiệu nhận biết</w:t>
            </w:r>
          </w:p>
        </w:tc>
      </w:tr>
      <w:tr w14:paraId="2FE90A63">
        <w:tblPrEx>
          <w:tblCellMar>
            <w:top w:w="0" w:type="dxa"/>
            <w:left w:w="0" w:type="dxa"/>
            <w:bottom w:w="0" w:type="dxa"/>
            <w:right w:w="0" w:type="dxa"/>
          </w:tblCellMar>
        </w:tblPrEx>
        <w:trPr>
          <w:trHeight w:val="2048" w:hRule="atLeast"/>
        </w:trPr>
        <w:tc>
          <w:tcPr>
            <w:tcW w:w="2105"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79DDD68F">
            <w:pPr>
              <w:jc w:val="center"/>
              <w:rPr>
                <w:b/>
                <w:bCs/>
              </w:rPr>
            </w:pPr>
          </w:p>
        </w:tc>
        <w:tc>
          <w:tcPr>
            <w:tcW w:w="2895"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4E7D1705">
            <w:pPr>
              <w:jc w:val="center"/>
              <w:rPr>
                <w:b/>
                <w:bCs/>
              </w:rPr>
            </w:pPr>
          </w:p>
        </w:tc>
      </w:tr>
    </w:tbl>
    <w:p w14:paraId="149B7E19">
      <w:pPr>
        <w:jc w:val="center"/>
        <w:rPr>
          <w:b/>
          <w:bCs/>
        </w:rPr>
      </w:pPr>
    </w:p>
    <w:p w14:paraId="35F92822">
      <w:pPr>
        <w:jc w:val="center"/>
      </w:pPr>
    </w:p>
    <w:sectPr>
      <w:headerReference r:id="rId5" w:type="default"/>
      <w:footerReference r:id="rId6" w:type="default"/>
      <w:pgSz w:w="12240" w:h="15840"/>
      <w:pgMar w:top="0" w:right="1041" w:bottom="737" w:left="993" w:header="426" w:footer="511"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A3"/>
    <w:family w:val="swiss"/>
    <w:pitch w:val="default"/>
    <w:sig w:usb0="E0002EFF" w:usb1="C000785B" w:usb2="00000009" w:usb3="00000000" w:csb0="400001FF" w:csb1="FFFF0000"/>
  </w:font>
  <w:font w:name="Calibri">
    <w:panose1 w:val="020F0502020204030204"/>
    <w:charset w:val="A3"/>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Brush Script MT">
    <w:panose1 w:val="03060802040406070304"/>
    <w:charset w:val="00"/>
    <w:family w:val="script"/>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EFF7A">
    <w:pPr>
      <w:pStyle w:val="5"/>
      <w:tabs>
        <w:tab w:val="left" w:pos="270"/>
        <w:tab w:val="left" w:pos="5830"/>
        <w:tab w:val="right" w:pos="9497"/>
      </w:tabs>
      <w:rPr>
        <w:rFonts w:ascii="Times New Roman" w:hAnsi="Times New Roman" w:cs="Times New Roman"/>
        <w:b/>
        <w:bCs/>
      </w:rPr>
    </w:pPr>
    <w:r>
      <w:rPr>
        <w:rFonts w:ascii="Times New Roman" w:hAnsi="Times New Roman" w:cs="Times New Roman"/>
        <w:b/>
        <w:bCs/>
        <w:sz w:val="26"/>
        <w:szCs w:val="26"/>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8890</wp:posOffset>
              </wp:positionV>
              <wp:extent cx="6493510" cy="0"/>
              <wp:effectExtent l="0" t="0" r="0" b="0"/>
              <wp:wrapNone/>
              <wp:docPr id="21" name="Straight Arrow Connector 21"/>
              <wp:cNvGraphicFramePr/>
              <a:graphic xmlns:a="http://schemas.openxmlformats.org/drawingml/2006/main">
                <a:graphicData uri="http://schemas.microsoft.com/office/word/2010/wordprocessingShape">
                  <wps:wsp>
                    <wps:cNvCnPr>
                      <a:cxnSpLocks noChangeShapeType="1"/>
                    </wps:cNvCnPr>
                    <wps:spPr bwMode="auto">
                      <a:xfrm>
                        <a:off x="0" y="0"/>
                        <a:ext cx="6493707"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3pt;margin-top:0.7pt;height:0pt;width:511.3pt;z-index:251660288;mso-width-relative:page;mso-height-relative:page;" filled="f" stroked="t" coordsize="21600,21600" o:gfxdata="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PGVlp0wAAAAYBAAAPAAAAAAAAAAEA&#10;IAAAACIAAABkcnMvZG93bnJldi54bWxQSwECFAAUAAAACACHTuJAs1+CXNsBAADDAwAADgAAAAAA&#10;AAABACAAAAAiAQAAZHJzL2Uyb0RvYy54bWxQSwUGAAAAAAYABgBZAQAAbwUAAAAA&#10;">
              <v:fill on="f" focussize="0,0"/>
              <v:stroke color="#000000" joinstyle="round"/>
              <v:imagedata o:title=""/>
              <o:lock v:ext="edit" aspectratio="f"/>
            </v:shape>
          </w:pict>
        </mc:Fallback>
      </mc:AlternateContent>
    </w:r>
    <w:r>
      <w:rPr>
        <w:rFonts w:ascii="Times New Roman" w:hAnsi="Times New Roman" w:cs="Times New Roman"/>
        <w:b/>
        <w:bCs/>
        <w:sz w:val="26"/>
        <w:szCs w:val="26"/>
      </w:rPr>
      <w:t xml:space="preserve">GV: </w:t>
    </w:r>
    <w:r>
      <w:rPr>
        <w:rFonts w:hint="default" w:ascii="Times New Roman" w:hAnsi="Times New Roman" w:cs="Times New Roman"/>
        <w:b/>
        <w:bCs/>
        <w:sz w:val="26"/>
        <w:szCs w:val="26"/>
        <w:lang w:val="vi-VN"/>
      </w:rPr>
      <w:t>Lê Thị Kim Thảo</w:t>
    </w:r>
    <w:bookmarkStart w:id="2" w:name="_GoBack"/>
    <w:bookmarkEnd w:id="2"/>
    <w:r>
      <w:rPr>
        <w:rFonts w:ascii="Times New Roman" w:hAnsi="Times New Roman" w:cs="Times New Roman"/>
        <w:b/>
        <w:bCs/>
        <w:sz w:val="26"/>
        <w:szCs w:val="26"/>
      </w:rPr>
      <w:t xml:space="preserve">                               </w:t>
    </w:r>
    <w:r>
      <w:rPr>
        <w:rFonts w:ascii="Times New Roman" w:hAnsi="Times New Roman" w:cs="Times New Roman"/>
        <w:b/>
        <w:bCs/>
        <w:sz w:val="26"/>
        <w:szCs w:val="26"/>
      </w:rPr>
      <w:tab/>
    </w:r>
    <w:r>
      <w:rPr>
        <w:rFonts w:ascii="Times New Roman" w:hAnsi="Times New Roman" w:cs="Times New Roman"/>
        <w:b/>
        <w:bCs/>
      </w:rPr>
      <w:fldChar w:fldCharType="begin"/>
    </w:r>
    <w:r>
      <w:rPr>
        <w:rFonts w:ascii="Times New Roman" w:hAnsi="Times New Roman" w:cs="Times New Roman"/>
        <w:b/>
        <w:bCs/>
      </w:rPr>
      <w:instrText xml:space="preserve"> PAGE   \* MERGEFORMAT </w:instrText>
    </w:r>
    <w:r>
      <w:rPr>
        <w:rFonts w:ascii="Times New Roman" w:hAnsi="Times New Roman" w:cs="Times New Roman"/>
        <w:b/>
        <w:bCs/>
      </w:rPr>
      <w:fldChar w:fldCharType="separate"/>
    </w:r>
    <w:r>
      <w:rPr>
        <w:rFonts w:ascii="Times New Roman" w:hAnsi="Times New Roman" w:cs="Times New Roman"/>
        <w:b/>
        <w:bCs/>
      </w:rPr>
      <w:t>1</w:t>
    </w:r>
    <w:r>
      <w:rPr>
        <w:rFonts w:ascii="Times New Roman" w:hAnsi="Times New Roman" w:cs="Times New Roman"/>
        <w:b/>
        <w:bCs/>
      </w:rPr>
      <w:fldChar w:fldCharType="end"/>
    </w:r>
    <w:r>
      <w:rPr>
        <w:rFonts w:ascii="Times New Roman" w:hAnsi="Times New Roman" w:cs="Times New Roman"/>
        <w:b/>
        <w:bCs/>
      </w:rPr>
      <w:t xml:space="preserve">                                  </w:t>
    </w:r>
    <w:r>
      <w:rPr>
        <w:rFonts w:ascii="Times New Roman" w:hAnsi="Times New Roman" w:cs="Times New Roman"/>
        <w:b/>
        <w:bCs/>
        <w:sz w:val="26"/>
        <w:szCs w:val="26"/>
      </w:rPr>
      <w:t>Năm học 2023 - 2024</w:t>
    </w:r>
    <w:r>
      <w:rPr>
        <w:rFonts w:ascii="Times New Roman" w:hAnsi="Times New Roman" w:cs="Times New Roman"/>
      </w:rPr>
      <w:tab/>
    </w:r>
  </w:p>
  <w:p w14:paraId="437BC948">
    <w:pPr>
      <w:pStyle w:val="5"/>
      <w:tabs>
        <w:tab w:val="left" w:pos="270"/>
        <w:tab w:val="left" w:pos="5830"/>
        <w:tab w:val="right" w:pos="9497"/>
      </w:tabs>
      <w:rPr>
        <w:rFonts w:ascii="Times New Roman" w:hAnsi="Times New Roman" w:cs="Times New Roman"/>
        <w:b/>
        <w:bCs/>
      </w:rPr>
    </w:pPr>
    <w:r>
      <w:rPr>
        <w:rFonts w:ascii="Times New Roman" w:hAnsi="Times New Roman" w:cs="Times New Roman"/>
        <w:b/>
        <w:bCs/>
        <w:sz w:val="26"/>
        <w:szCs w:val="26"/>
      </w:rPr>
      <w:tab/>
    </w:r>
    <w:r>
      <w:rPr>
        <w:rFonts w:ascii="Times New Roman" w:hAnsi="Times New Roman" w:cs="Times New Roman"/>
        <w:b/>
        <w:bCs/>
        <w:sz w:val="26"/>
        <w:szCs w:val="26"/>
      </w:rPr>
      <w:t xml:space="preserve">   </w:t>
    </w:r>
    <w:r>
      <w:rPr>
        <w:rFonts w:ascii="Times New Roman" w:hAnsi="Times New Roman" w:cs="Times New Roman"/>
        <w:b/>
        <w:bCs/>
        <w:sz w:val="26"/>
        <w:szCs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57DE7">
    <w:pPr>
      <w:pStyle w:val="6"/>
      <w:rPr>
        <w:rFonts w:ascii="Times New Roman" w:hAnsi="Times New Roman" w:cs="Times New Roman"/>
        <w:b/>
        <w:bCs/>
        <w:sz w:val="26"/>
        <w:szCs w:val="26"/>
      </w:rPr>
    </w:pPr>
    <w:bookmarkStart w:id="1" w:name="_Hlk114965624"/>
    <w:sdt>
      <w:sdtPr>
        <w:rPr>
          <w:rFonts w:ascii="Times New Roman" w:hAnsi="Times New Roman" w:cs="Times New Roman"/>
          <w:b/>
          <w:bCs/>
          <w:sz w:val="26"/>
          <w:szCs w:val="26"/>
        </w:rPr>
        <w:id w:val="-336387384"/>
        <w:docPartObj>
          <w:docPartGallery w:val="AutoText"/>
        </w:docPartObj>
      </w:sdtPr>
      <w:sdtEndPr>
        <w:rPr>
          <w:rFonts w:ascii="Times New Roman" w:hAnsi="Times New Roman" w:cs="Times New Roman"/>
          <w:b/>
          <w:bCs/>
          <w:sz w:val="26"/>
          <w:szCs w:val="26"/>
        </w:rPr>
      </w:sdtEndPr>
      <w:sdtContent>
        <w:r>
          <w:rPr>
            <w:rFonts w:ascii="Times New Roman" w:hAnsi="Times New Roman" w:cs="Times New Roman"/>
            <w:b/>
            <w:bCs/>
            <w:sz w:val="26"/>
            <w:szCs w:val="26"/>
          </w:rPr>
          <w:pict>
            <v:shape id="PowerPlusWaterMarkObject82070767" o:spid="_x0000_s1025" o:spt="136" type="#_x0000_t136" style="position:absolute;left:0pt;height:30.5pt;width:22.5pt;mso-position-horizontal:center;mso-position-horizontal-relative:margin;mso-position-vertical:center;mso-position-vertical-relative:margin;rotation:20643840f;z-index:-251656192;mso-width-relative:page;mso-height-relative:page;" fillcolor="#FBD4B4" filled="t" stroked="f" coordsize="21600,21600" o:allowincell="f">
              <v:path/>
              <v:fill on="t" opacity="32768f" focussize="0,0"/>
              <v:stroke on="f"/>
              <v:imagedata o:title=""/>
              <o:lock v:ext="edit"/>
              <v:textpath on="t" fitpath="t" trim="f" xscale="f" string="xv" style="font-family:Calibri;font-size:25pt;v-text-align:center;"/>
            </v:shape>
          </w:pict>
        </w:r>
      </w:sdtContent>
    </w:sdt>
    <w:r>
      <w:rPr>
        <w:rFonts w:ascii="Times New Roman" w:hAnsi="Times New Roman" w:cs="Times New Roman"/>
        <w:b/>
        <w:bCs/>
        <w:sz w:val="26"/>
        <w:szCs w:val="26"/>
      </w:rPr>
      <w:t xml:space="preserve">Trường THCS </w:t>
    </w:r>
    <w:r>
      <w:rPr>
        <w:rFonts w:hint="default" w:ascii="Times New Roman" w:hAnsi="Times New Roman" w:cs="Times New Roman"/>
        <w:b/>
        <w:bCs/>
        <w:sz w:val="26"/>
        <w:szCs w:val="26"/>
        <w:lang w:val="vi-VN"/>
      </w:rPr>
      <w:t>Lương Văn Chánh</w:t>
    </w:r>
    <w:r>
      <w:rPr>
        <w:rFonts w:ascii="Times New Roman" w:hAnsi="Times New Roman" w:cs="Times New Roman"/>
        <w:b/>
        <w:bCs/>
        <w:sz w:val="26"/>
        <w:szCs w:val="26"/>
      </w:rPr>
      <w:t xml:space="preserve">                                                                  KHBD Ngữ văn 6</w:t>
    </w:r>
  </w:p>
  <w:bookmarkEnd w:id="1"/>
  <w:p w14:paraId="18FBDD63">
    <w:pPr>
      <w:pStyle w:val="6"/>
    </w:pPr>
    <w:r>
      <w:rPr>
        <w:rFonts w:ascii="Times New Roman" w:hAnsi="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78105</wp:posOffset>
              </wp:positionH>
              <wp:positionV relativeFrom="paragraph">
                <wp:posOffset>62230</wp:posOffset>
              </wp:positionV>
              <wp:extent cx="6342380" cy="24765"/>
              <wp:effectExtent l="0" t="0" r="20955" b="33020"/>
              <wp:wrapNone/>
              <wp:docPr id="20" name="Straight Arrow Connector 20"/>
              <wp:cNvGraphicFramePr/>
              <a:graphic xmlns:a="http://schemas.openxmlformats.org/drawingml/2006/main">
                <a:graphicData uri="http://schemas.microsoft.com/office/word/2010/wordprocessingShape">
                  <wps:wsp>
                    <wps:cNvCnPr>
                      <a:cxnSpLocks noChangeShapeType="1"/>
                    </wps:cNvCnPr>
                    <wps:spPr bwMode="auto">
                      <a:xfrm>
                        <a:off x="0" y="0"/>
                        <a:ext cx="6342122" cy="24449"/>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15pt;margin-top:4.9pt;height:1.95pt;width:499.4pt;z-index:251659264;mso-width-relative:page;mso-height-relative:page;" filled="f" stroked="t" coordsize="21600,21600" o:gfxdata="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WMK49YAAAAIAQAADwAA&#10;AAAAAAABACAAAAAiAAAAZHJzL2Rvd25yZXYueG1sUEsBAhQAFAAAAAgAh07iQNByZbDfAQAAxwMA&#10;AA4AAAAAAAAAAQAgAAAAJQEAAGRycy9lMm9Eb2MueG1sUEsFBgAAAAAGAAYAWQEAAHYFAAAAAA==&#10;">
              <v:fill on="f" focussize="0,0"/>
              <v:stroke color="#000000" joinstyle="round"/>
              <v:imagedata o:title=""/>
              <o:lock v:ext="edit" aspectratio="f"/>
            </v:shape>
          </w:pict>
        </mc:Fallback>
      </mc:AlternateConten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A1"/>
    <w:rsid w:val="000A000D"/>
    <w:rsid w:val="000A2307"/>
    <w:rsid w:val="000D4131"/>
    <w:rsid w:val="001D6358"/>
    <w:rsid w:val="00346C6D"/>
    <w:rsid w:val="004D51C4"/>
    <w:rsid w:val="00501A60"/>
    <w:rsid w:val="005C1AD2"/>
    <w:rsid w:val="00674E7C"/>
    <w:rsid w:val="00733C18"/>
    <w:rsid w:val="007F2F6F"/>
    <w:rsid w:val="00880E62"/>
    <w:rsid w:val="00882085"/>
    <w:rsid w:val="008F61CC"/>
    <w:rsid w:val="00975F73"/>
    <w:rsid w:val="009D4BDD"/>
    <w:rsid w:val="00AB1506"/>
    <w:rsid w:val="00AE52C4"/>
    <w:rsid w:val="00B727F0"/>
    <w:rsid w:val="00CC0759"/>
    <w:rsid w:val="00D10C24"/>
    <w:rsid w:val="00D83257"/>
    <w:rsid w:val="00E05EA1"/>
    <w:rsid w:val="00E830FB"/>
    <w:rsid w:val="00F45C8C"/>
    <w:rsid w:val="00F572C4"/>
    <w:rsid w:val="5A6C0916"/>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zh-CN" w:bidi="ar-SA"/>
      <w14:ligatures w14:val="none"/>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0"/>
    <w:uiPriority w:val="0"/>
    <w:pPr>
      <w:widowControl w:val="0"/>
      <w:jc w:val="both"/>
    </w:pPr>
    <w:rPr>
      <w:rFonts w:ascii=".VnTime" w:hAnsi=".VnTime"/>
      <w:kern w:val="2"/>
      <w:sz w:val="28"/>
      <w:lang w:eastAsia="en-US"/>
    </w:rPr>
  </w:style>
  <w:style w:type="paragraph" w:styleId="5">
    <w:name w:val="footer"/>
    <w:basedOn w:val="1"/>
    <w:link w:val="12"/>
    <w:unhideWhenUsed/>
    <w:uiPriority w:val="99"/>
    <w:pPr>
      <w:tabs>
        <w:tab w:val="center" w:pos="4513"/>
        <w:tab w:val="right" w:pos="9026"/>
      </w:tabs>
    </w:pPr>
    <w:rPr>
      <w:rFonts w:asciiTheme="minorHAnsi" w:hAnsiTheme="minorHAnsi" w:eastAsiaTheme="minorHAnsi" w:cstheme="minorBidi"/>
      <w:sz w:val="22"/>
      <w:szCs w:val="22"/>
      <w:lang w:eastAsia="en-US"/>
    </w:rPr>
  </w:style>
  <w:style w:type="paragraph" w:styleId="6">
    <w:name w:val="header"/>
    <w:basedOn w:val="1"/>
    <w:link w:val="11"/>
    <w:unhideWhenUsed/>
    <w:uiPriority w:val="99"/>
    <w:pPr>
      <w:tabs>
        <w:tab w:val="center" w:pos="4513"/>
        <w:tab w:val="right" w:pos="9026"/>
      </w:tabs>
    </w:pPr>
    <w:rPr>
      <w:rFonts w:asciiTheme="minorHAnsi" w:hAnsiTheme="minorHAnsi" w:eastAsiaTheme="minorHAnsi" w:cstheme="minorBidi"/>
      <w:sz w:val="22"/>
      <w:szCs w:val="22"/>
      <w:lang w:eastAsia="en-US"/>
    </w:rPr>
  </w:style>
  <w:style w:type="paragraph" w:styleId="7">
    <w:name w:val="Normal (Web)"/>
    <w:basedOn w:val="1"/>
    <w:unhideWhenUsed/>
    <w:uiPriority w:val="99"/>
    <w:pPr>
      <w:spacing w:before="100" w:beforeAutospacing="1" w:after="100" w:afterAutospacing="1"/>
    </w:pPr>
  </w:style>
  <w:style w:type="table" w:styleId="8">
    <w:name w:val="Light Grid Accent 2"/>
    <w:basedOn w:val="3"/>
    <w:uiPriority w:val="62"/>
    <w:pPr>
      <w:spacing w:after="0" w:line="240" w:lineRule="auto"/>
    </w:pPr>
    <w:rPr>
      <w:rFonts w:eastAsiaTheme="minorHAnsi"/>
      <w:kern w:val="0"/>
      <w:lang w:eastAsia="en-US"/>
      <w14:ligatures w14:val="none"/>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paragraph" w:styleId="9">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10">
    <w:name w:val="Body Text Char"/>
    <w:basedOn w:val="2"/>
    <w:link w:val="4"/>
    <w:qFormat/>
    <w:uiPriority w:val="0"/>
    <w:rPr>
      <w:rFonts w:ascii=".VnTime" w:hAnsi=".VnTime" w:eastAsia="Times New Roman" w:cs="Times New Roman"/>
      <w:sz w:val="28"/>
      <w:szCs w:val="24"/>
      <w:lang w:eastAsia="en-US"/>
      <w14:ligatures w14:val="none"/>
    </w:rPr>
  </w:style>
  <w:style w:type="character" w:customStyle="1" w:styleId="11">
    <w:name w:val="Header Char"/>
    <w:basedOn w:val="2"/>
    <w:link w:val="6"/>
    <w:uiPriority w:val="99"/>
    <w:rPr>
      <w:rFonts w:eastAsiaTheme="minorHAnsi"/>
      <w:kern w:val="0"/>
      <w:lang w:eastAsia="en-US"/>
      <w14:ligatures w14:val="none"/>
    </w:rPr>
  </w:style>
  <w:style w:type="character" w:customStyle="1" w:styleId="12">
    <w:name w:val="Footer Char"/>
    <w:basedOn w:val="2"/>
    <w:link w:val="5"/>
    <w:uiPriority w:val="99"/>
    <w:rPr>
      <w:rFonts w:eastAsiaTheme="minorHAnsi"/>
      <w:kern w:val="0"/>
      <w:lang w:eastAsia="en-US"/>
      <w14:ligatures w14:val="none"/>
    </w:rPr>
  </w:style>
  <w:style w:type="paragraph" w:customStyle="1" w:styleId="13">
    <w:name w:val="4-Bang"/>
    <w:basedOn w:val="1"/>
    <w:link w:val="14"/>
    <w:qFormat/>
    <w:uiPriority w:val="0"/>
    <w:pPr>
      <w:widowControl w:val="0"/>
      <w:jc w:val="both"/>
    </w:pPr>
    <w:rPr>
      <w:rFonts w:eastAsia="Calibri"/>
      <w:sz w:val="28"/>
      <w:szCs w:val="26"/>
      <w:lang w:eastAsia="en-US"/>
    </w:rPr>
  </w:style>
  <w:style w:type="character" w:customStyle="1" w:styleId="14">
    <w:name w:val="4-Bang Char"/>
    <w:link w:val="13"/>
    <w:qFormat/>
    <w:uiPriority w:val="0"/>
    <w:rPr>
      <w:rFonts w:ascii="Times New Roman" w:hAnsi="Times New Roman" w:eastAsia="Calibri" w:cs="Times New Roman"/>
      <w:kern w:val="0"/>
      <w:sz w:val="28"/>
      <w:szCs w:val="26"/>
      <w:lang w:eastAsia="en-US"/>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857</Words>
  <Characters>4889</Characters>
  <Lines>40</Lines>
  <Paragraphs>11</Paragraphs>
  <TotalTime>175</TotalTime>
  <ScaleCrop>false</ScaleCrop>
  <LinksUpToDate>false</LinksUpToDate>
  <CharactersWithSpaces>5735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2023-08-08T15:47:00Z</dcterms:created>
  <dc:creator>Xoan Vu</dc:creator>
  <cp:lastModifiedBy>Kim Thao</cp:lastModifiedBy>
  <dcterms:modified xsi:type="dcterms:W3CDTF">2025-02-09T11:39:42Z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99D4CF13158D4A40B3F48E6F0A738818_12</vt:lpwstr>
  </property>
</Properties>
</file>