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78" w:rsidRPr="00CC694C" w:rsidRDefault="00787978" w:rsidP="00234ED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Tiết 52</w:t>
      </w:r>
    </w:p>
    <w:p w:rsidR="00B074EE" w:rsidRPr="00CC694C" w:rsidRDefault="00234EDD" w:rsidP="00234ED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 CƯƠNG ÔN TẬP GIỮA HỌC KÌ II</w:t>
      </w:r>
    </w:p>
    <w:p w:rsidR="00234EDD" w:rsidRPr="00CC694C" w:rsidRDefault="00234EDD" w:rsidP="00234ED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 học: 2022 – 2023</w:t>
      </w:r>
    </w:p>
    <w:p w:rsidR="00234EDD" w:rsidRPr="00CC694C" w:rsidRDefault="00234EDD" w:rsidP="00234ED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 :</w:t>
      </w:r>
      <w:proofErr w:type="gramEnd"/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Sinh họ</w:t>
      </w:r>
      <w:r w:rsidR="007C1902"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 9</w:t>
      </w:r>
    </w:p>
    <w:p w:rsidR="00234EDD" w:rsidRPr="00CC694C" w:rsidRDefault="00234EDD" w:rsidP="00234ED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TRẮC NGHIỆM</w:t>
      </w:r>
    </w:p>
    <w:p w:rsidR="00234EDD" w:rsidRPr="00CC694C" w:rsidRDefault="00234EDD" w:rsidP="00234ED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1:</w:t>
      </w: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Các loài thú nào sau đây hoạt động vào ban ngày?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Chuột, cú mèo, trâu.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Gà, trâu, cú mèo.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Trâu, dê, gà.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Chuột, cú mèo, lợn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rừng .</w:t>
      </w:r>
      <w:proofErr w:type="gramEnd"/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Nếu ánh sáng tác động vào cây xanh từ một phía nhất định thì có hiện tượng nào xảy ra?</w:t>
      </w:r>
    </w:p>
    <w:p w:rsid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Cây vẫn mọc thẳng.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C694C"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        </w:t>
      </w:r>
    </w:p>
    <w:p w:rsidR="00234EDD" w:rsidRP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Cây mọc cong về phía ánh sáng.</w:t>
      </w:r>
    </w:p>
    <w:p w:rsid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Cây mọc cong ngược hướng ánh sáng.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Cây mọc cong xuống dưới.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Loài sinh vật nào dưới đây có khả năng chịu lạnh tốt nhất?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Ấu trùng cá.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Trứng ếch.</w:t>
      </w:r>
      <w:r w:rsidR="003660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proofErr w:type="gramStart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Ấu trùng ngô.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Gấu bắc cực.</w:t>
      </w:r>
    </w:p>
    <w:p w:rsidR="00234EDD" w:rsidRPr="00234EDD" w:rsidRDefault="00234EDD" w:rsidP="00234E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fr-FR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fr-FR"/>
        </w:rPr>
        <w:t xml:space="preserve">Tảo quang hợp và nấm hút nước hợp lại thành địa y. Tảo cung cấp chất dinh dưỡng còn nấm cung cấp nước, chúng thuộc mối quan hệ </w:t>
      </w:r>
      <w:proofErr w:type="gramStart"/>
      <w:r w:rsidRPr="00234E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fr-FR"/>
        </w:rPr>
        <w:t>nào ?</w:t>
      </w:r>
      <w:proofErr w:type="gramEnd"/>
    </w:p>
    <w:p w:rsidR="00234EDD" w:rsidRPr="00234EDD" w:rsidRDefault="00CC694C" w:rsidP="00234EDD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A. Ký sinh.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B. Cạnh tranh.              C. Hội sinh.               </w:t>
      </w:r>
      <w:r w:rsidR="00234EDD"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D. Cộng sinh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Cây xanh nào sau đây thuộc cây ưa ẩm?</w:t>
      </w:r>
    </w:p>
    <w:p w:rsidR="00234EDD" w:rsidRP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Cỏ tranh, lúa.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Cây rêu, cây thài lài.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Cây mía, cây ớt.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Cây ngô, cây mía. 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Sinh vật sinh trưởng và phát triển thuận lợi nhất ở vị trí nào trong giới hạn sinh thái?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Gần điểm gây chết dưới.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Gần điểm gây chết trên.</w:t>
      </w:r>
    </w:p>
    <w:p w:rsidR="00234EDD" w:rsidRPr="00234EDD" w:rsidRDefault="00234EDD" w:rsidP="00234EDD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Ở điểm cực thuận.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Ở khoảng thuận lợi.</w:t>
      </w:r>
      <w:proofErr w:type="gramEnd"/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Trong chuỗi thức </w:t>
      </w:r>
      <w:proofErr w:type="gramStart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ăn</w:t>
      </w:r>
      <w:proofErr w:type="gramEnd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sau: Cỏ -&gt; Dê -&gt; Hổ -&gt; Vi sinh vật. </w:t>
      </w:r>
      <w:proofErr w:type="gramStart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Sinh vật nào là sinh vật sản xuất?</w:t>
      </w:r>
      <w:proofErr w:type="gramEnd"/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Cỏ.</w:t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D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ê.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C. Hổ.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sinh vật.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Môi trường sống là gì?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Nguồn thức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cung cấp cho sinh vật.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Các yếu tố nhiệt độ bao quanh sinh vật.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Các yếu tố khí hậu tác động lên sinh vật.</w:t>
      </w:r>
    </w:p>
    <w:p w:rsidR="00234EDD" w:rsidRP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D. Là nơi sống của sinh vật bao gồm tất cả những gì bao quanh chúng.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Hệ sinh thái bao gồm</w:t>
      </w:r>
      <w:r w:rsidR="00CC69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…?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Cá thể sinh vật và khu vực sống của cá thể.</w:t>
      </w:r>
    </w:p>
    <w:p w:rsidR="00234EDD" w:rsidRP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Quần xã sinh vật và khu vực sống của quần xã.</w:t>
      </w:r>
    </w:p>
    <w:p w:rsidR="00234EDD" w:rsidRPr="00234EDD" w:rsidRDefault="00234EDD" w:rsidP="00234EDD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Quần thể sinh vật và khu vực sống của quần thể.</w:t>
      </w:r>
    </w:p>
    <w:p w:rsidR="00234EDD" w:rsidRPr="00234EDD" w:rsidRDefault="00234EDD" w:rsidP="00234EDD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D. Sinh vật và môi trường sống.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Nhóm cây ưa sáng bao gồm những loài cây sống ở</w:t>
      </w:r>
      <w:r w:rsid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…?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Khu vực không có ánh sáng.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Nơi quang đãng.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Dưới tán của cây khác.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Cây trồng làm cảnh đặt ở trong nhà.</w:t>
      </w:r>
    </w:p>
    <w:p w:rsidR="00234EDD" w:rsidRPr="00234EDD" w:rsidRDefault="00B8302B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11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Lưới thức </w:t>
      </w:r>
      <w:proofErr w:type="gramStart"/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ăn</w:t>
      </w:r>
      <w:proofErr w:type="gramEnd"/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là</w:t>
      </w:r>
      <w:r w:rsidR="00CC69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……?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Tập hợp nhiều chuỗi thức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tự nhiên.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Tập </w:t>
      </w:r>
      <w:r w:rsidR="007F22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hợp nhiều chuỗi thức </w:t>
      </w:r>
      <w:proofErr w:type="gramStart"/>
      <w:r w:rsidR="007F22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gramEnd"/>
      <w:r w:rsidR="007F22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hệ sinh thái.</w:t>
      </w:r>
    </w:p>
    <w:p w:rsidR="00234EDD" w:rsidRPr="0036600E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C. Tập hợp nhiều chuỗi thức </w:t>
      </w:r>
      <w:proofErr w:type="gramStart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ăn  có</w:t>
      </w:r>
      <w:proofErr w:type="gramEnd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nhiều mắt xích chung.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Tập hợp nhiều sinh</w:t>
      </w:r>
      <w:r w:rsidR="00E340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vật khác loài.</w:t>
      </w:r>
    </w:p>
    <w:p w:rsidR="00234EDD" w:rsidRPr="00234EDD" w:rsidRDefault="00B8302B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12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Nhóm động vật biến</w:t>
      </w:r>
      <w:r w:rsid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nhiệt là …?</w:t>
      </w:r>
    </w:p>
    <w:p w:rsidR="00234EDD" w:rsidRPr="00234EDD" w:rsidRDefault="00154C50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.VnTime" w:eastAsia="Times New Roman" w:hAnsi=".VnTime" w:cs="Times New Roman"/>
          <w:color w:val="000000" w:themeColor="text1"/>
          <w:sz w:val="26"/>
          <w:szCs w:val="26"/>
        </w:rPr>
        <w:t xml:space="preserve">    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Cá, chim, thú, bò sát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Chim, thú, bò sát, lưỡng cư.</w:t>
      </w:r>
    </w:p>
    <w:p w:rsidR="00234EDD" w:rsidRPr="0036600E" w:rsidRDefault="00234EDD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Bò sát, lưỡng cư, chim.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D. Cá, bò sát, lưỡng cư.</w:t>
      </w:r>
    </w:p>
    <w:p w:rsidR="00234EDD" w:rsidRPr="00234EDD" w:rsidRDefault="00B8302B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13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Trong trồng trọt, chủ yếu người ta dùng phương pháp nào để tạo ưu thế lai?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Lai khác thứ.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Cho F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lai với cây P.</w:t>
      </w:r>
      <w:proofErr w:type="gramEnd"/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Lai khác dòng.</w:t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Lai kinh tế.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B8302B" w:rsidP="0023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14</w:t>
      </w:r>
      <w:r w:rsidR="00D503DE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:</w:t>
      </w:r>
      <w:r w:rsidR="00234EDD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Loại cây nào sau đây là cây ưa bóng?</w:t>
      </w:r>
    </w:p>
    <w:p w:rsidR="00154C50" w:rsidRPr="00CC694C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Cây xương rồng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Cây phượng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vĩ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Cây me đất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Cây dưa chuột</w:t>
      </w:r>
    </w:p>
    <w:p w:rsidR="00234EDD" w:rsidRPr="00234EDD" w:rsidRDefault="00B8302B" w:rsidP="0023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15</w:t>
      </w:r>
      <w:r w:rsidR="00D503DE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:</w:t>
      </w:r>
      <w:r w:rsidR="00234EDD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Yếu tố ánh sá</w:t>
      </w:r>
      <w:r w:rsidR="003660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ng thuộc nhóm nhân tố sinh thái nào?</w:t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Vô sinh.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Hữu sinh.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Vô cơ.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Chất hữu cơ</w:t>
      </w:r>
    </w:p>
    <w:p w:rsidR="00234EDD" w:rsidRPr="00234EDD" w:rsidRDefault="000C25F4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16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36600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Nhóm động vật hằng nhiệt gồm những lớp động vật nào sau đây?</w:t>
      </w:r>
    </w:p>
    <w:p w:rsidR="00154C50" w:rsidRPr="00CC694C" w:rsidRDefault="00D503DE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.VnTime" w:eastAsia="Times New Roman" w:hAnsi=".VnTime" w:cs="Times New Roman"/>
          <w:color w:val="000000" w:themeColor="text1"/>
          <w:sz w:val="26"/>
          <w:szCs w:val="26"/>
        </w:rPr>
        <w:t xml:space="preserve">     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Cá, chim, thú.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Chim, thú, bò sát.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36600E" w:rsidRDefault="00154C50" w:rsidP="00234EDD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Bò sát, lưỡng cư.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34EDD"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D. Chim, thú.</w:t>
      </w:r>
    </w:p>
    <w:p w:rsidR="00234EDD" w:rsidRPr="00234EDD" w:rsidRDefault="000C25F4" w:rsidP="0023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17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Đặc điểm nào sau đây không đúng với các cây ưa sáng mọc trong rừng?</w:t>
      </w:r>
    </w:p>
    <w:p w:rsidR="00234EDD" w:rsidRPr="00234EDD" w:rsidRDefault="00234EDD" w:rsidP="00234E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Cành tập trung ở phần ngọn.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54C50"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          </w:t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Các cành phía dưới phát triển mạnh.</w:t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br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Các cành phía dưới sớm bị rụng.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Thân cao thẳng.</w:t>
      </w:r>
    </w:p>
    <w:p w:rsidR="00234EDD" w:rsidRPr="00234EDD" w:rsidRDefault="000C25F4" w:rsidP="00234E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18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Cây nắp ấm bắt mồi thuộc mối quan hệ nào?</w:t>
      </w:r>
    </w:p>
    <w:p w:rsidR="00234EDD" w:rsidRPr="0036600E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Ký sinh.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B. Cạnh tranh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Hội sinh</w:t>
      </w:r>
      <w:r w:rsidR="00154C5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</w:t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D.Sinh vật </w:t>
      </w:r>
      <w:proofErr w:type="gramStart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ăn</w:t>
      </w:r>
      <w:proofErr w:type="gramEnd"/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sinh vật khác</w:t>
      </w:r>
    </w:p>
    <w:p w:rsidR="00234EDD" w:rsidRPr="00234EDD" w:rsidRDefault="000C25F4" w:rsidP="00234E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19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Các nhân tố sinh thái nào sau đây là nhân tố sinh thái vô sinh?</w:t>
      </w:r>
    </w:p>
    <w:p w:rsidR="0036600E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Ánh sáng, nhiệt độ, độ ẩm, thực vật.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36600E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Khí hậu, thổ nhưỡng, nước, địa hình.</w:t>
      </w:r>
    </w:p>
    <w:p w:rsidR="0036600E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Nước biển, sông, hồ,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ao ,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cá.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Nhiệt độ, độ ẩm, động vật, thực vật.</w:t>
      </w:r>
    </w:p>
    <w:p w:rsidR="00234EDD" w:rsidRPr="00234EDD" w:rsidRDefault="000C25F4" w:rsidP="00234E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20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Đặc điểm nào sau đây chỉ có ở quần xã, không có ở quần thể?</w:t>
      </w:r>
    </w:p>
    <w:p w:rsidR="00234EDD" w:rsidRPr="00234EDD" w:rsidRDefault="008E3052" w:rsidP="00234E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A. Các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cá thể cùng 1 loài.                   </w:t>
      </w:r>
    </w:p>
    <w:p w:rsidR="00234EDD" w:rsidRPr="00234EDD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Cùng sống trong 1 không gian xác định.</w:t>
      </w:r>
    </w:p>
    <w:p w:rsidR="00234EDD" w:rsidRPr="0036600E" w:rsidRDefault="00234EDD" w:rsidP="00234E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C. Tập hợp các quần thể thuộc nhiều loài khác nhau.   </w:t>
      </w:r>
    </w:p>
    <w:p w:rsidR="00234EDD" w:rsidRPr="00234EDD" w:rsidRDefault="00234EDD" w:rsidP="00234EDD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Có hiện tượng sinh sản.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r w:rsidR="000C2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21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Trong chuỗi thức </w:t>
      </w:r>
      <w:proofErr w:type="gramStart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ăn</w:t>
      </w:r>
      <w:proofErr w:type="gramEnd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sau:</w:t>
      </w: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Lúa -&gt; Chuột -&gt; Rắn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-&gt; Vi sinh vật. </w:t>
      </w:r>
      <w:proofErr w:type="gramStart"/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Sinh vật nào là sinh vật phân giải?</w:t>
      </w:r>
      <w:proofErr w:type="gramEnd"/>
    </w:p>
    <w:p w:rsidR="00234EDD" w:rsidRPr="0036600E" w:rsidRDefault="0036600E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Lúa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234EDD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Chuột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</w:t>
      </w:r>
      <w:r w:rsidR="00234EDD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Rắn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234EDD" w:rsidRPr="0036600E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D. Vi sinh vật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 w:rsidR="000C2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Các sinh vật cùng loài có quan hệ với nhau như thế nào?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 sinh và cạnh tranh.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Kí sinh và hội sinh.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Hỗ trợ và cạnh tranh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Cộng sinh và hội sinh.</w:t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0C2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23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Trong chăn nuôi, chủ yếu người ta dùng phương pháp nào để tạo ưu thế lai?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Giao phối gần.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Cho F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lai với cây P.</w:t>
      </w:r>
      <w:proofErr w:type="gramEnd"/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Lai khác dòng.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D. Lai kinh tế.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0C2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Theo khả năng thích nghi với các điều kiện chiếu sáng khác nhau của động vật, người ta chia động vật thành các nhóm nào sau đây?</w:t>
      </w:r>
    </w:p>
    <w:p w:rsidR="000C25F4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Nhóm động vật ưa sáng, ưa tối.</w:t>
      </w: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Nhóm động vật ưa sáng, ưa khô.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0C25F4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Nhóm động vậ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 ưa sáng, ưa bóng.           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Nhóm động vật ưa sáng, ẩm.</w:t>
      </w:r>
    </w:p>
    <w:p w:rsidR="00234EDD" w:rsidRPr="00234EDD" w:rsidRDefault="00234EDD" w:rsidP="00234E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0C25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25</w:t>
      </w:r>
      <w:r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 Đặc điểm nào của động vật vùng lạnh có ý nghĩa giúp chúng giữ nhiệt cho cơ thể chống rét?</w:t>
      </w:r>
    </w:p>
    <w:p w:rsidR="00234EDD" w:rsidRPr="00234EDD" w:rsidRDefault="00234EDD" w:rsidP="00234E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Cơ thể có lông dày và dài hơn.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Có chi dài hơn.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744A9B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Chân có móng rộng.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</w:t>
      </w:r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Đệm thịt dưới chân dày hơn.</w:t>
      </w:r>
      <w:proofErr w:type="gramEnd"/>
      <w:r w:rsidR="00234EDD"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0C25F4" w:rsidP="0023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26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4EDD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Loài </w:t>
      </w:r>
      <w:r w:rsidR="00234EDD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cây nào sau đây t</w:t>
      </w:r>
      <w:r w:rsidR="00D503DE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hích nghi với nơi quang </w:t>
      </w:r>
      <w:proofErr w:type="gramStart"/>
      <w:r w:rsidR="00D503DE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đãng ?</w:t>
      </w:r>
      <w:proofErr w:type="gramEnd"/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Ráy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Thông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Me đất.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Vạn niên thanh.</w:t>
      </w:r>
    </w:p>
    <w:p w:rsidR="00234EDD" w:rsidRPr="00234EDD" w:rsidRDefault="000C25F4" w:rsidP="0023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27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4EDD" w:rsidRPr="00CC69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Các loài thú nào sau đây hoạt động vào ban đêm là:</w:t>
      </w:r>
    </w:p>
    <w:p w:rsidR="00234EDD" w:rsidRPr="000C25F4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Chồn, dê, cừu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Trâu, bò, dơi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Cáo, sóc, dê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</w:t>
      </w: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. Dơi, chồn, sóc.</w:t>
      </w:r>
    </w:p>
    <w:p w:rsidR="00234EDD" w:rsidRPr="00234EDD" w:rsidRDefault="000C25F4" w:rsidP="00234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28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Trong một hệ sinh thái, cây xanh là:</w:t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Sinh vật phân giải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8348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Sinh vật phân giải và sinh vật tiêu thụ.</w:t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Sinh vật sản xuất.</w:t>
      </w: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ab/>
      </w:r>
      <w:r w:rsidR="000C25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Sinh vật phân giải và sinh vật sản xuất.</w:t>
      </w:r>
    </w:p>
    <w:p w:rsidR="00234EDD" w:rsidRPr="00234EDD" w:rsidRDefault="000C25F4" w:rsidP="00234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29</w:t>
      </w:r>
      <w:r w:rsidR="00D503DE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234EDD" w:rsidRPr="00234E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Tập hợp sinh vật nào sau đây gọi là quần thể?</w:t>
      </w:r>
    </w:p>
    <w:p w:rsidR="00234EDD" w:rsidRPr="000C25F4" w:rsidRDefault="00234EDD" w:rsidP="00234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0C25F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A. Tập hợp cá Cóc sống trong Vườn Quốc Gia Tam Đảo </w:t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Tập hợp cá sống trong Hồ Tây.</w:t>
      </w: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234EDD" w:rsidRPr="00234EDD" w:rsidRDefault="00234EDD" w:rsidP="00234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Tập hợp cây thân </w:t>
      </w:r>
      <w:proofErr w:type="gramStart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leo</w:t>
      </w:r>
      <w:proofErr w:type="gramEnd"/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rừng mưa nhiệt đới.</w:t>
      </w:r>
    </w:p>
    <w:p w:rsidR="00234EDD" w:rsidRDefault="00234EDD" w:rsidP="00234E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4E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Tập hợp cỏ dại trên một cánh đồng.</w:t>
      </w:r>
    </w:p>
    <w:p w:rsidR="00C10537" w:rsidRPr="00C10537" w:rsidRDefault="00C10537" w:rsidP="00C1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10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30: Cây xanh là môi trường sống của </w:t>
      </w:r>
      <w:proofErr w:type="gramStart"/>
      <w:r w:rsidRPr="00C10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</w:t>
      </w:r>
      <w:proofErr w:type="gramEnd"/>
      <w:r w:rsidRPr="00C10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sinh vật. </w:t>
      </w:r>
      <w:proofErr w:type="gramStart"/>
      <w:r w:rsidRPr="00C1053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Vậy cây xanh thuộc loại môi trường nào?</w:t>
      </w:r>
      <w:proofErr w:type="gramEnd"/>
    </w:p>
    <w:p w:rsidR="00C10537" w:rsidRDefault="00C10537" w:rsidP="00C1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          </w:t>
      </w:r>
      <w:r w:rsidRPr="00C105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Môi trường sinh vật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B. Môi trường trong đất      </w:t>
      </w:r>
    </w:p>
    <w:p w:rsidR="00C10537" w:rsidRDefault="00C10537" w:rsidP="00C1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C. Môi trường nước.                                D. Môi trường trên mặt đất - không khí</w:t>
      </w:r>
    </w:p>
    <w:p w:rsidR="00C10537" w:rsidRPr="00C10537" w:rsidRDefault="00C10537" w:rsidP="00C10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D503DE" w:rsidRPr="00CC694C" w:rsidRDefault="00D503DE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TỰ LUẬN.</w:t>
      </w:r>
    </w:p>
    <w:p w:rsidR="00D503DE" w:rsidRPr="00CC694C" w:rsidRDefault="00D503DE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1: 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Môi trường sống là gì? </w:t>
      </w:r>
      <w:proofErr w:type="gramStart"/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 mấy loại môi trường sống?</w:t>
      </w:r>
      <w:proofErr w:type="gramEnd"/>
    </w:p>
    <w:p w:rsidR="00D503DE" w:rsidRPr="00CC694C" w:rsidRDefault="00D503DE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2: 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Nêu ảnh </w:t>
      </w:r>
      <w:r w:rsidR="00E93D8F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 của nhiệt độ đến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đặc điểm hình thái và sinh lý của sinh vật?</w:t>
      </w:r>
      <w:r w:rsidR="001C5210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1C521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hai nhóm sinh vật hằng nhiệt và biến nhiệt, nhóm sinh vật nào có khả năng chịu đựng cao với sự thay đổi nhiệt độ của môi trường?</w:t>
      </w:r>
      <w:proofErr w:type="gramEnd"/>
      <w:r w:rsidR="001C521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C5210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sao?</w:t>
      </w:r>
      <w:proofErr w:type="gramEnd"/>
    </w:p>
    <w:p w:rsidR="00E93D8F" w:rsidRPr="00CC694C" w:rsidRDefault="00E93D8F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Ánh sáng ảnh hưởng như thế nào đến đời sống sinh vật? So sánh sự khác nhau giữa thực vật ưa sáng</w:t>
      </w:r>
    </w:p>
    <w:p w:rsidR="001C5210" w:rsidRPr="00CC694C" w:rsidRDefault="00E93D8F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4</w:t>
      </w:r>
      <w:r w:rsidR="001C5210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7C1902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nào là một quần xã sinh vật?</w:t>
      </w:r>
      <w:r w:rsidR="007C1902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7C1902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 xã sinh vật khác với quần thể sinh vật như thế nào?</w:t>
      </w:r>
      <w:proofErr w:type="gramEnd"/>
    </w:p>
    <w:p w:rsidR="001C5210" w:rsidRPr="00CC694C" w:rsidRDefault="001C5210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Câ</w:t>
      </w:r>
      <w:r w:rsidR="00E93D8F"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u 5</w:t>
      </w: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Hệ sinh thái là gì? </w:t>
      </w:r>
      <w:proofErr w:type="gramStart"/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 các thành phần của hệ sinh thái?</w:t>
      </w:r>
      <w:proofErr w:type="gramEnd"/>
      <w:r w:rsidR="00E93D8F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93D8F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 ví dụ?</w:t>
      </w:r>
      <w:proofErr w:type="gramEnd"/>
    </w:p>
    <w:p w:rsidR="00E93D8F" w:rsidRPr="00234EDD" w:rsidRDefault="00E93D8F" w:rsidP="00D50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6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Hãy vẽ một</w:t>
      </w:r>
      <w:bookmarkStart w:id="0" w:name="_GoBack"/>
      <w:bookmarkEnd w:id="0"/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lưới thức ăn có các sinh vật sau: cây cỏ, sâu, châu chấu, chim, rắn, dê, hổ, diều hâu, </w:t>
      </w:r>
      <w:proofErr w:type="gramStart"/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</w:t>
      </w:r>
      <w:proofErr w:type="gramEnd"/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khuẩn, gà rừng</w:t>
      </w:r>
      <w:r w:rsidR="007C1902"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cáo.</w:t>
      </w:r>
    </w:p>
    <w:p w:rsidR="00234EDD" w:rsidRPr="00CC694C" w:rsidRDefault="007C1902" w:rsidP="00234ED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CC694C">
        <w:rPr>
          <w:rFonts w:ascii="Times New Roman" w:hAnsi="Times New Roman" w:cs="Times New Roman"/>
          <w:color w:val="000000" w:themeColor="text1"/>
          <w:sz w:val="26"/>
          <w:szCs w:val="26"/>
        </w:rPr>
        <w:t>Thế nào là cân bằng sinh học? Hãy lấy ví dụ minh họa về cân bằng sinh học.</w:t>
      </w:r>
    </w:p>
    <w:sectPr w:rsidR="00234EDD" w:rsidRPr="00CC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668"/>
    <w:multiLevelType w:val="hybridMultilevel"/>
    <w:tmpl w:val="5BE84AE8"/>
    <w:lvl w:ilvl="0" w:tplc="32B0E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C62"/>
    <w:multiLevelType w:val="hybridMultilevel"/>
    <w:tmpl w:val="0372A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DD"/>
    <w:rsid w:val="000C25F4"/>
    <w:rsid w:val="00154C50"/>
    <w:rsid w:val="001C5210"/>
    <w:rsid w:val="00234EDD"/>
    <w:rsid w:val="0036600E"/>
    <w:rsid w:val="00744A9B"/>
    <w:rsid w:val="00787978"/>
    <w:rsid w:val="007C1902"/>
    <w:rsid w:val="007F22C2"/>
    <w:rsid w:val="0083488C"/>
    <w:rsid w:val="008E3052"/>
    <w:rsid w:val="00B074EE"/>
    <w:rsid w:val="00B60A05"/>
    <w:rsid w:val="00B8302B"/>
    <w:rsid w:val="00C10537"/>
    <w:rsid w:val="00CC694C"/>
    <w:rsid w:val="00D503DE"/>
    <w:rsid w:val="00E340DF"/>
    <w:rsid w:val="00E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EDD"/>
    <w:pPr>
      <w:ind w:left="720"/>
      <w:contextualSpacing/>
    </w:pPr>
  </w:style>
  <w:style w:type="paragraph" w:customStyle="1" w:styleId="Char">
    <w:name w:val="Char"/>
    <w:basedOn w:val="Normal"/>
    <w:semiHidden/>
    <w:rsid w:val="00234EDD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EDD"/>
    <w:pPr>
      <w:ind w:left="720"/>
      <w:contextualSpacing/>
    </w:pPr>
  </w:style>
  <w:style w:type="paragraph" w:customStyle="1" w:styleId="Char">
    <w:name w:val="Char"/>
    <w:basedOn w:val="Normal"/>
    <w:semiHidden/>
    <w:rsid w:val="00234EDD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2023-03-14T02:09:00Z</dcterms:created>
  <dcterms:modified xsi:type="dcterms:W3CDTF">2023-03-17T01:38:00Z</dcterms:modified>
</cp:coreProperties>
</file>