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spacing w:lineRule="auto" w:line="360"/>
        <w:jc w:val="left"/>
        <w:rPr/>
      </w:pPr>
      <w:bookmarkStart w:id="0" w:name="_GoBack"/>
      <w:bookmarkEnd w:id="0"/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NS: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21/11/2024</w:t>
      </w:r>
    </w:p>
    <w:p>
      <w:pPr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ND: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23/11/2024</w:t>
      </w:r>
    </w:p>
    <w:p>
      <w:pPr>
        <w:spacing w:lineRule="auto" w:line="360"/>
        <w:jc w:val="center"/>
        <w:rPr/>
      </w:pP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Tiết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11,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12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Bài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6:</w:t>
      </w:r>
      <w:r>
        <w:rPr>
          <w:rFonts w:ascii="Times New Roman" w:cs="SimSun" w:eastAsia="Times New Roman" w:hAnsi="Times New Roman" w:hint="default"/>
          <w:b/>
          <w:bCs/>
          <w:i w:val="false"/>
          <w:iCs w:val="false"/>
          <w:color w:val="ffff00"/>
          <w:kern w:val="24"/>
          <w:position w:val="1"/>
          <w:sz w:val="26"/>
          <w:szCs w:val="26"/>
          <w:highlight w:val="none"/>
          <w:vertAlign w:val="baseline"/>
          <w:em w:val="none"/>
          <w:lang w:val="nl-NL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NGUYỄN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ÁI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QUỐC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SỰ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LẬP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ĐẢNG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SẢN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NAM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(TIẾT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1)</w:t>
      </w:r>
    </w:p>
    <w:p>
      <w:pPr>
        <w:spacing w:lineRule="auto" w:line="360"/>
        <w:jc w:val="left"/>
        <w:rPr/>
      </w:pP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I.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MỤC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ĐÍCH,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CẦU</w:t>
      </w:r>
    </w:p>
    <w:p>
      <w:pPr>
        <w:keepNext/>
        <w:spacing w:lineRule="auto" w:line="312"/>
        <w:ind w:firstLine="460"/>
        <w:jc w:val="both"/>
        <w:rPr/>
      </w:pP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Sau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bài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này,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giúp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HS:</w:t>
      </w:r>
    </w:p>
    <w:p>
      <w:pPr>
        <w:keepNext/>
        <w:keepLines/>
        <w:tabs>
          <w:tab w:val="left" w:leader="none" w:pos="280"/>
        </w:tabs>
        <w:spacing w:lineRule="auto" w:line="312"/>
        <w:ind w:left="720"/>
        <w:jc w:val="both"/>
        <w:outlineLvl w:val="2"/>
        <w:rPr/>
      </w:pPr>
      <w:r>
        <w:rPr>
          <w:rFonts w:ascii="Times New Roman" w:cs="Times New Roma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Times New Roma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kiến</w:t>
      </w:r>
      <w:r>
        <w:rPr>
          <w:rFonts w:ascii="Times New Roman" w:cs="Times New Roma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thức</w:t>
      </w:r>
    </w:p>
    <w:p>
      <w:pPr>
        <w:keepNext/>
        <w:keepLines/>
        <w:tabs>
          <w:tab w:val="left" w:leader="none" w:pos="280"/>
        </w:tabs>
        <w:spacing w:lineRule="auto" w:line="312"/>
        <w:jc w:val="both"/>
        <w:outlineLvl w:val="2"/>
        <w:rPr/>
      </w:pP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Nêu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nét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Nguyễn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Ái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Quốc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trong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1918-1930.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</w:p>
    <w:p>
      <w:pPr>
        <w:keepNext/>
        <w:keepLines/>
        <w:tabs>
          <w:tab w:val="left" w:leader="none" w:pos="280"/>
        </w:tabs>
        <w:spacing w:lineRule="auto" w:line="312"/>
        <w:jc w:val="both"/>
        <w:outlineLvl w:val="2"/>
        <w:rPr/>
      </w:pP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Nhận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biết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quá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trình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ý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nghĩa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thành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Đảng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Cộng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sản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Việt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Nam;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đánh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giá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vai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trò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Nguyễn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Ái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Quốc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trong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quá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trình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thành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Đảng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Cộng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sản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Việt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Nam.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2.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*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chung: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quyết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nhiệm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một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nhóm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thể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hiện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tạo.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Góp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phần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triển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giao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tiếp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hợp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nhóm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đổi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giáo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viên.</w:t>
      </w:r>
    </w:p>
    <w:p>
      <w:pPr>
        <w:shd w:val="clear" w:color="ffffff" w:fill="ffffff"/>
        <w:tabs>
          <w:tab w:val="left" w:leader="none" w:pos="2780"/>
        </w:tabs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*Năng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riêng: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Khai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dụng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một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số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lịch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dưới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để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tìm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hiểu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nội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dung</w:t>
      </w:r>
    </w:p>
    <w:p>
      <w:pPr>
        <w:shd w:val="clear" w:color="ffffff" w:fill="ffffff"/>
        <w:tabs>
          <w:tab w:val="left" w:leader="none" w:pos="2780"/>
        </w:tabs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phẩm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chất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nước,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nhiệm: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trọng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biết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ởn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lao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nước,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cuộc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đấu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phóng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tộc.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tưởng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vì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nghiệp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phóng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Nguyễn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Quốc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nước,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Nam.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Rút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ra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thân.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II.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THIẾT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BỊ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DẠY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LIỆU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viên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KHBD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soạn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triển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phiếu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HS.</w:t>
      </w:r>
    </w:p>
    <w:p>
      <w:pPr>
        <w:keepNext/>
        <w:tabs>
          <w:tab w:val="left" w:leader="none" w:pos="740"/>
        </w:tabs>
        <w:spacing w:lineRule="auto" w:line="312"/>
        <w:jc w:val="both"/>
        <w:rPr/>
      </w:pP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kênh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hình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(phóng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to).</w:t>
      </w:r>
    </w:p>
    <w:p>
      <w:pPr>
        <w:keepNext/>
        <w:tabs>
          <w:tab w:val="left" w:leader="none" w:pos="740"/>
        </w:tabs>
        <w:spacing w:lineRule="auto" w:line="312"/>
        <w:jc w:val="both"/>
        <w:rPr/>
      </w:pP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Máy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tính,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máy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chiếu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(nếu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có).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sinh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SGK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ảnh,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sưu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tầm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liên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quan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(nếu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có)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dụng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GV.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III.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TIẾN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TRÌNH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DẠY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KHỞI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</w:p>
    <w:tbl>
      <w:tblPr>
        <w:tblW w:w="963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4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9634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a)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Mục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Giúp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từ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sống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học.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Giúp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tò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mò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tâm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tìm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mới.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)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chức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hiện: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B1: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cầu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quan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ảnh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hỏi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dưới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đây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nói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lịch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nào</w:t>
            </w:r>
          </w:p>
          <w:p>
            <w:pPr>
              <w:shd w:val="clear" w:color="ffffff" w:fill="ffffff"/>
              <w:spacing w:lineRule="auto" w:line="288"/>
              <w:jc w:val="center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131185" cy="1788922"/>
                  <wp:effectExtent l="0" t="0" r="0" b="0"/>
                  <wp:docPr id="102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131185" cy="178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ffffff" w:fill="ffffff"/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Bước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tập.</w:t>
            </w:r>
          </w:p>
          <w:p>
            <w:pPr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hỏi.</w:t>
            </w:r>
          </w:p>
          <w:p>
            <w:pPr>
              <w:spacing w:lineRule="auto" w:line="288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dẫn,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theo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dõi,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hỗ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nếu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thiết</w:t>
            </w:r>
          </w:p>
          <w:p>
            <w:pPr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Bước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3: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</w:p>
          <w:p>
            <w:pPr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hỏi.</w:t>
            </w:r>
          </w:p>
          <w:p>
            <w:pPr>
              <w:tabs>
                <w:tab w:val="left" w:leader="none" w:pos="5380"/>
              </w:tabs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xét,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sung.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B4: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xét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chốt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mới.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mục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HĐ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tiếp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theo.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</w:p>
          <w:tbl>
            <w:tblPr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408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9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keepNext/>
                    <w:keepLines/>
                    <w:tabs>
                      <w:tab w:val="left" w:leader="none" w:pos="840"/>
                    </w:tabs>
                    <w:spacing w:lineRule="auto" w:line="312"/>
                    <w:jc w:val="both"/>
                    <w:outlineLvl w:val="2"/>
                    <w:rPr/>
                  </w:pPr>
                  <w:r>
                    <w:rPr>
                      <w:rFonts w:ascii="Times New Roman" w:cs="SimSun" w:eastAsia="Calibri" w:hAnsi="Times New Roman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8"/>
                      <w:szCs w:val="28"/>
                      <w:highlight w:val="none"/>
                      <w:vertAlign w:val="baseline"/>
                      <w:em w:val="none"/>
                      <w:lang w:bidi="ar-SA"/>
                    </w:rPr>
                    <w:drawing>
                      <wp:anchor distT="0" distB="0" distL="114300" distR="114300" simplePos="false" relativeHeight="2" behindDoc="true" locked="false" layoutInCell="true" allowOverlap="true">
                        <wp:simplePos x="0" y="0"/>
                        <wp:positionH relativeFrom="column">
                          <wp14:pctPosHOffset>0</wp14:pctPosHOffset>
                        </wp:positionH>
                        <wp:positionV relativeFrom="paragraph">
                          <wp14:pctPosVOffset>0</wp14:pctPosVOffset>
                        </wp:positionV>
                        <wp:extent cx="1836420" cy="2286000"/>
                        <wp:effectExtent l="0" t="0" r="0" b="0"/>
                        <wp:wrapTight wrapText="bothSides">
                          <wp:wrapPolygon edited="false">
                            <wp:start x="-112" y="0"/>
                            <wp:lineTo x="-112" y="21510"/>
                            <wp:lineTo x="21600" y="21510"/>
                            <wp:lineTo x="21600" y="0"/>
                            <wp:lineTo x="-112" y="0"/>
                          </wp:wrapPolygon>
                        </wp:wrapTight>
                        <wp:docPr id="1027" name="Image1"/>
                        <wp:cNvGraphicFramePr>
                          <a:graphicFrameLocks xmlns:a="http://schemas.openxmlformats.org/drawingml/2006/main" noChangeAspect="tru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"/>
                                <pic:cNvPicPr/>
                              </pic:nvPicPr>
                              <pic:blipFill>
                                <a:blip r:embed="rId3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183642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“Đường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Kách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mệnh"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phẩm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ánh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sự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lựa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chọn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con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đường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cứu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nước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nhà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Nguyễn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Ái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Quốc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người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có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ảnh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hưởng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trực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tiếp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đến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tình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hình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sự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ra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đời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Đảng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Cộng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năm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1930.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Vậy,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con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đường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Nguyễn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Ái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Quốc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đã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những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năm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1918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–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1930?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Nguyễn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Ái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Quốc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có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vai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trò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như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thế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quá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trình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Đảng?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Chúng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cùng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tìm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hiểu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bài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học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hôm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nay.</w:t>
                  </w:r>
                </w:p>
              </w:tc>
            </w:tr>
          </w:tbl>
          <w:p>
            <w:pPr>
              <w:spacing w:lineRule="auto" w:line="360"/>
              <w:jc w:val="both"/>
              <w:rPr/>
            </w:pPr>
          </w:p>
        </w:tc>
      </w:tr>
    </w:tbl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HÌNH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MỚI</w:t>
      </w:r>
      <w:r>
        <w:rPr>
          <w:rFonts w:ascii="Times New Roman" w:cs="SimSun" w:eastAsia="Brush Script MT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Nguyễn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Ái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uốc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trong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những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1930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</w:p>
    <w:p>
      <w:pPr>
        <w:keepNext/>
        <w:keepLines/>
        <w:tabs>
          <w:tab w:val="left" w:leader="none" w:pos="28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tiêu: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Nêu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nét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Nguyễn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Ái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Quốc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trong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1918-1930.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tbl>
      <w:tblPr>
        <w:tblW w:w="95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1"/>
        <w:gridCol w:w="2805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dạy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</w:p>
        </w:tc>
      </w:tr>
      <w:tr>
        <w:tblPrEx/>
        <w:trPr>
          <w:wBefore w:w="0" w:type="dxa"/>
          <w:cantSplit w:val="false"/>
          <w:tblHeader w:val="false"/>
          <w:jc w:val="left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B1: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1.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Lớp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thảo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luận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cặp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đôi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câu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hỏi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trả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lời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vào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bảng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Sau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chiến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giới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thứ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nhất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bọn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thắng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trận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làm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gì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hội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nghị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Véc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-x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ai,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làm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gì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?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dung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bản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sách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nói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gì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?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Bản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sách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chấp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không?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dụng.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kê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Nguyễn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1920?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sách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báo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Lê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dụng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như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với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2.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lời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cá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nhân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?</w:t>
            </w:r>
            <w:r>
              <w:rPr>
                <w:rFonts w:ascii="Times New Roman" w:cs="SimSun" w:eastAsia="Times New Roman" w:hAnsi="Times New Roman" w:hint="default"/>
                <w:b w:val="false"/>
                <w:bCs w:val="false"/>
                <w:i w:val="false"/>
                <w:iCs w:val="false"/>
                <w:color w:val="000000"/>
                <w:kern w:val="24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Con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đường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cứu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Nguyễn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gì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mới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khác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với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lớp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trước?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?</w:t>
            </w:r>
            <w:r>
              <w:rPr>
                <w:rFonts w:ascii="Times New Roman" w:cs="SimSun" w:eastAsia="Times New Roman" w:hAnsi="Times New Roman" w:hint="default"/>
                <w:b w:val="false"/>
                <w:bCs w:val="false"/>
                <w:i w:val="false"/>
                <w:iCs w:val="false"/>
                <w:color w:val="ff0000"/>
                <w:kern w:val="24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Sau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khi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tìm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thấy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con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đường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cứu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nước,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Nguyễn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gì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(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từ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1921-192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2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)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?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NAQ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1923-1924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NAQ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1925-1930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3: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Thảo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luận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?</w:t>
            </w:r>
            <w:r>
              <w:rPr>
                <w:rFonts w:ascii="Times New Roman" w:cs="SimSun" w:eastAsia="Times New Roman" w:hAnsi="Times New Roman" w:hint="default"/>
                <w:b w:val="false"/>
                <w:bCs w:val="false"/>
                <w:i w:val="false"/>
                <w:iCs w:val="false"/>
                <w:color w:val="000000"/>
                <w:kern w:val="24"/>
                <w:position w:val="1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lao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lớn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NAQ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giai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đoạn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1911-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1925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gì?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</w:p>
          <w:tbl>
            <w:tblPr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87"/>
              <w:gridCol w:w="4858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Thời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gian</w:t>
                  </w:r>
                </w:p>
              </w:tc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Sự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kiện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1925</w:t>
                  </w:r>
                </w:p>
                <w:p>
                  <w:pPr>
                    <w:snapToGrid w:val="false"/>
                    <w:spacing w:lineRule="auto" w:line="360"/>
                    <w:jc w:val="left"/>
                    <w:rPr/>
                  </w:pPr>
                </w:p>
              </w:tc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hội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Thanh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niên.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</w:p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Xuất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bản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tờ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báo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Thanh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niên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(1925).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Sách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Đường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Kách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mệnh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(1927)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</w:p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Cử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một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số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người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đi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học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taị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đại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học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Phương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Đông,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Quân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sự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ở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Liên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Xô…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1927</w:t>
                  </w:r>
                </w:p>
                <w:p>
                  <w:pPr>
                    <w:snapToGrid w:val="false"/>
                    <w:spacing w:lineRule="auto" w:line="360"/>
                    <w:jc w:val="left"/>
                    <w:rPr/>
                  </w:pPr>
                </w:p>
              </w:tc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bài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giảng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Nguyễn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Ái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Quốc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lớp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tạo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cán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bộ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được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hợp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sách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Đường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Kách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mệnh.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1930</w:t>
                  </w:r>
                </w:p>
              </w:tc>
              <w:tc>
                <w:tcPr>
                  <w:tcW w:w="4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-Triệu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chủ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trì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Hội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nghị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Đảng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Cộng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sản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Nam.</w:t>
                  </w:r>
                </w:p>
              </w:tc>
            </w:tr>
          </w:tbl>
          <w:p>
            <w:pPr>
              <w:snapToGrid w:val="false"/>
              <w:spacing w:lineRule="auto" w:line="360"/>
              <w:jc w:val="both"/>
              <w:rPr/>
            </w:pP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B2: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ngữ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SGK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SGK.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liệu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2690241" cy="2556510"/>
                  <wp:effectExtent l="0" t="0" r="0" b="0"/>
                  <wp:docPr id="102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690241" cy="255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030855" cy="1726565"/>
                  <wp:effectExtent l="0" t="0" r="0" b="0"/>
                  <wp:docPr id="102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03085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101848" cy="1767585"/>
                  <wp:effectExtent l="0" t="0" r="0" b="0"/>
                  <wp:docPr id="103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101848" cy="17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048127" cy="1708276"/>
                  <wp:effectExtent l="0" t="0" r="0" b="0"/>
                  <wp:docPr id="103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048127" cy="17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“Trong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ấy,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chữ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hiểu.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Nhưng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cứ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nhiều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lần,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cuối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tôi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cũng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Lênin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tôi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cảm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động,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khởi,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tỏ,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tưởng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bao.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Tôi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vui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mừng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khóc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lên.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Ngồi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một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buồng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tôi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nói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nói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chúng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đảo: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“Hỡi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đồng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đọa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đầy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đau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khổ.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Đây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chúng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ta,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đây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con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đường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phóng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chúng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ta!”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340734" cy="1905254"/>
                  <wp:effectExtent l="0" t="0" r="0" b="0"/>
                  <wp:docPr id="103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40734" cy="190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274187" cy="1825117"/>
                  <wp:effectExtent l="0" t="0" r="0" b="0"/>
                  <wp:docPr id="103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74187" cy="182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236722" cy="1840229"/>
                  <wp:effectExtent l="0" t="0" r="0" b="0"/>
                  <wp:docPr id="103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36722" cy="184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B3: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Nội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dung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“Yêu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sách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Nam”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xá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xứ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tù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trị;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2.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bằng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xứ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cũng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quyền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hưởng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 đảm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bảo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mặt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luật như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châu; xóa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bỏ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hoàn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toàn 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toà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đặc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cụ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khủng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bố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Nam;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3.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do báo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 tự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do ngôn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luận;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4.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do lập hội và hội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họp;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5.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do cư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trú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ngoài 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xuất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dương;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6.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do học tập, 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trường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kỹ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thuật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nghiệp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tỉnh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xứ;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7.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Thay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thế chế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 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sắc lệnh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bằng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luật;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8.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Đoàn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thường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xứ,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xứ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giúp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nguyện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vọng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xứ.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kê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Nguyễn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1920?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Sơ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thảo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Lê-nin;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XVIII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Pháp;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bỏ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phiếu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ba;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Con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đường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cứu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Nguyễn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lớp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trước?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4163568" cy="2304161"/>
                  <wp:effectExtent l="0" t="0" r="0" b="0"/>
                  <wp:docPr id="103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163568" cy="230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Sau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tìm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thấy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con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đường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cứu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Nguyễn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từ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1921-192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)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?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Liên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địa.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Xuất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(Le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Paria).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NAQ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1923-2924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6/1923: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Nguyễn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Liên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Xô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BCH.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1924: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4160266" cy="2333625"/>
                  <wp:effectExtent l="0" t="0" r="0" b="0"/>
                  <wp:docPr id="103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160266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B4: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xét,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giá,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hóa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/>
              <w:keepLines/>
              <w:tabs>
                <w:tab w:val="left" w:leader="none" w:pos="840"/>
              </w:tabs>
              <w:spacing w:lineRule="auto" w:line="312"/>
              <w:jc w:val="both"/>
              <w:outlineLvl w:val="2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tiểu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1918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1930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1918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Nguyễn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tìm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con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đường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cứu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một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ngoặt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lớn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đoạn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này.</w:t>
            </w:r>
          </w:p>
          <w:p>
            <w:pPr>
              <w:spacing w:lineRule="auto" w:line="276"/>
              <w:jc w:val="left"/>
              <w:rPr/>
            </w:pPr>
          </w:p>
        </w:tc>
      </w:tr>
    </w:tbl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LUYỆN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tiêu: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dụng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thể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B1: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Chuyển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tham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trò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“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Tìm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mảnh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ghép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”: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kiện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đánh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dấu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Nguyễn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Quốc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bước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tìm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thấy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con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đường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nước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đúng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đắn?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kiện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đánh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dấu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bước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ngoặt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Nguyễn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Quốc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từ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chủ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nghĩa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nước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chủ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nghĩa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–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Lê-nin?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Cuốn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chế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Pháp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xuất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nào?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4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Sau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khi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Quảng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Châu,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Nguyễn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Quốc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gì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để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tạo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bộ?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5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Cuốn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hợp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giảng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Nguyễn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Quốc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lớp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tạo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bộ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ở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Quảng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là: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6: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Hội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Nam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Thanh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niên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nào?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B2: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GV</w:t>
      </w:r>
    </w:p>
    <w:p>
      <w:pPr>
        <w:tabs>
          <w:tab w:val="left" w:leader="none" w:pos="4780"/>
        </w:tabs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rả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</w:t>
      </w:r>
      <w:r>
        <w:tab/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B3: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quả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trình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bày,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dõi,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đánh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giá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bổ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sung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(nếu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cần)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phẩm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kiến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Đọc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sơ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thảo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lần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nhất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luận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cương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về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vấn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đề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tộc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vấn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đề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thuộc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địa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Lê-nin.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Bỏ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phiếu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tán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thành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gia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nhập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Quốc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tế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thứ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ba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tham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gia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sáng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Đảng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Cộng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Pháp(12/1920).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Cuốn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sách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Bản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án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chế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Pháp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xuất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bản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vào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1925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tại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Pari.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4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Nguyễn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Ái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Quốc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đã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trực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tiếp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mở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lớp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huấn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luyện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trị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để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đào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tạo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một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số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thanh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niên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Việt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Nam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trở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thành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cán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bộ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mạng.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5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Đường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Kách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mệnh.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6: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Tháng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6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–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1925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B4: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luận,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4.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DỤNG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tiêu: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cố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mở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rộng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dung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B1: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Chuyển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tập)</w:t>
      </w:r>
    </w:p>
    <w:p>
      <w:pPr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</w:p>
    <w:p>
      <w:pPr>
        <w:tabs>
          <w:tab w:val="left" w:leader="none" w:pos="7160"/>
        </w:tabs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Sưu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tầm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từ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sách,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báo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internet,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thiết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kế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sơ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đồ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duy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hoặc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inforgraphic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kiện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trình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tìm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đường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cứu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nước,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Nguyễn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Quốc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từ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1930.</w:t>
      </w:r>
    </w:p>
    <w:p>
      <w:pPr>
        <w:tabs>
          <w:tab w:val="left" w:leader="none" w:pos="7160"/>
        </w:tabs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B2: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tab/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tìm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hiểu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đề.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B3: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quả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phẩm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sau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hoàn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ra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giấy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B4: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luận,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(GV)</w:t>
      </w:r>
    </w:p>
    <w:p>
      <w:pPr>
        <w:pBdr>
          <w:bottom w:val="dotted" w:sz="24" w:space="1" w:color="auto"/>
        </w:pBd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ý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nhắc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nhở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hoặc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đúng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(nếu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có).</w:t>
      </w: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spacing w:lineRule="auto" w:line="240"/>
        <w:jc w:val="left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Arial">
    <w:altName w:val="Arial"/>
    <w:panose1 w:val="020b0604020002020204"/>
    <w:charset w:val="01"/>
    <w:family w:val="swiss"/>
    <w:pitch w:val="default"/>
    <w:sig w:usb0="00007A87" w:usb1="80000000" w:usb2="00000008" w:usb3="00000000" w:csb0="400001FF" w:csb1="FFFF0000"/>
  </w:font>
  <w:font w:name="Brush Script MT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character" w:styleId="style88">
    <w:name w:val="Emphasis"/>
    <w:next w:val="style4094"/>
    <w:rPr>
      <w:rFonts w:ascii="Times New Roman" w:cs="Times New Roman" w:eastAsia="SimSun" w:hAnsi="Times New Roman"/>
      <w:i/>
      <w:iCs/>
      <w:sz w:val="21"/>
    </w:rPr>
  </w:style>
  <w:style w:type="paragraph" w:styleId="style32">
    <w:name w:val="footer"/>
    <w:basedOn w:val="style0"/>
    <w:next w:val="style4094"/>
    <w:pPr>
      <w:tabs>
        <w:tab w:val="center" w:leader="none" w:pos="4680"/>
        <w:tab w:val="right" w:leader="none" w:pos="9360"/>
      </w:tabs>
      <w:spacing w:before="0" w:after="0" w:lineRule="auto" w:line="240"/>
      <w:ind w:left="0" w:right="0"/>
    </w:pPr>
    <w:rPr>
      <w:rFonts w:ascii="Calibri" w:cs="Times New Roman" w:eastAsia="Calibri" w:hAnsi="Calibri"/>
      <w:sz w:val="28"/>
      <w:szCs w:val="28"/>
      <w:lang w:val="en-US" w:bidi="ar-SA" w:eastAsia="en-US"/>
    </w:rPr>
  </w:style>
  <w:style w:type="character" w:styleId="style261">
    <w:name w:val="Intense Emphasis"/>
    <w:next w:val="style4094"/>
    <w:rPr>
      <w:rFonts w:ascii="Calibri" w:cs="Times New Roman" w:eastAsia="Calibri" w:hAnsi="Calibri"/>
      <w:b/>
      <w:bCs/>
      <w:i/>
      <w:iCs/>
      <w:color w:val="4f81bd"/>
      <w:sz w:val="21"/>
    </w:rPr>
  </w:style>
  <w:style w:type="character" w:styleId="style87">
    <w:name w:val="Strong"/>
    <w:next w:val="style4094"/>
    <w:rPr>
      <w:rFonts w:ascii="Times New Roman" w:cs="Times New Roman" w:eastAsia="SimSun" w:hAnsi="Times New Roman"/>
      <w:b/>
      <w:bCs/>
      <w:sz w:val="21"/>
    </w:rPr>
  </w:style>
  <w:style w:type="paragraph" w:styleId="style179">
    <w:name w:val="List Paragraph"/>
    <w:basedOn w:val="style0"/>
    <w:next w:val="style4094"/>
    <w:pPr>
      <w:spacing w:before="0" w:after="200" w:lineRule="auto" w:line="276"/>
      <w:ind w:left="720" w:right="0"/>
    </w:pPr>
    <w:rPr>
      <w:rFonts w:ascii="Calibri" w:cs="Times New Roman" w:eastAsia="Calibri" w:hAnsi="Calibri"/>
      <w:sz w:val="28"/>
      <w:szCs w:val="28"/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3" Type="http://schemas.openxmlformats.org/officeDocument/2006/relationships/styles" Target="styles.xml"/><Relationship Id="rId12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5" Type="http://schemas.openxmlformats.org/officeDocument/2006/relationships/settings" Target="settings.xml"/><Relationship Id="rId14" Type="http://schemas.openxmlformats.org/officeDocument/2006/relationships/fontTable" Target="fontTable.xml"/><Relationship Id="rId16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2032</Words>
  <Characters>7002</Characters>
  <Application>WPS Office</Application>
  <Paragraphs>189</Paragraphs>
  <CharactersWithSpaces>8916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2025-02-08T05:59:02Z</dcterms:created>
  <dc:creator>CPH2505</dc:creator>
  <lastModifiedBy>CPH2505</lastModifiedBy>
  <dcterms:modified xsi:type="dcterms:W3CDTF">2025-02-08T06:03:10Z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dd821d35072c47d185510af6168d61d3</vt:lpwstr>
  </property>
</Properties>
</file>