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A" w:rsidRPr="00C74C5B" w:rsidRDefault="00DF4AEA" w:rsidP="00DF4AEA">
      <w:pPr>
        <w:rPr>
          <w:rFonts w:eastAsia="Times New Roman" w:cs="Times New Roman"/>
          <w:color w:val="000000"/>
          <w:sz w:val="40"/>
          <w:szCs w:val="40"/>
        </w:rPr>
      </w:pPr>
      <w:r w:rsidRPr="00C74C5B">
        <w:rPr>
          <w:rFonts w:eastAsia="Times New Roman" w:cs="Times New Roman"/>
          <w:b/>
          <w:i/>
          <w:sz w:val="28"/>
          <w:szCs w:val="28"/>
        </w:rPr>
        <w:t>Tiết 13</w:t>
      </w:r>
      <w:r w:rsidRPr="00C74C5B">
        <w:rPr>
          <w:rFonts w:eastAsia="Times New Roman" w:cs="Times New Roman"/>
          <w:b/>
          <w:sz w:val="28"/>
          <w:szCs w:val="28"/>
        </w:rPr>
        <w:t xml:space="preserve">                           </w:t>
      </w:r>
      <w:r w:rsidRPr="00C74C5B">
        <w:rPr>
          <w:rFonts w:eastAsia="Times New Roman" w:cs="Times New Roman"/>
          <w:b/>
          <w:color w:val="000000"/>
          <w:sz w:val="40"/>
          <w:szCs w:val="40"/>
        </w:rPr>
        <w:t>VẬN DỤNG - SÁNG TẠO</w:t>
      </w:r>
    </w:p>
    <w:p w:rsidR="00DF4AEA" w:rsidRPr="00C74C5B" w:rsidRDefault="00DF4AEA" w:rsidP="00DF4AEA">
      <w:pPr>
        <w:spacing w:after="0" w:line="240" w:lineRule="auto"/>
        <w:rPr>
          <w:rFonts w:eastAsia="Times New Roman" w:cs="Times New Roman"/>
          <w:color w:val="000000"/>
          <w:sz w:val="28"/>
          <w:szCs w:val="28"/>
          <w:lang w:val="vi"/>
        </w:rPr>
      </w:pPr>
      <w:r w:rsidRPr="00C74C5B">
        <w:rPr>
          <w:rFonts w:eastAsia="Times New Roman" w:cs="Times New Roman"/>
          <w:b/>
          <w:color w:val="000000"/>
          <w:sz w:val="28"/>
          <w:szCs w:val="28"/>
          <w:lang w:val="vi"/>
        </w:rPr>
        <w:t>I. MỤC TIÊU</w:t>
      </w:r>
    </w:p>
    <w:p w:rsidR="00DF4AEA" w:rsidRPr="00C74C5B" w:rsidRDefault="00DF4AEA" w:rsidP="00DF4AEA">
      <w:pPr>
        <w:spacing w:after="0" w:line="240" w:lineRule="auto"/>
        <w:rPr>
          <w:rFonts w:eastAsia="Times New Roman" w:cs="Times New Roman"/>
          <w:color w:val="000000"/>
          <w:sz w:val="28"/>
          <w:szCs w:val="28"/>
          <w:lang w:val="vi"/>
        </w:rPr>
      </w:pPr>
      <w:r w:rsidRPr="00C74C5B">
        <w:rPr>
          <w:rFonts w:eastAsia="Times New Roman" w:cs="Times New Roman"/>
          <w:b/>
          <w:color w:val="000000"/>
          <w:sz w:val="28"/>
          <w:szCs w:val="28"/>
          <w:lang w:val="vi"/>
        </w:rPr>
        <w:t>1</w:t>
      </w:r>
      <w:r w:rsidRPr="00C74C5B">
        <w:rPr>
          <w:rFonts w:eastAsia="Times New Roman" w:cs="Times New Roman"/>
          <w:color w:val="000000"/>
          <w:sz w:val="28"/>
          <w:szCs w:val="28"/>
          <w:lang w:val="vi"/>
        </w:rPr>
        <w:t xml:space="preserve">. </w:t>
      </w:r>
      <w:r w:rsidRPr="00C74C5B">
        <w:rPr>
          <w:rFonts w:eastAsia="Times New Roman" w:cs="Times New Roman"/>
          <w:b/>
          <w:color w:val="000000"/>
          <w:sz w:val="28"/>
          <w:szCs w:val="28"/>
          <w:lang w:val="vi"/>
        </w:rPr>
        <w:t>Kiến thức</w:t>
      </w:r>
      <w:r w:rsidRPr="00C74C5B">
        <w:rPr>
          <w:rFonts w:eastAsia="Times New Roman" w:cs="Times New Roman"/>
          <w:color w:val="000000"/>
          <w:sz w:val="28"/>
          <w:szCs w:val="28"/>
          <w:lang w:val="vi"/>
        </w:rPr>
        <w:t xml:space="preserve">: </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Nhóm HS biểu điền dược bài hát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theo hình thức tự chọn.</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Đại diện nhóm HS chia sẻ dược một vài tác phẩm nhạc dàn đã sưu tẩm.</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Nhóm HS ghép được lời ca vào </w:t>
      </w:r>
      <w:r w:rsidRPr="00C74C5B">
        <w:rPr>
          <w:rFonts w:eastAsia="Times New Roman" w:cs="Times New Roman"/>
          <w:i/>
          <w:iCs/>
          <w:color w:val="000000"/>
          <w:sz w:val="28"/>
          <w:szCs w:val="28"/>
          <w:lang w:val="vi-VN" w:eastAsia="vi-VN" w:bidi="vi-VN"/>
        </w:rPr>
        <w:t>Bài đọc nhạc sỏ 2</w:t>
      </w:r>
      <w:r w:rsidRPr="00C74C5B">
        <w:rPr>
          <w:rFonts w:eastAsia="Times New Roman" w:cs="Times New Roman"/>
          <w:color w:val="000000"/>
          <w:sz w:val="28"/>
          <w:szCs w:val="28"/>
          <w:lang w:val="vi-VN" w:eastAsia="vi-VN" w:bidi="vi-VN"/>
        </w:rPr>
        <w:t xml:space="preserve"> và hát đúng giai điệu phù hợp tầm cữ giọng.</w:t>
      </w:r>
    </w:p>
    <w:p w:rsidR="00DF4AEA" w:rsidRPr="00C74C5B" w:rsidRDefault="00DF4AEA" w:rsidP="00DF4AEA">
      <w:pPr>
        <w:spacing w:after="0" w:line="240" w:lineRule="auto"/>
        <w:rPr>
          <w:rFonts w:eastAsia="Times New Roman" w:cs="Times New Roman"/>
          <w:sz w:val="28"/>
          <w:szCs w:val="28"/>
          <w:lang w:val="vi"/>
        </w:rPr>
      </w:pPr>
      <w:r w:rsidRPr="00C74C5B">
        <w:rPr>
          <w:rFonts w:eastAsia="Times New Roman" w:cs="Times New Roman"/>
          <w:b/>
          <w:sz w:val="28"/>
          <w:szCs w:val="28"/>
          <w:lang w:val="vi"/>
        </w:rPr>
        <w:t>2. Năng lực:</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Biểu hiện được cảm xúc khi biểu diễn bài hát </w:t>
      </w:r>
      <w:r w:rsidRPr="00C74C5B">
        <w:rPr>
          <w:rFonts w:eastAsia="Times New Roman" w:cs="Times New Roman"/>
          <w:i/>
          <w:iCs/>
          <w:color w:val="000000"/>
          <w:sz w:val="28"/>
          <w:szCs w:val="28"/>
          <w:lang w:val="vi-VN" w:eastAsia="vi-VN" w:bidi="vi-VN"/>
        </w:rPr>
        <w:t>Tháng năm học trò.</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Nhận xét sơ bộ được xuất xứ và tính chất của bài nhạc đàn đã sưu tẩm được.</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Biểu diễn được </w:t>
      </w:r>
      <w:r w:rsidRPr="00C74C5B">
        <w:rPr>
          <w:rFonts w:eastAsia="Times New Roman" w:cs="Times New Roman"/>
          <w:i/>
          <w:iCs/>
          <w:color w:val="000000"/>
          <w:sz w:val="28"/>
          <w:szCs w:val="28"/>
          <w:lang w:val="vi-VN" w:eastAsia="vi-VN" w:bidi="vi-VN"/>
        </w:rPr>
        <w:t>Bài đọc nhạc số 2</w:t>
      </w:r>
      <w:r w:rsidRPr="00C74C5B">
        <w:rPr>
          <w:rFonts w:eastAsia="Times New Roman" w:cs="Times New Roman"/>
          <w:color w:val="000000"/>
          <w:sz w:val="28"/>
          <w:szCs w:val="28"/>
          <w:lang w:val="vi-VN" w:eastAsia="vi-VN" w:bidi="vi-VN"/>
        </w:rPr>
        <w:t xml:space="preserve"> với đủ giai điệu và lời ca theo nhiều hình thức.</w:t>
      </w:r>
    </w:p>
    <w:p w:rsidR="00DF4AEA" w:rsidRPr="00C74C5B" w:rsidRDefault="00DF4AEA" w:rsidP="00DF4AEA">
      <w:pPr>
        <w:spacing w:after="0" w:line="240" w:lineRule="auto"/>
        <w:rPr>
          <w:rFonts w:eastAsia="Times New Roman" w:cs="Times New Roman"/>
          <w:b/>
          <w:sz w:val="28"/>
          <w:szCs w:val="28"/>
          <w:lang w:val="vi"/>
        </w:rPr>
      </w:pPr>
      <w:r w:rsidRPr="00C74C5B">
        <w:rPr>
          <w:rFonts w:eastAsia="Times New Roman" w:cs="Times New Roman"/>
          <w:b/>
          <w:sz w:val="28"/>
          <w:szCs w:val="28"/>
          <w:lang w:val="vi-VN"/>
        </w:rPr>
        <w:t xml:space="preserve">3. Phẩm chất: </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HS có ý thức chuẩn bị bài đấy đủ, phát huy tinh </w:t>
      </w:r>
      <w:r w:rsidRPr="00C74C5B">
        <w:rPr>
          <w:rFonts w:eastAsia="Times New Roman" w:cs="Times New Roman"/>
          <w:color w:val="000000"/>
          <w:sz w:val="28"/>
          <w:szCs w:val="28"/>
          <w:lang w:val="vi-VN" w:eastAsia="vi-VN" w:bidi="en-US"/>
        </w:rPr>
        <w:t xml:space="preserve">thần </w:t>
      </w:r>
      <w:r w:rsidRPr="00C74C5B">
        <w:rPr>
          <w:rFonts w:eastAsia="Times New Roman" w:cs="Times New Roman"/>
          <w:color w:val="000000"/>
          <w:sz w:val="28"/>
          <w:szCs w:val="28"/>
          <w:lang w:val="vi-VN" w:eastAsia="vi-VN" w:bidi="vi-VN"/>
        </w:rPr>
        <w:t>đoàn kết, lắng nghe khi làm việc nhóm, tinh thần tự giác và chù động trong học tập.</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t xml:space="preserve">II. </w:t>
      </w:r>
      <w:r w:rsidRPr="00C74C5B">
        <w:rPr>
          <w:rFonts w:eastAsia="Times New Roman" w:cs="Times New Roman"/>
          <w:b/>
          <w:color w:val="000000"/>
          <w:sz w:val="28"/>
          <w:szCs w:val="28"/>
          <w:lang w:val="vi-VN"/>
        </w:rPr>
        <w:t>THIẾT BỊ DẠY HỌC VÀ HỌC LIỆU</w:t>
      </w:r>
    </w:p>
    <w:p w:rsidR="00DF4AEA" w:rsidRPr="00C74C5B" w:rsidRDefault="00DF4AEA" w:rsidP="00DF4AEA">
      <w:pPr>
        <w:spacing w:after="0" w:line="240" w:lineRule="auto"/>
        <w:rPr>
          <w:rFonts w:eastAsia="Times New Roman" w:cs="Times New Roman"/>
          <w:color w:val="000000"/>
          <w:sz w:val="28"/>
          <w:szCs w:val="28"/>
          <w:lang w:val="vi-VN"/>
        </w:rPr>
      </w:pPr>
      <w:r w:rsidRPr="00C74C5B">
        <w:rPr>
          <w:rFonts w:eastAsia="Times New Roman" w:cs="Times New Roman"/>
          <w:b/>
          <w:color w:val="000000"/>
          <w:sz w:val="28"/>
          <w:szCs w:val="28"/>
          <w:lang w:val="vi-VN" w:eastAsia="vi-VN" w:bidi="vi-VN"/>
        </w:rPr>
        <w:t>1</w:t>
      </w:r>
      <w:r w:rsidRPr="00C74C5B">
        <w:rPr>
          <w:rFonts w:eastAsia="Times New Roman" w:cs="Times New Roman"/>
          <w:color w:val="000000"/>
          <w:sz w:val="28"/>
          <w:szCs w:val="28"/>
          <w:lang w:val="vi-VN" w:eastAsia="vi-VN" w:bidi="vi-VN"/>
        </w:rPr>
        <w:t xml:space="preserve">. </w:t>
      </w:r>
      <w:r w:rsidRPr="00C74C5B">
        <w:rPr>
          <w:rFonts w:eastAsia="Times New Roman" w:cs="Times New Roman"/>
          <w:b/>
          <w:color w:val="000000"/>
          <w:sz w:val="28"/>
          <w:szCs w:val="28"/>
          <w:lang w:val="vi-VN" w:eastAsia="vi-VN" w:bidi="vi-VN"/>
        </w:rPr>
        <w:t>Giáo viên:</w:t>
      </w:r>
      <w:r w:rsidRPr="00C74C5B">
        <w:rPr>
          <w:rFonts w:eastAsia="Times New Roman" w:cs="Times New Roman"/>
          <w:color w:val="000000"/>
          <w:sz w:val="28"/>
          <w:szCs w:val="28"/>
          <w:lang w:val="vi-VN"/>
        </w:rPr>
        <w:t xml:space="preserve"> SGV, đàn phím điện tử, nhạc cụ gõ, phương tiện nghe – nhìn và các tư liệu file âm thanh phục vụ cho tiết dạy.</w:t>
      </w:r>
    </w:p>
    <w:p w:rsidR="00DF4AEA" w:rsidRPr="00C74C5B" w:rsidRDefault="00DF4AEA" w:rsidP="00DF4AEA">
      <w:pPr>
        <w:spacing w:after="0" w:line="240" w:lineRule="auto"/>
        <w:outlineLvl w:val="0"/>
        <w:rPr>
          <w:rFonts w:eastAsia="Times New Roman" w:cs="Times New Roman"/>
          <w:sz w:val="28"/>
          <w:szCs w:val="28"/>
          <w:lang w:bidi="vi-VN"/>
        </w:rPr>
      </w:pPr>
      <w:r w:rsidRPr="00C74C5B">
        <w:rPr>
          <w:rFonts w:eastAsia="Times New Roman" w:cs="Times New Roman"/>
          <w:b/>
          <w:color w:val="000000"/>
          <w:sz w:val="28"/>
          <w:szCs w:val="28"/>
          <w:lang w:val="vi-VN"/>
        </w:rPr>
        <w:t>2. Học sinh:</w:t>
      </w:r>
      <w:r w:rsidRPr="00C74C5B">
        <w:rPr>
          <w:rFonts w:eastAsia="Times New Roman" w:cs="Times New Roman"/>
          <w:sz w:val="28"/>
          <w:szCs w:val="28"/>
        </w:rPr>
        <w:t xml:space="preserve"> SGK </w:t>
      </w:r>
      <w:r w:rsidRPr="00C74C5B">
        <w:rPr>
          <w:rFonts w:eastAsia="Times New Roman" w:cs="Times New Roman"/>
          <w:i/>
          <w:iCs/>
          <w:sz w:val="28"/>
          <w:szCs w:val="28"/>
        </w:rPr>
        <w:t>Âm nhạc</w:t>
      </w:r>
      <w:r w:rsidRPr="00C74C5B">
        <w:rPr>
          <w:rFonts w:eastAsia="Times New Roman" w:cs="Times New Roman"/>
          <w:sz w:val="28"/>
          <w:szCs w:val="28"/>
        </w:rPr>
        <w:t xml:space="preserve"> 9</w:t>
      </w:r>
      <w:r w:rsidRPr="00C74C5B">
        <w:rPr>
          <w:rFonts w:eastAsia="Times New Roman" w:cs="Times New Roman"/>
          <w:color w:val="000000"/>
          <w:sz w:val="28"/>
          <w:szCs w:val="28"/>
          <w:lang w:val="vi-VN" w:eastAsia="vi-VN" w:bidi="vi-VN"/>
        </w:rPr>
        <w:t xml:space="preserve"> </w:t>
      </w:r>
      <w:r w:rsidRPr="00C74C5B">
        <w:rPr>
          <w:rFonts w:eastAsia="Times New Roman" w:cs="Times New Roman"/>
          <w:sz w:val="28"/>
          <w:szCs w:val="28"/>
          <w:lang w:bidi="vi-VN"/>
        </w:rPr>
        <w:t>tìm hiếu trước thông tin phục vụ cho bài học qua SGK và internet.</w:t>
      </w:r>
    </w:p>
    <w:p w:rsidR="00DF4AEA" w:rsidRPr="00C74C5B" w:rsidRDefault="00DF4AEA" w:rsidP="00DF4AEA">
      <w:pPr>
        <w:spacing w:after="0" w:line="240" w:lineRule="auto"/>
        <w:outlineLvl w:val="0"/>
        <w:rPr>
          <w:rFonts w:eastAsia="Times New Roman" w:cs="Times New Roman"/>
          <w:color w:val="000000"/>
          <w:sz w:val="28"/>
          <w:szCs w:val="28"/>
          <w:lang w:val="vi-VN"/>
        </w:rPr>
      </w:pPr>
      <w:r w:rsidRPr="00C74C5B">
        <w:rPr>
          <w:rFonts w:eastAsia="Times New Roman" w:cs="Times New Roman"/>
          <w:b/>
          <w:color w:val="000000"/>
          <w:sz w:val="28"/>
          <w:szCs w:val="28"/>
          <w:lang w:val="vi-VN" w:eastAsia="vi-VN" w:bidi="vi-VN"/>
        </w:rPr>
        <w:t>I</w:t>
      </w:r>
      <w:r w:rsidRPr="00C74C5B">
        <w:rPr>
          <w:rFonts w:eastAsia="Times New Roman" w:cs="Times New Roman"/>
          <w:b/>
          <w:color w:val="000000"/>
          <w:sz w:val="28"/>
          <w:szCs w:val="28"/>
          <w:lang w:val="de-DE" w:eastAsia="vi-VN" w:bidi="vi-VN"/>
        </w:rPr>
        <w:t>II. TIẾN TRÌNH DẠY HỌC</w:t>
      </w:r>
      <w:r w:rsidRPr="00C74C5B">
        <w:rPr>
          <w:rFonts w:eastAsia="Times New Roman" w:cs="Times New Roman"/>
          <w:b/>
          <w:color w:val="000000"/>
          <w:sz w:val="28"/>
          <w:szCs w:val="28"/>
          <w:lang w:val="vi-VN"/>
        </w:rPr>
        <w:t xml:space="preserve"> </w:t>
      </w:r>
    </w:p>
    <w:p w:rsidR="00DF4AEA" w:rsidRPr="00C74C5B" w:rsidRDefault="00DF4AEA" w:rsidP="00DF4AEA">
      <w:pPr>
        <w:spacing w:after="0" w:line="240" w:lineRule="auto"/>
        <w:rPr>
          <w:rFonts w:eastAsia="Calibri" w:cs="Times New Roman"/>
          <w:b/>
          <w:color w:val="000000"/>
          <w:sz w:val="28"/>
          <w:szCs w:val="28"/>
          <w:lang w:val="nl-NL"/>
        </w:rPr>
      </w:pPr>
      <w:r w:rsidRPr="00C74C5B">
        <w:rPr>
          <w:rFonts w:eastAsia="Times New Roman" w:cs="Times New Roman"/>
          <w:b/>
          <w:color w:val="000000"/>
          <w:sz w:val="28"/>
          <w:szCs w:val="28"/>
          <w:lang w:val="vi-VN"/>
        </w:rPr>
        <w:t xml:space="preserve">1. </w:t>
      </w:r>
      <w:r w:rsidRPr="00C74C5B">
        <w:rPr>
          <w:rFonts w:eastAsia="Times New Roman" w:cs="Times New Roman"/>
          <w:b/>
          <w:color w:val="000000"/>
          <w:sz w:val="28"/>
          <w:szCs w:val="28"/>
          <w:lang w:val="de-DE"/>
        </w:rPr>
        <w:t>Hoạt động 1: Khởi động</w:t>
      </w:r>
      <w:r w:rsidRPr="00C74C5B">
        <w:rPr>
          <w:rFonts w:eastAsia="Calibri" w:cs="Times New Roman"/>
          <w:b/>
          <w:color w:val="000000"/>
          <w:sz w:val="28"/>
          <w:szCs w:val="28"/>
          <w:lang w:val="nl-NL"/>
        </w:rPr>
        <w:t>.</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Vận động cơ thề theo nhịp điệu bài hát </w:t>
      </w:r>
      <w:r w:rsidRPr="00C74C5B">
        <w:rPr>
          <w:rFonts w:eastAsia="Times New Roman" w:cs="Times New Roman"/>
          <w:i/>
          <w:iCs/>
          <w:color w:val="000000"/>
          <w:sz w:val="28"/>
          <w:szCs w:val="28"/>
          <w:lang w:val="vi-VN" w:eastAsia="vi-VN" w:bidi="vi-VN"/>
        </w:rPr>
        <w:t>Tháng năm học trò.</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nl-NL"/>
        </w:rPr>
        <w:t>a. Mục tiêu:</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Giúp HS cảm nhận, phản xạ vế nhịp điệu và tính chất bài hát nhằm phục vụ cho việc biểu diễn bài hát của các nhóm.</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Tạo không khí vui vẻ đầu giờ học.</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nl-NL"/>
        </w:rPr>
        <w:t>b. Nội dung:</w:t>
      </w:r>
      <w:r w:rsidRPr="00C74C5B">
        <w:rPr>
          <w:rFonts w:eastAsia="Times New Roman" w:cs="Times New Roman"/>
          <w:color w:val="000000"/>
          <w:sz w:val="28"/>
          <w:szCs w:val="28"/>
          <w:lang w:val="vi-VN" w:eastAsia="vi-VN" w:bidi="vi-VN"/>
        </w:rPr>
        <w:t xml:space="preserve"> </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Nghe, vận động theo nhịp diệu bài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(SGK, trang 22 - 23).</w:t>
      </w:r>
    </w:p>
    <w:p w:rsidR="00DF4AEA" w:rsidRPr="00C74C5B" w:rsidRDefault="00DF4AEA" w:rsidP="00DF4AEA">
      <w:pPr>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nl-NL"/>
        </w:rPr>
        <w:t>c. Sản phẩm:</w:t>
      </w:r>
      <w:r w:rsidRPr="00C74C5B">
        <w:rPr>
          <w:rFonts w:eastAsia="Calibri" w:cs="Times New Roman"/>
          <w:sz w:val="28"/>
          <w:szCs w:val="28"/>
          <w:lang w:val="nl-NL"/>
        </w:rPr>
        <w:t xml:space="preserve"> </w:t>
      </w:r>
      <w:r w:rsidRPr="00C74C5B">
        <w:rPr>
          <w:rFonts w:eastAsia="Times New Roman" w:cs="Times New Roman"/>
          <w:color w:val="000000"/>
          <w:sz w:val="28"/>
          <w:szCs w:val="28"/>
          <w:lang w:val="vi-VN" w:eastAsia="vi-VN" w:bidi="vi-VN"/>
        </w:rPr>
        <w:t xml:space="preserve"> HS vận động theo nhịp điệu của bài hát.</w:t>
      </w:r>
    </w:p>
    <w:p w:rsidR="00DF4AEA" w:rsidRPr="00C74C5B" w:rsidRDefault="00DF4AEA" w:rsidP="00DF4AEA">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DF4AEA" w:rsidRPr="00C74C5B" w:rsidTr="00941330">
        <w:trPr>
          <w:trHeight w:val="80"/>
        </w:trPr>
        <w:tc>
          <w:tcPr>
            <w:tcW w:w="4820" w:type="dxa"/>
          </w:tcPr>
          <w:p w:rsidR="00DF4AEA" w:rsidRPr="00C74C5B" w:rsidRDefault="00DF4AE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Hoạt động của GV và HS</w:t>
            </w:r>
          </w:p>
        </w:tc>
        <w:tc>
          <w:tcPr>
            <w:tcW w:w="4678" w:type="dxa"/>
          </w:tcPr>
          <w:p w:rsidR="00DF4AEA" w:rsidRPr="00C74C5B" w:rsidRDefault="00DF4AE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eastAsia="vi-VN" w:bidi="vi-VN"/>
              </w:rPr>
              <w:t>Nội dung bài học</w:t>
            </w:r>
            <w:r w:rsidRPr="00C74C5B">
              <w:rPr>
                <w:rFonts w:eastAsia="Times New Roman" w:cs="Times New Roman"/>
                <w:b/>
                <w:color w:val="000000"/>
                <w:sz w:val="28"/>
                <w:szCs w:val="28"/>
                <w:lang w:val="vi-VN" w:eastAsia="vi-VN" w:bidi="vi-VN"/>
              </w:rPr>
              <w:t xml:space="preserve"> </w:t>
            </w:r>
          </w:p>
        </w:tc>
      </w:tr>
      <w:tr w:rsidR="00DF4AEA" w:rsidRPr="00C74C5B" w:rsidTr="00941330">
        <w:trPr>
          <w:trHeight w:val="890"/>
        </w:trPr>
        <w:tc>
          <w:tcPr>
            <w:tcW w:w="4820" w:type="dxa"/>
          </w:tcPr>
          <w:p w:rsidR="00DF4AEA" w:rsidRPr="00C74C5B" w:rsidRDefault="00DF4AEA"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GV mở nhạc bài hát cho HS nghe trước một lần. Lần thứ hai yêu cầu HS vận động theo nhịp điệu bài hát.</w:t>
            </w:r>
          </w:p>
          <w:p w:rsidR="00DF4AEA" w:rsidRPr="00C74C5B" w:rsidRDefault="00DF4AEA"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GV bật file beat nhạc bài Tháng năm học trò. Vận động theo nhịp điệu bài hát hoặc theo nhịp điệu một bài hát đã học.</w:t>
            </w:r>
          </w:p>
          <w:p w:rsidR="00DF4AEA" w:rsidRPr="00C74C5B" w:rsidRDefault="00DF4AEA"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lastRenderedPageBreak/>
              <w:t>- GV nhận xét phần khời động của lớp và nhắc HS chuẩn bị tốt tâm lí cho phần trình bày, trinh diễn bài hát của các nhóm.</w:t>
            </w:r>
          </w:p>
        </w:tc>
        <w:tc>
          <w:tcPr>
            <w:tcW w:w="4678" w:type="dxa"/>
          </w:tcPr>
          <w:p w:rsidR="00DF4AEA" w:rsidRPr="00C74C5B" w:rsidRDefault="00DF4AEA" w:rsidP="00941330">
            <w:pPr>
              <w:spacing w:after="0" w:line="240" w:lineRule="auto"/>
              <w:rPr>
                <w:rFonts w:eastAsia="Times New Roman" w:cs="Times New Roman"/>
                <w:b/>
                <w:color w:val="000000"/>
                <w:sz w:val="28"/>
                <w:szCs w:val="28"/>
                <w:lang w:val="vi-VN" w:eastAsia="vi-VN" w:bidi="vi-VN"/>
              </w:rPr>
            </w:pPr>
            <w:r w:rsidRPr="00C74C5B">
              <w:rPr>
                <w:rFonts w:eastAsia="Times New Roman" w:cs="Times New Roman"/>
                <w:sz w:val="28"/>
                <w:szCs w:val="28"/>
              </w:rPr>
              <w:lastRenderedPageBreak/>
              <w:t xml:space="preserve">Hát, vận động theo nhịp điệu bài hát </w:t>
            </w:r>
            <w:r w:rsidRPr="00C74C5B">
              <w:rPr>
                <w:rFonts w:eastAsia="Times New Roman" w:cs="Times New Roman"/>
                <w:i/>
                <w:iCs/>
                <w:sz w:val="28"/>
                <w:szCs w:val="28"/>
                <w:lang w:bidi="vi-VN"/>
              </w:rPr>
              <w:t>Tháng năm học trò</w:t>
            </w:r>
            <w:r w:rsidRPr="00C74C5B">
              <w:rPr>
                <w:rFonts w:eastAsia="Times New Roman" w:cs="Times New Roman"/>
                <w:i/>
                <w:iCs/>
                <w:sz w:val="28"/>
                <w:szCs w:val="28"/>
                <w:lang w:val="vi-VN" w:bidi="vi-VN"/>
              </w:rPr>
              <w:t>.</w:t>
            </w:r>
          </w:p>
        </w:tc>
      </w:tr>
    </w:tbl>
    <w:p w:rsidR="00DF4AEA" w:rsidRPr="00C74C5B" w:rsidRDefault="00DF4AEA" w:rsidP="00DF4AEA">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nl-NL" w:eastAsia="vi-VN" w:bidi="vi-VN"/>
        </w:rPr>
        <w:lastRenderedPageBreak/>
        <w:t xml:space="preserve">2. </w:t>
      </w:r>
      <w:r w:rsidRPr="00C74C5B">
        <w:rPr>
          <w:rFonts w:eastAsia="Times New Roman" w:cs="Times New Roman"/>
          <w:b/>
          <w:color w:val="000000"/>
          <w:sz w:val="28"/>
          <w:szCs w:val="28"/>
          <w:lang w:val="vi-VN" w:eastAsia="vi-VN" w:bidi="vi-VN"/>
        </w:rPr>
        <w:t>Hoạt động 2: Hoạt động luyện tập.</w:t>
      </w:r>
    </w:p>
    <w:p w:rsidR="00DF4AEA" w:rsidRPr="00C74C5B" w:rsidRDefault="00DF4AEA" w:rsidP="00DF4AEA">
      <w:pPr>
        <w:spacing w:after="0" w:line="240" w:lineRule="auto"/>
        <w:rPr>
          <w:rFonts w:eastAsia="Times New Roman" w:cs="Times New Roman"/>
          <w:b/>
          <w:i/>
          <w:color w:val="000000"/>
          <w:sz w:val="28"/>
          <w:szCs w:val="28"/>
          <w:lang w:val="vi-VN" w:eastAsia="vi-VN" w:bidi="vi-VN"/>
        </w:rPr>
      </w:pPr>
      <w:r w:rsidRPr="00C74C5B">
        <w:rPr>
          <w:rFonts w:eastAsia="Times New Roman" w:cs="Times New Roman"/>
          <w:b/>
          <w:i/>
          <w:color w:val="000000"/>
          <w:sz w:val="28"/>
          <w:szCs w:val="28"/>
          <w:lang w:val="vi-VN" w:eastAsia="vi-VN" w:bidi="vi-VN"/>
        </w:rPr>
        <w:t xml:space="preserve">a. </w:t>
      </w:r>
      <w:r w:rsidRPr="00C74C5B">
        <w:rPr>
          <w:rFonts w:eastAsia="Times New Roman" w:cs="Times New Roman"/>
          <w:b/>
          <w:iCs/>
          <w:color w:val="000000"/>
          <w:sz w:val="28"/>
          <w:szCs w:val="28"/>
          <w:lang w:val="vi-VN" w:eastAsia="vi-VN" w:bidi="vi-VN"/>
        </w:rPr>
        <w:t>Mục tiêu</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Giúp HS luyện tập, thực hành biểu diễn được bài hát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theo hình thức tự chọn của từng nhóm.</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Chia sẻ được vài nét khái quát vế xuất xứ và tính chất âm nhạc của một vài tác phẩm nhạc đàn đã sưu tầm.</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Ghép được lời ca vào </w:t>
      </w:r>
      <w:r w:rsidRPr="00C74C5B">
        <w:rPr>
          <w:rFonts w:eastAsia="Times New Roman" w:cs="Times New Roman"/>
          <w:i/>
          <w:iCs/>
          <w:color w:val="000000"/>
          <w:sz w:val="28"/>
          <w:szCs w:val="28"/>
          <w:lang w:val="vi-VN" w:eastAsia="vi-VN" w:bidi="vi-VN"/>
        </w:rPr>
        <w:t>Bài đọc nhạc số 2</w:t>
      </w:r>
      <w:r w:rsidRPr="00C74C5B">
        <w:rPr>
          <w:rFonts w:eastAsia="Times New Roman" w:cs="Times New Roman"/>
          <w:color w:val="000000"/>
          <w:sz w:val="28"/>
          <w:szCs w:val="28"/>
          <w:lang w:val="vi-VN" w:eastAsia="vi-VN" w:bidi="vi-VN"/>
        </w:rPr>
        <w:t xml:space="preserve"> và hát đúng giai điệu phù hợp với tầm cữ giọng.</w:t>
      </w:r>
    </w:p>
    <w:p w:rsidR="00DF4AEA" w:rsidRPr="00C74C5B" w:rsidRDefault="00DF4AEA" w:rsidP="00DF4AEA">
      <w:pPr>
        <w:widowControl w:val="0"/>
        <w:tabs>
          <w:tab w:val="left" w:pos="890"/>
        </w:tabs>
        <w:spacing w:after="0" w:line="240" w:lineRule="auto"/>
        <w:rPr>
          <w:rFonts w:eastAsia="Times New Roman" w:cs="Times New Roman"/>
          <w:b/>
          <w:color w:val="000000"/>
          <w:sz w:val="28"/>
          <w:szCs w:val="28"/>
          <w:lang w:val="vi-VN" w:eastAsia="vi-VN" w:bidi="vi-VN"/>
        </w:rPr>
      </w:pPr>
      <w:r w:rsidRPr="00C74C5B">
        <w:rPr>
          <w:rFonts w:eastAsia="Times New Roman" w:cs="Times New Roman"/>
          <w:b/>
          <w:iCs/>
          <w:color w:val="000000"/>
          <w:sz w:val="28"/>
          <w:szCs w:val="28"/>
          <w:lang w:val="vi-VN" w:eastAsia="vi-VN" w:bidi="vi-VN"/>
        </w:rPr>
        <w:t>b. Nội dung</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Biểu diễn bài hát </w:t>
      </w:r>
      <w:r w:rsidRPr="00C74C5B">
        <w:rPr>
          <w:rFonts w:eastAsia="Times New Roman" w:cs="Times New Roman"/>
          <w:i/>
          <w:iCs/>
          <w:color w:val="000000"/>
          <w:sz w:val="28"/>
          <w:szCs w:val="28"/>
          <w:lang w:val="vi-VN" w:eastAsia="vi-VN" w:bidi="vi-VN"/>
        </w:rPr>
        <w:t>Tháng nữm học trò</w:t>
      </w:r>
      <w:r w:rsidRPr="00C74C5B">
        <w:rPr>
          <w:rFonts w:eastAsia="Times New Roman" w:cs="Times New Roman"/>
          <w:color w:val="000000"/>
          <w:sz w:val="28"/>
          <w:szCs w:val="28"/>
          <w:lang w:val="vi-VN" w:eastAsia="vi-VN" w:bidi="vi-VN"/>
        </w:rPr>
        <w:t xml:space="preserve"> theo hình thức tự chọn.</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HS chia sẻ với bạn một vài tác phẩm nhạc đàn đã sưu tầm.</w:t>
      </w:r>
    </w:p>
    <w:p w:rsidR="00DF4AEA" w:rsidRPr="00C74C5B" w:rsidRDefault="00DF4AEA" w:rsidP="00DF4AEA">
      <w:pPr>
        <w:widowControl w:val="0"/>
        <w:tabs>
          <w:tab w:val="left" w:pos="89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Ghép lời ca vào </w:t>
      </w:r>
      <w:r w:rsidRPr="00C74C5B">
        <w:rPr>
          <w:rFonts w:eastAsia="Times New Roman" w:cs="Times New Roman"/>
          <w:i/>
          <w:iCs/>
          <w:color w:val="000000"/>
          <w:sz w:val="28"/>
          <w:szCs w:val="28"/>
          <w:lang w:val="vi-VN" w:eastAsia="vi-VN" w:bidi="vi-VN"/>
        </w:rPr>
        <w:t>Bài đọc nhạc số 2</w:t>
      </w:r>
      <w:r w:rsidRPr="00C74C5B">
        <w:rPr>
          <w:rFonts w:eastAsia="Times New Roman" w:cs="Times New Roman"/>
          <w:color w:val="000000"/>
          <w:sz w:val="28"/>
          <w:szCs w:val="28"/>
          <w:lang w:val="vi-VN" w:eastAsia="vi-VN" w:bidi="vi-VN"/>
        </w:rPr>
        <w:t xml:space="preserve"> và hát đúng giai điệu phù hợp tấm cữ giọng.</w:t>
      </w:r>
    </w:p>
    <w:p w:rsidR="00DF4AEA" w:rsidRPr="00C74C5B" w:rsidRDefault="00DF4AEA" w:rsidP="00DF4AEA">
      <w:pPr>
        <w:widowControl w:val="0"/>
        <w:tabs>
          <w:tab w:val="left" w:pos="890"/>
        </w:tabs>
        <w:spacing w:after="0" w:line="240" w:lineRule="auto"/>
        <w:rPr>
          <w:rFonts w:eastAsia="Times New Roman" w:cs="Times New Roman"/>
          <w:b/>
          <w:color w:val="000000"/>
          <w:sz w:val="28"/>
          <w:szCs w:val="28"/>
          <w:lang w:val="vi-VN" w:eastAsia="vi-VN" w:bidi="vi-VN"/>
        </w:rPr>
      </w:pPr>
      <w:r w:rsidRPr="00C74C5B">
        <w:rPr>
          <w:rFonts w:eastAsia="Times New Roman" w:cs="Times New Roman"/>
          <w:b/>
          <w:iCs/>
          <w:color w:val="000000"/>
          <w:sz w:val="28"/>
          <w:szCs w:val="28"/>
          <w:lang w:val="vi-VN" w:eastAsia="vi-VN" w:bidi="vi-VN"/>
        </w:rPr>
        <w:t>c. Sàn phẩm hoạt động</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Bài hát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dược biểu diễn bằng các hình thức tự chọn của từng nhóm HS.</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Một vài tác phẩm nhạc đàn được HS sưu tẩm và chia sẻ.</w:t>
      </w:r>
    </w:p>
    <w:p w:rsidR="00DF4AEA" w:rsidRPr="00C74C5B" w:rsidRDefault="00DF4AEA" w:rsidP="00DF4AE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i/>
          <w:iCs/>
          <w:color w:val="000000"/>
          <w:sz w:val="28"/>
          <w:szCs w:val="28"/>
          <w:lang w:val="vi-VN" w:eastAsia="vi-VN" w:bidi="vi-VN"/>
        </w:rPr>
        <w:t>- Bài đọc nhạc số 2</w:t>
      </w:r>
      <w:r w:rsidRPr="00C74C5B">
        <w:rPr>
          <w:rFonts w:eastAsia="Times New Roman" w:cs="Times New Roman"/>
          <w:color w:val="000000"/>
          <w:sz w:val="28"/>
          <w:szCs w:val="28"/>
          <w:lang w:val="vi-VN" w:eastAsia="vi-VN" w:bidi="vi-VN"/>
        </w:rPr>
        <w:t xml:space="preserve"> được ghép lời và hát đúng giai điệu phù hợp tấm cữ giọng nhóm HS.</w:t>
      </w:r>
    </w:p>
    <w:p w:rsidR="00DF4AEA" w:rsidRPr="00C74C5B" w:rsidRDefault="00DF4AEA" w:rsidP="00DF4AEA">
      <w:pPr>
        <w:widowControl w:val="0"/>
        <w:spacing w:after="0" w:line="240" w:lineRule="auto"/>
        <w:rPr>
          <w:rFonts w:eastAsia="Times New Roman" w:cs="Times New Roman"/>
          <w:b/>
          <w:color w:val="000000"/>
          <w:sz w:val="28"/>
          <w:szCs w:val="28"/>
          <w:lang w:val="vi-VN" w:eastAsia="vi-VN" w:bidi="vi-VN"/>
        </w:rPr>
      </w:pPr>
      <w:r w:rsidRPr="00C74C5B">
        <w:rPr>
          <w:rFonts w:eastAsia="Arial Unicode MS"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DF4AEA" w:rsidRPr="00C74C5B" w:rsidTr="00941330">
        <w:tc>
          <w:tcPr>
            <w:tcW w:w="4820" w:type="dxa"/>
          </w:tcPr>
          <w:p w:rsidR="00DF4AEA" w:rsidRPr="00C74C5B" w:rsidRDefault="00DF4AE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Hoạt động của GV và HS</w:t>
            </w:r>
          </w:p>
        </w:tc>
        <w:tc>
          <w:tcPr>
            <w:tcW w:w="4678" w:type="dxa"/>
          </w:tcPr>
          <w:p w:rsidR="00DF4AEA" w:rsidRPr="00C74C5B" w:rsidRDefault="00DF4AE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eastAsia="vi-VN" w:bidi="vi-VN"/>
              </w:rPr>
              <w:t>Nội dung bài học</w:t>
            </w:r>
            <w:r w:rsidRPr="00C74C5B">
              <w:rPr>
                <w:rFonts w:eastAsia="Times New Roman" w:cs="Times New Roman"/>
                <w:b/>
                <w:color w:val="000000"/>
                <w:sz w:val="28"/>
                <w:szCs w:val="28"/>
                <w:lang w:val="vi-VN" w:eastAsia="vi-VN" w:bidi="vi-VN"/>
              </w:rPr>
              <w:t xml:space="preserve"> </w:t>
            </w:r>
          </w:p>
        </w:tc>
      </w:tr>
      <w:tr w:rsidR="00DF4AEA" w:rsidRPr="00C74C5B" w:rsidTr="00941330">
        <w:trPr>
          <w:trHeight w:val="2284"/>
        </w:trPr>
        <w:tc>
          <w:tcPr>
            <w:tcW w:w="4820" w:type="dxa"/>
          </w:tcPr>
          <w:p w:rsidR="00DF4AEA" w:rsidRPr="00C74C5B" w:rsidRDefault="00DF4AEA" w:rsidP="00941330">
            <w:pPr>
              <w:widowControl w:val="0"/>
              <w:spacing w:after="60" w:line="283" w:lineRule="auto"/>
              <w:rPr>
                <w:rFonts w:eastAsia="Arial" w:cs="Times New Roman"/>
                <w:color w:val="000000"/>
                <w:w w:val="70"/>
                <w:sz w:val="28"/>
                <w:szCs w:val="28"/>
                <w:lang w:val="vi-VN" w:eastAsia="vi-VN" w:bidi="vi-VN"/>
              </w:rPr>
            </w:pPr>
            <w:r w:rsidRPr="00C74C5B">
              <w:rPr>
                <w:rFonts w:eastAsia="Times New Roman" w:cs="Times New Roman"/>
                <w:b/>
                <w:sz w:val="28"/>
                <w:szCs w:val="28"/>
                <w:lang w:bidi="vi-VN"/>
              </w:rPr>
              <w:t xml:space="preserve">1. Biểu diễn bài hát </w:t>
            </w:r>
            <w:r w:rsidRPr="00C74C5B">
              <w:rPr>
                <w:rFonts w:eastAsia="Times New Roman" w:cs="Times New Roman"/>
                <w:b/>
                <w:i/>
                <w:iCs/>
                <w:sz w:val="28"/>
                <w:szCs w:val="28"/>
                <w:lang w:bidi="vi-VN"/>
              </w:rPr>
              <w:t>Tháng năm học trò</w:t>
            </w:r>
            <w:r w:rsidRPr="00C74C5B">
              <w:rPr>
                <w:rFonts w:eastAsia="Times New Roman" w:cs="Times New Roman"/>
                <w:b/>
                <w:sz w:val="28"/>
                <w:szCs w:val="28"/>
                <w:lang w:bidi="vi-VN"/>
              </w:rPr>
              <w:t xml:space="preserve"> theo hình thức tự chọn. </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w:cs="Times New Roman"/>
                <w:color w:val="000000"/>
                <w:w w:val="70"/>
                <w:sz w:val="28"/>
                <w:szCs w:val="28"/>
                <w:lang w:val="vi-VN" w:eastAsia="vi-VN" w:bidi="vi-VN"/>
              </w:rPr>
              <w:t xml:space="preserve">- </w:t>
            </w:r>
            <w:r w:rsidRPr="00C74C5B">
              <w:rPr>
                <w:rFonts w:eastAsia="Arial Unicode MS" w:cs="Times New Roman"/>
                <w:color w:val="000000"/>
                <w:sz w:val="28"/>
                <w:szCs w:val="28"/>
                <w:lang w:val="vi-VN" w:eastAsia="vi-VN" w:bidi="vi-VN"/>
              </w:rPr>
              <w:t>GV hướng dàn HS ôn lại 1 - 2 lần theo bài đã học: đoạn 1 hát lĩnh xướng, đoạn 2 hát hoà giọng (SGK, trang 22 - 23).</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HS thực hiện theo hướng dẫn của GV.</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GV phân tích để HS cảm nhận đoạn 1 cùa bài cần hát có phần ghìm giọng tạo sự rắn rỏi, cá tính; đoạn 2 của bài căn hát hoà giọng đầy đặn.</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HS lắng nghe, thực hiện theo hướng dẫn của GV.</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GV tuỳ vào điếu kiện thực tế, có gợi ý </w:t>
            </w:r>
            <w:r w:rsidRPr="00C74C5B">
              <w:rPr>
                <w:rFonts w:eastAsia="Arial Unicode MS" w:cs="Times New Roman"/>
                <w:color w:val="000000"/>
                <w:sz w:val="28"/>
                <w:szCs w:val="28"/>
                <w:lang w:val="vi-VN" w:eastAsia="vi-VN" w:bidi="vi-VN"/>
              </w:rPr>
              <w:lastRenderedPageBreak/>
              <w:t>cho HS dựng bài hát theo cách sau:</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Lĩnh xướng: Ngày xưa bé mới... ngày xưa đên trường.</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Nối tiếp:</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Nhóm 1: </w:t>
            </w:r>
            <w:r w:rsidRPr="00C74C5B">
              <w:rPr>
                <w:rFonts w:eastAsia="Arial Unicode MS" w:cs="Times New Roman"/>
                <w:i/>
                <w:iCs/>
                <w:color w:val="000000"/>
                <w:sz w:val="28"/>
                <w:szCs w:val="28"/>
                <w:lang w:val="vi-VN" w:eastAsia="vi-VN" w:bidi="vi-VN"/>
              </w:rPr>
              <w:t>Tuổi xuân buồn vui... học biết bao điểu (hơ hơ).</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Nhóm 2: </w:t>
            </w:r>
            <w:r w:rsidRPr="00C74C5B">
              <w:rPr>
                <w:rFonts w:eastAsia="Arial Unicode MS" w:cs="Times New Roman"/>
                <w:i/>
                <w:iCs/>
                <w:color w:val="000000"/>
                <w:sz w:val="28"/>
                <w:szCs w:val="28"/>
                <w:lang w:val="vi-VN" w:eastAsia="vi-VN" w:bidi="vi-VN"/>
              </w:rPr>
              <w:t>Dán thêm bạn thân... sẽ lớn khôn thôi (hơhơ).</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Nhóm 1: </w:t>
            </w:r>
            <w:r w:rsidRPr="00C74C5B">
              <w:rPr>
                <w:rFonts w:eastAsia="Arial Unicode MS" w:cs="Times New Roman"/>
                <w:i/>
                <w:iCs/>
                <w:color w:val="000000"/>
                <w:sz w:val="28"/>
                <w:szCs w:val="28"/>
                <w:lang w:val="vi-VN" w:eastAsia="vi-VN" w:bidi="vi-VN"/>
              </w:rPr>
              <w:t>Để em thêm... đừng qua mau nhé (hưm hưm).</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Nhóm 2: </w:t>
            </w:r>
            <w:r w:rsidRPr="00C74C5B">
              <w:rPr>
                <w:rFonts w:eastAsia="Arial Unicode MS" w:cs="Times New Roman"/>
                <w:i/>
                <w:iCs/>
                <w:color w:val="000000"/>
                <w:sz w:val="28"/>
                <w:szCs w:val="28"/>
                <w:lang w:val="vi-VN" w:eastAsia="vi-VN" w:bidi="vi-VN"/>
              </w:rPr>
              <w:t>Tinh yêu trong em... là trangkỉniệm.</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Hoà giọng: </w:t>
            </w:r>
            <w:r w:rsidRPr="00C74C5B">
              <w:rPr>
                <w:rFonts w:eastAsia="Arial Unicode MS" w:cs="Times New Roman"/>
                <w:i/>
                <w:iCs/>
                <w:color w:val="000000"/>
                <w:sz w:val="28"/>
                <w:szCs w:val="28"/>
                <w:lang w:val="vi-VN" w:eastAsia="vi-VN" w:bidi="vi-VN"/>
              </w:rPr>
              <w:t>Lắng tiếng ve đang... vào thu ước mơ.</w:t>
            </w:r>
          </w:p>
          <w:p w:rsidR="00DF4AEA" w:rsidRPr="00C74C5B" w:rsidRDefault="00DF4AEA" w:rsidP="00941330">
            <w:pPr>
              <w:widowControl w:val="0"/>
              <w:spacing w:after="60" w:line="283" w:lineRule="auto"/>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HS: Thực hiện theo hướng dẫn cùa GV.</w:t>
            </w:r>
          </w:p>
          <w:p w:rsidR="00DF4AEA" w:rsidRPr="00C74C5B" w:rsidRDefault="00DF4AEA"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xml:space="preserve">- GV cùng HS sáng tạo những động tác vận động cơ thể phù hợp tính chất từng câu, đoạn, để vận dụng cho việc vừa hát vừa vận động cơ thể theo tính chất của bài. </w:t>
            </w:r>
          </w:p>
          <w:p w:rsidR="00DF4AEA" w:rsidRPr="00C74C5B" w:rsidRDefault="00DF4AEA"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C74C5B">
              <w:rPr>
                <w:rFonts w:eastAsia="Arial Unicode MS" w:cs="Times New Roman"/>
                <w:color w:val="000000"/>
                <w:sz w:val="28"/>
                <w:szCs w:val="28"/>
                <w:lang w:val="vi-VN" w:eastAsia="vi-VN" w:bidi="vi-VN"/>
              </w:rPr>
              <w:t>- HS cùng sáng tạo và thực hiện theo gợi ý, hướng dẫn cùa GV.</w:t>
            </w:r>
          </w:p>
          <w:p w:rsidR="00DF4AEA" w:rsidRPr="00C74C5B" w:rsidRDefault="00DF4AEA"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chú ý lắng nghe, phát hiện những giọng hát còn chênh, phô hoặc các động tác vận động còn chưa hợp lí để kịp thời chỉnh sửa (nếu có).</w:t>
            </w:r>
          </w:p>
          <w:p w:rsidR="00DF4AEA" w:rsidRPr="00C74C5B" w:rsidRDefault="00DF4AEA"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HS lắng nghe và thực hiện theo hướng dẫn của GV.</w:t>
            </w:r>
          </w:p>
          <w:p w:rsidR="00DF4AEA" w:rsidRPr="00C74C5B" w:rsidRDefault="00DF4AEA"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(GV có thể khuyên khích một só em trình diên trước lớp).</w:t>
            </w:r>
          </w:p>
          <w:p w:rsidR="00DF4AEA" w:rsidRPr="00C74C5B" w:rsidRDefault="00DF4AEA" w:rsidP="00941330">
            <w:pPr>
              <w:shd w:val="clear" w:color="auto" w:fill="FFFFFF"/>
              <w:spacing w:after="0" w:line="240" w:lineRule="auto"/>
              <w:textAlignment w:val="baseline"/>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2. Chia sè với bạn một vài tác phẩm nhạc đàn em đã sưu tầm.</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xml:space="preserve">- GV chia lớp thành nhiều nhóm và giao sản phẩm trước cho các nhóm HS tự sưu tầm một vài tác phẩm nhạc đàn (bài tập </w:t>
            </w:r>
            <w:r w:rsidRPr="00C74C5B">
              <w:rPr>
                <w:rFonts w:eastAsia="Times New Roman" w:cs="Times New Roman"/>
                <w:color w:val="000000"/>
                <w:sz w:val="28"/>
                <w:szCs w:val="28"/>
                <w:bdr w:val="none" w:sz="0" w:space="0" w:color="auto" w:frame="1"/>
                <w:lang w:val="vi-VN" w:bidi="vi-VN"/>
              </w:rPr>
              <w:lastRenderedPageBreak/>
              <w:t>đã được giao về nhà từ buổi học trước). - - HS từng nhóm HS sưu tầm một vài tác phẩm nhạc đàn và cử đại diện lên giới thiệu về sản phẩm nhóm mình.</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nhận xét, đánh giá, ghi nhận sản phẩm và xếp thứ hạng cao - thấp cho từng nhóm.</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(Các nhóm HS có thể sưu tầm tác phẩm nhạc đàn từ bạn bè, người thân hoặc trên internet).</w:t>
            </w:r>
          </w:p>
          <w:p w:rsidR="00DF4AEA" w:rsidRPr="00C74C5B" w:rsidRDefault="00DF4AEA" w:rsidP="00941330">
            <w:pPr>
              <w:shd w:val="clear" w:color="auto" w:fill="FFFFFF"/>
              <w:spacing w:after="0" w:line="240" w:lineRule="auto"/>
              <w:textAlignment w:val="baseline"/>
              <w:rPr>
                <w:rFonts w:eastAsia="Times New Roman" w:cs="Times New Roman"/>
                <w:b/>
                <w:color w:val="000000"/>
                <w:sz w:val="28"/>
                <w:szCs w:val="28"/>
                <w:bdr w:val="none" w:sz="0" w:space="0" w:color="auto" w:frame="1"/>
                <w:lang w:val="vi-VN" w:bidi="vi-VN"/>
              </w:rPr>
            </w:pPr>
            <w:r w:rsidRPr="00C74C5B">
              <w:rPr>
                <w:rFonts w:eastAsia="Times New Roman" w:cs="Times New Roman"/>
                <w:b/>
                <w:color w:val="000000"/>
                <w:sz w:val="28"/>
                <w:szCs w:val="28"/>
                <w:bdr w:val="none" w:sz="0" w:space="0" w:color="auto" w:frame="1"/>
                <w:lang w:val="vi-VN" w:bidi="vi-VN"/>
              </w:rPr>
              <w:t xml:space="preserve">3. Ghép lời ca vào </w:t>
            </w:r>
            <w:r w:rsidRPr="00C74C5B">
              <w:rPr>
                <w:rFonts w:eastAsia="Times New Roman" w:cs="Times New Roman"/>
                <w:b/>
                <w:i/>
                <w:iCs/>
                <w:color w:val="000000"/>
                <w:sz w:val="28"/>
                <w:szCs w:val="28"/>
                <w:bdr w:val="none" w:sz="0" w:space="0" w:color="auto" w:frame="1"/>
                <w:lang w:val="vi-VN" w:bidi="vi-VN"/>
              </w:rPr>
              <w:t>Bài đọc nhạc số 2</w:t>
            </w:r>
            <w:r w:rsidRPr="00C74C5B">
              <w:rPr>
                <w:rFonts w:eastAsia="Times New Roman" w:cs="Times New Roman"/>
                <w:b/>
                <w:color w:val="000000"/>
                <w:sz w:val="28"/>
                <w:szCs w:val="28"/>
                <w:bdr w:val="none" w:sz="0" w:space="0" w:color="auto" w:frame="1"/>
                <w:lang w:val="vi-VN" w:bidi="vi-VN"/>
              </w:rPr>
              <w:t xml:space="preserve"> và hát đúng giai điệu phù hợp tầm cữ giọng. </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xml:space="preserve">- GV cho HS ô lại </w:t>
            </w:r>
            <w:r w:rsidRPr="00C74C5B">
              <w:rPr>
                <w:rFonts w:eastAsia="Times New Roman" w:cs="Times New Roman"/>
                <w:i/>
                <w:iCs/>
                <w:color w:val="000000"/>
                <w:sz w:val="28"/>
                <w:szCs w:val="28"/>
                <w:bdr w:val="none" w:sz="0" w:space="0" w:color="auto" w:frame="1"/>
                <w:lang w:val="vi-VN" w:bidi="vi-VN"/>
              </w:rPr>
              <w:t>Bài đọc nhạc số 2</w:t>
            </w:r>
            <w:r w:rsidRPr="00C74C5B">
              <w:rPr>
                <w:rFonts w:eastAsia="Times New Roman" w:cs="Times New Roman"/>
                <w:color w:val="000000"/>
                <w:sz w:val="28"/>
                <w:szCs w:val="28"/>
                <w:bdr w:val="none" w:sz="0" w:space="0" w:color="auto" w:frame="1"/>
                <w:lang w:val="vi-VN" w:bidi="vi-VN"/>
              </w:rPr>
              <w:t xml:space="preserve"> khoảng 1 -2 lần.</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HS thực hiện theo hướng dẫn của GV.</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hướng dẫn HS đọc từng câu của lời ca theo tiết tấu tương ứng cùa bài đọc nhạc (SGK, trang 28). Ghép nối hoàn chỉnh phần lời ca tương ứng với tiết tấu cùa cà bài đọc nhạc.</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HS thực hiện theo hướng dẫn của GV.</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hướng dẫn HS hát hoàn chỉnh lời ca với giai điệu nhạc cúa bài đọc nhạc.</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HS thực hiện theo hướng dẫn của GV.</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chia HS thành các nhóm tự sáng tạo các động tác vận động cơ thể theo bài hát để biểu diễn và nhận xét chéo cho nhau.</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HS thực hiện theo hướng dẫn của GV.</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GV nhận xét, đánh giá và dành lời khen tặng cho các nhóm.</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bidi="vi-VN"/>
              </w:rPr>
            </w:pPr>
            <w:r w:rsidRPr="00C74C5B">
              <w:rPr>
                <w:rFonts w:eastAsia="Times New Roman" w:cs="Times New Roman"/>
                <w:color w:val="000000"/>
                <w:sz w:val="28"/>
                <w:szCs w:val="28"/>
                <w:bdr w:val="none" w:sz="0" w:space="0" w:color="auto" w:frame="1"/>
                <w:lang w:val="vi-VN" w:bidi="vi-VN"/>
              </w:rPr>
              <w:t xml:space="preserve">(Sau khi hoàn thành xong phẩn ghép lời ca vào </w:t>
            </w:r>
            <w:r w:rsidRPr="00C74C5B">
              <w:rPr>
                <w:rFonts w:eastAsia="Times New Roman" w:cs="Times New Roman"/>
                <w:i/>
                <w:iCs/>
                <w:color w:val="000000"/>
                <w:sz w:val="28"/>
                <w:szCs w:val="28"/>
                <w:bdr w:val="none" w:sz="0" w:space="0" w:color="auto" w:frame="1"/>
                <w:lang w:val="vi-VN" w:bidi="vi-VN"/>
              </w:rPr>
              <w:t>Bài đọc nhạc số 2,</w:t>
            </w:r>
            <w:r w:rsidRPr="00C74C5B">
              <w:rPr>
                <w:rFonts w:eastAsia="Times New Roman" w:cs="Times New Roman"/>
                <w:color w:val="000000"/>
                <w:sz w:val="28"/>
                <w:szCs w:val="28"/>
                <w:bdr w:val="none" w:sz="0" w:space="0" w:color="auto" w:frame="1"/>
                <w:lang w:val="vi-VN" w:bidi="vi-VN"/>
              </w:rPr>
              <w:t xml:space="preserve"> GV tổ chức cho các nhóm hội ý và cử đại diện lên chia sẻ với cả lớp những kỉ niệm đẹp về  thầy cô và mái trường. Một vài đại hiện HS trong lớp nêu cảm nhận sau khi học xong Chủ đế 3).</w:t>
            </w:r>
          </w:p>
          <w:p w:rsidR="00DF4AEA" w:rsidRPr="00C74C5B" w:rsidRDefault="00DF4AEA" w:rsidP="00941330">
            <w:pPr>
              <w:shd w:val="clear" w:color="auto" w:fill="FFFFFF"/>
              <w:spacing w:after="0" w:line="240" w:lineRule="auto"/>
              <w:textAlignment w:val="baseline"/>
              <w:rPr>
                <w:rFonts w:eastAsia="Times New Roman" w:cs="Times New Roman"/>
                <w:color w:val="000000"/>
                <w:sz w:val="28"/>
                <w:szCs w:val="28"/>
                <w:bdr w:val="none" w:sz="0" w:space="0" w:color="auto" w:frame="1"/>
                <w:lang w:val="vi-VN"/>
              </w:rPr>
            </w:pPr>
          </w:p>
        </w:tc>
        <w:tc>
          <w:tcPr>
            <w:tcW w:w="4678" w:type="dxa"/>
          </w:tcPr>
          <w:p w:rsidR="00DF4AEA" w:rsidRPr="00C74C5B" w:rsidRDefault="00DF4AEA" w:rsidP="00941330">
            <w:pPr>
              <w:spacing w:after="0" w:line="240" w:lineRule="auto"/>
              <w:rPr>
                <w:rFonts w:eastAsia="Times New Roman" w:cs="Times New Roman"/>
                <w:b/>
                <w:sz w:val="28"/>
                <w:szCs w:val="28"/>
                <w:lang w:val="vi-VN" w:bidi="vi-VN"/>
              </w:rPr>
            </w:pPr>
            <w:r w:rsidRPr="00C74C5B">
              <w:rPr>
                <w:rFonts w:eastAsia="Times New Roman" w:cs="Times New Roman"/>
                <w:b/>
                <w:sz w:val="28"/>
                <w:szCs w:val="28"/>
              </w:rPr>
              <w:lastRenderedPageBreak/>
              <w:t xml:space="preserve">1. Biểu diễn bài hát </w:t>
            </w:r>
            <w:r w:rsidRPr="00C74C5B">
              <w:rPr>
                <w:rFonts w:eastAsia="Times New Roman" w:cs="Times New Roman"/>
                <w:b/>
                <w:i/>
                <w:iCs/>
                <w:sz w:val="28"/>
                <w:szCs w:val="28"/>
              </w:rPr>
              <w:t>Tháng năm học trò</w:t>
            </w:r>
            <w:r w:rsidRPr="00C74C5B">
              <w:rPr>
                <w:rFonts w:eastAsia="Times New Roman" w:cs="Times New Roman"/>
                <w:b/>
                <w:sz w:val="28"/>
                <w:szCs w:val="28"/>
              </w:rPr>
              <w:t xml:space="preserve"> theo hình thức tự chọn. </w:t>
            </w: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b/>
                <w:sz w:val="28"/>
                <w:szCs w:val="28"/>
                <w:lang w:val="vi-VN" w:eastAsia="vi-VN" w:bidi="vi-VN"/>
              </w:rPr>
            </w:pPr>
            <w:r w:rsidRPr="00C74C5B">
              <w:rPr>
                <w:rFonts w:eastAsia="Times New Roman" w:cs="Times New Roman"/>
                <w:b/>
                <w:sz w:val="28"/>
                <w:szCs w:val="28"/>
                <w:lang w:val="vi-VN" w:eastAsia="vi-VN" w:bidi="vi-VN"/>
              </w:rPr>
              <w:t>2. Chia sè với bạn một vài tác phẩm nhạc đàn em đã sưu tầm.</w:t>
            </w: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sz w:val="28"/>
                <w:szCs w:val="28"/>
                <w:lang w:val="vi-VN" w:eastAsia="vi-VN" w:bidi="vi-VN"/>
              </w:rPr>
            </w:pPr>
          </w:p>
          <w:p w:rsidR="00DF4AEA" w:rsidRPr="00C74C5B" w:rsidRDefault="00DF4AEA" w:rsidP="00941330">
            <w:pPr>
              <w:spacing w:after="0" w:line="240" w:lineRule="auto"/>
              <w:rPr>
                <w:rFonts w:eastAsia="Times New Roman" w:cs="Times New Roman"/>
                <w:b/>
                <w:sz w:val="28"/>
                <w:szCs w:val="28"/>
                <w:lang w:val="vi-VN" w:eastAsia="vi-VN" w:bidi="vi-VN"/>
              </w:rPr>
            </w:pPr>
            <w:r w:rsidRPr="00C74C5B">
              <w:rPr>
                <w:rFonts w:eastAsia="Times New Roman" w:cs="Times New Roman"/>
                <w:b/>
                <w:sz w:val="28"/>
                <w:szCs w:val="28"/>
                <w:lang w:val="vi-VN" w:eastAsia="vi-VN" w:bidi="vi-VN"/>
              </w:rPr>
              <w:t xml:space="preserve">3. Ghép lời ca vào </w:t>
            </w:r>
            <w:r w:rsidRPr="00C74C5B">
              <w:rPr>
                <w:rFonts w:eastAsia="Times New Roman" w:cs="Times New Roman"/>
                <w:b/>
                <w:i/>
                <w:iCs/>
                <w:sz w:val="28"/>
                <w:szCs w:val="28"/>
                <w:lang w:val="vi-VN" w:eastAsia="vi-VN" w:bidi="vi-VN"/>
              </w:rPr>
              <w:t>Bài đọc nhạc số 2</w:t>
            </w:r>
            <w:r w:rsidRPr="00C74C5B">
              <w:rPr>
                <w:rFonts w:eastAsia="Times New Roman" w:cs="Times New Roman"/>
                <w:b/>
                <w:sz w:val="28"/>
                <w:szCs w:val="28"/>
                <w:lang w:val="vi-VN" w:eastAsia="vi-VN" w:bidi="vi-VN"/>
              </w:rPr>
              <w:t xml:space="preserve"> và hát đúng giai điệu phù hợp tầm cữ giọng.</w:t>
            </w:r>
          </w:p>
          <w:p w:rsidR="00DF4AEA" w:rsidRPr="00C74C5B" w:rsidRDefault="00DF4AEA" w:rsidP="00941330">
            <w:pPr>
              <w:spacing w:after="0" w:line="240" w:lineRule="auto"/>
              <w:rPr>
                <w:rFonts w:eastAsia="Times New Roman" w:cs="Times New Roman"/>
                <w:sz w:val="28"/>
                <w:szCs w:val="28"/>
                <w:lang w:val="vi-VN" w:eastAsia="vi-VN" w:bidi="vi-VN"/>
              </w:rPr>
            </w:pPr>
          </w:p>
        </w:tc>
      </w:tr>
    </w:tbl>
    <w:p w:rsidR="00DF4AEA" w:rsidRPr="00C74C5B" w:rsidRDefault="00DF4AEA" w:rsidP="00DF4AEA">
      <w:pPr>
        <w:spacing w:after="0" w:line="240" w:lineRule="auto"/>
        <w:rPr>
          <w:rFonts w:eastAsia="Times New Roman" w:cs="Times New Roman"/>
          <w:b/>
          <w:sz w:val="28"/>
          <w:szCs w:val="28"/>
        </w:rPr>
      </w:pPr>
      <w:r w:rsidRPr="00C74C5B">
        <w:rPr>
          <w:rFonts w:eastAsia="Times New Roman" w:cs="Times New Roman"/>
          <w:b/>
          <w:sz w:val="28"/>
          <w:szCs w:val="28"/>
        </w:rPr>
        <w:lastRenderedPageBreak/>
        <w:t>*Tổng kết chủ đề:</w:t>
      </w:r>
    </w:p>
    <w:p w:rsidR="00DF4AEA" w:rsidRPr="00C74C5B" w:rsidRDefault="00DF4AEA" w:rsidP="00DF4AEA">
      <w:pPr>
        <w:spacing w:after="0" w:line="240" w:lineRule="auto"/>
        <w:rPr>
          <w:rFonts w:eastAsia="Times New Roman" w:cs="Times New Roman"/>
          <w:sz w:val="28"/>
          <w:szCs w:val="28"/>
          <w:lang w:bidi="vi-VN"/>
        </w:rPr>
      </w:pPr>
      <w:r w:rsidRPr="00C74C5B">
        <w:rPr>
          <w:rFonts w:eastAsia="Times New Roman" w:cs="Times New Roman"/>
          <w:sz w:val="28"/>
          <w:szCs w:val="28"/>
          <w:lang w:bidi="vi-VN"/>
        </w:rPr>
        <w:t>- GV cùng HS hệ thống lại các nội dung kiên thức đã học.</w:t>
      </w:r>
    </w:p>
    <w:p w:rsidR="00DF4AEA" w:rsidRPr="00C74C5B" w:rsidRDefault="00DF4AEA" w:rsidP="00DF4AEA">
      <w:pPr>
        <w:spacing w:after="0" w:line="240" w:lineRule="auto"/>
        <w:rPr>
          <w:rFonts w:eastAsia="Times New Roman" w:cs="Times New Roman"/>
          <w:b/>
          <w:sz w:val="28"/>
          <w:szCs w:val="28"/>
        </w:rPr>
      </w:pPr>
      <w:r w:rsidRPr="00C74C5B">
        <w:rPr>
          <w:rFonts w:eastAsia="Times New Roman" w:cs="Times New Roman"/>
          <w:b/>
          <w:sz w:val="28"/>
          <w:szCs w:val="28"/>
        </w:rPr>
        <w:t>*Chuẩn bị bài mới:</w:t>
      </w:r>
    </w:p>
    <w:p w:rsidR="00DF4AEA" w:rsidRPr="00C74C5B" w:rsidRDefault="00DF4AEA" w:rsidP="00DF4AEA">
      <w:pPr>
        <w:spacing w:after="0" w:line="240" w:lineRule="auto"/>
        <w:rPr>
          <w:rFonts w:eastAsia="Times New Roman" w:cs="Times New Roman"/>
          <w:sz w:val="28"/>
          <w:szCs w:val="28"/>
          <w:lang w:val="vi-VN"/>
        </w:rPr>
      </w:pPr>
      <w:r w:rsidRPr="00C74C5B">
        <w:rPr>
          <w:rFonts w:eastAsia="Times New Roman" w:cs="Times New Roman"/>
          <w:sz w:val="28"/>
          <w:szCs w:val="28"/>
          <w:lang w:val="vi-VN"/>
        </w:rPr>
        <w:t xml:space="preserve">- </w:t>
      </w:r>
      <w:r w:rsidRPr="00C74C5B">
        <w:rPr>
          <w:rFonts w:eastAsia="Times New Roman" w:cs="Times New Roman"/>
          <w:sz w:val="28"/>
          <w:szCs w:val="28"/>
          <w:lang w:val="vi-VN" w:bidi="vi-VN"/>
        </w:rPr>
        <w:t>HS đọc và tìm hiểu các nội dung của Chủ đế 4 - Giai điệu quê hương</w:t>
      </w:r>
      <w:r w:rsidRPr="00C74C5B">
        <w:rPr>
          <w:rFonts w:eastAsia="Times New Roman" w:cs="Times New Roman"/>
          <w:sz w:val="28"/>
          <w:szCs w:val="28"/>
        </w:rPr>
        <w:t xml:space="preserve"> </w:t>
      </w:r>
      <w:r w:rsidRPr="00C74C5B">
        <w:rPr>
          <w:rFonts w:eastAsia="Times New Roman" w:cs="Times New Roman"/>
          <w:sz w:val="28"/>
          <w:szCs w:val="28"/>
          <w:lang w:bidi="vi-VN"/>
        </w:rPr>
        <w:t>qua internet</w:t>
      </w:r>
      <w:r w:rsidRPr="00C74C5B">
        <w:rPr>
          <w:rFonts w:eastAsia="Times New Roman" w:cs="Times New Roman"/>
          <w:sz w:val="28"/>
          <w:szCs w:val="28"/>
          <w:lang w:val="vi-VN" w:bidi="vi-VN"/>
        </w:rPr>
        <w:t>.</w:t>
      </w:r>
    </w:p>
    <w:p w:rsidR="00DF4AEA" w:rsidRPr="00C74C5B" w:rsidRDefault="00DF4AEA" w:rsidP="00DF4AEA">
      <w:pPr>
        <w:spacing w:after="0" w:line="240" w:lineRule="auto"/>
        <w:rPr>
          <w:rFonts w:eastAsia="Times New Roman" w:cs="Times New Roman"/>
          <w:sz w:val="28"/>
          <w:szCs w:val="28"/>
        </w:rPr>
      </w:pPr>
    </w:p>
    <w:p w:rsidR="00DF4AEA" w:rsidRPr="00C74C5B" w:rsidRDefault="00DF4AEA" w:rsidP="00DF4AEA">
      <w:pPr>
        <w:spacing w:after="0" w:line="240" w:lineRule="auto"/>
        <w:rPr>
          <w:rFonts w:eastAsia="Times New Roman" w:cs="Times New Roman"/>
          <w:sz w:val="28"/>
          <w:szCs w:val="28"/>
        </w:rPr>
      </w:pPr>
    </w:p>
    <w:p w:rsidR="00DF4AEA" w:rsidRPr="00C74C5B" w:rsidRDefault="00DF4AEA" w:rsidP="00DF4AEA">
      <w:pPr>
        <w:spacing w:after="0" w:line="240" w:lineRule="auto"/>
        <w:rPr>
          <w:rFonts w:eastAsia="Times New Roman" w:cs="Times New Roman"/>
          <w:sz w:val="28"/>
          <w:szCs w:val="28"/>
        </w:rPr>
      </w:pPr>
    </w:p>
    <w:p w:rsidR="00DF4AEA" w:rsidRPr="00C74C5B" w:rsidRDefault="00DF4AEA" w:rsidP="00DF4AEA">
      <w:pPr>
        <w:spacing w:after="0" w:line="240" w:lineRule="auto"/>
        <w:rPr>
          <w:rFonts w:eastAsia="Times New Roman" w:cs="Times New Roman"/>
          <w:b/>
          <w:i/>
          <w:iCs/>
          <w:sz w:val="28"/>
          <w:szCs w:val="28"/>
        </w:rPr>
      </w:pPr>
      <w:r w:rsidRPr="00C74C5B">
        <w:rPr>
          <w:rFonts w:eastAsia="Times New Roman" w:cs="Times New Roman"/>
          <w:b/>
          <w:i/>
          <w:iCs/>
          <w:sz w:val="28"/>
          <w:szCs w:val="28"/>
        </w:rPr>
        <w:t xml:space="preserve">“Khi được làm học trò của một giáo viên tuyệt vời, ta sẽ học được nhiều điều nhờ sự quan tâm và chỉ bảo tận tình của Thầy, Cô.” </w:t>
      </w:r>
    </w:p>
    <w:p w:rsidR="00DF4AEA" w:rsidRDefault="00DF4AEA" w:rsidP="00DF4AEA">
      <w:pPr>
        <w:spacing w:after="0" w:line="240" w:lineRule="auto"/>
        <w:rPr>
          <w:rFonts w:eastAsia="Times New Roman" w:cs="Times New Roman"/>
          <w:b/>
          <w:i/>
          <w:iCs/>
          <w:sz w:val="28"/>
          <w:szCs w:val="28"/>
        </w:rPr>
      </w:pPr>
      <w:r w:rsidRPr="00C74C5B">
        <w:rPr>
          <w:rFonts w:eastAsia="Times New Roman" w:cs="Times New Roman"/>
          <w:b/>
          <w:i/>
          <w:iCs/>
          <w:sz w:val="28"/>
          <w:szCs w:val="28"/>
        </w:rPr>
        <w:t xml:space="preserve">                                                                       William Glasser</w:t>
      </w:r>
    </w:p>
    <w:p w:rsidR="00DF4AEA" w:rsidRDefault="00DF4AEA" w:rsidP="00DF4AEA">
      <w:pPr>
        <w:spacing w:after="0" w:line="240" w:lineRule="auto"/>
        <w:rPr>
          <w:rFonts w:eastAsia="Times New Roman" w:cs="Times New Roman"/>
          <w:b/>
          <w:i/>
          <w:iCs/>
          <w:sz w:val="28"/>
          <w:szCs w:val="28"/>
        </w:rPr>
      </w:pPr>
    </w:p>
    <w:p w:rsidR="00DF4AEA" w:rsidRPr="00C74C5B" w:rsidRDefault="00DF4AEA" w:rsidP="00DF4AEA">
      <w:pPr>
        <w:spacing w:after="0" w:line="240" w:lineRule="auto"/>
        <w:rPr>
          <w:rFonts w:eastAsia="Times New Roman" w:cs="Times New Roman"/>
          <w:b/>
          <w:i/>
          <w:iCs/>
          <w:sz w:val="28"/>
          <w:szCs w:val="28"/>
        </w:rPr>
      </w:pPr>
    </w:p>
    <w:tbl>
      <w:tblPr>
        <w:tblW w:w="10045" w:type="dxa"/>
        <w:tblInd w:w="-510" w:type="dxa"/>
        <w:tblLook w:val="04A0" w:firstRow="1" w:lastRow="0" w:firstColumn="1" w:lastColumn="0" w:noHBand="0" w:noVBand="1"/>
      </w:tblPr>
      <w:tblGrid>
        <w:gridCol w:w="4832"/>
        <w:gridCol w:w="5213"/>
      </w:tblGrid>
      <w:tr w:rsidR="00DF4AEA" w:rsidRPr="00CD1936" w:rsidTr="00941330">
        <w:tc>
          <w:tcPr>
            <w:tcW w:w="4832" w:type="dxa"/>
            <w:shd w:val="clear" w:color="auto" w:fill="auto"/>
          </w:tcPr>
          <w:p w:rsidR="00DF4AEA" w:rsidRPr="00CD1936" w:rsidRDefault="00DF4AEA" w:rsidP="00941330">
            <w:pPr>
              <w:jc w:val="both"/>
              <w:rPr>
                <w:rFonts w:cs="Times New Roman"/>
                <w:b/>
                <w:bCs/>
                <w:sz w:val="28"/>
                <w:szCs w:val="28"/>
                <w:lang w:val="vi-VN"/>
              </w:rPr>
            </w:pPr>
            <w:r w:rsidRPr="00CD1936">
              <w:rPr>
                <w:rFonts w:cs="Times New Roman"/>
                <w:b/>
                <w:bCs/>
                <w:sz w:val="28"/>
                <w:szCs w:val="28"/>
              </w:rPr>
              <w:t xml:space="preserve">                       </w:t>
            </w:r>
            <w:r w:rsidRPr="00CD1936">
              <w:rPr>
                <w:rFonts w:cs="Times New Roman"/>
                <w:b/>
                <w:bCs/>
                <w:sz w:val="28"/>
                <w:szCs w:val="28"/>
                <w:lang w:val="vi-VN"/>
              </w:rPr>
              <w:t>TỔ TRƯỞNG</w:t>
            </w:r>
          </w:p>
          <w:p w:rsidR="00DF4AEA" w:rsidRPr="00CD1936" w:rsidRDefault="00DF4AEA" w:rsidP="00941330">
            <w:pPr>
              <w:rPr>
                <w:rFonts w:cs="Times New Roman"/>
                <w:b/>
                <w:i/>
                <w:iCs/>
                <w:sz w:val="28"/>
                <w:szCs w:val="28"/>
                <w:lang w:val="vi-VN"/>
              </w:rPr>
            </w:pPr>
          </w:p>
          <w:p w:rsidR="00DF4AEA" w:rsidRPr="00CD1936" w:rsidRDefault="00DF4AEA" w:rsidP="00941330">
            <w:pPr>
              <w:rPr>
                <w:rFonts w:cs="Times New Roman"/>
                <w:b/>
                <w:i/>
                <w:iCs/>
                <w:sz w:val="28"/>
                <w:szCs w:val="28"/>
                <w:lang w:val="vi-VN"/>
              </w:rPr>
            </w:pPr>
          </w:p>
          <w:p w:rsidR="00DF4AEA" w:rsidRPr="00CD1936" w:rsidRDefault="00DF4AEA" w:rsidP="00941330">
            <w:pPr>
              <w:rPr>
                <w:rFonts w:cs="Times New Roman"/>
                <w:b/>
                <w:i/>
                <w:iCs/>
                <w:sz w:val="28"/>
                <w:szCs w:val="28"/>
                <w:lang w:val="vi-VN"/>
              </w:rPr>
            </w:pPr>
          </w:p>
          <w:p w:rsidR="00DF4AEA" w:rsidRPr="00CD1936" w:rsidRDefault="00DF4AEA" w:rsidP="00941330">
            <w:pPr>
              <w:jc w:val="center"/>
              <w:rPr>
                <w:rFonts w:cs="Times New Roman"/>
                <w:b/>
                <w:i/>
                <w:iCs/>
                <w:sz w:val="28"/>
                <w:szCs w:val="28"/>
                <w:lang w:val="vi-VN"/>
              </w:rPr>
            </w:pPr>
            <w:r w:rsidRPr="00CD1936">
              <w:rPr>
                <w:rFonts w:cs="Times New Roman"/>
                <w:b/>
                <w:i/>
                <w:iCs/>
                <w:sz w:val="28"/>
                <w:szCs w:val="28"/>
                <w:lang w:val="vi-VN"/>
              </w:rPr>
              <w:t>Trương Công Đình</w:t>
            </w:r>
          </w:p>
        </w:tc>
        <w:tc>
          <w:tcPr>
            <w:tcW w:w="5213" w:type="dxa"/>
            <w:shd w:val="clear" w:color="auto" w:fill="auto"/>
          </w:tcPr>
          <w:p w:rsidR="00DF4AEA" w:rsidRPr="00CD1936" w:rsidRDefault="00DF4AEA" w:rsidP="00941330">
            <w:pPr>
              <w:rPr>
                <w:rFonts w:cs="Times New Roman"/>
                <w:b/>
                <w:bCs/>
                <w:i/>
                <w:sz w:val="28"/>
                <w:szCs w:val="28"/>
                <w:lang w:val="vi"/>
              </w:rPr>
            </w:pPr>
            <w:r w:rsidRPr="00CD1936">
              <w:rPr>
                <w:rFonts w:cs="Times New Roman"/>
                <w:b/>
                <w:bCs/>
                <w:i/>
                <w:sz w:val="28"/>
                <w:szCs w:val="28"/>
                <w:lang w:val="vi-VN"/>
              </w:rPr>
              <w:t xml:space="preserve"> </w:t>
            </w:r>
            <w:r w:rsidRPr="00CD1936">
              <w:rPr>
                <w:rFonts w:cs="Times New Roman"/>
                <w:b/>
                <w:bCs/>
                <w:i/>
                <w:sz w:val="28"/>
                <w:szCs w:val="28"/>
              </w:rPr>
              <w:t>Hòa Trị</w:t>
            </w:r>
            <w:r>
              <w:rPr>
                <w:rFonts w:cs="Times New Roman"/>
                <w:b/>
                <w:bCs/>
                <w:i/>
                <w:sz w:val="28"/>
                <w:szCs w:val="28"/>
                <w:lang w:val="vi"/>
              </w:rPr>
              <w:t xml:space="preserve">, ngày </w:t>
            </w:r>
            <w:r>
              <w:rPr>
                <w:rFonts w:cs="Times New Roman"/>
                <w:b/>
                <w:bCs/>
                <w:i/>
                <w:sz w:val="28"/>
                <w:szCs w:val="28"/>
              </w:rPr>
              <w:t>10</w:t>
            </w:r>
            <w:r w:rsidRPr="00CD1936">
              <w:rPr>
                <w:rFonts w:cs="Times New Roman"/>
                <w:b/>
                <w:bCs/>
                <w:i/>
                <w:sz w:val="28"/>
                <w:szCs w:val="28"/>
                <w:lang w:val="vi"/>
              </w:rPr>
              <w:t xml:space="preserve"> tháng </w:t>
            </w:r>
            <w:r>
              <w:rPr>
                <w:rFonts w:cs="Times New Roman"/>
                <w:b/>
                <w:bCs/>
                <w:i/>
                <w:sz w:val="28"/>
                <w:szCs w:val="28"/>
              </w:rPr>
              <w:t>11</w:t>
            </w:r>
            <w:r w:rsidRPr="00CD1936">
              <w:rPr>
                <w:rFonts w:cs="Times New Roman"/>
                <w:b/>
                <w:bCs/>
                <w:i/>
                <w:sz w:val="28"/>
                <w:szCs w:val="28"/>
                <w:lang w:val="vi"/>
              </w:rPr>
              <w:t xml:space="preserve">  năm 2024</w:t>
            </w:r>
          </w:p>
          <w:p w:rsidR="00DF4AEA" w:rsidRPr="00CD1936" w:rsidRDefault="00DF4AEA" w:rsidP="00941330">
            <w:pPr>
              <w:jc w:val="center"/>
              <w:rPr>
                <w:rFonts w:cs="Times New Roman"/>
                <w:b/>
                <w:bCs/>
                <w:sz w:val="28"/>
                <w:szCs w:val="28"/>
                <w:lang w:val="vi-VN"/>
              </w:rPr>
            </w:pPr>
            <w:r w:rsidRPr="00CD1936">
              <w:rPr>
                <w:rFonts w:cs="Times New Roman"/>
                <w:b/>
                <w:bCs/>
                <w:sz w:val="28"/>
                <w:szCs w:val="28"/>
                <w:lang w:val="vi-VN"/>
              </w:rPr>
              <w:t>Giáo viên</w:t>
            </w:r>
          </w:p>
          <w:p w:rsidR="00DF4AEA" w:rsidRPr="00CD1936" w:rsidRDefault="00DF4AEA" w:rsidP="00941330">
            <w:pPr>
              <w:rPr>
                <w:rFonts w:cs="Times New Roman"/>
                <w:b/>
                <w:i/>
                <w:iCs/>
                <w:sz w:val="28"/>
                <w:szCs w:val="28"/>
                <w:lang w:val="vi-VN"/>
              </w:rPr>
            </w:pPr>
          </w:p>
          <w:p w:rsidR="00DF4AEA" w:rsidRPr="00CD1936" w:rsidRDefault="00DF4AEA" w:rsidP="00941330">
            <w:pPr>
              <w:rPr>
                <w:rFonts w:cs="Times New Roman"/>
                <w:b/>
                <w:i/>
                <w:iCs/>
                <w:sz w:val="28"/>
                <w:szCs w:val="28"/>
                <w:lang w:val="vi-VN"/>
              </w:rPr>
            </w:pPr>
          </w:p>
          <w:p w:rsidR="00DF4AEA" w:rsidRPr="00CD1936" w:rsidRDefault="00DF4AEA" w:rsidP="00941330">
            <w:pPr>
              <w:jc w:val="center"/>
              <w:rPr>
                <w:rFonts w:cs="Times New Roman"/>
                <w:b/>
                <w:i/>
                <w:iCs/>
                <w:sz w:val="28"/>
                <w:szCs w:val="28"/>
                <w:lang w:val="vi-VN"/>
              </w:rPr>
            </w:pPr>
            <w:r w:rsidRPr="00CD1936">
              <w:rPr>
                <w:rFonts w:cs="Times New Roman"/>
                <w:b/>
                <w:i/>
                <w:iCs/>
                <w:sz w:val="28"/>
                <w:szCs w:val="28"/>
              </w:rPr>
              <w:t>Nguyễn Thị Hoài Phương</w:t>
            </w:r>
          </w:p>
        </w:tc>
      </w:tr>
    </w:tbl>
    <w:p w:rsidR="00DF4AEA" w:rsidRPr="00F5575B" w:rsidRDefault="00DF4AEA" w:rsidP="00DF4AEA">
      <w:pPr>
        <w:rPr>
          <w:sz w:val="28"/>
          <w:szCs w:val="28"/>
        </w:rPr>
      </w:pPr>
    </w:p>
    <w:p w:rsidR="00134FAD" w:rsidRDefault="00134FAD">
      <w:bookmarkStart w:id="0" w:name="_GoBack"/>
      <w:bookmarkEnd w:id="0"/>
    </w:p>
    <w:sectPr w:rsidR="00134FAD">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A0" w:rsidRPr="003375A0" w:rsidRDefault="00DF4AEA" w:rsidP="003375A0">
    <w:pPr>
      <w:pStyle w:val="Footer"/>
      <w:rPr>
        <w:sz w:val="28"/>
        <w:szCs w:val="28"/>
      </w:rPr>
    </w:pPr>
    <w:r w:rsidRPr="003375A0">
      <w:rPr>
        <w:sz w:val="28"/>
        <w:szCs w:val="28"/>
      </w:rPr>
      <w:t>GV: Nguy</w:t>
    </w:r>
    <w:r w:rsidRPr="003375A0">
      <w:rPr>
        <w:sz w:val="28"/>
        <w:szCs w:val="28"/>
      </w:rPr>
      <w:t>ễ</w:t>
    </w:r>
    <w:r w:rsidRPr="003375A0">
      <w:rPr>
        <w:sz w:val="28"/>
        <w:szCs w:val="28"/>
      </w:rPr>
      <w:t>n Th</w:t>
    </w:r>
    <w:r w:rsidRPr="003375A0">
      <w:rPr>
        <w:sz w:val="28"/>
        <w:szCs w:val="28"/>
      </w:rPr>
      <w:t>ị</w:t>
    </w:r>
    <w:r w:rsidRPr="003375A0">
      <w:rPr>
        <w:sz w:val="28"/>
        <w:szCs w:val="28"/>
      </w:rPr>
      <w:t xml:space="preserve"> Hoài Phương                              </w:t>
    </w:r>
    <w:r>
      <w:rPr>
        <w:sz w:val="28"/>
        <w:szCs w:val="28"/>
      </w:rPr>
      <w:t xml:space="preserve">               </w:t>
    </w:r>
    <w:r w:rsidRPr="003375A0">
      <w:rPr>
        <w:sz w:val="28"/>
        <w:szCs w:val="28"/>
      </w:rPr>
      <w:t xml:space="preserve"> Năm H</w:t>
    </w:r>
    <w:r w:rsidRPr="003375A0">
      <w:rPr>
        <w:sz w:val="28"/>
        <w:szCs w:val="28"/>
      </w:rPr>
      <w:t>ọ</w:t>
    </w:r>
    <w:r w:rsidRPr="003375A0">
      <w:rPr>
        <w:sz w:val="28"/>
        <w:szCs w:val="28"/>
      </w:rPr>
      <w:t>c 2024 - 2025</w:t>
    </w:r>
    <w:r w:rsidRPr="003375A0">
      <w:rPr>
        <w:sz w:val="28"/>
        <w:szCs w:val="28"/>
      </w:rPr>
      <w:tab/>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43764"/>
      <w:docPartObj>
        <w:docPartGallery w:val="Page Numbers (Top of Page)"/>
        <w:docPartUnique/>
      </w:docPartObj>
    </w:sdtPr>
    <w:sdtEndPr>
      <w:rPr>
        <w:noProof/>
      </w:rPr>
    </w:sdtEndPr>
    <w:sdtContent>
      <w:p w:rsidR="00F5575B" w:rsidRDefault="00DF4AEA">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3375A0" w:rsidRPr="00F5575B" w:rsidRDefault="00DF4AEA">
    <w:pPr>
      <w:pStyle w:val="Header"/>
      <w:rPr>
        <w:sz w:val="28"/>
        <w:szCs w:val="28"/>
        <w:lang w:val="vi-VN"/>
      </w:rPr>
    </w:pPr>
    <w:r w:rsidRPr="00E67756">
      <w:rPr>
        <w:i/>
        <w:sz w:val="28"/>
        <w:szCs w:val="28"/>
      </w:rPr>
      <w:t>Trư</w:t>
    </w:r>
    <w:r w:rsidRPr="00E67756">
      <w:rPr>
        <w:i/>
        <w:sz w:val="28"/>
        <w:szCs w:val="28"/>
      </w:rPr>
      <w:t>ờ</w:t>
    </w:r>
    <w:r w:rsidRPr="00E67756">
      <w:rPr>
        <w:i/>
        <w:sz w:val="28"/>
        <w:szCs w:val="28"/>
      </w:rPr>
      <w:t>ng THCS Lương Văn Chánh</w:t>
    </w:r>
    <w:r>
      <w:rPr>
        <w:i/>
        <w:sz w:val="28"/>
        <w:szCs w:val="28"/>
        <w:lang w:val="vi-VN"/>
      </w:rPr>
      <w:t xml:space="preserve">                                 </w:t>
    </w:r>
    <w:r w:rsidRPr="00E67756">
      <w:rPr>
        <w:rFonts w:eastAsia="Times New Roman" w:cs="Times New Roman"/>
        <w:i/>
        <w:sz w:val="28"/>
        <w:szCs w:val="28"/>
      </w:rPr>
      <w:t xml:space="preserve">Kế </w:t>
    </w:r>
    <w:r w:rsidRPr="00E67756">
      <w:rPr>
        <w:rFonts w:eastAsia="Times New Roman" w:cs="Times New Roman"/>
        <w:i/>
        <w:sz w:val="28"/>
        <w:szCs w:val="28"/>
      </w:rPr>
      <w:t>hoạch bài dạy âm nhạc</w:t>
    </w:r>
    <w:r>
      <w:rPr>
        <w:rFonts w:eastAsia="Times New Roman" w:cs="Times New Roman"/>
        <w:i/>
        <w:sz w:val="28"/>
        <w:szCs w:val="28"/>
        <w:lang w:val="vi-VN"/>
      </w:rPr>
      <w:t xml:space="preserve">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EA"/>
    <w:rsid w:val="00134FAD"/>
    <w:rsid w:val="00D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FBCAD-5C11-4726-9107-13B5CA8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EA"/>
  </w:style>
  <w:style w:type="paragraph" w:styleId="Footer">
    <w:name w:val="footer"/>
    <w:basedOn w:val="Normal"/>
    <w:link w:val="FooterChar"/>
    <w:uiPriority w:val="99"/>
    <w:unhideWhenUsed/>
    <w:rsid w:val="00DF4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2025-02-08T10:12:00Z</dcterms:created>
  <dcterms:modified xsi:type="dcterms:W3CDTF">2025-02-08T10:12:00Z</dcterms:modified>
</cp:coreProperties>
</file>