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B1A4AA">
      <w:pPr>
        <w:pStyle w:val="14"/>
        <w:rPr>
          <w:b/>
          <w:sz w:val="32"/>
          <w:szCs w:val="32"/>
        </w:rPr>
      </w:pPr>
      <w:bookmarkStart w:id="1" w:name="_GoBack"/>
      <w:bookmarkEnd w:id="1"/>
    </w:p>
    <w:p w14:paraId="204BCC0F">
      <w:pPr>
        <w:spacing w:before="0" w:after="0"/>
        <w:jc w:val="center"/>
        <w:rPr>
          <w:b/>
          <w:bCs/>
          <w:sz w:val="32"/>
          <w:szCs w:val="32"/>
        </w:rPr>
      </w:pPr>
      <w:r>
        <w:rPr>
          <w:b/>
          <w:bCs/>
          <w:sz w:val="32"/>
          <w:szCs w:val="32"/>
          <w:lang w:val="vi-VN"/>
        </w:rPr>
        <w:t>BÀI</w:t>
      </w:r>
      <w:r>
        <w:rPr>
          <w:b/>
          <w:bCs/>
          <w:sz w:val="32"/>
          <w:szCs w:val="32"/>
        </w:rPr>
        <w:t xml:space="preserve"> 5: TRÒ CHUYỆN CÙNG THIÊN NHIÊN</w:t>
      </w:r>
    </w:p>
    <w:p w14:paraId="36D185AE">
      <w:pPr>
        <w:spacing w:before="0" w:after="0"/>
        <w:jc w:val="center"/>
        <w:rPr>
          <w:b/>
          <w:sz w:val="32"/>
          <w:szCs w:val="32"/>
        </w:rPr>
      </w:pPr>
      <w:r>
        <w:rPr>
          <w:b/>
          <w:sz w:val="32"/>
          <w:szCs w:val="32"/>
        </w:rPr>
        <w:t>Thời gian thực hiện: 11 tiết</w:t>
      </w:r>
    </w:p>
    <w:p w14:paraId="60F74878">
      <w:pPr>
        <w:spacing w:before="0" w:after="0"/>
        <w:jc w:val="center"/>
        <w:rPr>
          <w:b/>
          <w:sz w:val="32"/>
          <w:szCs w:val="32"/>
        </w:rPr>
      </w:pPr>
    </w:p>
    <w:p w14:paraId="76B277C3">
      <w:pPr>
        <w:pStyle w:val="14"/>
        <w:rPr>
          <w:rFonts w:eastAsia="Brush Script MT"/>
          <w:sz w:val="28"/>
          <w:szCs w:val="28"/>
          <w:lang w:val="vi-VN"/>
        </w:rPr>
      </w:pPr>
      <w:r>
        <w:rPr>
          <w:b/>
          <w:bCs/>
          <w:sz w:val="28"/>
          <w:szCs w:val="28"/>
          <w:lang w:val="vi-VN"/>
        </w:rPr>
        <w:t>I. MỤC TIÊU</w:t>
      </w:r>
      <w:r>
        <w:rPr>
          <w:b/>
          <w:bCs/>
          <w:sz w:val="28"/>
          <w:szCs w:val="28"/>
        </w:rPr>
        <w:t>:</w:t>
      </w:r>
      <w:r>
        <w:rPr>
          <w:b/>
          <w:bCs/>
          <w:sz w:val="28"/>
          <w:szCs w:val="28"/>
          <w:lang w:val="vi-VN"/>
        </w:rPr>
        <w:t xml:space="preserve"> </w:t>
      </w:r>
      <w:r>
        <w:rPr>
          <w:sz w:val="28"/>
          <w:szCs w:val="28"/>
          <w:lang w:val="vi-VN"/>
        </w:rPr>
        <w:t>Học sinh sẽ đạt được</w:t>
      </w:r>
    </w:p>
    <w:p w14:paraId="102582A4">
      <w:pPr>
        <w:pStyle w:val="14"/>
        <w:rPr>
          <w:b/>
          <w:sz w:val="28"/>
          <w:szCs w:val="28"/>
          <w:lang w:val="vi-VN"/>
        </w:rPr>
      </w:pPr>
      <w:r>
        <w:rPr>
          <w:b/>
          <w:sz w:val="28"/>
          <w:szCs w:val="28"/>
        </w:rPr>
        <w:t>1. Về kiến thức</w:t>
      </w:r>
      <w:r>
        <w:rPr>
          <w:b/>
          <w:sz w:val="28"/>
          <w:szCs w:val="28"/>
          <w:lang w:val="vi-VN"/>
        </w:rPr>
        <w:t>:</w:t>
      </w:r>
    </w:p>
    <w:p w14:paraId="5B2A9616">
      <w:pPr>
        <w:pStyle w:val="14"/>
        <w:rPr>
          <w:sz w:val="28"/>
          <w:szCs w:val="28"/>
        </w:rPr>
      </w:pPr>
      <w:r>
        <w:rPr>
          <w:sz w:val="28"/>
          <w:szCs w:val="28"/>
        </w:rPr>
        <w:t>- Tri thức ngữ văn (Hồi kí, hình thức ghi chép, cách kể, người kể chuyện).</w:t>
      </w:r>
    </w:p>
    <w:p w14:paraId="502A6338">
      <w:pPr>
        <w:pStyle w:val="14"/>
        <w:rPr>
          <w:sz w:val="28"/>
          <w:szCs w:val="28"/>
        </w:rPr>
      </w:pPr>
      <w:r>
        <w:rPr>
          <w:sz w:val="28"/>
          <w:szCs w:val="28"/>
        </w:rPr>
        <w:t>- Lắng nghe tiếng nói của thiên nhiên và tâm hồn mình.</w:t>
      </w:r>
    </w:p>
    <w:p w14:paraId="46F62B0A">
      <w:pPr>
        <w:pStyle w:val="14"/>
        <w:rPr>
          <w:sz w:val="28"/>
          <w:szCs w:val="28"/>
        </w:rPr>
      </w:pPr>
      <w:r>
        <w:rPr>
          <w:sz w:val="28"/>
          <w:szCs w:val="28"/>
        </w:rPr>
        <w:t>- Biện pháp tu từ  Ẩn dụ, Hoán dụ.</w:t>
      </w:r>
    </w:p>
    <w:p w14:paraId="25462E30">
      <w:pPr>
        <w:pStyle w:val="14"/>
        <w:rPr>
          <w:sz w:val="28"/>
          <w:szCs w:val="28"/>
        </w:rPr>
      </w:pPr>
      <w:r>
        <w:rPr>
          <w:b/>
          <w:sz w:val="28"/>
          <w:szCs w:val="28"/>
        </w:rPr>
        <w:t xml:space="preserve">- </w:t>
      </w:r>
      <w:r>
        <w:rPr>
          <w:sz w:val="28"/>
          <w:szCs w:val="28"/>
        </w:rPr>
        <w:t>Văn tả cảnh sinh hoạt.</w:t>
      </w:r>
    </w:p>
    <w:p w14:paraId="2B3D6145">
      <w:pPr>
        <w:pStyle w:val="14"/>
        <w:rPr>
          <w:b/>
          <w:sz w:val="28"/>
          <w:szCs w:val="28"/>
          <w:lang w:val="vi-VN"/>
        </w:rPr>
      </w:pPr>
      <w:r>
        <w:rPr>
          <w:b/>
          <w:sz w:val="28"/>
          <w:szCs w:val="28"/>
        </w:rPr>
        <w:t>2</w:t>
      </w:r>
      <w:r>
        <w:rPr>
          <w:b/>
          <w:sz w:val="28"/>
          <w:szCs w:val="28"/>
          <w:lang w:val="vi-VN"/>
        </w:rPr>
        <w:t xml:space="preserve">. </w:t>
      </w:r>
      <w:r>
        <w:rPr>
          <w:b/>
          <w:sz w:val="28"/>
          <w:szCs w:val="28"/>
        </w:rPr>
        <w:t>Về n</w:t>
      </w:r>
      <w:r>
        <w:rPr>
          <w:b/>
          <w:sz w:val="28"/>
          <w:szCs w:val="28"/>
          <w:lang w:val="vi-VN"/>
        </w:rPr>
        <w:t>ăng lực:</w:t>
      </w:r>
    </w:p>
    <w:p w14:paraId="5FCC97B5">
      <w:pPr>
        <w:pStyle w:val="14"/>
        <w:rPr>
          <w:sz w:val="28"/>
          <w:szCs w:val="28"/>
        </w:rPr>
      </w:pPr>
      <w:r>
        <w:rPr>
          <w:sz w:val="28"/>
          <w:szCs w:val="28"/>
        </w:rPr>
        <w:t>- Nhận biết được hình thức ghi chép, cách kể sự việc, người kể chuyện ngôi thứ nhất của hồi kí.</w:t>
      </w:r>
    </w:p>
    <w:p w14:paraId="104BA186">
      <w:pPr>
        <w:pStyle w:val="14"/>
        <w:rPr>
          <w:sz w:val="28"/>
          <w:szCs w:val="28"/>
        </w:rPr>
      </w:pPr>
      <w:r>
        <w:rPr>
          <w:sz w:val="28"/>
          <w:szCs w:val="28"/>
        </w:rPr>
        <w:t>- Nhận biết được chủ đề của văn bản, tình cảm, cảm xúc của người viết thể hiện qua ngôn ngữ văn bản.</w:t>
      </w:r>
    </w:p>
    <w:p w14:paraId="0616AB03">
      <w:pPr>
        <w:pStyle w:val="14"/>
        <w:rPr>
          <w:sz w:val="28"/>
          <w:szCs w:val="28"/>
        </w:rPr>
      </w:pPr>
      <w:r>
        <w:rPr>
          <w:sz w:val="28"/>
          <w:szCs w:val="28"/>
        </w:rPr>
        <w:t>- Nhận biết được biện pháp tu từ  Ẩn dụ, Hoán dụ và tác dụng của chúng; vận dụng được biện pháp tu từ khi nói và viết.</w:t>
      </w:r>
    </w:p>
    <w:p w14:paraId="0ABB8D1A">
      <w:pPr>
        <w:pStyle w:val="14"/>
        <w:rPr>
          <w:sz w:val="28"/>
          <w:szCs w:val="28"/>
        </w:rPr>
      </w:pPr>
      <w:r>
        <w:rPr>
          <w:sz w:val="28"/>
          <w:szCs w:val="28"/>
        </w:rPr>
        <w:t>- Viết được bài văn tả cảnh sinh hoạt; nói và nghe về cảnh sinh hoạt.</w:t>
      </w:r>
    </w:p>
    <w:p w14:paraId="1234440A">
      <w:pPr>
        <w:pStyle w:val="14"/>
        <w:rPr>
          <w:sz w:val="28"/>
          <w:szCs w:val="28"/>
        </w:rPr>
      </w:pPr>
      <w:r>
        <w:rPr>
          <w:sz w:val="28"/>
          <w:szCs w:val="28"/>
        </w:rPr>
        <w:t>- Biết lắng nghe tiếng nói của thiên nhiên và tâm hồn mình.</w:t>
      </w:r>
    </w:p>
    <w:p w14:paraId="007CB7C3">
      <w:pPr>
        <w:pStyle w:val="14"/>
        <w:rPr>
          <w:sz w:val="28"/>
          <w:szCs w:val="28"/>
        </w:rPr>
      </w:pPr>
      <w:r>
        <w:rPr>
          <w:b/>
          <w:bCs/>
          <w:iCs/>
          <w:sz w:val="28"/>
          <w:szCs w:val="28"/>
        </w:rPr>
        <w:t>3</w:t>
      </w:r>
      <w:r>
        <w:rPr>
          <w:b/>
          <w:bCs/>
          <w:iCs/>
          <w:sz w:val="28"/>
          <w:szCs w:val="28"/>
          <w:lang w:val="vi-VN"/>
        </w:rPr>
        <w:t xml:space="preserve">. </w:t>
      </w:r>
      <w:r>
        <w:rPr>
          <w:b/>
          <w:bCs/>
          <w:iCs/>
          <w:sz w:val="28"/>
          <w:szCs w:val="28"/>
        </w:rPr>
        <w:t>Về p</w:t>
      </w:r>
      <w:r>
        <w:rPr>
          <w:b/>
          <w:bCs/>
          <w:iCs/>
          <w:sz w:val="28"/>
          <w:szCs w:val="28"/>
          <w:lang w:val="vi-VN"/>
        </w:rPr>
        <w:t>hẩm chất:</w:t>
      </w:r>
      <w:r>
        <w:rPr>
          <w:sz w:val="28"/>
          <w:szCs w:val="28"/>
          <w:lang w:val="vi-VN"/>
        </w:rPr>
        <w:t xml:space="preserve"> </w:t>
      </w:r>
      <w:r>
        <w:rPr>
          <w:sz w:val="28"/>
          <w:szCs w:val="28"/>
        </w:rPr>
        <w:t>Yêu nước, nhân ái, yêu thiên nhiên, sống chan hòa với thiên nhiên.</w:t>
      </w:r>
    </w:p>
    <w:p w14:paraId="311B7B8B">
      <w:pPr>
        <w:pStyle w:val="14"/>
        <w:rPr>
          <w:b/>
          <w:bCs/>
          <w:sz w:val="28"/>
          <w:szCs w:val="28"/>
          <w:lang w:val="vi-VN"/>
        </w:rPr>
      </w:pPr>
      <w:r>
        <w:rPr>
          <w:b/>
          <w:bCs/>
          <w:sz w:val="28"/>
          <w:szCs w:val="28"/>
          <w:lang w:val="vi-VN"/>
        </w:rPr>
        <w:t>II. THIẾT BỊ DẠY HỌC VÀ HỌC LIỆU</w:t>
      </w:r>
    </w:p>
    <w:p w14:paraId="7D8ADC8C">
      <w:pPr>
        <w:pStyle w:val="14"/>
        <w:rPr>
          <w:sz w:val="28"/>
          <w:szCs w:val="28"/>
          <w:lang w:val="vi-VN"/>
        </w:rPr>
      </w:pPr>
      <w:r>
        <w:rPr>
          <w:b/>
          <w:sz w:val="28"/>
          <w:szCs w:val="28"/>
          <w:lang w:val="vi-VN"/>
        </w:rPr>
        <w:t xml:space="preserve">1. </w:t>
      </w:r>
      <w:r>
        <w:rPr>
          <w:b/>
          <w:sz w:val="28"/>
          <w:szCs w:val="28"/>
        </w:rPr>
        <w:t xml:space="preserve">Thiết bị: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rubic chấm đoạn văn, bài trình bày của HS.</w:t>
      </w:r>
    </w:p>
    <w:p w14:paraId="75F402BD">
      <w:pPr>
        <w:pStyle w:val="14"/>
        <w:rPr>
          <w:sz w:val="28"/>
          <w:szCs w:val="28"/>
        </w:rPr>
      </w:pPr>
      <w:r>
        <w:rPr>
          <w:b/>
          <w:sz w:val="28"/>
          <w:szCs w:val="28"/>
        </w:rPr>
        <w:t xml:space="preserve">2. Học liệu: </w:t>
      </w:r>
      <w:r>
        <w:rPr>
          <w:sz w:val="28"/>
          <w:szCs w:val="28"/>
        </w:rPr>
        <w:t>Sgk, kế hoạch bài dạy, sách tham khảo, phiếu học tập, ...</w:t>
      </w:r>
      <w:r>
        <w:rPr>
          <w:sz w:val="28"/>
          <w:szCs w:val="28"/>
          <w:lang w:val="vi-VN"/>
        </w:rPr>
        <w:t>.</w:t>
      </w:r>
    </w:p>
    <w:p w14:paraId="60ABC167">
      <w:pPr>
        <w:spacing w:before="0" w:after="0"/>
        <w:jc w:val="both"/>
        <w:rPr>
          <w:b/>
          <w:bCs/>
          <w:color w:val="auto"/>
          <w:sz w:val="29"/>
          <w:szCs w:val="29"/>
          <w:lang w:val="vi-VN"/>
        </w:rPr>
      </w:pPr>
      <w:r>
        <w:rPr>
          <w:b/>
          <w:bCs/>
          <w:color w:val="auto"/>
          <w:sz w:val="29"/>
          <w:szCs w:val="29"/>
          <w:lang w:val="vi-VN"/>
        </w:rPr>
        <w:t>III. TIẾN TRÌNH DẠY HỌC</w:t>
      </w:r>
    </w:p>
    <w:tbl>
      <w:tblPr>
        <w:tblStyle w:val="3"/>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3240"/>
        <w:gridCol w:w="3060"/>
      </w:tblGrid>
      <w:tr w14:paraId="0E29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trPr>
        <w:tc>
          <w:tcPr>
            <w:tcW w:w="3420" w:type="dxa"/>
          </w:tcPr>
          <w:p w14:paraId="60D3A2B6">
            <w:pPr>
              <w:rPr>
                <w:rFonts w:eastAsia="Brush Script MT"/>
                <w:b/>
                <w:bCs/>
                <w:color w:val="0070C0"/>
                <w:szCs w:val="28"/>
              </w:rPr>
            </w:pPr>
            <w:r>
              <w:rPr>
                <w:szCs w:val="28"/>
              </w:rPr>
              <w:fldChar w:fldCharType="begin"/>
            </w:r>
            <w:r>
              <w:rPr>
                <w:szCs w:val="28"/>
              </w:rPr>
              <w:instrText xml:space="preserve"> INCLUDEPICTURE "https://lh3.googleusercontent.com/proxy/AbaLsS4expmmx9y-Kz2fRKNFHIiimAZxBqBnZtx-9GqU1p6bu2qrNgxz8dzkA215yGswDyEO2-Z0RZE3aGZ6Si8GL6c" \* MERGEFORMATINET </w:instrText>
            </w:r>
            <w:r>
              <w:rPr>
                <w:szCs w:val="28"/>
              </w:rPr>
              <w:fldChar w:fldCharType="separate"/>
            </w:r>
            <w:r>
              <w:rPr>
                <w:szCs w:val="28"/>
              </w:rPr>
              <w:drawing>
                <wp:inline distT="0" distB="0" distL="0" distR="0">
                  <wp:extent cx="1991360" cy="1743075"/>
                  <wp:effectExtent l="0" t="0" r="0" b="0"/>
                  <wp:docPr id="379" name="Picture 379" descr="Bài soạn tác phẩm Lao xao của nhà văn Duy Khán"/>
                  <wp:cNvGraphicFramePr/>
                  <a:graphic xmlns:a="http://schemas.openxmlformats.org/drawingml/2006/main">
                    <a:graphicData uri="http://schemas.openxmlformats.org/drawingml/2006/picture">
                      <pic:pic xmlns:pic="http://schemas.openxmlformats.org/drawingml/2006/picture">
                        <pic:nvPicPr>
                          <pic:cNvPr id="379" name="Picture 379" descr="Bài soạn tác phẩm Lao xao của nhà văn Duy Khán"/>
                          <pic:cNvPicPr/>
                        </pic:nvPicPr>
                        <pic:blipFill>
                          <a:blip r:embed="rId7">
                            <a:extLst>
                              <a:ext uri="{28A0092B-C50C-407E-A947-70E740481C1C}">
                                <a14:useLocalDpi xmlns:a14="http://schemas.microsoft.com/office/drawing/2010/main" val="0"/>
                              </a:ext>
                            </a:extLst>
                          </a:blip>
                          <a:srcRect/>
                          <a:stretch>
                            <a:fillRect/>
                          </a:stretch>
                        </pic:blipFill>
                        <pic:spPr>
                          <a:xfrm>
                            <a:off x="0" y="0"/>
                            <a:ext cx="1991360" cy="1743075"/>
                          </a:xfrm>
                          <a:prstGeom prst="rect">
                            <a:avLst/>
                          </a:prstGeom>
                          <a:noFill/>
                          <a:ln>
                            <a:noFill/>
                          </a:ln>
                        </pic:spPr>
                      </pic:pic>
                    </a:graphicData>
                  </a:graphic>
                </wp:inline>
              </w:drawing>
            </w:r>
            <w:r>
              <w:rPr>
                <w:szCs w:val="28"/>
              </w:rPr>
              <w:fldChar w:fldCharType="end"/>
            </w:r>
          </w:p>
        </w:tc>
        <w:tc>
          <w:tcPr>
            <w:tcW w:w="3240" w:type="dxa"/>
          </w:tcPr>
          <w:p w14:paraId="5884E8F2">
            <w:pPr>
              <w:rPr>
                <w:rFonts w:eastAsia="Brush Script MT"/>
                <w:b/>
                <w:bCs/>
                <w:color w:val="0070C0"/>
                <w:szCs w:val="28"/>
              </w:rPr>
            </w:pPr>
            <w:r>
              <w:rPr>
                <w:szCs w:val="28"/>
              </w:rPr>
              <w:fldChar w:fldCharType="begin"/>
            </w:r>
            <w:r>
              <w:rPr>
                <w:szCs w:val="28"/>
              </w:rPr>
              <w:instrText xml:space="preserve"> INCLUDEPICTURE "https://i.vdoc.vn/data/image/2020/11/25/tap-doc-hanh-trinh-cua-bay-ong.jpg" \* MERGEFORMATINET </w:instrText>
            </w:r>
            <w:r>
              <w:rPr>
                <w:szCs w:val="28"/>
              </w:rPr>
              <w:fldChar w:fldCharType="separate"/>
            </w:r>
            <w:r>
              <w:rPr>
                <w:szCs w:val="28"/>
              </w:rPr>
              <w:drawing>
                <wp:inline distT="0" distB="0" distL="0" distR="0">
                  <wp:extent cx="1982470" cy="1743075"/>
                  <wp:effectExtent l="0" t="0" r="0" b="0"/>
                  <wp:docPr id="380" name="Picture 380" descr="Tập đọc lớp 5: Hành trình của bầy ong - Giải bài tập SGK Tiếng Việt 5 trang  119 - VnDoc.com"/>
                  <wp:cNvGraphicFramePr/>
                  <a:graphic xmlns:a="http://schemas.openxmlformats.org/drawingml/2006/main">
                    <a:graphicData uri="http://schemas.openxmlformats.org/drawingml/2006/picture">
                      <pic:pic xmlns:pic="http://schemas.openxmlformats.org/drawingml/2006/picture">
                        <pic:nvPicPr>
                          <pic:cNvPr id="380" name="Picture 380" descr="Tập đọc lớp 5: Hành trình của bầy ong - Giải bài tập SGK Tiếng Việt 5 trang  119 - VnDoc.com"/>
                          <pic:cNvPicPr/>
                        </pic:nvPicPr>
                        <pic:blipFill>
                          <a:blip r:embed="rId8">
                            <a:extLst>
                              <a:ext uri="{28A0092B-C50C-407E-A947-70E740481C1C}">
                                <a14:useLocalDpi xmlns:a14="http://schemas.microsoft.com/office/drawing/2010/main" val="0"/>
                              </a:ext>
                            </a:extLst>
                          </a:blip>
                          <a:srcRect/>
                          <a:stretch>
                            <a:fillRect/>
                          </a:stretch>
                        </pic:blipFill>
                        <pic:spPr>
                          <a:xfrm>
                            <a:off x="0" y="0"/>
                            <a:ext cx="1982470" cy="1743075"/>
                          </a:xfrm>
                          <a:prstGeom prst="rect">
                            <a:avLst/>
                          </a:prstGeom>
                          <a:noFill/>
                          <a:ln>
                            <a:noFill/>
                          </a:ln>
                        </pic:spPr>
                      </pic:pic>
                    </a:graphicData>
                  </a:graphic>
                </wp:inline>
              </w:drawing>
            </w:r>
            <w:r>
              <w:rPr>
                <w:szCs w:val="28"/>
              </w:rPr>
              <w:fldChar w:fldCharType="end"/>
            </w:r>
          </w:p>
        </w:tc>
        <w:tc>
          <w:tcPr>
            <w:tcW w:w="3060" w:type="dxa"/>
          </w:tcPr>
          <w:p w14:paraId="50846B46">
            <w:pPr>
              <w:rPr>
                <w:szCs w:val="28"/>
              </w:rPr>
            </w:pPr>
            <w:r>
              <w:rPr>
                <w:szCs w:val="28"/>
              </w:rPr>
              <w:fldChar w:fldCharType="begin"/>
            </w:r>
            <w:r>
              <w:rPr>
                <w:szCs w:val="28"/>
              </w:rPr>
              <w:instrText xml:space="preserve"> INCLUDEPICTURE "https://encrypted-tbn0.gstatic.com/images?q=tbn:ANd9GcR10XpIbfRUzwbqJzg-45kk-ctNTAPWMZmvg36SlQob0RTGbYpi_tbPZ6yZvCaTL50uXho&amp;usqp=CAU" \* MERGEFORMATINET </w:instrText>
            </w:r>
            <w:r>
              <w:rPr>
                <w:szCs w:val="28"/>
              </w:rPr>
              <w:fldChar w:fldCharType="separate"/>
            </w:r>
            <w:r>
              <w:rPr>
                <w:szCs w:val="28"/>
              </w:rPr>
              <w:drawing>
                <wp:inline distT="0" distB="0" distL="0" distR="0">
                  <wp:extent cx="1880235" cy="1743075"/>
                  <wp:effectExtent l="0" t="0" r="0" b="0"/>
                  <wp:docPr id="381" name="Picture 381" descr="PTNN: Câu chuyện Khi mẹ vắng nhà"/>
                  <wp:cNvGraphicFramePr/>
                  <a:graphic xmlns:a="http://schemas.openxmlformats.org/drawingml/2006/main">
                    <a:graphicData uri="http://schemas.openxmlformats.org/drawingml/2006/picture">
                      <pic:pic xmlns:pic="http://schemas.openxmlformats.org/drawingml/2006/picture">
                        <pic:nvPicPr>
                          <pic:cNvPr id="381" name="Picture 381" descr="PTNN: Câu chuyện Khi mẹ vắng nhà"/>
                          <pic:cNvPicPr/>
                        </pic:nvPicPr>
                        <pic:blipFill>
                          <a:blip r:embed="rId9">
                            <a:extLst>
                              <a:ext uri="{28A0092B-C50C-407E-A947-70E740481C1C}">
                                <a14:useLocalDpi xmlns:a14="http://schemas.microsoft.com/office/drawing/2010/main" val="0"/>
                              </a:ext>
                            </a:extLst>
                          </a:blip>
                          <a:srcRect/>
                          <a:stretch>
                            <a:fillRect/>
                          </a:stretch>
                        </pic:blipFill>
                        <pic:spPr>
                          <a:xfrm>
                            <a:off x="0" y="0"/>
                            <a:ext cx="1880235" cy="1743075"/>
                          </a:xfrm>
                          <a:prstGeom prst="rect">
                            <a:avLst/>
                          </a:prstGeom>
                          <a:noFill/>
                          <a:ln>
                            <a:noFill/>
                          </a:ln>
                        </pic:spPr>
                      </pic:pic>
                    </a:graphicData>
                  </a:graphic>
                </wp:inline>
              </w:drawing>
            </w:r>
            <w:r>
              <w:rPr>
                <w:szCs w:val="28"/>
              </w:rPr>
              <w:fldChar w:fldCharType="end"/>
            </w:r>
          </w:p>
        </w:tc>
      </w:tr>
    </w:tbl>
    <w:p w14:paraId="445CBBE5">
      <w:pPr>
        <w:spacing w:before="0" w:after="0"/>
        <w:jc w:val="both"/>
        <w:rPr>
          <w:b/>
          <w:bCs/>
          <w:color w:val="auto"/>
          <w:sz w:val="29"/>
          <w:szCs w:val="29"/>
        </w:rPr>
      </w:pPr>
      <w:r>
        <w:rPr>
          <w:szCs w:val="28"/>
        </w:rPr>
        <w:drawing>
          <wp:inline distT="0" distB="0" distL="0" distR="0">
            <wp:extent cx="2238375" cy="1572260"/>
            <wp:effectExtent l="0" t="0" r="9525" b="8890"/>
            <wp:docPr id="382" name="Pictu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38375" cy="1572260"/>
                    </a:xfrm>
                    <a:prstGeom prst="rect">
                      <a:avLst/>
                    </a:prstGeom>
                    <a:noFill/>
                    <a:ln>
                      <a:noFill/>
                    </a:ln>
                  </pic:spPr>
                </pic:pic>
              </a:graphicData>
            </a:graphic>
          </wp:inline>
        </w:drawing>
      </w:r>
      <w:r>
        <w:rPr>
          <w:szCs w:val="28"/>
        </w:rPr>
        <w:t xml:space="preserve"> </w:t>
      </w:r>
      <w:r>
        <w:rPr>
          <w:szCs w:val="28"/>
        </w:rPr>
        <w:drawing>
          <wp:inline distT="0" distB="0" distL="0" distR="0">
            <wp:extent cx="1981200" cy="1572260"/>
            <wp:effectExtent l="0" t="0" r="0" b="889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1">
                      <a:extLst>
                        <a:ext uri="{28A0092B-C50C-407E-A947-70E740481C1C}">
                          <a14:useLocalDpi xmlns:a14="http://schemas.microsoft.com/office/drawing/2010/main" val="0"/>
                        </a:ext>
                      </a:extLst>
                    </a:blip>
                    <a:srcRect/>
                    <a:stretch>
                      <a:fillRect/>
                    </a:stretch>
                  </pic:blipFill>
                  <pic:spPr>
                    <a:xfrm>
                      <a:off x="0" y="0"/>
                      <a:ext cx="1981200" cy="1572260"/>
                    </a:xfrm>
                    <a:prstGeom prst="rect">
                      <a:avLst/>
                    </a:prstGeom>
                    <a:noFill/>
                    <a:ln>
                      <a:noFill/>
                    </a:ln>
                  </pic:spPr>
                </pic:pic>
              </a:graphicData>
            </a:graphic>
          </wp:inline>
        </w:drawing>
      </w:r>
      <w:r>
        <w:rPr>
          <w:szCs w:val="28"/>
        </w:rPr>
        <w:t xml:space="preserve"> </w:t>
      </w:r>
      <w:r>
        <w:rPr>
          <w:szCs w:val="28"/>
        </w:rPr>
        <w:drawing>
          <wp:inline distT="0" distB="0" distL="0" distR="0">
            <wp:extent cx="1937385" cy="1572260"/>
            <wp:effectExtent l="0" t="0" r="5715" b="889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7385" cy="1572260"/>
                    </a:xfrm>
                    <a:prstGeom prst="rect">
                      <a:avLst/>
                    </a:prstGeom>
                    <a:noFill/>
                    <a:ln>
                      <a:noFill/>
                    </a:ln>
                  </pic:spPr>
                </pic:pic>
              </a:graphicData>
            </a:graphic>
          </wp:inline>
        </w:drawing>
      </w:r>
    </w:p>
    <w:p w14:paraId="147EB495">
      <w:pPr>
        <w:pStyle w:val="14"/>
        <w:rPr>
          <w:b/>
          <w:bCs/>
          <w:color w:val="FF0000"/>
          <w:sz w:val="32"/>
          <w:szCs w:val="32"/>
          <w:lang w:val="vi-VN"/>
        </w:rPr>
      </w:pPr>
      <w:r>
        <w:drawing>
          <wp:inline distT="0" distB="0" distL="0" distR="0">
            <wp:extent cx="2305050" cy="1939925"/>
            <wp:effectExtent l="0" t="0" r="0" b="3175"/>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05050" cy="1939925"/>
                    </a:xfrm>
                    <a:prstGeom prst="rect">
                      <a:avLst/>
                    </a:prstGeom>
                    <a:noFill/>
                    <a:ln>
                      <a:noFill/>
                    </a:ln>
                  </pic:spPr>
                </pic:pic>
              </a:graphicData>
            </a:graphic>
          </wp:inline>
        </w:drawing>
      </w:r>
      <w:r>
        <w:drawing>
          <wp:inline distT="0" distB="0" distL="0" distR="0">
            <wp:extent cx="2162175" cy="1948180"/>
            <wp:effectExtent l="0" t="0" r="9525"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62175" cy="1948180"/>
                    </a:xfrm>
                    <a:prstGeom prst="rect">
                      <a:avLst/>
                    </a:prstGeom>
                    <a:noFill/>
                    <a:ln>
                      <a:noFill/>
                    </a:ln>
                  </pic:spPr>
                </pic:pic>
              </a:graphicData>
            </a:graphic>
          </wp:inline>
        </w:drawing>
      </w:r>
      <w:r>
        <w:t xml:space="preserve"> </w:t>
      </w:r>
      <w:r>
        <w:drawing>
          <wp:inline distT="0" distB="0" distL="0" distR="0">
            <wp:extent cx="2066925" cy="1948180"/>
            <wp:effectExtent l="0" t="0" r="9525"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5">
                      <a:extLst>
                        <a:ext uri="{28A0092B-C50C-407E-A947-70E740481C1C}">
                          <a14:useLocalDpi xmlns:a14="http://schemas.microsoft.com/office/drawing/2010/main" val="0"/>
                        </a:ext>
                      </a:extLst>
                    </a:blip>
                    <a:srcRect/>
                    <a:stretch>
                      <a:fillRect/>
                    </a:stretch>
                  </pic:blipFill>
                  <pic:spPr>
                    <a:xfrm>
                      <a:off x="0" y="0"/>
                      <a:ext cx="2066925" cy="1948180"/>
                    </a:xfrm>
                    <a:prstGeom prst="rect">
                      <a:avLst/>
                    </a:prstGeom>
                    <a:noFill/>
                    <a:ln>
                      <a:noFill/>
                    </a:ln>
                  </pic:spPr>
                </pic:pic>
              </a:graphicData>
            </a:graphic>
          </wp:inline>
        </w:drawing>
      </w:r>
      <w:r>
        <w:t xml:space="preserve"> </w:t>
      </w:r>
    </w:p>
    <w:p w14:paraId="0F27560D">
      <w:pPr>
        <w:snapToGrid w:val="0"/>
        <w:spacing w:before="0" w:after="0"/>
        <w:ind w:left="3090"/>
        <w:rPr>
          <w:b/>
          <w:bCs/>
          <w:color w:val="FF0000"/>
          <w:sz w:val="32"/>
          <w:szCs w:val="32"/>
          <w:lang w:val="vi-VN"/>
        </w:rPr>
      </w:pPr>
    </w:p>
    <w:p w14:paraId="7A73AE76">
      <w:pPr>
        <w:snapToGrid w:val="0"/>
        <w:spacing w:before="0" w:after="0"/>
        <w:ind w:left="3090"/>
        <w:rPr>
          <w:b/>
          <w:bCs/>
          <w:color w:val="FF0000"/>
          <w:sz w:val="32"/>
          <w:szCs w:val="32"/>
          <w:lang w:val="vi-VN"/>
        </w:rPr>
      </w:pPr>
    </w:p>
    <w:p w14:paraId="1625C26E">
      <w:pPr>
        <w:snapToGrid w:val="0"/>
        <w:spacing w:before="0" w:after="0"/>
        <w:ind w:left="3090"/>
        <w:rPr>
          <w:b/>
          <w:bCs/>
          <w:color w:val="FF0000"/>
          <w:sz w:val="32"/>
          <w:szCs w:val="32"/>
          <w:lang w:val="vi-VN"/>
        </w:rPr>
      </w:pPr>
    </w:p>
    <w:p w14:paraId="232A3ACF">
      <w:pPr>
        <w:pStyle w:val="12"/>
        <w:numPr>
          <w:ilvl w:val="0"/>
          <w:numId w:val="1"/>
        </w:numPr>
        <w:snapToGrid w:val="0"/>
        <w:spacing w:before="0" w:after="0"/>
        <w:rPr>
          <w:b/>
          <w:bCs/>
          <w:sz w:val="32"/>
          <w:szCs w:val="32"/>
          <w:lang w:val="vi-VN"/>
        </w:rPr>
      </w:pPr>
      <w:r>
        <w:rPr>
          <w:b/>
          <w:bCs/>
          <w:color w:val="FF0000"/>
          <w:sz w:val="32"/>
          <w:szCs w:val="32"/>
          <w:lang w:val="vi-VN"/>
        </w:rPr>
        <w:t>DẠY HỌC ĐỌC HIỂU</w:t>
      </w:r>
    </w:p>
    <w:p w14:paraId="3A08AE62">
      <w:pPr>
        <w:spacing w:before="0" w:after="0"/>
        <w:jc w:val="center"/>
        <w:rPr>
          <w:rFonts w:eastAsia="ArialMT"/>
          <w:b/>
          <w:color w:val="0070C0"/>
          <w:sz w:val="32"/>
          <w:szCs w:val="32"/>
          <w:lang w:val="it-IT"/>
        </w:rPr>
      </w:pPr>
      <w:r>
        <w:rPr>
          <w:b/>
          <w:sz w:val="32"/>
          <w:szCs w:val="32"/>
          <w:lang w:val="it-IT"/>
        </w:rPr>
        <w:t xml:space="preserve">Tiết  </w:t>
      </w:r>
      <w:r>
        <w:rPr>
          <w:rFonts w:eastAsia="ArialMT"/>
          <w:b/>
          <w:color w:val="0070C0"/>
          <w:sz w:val="32"/>
          <w:szCs w:val="32"/>
          <w:lang w:val="it-IT"/>
        </w:rPr>
        <w:t>VĂN BẢN 1: LAO XAO NGÀY HÈ</w:t>
      </w:r>
    </w:p>
    <w:p w14:paraId="0D8CFB08">
      <w:pPr>
        <w:spacing w:before="0" w:after="0"/>
        <w:jc w:val="center"/>
        <w:rPr>
          <w:b/>
          <w:sz w:val="32"/>
          <w:szCs w:val="32"/>
          <w:lang w:val="it-IT"/>
        </w:rPr>
      </w:pPr>
      <w:r>
        <w:rPr>
          <w:rFonts w:eastAsia="ArialMT"/>
          <w:b/>
          <w:color w:val="0070C0"/>
          <w:sz w:val="32"/>
          <w:szCs w:val="32"/>
          <w:lang w:val="it-IT"/>
        </w:rPr>
        <w:t>(Trích “Tuổi thơ im lặng” – Duy Khán)</w:t>
      </w:r>
      <w:r>
        <w:rPr>
          <w:b/>
          <w:sz w:val="32"/>
          <w:szCs w:val="32"/>
          <w:lang w:val="it-IT"/>
        </w:rPr>
        <w:t xml:space="preserve">   </w:t>
      </w:r>
    </w:p>
    <w:p w14:paraId="3C49AE77">
      <w:pPr>
        <w:spacing w:before="0" w:after="0"/>
        <w:jc w:val="center"/>
        <w:rPr>
          <w:b/>
          <w:sz w:val="32"/>
          <w:szCs w:val="32"/>
          <w:lang w:val="it-IT"/>
        </w:rPr>
      </w:pPr>
      <w:r>
        <w:rPr>
          <w:b/>
          <w:sz w:val="32"/>
          <w:szCs w:val="32"/>
          <w:lang w:val="it-IT"/>
        </w:rPr>
        <w:t xml:space="preserve">                                                          </w:t>
      </w:r>
    </w:p>
    <w:p w14:paraId="6F6F8AF0">
      <w:pPr>
        <w:pStyle w:val="14"/>
        <w:rPr>
          <w:b/>
          <w:sz w:val="28"/>
          <w:szCs w:val="28"/>
        </w:rPr>
      </w:pPr>
      <w:r>
        <w:rPr>
          <w:b/>
          <w:sz w:val="28"/>
          <w:szCs w:val="28"/>
        </w:rPr>
        <w:t>I. MỤC TIÊU:</w:t>
      </w:r>
    </w:p>
    <w:p w14:paraId="5BE79873">
      <w:pPr>
        <w:pStyle w:val="14"/>
        <w:rPr>
          <w:sz w:val="28"/>
          <w:szCs w:val="28"/>
        </w:rPr>
      </w:pPr>
      <w:r>
        <w:rPr>
          <w:b/>
          <w:color w:val="000000"/>
          <w:sz w:val="28"/>
          <w:szCs w:val="28"/>
        </w:rPr>
        <w:t xml:space="preserve"> 1. Kiến thức: </w:t>
      </w:r>
      <w:r>
        <w:rPr>
          <w:color w:val="000000"/>
          <w:sz w:val="28"/>
          <w:szCs w:val="28"/>
        </w:rPr>
        <w:t>Hình thức ghi chép, cách kể sự việc, người kể chuyện ngôi thứ nhất của hồi kí.</w:t>
      </w:r>
    </w:p>
    <w:p w14:paraId="3AE92EB8">
      <w:pPr>
        <w:pStyle w:val="14"/>
        <w:rPr>
          <w:b/>
          <w:sz w:val="28"/>
          <w:szCs w:val="28"/>
        </w:rPr>
      </w:pPr>
      <w:r>
        <w:rPr>
          <w:b/>
          <w:sz w:val="28"/>
          <w:szCs w:val="28"/>
        </w:rPr>
        <w:t>2. Năng lực:</w:t>
      </w:r>
    </w:p>
    <w:p w14:paraId="550A43C4">
      <w:pPr>
        <w:pStyle w:val="14"/>
        <w:rPr>
          <w:sz w:val="28"/>
          <w:szCs w:val="28"/>
        </w:rPr>
      </w:pPr>
      <w:bookmarkStart w:id="0" w:name="_Hlk82993543"/>
      <w:r>
        <w:rPr>
          <w:color w:val="000000"/>
          <w:sz w:val="28"/>
          <w:szCs w:val="28"/>
        </w:rPr>
        <w:t>- Nhận biết được hình thức ghi chép, cách kể sự việc, người kể chuyện ngôi thứ nhất của hồi kí.</w:t>
      </w:r>
    </w:p>
    <w:p w14:paraId="5B8EEA80">
      <w:pPr>
        <w:pStyle w:val="14"/>
        <w:rPr>
          <w:sz w:val="28"/>
          <w:szCs w:val="28"/>
        </w:rPr>
      </w:pPr>
      <w:r>
        <w:rPr>
          <w:color w:val="000000"/>
          <w:sz w:val="28"/>
          <w:szCs w:val="28"/>
        </w:rPr>
        <w:t>- Nhận biết được chủ đề của văn bản.</w:t>
      </w:r>
    </w:p>
    <w:p w14:paraId="6604AE7E">
      <w:pPr>
        <w:pStyle w:val="14"/>
        <w:rPr>
          <w:sz w:val="28"/>
          <w:szCs w:val="28"/>
        </w:rPr>
      </w:pPr>
      <w:r>
        <w:rPr>
          <w:color w:val="000000"/>
          <w:sz w:val="28"/>
          <w:szCs w:val="28"/>
        </w:rPr>
        <w:t>- Nhận biết được tình cảm, cảm xúc của người viết thể hiện qua ngôn ngữ của văn bản.</w:t>
      </w:r>
    </w:p>
    <w:p w14:paraId="5924D64F">
      <w:pPr>
        <w:pStyle w:val="14"/>
        <w:rPr>
          <w:sz w:val="28"/>
          <w:szCs w:val="28"/>
        </w:rPr>
      </w:pPr>
      <w:r>
        <w:rPr>
          <w:color w:val="000000"/>
          <w:sz w:val="28"/>
          <w:szCs w:val="28"/>
        </w:rPr>
        <w:t>- Thấy được đặc điểm chung và tác động của văn bản đến cá nhân HS.</w:t>
      </w:r>
    </w:p>
    <w:p w14:paraId="1476362A">
      <w:pPr>
        <w:pStyle w:val="14"/>
        <w:rPr>
          <w:sz w:val="28"/>
          <w:szCs w:val="28"/>
        </w:rPr>
      </w:pPr>
      <w:r>
        <w:rPr>
          <w:b/>
          <w:color w:val="000000"/>
          <w:sz w:val="28"/>
          <w:szCs w:val="28"/>
        </w:rPr>
        <w:t xml:space="preserve">3. Phẩm chất: </w:t>
      </w:r>
      <w:r>
        <w:rPr>
          <w:color w:val="000000"/>
          <w:sz w:val="28"/>
          <w:szCs w:val="28"/>
        </w:rPr>
        <w:t>Yêu nước, nhân ái, yêu thiên nhiên, sống chan hòa với thiên nhiên.</w:t>
      </w:r>
    </w:p>
    <w:bookmarkEnd w:id="0"/>
    <w:p w14:paraId="241791B5">
      <w:pPr>
        <w:pStyle w:val="14"/>
        <w:rPr>
          <w:b/>
          <w:color w:val="000000"/>
          <w:sz w:val="28"/>
          <w:szCs w:val="28"/>
        </w:rPr>
      </w:pPr>
      <w:r>
        <w:rPr>
          <w:b/>
          <w:color w:val="000000"/>
          <w:sz w:val="28"/>
          <w:szCs w:val="28"/>
        </w:rPr>
        <w:t>II. THIẾT BỊ DẠY HỌC VÀ HỌC LIỆU:</w:t>
      </w:r>
    </w:p>
    <w:p w14:paraId="388DC4FD">
      <w:pPr>
        <w:pStyle w:val="14"/>
        <w:rPr>
          <w:color w:val="000000"/>
          <w:sz w:val="28"/>
          <w:szCs w:val="28"/>
        </w:rPr>
      </w:pPr>
      <w:r>
        <w:rPr>
          <w:color w:val="000000"/>
          <w:sz w:val="28"/>
          <w:szCs w:val="28"/>
        </w:rPr>
        <w:t>- KHBD, SGK, SGV, SBT</w:t>
      </w:r>
    </w:p>
    <w:p w14:paraId="04A5F207">
      <w:pPr>
        <w:pStyle w:val="14"/>
        <w:rPr>
          <w:color w:val="000000"/>
          <w:sz w:val="28"/>
          <w:szCs w:val="28"/>
        </w:rPr>
      </w:pPr>
      <w:r>
        <w:rPr>
          <w:color w:val="000000"/>
          <w:sz w:val="28"/>
          <w:szCs w:val="28"/>
        </w:rPr>
        <w:t xml:space="preserve">- PHT số 1,2. Tranh ảnh </w:t>
      </w:r>
    </w:p>
    <w:p w14:paraId="36165FCC">
      <w:pPr>
        <w:pStyle w:val="14"/>
        <w:rPr>
          <w:b/>
          <w:sz w:val="28"/>
          <w:szCs w:val="28"/>
        </w:rPr>
      </w:pPr>
      <w:r>
        <w:rPr>
          <w:b/>
          <w:sz w:val="28"/>
          <w:szCs w:val="28"/>
        </w:rPr>
        <w:t>III. TIẾN TRÌNH DẠY HỌC:</w:t>
      </w:r>
    </w:p>
    <w:p w14:paraId="50BF5E58">
      <w:pPr>
        <w:pStyle w:val="14"/>
        <w:rPr>
          <w:b/>
          <w:sz w:val="28"/>
          <w:szCs w:val="28"/>
          <w:lang w:val="it-IT"/>
        </w:rPr>
      </w:pPr>
      <w:r>
        <w:rPr>
          <w:b/>
          <w:sz w:val="28"/>
          <w:szCs w:val="28"/>
          <w:lang w:val="it-IT"/>
        </w:rPr>
        <w:t>1. TRƯỚC GIỜ HỌC:</w:t>
      </w:r>
    </w:p>
    <w:p w14:paraId="193BF3E6">
      <w:pPr>
        <w:pStyle w:val="14"/>
        <w:rPr>
          <w:sz w:val="28"/>
          <w:szCs w:val="28"/>
        </w:rPr>
      </w:pPr>
      <w:r>
        <w:rPr>
          <w:sz w:val="28"/>
          <w:szCs w:val="28"/>
        </w:rPr>
        <w:t xml:space="preserve">  - Ổn định tổ chức: Kiểm tra sĩ số lớp học</w:t>
      </w:r>
    </w:p>
    <w:p w14:paraId="0C108880">
      <w:pPr>
        <w:pStyle w:val="14"/>
        <w:rPr>
          <w:sz w:val="28"/>
          <w:szCs w:val="28"/>
        </w:rPr>
      </w:pPr>
      <w:r>
        <w:rPr>
          <w:sz w:val="28"/>
          <w:szCs w:val="28"/>
        </w:rPr>
        <w:t xml:space="preserve">  - Kiểm tra sự chuẩn bị bài của học sinh: Kiểm tra việc soạn bài (Học sinh kiểm tra chéo).</w:t>
      </w:r>
    </w:p>
    <w:p w14:paraId="10D10F4F">
      <w:pPr>
        <w:pStyle w:val="14"/>
        <w:rPr>
          <w:sz w:val="28"/>
          <w:szCs w:val="28"/>
        </w:rPr>
      </w:pPr>
      <w:r>
        <w:rPr>
          <w:sz w:val="28"/>
          <w:szCs w:val="28"/>
        </w:rPr>
        <w:t xml:space="preserve">  - Kiểm tra bài cũ: Nêu đặc điểm của truyện đồng thoại?</w:t>
      </w:r>
    </w:p>
    <w:p w14:paraId="7518D5A4">
      <w:pPr>
        <w:pStyle w:val="14"/>
        <w:rPr>
          <w:sz w:val="28"/>
          <w:szCs w:val="28"/>
        </w:rPr>
      </w:pPr>
      <w:r>
        <w:rPr>
          <w:sz w:val="28"/>
          <w:szCs w:val="28"/>
        </w:rPr>
        <w:t xml:space="preserve">                               Kể lại một truyện đồng thoại đã học mà em thích?</w:t>
      </w:r>
    </w:p>
    <w:p w14:paraId="6604455F">
      <w:pPr>
        <w:pStyle w:val="14"/>
        <w:rPr>
          <w:b/>
          <w:bCs/>
          <w:sz w:val="28"/>
          <w:szCs w:val="28"/>
          <w:lang w:val="it-IT"/>
        </w:rPr>
      </w:pPr>
      <w:r>
        <w:rPr>
          <w:b/>
          <w:bCs/>
          <w:sz w:val="28"/>
          <w:szCs w:val="28"/>
          <w:lang w:val="it-IT"/>
        </w:rPr>
        <w:t>2. TRONG GIỜ HỌC:</w:t>
      </w:r>
    </w:p>
    <w:tbl>
      <w:tblPr>
        <w:tblStyle w:val="3"/>
        <w:tblW w:w="900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2880"/>
        <w:gridCol w:w="2880"/>
      </w:tblGrid>
      <w:tr w14:paraId="364F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3240" w:type="dxa"/>
          </w:tcPr>
          <w:p w14:paraId="7D2ADB6E">
            <w:pPr>
              <w:rPr>
                <w:rFonts w:eastAsia="Brush Script MT"/>
                <w:b/>
                <w:bCs/>
                <w:color w:val="0070C0"/>
                <w:szCs w:val="28"/>
              </w:rPr>
            </w:pPr>
            <w:r>
              <w:rPr>
                <w:szCs w:val="28"/>
              </w:rPr>
              <w:fldChar w:fldCharType="begin"/>
            </w:r>
            <w:r>
              <w:rPr>
                <w:szCs w:val="28"/>
              </w:rPr>
              <w:instrText xml:space="preserve"> INCLUDEPICTURE "https://nguoinoitieng.tv/images/thumbnail/93/a9j8.jpg" \* MERGEFORMATINET </w:instrText>
            </w:r>
            <w:r>
              <w:rPr>
                <w:szCs w:val="28"/>
              </w:rPr>
              <w:fldChar w:fldCharType="separate"/>
            </w:r>
            <w:r>
              <w:rPr>
                <w:szCs w:val="28"/>
              </w:rPr>
              <w:drawing>
                <wp:inline distT="0" distB="0" distL="0" distR="0">
                  <wp:extent cx="1991360" cy="1521460"/>
                  <wp:effectExtent l="0" t="0" r="0" b="0"/>
                  <wp:docPr id="388" name="Picture 388" descr="Nhà văn Duy Khán"/>
                  <wp:cNvGraphicFramePr/>
                  <a:graphic xmlns:a="http://schemas.openxmlformats.org/drawingml/2006/main">
                    <a:graphicData uri="http://schemas.openxmlformats.org/drawingml/2006/picture">
                      <pic:pic xmlns:pic="http://schemas.openxmlformats.org/drawingml/2006/picture">
                        <pic:nvPicPr>
                          <pic:cNvPr id="388" name="Picture 388" descr="Nhà văn Duy Khán"/>
                          <pic:cNvPicPr/>
                        </pic:nvPicPr>
                        <pic:blipFill>
                          <a:blip r:embed="rId16">
                            <a:extLst>
                              <a:ext uri="{28A0092B-C50C-407E-A947-70E740481C1C}">
                                <a14:useLocalDpi xmlns:a14="http://schemas.microsoft.com/office/drawing/2010/main" val="0"/>
                              </a:ext>
                            </a:extLst>
                          </a:blip>
                          <a:srcRect/>
                          <a:stretch>
                            <a:fillRect/>
                          </a:stretch>
                        </pic:blipFill>
                        <pic:spPr>
                          <a:xfrm>
                            <a:off x="0" y="0"/>
                            <a:ext cx="1991360" cy="1521460"/>
                          </a:xfrm>
                          <a:prstGeom prst="rect">
                            <a:avLst/>
                          </a:prstGeom>
                          <a:noFill/>
                          <a:ln>
                            <a:noFill/>
                          </a:ln>
                        </pic:spPr>
                      </pic:pic>
                    </a:graphicData>
                  </a:graphic>
                </wp:inline>
              </w:drawing>
            </w:r>
            <w:r>
              <w:rPr>
                <w:szCs w:val="28"/>
              </w:rPr>
              <w:fldChar w:fldCharType="end"/>
            </w:r>
          </w:p>
        </w:tc>
        <w:tc>
          <w:tcPr>
            <w:tcW w:w="2880" w:type="dxa"/>
          </w:tcPr>
          <w:p w14:paraId="4DA48FCC">
            <w:pPr>
              <w:rPr>
                <w:rFonts w:eastAsia="Brush Script MT"/>
                <w:b/>
                <w:bCs/>
                <w:color w:val="0070C0"/>
                <w:szCs w:val="28"/>
              </w:rPr>
            </w:pPr>
            <w:r>
              <w:rPr>
                <w:szCs w:val="28"/>
              </w:rPr>
              <w:fldChar w:fldCharType="begin"/>
            </w:r>
            <w:r>
              <w:rPr>
                <w:szCs w:val="28"/>
              </w:rPr>
              <w:instrText xml:space="preserve"> INCLUDEPICTURE "https://diachishophoa.com/uploads/noidung/images/baiviet/hoa-mong-rong-1.jpg" \* MERGEFORMATINET </w:instrText>
            </w:r>
            <w:r>
              <w:rPr>
                <w:szCs w:val="28"/>
              </w:rPr>
              <w:fldChar w:fldCharType="separate"/>
            </w:r>
            <w:r>
              <w:rPr>
                <w:szCs w:val="28"/>
              </w:rPr>
              <w:drawing>
                <wp:inline distT="0" distB="0" distL="0" distR="0">
                  <wp:extent cx="1871345" cy="1521460"/>
                  <wp:effectExtent l="0" t="0" r="0" b="0"/>
                  <wp:docPr id="389" name="Picture 389" descr="Ý nghĩa hoa móng rồng trong văn hóa tâm linh xưa và nay"/>
                  <wp:cNvGraphicFramePr/>
                  <a:graphic xmlns:a="http://schemas.openxmlformats.org/drawingml/2006/main">
                    <a:graphicData uri="http://schemas.openxmlformats.org/drawingml/2006/picture">
                      <pic:pic xmlns:pic="http://schemas.openxmlformats.org/drawingml/2006/picture">
                        <pic:nvPicPr>
                          <pic:cNvPr id="389" name="Picture 389" descr="Ý nghĩa hoa móng rồng trong văn hóa tâm linh xưa và nay"/>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71345" cy="1521460"/>
                          </a:xfrm>
                          <a:prstGeom prst="rect">
                            <a:avLst/>
                          </a:prstGeom>
                          <a:noFill/>
                          <a:ln>
                            <a:noFill/>
                          </a:ln>
                        </pic:spPr>
                      </pic:pic>
                    </a:graphicData>
                  </a:graphic>
                </wp:inline>
              </w:drawing>
            </w:r>
            <w:r>
              <w:rPr>
                <w:szCs w:val="28"/>
              </w:rPr>
              <w:fldChar w:fldCharType="end"/>
            </w:r>
          </w:p>
        </w:tc>
        <w:tc>
          <w:tcPr>
            <w:tcW w:w="2880" w:type="dxa"/>
          </w:tcPr>
          <w:p w14:paraId="54889FB1">
            <w:pPr>
              <w:rPr>
                <w:rFonts w:eastAsia="Brush Script MT"/>
                <w:b/>
                <w:bCs/>
                <w:color w:val="0070C0"/>
                <w:szCs w:val="28"/>
              </w:rPr>
            </w:pPr>
            <w:r>
              <w:rPr>
                <w:szCs w:val="28"/>
              </w:rPr>
              <w:fldChar w:fldCharType="begin"/>
            </w:r>
            <w:r>
              <w:rPr>
                <w:szCs w:val="28"/>
              </w:rPr>
              <w:instrText xml:space="preserve"> INCLUDEPICTURE "https://lh3.googleusercontent.com/proxy/AbaLsS4expmmx9y-Kz2fRKNFHIiimAZxBqBnZtx-9GqU1p6bu2qrNgxz8dzkA215yGswDyEO2-Z0RZE3aGZ6Si8GL6c" \* MERGEFORMATINET </w:instrText>
            </w:r>
            <w:r>
              <w:rPr>
                <w:szCs w:val="28"/>
              </w:rPr>
              <w:fldChar w:fldCharType="separate"/>
            </w:r>
            <w:r>
              <w:rPr>
                <w:szCs w:val="28"/>
              </w:rPr>
              <w:drawing>
                <wp:inline distT="0" distB="0" distL="0" distR="0">
                  <wp:extent cx="1760220" cy="1521460"/>
                  <wp:effectExtent l="0" t="0" r="0" b="0"/>
                  <wp:docPr id="390" name="Picture 390" descr="Bài soạn tác phẩm Lao xao của nhà văn Duy Khán"/>
                  <wp:cNvGraphicFramePr/>
                  <a:graphic xmlns:a="http://schemas.openxmlformats.org/drawingml/2006/main">
                    <a:graphicData uri="http://schemas.openxmlformats.org/drawingml/2006/picture">
                      <pic:pic xmlns:pic="http://schemas.openxmlformats.org/drawingml/2006/picture">
                        <pic:nvPicPr>
                          <pic:cNvPr id="390" name="Picture 390" descr="Bài soạn tác phẩm Lao xao của nhà văn Duy Khán"/>
                          <pic:cNvPicPr/>
                        </pic:nvPicPr>
                        <pic:blipFill>
                          <a:blip r:embed="rId7">
                            <a:extLst>
                              <a:ext uri="{28A0092B-C50C-407E-A947-70E740481C1C}">
                                <a14:useLocalDpi xmlns:a14="http://schemas.microsoft.com/office/drawing/2010/main" val="0"/>
                              </a:ext>
                            </a:extLst>
                          </a:blip>
                          <a:srcRect/>
                          <a:stretch>
                            <a:fillRect/>
                          </a:stretch>
                        </pic:blipFill>
                        <pic:spPr>
                          <a:xfrm>
                            <a:off x="0" y="0"/>
                            <a:ext cx="1760220" cy="1521460"/>
                          </a:xfrm>
                          <a:prstGeom prst="rect">
                            <a:avLst/>
                          </a:prstGeom>
                          <a:noFill/>
                          <a:ln>
                            <a:noFill/>
                          </a:ln>
                        </pic:spPr>
                      </pic:pic>
                    </a:graphicData>
                  </a:graphic>
                </wp:inline>
              </w:drawing>
            </w:r>
            <w:r>
              <w:rPr>
                <w:szCs w:val="28"/>
              </w:rPr>
              <w:fldChar w:fldCharType="end"/>
            </w:r>
          </w:p>
        </w:tc>
      </w:tr>
    </w:tbl>
    <w:p w14:paraId="0FAC0070">
      <w:pPr>
        <w:pStyle w:val="14"/>
        <w:jc w:val="center"/>
        <w:rPr>
          <w:b/>
          <w:bCs/>
          <w:sz w:val="28"/>
          <w:szCs w:val="28"/>
        </w:rPr>
      </w:pPr>
      <w:r>
        <w:rPr>
          <w:b/>
          <w:bCs/>
          <w:sz w:val="28"/>
          <w:szCs w:val="28"/>
          <w:lang w:val="vi-VN"/>
        </w:rPr>
        <w:t>H</w:t>
      </w:r>
      <w:r>
        <w:rPr>
          <w:b/>
          <w:bCs/>
          <w:sz w:val="28"/>
          <w:szCs w:val="28"/>
        </w:rPr>
        <w:t>OẠT ĐỘNG</w:t>
      </w:r>
      <w:r>
        <w:rPr>
          <w:b/>
          <w:bCs/>
          <w:sz w:val="28"/>
          <w:szCs w:val="28"/>
          <w:lang w:val="vi-VN"/>
        </w:rPr>
        <w:t xml:space="preserve"> 1: </w:t>
      </w:r>
      <w:r>
        <w:rPr>
          <w:b/>
          <w:bCs/>
          <w:sz w:val="28"/>
          <w:szCs w:val="28"/>
        </w:rPr>
        <w:t>KHỞI ĐỘNG</w:t>
      </w:r>
    </w:p>
    <w:p w14:paraId="64B45A0F">
      <w:pPr>
        <w:pStyle w:val="14"/>
        <w:rPr>
          <w:sz w:val="28"/>
          <w:szCs w:val="28"/>
          <w:lang w:val="vi-VN"/>
        </w:rPr>
      </w:pPr>
      <w:r>
        <w:rPr>
          <w:b/>
          <w:sz w:val="28"/>
          <w:szCs w:val="28"/>
        </w:rPr>
        <w:t>1.1)</w:t>
      </w:r>
      <w:r>
        <w:rPr>
          <w:b/>
          <w:sz w:val="28"/>
          <w:szCs w:val="28"/>
          <w:lang w:val="vi-VN"/>
        </w:rPr>
        <w:t xml:space="preserve"> Mục tiêu: </w:t>
      </w:r>
      <w:r>
        <w:rPr>
          <w:sz w:val="28"/>
          <w:szCs w:val="28"/>
          <w:lang w:val="vi-VN"/>
        </w:rPr>
        <w:t>HS kết nối kiến thức trong cuộc sống vào nội dung của bài học.</w:t>
      </w:r>
    </w:p>
    <w:p w14:paraId="1BDC32E2">
      <w:pPr>
        <w:pStyle w:val="14"/>
        <w:rPr>
          <w:sz w:val="28"/>
          <w:szCs w:val="28"/>
          <w:lang w:val="vi-VN"/>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xml:space="preserve"> </w:t>
      </w:r>
      <w:r>
        <w:rPr>
          <w:sz w:val="28"/>
          <w:szCs w:val="28"/>
          <w:lang w:val="vi-VN"/>
        </w:rPr>
        <w:t>GV hỏi, HS trả lời.</w:t>
      </w:r>
    </w:p>
    <w:p w14:paraId="77139B0E">
      <w:pPr>
        <w:pStyle w:val="14"/>
        <w:rPr>
          <w:b/>
          <w:bCs/>
          <w:sz w:val="28"/>
          <w:szCs w:val="28"/>
        </w:rPr>
      </w:pPr>
      <w:r>
        <w:rPr>
          <w:b/>
          <w:sz w:val="28"/>
          <w:szCs w:val="28"/>
        </w:rPr>
        <w:t>1.3</w:t>
      </w:r>
      <w:r>
        <w:rPr>
          <w:b/>
          <w:sz w:val="28"/>
          <w:szCs w:val="28"/>
          <w:lang w:val="vi-VN"/>
        </w:rPr>
        <w:t xml:space="preserve">) Tổ chức thực hiện: </w:t>
      </w:r>
      <w:r>
        <w:rPr>
          <w:sz w:val="28"/>
          <w:szCs w:val="28"/>
        </w:rPr>
        <w:t>? Theo em vì sao học sinh thường yêu thích và trông đợi mùa hè? Hãy nói về vẻ đẹp của thiên nhiên hoặc một trải nghiệm đáng nhớ từ một kì nghỉ hè đã qua?</w:t>
      </w:r>
    </w:p>
    <w:p w14:paraId="2AE84DF7">
      <w:pPr>
        <w:spacing w:before="0" w:after="0"/>
        <w:jc w:val="center"/>
        <w:rPr>
          <w:i/>
          <w:iCs/>
          <w:color w:val="auto"/>
          <w:szCs w:val="28"/>
          <w:lang w:val="vi-VN"/>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260D128A">
      <w:pPr>
        <w:pStyle w:val="14"/>
        <w:rPr>
          <w:b/>
          <w:sz w:val="28"/>
          <w:szCs w:val="28"/>
        </w:rPr>
      </w:pPr>
      <w:r>
        <w:rPr>
          <w:b/>
          <w:sz w:val="28"/>
          <w:szCs w:val="28"/>
        </w:rPr>
        <w:t xml:space="preserve">2.1. Mục tiêu: </w:t>
      </w:r>
    </w:p>
    <w:p w14:paraId="2A415B03">
      <w:pPr>
        <w:pStyle w:val="14"/>
        <w:rPr>
          <w:sz w:val="28"/>
          <w:szCs w:val="28"/>
        </w:rPr>
      </w:pPr>
      <w:r>
        <w:rPr>
          <w:sz w:val="28"/>
          <w:szCs w:val="28"/>
        </w:rPr>
        <w:t>- Những nét tiêu biểu về nhà văn Duy Khán. Tình cảm, cảm xúc của người viết thể hiện qua ngôn ngữ của văn bản.</w:t>
      </w:r>
    </w:p>
    <w:p w14:paraId="1F615571">
      <w:pPr>
        <w:pStyle w:val="14"/>
        <w:rPr>
          <w:sz w:val="28"/>
          <w:szCs w:val="28"/>
        </w:rPr>
      </w:pPr>
      <w:r>
        <w:rPr>
          <w:sz w:val="28"/>
          <w:szCs w:val="28"/>
        </w:rPr>
        <w:t>- Nhận biết được chủ đề của văn bản.</w:t>
      </w:r>
    </w:p>
    <w:p w14:paraId="7AAA1596">
      <w:pPr>
        <w:pStyle w:val="14"/>
        <w:rPr>
          <w:b/>
          <w:sz w:val="28"/>
          <w:szCs w:val="28"/>
        </w:rPr>
      </w:pPr>
      <w:r>
        <w:rPr>
          <w:b/>
          <w:sz w:val="28"/>
          <w:szCs w:val="28"/>
        </w:rPr>
        <w:t xml:space="preserve">2.2. Nội dung: </w:t>
      </w:r>
      <w:r>
        <w:rPr>
          <w:sz w:val="28"/>
          <w:szCs w:val="28"/>
        </w:rPr>
        <w:t>Đọc văn bản và trả lời câu hỏi của giáo viên theo gợi ý ở sgk</w:t>
      </w:r>
    </w:p>
    <w:p w14:paraId="5D188066">
      <w:pPr>
        <w:pStyle w:val="14"/>
        <w:rPr>
          <w:b/>
          <w:sz w:val="28"/>
          <w:szCs w:val="28"/>
        </w:rPr>
      </w:pPr>
      <w:r>
        <w:rPr>
          <w:b/>
          <w:sz w:val="28"/>
          <w:szCs w:val="28"/>
        </w:rPr>
        <w:t>2.3. Tổ chức thực hiện:</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9"/>
        <w:gridCol w:w="6488"/>
      </w:tblGrid>
      <w:tr w14:paraId="3B4B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4CAD9A60">
            <w:pPr>
              <w:pStyle w:val="14"/>
              <w:jc w:val="center"/>
              <w:rPr>
                <w:b/>
                <w:sz w:val="28"/>
                <w:szCs w:val="28"/>
              </w:rPr>
            </w:pPr>
            <w:r>
              <w:rPr>
                <w:b/>
                <w:sz w:val="28"/>
                <w:szCs w:val="28"/>
              </w:rPr>
              <w:t>HĐ của thầy và trò</w:t>
            </w:r>
          </w:p>
        </w:tc>
        <w:tc>
          <w:tcPr>
            <w:tcW w:w="6379" w:type="dxa"/>
          </w:tcPr>
          <w:p w14:paraId="75EA91D7">
            <w:pPr>
              <w:pStyle w:val="14"/>
              <w:jc w:val="center"/>
              <w:rPr>
                <w:b/>
                <w:sz w:val="28"/>
                <w:szCs w:val="28"/>
              </w:rPr>
            </w:pPr>
            <w:r>
              <w:rPr>
                <w:b/>
                <w:sz w:val="28"/>
                <w:szCs w:val="28"/>
              </w:rPr>
              <w:t>Sản phẩm dự kiến</w:t>
            </w:r>
          </w:p>
        </w:tc>
      </w:tr>
      <w:tr w14:paraId="4C54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2B899182">
            <w:pPr>
              <w:pStyle w:val="14"/>
              <w:jc w:val="center"/>
              <w:rPr>
                <w:b/>
                <w:sz w:val="28"/>
                <w:szCs w:val="28"/>
              </w:rPr>
            </w:pPr>
            <w:r>
              <w:rPr>
                <w:b/>
                <w:sz w:val="28"/>
                <w:szCs w:val="28"/>
              </w:rPr>
              <w:t>I. Tìm hiểu chung</w:t>
            </w:r>
          </w:p>
          <w:p w14:paraId="658A58EB">
            <w:pPr>
              <w:pStyle w:val="14"/>
              <w:rPr>
                <w:sz w:val="28"/>
                <w:szCs w:val="28"/>
              </w:rPr>
            </w:pPr>
            <w:r>
              <w:rPr>
                <w:b/>
                <w:sz w:val="28"/>
                <w:szCs w:val="28"/>
              </w:rPr>
              <w:t>a) Mục tiêu:</w:t>
            </w:r>
            <w:r>
              <w:rPr>
                <w:sz w:val="28"/>
                <w:szCs w:val="28"/>
              </w:rPr>
              <w:t xml:space="preserve"> </w:t>
            </w:r>
          </w:p>
          <w:p w14:paraId="36C768B0">
            <w:pPr>
              <w:pStyle w:val="14"/>
              <w:rPr>
                <w:sz w:val="28"/>
                <w:szCs w:val="28"/>
              </w:rPr>
            </w:pPr>
            <w:r>
              <w:rPr>
                <w:sz w:val="28"/>
                <w:szCs w:val="28"/>
              </w:rPr>
              <w:t>- Giúp HS nêu được những nét chính về nhà văn Duy Khán và tác phẩm “Tuổi thơ im lặng” cũng như đoạn trích “Lao xao muà hè”.</w:t>
            </w:r>
          </w:p>
          <w:p w14:paraId="00F5D464">
            <w:pPr>
              <w:pStyle w:val="14"/>
              <w:rPr>
                <w:sz w:val="28"/>
                <w:szCs w:val="28"/>
              </w:rPr>
            </w:pPr>
            <w:r>
              <w:rPr>
                <w:sz w:val="28"/>
                <w:szCs w:val="28"/>
              </w:rPr>
              <w:t>- Khám phá tri thức Ngữ văn.</w:t>
            </w:r>
          </w:p>
          <w:p w14:paraId="20D4097C">
            <w:pPr>
              <w:pStyle w:val="14"/>
              <w:rPr>
                <w:sz w:val="28"/>
                <w:szCs w:val="28"/>
              </w:rPr>
            </w:pPr>
            <w:r>
              <w:rPr>
                <w:b/>
                <w:sz w:val="28"/>
                <w:szCs w:val="28"/>
              </w:rPr>
              <w:t>b) Nội dung:</w:t>
            </w:r>
            <w:r>
              <w:rPr>
                <w:sz w:val="28"/>
                <w:szCs w:val="28"/>
              </w:rPr>
              <w:t xml:space="preserve"> - Hs đọc, quan sát SGK và tìm thông tin.</w:t>
            </w:r>
          </w:p>
          <w:p w14:paraId="1FC1F0E2">
            <w:pPr>
              <w:pStyle w:val="14"/>
              <w:rPr>
                <w:sz w:val="28"/>
                <w:szCs w:val="28"/>
              </w:rPr>
            </w:pPr>
            <w:r>
              <w:rPr>
                <w:sz w:val="28"/>
                <w:szCs w:val="28"/>
              </w:rPr>
              <w:t xml:space="preserve">                      - GV hướng dẫn HS đọc văn bản và thảo luận vấn đề.</w:t>
            </w:r>
          </w:p>
          <w:p w14:paraId="1B5B5FF9">
            <w:pPr>
              <w:pStyle w:val="14"/>
              <w:rPr>
                <w:b/>
                <w:iCs/>
              </w:rPr>
            </w:pPr>
            <w:r>
              <w:rPr>
                <w:b/>
                <w:sz w:val="28"/>
                <w:szCs w:val="28"/>
              </w:rPr>
              <w:t>c) Tổ chức thực hiện:</w:t>
            </w:r>
          </w:p>
        </w:tc>
      </w:tr>
      <w:tr w14:paraId="56BD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48" w:type="dxa"/>
          </w:tcPr>
          <w:p w14:paraId="2B952704">
            <w:pPr>
              <w:pStyle w:val="14"/>
              <w:rPr>
                <w:sz w:val="28"/>
                <w:szCs w:val="28"/>
              </w:rPr>
            </w:pPr>
            <w:r>
              <w:rPr>
                <w:sz w:val="28"/>
                <w:szCs w:val="28"/>
              </w:rPr>
              <w:t>- GV giới thiệu về những tri thức ngữ văn:</w:t>
            </w:r>
          </w:p>
          <w:p w14:paraId="6AB92FDF">
            <w:pPr>
              <w:pStyle w:val="14"/>
              <w:rPr>
                <w:iCs/>
                <w:sz w:val="28"/>
                <w:szCs w:val="28"/>
              </w:rPr>
            </w:pPr>
            <w:r>
              <w:rPr>
                <w:iCs/>
                <w:sz w:val="28"/>
                <w:szCs w:val="28"/>
              </w:rPr>
              <w:t>+ Kí là thể loại văn học coi trọng sự thật và những trải nghiệm, chứng kiến của chính người viết.</w:t>
            </w:r>
          </w:p>
          <w:p w14:paraId="11A01A4D">
            <w:pPr>
              <w:pStyle w:val="14"/>
              <w:rPr>
                <w:iCs/>
                <w:sz w:val="28"/>
                <w:szCs w:val="28"/>
              </w:rPr>
            </w:pPr>
            <w:r>
              <w:rPr>
                <w:iCs/>
                <w:sz w:val="28"/>
                <w:szCs w:val="28"/>
              </w:rPr>
              <w:t>+ Hồi kí chủ yếu kể lại những sự việc mà người viết đã từng tham dự hoặc chứng kiến trong quá khứ.</w:t>
            </w:r>
          </w:p>
          <w:p w14:paraId="1922A54C">
            <w:pPr>
              <w:pStyle w:val="14"/>
              <w:rPr>
                <w:iCs/>
                <w:sz w:val="28"/>
                <w:szCs w:val="28"/>
              </w:rPr>
            </w:pPr>
            <w:r>
              <w:rPr>
                <w:iCs/>
                <w:sz w:val="28"/>
                <w:szCs w:val="28"/>
              </w:rPr>
              <w:t>+ Ngôi kể trong hồi kí là ngôi thứ nhất. Vì người kể chuyện trong hồi kí mang hình bóng của tác giả.</w:t>
            </w:r>
          </w:p>
          <w:p w14:paraId="5DFD06DE">
            <w:pPr>
              <w:pStyle w:val="14"/>
              <w:rPr>
                <w:iCs/>
                <w:sz w:val="28"/>
                <w:szCs w:val="28"/>
              </w:rPr>
            </w:pPr>
            <w:r>
              <w:rPr>
                <w:iCs/>
                <w:sz w:val="28"/>
                <w:szCs w:val="28"/>
              </w:rPr>
              <w:t xml:space="preserve">+ Tư liệu được </w:t>
            </w:r>
            <w:r>
              <w:rPr>
                <w:i/>
                <w:iCs/>
                <w:sz w:val="28"/>
                <w:szCs w:val="28"/>
              </w:rPr>
              <w:t>ghi chép</w:t>
            </w:r>
            <w:r>
              <w:rPr>
                <w:iCs/>
                <w:sz w:val="28"/>
                <w:szCs w:val="28"/>
              </w:rPr>
              <w:t xml:space="preserve"> để viết hồi kí phải đảm bảo độ tin câỵ, xác thực. Tuy nhiên, hồi kí là tác phẩm được viết, kể, sáng tác nên người viết không thể bê nguyên cái có thật, từng xảy ra ngoài đời vào văn bản mà phải ghi sao cho thành chuyện và kể sao cho hấp dẫn và sâu sắc.</w:t>
            </w:r>
          </w:p>
          <w:p w14:paraId="19078F3D">
            <w:pPr>
              <w:pStyle w:val="14"/>
              <w:rPr>
                <w:b/>
                <w:sz w:val="28"/>
                <w:szCs w:val="28"/>
              </w:rPr>
            </w:pPr>
            <w:r>
              <w:rPr>
                <w:b/>
                <w:sz w:val="28"/>
                <w:szCs w:val="28"/>
              </w:rPr>
              <w:t>Bước 1: Chuyển giao nhiệm vụ:</w:t>
            </w:r>
          </w:p>
          <w:p w14:paraId="55B00529">
            <w:pPr>
              <w:pStyle w:val="14"/>
              <w:rPr>
                <w:sz w:val="28"/>
                <w:szCs w:val="28"/>
              </w:rPr>
            </w:pPr>
            <w:r>
              <w:rPr>
                <w:sz w:val="28"/>
                <w:szCs w:val="28"/>
              </w:rPr>
              <w:t>- Hướng dẫn cách đọc văn bản</w:t>
            </w:r>
          </w:p>
          <w:p w14:paraId="0F63D683">
            <w:pPr>
              <w:pStyle w:val="14"/>
              <w:rPr>
                <w:sz w:val="28"/>
                <w:szCs w:val="28"/>
              </w:rPr>
            </w:pPr>
            <w:r>
              <w:rPr>
                <w:sz w:val="28"/>
                <w:szCs w:val="28"/>
              </w:rPr>
              <w:t>- Hướng dẫn học sinh tìm hiểu chú thích</w:t>
            </w:r>
          </w:p>
          <w:p w14:paraId="00437A37">
            <w:pPr>
              <w:pStyle w:val="14"/>
              <w:rPr>
                <w:sz w:val="28"/>
                <w:szCs w:val="28"/>
              </w:rPr>
            </w:pPr>
            <w:r>
              <w:rPr>
                <w:sz w:val="28"/>
                <w:szCs w:val="28"/>
                <w:lang w:val="it-IT"/>
              </w:rPr>
              <w:t xml:space="preserve">- </w:t>
            </w:r>
            <w:r>
              <w:rPr>
                <w:sz w:val="28"/>
                <w:szCs w:val="28"/>
              </w:rPr>
              <w:t>Chia nhóm lớp, giao nhiệm vụ:</w:t>
            </w:r>
          </w:p>
          <w:p w14:paraId="47A3A6E4">
            <w:pPr>
              <w:pStyle w:val="14"/>
              <w:rPr>
                <w:sz w:val="28"/>
                <w:szCs w:val="28"/>
              </w:rPr>
            </w:pPr>
            <w:r>
              <w:rPr>
                <w:b/>
                <w:sz w:val="28"/>
                <w:szCs w:val="28"/>
              </w:rPr>
              <w:t>*Nhóm 1:</w:t>
            </w:r>
            <w:r>
              <w:rPr>
                <w:sz w:val="28"/>
                <w:szCs w:val="28"/>
              </w:rPr>
              <w:t xml:space="preserve"> Tác phẩm “Tuổi thơ im lặng” thuộc thể loại nào? Dựa vào đâu em biết?</w:t>
            </w:r>
          </w:p>
          <w:p w14:paraId="0475D8DE">
            <w:pPr>
              <w:pStyle w:val="14"/>
              <w:rPr>
                <w:sz w:val="28"/>
                <w:szCs w:val="28"/>
              </w:rPr>
            </w:pPr>
            <w:r>
              <w:rPr>
                <w:b/>
                <w:sz w:val="28"/>
                <w:szCs w:val="28"/>
              </w:rPr>
              <w:t>*Nhóm 2:</w:t>
            </w:r>
            <w:r>
              <w:rPr>
                <w:sz w:val="28"/>
                <w:szCs w:val="28"/>
              </w:rPr>
              <w:t xml:space="preserve"> Nêu vị trí của văn bản “</w:t>
            </w:r>
            <w:r>
              <w:rPr>
                <w:i/>
                <w:sz w:val="28"/>
                <w:szCs w:val="28"/>
              </w:rPr>
              <w:t xml:space="preserve">Lao xao mùa hè” </w:t>
            </w:r>
            <w:r>
              <w:rPr>
                <w:sz w:val="28"/>
                <w:szCs w:val="28"/>
              </w:rPr>
              <w:t>trong tác phẩm?</w:t>
            </w:r>
            <w:r>
              <w:rPr>
                <w:bCs/>
                <w:sz w:val="28"/>
                <w:szCs w:val="28"/>
              </w:rPr>
              <w:t xml:space="preserve"> Xác định chủ đề của văn bản </w:t>
            </w:r>
            <w:r>
              <w:rPr>
                <w:bCs/>
                <w:i/>
                <w:sz w:val="28"/>
                <w:szCs w:val="28"/>
              </w:rPr>
              <w:t>Lao xao ngày hè</w:t>
            </w:r>
            <w:r>
              <w:rPr>
                <w:bCs/>
                <w:sz w:val="28"/>
                <w:szCs w:val="28"/>
              </w:rPr>
              <w:t>.</w:t>
            </w:r>
          </w:p>
          <w:p w14:paraId="6412F04D">
            <w:pPr>
              <w:pStyle w:val="14"/>
              <w:rPr>
                <w:bCs/>
                <w:sz w:val="28"/>
                <w:szCs w:val="28"/>
              </w:rPr>
            </w:pPr>
            <w:r>
              <w:rPr>
                <w:b/>
                <w:sz w:val="28"/>
                <w:szCs w:val="28"/>
              </w:rPr>
              <w:t>*Nhóm 3:</w:t>
            </w:r>
            <w:r>
              <w:rPr>
                <w:sz w:val="28"/>
                <w:szCs w:val="28"/>
              </w:rPr>
              <w:t xml:space="preserve"> </w:t>
            </w:r>
            <w:r>
              <w:rPr>
                <w:bCs/>
                <w:sz w:val="28"/>
                <w:szCs w:val="28"/>
              </w:rPr>
              <w:t>Bức tranh cuộc sống trong “</w:t>
            </w:r>
            <w:r>
              <w:rPr>
                <w:bCs/>
                <w:i/>
                <w:sz w:val="28"/>
                <w:szCs w:val="28"/>
              </w:rPr>
              <w:t>Lao xao mùa hè</w:t>
            </w:r>
            <w:r>
              <w:rPr>
                <w:bCs/>
                <w:sz w:val="28"/>
                <w:szCs w:val="28"/>
              </w:rPr>
              <w:t>” được miêu tả qua cảm nhận của ai, theo ngôi kể nào? Xác định PTBĐ của văn bản?</w:t>
            </w:r>
          </w:p>
          <w:p w14:paraId="1CB65008">
            <w:pPr>
              <w:pStyle w:val="14"/>
              <w:rPr>
                <w:sz w:val="28"/>
                <w:szCs w:val="28"/>
              </w:rPr>
            </w:pPr>
            <w:r>
              <w:rPr>
                <w:b/>
                <w:sz w:val="28"/>
                <w:szCs w:val="28"/>
              </w:rPr>
              <w:t>*Nhóm 4</w:t>
            </w:r>
            <w:r>
              <w:rPr>
                <w:sz w:val="28"/>
                <w:szCs w:val="28"/>
              </w:rPr>
              <w:t>: Văn bản chia làm mấy phần? Nêu nội dung của từng phần?</w:t>
            </w:r>
          </w:p>
          <w:p w14:paraId="7A461081">
            <w:pPr>
              <w:pStyle w:val="14"/>
              <w:rPr>
                <w:sz w:val="28"/>
                <w:szCs w:val="28"/>
              </w:rPr>
            </w:pPr>
            <w:r>
              <w:rPr>
                <w:b/>
                <w:sz w:val="28"/>
                <w:szCs w:val="28"/>
              </w:rPr>
              <w:t>Bước 2: HS trao đổi thảo luận, thực hiện nhiệm vụ:</w:t>
            </w:r>
            <w:r>
              <w:rPr>
                <w:sz w:val="28"/>
                <w:szCs w:val="28"/>
              </w:rPr>
              <w:t xml:space="preserve"> HS thực hiện nhiệm vụ</w:t>
            </w:r>
          </w:p>
          <w:p w14:paraId="4B2AA9CA">
            <w:pPr>
              <w:pStyle w:val="14"/>
              <w:rPr>
                <w:b/>
                <w:sz w:val="28"/>
                <w:szCs w:val="28"/>
              </w:rPr>
            </w:pPr>
            <w:r>
              <w:rPr>
                <w:b/>
                <w:sz w:val="28"/>
                <w:szCs w:val="28"/>
              </w:rPr>
              <w:t>Bước 3: Báo cáo kết quả hoạt động và thảo luận</w:t>
            </w:r>
          </w:p>
          <w:p w14:paraId="79FAC2F8">
            <w:pPr>
              <w:pStyle w:val="14"/>
              <w:rPr>
                <w:sz w:val="28"/>
                <w:szCs w:val="28"/>
              </w:rPr>
            </w:pPr>
            <w:r>
              <w:rPr>
                <w:sz w:val="28"/>
                <w:szCs w:val="28"/>
              </w:rPr>
              <w:t>- HS trình bày sản phẩm</w:t>
            </w:r>
          </w:p>
          <w:p w14:paraId="3FC563E7">
            <w:pPr>
              <w:pStyle w:val="14"/>
              <w:rPr>
                <w:sz w:val="28"/>
                <w:szCs w:val="28"/>
              </w:rPr>
            </w:pPr>
            <w:r>
              <w:rPr>
                <w:sz w:val="28"/>
                <w:szCs w:val="28"/>
              </w:rPr>
              <w:t>- GV gọi hs nhận xét, bổ sung câu trả lời của bạn.</w:t>
            </w:r>
          </w:p>
          <w:p w14:paraId="6BB9C5B8">
            <w:pPr>
              <w:pStyle w:val="14"/>
              <w:rPr>
                <w:sz w:val="28"/>
                <w:szCs w:val="28"/>
                <w:lang w:val="it-IT"/>
              </w:rPr>
            </w:pPr>
            <w:r>
              <w:rPr>
                <w:b/>
                <w:sz w:val="28"/>
                <w:szCs w:val="28"/>
              </w:rPr>
              <w:t>Bước 4: Đánh giá kết quả thực hiện nhiệm vụ:</w:t>
            </w:r>
            <w:r>
              <w:rPr>
                <w:color w:val="000000"/>
                <w:sz w:val="28"/>
                <w:szCs w:val="28"/>
              </w:rPr>
              <w:t xml:space="preserve"> GV nhận xét, bổ sung, chốt lại kiến thức</w:t>
            </w:r>
          </w:p>
        </w:tc>
        <w:tc>
          <w:tcPr>
            <w:tcW w:w="6379" w:type="dxa"/>
          </w:tcPr>
          <w:p w14:paraId="16390A91">
            <w:pPr>
              <w:pStyle w:val="14"/>
              <w:rPr>
                <w:b/>
                <w:sz w:val="28"/>
                <w:szCs w:val="28"/>
              </w:rPr>
            </w:pPr>
            <w:r>
              <w:rPr>
                <w:b/>
                <w:sz w:val="28"/>
                <w:szCs w:val="28"/>
              </w:rPr>
              <w:t>1. Tác giả:</w:t>
            </w:r>
          </w:p>
          <w:p w14:paraId="6FE4238F">
            <w:pPr>
              <w:pStyle w:val="14"/>
              <w:rPr>
                <w:b/>
                <w:sz w:val="28"/>
                <w:szCs w:val="28"/>
              </w:rPr>
            </w:pPr>
            <w:r>
              <w:rPr>
                <w:sz w:val="28"/>
                <w:szCs w:val="28"/>
              </w:rPr>
              <w:drawing>
                <wp:inline distT="0" distB="0" distL="0" distR="0">
                  <wp:extent cx="1418590" cy="1495425"/>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8">
                            <a:extLst>
                              <a:ext uri="{28A0092B-C50C-407E-A947-70E740481C1C}">
                                <a14:useLocalDpi xmlns:a14="http://schemas.microsoft.com/office/drawing/2010/main" val="0"/>
                              </a:ext>
                            </a:extLst>
                          </a:blip>
                          <a:srcRect/>
                          <a:stretch>
                            <a:fillRect/>
                          </a:stretch>
                        </pic:blipFill>
                        <pic:spPr>
                          <a:xfrm>
                            <a:off x="0" y="0"/>
                            <a:ext cx="1418590" cy="1495425"/>
                          </a:xfrm>
                          <a:prstGeom prst="rect">
                            <a:avLst/>
                          </a:prstGeom>
                          <a:noFill/>
                          <a:ln>
                            <a:noFill/>
                          </a:ln>
                        </pic:spPr>
                      </pic:pic>
                    </a:graphicData>
                  </a:graphic>
                </wp:inline>
              </w:drawing>
            </w:r>
          </w:p>
          <w:p w14:paraId="5DE7780E">
            <w:pPr>
              <w:pStyle w:val="14"/>
              <w:rPr>
                <w:sz w:val="28"/>
                <w:szCs w:val="28"/>
              </w:rPr>
            </w:pPr>
            <w:r>
              <w:rPr>
                <w:sz w:val="28"/>
                <w:szCs w:val="28"/>
              </w:rPr>
              <w:t>- Duy  Khán  (1934 – 1993). Tên khai sinh: Nguyễn Duy Khán</w:t>
            </w:r>
          </w:p>
          <w:p w14:paraId="62C7C3E0">
            <w:pPr>
              <w:pStyle w:val="14"/>
              <w:rPr>
                <w:sz w:val="28"/>
                <w:szCs w:val="28"/>
              </w:rPr>
            </w:pPr>
            <w:r>
              <w:rPr>
                <w:sz w:val="28"/>
                <w:szCs w:val="28"/>
              </w:rPr>
              <w:t>- Quê: Quế Võ, Bắc Ninh</w:t>
            </w:r>
          </w:p>
          <w:p w14:paraId="1966E56B">
            <w:pPr>
              <w:pStyle w:val="14"/>
              <w:rPr>
                <w:sz w:val="28"/>
                <w:szCs w:val="28"/>
              </w:rPr>
            </w:pPr>
            <w:r>
              <w:rPr>
                <w:sz w:val="28"/>
                <w:szCs w:val="28"/>
              </w:rPr>
              <w:t>- Ông là nhà văn, nhà báo</w:t>
            </w:r>
          </w:p>
          <w:p w14:paraId="75B14740">
            <w:pPr>
              <w:pStyle w:val="14"/>
              <w:rPr>
                <w:sz w:val="28"/>
                <w:szCs w:val="28"/>
              </w:rPr>
            </w:pPr>
            <w:r>
              <w:rPr>
                <w:sz w:val="28"/>
                <w:szCs w:val="28"/>
              </w:rPr>
              <w:t>- Năm 15 tuổi, ông nhập ngũ, làm phóng viên chiến trường suốt hai cuộc kháng chiến chống Pháp và chống Mĩ.</w:t>
            </w:r>
          </w:p>
          <w:p w14:paraId="4517CD5B">
            <w:pPr>
              <w:pStyle w:val="14"/>
              <w:rPr>
                <w:b/>
                <w:sz w:val="28"/>
                <w:szCs w:val="28"/>
              </w:rPr>
            </w:pPr>
            <w:r>
              <w:rPr>
                <w:sz w:val="28"/>
                <w:szCs w:val="28"/>
              </w:rPr>
              <w:t>- “Tuổi thơ im lặng” - Tác phẩm được giải thưởng Hội nhà văn 1987, được viết từ năm 1977 đến 1984, là món quà ông dành tặng quê hương và những người thân yêu.</w:t>
            </w:r>
          </w:p>
          <w:p w14:paraId="3A898500">
            <w:pPr>
              <w:pStyle w:val="14"/>
              <w:rPr>
                <w:b/>
                <w:sz w:val="28"/>
                <w:szCs w:val="28"/>
              </w:rPr>
            </w:pPr>
          </w:p>
          <w:p w14:paraId="1C2CC88C">
            <w:pPr>
              <w:pStyle w:val="14"/>
              <w:rPr>
                <w:rFonts w:eastAsia="Calibri"/>
                <w:b/>
                <w:sz w:val="28"/>
                <w:szCs w:val="28"/>
              </w:rPr>
            </w:pPr>
          </w:p>
          <w:p w14:paraId="310C1A7B">
            <w:pPr>
              <w:pStyle w:val="14"/>
              <w:rPr>
                <w:rFonts w:eastAsia="Calibri"/>
                <w:b/>
                <w:sz w:val="28"/>
                <w:szCs w:val="28"/>
              </w:rPr>
            </w:pPr>
          </w:p>
          <w:p w14:paraId="5418AF8D">
            <w:pPr>
              <w:pStyle w:val="14"/>
              <w:rPr>
                <w:rFonts w:eastAsia="Calibri"/>
                <w:b/>
                <w:sz w:val="28"/>
                <w:szCs w:val="28"/>
              </w:rPr>
            </w:pPr>
            <w:r>
              <w:rPr>
                <w:rFonts w:eastAsia="Calibri"/>
                <w:b/>
                <w:sz w:val="28"/>
                <w:szCs w:val="28"/>
              </w:rPr>
              <w:t>2. Tác phẩm:</w:t>
            </w:r>
          </w:p>
          <w:p w14:paraId="53F52975">
            <w:pPr>
              <w:pStyle w:val="14"/>
              <w:rPr>
                <w:sz w:val="28"/>
                <w:szCs w:val="28"/>
              </w:rPr>
            </w:pPr>
          </w:p>
          <w:p w14:paraId="6B3EA60C">
            <w:pPr>
              <w:pStyle w:val="14"/>
              <w:rPr>
                <w:sz w:val="28"/>
                <w:szCs w:val="28"/>
              </w:rPr>
            </w:pPr>
            <w:r>
              <w:rPr>
                <w:sz w:val="28"/>
                <w:szCs w:val="28"/>
              </w:rPr>
              <w:t>- Tác phẩm “Tuổi thơ im lặng”  được viết theo thể loại Hồi kí. Vì tác phẩm là những hồi tưởng của bản thân tác giả.</w:t>
            </w:r>
          </w:p>
          <w:p w14:paraId="302F96F1">
            <w:pPr>
              <w:pStyle w:val="14"/>
              <w:rPr>
                <w:sz w:val="28"/>
                <w:szCs w:val="28"/>
              </w:rPr>
            </w:pPr>
            <w:r>
              <w:rPr>
                <w:sz w:val="28"/>
                <w:szCs w:val="28"/>
              </w:rPr>
              <w:t>- “Lao xao mùa hè” trích từ chương 6/29 chương của tác phẩm.</w:t>
            </w:r>
          </w:p>
          <w:p w14:paraId="6562800A">
            <w:pPr>
              <w:pStyle w:val="14"/>
              <w:rPr>
                <w:sz w:val="28"/>
                <w:szCs w:val="28"/>
              </w:rPr>
            </w:pPr>
          </w:p>
          <w:p w14:paraId="58E60B63">
            <w:pPr>
              <w:pStyle w:val="14"/>
              <w:rPr>
                <w:sz w:val="28"/>
                <w:szCs w:val="28"/>
              </w:rPr>
            </w:pPr>
          </w:p>
          <w:p w14:paraId="32EF87B5">
            <w:pPr>
              <w:pStyle w:val="14"/>
              <w:rPr>
                <w:sz w:val="28"/>
                <w:szCs w:val="28"/>
              </w:rPr>
            </w:pPr>
            <w:r>
              <w:rPr>
                <w:sz w:val="28"/>
                <w:szCs w:val="28"/>
              </w:rPr>
              <w:t>- Chủ đề văn bản: Thể hiện tình yêu với thiên nhiên và sự trân trọng, gìn giữ vẻ đẹp của thiên nhiên, cảnh sắc quê hương Việt Nam.</w:t>
            </w:r>
          </w:p>
          <w:p w14:paraId="5F8BAA5C">
            <w:pPr>
              <w:pStyle w:val="14"/>
              <w:rPr>
                <w:sz w:val="28"/>
                <w:szCs w:val="28"/>
              </w:rPr>
            </w:pPr>
            <w:r>
              <w:rPr>
                <w:sz w:val="28"/>
                <w:szCs w:val="28"/>
              </w:rPr>
              <w:t>- Bức tranh cuộc sống trong “Lao xao ngày hè” được miêu tả qua cảm nhận của nhân vật “tôi”, ngôi thứ nhất. (xưng “tôi”, “chúng tôi”)</w:t>
            </w:r>
          </w:p>
          <w:p w14:paraId="01078597">
            <w:pPr>
              <w:pStyle w:val="14"/>
              <w:rPr>
                <w:sz w:val="28"/>
                <w:szCs w:val="28"/>
              </w:rPr>
            </w:pPr>
            <w:r>
              <w:rPr>
                <w:sz w:val="28"/>
                <w:szCs w:val="28"/>
              </w:rPr>
              <w:t>- Phương thức biểu đạt: Kết hợp tự sự, miêu tả và biểu cảm.</w:t>
            </w:r>
          </w:p>
          <w:p w14:paraId="2A6AE3C6">
            <w:pPr>
              <w:pStyle w:val="14"/>
              <w:rPr>
                <w:sz w:val="28"/>
                <w:szCs w:val="28"/>
              </w:rPr>
            </w:pPr>
            <w:r>
              <w:rPr>
                <w:sz w:val="28"/>
                <w:szCs w:val="28"/>
              </w:rPr>
              <w:t>- Bố cục: Văn bản chia làm 3 phần</w:t>
            </w:r>
          </w:p>
          <w:p w14:paraId="264B3C12">
            <w:pPr>
              <w:pStyle w:val="14"/>
              <w:rPr>
                <w:sz w:val="28"/>
                <w:szCs w:val="28"/>
              </w:rPr>
            </w:pPr>
            <w:r>
              <w:rPr>
                <w:sz w:val="28"/>
                <w:szCs w:val="28"/>
              </w:rPr>
              <w:t>+ Đoạn1: Cảnh buổi sớm chớm hè ở làng quê.</w:t>
            </w:r>
          </w:p>
          <w:p w14:paraId="697C6667">
            <w:pPr>
              <w:pStyle w:val="14"/>
              <w:rPr>
                <w:sz w:val="28"/>
                <w:szCs w:val="28"/>
              </w:rPr>
            </w:pPr>
            <w:r>
              <w:rPr>
                <w:sz w:val="28"/>
                <w:szCs w:val="28"/>
              </w:rPr>
              <w:t>+ Đoạn 2: Thế giới các loài chim</w:t>
            </w:r>
          </w:p>
          <w:p w14:paraId="61BA2BEE">
            <w:pPr>
              <w:pStyle w:val="14"/>
              <w:rPr>
                <w:sz w:val="28"/>
                <w:szCs w:val="28"/>
              </w:rPr>
            </w:pPr>
            <w:r>
              <w:rPr>
                <w:sz w:val="28"/>
                <w:szCs w:val="28"/>
              </w:rPr>
              <w:t>+ Đoạn 3: Cảm xúc về những ngày hè đã qua</w:t>
            </w:r>
          </w:p>
        </w:tc>
      </w:tr>
      <w:tr w14:paraId="53C2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1863C345">
            <w:pPr>
              <w:pStyle w:val="14"/>
              <w:jc w:val="center"/>
              <w:rPr>
                <w:b/>
                <w:sz w:val="28"/>
                <w:szCs w:val="28"/>
                <w:lang w:val="it-IT"/>
              </w:rPr>
            </w:pPr>
            <w:r>
              <w:rPr>
                <w:b/>
                <w:sz w:val="28"/>
                <w:szCs w:val="28"/>
                <w:lang w:val="it-IT"/>
              </w:rPr>
              <w:t>II. Đọc hiểu văn bản</w:t>
            </w:r>
          </w:p>
          <w:p w14:paraId="4027938F">
            <w:pPr>
              <w:pStyle w:val="14"/>
              <w:rPr>
                <w:sz w:val="28"/>
                <w:szCs w:val="28"/>
              </w:rPr>
            </w:pPr>
            <w:r>
              <w:rPr>
                <w:b/>
                <w:bCs/>
                <w:sz w:val="28"/>
                <w:szCs w:val="28"/>
                <w:lang w:val="vi-VN"/>
              </w:rPr>
              <w:t>a) Mục tiêu:</w:t>
            </w:r>
            <w:r>
              <w:rPr>
                <w:bCs/>
                <w:sz w:val="28"/>
                <w:szCs w:val="28"/>
                <w:lang w:val="vi-VN"/>
              </w:rPr>
              <w:t xml:space="preserve"> </w:t>
            </w:r>
            <w:r>
              <w:rPr>
                <w:sz w:val="28"/>
                <w:szCs w:val="28"/>
              </w:rPr>
              <w:t>- Cảm nhận được bức tranh thiên nhiên mùa hè đẹp, bình dị, gần gũi.</w:t>
            </w:r>
          </w:p>
          <w:p w14:paraId="1810BC45">
            <w:pPr>
              <w:pStyle w:val="14"/>
              <w:rPr>
                <w:sz w:val="28"/>
                <w:szCs w:val="28"/>
              </w:rPr>
            </w:pPr>
            <w:r>
              <w:rPr>
                <w:sz w:val="28"/>
                <w:szCs w:val="28"/>
              </w:rPr>
              <w:t xml:space="preserve">                     - Thấy được tình cảm yêu mến và gắn bó vơí thiên nhiên của tác giả.</w:t>
            </w:r>
          </w:p>
          <w:p w14:paraId="2CA19ABE">
            <w:pPr>
              <w:pStyle w:val="14"/>
              <w:rPr>
                <w:sz w:val="28"/>
                <w:szCs w:val="28"/>
              </w:rPr>
            </w:pPr>
            <w:r>
              <w:rPr>
                <w:b/>
                <w:bCs/>
                <w:sz w:val="28"/>
                <w:szCs w:val="28"/>
                <w:lang w:val="vi-VN"/>
              </w:rPr>
              <w:t>b) Nội dung</w:t>
            </w:r>
            <w:r>
              <w:rPr>
                <w:b/>
                <w:bCs/>
                <w:sz w:val="28"/>
                <w:szCs w:val="28"/>
              </w:rPr>
              <w:t>:</w:t>
            </w:r>
            <w:r>
              <w:rPr>
                <w:sz w:val="28"/>
                <w:szCs w:val="28"/>
              </w:rPr>
              <w:t xml:space="preserve">  HS làm việc cá nhân, suy nghĩ và trả lời câu hỏi.</w:t>
            </w:r>
          </w:p>
          <w:p w14:paraId="2F578487">
            <w:pPr>
              <w:pStyle w:val="14"/>
            </w:pPr>
            <w:r>
              <w:rPr>
                <w:b/>
                <w:bCs/>
                <w:sz w:val="28"/>
                <w:szCs w:val="28"/>
                <w:lang w:val="vi-VN"/>
              </w:rPr>
              <w:t>c) Tổ chức thực hiện</w:t>
            </w:r>
            <w:r>
              <w:rPr>
                <w:b/>
                <w:bCs/>
                <w:sz w:val="28"/>
                <w:szCs w:val="28"/>
              </w:rPr>
              <w:t>:</w:t>
            </w:r>
          </w:p>
        </w:tc>
      </w:tr>
      <w:tr w14:paraId="470A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4248" w:type="dxa"/>
          </w:tcPr>
          <w:p w14:paraId="7AEF9B61">
            <w:pPr>
              <w:pStyle w:val="14"/>
              <w:rPr>
                <w:b/>
                <w:color w:val="000000"/>
                <w:sz w:val="28"/>
                <w:szCs w:val="28"/>
              </w:rPr>
            </w:pPr>
            <w:r>
              <w:rPr>
                <w:b/>
                <w:sz w:val="28"/>
                <w:szCs w:val="28"/>
              </w:rPr>
              <w:t>* NV1: Hướng dẫn học sinh tìm hiểu người kể chuyện</w:t>
            </w:r>
            <w:r>
              <w:rPr>
                <w:b/>
                <w:color w:val="000000"/>
                <w:sz w:val="28"/>
                <w:szCs w:val="28"/>
              </w:rPr>
              <w:t xml:space="preserve"> </w:t>
            </w:r>
          </w:p>
          <w:p w14:paraId="6CD3BDB5">
            <w:pPr>
              <w:pStyle w:val="14"/>
              <w:rPr>
                <w:iCs/>
                <w:color w:val="000000"/>
                <w:sz w:val="28"/>
                <w:szCs w:val="28"/>
              </w:rPr>
            </w:pPr>
            <w:r>
              <w:rPr>
                <w:b/>
                <w:color w:val="000000"/>
                <w:sz w:val="28"/>
                <w:szCs w:val="28"/>
              </w:rPr>
              <w:t>Bước 1: Chuyển giao nhiệm vụ:</w:t>
            </w:r>
            <w:r>
              <w:rPr>
                <w:color w:val="000000"/>
                <w:sz w:val="28"/>
                <w:szCs w:val="28"/>
              </w:rPr>
              <w:t xml:space="preserve"> </w:t>
            </w:r>
            <w:r>
              <w:rPr>
                <w:iCs/>
                <w:color w:val="000000"/>
                <w:sz w:val="28"/>
                <w:szCs w:val="28"/>
              </w:rPr>
              <w:t>Bức tranh cuộc sống trong Lao xao ngày hè được miêu tả qua cảm nhận của ai, theo ngôi kể nào?</w:t>
            </w:r>
          </w:p>
          <w:p w14:paraId="387188A1">
            <w:pPr>
              <w:pStyle w:val="14"/>
              <w:rPr>
                <w:b/>
                <w:color w:val="000000"/>
                <w:sz w:val="28"/>
                <w:szCs w:val="28"/>
              </w:rPr>
            </w:pPr>
            <w:r>
              <w:rPr>
                <w:b/>
                <w:color w:val="000000"/>
                <w:sz w:val="28"/>
                <w:szCs w:val="28"/>
              </w:rPr>
              <w:t>Bước 2: HS trao đổi thảo luận, thực hiện nhiệm vụ</w:t>
            </w:r>
          </w:p>
          <w:p w14:paraId="44A588BE">
            <w:pPr>
              <w:pStyle w:val="14"/>
              <w:rPr>
                <w:color w:val="000000"/>
                <w:sz w:val="28"/>
                <w:szCs w:val="28"/>
              </w:rPr>
            </w:pPr>
            <w:r>
              <w:rPr>
                <w:color w:val="000000"/>
                <w:sz w:val="28"/>
                <w:szCs w:val="28"/>
              </w:rPr>
              <w:t>- HS thảo luận và trả lời câu hỏi</w:t>
            </w:r>
          </w:p>
          <w:p w14:paraId="66761BDD">
            <w:pPr>
              <w:pStyle w:val="14"/>
              <w:rPr>
                <w:color w:val="000000"/>
                <w:sz w:val="28"/>
                <w:szCs w:val="28"/>
              </w:rPr>
            </w:pPr>
            <w:r>
              <w:rPr>
                <w:color w:val="000000"/>
                <w:sz w:val="28"/>
                <w:szCs w:val="28"/>
              </w:rPr>
              <w:t>- Gv quan sát, cố vấn</w:t>
            </w:r>
          </w:p>
          <w:p w14:paraId="246DE4FA">
            <w:pPr>
              <w:pStyle w:val="14"/>
              <w:rPr>
                <w:b/>
                <w:color w:val="000000"/>
                <w:sz w:val="28"/>
                <w:szCs w:val="28"/>
              </w:rPr>
            </w:pPr>
            <w:r>
              <w:rPr>
                <w:b/>
                <w:color w:val="000000"/>
                <w:sz w:val="28"/>
                <w:szCs w:val="28"/>
              </w:rPr>
              <w:t>Bước 3: Báo cáo kết quả hoạt động và thảo luận</w:t>
            </w:r>
          </w:p>
          <w:p w14:paraId="62B8C3AC">
            <w:pPr>
              <w:pStyle w:val="14"/>
              <w:rPr>
                <w:color w:val="000000"/>
                <w:sz w:val="28"/>
                <w:szCs w:val="28"/>
              </w:rPr>
            </w:pPr>
            <w:r>
              <w:rPr>
                <w:color w:val="000000"/>
                <w:sz w:val="28"/>
                <w:szCs w:val="28"/>
              </w:rPr>
              <w:t>- HS thuyết trình sản phẩm thảo luận</w:t>
            </w:r>
          </w:p>
          <w:p w14:paraId="46633283">
            <w:pPr>
              <w:pStyle w:val="14"/>
              <w:rPr>
                <w:color w:val="000000"/>
                <w:sz w:val="28"/>
                <w:szCs w:val="28"/>
              </w:rPr>
            </w:pPr>
            <w:r>
              <w:rPr>
                <w:color w:val="000000"/>
                <w:sz w:val="28"/>
                <w:szCs w:val="28"/>
              </w:rPr>
              <w:t>- GV gọi hs nhận xét, bổ sung câu trả lời của bạn.</w:t>
            </w:r>
          </w:p>
          <w:p w14:paraId="5FB5BC8C">
            <w:pPr>
              <w:pStyle w:val="14"/>
              <w:rPr>
                <w:color w:val="000000"/>
                <w:sz w:val="28"/>
                <w:szCs w:val="28"/>
              </w:rPr>
            </w:pPr>
            <w:r>
              <w:rPr>
                <w:b/>
                <w:color w:val="000000"/>
                <w:sz w:val="28"/>
                <w:szCs w:val="28"/>
              </w:rPr>
              <w:t>Bước 4: Đánh giá kết quả thực hiện nhiệm vụ:</w:t>
            </w:r>
            <w:r>
              <w:rPr>
                <w:color w:val="000000"/>
                <w:sz w:val="28"/>
                <w:szCs w:val="28"/>
              </w:rPr>
              <w:t xml:space="preserve"> GV nhận xét, bổ sung, chốt lại kiến thức</w:t>
            </w:r>
          </w:p>
          <w:p w14:paraId="022B39E9">
            <w:pPr>
              <w:pStyle w:val="14"/>
              <w:rPr>
                <w:b/>
                <w:color w:val="000000"/>
                <w:sz w:val="28"/>
                <w:szCs w:val="28"/>
              </w:rPr>
            </w:pPr>
            <w:r>
              <w:rPr>
                <w:b/>
                <w:sz w:val="28"/>
                <w:szCs w:val="28"/>
              </w:rPr>
              <w:t>* NV2: Hướng dẫn học sinh tìm hiểu cách kể sự việc</w:t>
            </w:r>
          </w:p>
          <w:p w14:paraId="1B959DBD">
            <w:pPr>
              <w:pStyle w:val="14"/>
              <w:rPr>
                <w:sz w:val="28"/>
                <w:szCs w:val="28"/>
              </w:rPr>
            </w:pPr>
            <w:r>
              <w:rPr>
                <w:b/>
                <w:sz w:val="28"/>
                <w:szCs w:val="28"/>
              </w:rPr>
              <w:t>Bước 1: Chuyển giao nhiệm vụ:</w:t>
            </w:r>
            <w:r>
              <w:rPr>
                <w:sz w:val="28"/>
                <w:szCs w:val="28"/>
              </w:rPr>
              <w:t xml:space="preserve"> Liệt kê một số câu văn kể chuyện, miêu tả, biểu cảm?</w:t>
            </w:r>
          </w:p>
          <w:p w14:paraId="3445D821">
            <w:pPr>
              <w:pStyle w:val="14"/>
              <w:rPr>
                <w:b/>
                <w:sz w:val="28"/>
                <w:szCs w:val="28"/>
              </w:rPr>
            </w:pPr>
            <w:r>
              <w:rPr>
                <w:b/>
                <w:sz w:val="28"/>
                <w:szCs w:val="28"/>
              </w:rPr>
              <w:t>Bước 2: HS trao đổi thảo luận, thực hiện nhiệm vụ</w:t>
            </w:r>
          </w:p>
          <w:p w14:paraId="6E61093C">
            <w:pPr>
              <w:pStyle w:val="14"/>
              <w:rPr>
                <w:sz w:val="28"/>
                <w:szCs w:val="28"/>
              </w:rPr>
            </w:pPr>
            <w:r>
              <w:rPr>
                <w:sz w:val="28"/>
                <w:szCs w:val="28"/>
              </w:rPr>
              <w:t>- HS thảo luận và trả lời câu hỏi</w:t>
            </w:r>
          </w:p>
          <w:p w14:paraId="0961E744">
            <w:pPr>
              <w:pStyle w:val="14"/>
              <w:rPr>
                <w:sz w:val="28"/>
                <w:szCs w:val="28"/>
              </w:rPr>
            </w:pPr>
            <w:r>
              <w:rPr>
                <w:sz w:val="28"/>
                <w:szCs w:val="28"/>
              </w:rPr>
              <w:t>- Gv quan sát, cố vấn</w:t>
            </w:r>
          </w:p>
          <w:p w14:paraId="0E9920EF">
            <w:pPr>
              <w:pStyle w:val="14"/>
              <w:rPr>
                <w:b/>
                <w:sz w:val="28"/>
                <w:szCs w:val="28"/>
              </w:rPr>
            </w:pPr>
            <w:r>
              <w:rPr>
                <w:b/>
                <w:sz w:val="28"/>
                <w:szCs w:val="28"/>
              </w:rPr>
              <w:t>Bước 3: Báo cáo kết quả hoạt động và thảo luận</w:t>
            </w:r>
          </w:p>
          <w:p w14:paraId="4A6E7C1A">
            <w:pPr>
              <w:pStyle w:val="14"/>
              <w:rPr>
                <w:sz w:val="28"/>
                <w:szCs w:val="28"/>
              </w:rPr>
            </w:pPr>
            <w:r>
              <w:rPr>
                <w:sz w:val="28"/>
                <w:szCs w:val="28"/>
              </w:rPr>
              <w:t>- HS thuyết trình sản phẩm thảo luận</w:t>
            </w:r>
          </w:p>
          <w:p w14:paraId="18ECE590">
            <w:pPr>
              <w:pStyle w:val="14"/>
              <w:rPr>
                <w:sz w:val="28"/>
                <w:szCs w:val="28"/>
              </w:rPr>
            </w:pPr>
            <w:r>
              <w:rPr>
                <w:sz w:val="28"/>
                <w:szCs w:val="28"/>
              </w:rPr>
              <w:t>- GV gọi hs nhận xét, bổ sung câu trả lời của bạn.</w:t>
            </w:r>
          </w:p>
          <w:p w14:paraId="324A8A2E">
            <w:pPr>
              <w:pStyle w:val="14"/>
              <w:rPr>
                <w:sz w:val="28"/>
                <w:szCs w:val="28"/>
              </w:rPr>
            </w:pPr>
            <w:r>
              <w:rPr>
                <w:b/>
                <w:sz w:val="28"/>
                <w:szCs w:val="28"/>
              </w:rPr>
              <w:t xml:space="preserve">Bước 4: Đánh giá kết quả thực hiện nhiệm vụ: </w:t>
            </w:r>
            <w:r>
              <w:rPr>
                <w:sz w:val="28"/>
                <w:szCs w:val="28"/>
              </w:rPr>
              <w:t>GV nhận xét, bổ sung, chốt lại kiến thức</w:t>
            </w:r>
          </w:p>
          <w:p w14:paraId="4E672BB0">
            <w:pPr>
              <w:pStyle w:val="14"/>
              <w:rPr>
                <w:b/>
                <w:sz w:val="28"/>
                <w:szCs w:val="28"/>
              </w:rPr>
            </w:pPr>
          </w:p>
          <w:p w14:paraId="33D3A543">
            <w:pPr>
              <w:pStyle w:val="14"/>
              <w:rPr>
                <w:b/>
                <w:sz w:val="28"/>
                <w:szCs w:val="28"/>
              </w:rPr>
            </w:pPr>
          </w:p>
          <w:p w14:paraId="34A9169B">
            <w:pPr>
              <w:pStyle w:val="14"/>
              <w:rPr>
                <w:b/>
                <w:sz w:val="28"/>
                <w:szCs w:val="28"/>
              </w:rPr>
            </w:pPr>
          </w:p>
          <w:p w14:paraId="04232BAE">
            <w:pPr>
              <w:pStyle w:val="14"/>
              <w:rPr>
                <w:b/>
                <w:sz w:val="28"/>
                <w:szCs w:val="28"/>
              </w:rPr>
            </w:pPr>
          </w:p>
          <w:p w14:paraId="6813E9BF">
            <w:pPr>
              <w:pStyle w:val="14"/>
              <w:rPr>
                <w:b/>
                <w:sz w:val="28"/>
                <w:szCs w:val="28"/>
              </w:rPr>
            </w:pPr>
          </w:p>
          <w:p w14:paraId="04D1DB76">
            <w:pPr>
              <w:pStyle w:val="14"/>
              <w:rPr>
                <w:b/>
                <w:sz w:val="28"/>
                <w:szCs w:val="28"/>
              </w:rPr>
            </w:pPr>
          </w:p>
          <w:p w14:paraId="4670AFAC">
            <w:pPr>
              <w:pStyle w:val="14"/>
              <w:rPr>
                <w:b/>
                <w:sz w:val="28"/>
                <w:szCs w:val="28"/>
              </w:rPr>
            </w:pPr>
            <w:r>
              <w:rPr>
                <w:b/>
                <w:sz w:val="28"/>
                <w:szCs w:val="28"/>
              </w:rPr>
              <w:t>* NV3: Hướng dẫn học sinh tìm hiểu hình thức ghi chép</w:t>
            </w:r>
          </w:p>
          <w:p w14:paraId="5E432328">
            <w:pPr>
              <w:pStyle w:val="14"/>
              <w:rPr>
                <w:iCs/>
                <w:color w:val="000000"/>
                <w:sz w:val="28"/>
                <w:szCs w:val="28"/>
              </w:rPr>
            </w:pPr>
            <w:r>
              <w:rPr>
                <w:b/>
                <w:sz w:val="28"/>
                <w:szCs w:val="28"/>
              </w:rPr>
              <w:t>Bước 1: Chuyển giao nhiệm vụ:</w:t>
            </w:r>
            <w:r>
              <w:rPr>
                <w:sz w:val="28"/>
                <w:szCs w:val="28"/>
              </w:rPr>
              <w:t xml:space="preserve"> Gv phát PHT số 2 -</w:t>
            </w:r>
            <w:r>
              <w:rPr>
                <w:iCs/>
                <w:color w:val="000000"/>
                <w:sz w:val="28"/>
                <w:szCs w:val="28"/>
              </w:rPr>
              <w:t>Từ cách ghi chép những hình ảnh, âm thanh của tác giả về bức tranh cuộc sống ngày hè, em rút ra cho bản thân mình được bài học gì?(*)</w:t>
            </w:r>
          </w:p>
          <w:p w14:paraId="34EEC64C">
            <w:pPr>
              <w:pStyle w:val="14"/>
              <w:rPr>
                <w:color w:val="000000"/>
                <w:sz w:val="28"/>
                <w:szCs w:val="28"/>
              </w:rPr>
            </w:pPr>
            <w:r>
              <w:rPr>
                <w:b/>
                <w:color w:val="000000"/>
                <w:sz w:val="28"/>
                <w:szCs w:val="28"/>
              </w:rPr>
              <w:t xml:space="preserve">Bước 2: HS trao đổi thảo luận, thực hiện nhiệm vụ: </w:t>
            </w:r>
            <w:r>
              <w:rPr>
                <w:color w:val="000000"/>
                <w:sz w:val="28"/>
                <w:szCs w:val="28"/>
              </w:rPr>
              <w:t>HS nghe và suy nghĩ trả lời câu hỏi liên quan đến bài học.</w:t>
            </w:r>
          </w:p>
          <w:p w14:paraId="4321982B">
            <w:pPr>
              <w:pStyle w:val="14"/>
              <w:rPr>
                <w:b/>
                <w:color w:val="000000"/>
                <w:sz w:val="28"/>
                <w:szCs w:val="28"/>
              </w:rPr>
            </w:pPr>
            <w:r>
              <w:rPr>
                <w:b/>
                <w:color w:val="000000"/>
                <w:sz w:val="28"/>
                <w:szCs w:val="28"/>
              </w:rPr>
              <w:t>Bước 3: Báo cáo kết quả hoạt động và thảo luận</w:t>
            </w:r>
          </w:p>
          <w:p w14:paraId="0C329F3F">
            <w:pPr>
              <w:pStyle w:val="14"/>
              <w:rPr>
                <w:color w:val="000000"/>
                <w:sz w:val="28"/>
                <w:szCs w:val="28"/>
              </w:rPr>
            </w:pPr>
            <w:r>
              <w:rPr>
                <w:color w:val="000000"/>
                <w:sz w:val="28"/>
                <w:szCs w:val="28"/>
              </w:rPr>
              <w:t>- HS quan sát, theo dõi, suy ngẫm</w:t>
            </w:r>
          </w:p>
          <w:p w14:paraId="0FEF59E0">
            <w:pPr>
              <w:pStyle w:val="14"/>
              <w:rPr>
                <w:color w:val="000000"/>
                <w:sz w:val="28"/>
                <w:szCs w:val="28"/>
              </w:rPr>
            </w:pPr>
            <w:r>
              <w:rPr>
                <w:color w:val="000000"/>
                <w:sz w:val="28"/>
                <w:szCs w:val="28"/>
              </w:rPr>
              <w:t>- GV quan sát, hỗ trợ</w:t>
            </w:r>
          </w:p>
          <w:p w14:paraId="10A0F94A">
            <w:pPr>
              <w:pStyle w:val="14"/>
              <w:rPr>
                <w:color w:val="000000"/>
                <w:sz w:val="28"/>
                <w:szCs w:val="28"/>
              </w:rPr>
            </w:pPr>
            <w:r>
              <w:rPr>
                <w:b/>
                <w:color w:val="000000"/>
                <w:sz w:val="28"/>
                <w:szCs w:val="28"/>
              </w:rPr>
              <w:t xml:space="preserve">Bước 4: Đánh giá kết quả thực hiện nhiệm vụ: </w:t>
            </w:r>
            <w:r>
              <w:rPr>
                <w:color w:val="000000"/>
                <w:sz w:val="28"/>
                <w:szCs w:val="28"/>
              </w:rPr>
              <w:t xml:space="preserve">GV nhận xét, bổ sung, chốt lại kiến thức </w:t>
            </w:r>
          </w:p>
          <w:p w14:paraId="60589F1A">
            <w:pPr>
              <w:pStyle w:val="14"/>
              <w:rPr>
                <w:bCs/>
                <w:color w:val="000000"/>
                <w:sz w:val="28"/>
                <w:szCs w:val="28"/>
              </w:rPr>
            </w:pPr>
            <w:r>
              <w:rPr>
                <w:bCs/>
                <w:color w:val="000000"/>
                <w:sz w:val="28"/>
                <w:szCs w:val="28"/>
              </w:rPr>
              <w:t>(*) Cần cảm nhận bằng nhiều giác quan khác nhau</w:t>
            </w:r>
          </w:p>
          <w:p w14:paraId="7D203DD3">
            <w:pPr>
              <w:pStyle w:val="14"/>
              <w:rPr>
                <w:b/>
                <w:color w:val="000000"/>
                <w:sz w:val="28"/>
                <w:szCs w:val="28"/>
              </w:rPr>
            </w:pPr>
          </w:p>
          <w:p w14:paraId="354270AB">
            <w:pPr>
              <w:pStyle w:val="14"/>
              <w:rPr>
                <w:b/>
                <w:color w:val="000000"/>
                <w:sz w:val="28"/>
                <w:szCs w:val="28"/>
              </w:rPr>
            </w:pPr>
          </w:p>
          <w:p w14:paraId="5845E196">
            <w:pPr>
              <w:pStyle w:val="14"/>
              <w:rPr>
                <w:b/>
                <w:color w:val="000000"/>
                <w:sz w:val="28"/>
                <w:szCs w:val="28"/>
              </w:rPr>
            </w:pPr>
          </w:p>
          <w:p w14:paraId="0D8CE20E">
            <w:pPr>
              <w:pStyle w:val="14"/>
              <w:rPr>
                <w:b/>
                <w:color w:val="000000"/>
                <w:sz w:val="28"/>
                <w:szCs w:val="28"/>
              </w:rPr>
            </w:pPr>
          </w:p>
          <w:p w14:paraId="552378E4">
            <w:pPr>
              <w:pStyle w:val="14"/>
              <w:rPr>
                <w:b/>
                <w:color w:val="000000"/>
                <w:sz w:val="28"/>
                <w:szCs w:val="28"/>
              </w:rPr>
            </w:pPr>
          </w:p>
          <w:p w14:paraId="66AAE057">
            <w:pPr>
              <w:pStyle w:val="14"/>
              <w:rPr>
                <w:b/>
                <w:color w:val="000000"/>
                <w:sz w:val="28"/>
                <w:szCs w:val="28"/>
              </w:rPr>
            </w:pPr>
          </w:p>
          <w:p w14:paraId="548C2D72">
            <w:pPr>
              <w:pStyle w:val="14"/>
              <w:rPr>
                <w:b/>
                <w:color w:val="000000"/>
                <w:sz w:val="28"/>
                <w:szCs w:val="28"/>
              </w:rPr>
            </w:pPr>
          </w:p>
          <w:p w14:paraId="3BC8C178">
            <w:pPr>
              <w:pStyle w:val="14"/>
              <w:rPr>
                <w:b/>
                <w:color w:val="000000"/>
                <w:sz w:val="28"/>
                <w:szCs w:val="28"/>
              </w:rPr>
            </w:pPr>
          </w:p>
          <w:p w14:paraId="35A0B552">
            <w:pPr>
              <w:pStyle w:val="14"/>
              <w:rPr>
                <w:b/>
                <w:color w:val="000000"/>
                <w:sz w:val="28"/>
                <w:szCs w:val="28"/>
              </w:rPr>
            </w:pPr>
          </w:p>
          <w:p w14:paraId="0F5AE163">
            <w:pPr>
              <w:pStyle w:val="14"/>
              <w:rPr>
                <w:b/>
                <w:color w:val="000000"/>
                <w:sz w:val="28"/>
                <w:szCs w:val="28"/>
              </w:rPr>
            </w:pPr>
          </w:p>
          <w:p w14:paraId="44490C34">
            <w:pPr>
              <w:pStyle w:val="14"/>
              <w:rPr>
                <w:b/>
                <w:color w:val="000000"/>
                <w:sz w:val="28"/>
                <w:szCs w:val="28"/>
              </w:rPr>
            </w:pPr>
          </w:p>
          <w:p w14:paraId="09CCDE1C">
            <w:pPr>
              <w:pStyle w:val="14"/>
              <w:rPr>
                <w:b/>
                <w:color w:val="000000"/>
                <w:sz w:val="28"/>
                <w:szCs w:val="28"/>
              </w:rPr>
            </w:pPr>
          </w:p>
          <w:p w14:paraId="4B9973B0">
            <w:pPr>
              <w:pStyle w:val="14"/>
              <w:rPr>
                <w:b/>
                <w:color w:val="000000"/>
                <w:sz w:val="28"/>
                <w:szCs w:val="28"/>
              </w:rPr>
            </w:pPr>
          </w:p>
          <w:p w14:paraId="330BACE0">
            <w:pPr>
              <w:pStyle w:val="14"/>
              <w:rPr>
                <w:b/>
                <w:color w:val="000000"/>
                <w:sz w:val="28"/>
                <w:szCs w:val="28"/>
              </w:rPr>
            </w:pPr>
          </w:p>
          <w:p w14:paraId="6155FC4F">
            <w:pPr>
              <w:pStyle w:val="14"/>
              <w:rPr>
                <w:b/>
                <w:color w:val="000000"/>
                <w:sz w:val="28"/>
                <w:szCs w:val="28"/>
              </w:rPr>
            </w:pPr>
          </w:p>
          <w:p w14:paraId="3D59C62A">
            <w:pPr>
              <w:pStyle w:val="14"/>
              <w:rPr>
                <w:b/>
                <w:color w:val="000000"/>
                <w:sz w:val="28"/>
                <w:szCs w:val="28"/>
              </w:rPr>
            </w:pPr>
          </w:p>
          <w:p w14:paraId="1A5C2D03">
            <w:pPr>
              <w:pStyle w:val="14"/>
              <w:rPr>
                <w:b/>
                <w:color w:val="000000"/>
                <w:sz w:val="28"/>
                <w:szCs w:val="28"/>
              </w:rPr>
            </w:pPr>
            <w:r>
              <w:rPr>
                <w:b/>
                <w:color w:val="000000"/>
                <w:sz w:val="28"/>
                <w:szCs w:val="28"/>
              </w:rPr>
              <w:t>* NV4: Hướng dẫn học sinh tìm hiểu chủ đề của văn bản</w:t>
            </w:r>
          </w:p>
          <w:p w14:paraId="5F4C824B">
            <w:pPr>
              <w:pStyle w:val="14"/>
              <w:rPr>
                <w:bCs/>
                <w:iCs/>
                <w:color w:val="000000"/>
                <w:sz w:val="28"/>
                <w:szCs w:val="28"/>
              </w:rPr>
            </w:pPr>
            <w:r>
              <w:rPr>
                <w:b/>
                <w:color w:val="000000"/>
                <w:sz w:val="28"/>
                <w:szCs w:val="28"/>
              </w:rPr>
              <w:t xml:space="preserve">Bước 1: Chuyển giao nhiệm vụ: </w:t>
            </w:r>
            <w:r>
              <w:rPr>
                <w:bCs/>
                <w:color w:val="000000"/>
                <w:sz w:val="28"/>
                <w:szCs w:val="28"/>
              </w:rPr>
              <w:t>Gv tổ chức cho học sinh thảo luận theo nhóm đôi: ?</w:t>
            </w:r>
            <w:r>
              <w:rPr>
                <w:bCs/>
                <w:iCs/>
                <w:color w:val="000000"/>
                <w:sz w:val="28"/>
                <w:szCs w:val="28"/>
              </w:rPr>
              <w:t>Em hãy xác định chủ đề của văn bản Lao xao ngày hè?</w:t>
            </w:r>
          </w:p>
          <w:p w14:paraId="318BF752">
            <w:pPr>
              <w:pStyle w:val="14"/>
              <w:rPr>
                <w:color w:val="000000"/>
                <w:sz w:val="28"/>
                <w:szCs w:val="28"/>
              </w:rPr>
            </w:pPr>
            <w:r>
              <w:rPr>
                <w:b/>
                <w:color w:val="000000"/>
                <w:sz w:val="28"/>
                <w:szCs w:val="28"/>
              </w:rPr>
              <w:t xml:space="preserve">Bước 2: HS trao đổi thảo luận, thực hiện nhiệm vụ: </w:t>
            </w:r>
            <w:r>
              <w:rPr>
                <w:color w:val="000000"/>
                <w:sz w:val="28"/>
                <w:szCs w:val="28"/>
              </w:rPr>
              <w:t>HS trao đổi trả lời câu hỏi liên quan đến bài học.</w:t>
            </w:r>
          </w:p>
          <w:p w14:paraId="5CBBA6FC">
            <w:pPr>
              <w:pStyle w:val="14"/>
              <w:rPr>
                <w:b/>
                <w:color w:val="000000"/>
                <w:sz w:val="28"/>
                <w:szCs w:val="28"/>
              </w:rPr>
            </w:pPr>
            <w:r>
              <w:rPr>
                <w:b/>
                <w:color w:val="000000"/>
                <w:sz w:val="28"/>
                <w:szCs w:val="28"/>
              </w:rPr>
              <w:t>Bước 3: Báo cáo kết quả hoạt động và thảo luận</w:t>
            </w:r>
          </w:p>
          <w:p w14:paraId="1B9381DA">
            <w:pPr>
              <w:pStyle w:val="14"/>
              <w:rPr>
                <w:color w:val="000000"/>
                <w:sz w:val="28"/>
                <w:szCs w:val="28"/>
              </w:rPr>
            </w:pPr>
            <w:r>
              <w:rPr>
                <w:color w:val="000000"/>
                <w:sz w:val="28"/>
                <w:szCs w:val="28"/>
              </w:rPr>
              <w:t>- HS quan sát, theo dõi, suy ngẫm</w:t>
            </w:r>
          </w:p>
          <w:p w14:paraId="3D384306">
            <w:pPr>
              <w:pStyle w:val="14"/>
              <w:rPr>
                <w:color w:val="000000"/>
                <w:sz w:val="28"/>
                <w:szCs w:val="28"/>
              </w:rPr>
            </w:pPr>
            <w:r>
              <w:rPr>
                <w:color w:val="000000"/>
                <w:sz w:val="28"/>
                <w:szCs w:val="28"/>
              </w:rPr>
              <w:t>- GV quan sát, hỗ trợ</w:t>
            </w:r>
          </w:p>
          <w:p w14:paraId="789EFDD5">
            <w:pPr>
              <w:pStyle w:val="14"/>
              <w:rPr>
                <w:b/>
                <w:color w:val="000000"/>
                <w:sz w:val="28"/>
                <w:szCs w:val="28"/>
              </w:rPr>
            </w:pPr>
            <w:r>
              <w:rPr>
                <w:b/>
                <w:color w:val="000000"/>
                <w:sz w:val="28"/>
                <w:szCs w:val="28"/>
              </w:rPr>
              <w:t>Bước 4: Đánh giá kết quả thực hiện nhiệm vụ</w:t>
            </w:r>
          </w:p>
          <w:p w14:paraId="70DF767E">
            <w:pPr>
              <w:pStyle w:val="14"/>
              <w:rPr>
                <w:b/>
                <w:color w:val="000000"/>
                <w:sz w:val="28"/>
                <w:szCs w:val="28"/>
              </w:rPr>
            </w:pPr>
            <w:r>
              <w:rPr>
                <w:b/>
                <w:color w:val="000000"/>
                <w:sz w:val="28"/>
                <w:szCs w:val="28"/>
              </w:rPr>
              <w:t>* NV5: Hướng dẫn học sinh tìm hiểu c</w:t>
            </w:r>
            <w:r>
              <w:rPr>
                <w:b/>
                <w:bCs/>
                <w:sz w:val="28"/>
                <w:szCs w:val="28"/>
              </w:rPr>
              <w:t>ảm xúc của tác giả</w:t>
            </w:r>
            <w:r>
              <w:rPr>
                <w:b/>
                <w:color w:val="000000"/>
                <w:sz w:val="28"/>
                <w:szCs w:val="28"/>
              </w:rPr>
              <w:t xml:space="preserve"> </w:t>
            </w:r>
          </w:p>
          <w:p w14:paraId="45E60C41">
            <w:pPr>
              <w:pStyle w:val="14"/>
              <w:rPr>
                <w:bCs/>
                <w:color w:val="000000"/>
                <w:sz w:val="28"/>
                <w:szCs w:val="28"/>
              </w:rPr>
            </w:pPr>
            <w:r>
              <w:rPr>
                <w:b/>
                <w:color w:val="000000"/>
                <w:sz w:val="28"/>
                <w:szCs w:val="28"/>
              </w:rPr>
              <w:t xml:space="preserve">Bước 1: Chuyển giao nhiệm vụ: </w:t>
            </w:r>
            <w:r>
              <w:rPr>
                <w:bCs/>
                <w:color w:val="000000"/>
                <w:sz w:val="28"/>
                <w:szCs w:val="28"/>
              </w:rPr>
              <w:t>Gv phát PHT số 3</w:t>
            </w:r>
          </w:p>
          <w:p w14:paraId="24653110">
            <w:pPr>
              <w:pStyle w:val="14"/>
              <w:rPr>
                <w:color w:val="000000"/>
                <w:sz w:val="28"/>
                <w:szCs w:val="28"/>
              </w:rPr>
            </w:pPr>
            <w:r>
              <w:rPr>
                <w:b/>
                <w:color w:val="000000"/>
                <w:sz w:val="28"/>
                <w:szCs w:val="28"/>
              </w:rPr>
              <w:t xml:space="preserve">Bước 2: HS trao đổi thảo luận, thực hiện nhiệm vụ: </w:t>
            </w:r>
            <w:r>
              <w:rPr>
                <w:color w:val="000000"/>
                <w:sz w:val="28"/>
                <w:szCs w:val="28"/>
              </w:rPr>
              <w:t>HS trả lời câu hỏi liên quan đến bài học.</w:t>
            </w:r>
          </w:p>
          <w:p w14:paraId="450846F3">
            <w:pPr>
              <w:pStyle w:val="14"/>
              <w:rPr>
                <w:b/>
                <w:color w:val="000000"/>
                <w:sz w:val="28"/>
                <w:szCs w:val="28"/>
              </w:rPr>
            </w:pPr>
            <w:r>
              <w:rPr>
                <w:b/>
                <w:color w:val="000000"/>
                <w:sz w:val="28"/>
                <w:szCs w:val="28"/>
              </w:rPr>
              <w:t>Bước 3: Báo cáo kết quả hoạt động và thảo luận</w:t>
            </w:r>
          </w:p>
          <w:p w14:paraId="123648E2">
            <w:pPr>
              <w:pStyle w:val="14"/>
              <w:rPr>
                <w:color w:val="000000"/>
                <w:sz w:val="28"/>
                <w:szCs w:val="28"/>
              </w:rPr>
            </w:pPr>
            <w:r>
              <w:rPr>
                <w:color w:val="000000"/>
                <w:sz w:val="28"/>
                <w:szCs w:val="28"/>
              </w:rPr>
              <w:t>- HS quan sát, theo dõi, suy ngẫm</w:t>
            </w:r>
          </w:p>
          <w:p w14:paraId="3C38FB05">
            <w:pPr>
              <w:pStyle w:val="14"/>
              <w:rPr>
                <w:color w:val="000000"/>
                <w:sz w:val="28"/>
                <w:szCs w:val="28"/>
              </w:rPr>
            </w:pPr>
            <w:r>
              <w:rPr>
                <w:color w:val="000000"/>
                <w:sz w:val="28"/>
                <w:szCs w:val="28"/>
              </w:rPr>
              <w:t>- GV quan sát, hỗ trợ</w:t>
            </w:r>
          </w:p>
          <w:p w14:paraId="49DF1AD0">
            <w:pPr>
              <w:pStyle w:val="14"/>
              <w:rPr>
                <w:b/>
                <w:color w:val="000000"/>
                <w:sz w:val="28"/>
                <w:szCs w:val="28"/>
              </w:rPr>
            </w:pPr>
            <w:r>
              <w:rPr>
                <w:b/>
                <w:color w:val="000000"/>
                <w:sz w:val="28"/>
                <w:szCs w:val="28"/>
              </w:rPr>
              <w:t>* NV6: Hướng dẫn học sinh c</w:t>
            </w:r>
            <w:r>
              <w:rPr>
                <w:b/>
                <w:bCs/>
                <w:sz w:val="28"/>
                <w:szCs w:val="28"/>
              </w:rPr>
              <w:t>hia sẻ ấn tượng và cảm xúc cá nhân</w:t>
            </w:r>
            <w:r>
              <w:rPr>
                <w:b/>
                <w:color w:val="000000"/>
                <w:sz w:val="28"/>
                <w:szCs w:val="28"/>
              </w:rPr>
              <w:t xml:space="preserve"> </w:t>
            </w:r>
          </w:p>
          <w:p w14:paraId="0987C342">
            <w:pPr>
              <w:pStyle w:val="14"/>
              <w:rPr>
                <w:color w:val="000000"/>
                <w:sz w:val="28"/>
                <w:szCs w:val="28"/>
              </w:rPr>
            </w:pPr>
            <w:r>
              <w:rPr>
                <w:b/>
                <w:color w:val="000000"/>
                <w:sz w:val="28"/>
                <w:szCs w:val="28"/>
              </w:rPr>
              <w:t xml:space="preserve">Bước 1: Chuyển giao nhiệm vụ: </w:t>
            </w:r>
            <w:r>
              <w:rPr>
                <w:color w:val="000000"/>
                <w:sz w:val="28"/>
                <w:szCs w:val="28"/>
              </w:rPr>
              <w:t>Hãy chia sẻ ấn tượng và cảm xúc của em về bức tranh thiên nhiên mùa hè ?</w:t>
            </w:r>
          </w:p>
          <w:p w14:paraId="2F777C1B">
            <w:pPr>
              <w:pStyle w:val="14"/>
              <w:rPr>
                <w:color w:val="000000"/>
                <w:sz w:val="28"/>
                <w:szCs w:val="28"/>
              </w:rPr>
            </w:pPr>
            <w:r>
              <w:rPr>
                <w:b/>
                <w:color w:val="000000"/>
                <w:sz w:val="28"/>
                <w:szCs w:val="28"/>
              </w:rPr>
              <w:t xml:space="preserve">Bước 2: HS trao đổi thảo luận, thực hiện nhiệm vụ: </w:t>
            </w:r>
            <w:r>
              <w:rPr>
                <w:color w:val="000000"/>
                <w:sz w:val="28"/>
                <w:szCs w:val="28"/>
              </w:rPr>
              <w:t xml:space="preserve">HS suy nghĩ câu hỏi </w:t>
            </w:r>
          </w:p>
          <w:p w14:paraId="4E6455DC">
            <w:pPr>
              <w:pStyle w:val="14"/>
              <w:rPr>
                <w:b/>
                <w:color w:val="000000"/>
                <w:sz w:val="28"/>
                <w:szCs w:val="28"/>
              </w:rPr>
            </w:pPr>
            <w:r>
              <w:rPr>
                <w:b/>
                <w:color w:val="000000"/>
                <w:sz w:val="28"/>
                <w:szCs w:val="28"/>
              </w:rPr>
              <w:t>Bước 3: Báo cáo kết quả hoạt động và thảo luận</w:t>
            </w:r>
          </w:p>
          <w:p w14:paraId="0F317A8D">
            <w:pPr>
              <w:pStyle w:val="14"/>
              <w:rPr>
                <w:color w:val="000000"/>
                <w:sz w:val="28"/>
                <w:szCs w:val="28"/>
              </w:rPr>
            </w:pPr>
            <w:r>
              <w:rPr>
                <w:color w:val="000000"/>
                <w:sz w:val="28"/>
                <w:szCs w:val="28"/>
              </w:rPr>
              <w:t>- HS nêu ý kiến cá nhân, theo dõi, suy ngẫm</w:t>
            </w:r>
          </w:p>
          <w:p w14:paraId="09736D70">
            <w:pPr>
              <w:pStyle w:val="14"/>
              <w:rPr>
                <w:color w:val="000000"/>
                <w:sz w:val="28"/>
                <w:szCs w:val="28"/>
              </w:rPr>
            </w:pPr>
            <w:r>
              <w:rPr>
                <w:color w:val="000000"/>
                <w:sz w:val="28"/>
                <w:szCs w:val="28"/>
              </w:rPr>
              <w:t>- GV quan sát, hỗ trợ</w:t>
            </w:r>
          </w:p>
          <w:p w14:paraId="165C3878">
            <w:pPr>
              <w:pStyle w:val="14"/>
              <w:rPr>
                <w:b/>
                <w:sz w:val="28"/>
                <w:szCs w:val="28"/>
              </w:rPr>
            </w:pPr>
            <w:r>
              <w:rPr>
                <w:b/>
                <w:color w:val="000000"/>
                <w:sz w:val="28"/>
                <w:szCs w:val="28"/>
              </w:rPr>
              <w:t>Bước 4: Đánh giá kết quả thực hiện nhiệm vụ</w:t>
            </w:r>
          </w:p>
        </w:tc>
        <w:tc>
          <w:tcPr>
            <w:tcW w:w="6379" w:type="dxa"/>
          </w:tcPr>
          <w:p w14:paraId="39B500AF">
            <w:pPr>
              <w:pStyle w:val="14"/>
              <w:rPr>
                <w:b/>
                <w:sz w:val="28"/>
                <w:szCs w:val="28"/>
              </w:rPr>
            </w:pPr>
            <w:r>
              <w:rPr>
                <w:b/>
                <w:sz w:val="28"/>
                <w:szCs w:val="28"/>
              </w:rPr>
              <w:t>1. Người kể chuyện</w:t>
            </w:r>
          </w:p>
          <w:p w14:paraId="6A481442">
            <w:pPr>
              <w:pStyle w:val="14"/>
              <w:rPr>
                <w:sz w:val="28"/>
                <w:szCs w:val="28"/>
              </w:rPr>
            </w:pPr>
            <w:r>
              <w:rPr>
                <w:sz w:val="28"/>
                <w:szCs w:val="28"/>
              </w:rPr>
              <w:t>- Bức tranh được miêu tả qua cảm nhận của của nhân vật một cậu bé và nhóm bạn trạc tuổi mình, theo ngôi thứ nhất xưng “chúng tôi”/ “tôi”</w:t>
            </w:r>
          </w:p>
          <w:p w14:paraId="1F723CC9">
            <w:pPr>
              <w:pStyle w:val="14"/>
              <w:rPr>
                <w:sz w:val="28"/>
                <w:szCs w:val="28"/>
              </w:rPr>
            </w:pPr>
            <w:r>
              <w:rPr>
                <w:sz w:val="28"/>
                <w:szCs w:val="28"/>
              </w:rPr>
              <w:t xml:space="preserve">- Người kể chuyện trong văn bản là tác giả Duy Khán ở thời điểm viết hồi kí “Tuổi thơ im lặng”. Văn bản là chuỗi hồi ức về tuổi thơ của tác giả. </w:t>
            </w:r>
          </w:p>
          <w:p w14:paraId="1C3AF314">
            <w:pPr>
              <w:pStyle w:val="14"/>
              <w:rPr>
                <w:b/>
                <w:sz w:val="28"/>
                <w:szCs w:val="28"/>
              </w:rPr>
            </w:pPr>
            <w:r>
              <w:rPr>
                <w:b/>
                <w:sz w:val="28"/>
                <w:szCs w:val="28"/>
              </w:rPr>
              <w:t>2. Cách kể sự việc</w:t>
            </w:r>
          </w:p>
          <w:tbl>
            <w:tblPr>
              <w:tblStyle w:val="3"/>
              <w:tblW w:w="6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552"/>
              <w:gridCol w:w="1581"/>
            </w:tblGrid>
            <w:tr w14:paraId="761F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uto"/>
                </w:tcPr>
                <w:p w14:paraId="67954AB1">
                  <w:pPr>
                    <w:pStyle w:val="14"/>
                    <w:rPr>
                      <w:sz w:val="28"/>
                      <w:szCs w:val="28"/>
                    </w:rPr>
                  </w:pPr>
                  <w:r>
                    <w:rPr>
                      <w:iCs/>
                      <w:color w:val="0070C0"/>
                      <w:sz w:val="28"/>
                      <w:szCs w:val="28"/>
                    </w:rPr>
                    <w:t>Câu văn kể chuyện</w:t>
                  </w:r>
                </w:p>
              </w:tc>
              <w:tc>
                <w:tcPr>
                  <w:tcW w:w="2552" w:type="dxa"/>
                  <w:shd w:val="clear" w:color="auto" w:fill="auto"/>
                </w:tcPr>
                <w:p w14:paraId="47C2E828">
                  <w:pPr>
                    <w:pStyle w:val="14"/>
                    <w:rPr>
                      <w:sz w:val="28"/>
                      <w:szCs w:val="28"/>
                    </w:rPr>
                  </w:pPr>
                  <w:r>
                    <w:rPr>
                      <w:iCs/>
                      <w:color w:val="0070C0"/>
                      <w:sz w:val="28"/>
                      <w:szCs w:val="28"/>
                    </w:rPr>
                    <w:t>Câu văn miêu tả</w:t>
                  </w:r>
                </w:p>
              </w:tc>
              <w:tc>
                <w:tcPr>
                  <w:tcW w:w="1581" w:type="dxa"/>
                  <w:shd w:val="clear" w:color="auto" w:fill="auto"/>
                </w:tcPr>
                <w:p w14:paraId="7FD57534">
                  <w:pPr>
                    <w:pStyle w:val="14"/>
                    <w:rPr>
                      <w:sz w:val="28"/>
                      <w:szCs w:val="28"/>
                    </w:rPr>
                  </w:pPr>
                  <w:r>
                    <w:rPr>
                      <w:iCs/>
                      <w:color w:val="0070C0"/>
                      <w:sz w:val="28"/>
                      <w:szCs w:val="28"/>
                    </w:rPr>
                    <w:t>Câu văn biểu cảm</w:t>
                  </w:r>
                </w:p>
              </w:tc>
            </w:tr>
            <w:tr w14:paraId="2FB6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uto"/>
                </w:tcPr>
                <w:p w14:paraId="0617472B">
                  <w:pPr>
                    <w:pStyle w:val="14"/>
                    <w:rPr>
                      <w:sz w:val="28"/>
                      <w:szCs w:val="28"/>
                    </w:rPr>
                  </w:pPr>
                  <w:r>
                    <w:rPr>
                      <w:sz w:val="28"/>
                      <w:szCs w:val="28"/>
                    </w:rPr>
                    <w:t>- Chúng tôi hội tụ ở góc sân</w:t>
                  </w:r>
                </w:p>
                <w:p w14:paraId="73A17263">
                  <w:pPr>
                    <w:pStyle w:val="14"/>
                    <w:rPr>
                      <w:sz w:val="28"/>
                      <w:szCs w:val="28"/>
                    </w:rPr>
                  </w:pPr>
                  <w:r>
                    <w:rPr>
                      <w:sz w:val="28"/>
                      <w:szCs w:val="28"/>
                    </w:rPr>
                    <w:t>- Thế thì ra dây mơ rễ, dễ má thế nào mà chúng đều có họ với nhau</w:t>
                  </w:r>
                </w:p>
                <w:p w14:paraId="5DBC0251">
                  <w:pPr>
                    <w:pStyle w:val="14"/>
                    <w:rPr>
                      <w:sz w:val="28"/>
                      <w:szCs w:val="28"/>
                    </w:rPr>
                  </w:pPr>
                  <w:r>
                    <w:rPr>
                      <w:sz w:val="28"/>
                      <w:szCs w:val="28"/>
                    </w:rPr>
                    <w:t>- Nhà bác Vui có có con sáo đen tọ tọe học nói. Nó bay đi ăn, chiều lại bay về với chủ…Cả làng có mỗi cây tu hú ở vương ông Tấn</w:t>
                  </w:r>
                </w:p>
                <w:p w14:paraId="20F00460">
                  <w:pPr>
                    <w:pStyle w:val="14"/>
                    <w:rPr>
                      <w:sz w:val="28"/>
                      <w:szCs w:val="28"/>
                    </w:rPr>
                  </w:pPr>
                  <w:r>
                    <w:rPr>
                      <w:sz w:val="28"/>
                      <w:szCs w:val="28"/>
                    </w:rPr>
                    <w:t>- Khi con bìm bịp kêu đã thổng buổi…mở miệng ra là bìm bịp</w:t>
                  </w:r>
                </w:p>
                <w:p w14:paraId="3FD56B53">
                  <w:pPr>
                    <w:pStyle w:val="14"/>
                    <w:rPr>
                      <w:sz w:val="28"/>
                      <w:szCs w:val="28"/>
                    </w:rPr>
                  </w:pPr>
                  <w:r>
                    <w:rPr>
                      <w:sz w:val="28"/>
                      <w:szCs w:val="28"/>
                    </w:rPr>
                    <w:t>- Chèo bẻo chỉ sợ mỗi chim cắt</w:t>
                  </w:r>
                </w:p>
                <w:p w14:paraId="1BB23FA5">
                  <w:pPr>
                    <w:pStyle w:val="14"/>
                    <w:rPr>
                      <w:sz w:val="28"/>
                      <w:szCs w:val="28"/>
                    </w:rPr>
                  </w:pPr>
                  <w:r>
                    <w:rPr>
                      <w:sz w:val="28"/>
                      <w:szCs w:val="28"/>
                    </w:rPr>
                    <w:t>- Cho đến nay, chưa có loài chim nào trị được nó</w:t>
                  </w:r>
                </w:p>
                <w:p w14:paraId="37164A05">
                  <w:pPr>
                    <w:pStyle w:val="14"/>
                    <w:rPr>
                      <w:sz w:val="28"/>
                      <w:szCs w:val="28"/>
                    </w:rPr>
                  </w:pPr>
                  <w:r>
                    <w:rPr>
                      <w:sz w:val="28"/>
                      <w:szCs w:val="28"/>
                    </w:rPr>
                    <w:t>…</w:t>
                  </w:r>
                </w:p>
              </w:tc>
              <w:tc>
                <w:tcPr>
                  <w:tcW w:w="2552" w:type="dxa"/>
                  <w:shd w:val="clear" w:color="auto" w:fill="auto"/>
                </w:tcPr>
                <w:p w14:paraId="6CEB2A85">
                  <w:pPr>
                    <w:pStyle w:val="14"/>
                    <w:rPr>
                      <w:sz w:val="28"/>
                      <w:szCs w:val="28"/>
                    </w:rPr>
                  </w:pPr>
                  <w:r>
                    <w:rPr>
                      <w:sz w:val="28"/>
                      <w:szCs w:val="28"/>
                    </w:rPr>
                    <w:t>- Cây cối um tùm</w:t>
                  </w:r>
                </w:p>
                <w:p w14:paraId="0B1626A7">
                  <w:pPr>
                    <w:pStyle w:val="14"/>
                    <w:rPr>
                      <w:sz w:val="28"/>
                      <w:szCs w:val="28"/>
                    </w:rPr>
                  </w:pPr>
                  <w:r>
                    <w:rPr>
                      <w:sz w:val="28"/>
                      <w:szCs w:val="28"/>
                    </w:rPr>
                    <w:t>- Cây hoa lan nở trắng xóa</w:t>
                  </w:r>
                </w:p>
                <w:p w14:paraId="5F1AF40F">
                  <w:pPr>
                    <w:pStyle w:val="14"/>
                    <w:rPr>
                      <w:sz w:val="28"/>
                      <w:szCs w:val="28"/>
                    </w:rPr>
                  </w:pPr>
                  <w:r>
                    <w:rPr>
                      <w:sz w:val="28"/>
                      <w:szCs w:val="28"/>
                    </w:rPr>
                    <w:t>- Cây hoa móng rồng bụ bẫm thơm như mùi mít chín</w:t>
                  </w:r>
                </w:p>
                <w:p w14:paraId="02FDC63C">
                  <w:pPr>
                    <w:pStyle w:val="14"/>
                    <w:rPr>
                      <w:sz w:val="28"/>
                      <w:szCs w:val="28"/>
                    </w:rPr>
                  </w:pPr>
                  <w:r>
                    <w:rPr>
                      <w:sz w:val="28"/>
                      <w:szCs w:val="28"/>
                    </w:rPr>
                    <w:t>- Ong vàng, ong vò vẽ, ong mật đánh lộn nhau</w:t>
                  </w:r>
                </w:p>
                <w:p w14:paraId="02CAF19F">
                  <w:pPr>
                    <w:pStyle w:val="14"/>
                    <w:rPr>
                      <w:sz w:val="28"/>
                      <w:szCs w:val="28"/>
                    </w:rPr>
                  </w:pPr>
                  <w:r>
                    <w:rPr>
                      <w:sz w:val="28"/>
                      <w:szCs w:val="28"/>
                    </w:rPr>
                    <w:t>- Quả chín đỏ, đầy ụ như mâm xôi gấc</w:t>
                  </w:r>
                </w:p>
                <w:p w14:paraId="4DECADAA">
                  <w:pPr>
                    <w:pStyle w:val="14"/>
                    <w:rPr>
                      <w:sz w:val="28"/>
                      <w:szCs w:val="28"/>
                    </w:rPr>
                  </w:pPr>
                  <w:r>
                    <w:rPr>
                      <w:sz w:val="28"/>
                      <w:szCs w:val="28"/>
                    </w:rPr>
                    <w:t>- Nhạn vùng vẫy tít mây canh “chéc chéc”</w:t>
                  </w:r>
                </w:p>
                <w:p w14:paraId="330D9339">
                  <w:pPr>
                    <w:pStyle w:val="14"/>
                    <w:rPr>
                      <w:sz w:val="28"/>
                      <w:szCs w:val="28"/>
                    </w:rPr>
                  </w:pPr>
                  <w:r>
                    <w:rPr>
                      <w:sz w:val="28"/>
                      <w:szCs w:val="28"/>
                    </w:rPr>
                    <w:t>- Con diều hâu bay cao tít, cái mũi khoằm khoằm, lao như mũi tên xuống, gà mẹ xù cánh vừa kêu vừa mổ, vừa đạp diều hâu.</w:t>
                  </w:r>
                </w:p>
                <w:p w14:paraId="55C67B67">
                  <w:pPr>
                    <w:pStyle w:val="14"/>
                    <w:rPr>
                      <w:sz w:val="28"/>
                      <w:szCs w:val="28"/>
                    </w:rPr>
                  </w:pPr>
                  <w:r>
                    <w:rPr>
                      <w:sz w:val="28"/>
                      <w:szCs w:val="28"/>
                    </w:rPr>
                    <w:t>- Lông diều hâu bay vung tứ linh, con mồi trong miệng rời mỏ diều hâu rơi xuống như một quả rụng</w:t>
                  </w:r>
                </w:p>
                <w:p w14:paraId="3AEFA56D">
                  <w:pPr>
                    <w:pStyle w:val="14"/>
                    <w:rPr>
                      <w:sz w:val="28"/>
                      <w:szCs w:val="28"/>
                    </w:rPr>
                  </w:pPr>
                  <w:r>
                    <w:rPr>
                      <w:sz w:val="28"/>
                      <w:szCs w:val="28"/>
                    </w:rPr>
                    <w:t>- Chim cắt cánh nhọn như dao chọc tiết…</w:t>
                  </w:r>
                </w:p>
              </w:tc>
              <w:tc>
                <w:tcPr>
                  <w:tcW w:w="1581" w:type="dxa"/>
                  <w:shd w:val="clear" w:color="auto" w:fill="auto"/>
                </w:tcPr>
                <w:p w14:paraId="3A838700">
                  <w:pPr>
                    <w:pStyle w:val="14"/>
                    <w:rPr>
                      <w:sz w:val="28"/>
                      <w:szCs w:val="28"/>
                    </w:rPr>
                  </w:pPr>
                  <w:r>
                    <w:rPr>
                      <w:sz w:val="28"/>
                      <w:szCs w:val="28"/>
                    </w:rPr>
                    <w:t>- Tôi lại quý chèo bẻo</w:t>
                  </w:r>
                </w:p>
                <w:p w14:paraId="0C942A6C">
                  <w:pPr>
                    <w:pStyle w:val="14"/>
                    <w:rPr>
                      <w:sz w:val="28"/>
                      <w:szCs w:val="28"/>
                    </w:rPr>
                  </w:pPr>
                  <w:r>
                    <w:rPr>
                      <w:sz w:val="28"/>
                      <w:szCs w:val="28"/>
                    </w:rPr>
                    <w:t>- Thì ra, người có tội khi trở thành người tốt thì tốt lắm</w:t>
                  </w:r>
                </w:p>
                <w:p w14:paraId="758E5BDD">
                  <w:pPr>
                    <w:pStyle w:val="14"/>
                    <w:rPr>
                      <w:sz w:val="28"/>
                      <w:szCs w:val="28"/>
                    </w:rPr>
                  </w:pPr>
                  <w:r>
                    <w:rPr>
                      <w:sz w:val="28"/>
                      <w:szCs w:val="28"/>
                    </w:rPr>
                    <w:t>- Chèo bẻo ơi, chèo bẻo</w:t>
                  </w:r>
                </w:p>
                <w:p w14:paraId="0AE27099">
                  <w:pPr>
                    <w:pStyle w:val="14"/>
                    <w:rPr>
                      <w:sz w:val="28"/>
                      <w:szCs w:val="28"/>
                    </w:rPr>
                  </w:pPr>
                  <w:r>
                    <w:rPr>
                      <w:sz w:val="28"/>
                      <w:szCs w:val="28"/>
                    </w:rPr>
                    <w:t>- Ôi, con suối; con suối khi nó cạn, chúng tôi ngẩn ngơ</w:t>
                  </w:r>
                </w:p>
                <w:p w14:paraId="32C53381">
                  <w:pPr>
                    <w:pStyle w:val="14"/>
                    <w:rPr>
                      <w:sz w:val="28"/>
                      <w:szCs w:val="28"/>
                    </w:rPr>
                  </w:pPr>
                  <w:r>
                    <w:rPr>
                      <w:sz w:val="28"/>
                      <w:szCs w:val="28"/>
                    </w:rPr>
                    <w:t>- Ôi cái mùa hè hiếm hoi</w:t>
                  </w:r>
                </w:p>
                <w:p w14:paraId="568BE63F">
                  <w:pPr>
                    <w:pStyle w:val="14"/>
                    <w:rPr>
                      <w:sz w:val="28"/>
                      <w:szCs w:val="28"/>
                    </w:rPr>
                  </w:pPr>
                  <w:r>
                    <w:rPr>
                      <w:sz w:val="28"/>
                      <w:szCs w:val="28"/>
                    </w:rPr>
                    <w:t>- Tôi khao khát thầm ước: Mùa hè nào cũng được như mùa hè này</w:t>
                  </w:r>
                </w:p>
                <w:p w14:paraId="1608C1C1">
                  <w:pPr>
                    <w:pStyle w:val="14"/>
                    <w:rPr>
                      <w:sz w:val="28"/>
                      <w:szCs w:val="28"/>
                    </w:rPr>
                  </w:pPr>
                  <w:r>
                    <w:rPr>
                      <w:sz w:val="28"/>
                      <w:szCs w:val="28"/>
                    </w:rPr>
                    <w:t>…</w:t>
                  </w:r>
                </w:p>
              </w:tc>
            </w:tr>
            <w:tr w14:paraId="6BD0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6262" w:type="dxa"/>
                  <w:gridSpan w:val="3"/>
                  <w:shd w:val="clear" w:color="auto" w:fill="auto"/>
                </w:tcPr>
                <w:p w14:paraId="7D841922">
                  <w:pPr>
                    <w:pStyle w:val="14"/>
                  </w:pPr>
                  <w:r>
                    <w:rPr>
                      <w:sz w:val="28"/>
                      <w:szCs w:val="28"/>
                    </w:rPr>
                    <w:t>Cách kể sự viêc có sự kết hợp hài hòa giữa tự sự, miêu tả và biểu cảm =&gt; Không khí ngày hè: tưng bừng, náo nhiệt, sôi động, tràn đầy sức sống</w:t>
                  </w:r>
                </w:p>
              </w:tc>
            </w:tr>
          </w:tbl>
          <w:p w14:paraId="40F40F1A">
            <w:pPr>
              <w:pStyle w:val="14"/>
              <w:rPr>
                <w:b/>
                <w:sz w:val="28"/>
                <w:szCs w:val="28"/>
              </w:rPr>
            </w:pPr>
            <w:r>
              <w:rPr>
                <w:b/>
                <w:sz w:val="28"/>
                <w:szCs w:val="28"/>
              </w:rPr>
              <w:t>3. Hình thức ghi chép</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323"/>
              <w:gridCol w:w="885"/>
              <w:gridCol w:w="979"/>
              <w:gridCol w:w="1236"/>
            </w:tblGrid>
            <w:tr w14:paraId="7150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tcPr>
                <w:p w14:paraId="7BEAD2E6">
                  <w:pPr>
                    <w:pStyle w:val="14"/>
                    <w:rPr>
                      <w:sz w:val="28"/>
                      <w:szCs w:val="28"/>
                    </w:rPr>
                  </w:pPr>
                </w:p>
              </w:tc>
              <w:tc>
                <w:tcPr>
                  <w:tcW w:w="2424" w:type="dxa"/>
                  <w:shd w:val="clear" w:color="auto" w:fill="auto"/>
                </w:tcPr>
                <w:p w14:paraId="1BB43C0F">
                  <w:pPr>
                    <w:pStyle w:val="14"/>
                    <w:rPr>
                      <w:bCs/>
                      <w:sz w:val="28"/>
                      <w:szCs w:val="28"/>
                    </w:rPr>
                  </w:pPr>
                  <w:r>
                    <w:rPr>
                      <w:bCs/>
                      <w:sz w:val="28"/>
                      <w:szCs w:val="28"/>
                    </w:rPr>
                    <w:t>Biểu hiện</w:t>
                  </w:r>
                </w:p>
              </w:tc>
              <w:tc>
                <w:tcPr>
                  <w:tcW w:w="709" w:type="dxa"/>
                  <w:shd w:val="clear" w:color="auto" w:fill="auto"/>
                </w:tcPr>
                <w:p w14:paraId="38B980BF">
                  <w:pPr>
                    <w:pStyle w:val="14"/>
                    <w:rPr>
                      <w:bCs/>
                      <w:sz w:val="28"/>
                      <w:szCs w:val="28"/>
                    </w:rPr>
                  </w:pPr>
                  <w:r>
                    <w:rPr>
                      <w:bCs/>
                      <w:sz w:val="28"/>
                      <w:szCs w:val="28"/>
                    </w:rPr>
                    <w:t>Giác quan cảm nhận</w:t>
                  </w:r>
                </w:p>
              </w:tc>
              <w:tc>
                <w:tcPr>
                  <w:tcW w:w="992" w:type="dxa"/>
                  <w:shd w:val="clear" w:color="auto" w:fill="auto"/>
                </w:tcPr>
                <w:p w14:paraId="46A19020">
                  <w:pPr>
                    <w:pStyle w:val="14"/>
                    <w:rPr>
                      <w:bCs/>
                      <w:sz w:val="28"/>
                      <w:szCs w:val="28"/>
                    </w:rPr>
                  </w:pPr>
                  <w:r>
                    <w:rPr>
                      <w:bCs/>
                      <w:sz w:val="28"/>
                      <w:szCs w:val="28"/>
                    </w:rPr>
                    <w:t>Nghệ thuật</w:t>
                  </w:r>
                </w:p>
              </w:tc>
              <w:tc>
                <w:tcPr>
                  <w:tcW w:w="1276" w:type="dxa"/>
                  <w:shd w:val="clear" w:color="auto" w:fill="auto"/>
                </w:tcPr>
                <w:p w14:paraId="14C2D890">
                  <w:pPr>
                    <w:pStyle w:val="14"/>
                    <w:rPr>
                      <w:bCs/>
                      <w:sz w:val="28"/>
                      <w:szCs w:val="28"/>
                    </w:rPr>
                  </w:pPr>
                  <w:r>
                    <w:rPr>
                      <w:bCs/>
                      <w:sz w:val="28"/>
                      <w:szCs w:val="28"/>
                    </w:rPr>
                    <w:t>Nhận xét</w:t>
                  </w:r>
                </w:p>
              </w:tc>
            </w:tr>
            <w:tr w14:paraId="1568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tcPr>
                <w:p w14:paraId="4CEAF614">
                  <w:pPr>
                    <w:pStyle w:val="14"/>
                    <w:rPr>
                      <w:sz w:val="28"/>
                      <w:szCs w:val="28"/>
                    </w:rPr>
                  </w:pPr>
                  <w:r>
                    <w:rPr>
                      <w:sz w:val="28"/>
                      <w:szCs w:val="28"/>
                    </w:rPr>
                    <w:t>Hình ảnh</w:t>
                  </w:r>
                </w:p>
              </w:tc>
              <w:tc>
                <w:tcPr>
                  <w:tcW w:w="2424" w:type="dxa"/>
                  <w:shd w:val="clear" w:color="auto" w:fill="auto"/>
                </w:tcPr>
                <w:p w14:paraId="1426AB50">
                  <w:pPr>
                    <w:pStyle w:val="14"/>
                    <w:rPr>
                      <w:sz w:val="28"/>
                      <w:szCs w:val="28"/>
                    </w:rPr>
                  </w:pPr>
                  <w:r>
                    <w:rPr>
                      <w:sz w:val="28"/>
                      <w:szCs w:val="28"/>
                    </w:rPr>
                    <w:t>- Cây cối um tùm</w:t>
                  </w:r>
                </w:p>
                <w:p w14:paraId="706E234E">
                  <w:pPr>
                    <w:pStyle w:val="14"/>
                    <w:rPr>
                      <w:sz w:val="28"/>
                      <w:szCs w:val="28"/>
                    </w:rPr>
                  </w:pPr>
                  <w:r>
                    <w:rPr>
                      <w:sz w:val="28"/>
                      <w:szCs w:val="28"/>
                    </w:rPr>
                    <w:t>- Hoa lan nở trắng xoá</w:t>
                  </w:r>
                </w:p>
                <w:p w14:paraId="2317F638">
                  <w:pPr>
                    <w:pStyle w:val="14"/>
                    <w:rPr>
                      <w:sz w:val="28"/>
                      <w:szCs w:val="28"/>
                    </w:rPr>
                  </w:pPr>
                  <w:r>
                    <w:rPr>
                      <w:sz w:val="28"/>
                      <w:szCs w:val="28"/>
                    </w:rPr>
                    <w:t>- Hoa giẻ từng chùm</w:t>
                  </w:r>
                </w:p>
                <w:p w14:paraId="0E3F257F">
                  <w:pPr>
                    <w:pStyle w:val="14"/>
                    <w:rPr>
                      <w:sz w:val="28"/>
                      <w:szCs w:val="28"/>
                    </w:rPr>
                  </w:pPr>
                  <w:r>
                    <w:rPr>
                      <w:sz w:val="28"/>
                      <w:szCs w:val="28"/>
                    </w:rPr>
                    <w:t>- Ong vàng, ong vò vẽ...</w:t>
                  </w:r>
                </w:p>
                <w:p w14:paraId="332A9B46">
                  <w:pPr>
                    <w:pStyle w:val="14"/>
                    <w:rPr>
                      <w:sz w:val="28"/>
                      <w:szCs w:val="28"/>
                    </w:rPr>
                  </w:pPr>
                  <w:r>
                    <w:rPr>
                      <w:sz w:val="28"/>
                      <w:szCs w:val="28"/>
                    </w:rPr>
                    <w:t>- Bướm hiền lành bỏ chỗ lao xao</w:t>
                  </w:r>
                </w:p>
                <w:p w14:paraId="775C81E4">
                  <w:pPr>
                    <w:pStyle w:val="14"/>
                    <w:rPr>
                      <w:sz w:val="28"/>
                      <w:szCs w:val="28"/>
                    </w:rPr>
                  </w:pPr>
                  <w:r>
                    <w:rPr>
                      <w:sz w:val="28"/>
                      <w:szCs w:val="28"/>
                    </w:rPr>
                    <w:t>- Cả làng thơm</w:t>
                  </w:r>
                </w:p>
                <w:p w14:paraId="73A4867C">
                  <w:pPr>
                    <w:pStyle w:val="14"/>
                    <w:rPr>
                      <w:sz w:val="28"/>
                      <w:szCs w:val="28"/>
                    </w:rPr>
                  </w:pPr>
                  <w:r>
                    <w:rPr>
                      <w:sz w:val="28"/>
                      <w:szCs w:val="28"/>
                    </w:rPr>
                    <w:t>- Hoa móng rồng thơm như mùi mít chín</w:t>
                  </w:r>
                </w:p>
              </w:tc>
              <w:tc>
                <w:tcPr>
                  <w:tcW w:w="709" w:type="dxa"/>
                  <w:shd w:val="clear" w:color="auto" w:fill="auto"/>
                </w:tcPr>
                <w:p w14:paraId="172DA3CF">
                  <w:pPr>
                    <w:pStyle w:val="14"/>
                    <w:rPr>
                      <w:sz w:val="28"/>
                      <w:szCs w:val="28"/>
                    </w:rPr>
                  </w:pPr>
                  <w:r>
                    <w:rPr>
                      <w:sz w:val="28"/>
                      <w:szCs w:val="28"/>
                    </w:rPr>
                    <w:t>Thị giác +</w:t>
                  </w:r>
                </w:p>
                <w:p w14:paraId="12B02E89">
                  <w:pPr>
                    <w:pStyle w:val="14"/>
                    <w:rPr>
                      <w:sz w:val="28"/>
                      <w:szCs w:val="28"/>
                    </w:rPr>
                  </w:pPr>
                  <w:r>
                    <w:rPr>
                      <w:sz w:val="28"/>
                      <w:szCs w:val="28"/>
                    </w:rPr>
                    <w:t>Khứu giác</w:t>
                  </w:r>
                </w:p>
                <w:p w14:paraId="4D1C8567">
                  <w:pPr>
                    <w:pStyle w:val="14"/>
                    <w:rPr>
                      <w:sz w:val="28"/>
                      <w:szCs w:val="28"/>
                    </w:rPr>
                  </w:pPr>
                </w:p>
              </w:tc>
              <w:tc>
                <w:tcPr>
                  <w:tcW w:w="992" w:type="dxa"/>
                  <w:vMerge w:val="restart"/>
                  <w:shd w:val="clear" w:color="auto" w:fill="auto"/>
                </w:tcPr>
                <w:p w14:paraId="3AEED83E">
                  <w:pPr>
                    <w:pStyle w:val="14"/>
                    <w:rPr>
                      <w:sz w:val="28"/>
                      <w:szCs w:val="28"/>
                      <w:lang w:val="pt-BR"/>
                    </w:rPr>
                  </w:pPr>
                  <w:r>
                    <w:rPr>
                      <w:sz w:val="28"/>
                      <w:szCs w:val="28"/>
                      <w:lang w:val="pt-BR"/>
                    </w:rPr>
                    <w:t>- Quan sát tỉ mỉ, tinh tế.</w:t>
                  </w:r>
                </w:p>
                <w:p w14:paraId="08E47580">
                  <w:pPr>
                    <w:pStyle w:val="14"/>
                    <w:rPr>
                      <w:sz w:val="28"/>
                      <w:szCs w:val="28"/>
                      <w:lang w:val="pt-BR"/>
                    </w:rPr>
                  </w:pPr>
                  <w:r>
                    <w:rPr>
                      <w:sz w:val="28"/>
                      <w:szCs w:val="28"/>
                      <w:lang w:val="pt-BR"/>
                    </w:rPr>
                    <w:t>- Từ ngữ gợi cảm, hình ảnh đặc sắc.</w:t>
                  </w:r>
                </w:p>
                <w:p w14:paraId="73ACF5E4">
                  <w:pPr>
                    <w:pStyle w:val="14"/>
                    <w:rPr>
                      <w:sz w:val="28"/>
                      <w:szCs w:val="28"/>
                      <w:lang w:val="pt-BR"/>
                    </w:rPr>
                  </w:pPr>
                  <w:r>
                    <w:rPr>
                      <w:sz w:val="28"/>
                      <w:szCs w:val="28"/>
                      <w:lang w:val="pt-BR"/>
                    </w:rPr>
                    <w:t>- Nghệ thuật: Nhân hóa, so sánh, hoán dụ</w:t>
                  </w:r>
                </w:p>
                <w:p w14:paraId="7E53D1E5">
                  <w:pPr>
                    <w:pStyle w:val="14"/>
                    <w:rPr>
                      <w:sz w:val="28"/>
                      <w:szCs w:val="28"/>
                    </w:rPr>
                  </w:pPr>
                </w:p>
              </w:tc>
              <w:tc>
                <w:tcPr>
                  <w:tcW w:w="1276" w:type="dxa"/>
                  <w:vMerge w:val="restart"/>
                  <w:shd w:val="clear" w:color="auto" w:fill="auto"/>
                </w:tcPr>
                <w:p w14:paraId="197B88F0">
                  <w:pPr>
                    <w:pStyle w:val="14"/>
                    <w:rPr>
                      <w:sz w:val="28"/>
                      <w:szCs w:val="28"/>
                    </w:rPr>
                  </w:pPr>
                  <w:r>
                    <w:rPr>
                      <w:sz w:val="28"/>
                      <w:szCs w:val="28"/>
                    </w:rPr>
                    <w:t xml:space="preserve">Tác giả miêu tả bức tranh ngày hè bằng nhiều giác quan: thính giác, thị giác, khứu giác, có sự kết của các giác quan. Qua đó ta thấy được tâm hồn tinh tế,  trong sáng, nhạy cảm và tình yêu thiên nhiên tha thiết. </w:t>
                  </w:r>
                </w:p>
              </w:tc>
            </w:tr>
            <w:tr w14:paraId="5BFF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tcPr>
                <w:p w14:paraId="4985C6AF">
                  <w:pPr>
                    <w:pStyle w:val="14"/>
                    <w:rPr>
                      <w:sz w:val="28"/>
                      <w:szCs w:val="28"/>
                    </w:rPr>
                  </w:pPr>
                  <w:r>
                    <w:rPr>
                      <w:sz w:val="28"/>
                      <w:szCs w:val="28"/>
                    </w:rPr>
                    <w:t>Âm thanh</w:t>
                  </w:r>
                </w:p>
              </w:tc>
              <w:tc>
                <w:tcPr>
                  <w:tcW w:w="2424" w:type="dxa"/>
                  <w:shd w:val="clear" w:color="auto" w:fill="auto"/>
                </w:tcPr>
                <w:p w14:paraId="6C6B84C0">
                  <w:pPr>
                    <w:pStyle w:val="14"/>
                    <w:rPr>
                      <w:sz w:val="28"/>
                      <w:szCs w:val="28"/>
                      <w:lang w:val="pt-BR"/>
                    </w:rPr>
                  </w:pPr>
                  <w:r>
                    <w:rPr>
                      <w:sz w:val="28"/>
                      <w:szCs w:val="28"/>
                      <w:lang w:val="pt-BR"/>
                    </w:rPr>
                    <w:t>- Trẻ em trò chuyện râm ran.</w:t>
                  </w:r>
                </w:p>
                <w:p w14:paraId="49934B46">
                  <w:pPr>
                    <w:pStyle w:val="14"/>
                    <w:rPr>
                      <w:sz w:val="28"/>
                      <w:szCs w:val="28"/>
                      <w:lang w:val="pt-BR"/>
                    </w:rPr>
                  </w:pPr>
                  <w:r>
                    <w:rPr>
                      <w:sz w:val="28"/>
                      <w:szCs w:val="28"/>
                    </w:rPr>
                    <w:t xml:space="preserve">- Âm thanh các loài chim: các…các; tu hú; chéc chéc; bịp bịp; </w:t>
                  </w:r>
                </w:p>
                <w:p w14:paraId="25360896">
                  <w:pPr>
                    <w:pStyle w:val="14"/>
                    <w:rPr>
                      <w:sz w:val="28"/>
                      <w:szCs w:val="28"/>
                    </w:rPr>
                  </w:pPr>
                  <w:r>
                    <w:rPr>
                      <w:sz w:val="28"/>
                      <w:szCs w:val="28"/>
                    </w:rPr>
                    <w:t>- Tiếng suối chảy “ào ào”</w:t>
                  </w:r>
                </w:p>
                <w:p w14:paraId="2D0DAD67">
                  <w:pPr>
                    <w:pStyle w:val="14"/>
                    <w:rPr>
                      <w:sz w:val="28"/>
                      <w:szCs w:val="28"/>
                    </w:rPr>
                  </w:pPr>
                  <w:r>
                    <w:rPr>
                      <w:sz w:val="28"/>
                      <w:szCs w:val="28"/>
                    </w:rPr>
                    <w:t>- Tiếng sáo diều cao vút của chú Chàng, tiếng ve, tiếng chó thủng thẳng sủa giăng</w:t>
                  </w:r>
                </w:p>
                <w:p w14:paraId="286E6D07">
                  <w:pPr>
                    <w:pStyle w:val="14"/>
                    <w:rPr>
                      <w:sz w:val="28"/>
                      <w:szCs w:val="28"/>
                    </w:rPr>
                  </w:pPr>
                  <w:r>
                    <w:rPr>
                      <w:sz w:val="28"/>
                      <w:szCs w:val="28"/>
                    </w:rPr>
                    <w:t>- Ngày cũng lao xao, đêm cũng lao xao</w:t>
                  </w:r>
                </w:p>
              </w:tc>
              <w:tc>
                <w:tcPr>
                  <w:tcW w:w="709" w:type="dxa"/>
                  <w:shd w:val="clear" w:color="auto" w:fill="auto"/>
                </w:tcPr>
                <w:p w14:paraId="5913339C">
                  <w:pPr>
                    <w:pStyle w:val="14"/>
                    <w:rPr>
                      <w:sz w:val="28"/>
                      <w:szCs w:val="28"/>
                    </w:rPr>
                  </w:pPr>
                  <w:r>
                    <w:rPr>
                      <w:sz w:val="28"/>
                      <w:szCs w:val="28"/>
                    </w:rPr>
                    <w:t>Thính giác</w:t>
                  </w:r>
                </w:p>
                <w:p w14:paraId="68D68070">
                  <w:pPr>
                    <w:pStyle w:val="14"/>
                    <w:rPr>
                      <w:sz w:val="28"/>
                      <w:szCs w:val="28"/>
                    </w:rPr>
                  </w:pPr>
                </w:p>
                <w:p w14:paraId="24ACA1A8">
                  <w:pPr>
                    <w:pStyle w:val="14"/>
                    <w:rPr>
                      <w:sz w:val="28"/>
                      <w:szCs w:val="28"/>
                    </w:rPr>
                  </w:pPr>
                </w:p>
                <w:p w14:paraId="4686213A">
                  <w:pPr>
                    <w:pStyle w:val="14"/>
                    <w:rPr>
                      <w:sz w:val="28"/>
                      <w:szCs w:val="28"/>
                    </w:rPr>
                  </w:pPr>
                </w:p>
                <w:p w14:paraId="136E5244">
                  <w:pPr>
                    <w:pStyle w:val="14"/>
                    <w:rPr>
                      <w:sz w:val="28"/>
                      <w:szCs w:val="28"/>
                    </w:rPr>
                  </w:pPr>
                </w:p>
                <w:p w14:paraId="6FE923C8">
                  <w:pPr>
                    <w:pStyle w:val="14"/>
                    <w:rPr>
                      <w:sz w:val="28"/>
                      <w:szCs w:val="28"/>
                    </w:rPr>
                  </w:pPr>
                </w:p>
                <w:p w14:paraId="5C5907D5">
                  <w:pPr>
                    <w:pStyle w:val="14"/>
                    <w:rPr>
                      <w:sz w:val="28"/>
                      <w:szCs w:val="28"/>
                    </w:rPr>
                  </w:pPr>
                  <w:r>
                    <w:rPr>
                      <w:sz w:val="28"/>
                      <w:szCs w:val="28"/>
                    </w:rPr>
                    <w:t>Thính giác + khứu giác + thị giác + xúc giác</w:t>
                  </w:r>
                </w:p>
              </w:tc>
              <w:tc>
                <w:tcPr>
                  <w:tcW w:w="992" w:type="dxa"/>
                  <w:vMerge w:val="continue"/>
                  <w:shd w:val="clear" w:color="auto" w:fill="auto"/>
                </w:tcPr>
                <w:p w14:paraId="723CB414">
                  <w:pPr>
                    <w:pStyle w:val="14"/>
                    <w:rPr>
                      <w:sz w:val="28"/>
                      <w:szCs w:val="28"/>
                    </w:rPr>
                  </w:pPr>
                </w:p>
              </w:tc>
              <w:tc>
                <w:tcPr>
                  <w:tcW w:w="1276" w:type="dxa"/>
                  <w:vMerge w:val="continue"/>
                  <w:shd w:val="clear" w:color="auto" w:fill="auto"/>
                </w:tcPr>
                <w:p w14:paraId="4647BB8F">
                  <w:pPr>
                    <w:pStyle w:val="14"/>
                    <w:rPr>
                      <w:sz w:val="28"/>
                      <w:szCs w:val="28"/>
                    </w:rPr>
                  </w:pPr>
                </w:p>
              </w:tc>
            </w:tr>
          </w:tbl>
          <w:p w14:paraId="53B2C8CC">
            <w:pPr>
              <w:pStyle w:val="14"/>
              <w:rPr>
                <w:b/>
                <w:sz w:val="28"/>
                <w:szCs w:val="28"/>
              </w:rPr>
            </w:pPr>
            <w:r>
              <w:rPr>
                <w:b/>
                <w:sz w:val="28"/>
                <w:szCs w:val="28"/>
              </w:rPr>
              <w:t>4. Chủ đề của văn bản</w:t>
            </w:r>
          </w:p>
          <w:p w14:paraId="37D2A5F6">
            <w:pPr>
              <w:pStyle w:val="14"/>
              <w:rPr>
                <w:sz w:val="28"/>
                <w:szCs w:val="28"/>
              </w:rPr>
            </w:pPr>
            <w:r>
              <w:rPr>
                <w:sz w:val="28"/>
                <w:szCs w:val="28"/>
              </w:rPr>
              <w:t>- Thể hiện tình yêu thiên nhiên, cuộc sống ngày hè qua chuỗi hồi ức của tác giả.</w:t>
            </w:r>
          </w:p>
          <w:p w14:paraId="541B60BB">
            <w:pPr>
              <w:pStyle w:val="14"/>
              <w:rPr>
                <w:sz w:val="28"/>
                <w:szCs w:val="28"/>
              </w:rPr>
            </w:pPr>
            <w:r>
              <w:rPr>
                <w:sz w:val="28"/>
                <w:szCs w:val="28"/>
              </w:rPr>
              <w:t>- Bức tranh sinh hoạt ngày hè.</w:t>
            </w:r>
          </w:p>
          <w:p w14:paraId="134DB3C1">
            <w:pPr>
              <w:pStyle w:val="14"/>
              <w:rPr>
                <w:sz w:val="28"/>
                <w:szCs w:val="28"/>
              </w:rPr>
            </w:pPr>
            <w:r>
              <w:rPr>
                <w:sz w:val="28"/>
                <w:szCs w:val="28"/>
              </w:rPr>
              <w:t>- Cái lao xao của cuộc sống ngày hè.</w:t>
            </w:r>
          </w:p>
          <w:p w14:paraId="4FB79109">
            <w:pPr>
              <w:pStyle w:val="14"/>
              <w:rPr>
                <w:b/>
                <w:sz w:val="28"/>
                <w:szCs w:val="28"/>
              </w:rPr>
            </w:pPr>
          </w:p>
          <w:p w14:paraId="5EEAD7F6">
            <w:pPr>
              <w:pStyle w:val="14"/>
              <w:rPr>
                <w:b/>
                <w:sz w:val="28"/>
                <w:szCs w:val="28"/>
              </w:rPr>
            </w:pPr>
          </w:p>
          <w:p w14:paraId="5B46D664">
            <w:pPr>
              <w:pStyle w:val="14"/>
              <w:rPr>
                <w:b/>
                <w:sz w:val="28"/>
                <w:szCs w:val="28"/>
              </w:rPr>
            </w:pPr>
          </w:p>
          <w:p w14:paraId="0FFD9739">
            <w:pPr>
              <w:pStyle w:val="14"/>
              <w:rPr>
                <w:b/>
                <w:sz w:val="28"/>
                <w:szCs w:val="28"/>
              </w:rPr>
            </w:pPr>
          </w:p>
          <w:p w14:paraId="29B6D783">
            <w:pPr>
              <w:pStyle w:val="14"/>
              <w:rPr>
                <w:b/>
                <w:sz w:val="28"/>
                <w:szCs w:val="28"/>
              </w:rPr>
            </w:pPr>
          </w:p>
          <w:p w14:paraId="1FBDFC8D">
            <w:pPr>
              <w:pStyle w:val="14"/>
              <w:rPr>
                <w:b/>
                <w:sz w:val="28"/>
                <w:szCs w:val="28"/>
              </w:rPr>
            </w:pPr>
          </w:p>
          <w:p w14:paraId="48EB5012">
            <w:pPr>
              <w:pStyle w:val="14"/>
              <w:rPr>
                <w:b/>
                <w:sz w:val="28"/>
                <w:szCs w:val="28"/>
              </w:rPr>
            </w:pPr>
          </w:p>
          <w:p w14:paraId="24606E55">
            <w:pPr>
              <w:pStyle w:val="14"/>
              <w:rPr>
                <w:b/>
                <w:sz w:val="28"/>
                <w:szCs w:val="28"/>
              </w:rPr>
            </w:pPr>
          </w:p>
          <w:p w14:paraId="2C8EE28D">
            <w:pPr>
              <w:pStyle w:val="14"/>
              <w:rPr>
                <w:b/>
                <w:sz w:val="28"/>
                <w:szCs w:val="28"/>
              </w:rPr>
            </w:pPr>
          </w:p>
          <w:p w14:paraId="46328B30">
            <w:pPr>
              <w:pStyle w:val="14"/>
              <w:rPr>
                <w:b/>
                <w:sz w:val="28"/>
                <w:szCs w:val="28"/>
              </w:rPr>
            </w:pPr>
          </w:p>
          <w:p w14:paraId="199AA3A8">
            <w:pPr>
              <w:pStyle w:val="14"/>
              <w:rPr>
                <w:b/>
                <w:sz w:val="28"/>
                <w:szCs w:val="28"/>
              </w:rPr>
            </w:pPr>
          </w:p>
          <w:p w14:paraId="65B19FED">
            <w:pPr>
              <w:pStyle w:val="14"/>
              <w:rPr>
                <w:b/>
                <w:sz w:val="28"/>
                <w:szCs w:val="28"/>
              </w:rPr>
            </w:pPr>
          </w:p>
          <w:p w14:paraId="47CC6B14">
            <w:pPr>
              <w:pStyle w:val="14"/>
              <w:rPr>
                <w:b/>
                <w:sz w:val="28"/>
                <w:szCs w:val="28"/>
              </w:rPr>
            </w:pPr>
            <w:r>
              <w:rPr>
                <w:b/>
                <w:sz w:val="28"/>
                <w:szCs w:val="28"/>
              </w:rPr>
              <w:t>5. Tình cảm, cảm xúc của tác giả</w:t>
            </w:r>
          </w:p>
          <w:p w14:paraId="5E234F7C">
            <w:pPr>
              <w:pStyle w:val="14"/>
              <w:rPr>
                <w:sz w:val="28"/>
                <w:szCs w:val="28"/>
              </w:rPr>
            </w:pPr>
            <w:r>
              <w:rPr>
                <w:sz w:val="28"/>
                <w:szCs w:val="28"/>
              </w:rPr>
              <w:t>- Cảm xúc khoan khoái, bâng khuâng khi tận hưởng không khí riêng biệt của ngày hè</w:t>
            </w:r>
          </w:p>
          <w:p w14:paraId="277EC9F3">
            <w:pPr>
              <w:pStyle w:val="14"/>
              <w:rPr>
                <w:sz w:val="28"/>
                <w:szCs w:val="28"/>
              </w:rPr>
            </w:pPr>
            <w:r>
              <w:rPr>
                <w:sz w:val="28"/>
                <w:szCs w:val="28"/>
              </w:rPr>
              <w:t>- Trân trọng, mãn nguyện với hạnh phúc đơn sơ, bình bịnh, ấm áp</w:t>
            </w:r>
          </w:p>
          <w:p w14:paraId="0C4511DE">
            <w:pPr>
              <w:pStyle w:val="14"/>
              <w:rPr>
                <w:sz w:val="28"/>
                <w:szCs w:val="28"/>
              </w:rPr>
            </w:pPr>
            <w:r>
              <w:rPr>
                <w:sz w:val="28"/>
                <w:szCs w:val="28"/>
              </w:rPr>
              <w:t>- Nhớ thương, tiếc nuối những kỉ niệm vừa êm đềm vừa sôi nổi</w:t>
            </w:r>
          </w:p>
          <w:p w14:paraId="08F142E6">
            <w:pPr>
              <w:pStyle w:val="14"/>
              <w:rPr>
                <w:sz w:val="28"/>
                <w:szCs w:val="28"/>
              </w:rPr>
            </w:pPr>
            <w:r>
              <w:rPr>
                <w:sz w:val="28"/>
                <w:szCs w:val="28"/>
              </w:rPr>
              <w:t>- Khao khát, mong ước thiết tha được mãi mãi tận hưởng cái lao xao ngày hè</w:t>
            </w:r>
          </w:p>
          <w:p w14:paraId="0654B1D5">
            <w:pPr>
              <w:pStyle w:val="14"/>
              <w:rPr>
                <w:sz w:val="28"/>
                <w:szCs w:val="28"/>
              </w:rPr>
            </w:pPr>
          </w:p>
          <w:p w14:paraId="42EC52FF">
            <w:pPr>
              <w:pStyle w:val="14"/>
              <w:rPr>
                <w:sz w:val="28"/>
                <w:szCs w:val="28"/>
              </w:rPr>
            </w:pPr>
          </w:p>
          <w:p w14:paraId="3EAAE71E">
            <w:pPr>
              <w:pStyle w:val="14"/>
              <w:rPr>
                <w:sz w:val="28"/>
                <w:szCs w:val="28"/>
              </w:rPr>
            </w:pPr>
          </w:p>
          <w:p w14:paraId="7DC5E730">
            <w:pPr>
              <w:pStyle w:val="14"/>
              <w:rPr>
                <w:b/>
                <w:sz w:val="28"/>
                <w:szCs w:val="28"/>
              </w:rPr>
            </w:pPr>
            <w:r>
              <w:rPr>
                <w:b/>
                <w:sz w:val="28"/>
                <w:szCs w:val="28"/>
              </w:rPr>
              <w:t>6. Chia sẻ ấn tượng và cảm xúc cá nhân</w:t>
            </w:r>
          </w:p>
          <w:p w14:paraId="1E40251A">
            <w:pPr>
              <w:pStyle w:val="14"/>
              <w:rPr>
                <w:sz w:val="28"/>
                <w:szCs w:val="28"/>
              </w:rPr>
            </w:pPr>
            <w:r>
              <w:rPr>
                <w:sz w:val="28"/>
                <w:szCs w:val="28"/>
              </w:rPr>
              <w:t>- Ấn tượng: Bức tranh thiên nhiên đầy âm thanh, hương sắc sống động, chân thực; ấn tượng về vốn hiểu biết, trải nghiệm của nhà văn về các loài chim; ấn tượng về cuộc sống bình dị, gần gũi với thiên nhiên</w:t>
            </w:r>
          </w:p>
          <w:p w14:paraId="2668E799">
            <w:pPr>
              <w:pStyle w:val="14"/>
              <w:rPr>
                <w:sz w:val="28"/>
                <w:szCs w:val="28"/>
              </w:rPr>
            </w:pPr>
            <w:r>
              <w:rPr>
                <w:sz w:val="28"/>
                <w:szCs w:val="28"/>
              </w:rPr>
              <w:t>- Cảm xúc: thấy hiểu thêm, yêu thêm mùa hè/ thiên nhiên; thấy thú vị, ngạc nhiên, bất ngờ; thấy hạnh phúc đôi khi thật đơn giản; thấy quý trọng hơn những kỉ niệm, những tháng ngày thơ trẻ…</w:t>
            </w:r>
          </w:p>
          <w:p w14:paraId="6BEA884D">
            <w:pPr>
              <w:pStyle w:val="14"/>
              <w:rPr>
                <w:sz w:val="28"/>
                <w:szCs w:val="28"/>
              </w:rPr>
            </w:pPr>
          </w:p>
          <w:p w14:paraId="77FE6D0C">
            <w:pPr>
              <w:pStyle w:val="14"/>
              <w:rPr>
                <w:sz w:val="28"/>
                <w:szCs w:val="28"/>
              </w:rPr>
            </w:pPr>
          </w:p>
          <w:p w14:paraId="76175F2C">
            <w:pPr>
              <w:pStyle w:val="14"/>
              <w:rPr>
                <w:sz w:val="28"/>
                <w:szCs w:val="28"/>
              </w:rPr>
            </w:pPr>
          </w:p>
          <w:p w14:paraId="5CB36A65">
            <w:pPr>
              <w:pStyle w:val="14"/>
              <w:rPr>
                <w:sz w:val="28"/>
                <w:szCs w:val="28"/>
              </w:rPr>
            </w:pPr>
          </w:p>
          <w:p w14:paraId="2319FA21">
            <w:pPr>
              <w:pStyle w:val="14"/>
              <w:rPr>
                <w:sz w:val="28"/>
                <w:szCs w:val="28"/>
              </w:rPr>
            </w:pPr>
          </w:p>
          <w:p w14:paraId="28ED8572">
            <w:pPr>
              <w:pStyle w:val="14"/>
              <w:rPr>
                <w:sz w:val="28"/>
                <w:szCs w:val="28"/>
              </w:rPr>
            </w:pPr>
          </w:p>
          <w:p w14:paraId="0763B8A2">
            <w:pPr>
              <w:pStyle w:val="14"/>
              <w:rPr>
                <w:iCs/>
                <w:sz w:val="28"/>
                <w:szCs w:val="28"/>
              </w:rPr>
            </w:pPr>
          </w:p>
        </w:tc>
      </w:tr>
      <w:tr w14:paraId="3227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7B8F0D35">
            <w:pPr>
              <w:pStyle w:val="14"/>
              <w:jc w:val="center"/>
              <w:rPr>
                <w:b/>
                <w:iCs/>
                <w:sz w:val="28"/>
                <w:szCs w:val="28"/>
                <w:lang w:val="it-IT"/>
              </w:rPr>
            </w:pPr>
            <w:r>
              <w:rPr>
                <w:b/>
                <w:iCs/>
                <w:sz w:val="28"/>
                <w:szCs w:val="28"/>
                <w:lang w:val="it-IT"/>
              </w:rPr>
              <w:t>III.Tổng kết</w:t>
            </w:r>
          </w:p>
          <w:p w14:paraId="4E4B1626">
            <w:pPr>
              <w:pStyle w:val="14"/>
              <w:jc w:val="both"/>
              <w:rPr>
                <w:sz w:val="28"/>
                <w:szCs w:val="28"/>
                <w:lang w:val="vi-VN"/>
              </w:rPr>
            </w:pPr>
            <w:r>
              <w:rPr>
                <w:b/>
                <w:sz w:val="28"/>
                <w:szCs w:val="28"/>
                <w:lang w:val="vi-VN"/>
              </w:rPr>
              <w:t>a) Mục tiêu:</w:t>
            </w:r>
            <w:r>
              <w:rPr>
                <w:b/>
                <w:sz w:val="28"/>
                <w:szCs w:val="28"/>
              </w:rPr>
              <w:t xml:space="preserve"> </w:t>
            </w:r>
            <w:r>
              <w:rPr>
                <w:sz w:val="28"/>
                <w:szCs w:val="28"/>
              </w:rPr>
              <w:t>Khái quát được những đặc sắc về nghệ thuật và nội dung chính của văn bản</w:t>
            </w:r>
            <w:r>
              <w:rPr>
                <w:sz w:val="28"/>
                <w:szCs w:val="28"/>
                <w:lang w:val="vi-VN"/>
              </w:rPr>
              <w:t xml:space="preserve"> </w:t>
            </w:r>
          </w:p>
          <w:p w14:paraId="35AA4E07">
            <w:pPr>
              <w:pStyle w:val="14"/>
              <w:jc w:val="both"/>
              <w:rPr>
                <w:b/>
                <w:sz w:val="28"/>
                <w:szCs w:val="28"/>
              </w:rPr>
            </w:pPr>
            <w:r>
              <w:rPr>
                <w:b/>
                <w:sz w:val="28"/>
                <w:szCs w:val="28"/>
                <w:lang w:val="vi-VN"/>
              </w:rPr>
              <w:t>b) Nội dung:</w:t>
            </w:r>
            <w:r>
              <w:rPr>
                <w:b/>
                <w:sz w:val="28"/>
                <w:szCs w:val="28"/>
              </w:rPr>
              <w:t xml:space="preserve"> </w:t>
            </w:r>
            <w:r>
              <w:rPr>
                <w:sz w:val="28"/>
                <w:szCs w:val="28"/>
              </w:rPr>
              <w:t>Làm việc cá nhân theo cảm nhận</w:t>
            </w:r>
          </w:p>
          <w:p w14:paraId="2AB1F0F9">
            <w:pPr>
              <w:pStyle w:val="14"/>
              <w:jc w:val="both"/>
              <w:rPr>
                <w:b/>
                <w:iCs/>
                <w:sz w:val="28"/>
                <w:szCs w:val="28"/>
              </w:rPr>
            </w:pPr>
            <w:r>
              <w:rPr>
                <w:b/>
                <w:sz w:val="28"/>
                <w:szCs w:val="28"/>
                <w:lang w:val="vi-VN"/>
              </w:rPr>
              <w:t>c) Tổ chức thực hiện</w:t>
            </w:r>
            <w:r>
              <w:rPr>
                <w:b/>
                <w:sz w:val="28"/>
                <w:szCs w:val="28"/>
              </w:rPr>
              <w:t>:</w:t>
            </w:r>
          </w:p>
        </w:tc>
      </w:tr>
      <w:tr w14:paraId="18D3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328A32D6">
            <w:pPr>
              <w:pStyle w:val="5"/>
              <w:ind w:right="236"/>
              <w:jc w:val="both"/>
              <w:rPr>
                <w:lang w:val="vi-VN"/>
              </w:rPr>
            </w:pPr>
            <w:r>
              <w:rPr>
                <w:lang w:val="vi-VN"/>
              </w:rPr>
              <w:t>? Em học tập được nghệ thuật miêu tả về kể chuyện của tác giả trong văn bản Lao xao?</w:t>
            </w:r>
          </w:p>
          <w:p w14:paraId="5F59E77C">
            <w:pPr>
              <w:pStyle w:val="5"/>
              <w:ind w:right="244"/>
              <w:rPr>
                <w:lang w:val="vi-VN"/>
              </w:rPr>
            </w:pPr>
          </w:p>
          <w:p w14:paraId="66AC158E">
            <w:pPr>
              <w:pStyle w:val="5"/>
              <w:ind w:right="244"/>
              <w:rPr>
                <w:lang w:val="vi-VN"/>
              </w:rPr>
            </w:pPr>
          </w:p>
          <w:p w14:paraId="7ADBE637">
            <w:pPr>
              <w:pStyle w:val="5"/>
              <w:ind w:right="244"/>
              <w:rPr>
                <w:lang w:val="vi-VN"/>
              </w:rPr>
            </w:pPr>
            <w:r>
              <w:rPr>
                <w:lang w:val="vi-VN"/>
              </w:rPr>
              <w:t>? Nội dung chính của văn bản?</w:t>
            </w:r>
            <w:r>
              <w:rPr>
                <w:lang w:val="en-US"/>
              </w:rPr>
              <w:t xml:space="preserve"> </w:t>
            </w:r>
            <w:r>
              <w:rPr>
                <w:lang w:val="vi-VN"/>
              </w:rPr>
              <w:t>Tình cảm nào được khơi dậy trong em khi tiếp xúc với thế giới các loài vật “Lao xao”?</w:t>
            </w:r>
          </w:p>
          <w:p w14:paraId="2D7ABF9A">
            <w:pPr>
              <w:pStyle w:val="15"/>
              <w:ind w:left="0" w:right="244"/>
              <w:rPr>
                <w:rFonts w:eastAsia="ArialMT"/>
                <w:sz w:val="28"/>
                <w:szCs w:val="28"/>
                <w:lang w:val="it-IT"/>
              </w:rPr>
            </w:pPr>
          </w:p>
        </w:tc>
        <w:tc>
          <w:tcPr>
            <w:tcW w:w="6379" w:type="dxa"/>
          </w:tcPr>
          <w:p w14:paraId="6551854E">
            <w:pPr>
              <w:pStyle w:val="14"/>
              <w:rPr>
                <w:b/>
                <w:sz w:val="28"/>
                <w:szCs w:val="28"/>
              </w:rPr>
            </w:pPr>
            <w:r>
              <w:rPr>
                <w:b/>
                <w:sz w:val="28"/>
                <w:szCs w:val="28"/>
              </w:rPr>
              <w:t>1. Nghệ thuật</w:t>
            </w:r>
          </w:p>
          <w:p w14:paraId="767C9712">
            <w:pPr>
              <w:pStyle w:val="14"/>
              <w:rPr>
                <w:sz w:val="28"/>
                <w:szCs w:val="28"/>
              </w:rPr>
            </w:pPr>
            <w:r>
              <w:rPr>
                <w:sz w:val="28"/>
                <w:szCs w:val="28"/>
              </w:rPr>
              <w:t>- Sự quan sát tinh tế</w:t>
            </w:r>
          </w:p>
          <w:p w14:paraId="7AEAB158">
            <w:pPr>
              <w:pStyle w:val="14"/>
              <w:rPr>
                <w:sz w:val="28"/>
                <w:szCs w:val="28"/>
              </w:rPr>
            </w:pPr>
            <w:r>
              <w:rPr>
                <w:sz w:val="28"/>
                <w:szCs w:val="28"/>
              </w:rPr>
              <w:t>- Vốn hiểu biết phong phú</w:t>
            </w:r>
          </w:p>
          <w:p w14:paraId="05729624">
            <w:pPr>
              <w:pStyle w:val="14"/>
              <w:rPr>
                <w:sz w:val="28"/>
                <w:szCs w:val="28"/>
              </w:rPr>
            </w:pPr>
            <w:r>
              <w:rPr>
                <w:sz w:val="28"/>
                <w:szCs w:val="28"/>
              </w:rPr>
              <w:t>- Miêu tả, kể chuyện lồng trong cảm xúc và thái độ của tác giả.</w:t>
            </w:r>
          </w:p>
          <w:p w14:paraId="7BD02169">
            <w:pPr>
              <w:pStyle w:val="14"/>
              <w:rPr>
                <w:b/>
                <w:sz w:val="28"/>
                <w:szCs w:val="28"/>
              </w:rPr>
            </w:pPr>
            <w:r>
              <w:rPr>
                <w:b/>
                <w:sz w:val="28"/>
                <w:szCs w:val="28"/>
              </w:rPr>
              <w:t>2. Nội dung</w:t>
            </w:r>
          </w:p>
          <w:p w14:paraId="1A31CF92">
            <w:pPr>
              <w:pStyle w:val="14"/>
              <w:rPr>
                <w:sz w:val="28"/>
                <w:szCs w:val="28"/>
              </w:rPr>
            </w:pPr>
            <w:r>
              <w:rPr>
                <w:sz w:val="28"/>
                <w:szCs w:val="28"/>
              </w:rPr>
              <w:t xml:space="preserve">- Bức tranh mùa hè đẹp, bình dị,  nhiều màu sắc, sống động cùng thế giới các loài chim. </w:t>
            </w:r>
          </w:p>
          <w:p w14:paraId="099C6BF5">
            <w:pPr>
              <w:pStyle w:val="14"/>
              <w:rPr>
                <w:rFonts w:eastAsia="ArialMT"/>
                <w:sz w:val="28"/>
                <w:szCs w:val="28"/>
                <w:lang w:val="it-IT"/>
              </w:rPr>
            </w:pPr>
            <w:r>
              <w:rPr>
                <w:sz w:val="28"/>
                <w:szCs w:val="28"/>
              </w:rPr>
              <w:t>- Tình cảm yêu quí các loài vật quanh ta, yêu làng quê, yêu dân tộc.</w:t>
            </w:r>
          </w:p>
        </w:tc>
      </w:tr>
    </w:tbl>
    <w:p w14:paraId="46E1ADCA">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29458C5B">
      <w:pPr>
        <w:pStyle w:val="14"/>
        <w:rPr>
          <w:b/>
          <w:sz w:val="28"/>
          <w:szCs w:val="28"/>
          <w:lang w:val="vi-VN"/>
        </w:rPr>
      </w:pPr>
      <w:r>
        <w:rPr>
          <w:b/>
          <w:sz w:val="28"/>
          <w:szCs w:val="28"/>
          <w:lang w:val="vi-VN"/>
        </w:rPr>
        <w:t xml:space="preserve">3.1. Mục tiêu: </w:t>
      </w:r>
      <w:r>
        <w:rPr>
          <w:sz w:val="28"/>
          <w:szCs w:val="28"/>
          <w:lang w:val="vi-VN"/>
        </w:rPr>
        <w:t>Vận dụng kiến thức của bài học vào việc làm bài tập cụ thể</w:t>
      </w:r>
    </w:p>
    <w:p w14:paraId="5063F89D">
      <w:pPr>
        <w:pStyle w:val="14"/>
        <w:rPr>
          <w:b/>
          <w:sz w:val="28"/>
          <w:szCs w:val="28"/>
        </w:rPr>
      </w:pPr>
      <w:r>
        <w:rPr>
          <w:b/>
          <w:sz w:val="28"/>
          <w:szCs w:val="28"/>
          <w:lang w:val="vi-VN"/>
        </w:rPr>
        <w:t xml:space="preserve">3.2. Nội dung: </w:t>
      </w:r>
      <w:r>
        <w:rPr>
          <w:color w:val="000000"/>
          <w:sz w:val="28"/>
          <w:szCs w:val="28"/>
          <w:lang w:val="vi-VN"/>
        </w:rPr>
        <w:t>HS suy nghĩ cá nhân làm bài tập của GV giao</w:t>
      </w:r>
    </w:p>
    <w:p w14:paraId="6E5DAE7E">
      <w:pPr>
        <w:pStyle w:val="14"/>
        <w:rPr>
          <w:b/>
          <w:sz w:val="28"/>
          <w:szCs w:val="28"/>
          <w:lang w:val="vi-VN"/>
        </w:rPr>
      </w:pPr>
      <w:r>
        <w:rPr>
          <w:b/>
          <w:sz w:val="28"/>
          <w:szCs w:val="28"/>
          <w:lang w:val="vi-VN"/>
        </w:rPr>
        <w:t xml:space="preserve">3.3. Tổ chức 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7165"/>
      </w:tblGrid>
      <w:tr w14:paraId="67D6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56" w:type="dxa"/>
          </w:tcPr>
          <w:p w14:paraId="5CD1A6BC">
            <w:pPr>
              <w:pStyle w:val="14"/>
              <w:jc w:val="center"/>
              <w:rPr>
                <w:b/>
                <w:color w:val="7030A0"/>
                <w:sz w:val="28"/>
                <w:szCs w:val="28"/>
                <w:lang w:val="vi-VN"/>
              </w:rPr>
            </w:pPr>
            <w:r>
              <w:rPr>
                <w:b/>
                <w:sz w:val="28"/>
                <w:szCs w:val="28"/>
                <w:lang w:val="vi-VN"/>
              </w:rPr>
              <w:t>Hoạt động của GV &amp; HS</w:t>
            </w:r>
          </w:p>
        </w:tc>
        <w:tc>
          <w:tcPr>
            <w:tcW w:w="7165" w:type="dxa"/>
          </w:tcPr>
          <w:p w14:paraId="5F319390">
            <w:pPr>
              <w:pStyle w:val="14"/>
              <w:jc w:val="center"/>
              <w:rPr>
                <w:b/>
                <w:color w:val="0070C0"/>
                <w:sz w:val="28"/>
                <w:szCs w:val="28"/>
                <w:lang w:val="vi-VN"/>
              </w:rPr>
            </w:pPr>
            <w:r>
              <w:rPr>
                <w:b/>
                <w:sz w:val="28"/>
                <w:szCs w:val="28"/>
                <w:lang w:val="vi-VN"/>
              </w:rPr>
              <w:t>Nội dung cần đạt</w:t>
            </w:r>
          </w:p>
        </w:tc>
      </w:tr>
      <w:tr w14:paraId="1EEA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14:paraId="2CC2745C">
            <w:pPr>
              <w:pStyle w:val="14"/>
              <w:rPr>
                <w:sz w:val="28"/>
                <w:szCs w:val="28"/>
              </w:rPr>
            </w:pPr>
            <w:r>
              <w:rPr>
                <w:sz w:val="28"/>
                <w:szCs w:val="28"/>
              </w:rPr>
              <w:t>- Bài tập: Chia sẻ với bạn ấn tượng và cảm xúc của em sau khi đọc “Lao xao ngày hè” của Duy Khán?</w:t>
            </w:r>
          </w:p>
          <w:p w14:paraId="7E2B5342">
            <w:pPr>
              <w:pStyle w:val="14"/>
              <w:rPr>
                <w:sz w:val="28"/>
                <w:szCs w:val="28"/>
              </w:rPr>
            </w:pPr>
            <w:r>
              <w:rPr>
                <w:sz w:val="28"/>
                <w:szCs w:val="28"/>
              </w:rPr>
              <w:t>- GV đánh giá bài làm của HS bằng điểm số.</w:t>
            </w:r>
          </w:p>
          <w:p w14:paraId="220D804C">
            <w:pPr>
              <w:pStyle w:val="14"/>
              <w:rPr>
                <w:i/>
                <w:iCs/>
                <w:color w:val="7030A0"/>
                <w:sz w:val="28"/>
                <w:szCs w:val="28"/>
              </w:rPr>
            </w:pPr>
          </w:p>
        </w:tc>
        <w:tc>
          <w:tcPr>
            <w:tcW w:w="7165" w:type="dxa"/>
          </w:tcPr>
          <w:p w14:paraId="6C127DE6">
            <w:pPr>
              <w:pStyle w:val="14"/>
              <w:rPr>
                <w:sz w:val="28"/>
                <w:szCs w:val="28"/>
              </w:rPr>
            </w:pPr>
            <w:r>
              <w:rPr>
                <w:sz w:val="28"/>
                <w:szCs w:val="28"/>
              </w:rPr>
              <w:t>- Bài văn giúp em được chiêm ngưỡng bức tranh mùa hè đẹp, bình dị, nhiều màu sắc, sống động trên làng quê Việt Nam.</w:t>
            </w:r>
          </w:p>
          <w:p w14:paraId="32C6494D">
            <w:pPr>
              <w:pStyle w:val="14"/>
              <w:rPr>
                <w:sz w:val="28"/>
                <w:szCs w:val="28"/>
              </w:rPr>
            </w:pPr>
            <w:r>
              <w:rPr>
                <w:sz w:val="28"/>
                <w:szCs w:val="28"/>
              </w:rPr>
              <w:t>- Bài văn đem đến cho em hiểu biết thú vị về đặc điểm, tập tính, hình dáng của một số loài chim.</w:t>
            </w:r>
          </w:p>
          <w:p w14:paraId="445BB6E0">
            <w:pPr>
              <w:pStyle w:val="14"/>
              <w:rPr>
                <w:iCs/>
                <w:color w:val="7030A0"/>
                <w:sz w:val="28"/>
                <w:szCs w:val="28"/>
              </w:rPr>
            </w:pPr>
            <w:r>
              <w:rPr>
                <w:sz w:val="28"/>
                <w:szCs w:val="28"/>
              </w:rPr>
              <w:t>- Bằng khả năng quan sát tinh tế, tỉ mỉ, hiểu biết về các loài chim, tác giả đã miêu tả thế giới loài chim vô cùng sống động...</w:t>
            </w:r>
          </w:p>
        </w:tc>
      </w:tr>
    </w:tbl>
    <w:p w14:paraId="036E64C3">
      <w:pPr>
        <w:pStyle w:val="14"/>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283B2F5B">
      <w:pPr>
        <w:pStyle w:val="14"/>
        <w:rPr>
          <w:b/>
          <w:sz w:val="28"/>
          <w:szCs w:val="28"/>
          <w:lang w:val="vi-VN"/>
        </w:rPr>
      </w:pPr>
      <w:r>
        <w:rPr>
          <w:b/>
          <w:sz w:val="28"/>
          <w:szCs w:val="28"/>
        </w:rPr>
        <w:t>4</w:t>
      </w:r>
      <w:r>
        <w:rPr>
          <w:b/>
          <w:sz w:val="28"/>
          <w:szCs w:val="28"/>
          <w:lang w:val="vi-VN"/>
        </w:rPr>
        <w:t>.1. Mục tiêu:</w:t>
      </w:r>
      <w:r>
        <w:rPr>
          <w:sz w:val="28"/>
          <w:szCs w:val="28"/>
        </w:rPr>
        <w:t xml:space="preserve"> Củng cố và mở rộng kiến thức nội dung của bài học cho HS</w:t>
      </w:r>
    </w:p>
    <w:p w14:paraId="26449F90">
      <w:pPr>
        <w:pStyle w:val="14"/>
        <w:jc w:val="both"/>
        <w:rPr>
          <w:sz w:val="28"/>
          <w:szCs w:val="28"/>
          <w:lang w:val="vi-VN"/>
        </w:rPr>
      </w:pPr>
      <w:r>
        <w:rPr>
          <w:b/>
          <w:sz w:val="28"/>
          <w:szCs w:val="28"/>
        </w:rPr>
        <w:t>4</w:t>
      </w:r>
      <w:r>
        <w:rPr>
          <w:b/>
          <w:sz w:val="28"/>
          <w:szCs w:val="28"/>
          <w:lang w:val="vi-VN"/>
        </w:rPr>
        <w:t xml:space="preserve">.2. Nội dung: </w:t>
      </w:r>
      <w:r>
        <w:rPr>
          <w:color w:val="000000"/>
          <w:sz w:val="28"/>
          <w:szCs w:val="28"/>
        </w:rPr>
        <w:t>GV giao nhiệm vụ, HS thực hiện nhiệm vụ.</w:t>
      </w:r>
    </w:p>
    <w:p w14:paraId="3FDFB26A">
      <w:pPr>
        <w:pStyle w:val="14"/>
        <w:rPr>
          <w:b/>
          <w:i/>
          <w:iCs/>
          <w:sz w:val="28"/>
          <w:szCs w:val="28"/>
          <w:lang w:val="vi-VN"/>
        </w:rPr>
      </w:pPr>
      <w:r>
        <w:rPr>
          <w:b/>
          <w:sz w:val="28"/>
          <w:szCs w:val="28"/>
        </w:rPr>
        <w:t>4</w:t>
      </w:r>
      <w:r>
        <w:rPr>
          <w:b/>
          <w:sz w:val="28"/>
          <w:szCs w:val="28"/>
          <w:lang w:val="vi-VN"/>
        </w:rPr>
        <w:t xml:space="preserve">.3.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6A91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1B4677BE">
            <w:pPr>
              <w:jc w:val="both"/>
              <w:rPr>
                <w:szCs w:val="28"/>
              </w:rPr>
            </w:pPr>
            <w:r>
              <w:rPr>
                <w:szCs w:val="28"/>
              </w:rPr>
              <w:t xml:space="preserve">? Hãy ghi lại những cảm xúc của bản thân em về một khung cảnh đẹp mà em yêu thích trên quê hương em vào một buổi sớm mai? </w:t>
            </w:r>
          </w:p>
          <w:p w14:paraId="4A86C80D">
            <w:pPr>
              <w:pStyle w:val="14"/>
              <w:rPr>
                <w:b/>
                <w:szCs w:val="28"/>
              </w:rPr>
            </w:pPr>
            <w:r>
              <w:rPr>
                <w:sz w:val="28"/>
                <w:szCs w:val="28"/>
              </w:rPr>
              <w:t>? Trong văn bản Lao xao ngày hè, tác giả đã sử dụng một số chất liệu dân gian: thành ngữ, đồng dao, truyện cổ tích. Hãy chỉ ra cụ thể chất liệu đó?</w:t>
            </w:r>
          </w:p>
        </w:tc>
      </w:tr>
    </w:tbl>
    <w:p w14:paraId="7512456D">
      <w:pPr>
        <w:pStyle w:val="14"/>
        <w:rPr>
          <w:b/>
          <w:iCs/>
          <w:sz w:val="26"/>
          <w:szCs w:val="26"/>
          <w:lang w:val="it-IT"/>
        </w:rPr>
      </w:pPr>
      <w:r>
        <w:rPr>
          <w:b/>
          <w:iCs/>
          <w:sz w:val="26"/>
          <w:szCs w:val="26"/>
          <w:lang w:val="it-IT"/>
        </w:rPr>
        <w:t xml:space="preserve">3. SAU GIỜ HỌC: </w:t>
      </w:r>
      <w:r>
        <w:rPr>
          <w:lang w:val="pt-BR"/>
        </w:rPr>
        <w:t>HƯỚNG DẪN TỰ HỌC</w:t>
      </w:r>
    </w:p>
    <w:p w14:paraId="18D50F69">
      <w:pPr>
        <w:pStyle w:val="14"/>
        <w:rPr>
          <w:b/>
          <w:sz w:val="28"/>
          <w:szCs w:val="28"/>
        </w:rPr>
      </w:pPr>
      <w:r>
        <w:rPr>
          <w:b/>
          <w:sz w:val="28"/>
          <w:szCs w:val="28"/>
        </w:rPr>
        <w:t>a. Bài vừa học:</w:t>
      </w:r>
    </w:p>
    <w:p w14:paraId="0DDF346C">
      <w:pPr>
        <w:pStyle w:val="14"/>
        <w:rPr>
          <w:sz w:val="28"/>
          <w:szCs w:val="28"/>
        </w:rPr>
      </w:pPr>
      <w:r>
        <w:rPr>
          <w:sz w:val="28"/>
          <w:szCs w:val="28"/>
        </w:rPr>
        <w:t>- Nắm vài nét về tác giả, tác phẩm.</w:t>
      </w:r>
    </w:p>
    <w:p w14:paraId="5FF2625A">
      <w:pPr>
        <w:pStyle w:val="14"/>
        <w:rPr>
          <w:sz w:val="28"/>
          <w:szCs w:val="28"/>
        </w:rPr>
      </w:pPr>
      <w:r>
        <w:rPr>
          <w:sz w:val="28"/>
          <w:szCs w:val="28"/>
        </w:rPr>
        <w:t>- Hiểu đặc điểm thể loại kí, hồi kí</w:t>
      </w:r>
    </w:p>
    <w:p w14:paraId="4EE9A210">
      <w:pPr>
        <w:pStyle w:val="14"/>
        <w:rPr>
          <w:sz w:val="28"/>
          <w:szCs w:val="28"/>
        </w:rPr>
      </w:pPr>
      <w:r>
        <w:rPr>
          <w:sz w:val="28"/>
          <w:szCs w:val="28"/>
        </w:rPr>
        <w:t>- Nắm nội dung, nghệ thuật của văn bản.</w:t>
      </w:r>
    </w:p>
    <w:p w14:paraId="4A1BA188">
      <w:pPr>
        <w:pStyle w:val="14"/>
        <w:rPr>
          <w:sz w:val="28"/>
          <w:szCs w:val="28"/>
        </w:rPr>
      </w:pPr>
      <w:r>
        <w:rPr>
          <w:b/>
          <w:sz w:val="28"/>
          <w:szCs w:val="28"/>
        </w:rPr>
        <w:t>b. Bài sắp học:</w:t>
      </w:r>
      <w:r>
        <w:rPr>
          <w:sz w:val="28"/>
          <w:szCs w:val="28"/>
        </w:rPr>
        <w:t xml:space="preserve"> Văn bản “Thương nhớ bầy ong”</w:t>
      </w:r>
    </w:p>
    <w:p w14:paraId="50188E63">
      <w:pPr>
        <w:pStyle w:val="14"/>
        <w:rPr>
          <w:sz w:val="28"/>
          <w:szCs w:val="28"/>
        </w:rPr>
      </w:pPr>
      <w:r>
        <w:rPr>
          <w:sz w:val="28"/>
          <w:szCs w:val="28"/>
        </w:rPr>
        <w:t>- Tìm hiểu vài nét về tác giả, tác phẩm.</w:t>
      </w:r>
    </w:p>
    <w:p w14:paraId="66ACB0C0">
      <w:pPr>
        <w:pStyle w:val="14"/>
        <w:rPr>
          <w:sz w:val="28"/>
          <w:szCs w:val="28"/>
        </w:rPr>
      </w:pPr>
      <w:r>
        <w:rPr>
          <w:sz w:val="28"/>
          <w:szCs w:val="28"/>
        </w:rPr>
        <w:t>- Đọc văn bản và tìm hiểu nội dung để trả lời những câu hỏi phần suy ngẫm và phản hồi.</w:t>
      </w:r>
    </w:p>
    <w:p w14:paraId="3ABCAD57">
      <w:pPr>
        <w:pStyle w:val="14"/>
        <w:rPr>
          <w:sz w:val="28"/>
          <w:szCs w:val="28"/>
        </w:rPr>
      </w:pPr>
      <w:r>
        <w:rPr>
          <w:sz w:val="28"/>
          <w:szCs w:val="28"/>
        </w:rPr>
        <w:t>- Tìm hiểu một số từ được chú thích ở cuối trang 118 sgk.</w:t>
      </w:r>
    </w:p>
    <w:p w14:paraId="5338FCBD">
      <w:pPr>
        <w:pStyle w:val="14"/>
        <w:rPr>
          <w:sz w:val="28"/>
          <w:szCs w:val="28"/>
        </w:rPr>
      </w:pPr>
    </w:p>
    <w:p w14:paraId="08517A4E">
      <w:pPr>
        <w:pStyle w:val="14"/>
        <w:rPr>
          <w:sz w:val="28"/>
          <w:szCs w:val="28"/>
        </w:rPr>
      </w:pPr>
    </w:p>
    <w:p w14:paraId="0BAAB3BE">
      <w:pPr>
        <w:pStyle w:val="14"/>
        <w:rPr>
          <w:sz w:val="28"/>
          <w:szCs w:val="28"/>
        </w:rPr>
      </w:pPr>
    </w:p>
    <w:p w14:paraId="5FA255B3">
      <w:pPr>
        <w:pStyle w:val="14"/>
        <w:rPr>
          <w:sz w:val="28"/>
          <w:szCs w:val="28"/>
        </w:rPr>
      </w:pPr>
    </w:p>
    <w:p w14:paraId="7CFC7E05">
      <w:pPr>
        <w:pStyle w:val="14"/>
        <w:rPr>
          <w:b/>
          <w:sz w:val="32"/>
          <w:szCs w:val="32"/>
        </w:rPr>
      </w:pPr>
      <w:r>
        <w:rPr>
          <w:b/>
          <w:sz w:val="32"/>
          <w:szCs w:val="32"/>
        </w:rPr>
        <w:t>Ngày soạn: 10/12/2022</w:t>
      </w:r>
    </w:p>
    <w:p w14:paraId="5282D59F">
      <w:pPr>
        <w:pStyle w:val="14"/>
        <w:rPr>
          <w:b/>
          <w:sz w:val="32"/>
          <w:szCs w:val="32"/>
        </w:rPr>
      </w:pPr>
      <w:r>
        <w:rPr>
          <w:b/>
          <w:sz w:val="32"/>
          <w:szCs w:val="32"/>
        </w:rPr>
        <w:t>Ngày dạy: 15/12/2022</w:t>
      </w:r>
    </w:p>
    <w:p w14:paraId="3E5D2516">
      <w:pPr>
        <w:pStyle w:val="14"/>
        <w:rPr>
          <w:b/>
          <w:sz w:val="32"/>
          <w:szCs w:val="32"/>
        </w:rPr>
      </w:pPr>
    </w:p>
    <w:p w14:paraId="24A014BB">
      <w:pPr>
        <w:spacing w:before="0" w:after="0"/>
        <w:jc w:val="center"/>
        <w:rPr>
          <w:rFonts w:eastAsia="ArialMT"/>
          <w:b/>
          <w:color w:val="0070C0"/>
          <w:sz w:val="32"/>
          <w:szCs w:val="32"/>
          <w:lang w:val="it-IT"/>
        </w:rPr>
      </w:pPr>
      <w:r>
        <w:rPr>
          <w:b/>
          <w:sz w:val="32"/>
          <w:szCs w:val="32"/>
          <w:lang w:val="it-IT"/>
        </w:rPr>
        <w:t xml:space="preserve">Tiết 60,61    </w:t>
      </w:r>
      <w:r>
        <w:rPr>
          <w:rFonts w:eastAsia="ArialMT"/>
          <w:b/>
          <w:color w:val="0070C0"/>
          <w:sz w:val="32"/>
          <w:szCs w:val="32"/>
          <w:lang w:val="it-IT"/>
        </w:rPr>
        <w:t>VĂN BẢN 2: THƯƠNG NHỚ BẦY ONG</w:t>
      </w:r>
    </w:p>
    <w:p w14:paraId="24962756">
      <w:pPr>
        <w:spacing w:before="0" w:after="0"/>
        <w:jc w:val="center"/>
        <w:rPr>
          <w:b/>
          <w:sz w:val="32"/>
          <w:szCs w:val="32"/>
          <w:lang w:val="it-IT"/>
        </w:rPr>
      </w:pPr>
      <w:r>
        <w:rPr>
          <w:b/>
          <w:sz w:val="32"/>
          <w:szCs w:val="32"/>
          <w:lang w:val="it-IT"/>
        </w:rPr>
        <w:t>(Trích “Tổ ong trại” – Huy Cận)</w:t>
      </w:r>
    </w:p>
    <w:p w14:paraId="0CCE5D8E">
      <w:pPr>
        <w:pStyle w:val="14"/>
        <w:rPr>
          <w:b/>
          <w:sz w:val="28"/>
          <w:szCs w:val="28"/>
        </w:rPr>
      </w:pPr>
    </w:p>
    <w:p w14:paraId="0146F69C">
      <w:pPr>
        <w:pStyle w:val="14"/>
        <w:rPr>
          <w:b/>
          <w:sz w:val="28"/>
          <w:szCs w:val="28"/>
        </w:rPr>
      </w:pPr>
      <w:r>
        <w:rPr>
          <w:b/>
          <w:sz w:val="28"/>
          <w:szCs w:val="28"/>
        </w:rPr>
        <w:t>I. MỤC TIÊU</w:t>
      </w:r>
    </w:p>
    <w:p w14:paraId="322158DC">
      <w:pPr>
        <w:pStyle w:val="14"/>
        <w:rPr>
          <w:b/>
          <w:sz w:val="28"/>
          <w:szCs w:val="28"/>
        </w:rPr>
      </w:pPr>
      <w:r>
        <w:rPr>
          <w:b/>
          <w:sz w:val="28"/>
          <w:szCs w:val="28"/>
        </w:rPr>
        <w:t>1. Về</w:t>
      </w:r>
      <w:r>
        <w:rPr>
          <w:b/>
          <w:sz w:val="28"/>
          <w:szCs w:val="28"/>
          <w:lang w:val="vi-VN"/>
        </w:rPr>
        <w:t xml:space="preserve"> k</w:t>
      </w:r>
      <w:r>
        <w:rPr>
          <w:b/>
          <w:sz w:val="28"/>
          <w:szCs w:val="28"/>
        </w:rPr>
        <w:t>iến  thức:</w:t>
      </w:r>
    </w:p>
    <w:p w14:paraId="3103FBC3">
      <w:pPr>
        <w:pStyle w:val="14"/>
        <w:rPr>
          <w:color w:val="000000"/>
          <w:sz w:val="28"/>
          <w:szCs w:val="28"/>
        </w:rPr>
      </w:pPr>
      <w:r>
        <w:rPr>
          <w:color w:val="000000"/>
          <w:sz w:val="28"/>
          <w:szCs w:val="28"/>
        </w:rPr>
        <w:t>- Những nét tiêu biểu về nhà thơ Huy Cận.</w:t>
      </w:r>
    </w:p>
    <w:p w14:paraId="23AA3F2D">
      <w:pPr>
        <w:pStyle w:val="14"/>
        <w:rPr>
          <w:color w:val="000000"/>
          <w:sz w:val="28"/>
          <w:szCs w:val="28"/>
        </w:rPr>
      </w:pPr>
      <w:r>
        <w:rPr>
          <w:color w:val="000000"/>
          <w:sz w:val="28"/>
          <w:szCs w:val="28"/>
        </w:rPr>
        <w:t>- Đặc điểm của hồi kí</w:t>
      </w:r>
    </w:p>
    <w:p w14:paraId="108B6316">
      <w:pPr>
        <w:pStyle w:val="14"/>
        <w:rPr>
          <w:b/>
          <w:sz w:val="28"/>
          <w:szCs w:val="28"/>
        </w:rPr>
      </w:pPr>
      <w:r>
        <w:rPr>
          <w:b/>
          <w:sz w:val="28"/>
          <w:szCs w:val="28"/>
        </w:rPr>
        <w:t>2. Về</w:t>
      </w:r>
      <w:r>
        <w:rPr>
          <w:b/>
          <w:sz w:val="28"/>
          <w:szCs w:val="28"/>
          <w:lang w:val="vi-VN"/>
        </w:rPr>
        <w:t xml:space="preserve"> n</w:t>
      </w:r>
      <w:r>
        <w:rPr>
          <w:b/>
          <w:sz w:val="28"/>
          <w:szCs w:val="28"/>
        </w:rPr>
        <w:t>ăng lực:</w:t>
      </w:r>
    </w:p>
    <w:p w14:paraId="4695EC29">
      <w:pPr>
        <w:pStyle w:val="14"/>
        <w:rPr>
          <w:color w:val="000000"/>
          <w:sz w:val="28"/>
          <w:szCs w:val="28"/>
        </w:rPr>
      </w:pPr>
      <w:r>
        <w:rPr>
          <w:color w:val="000000"/>
          <w:sz w:val="28"/>
          <w:szCs w:val="28"/>
        </w:rPr>
        <w:t>- Xác định được ngôi kể trong văn bản</w:t>
      </w:r>
    </w:p>
    <w:p w14:paraId="4AF8FE3F">
      <w:pPr>
        <w:pStyle w:val="14"/>
        <w:rPr>
          <w:color w:val="000000"/>
          <w:sz w:val="28"/>
          <w:szCs w:val="28"/>
        </w:rPr>
      </w:pPr>
      <w:r>
        <w:rPr>
          <w:color w:val="000000"/>
          <w:sz w:val="28"/>
          <w:szCs w:val="28"/>
        </w:rPr>
        <w:t>- Nhận biết được hình thức ghi chép, cách kể sự việc, người kể chuyện trong ngôi thứ nhất của hồi kí</w:t>
      </w:r>
    </w:p>
    <w:p w14:paraId="09D40DE3">
      <w:pPr>
        <w:pStyle w:val="14"/>
        <w:rPr>
          <w:color w:val="000000"/>
          <w:sz w:val="28"/>
          <w:szCs w:val="28"/>
        </w:rPr>
      </w:pPr>
      <w:r>
        <w:rPr>
          <w:color w:val="000000"/>
          <w:sz w:val="28"/>
          <w:szCs w:val="28"/>
        </w:rPr>
        <w:t>- Nhận biết được tình cảm, cảm xúc của người viết thể hiện qua ngôn ngữ của văn bản.</w:t>
      </w:r>
    </w:p>
    <w:p w14:paraId="645A0D0F">
      <w:pPr>
        <w:pStyle w:val="14"/>
        <w:rPr>
          <w:b/>
          <w:iCs/>
          <w:sz w:val="28"/>
          <w:szCs w:val="28"/>
        </w:rPr>
      </w:pPr>
      <w:r>
        <w:rPr>
          <w:b/>
          <w:iCs/>
          <w:sz w:val="28"/>
          <w:szCs w:val="28"/>
        </w:rPr>
        <w:t>3. Về</w:t>
      </w:r>
      <w:r>
        <w:rPr>
          <w:b/>
          <w:iCs/>
          <w:sz w:val="28"/>
          <w:szCs w:val="28"/>
          <w:lang w:val="vi-VN"/>
        </w:rPr>
        <w:t xml:space="preserve"> p</w:t>
      </w:r>
      <w:r>
        <w:rPr>
          <w:b/>
          <w:iCs/>
          <w:sz w:val="28"/>
          <w:szCs w:val="28"/>
        </w:rPr>
        <w:t>hẩm chất:</w:t>
      </w:r>
    </w:p>
    <w:p w14:paraId="5B0F3FEB">
      <w:pPr>
        <w:pStyle w:val="14"/>
        <w:rPr>
          <w:sz w:val="28"/>
          <w:szCs w:val="28"/>
        </w:rPr>
      </w:pPr>
      <w:r>
        <w:rPr>
          <w:sz w:val="28"/>
          <w:szCs w:val="28"/>
        </w:rPr>
        <w:t>- Yêu thiên nhiên</w:t>
      </w:r>
    </w:p>
    <w:p w14:paraId="25E87218">
      <w:pPr>
        <w:pStyle w:val="14"/>
        <w:rPr>
          <w:sz w:val="28"/>
          <w:szCs w:val="28"/>
        </w:rPr>
      </w:pPr>
      <w:r>
        <w:rPr>
          <w:sz w:val="28"/>
          <w:szCs w:val="28"/>
        </w:rPr>
        <w:t>- Giữ gìn, nâng niu kỷ niệm tuổi thơ</w:t>
      </w:r>
    </w:p>
    <w:p w14:paraId="14FC5D56">
      <w:pPr>
        <w:pStyle w:val="14"/>
        <w:rPr>
          <w:b/>
          <w:sz w:val="28"/>
          <w:szCs w:val="28"/>
          <w:lang w:val="pl-PL"/>
        </w:rPr>
      </w:pPr>
      <w:r>
        <w:rPr>
          <w:b/>
          <w:sz w:val="28"/>
          <w:szCs w:val="28"/>
          <w:lang w:val="pl-PL"/>
        </w:rPr>
        <w:t>II. THIẾT BỊ DẠY HỌC VÀ HỌC LIỆU</w:t>
      </w:r>
    </w:p>
    <w:p w14:paraId="64576B05">
      <w:pPr>
        <w:pStyle w:val="14"/>
        <w:rPr>
          <w:sz w:val="28"/>
          <w:szCs w:val="28"/>
          <w:lang w:val="vi-VN"/>
        </w:rPr>
      </w:pPr>
      <w:r>
        <w:rPr>
          <w:color w:val="000000"/>
          <w:sz w:val="28"/>
          <w:szCs w:val="28"/>
          <w:lang w:val="vi-VN"/>
        </w:rPr>
        <w:t xml:space="preserve">- Giáo án </w:t>
      </w:r>
      <w:r>
        <w:rPr>
          <w:color w:val="000000"/>
          <w:sz w:val="28"/>
          <w:szCs w:val="28"/>
          <w:lang w:val="pl-PL"/>
        </w:rPr>
        <w:t>;</w:t>
      </w:r>
      <w:r>
        <w:rPr>
          <w:color w:val="000000"/>
          <w:sz w:val="28"/>
          <w:szCs w:val="28"/>
          <w:lang w:val="vi-VN"/>
        </w:rPr>
        <w:t xml:space="preserve"> </w:t>
      </w:r>
      <w:r>
        <w:rPr>
          <w:sz w:val="28"/>
          <w:szCs w:val="28"/>
        </w:rPr>
        <w:t>Ti vi</w:t>
      </w:r>
      <w:r>
        <w:rPr>
          <w:sz w:val="28"/>
          <w:szCs w:val="28"/>
          <w:lang w:val="vi-VN"/>
        </w:rPr>
        <w:t>, máy tính.</w:t>
      </w:r>
    </w:p>
    <w:p w14:paraId="7D273596">
      <w:pPr>
        <w:pStyle w:val="14"/>
        <w:rPr>
          <w:sz w:val="28"/>
          <w:szCs w:val="28"/>
          <w:lang w:val="vi-VN"/>
        </w:rPr>
      </w:pPr>
      <w:r>
        <w:rPr>
          <w:sz w:val="28"/>
          <w:szCs w:val="28"/>
          <w:lang w:val="vi-VN"/>
        </w:rPr>
        <w:t>- Giấy A0 hoặc bảng phụ để HS làm việc nhóm; Phiếu học tập.</w:t>
      </w:r>
    </w:p>
    <w:p w14:paraId="6E8FE395">
      <w:pPr>
        <w:pStyle w:val="14"/>
        <w:rPr>
          <w:b/>
          <w:color w:val="000000"/>
          <w:sz w:val="28"/>
          <w:szCs w:val="28"/>
          <w:lang w:val="pl-PL"/>
        </w:rPr>
      </w:pPr>
      <w:r>
        <w:rPr>
          <w:b/>
          <w:sz w:val="28"/>
          <w:szCs w:val="28"/>
        </w:rPr>
        <w:t>III</w:t>
      </w:r>
      <w:r>
        <w:rPr>
          <w:b/>
          <w:sz w:val="28"/>
          <w:szCs w:val="28"/>
          <w:lang w:val="vi-VN"/>
        </w:rPr>
        <w:t>. TIẾN TRÌNH DẠY HỌC</w:t>
      </w:r>
    </w:p>
    <w:p w14:paraId="7A0DB889">
      <w:pPr>
        <w:pStyle w:val="14"/>
        <w:rPr>
          <w:b/>
          <w:sz w:val="28"/>
          <w:szCs w:val="28"/>
          <w:lang w:val="it-IT"/>
        </w:rPr>
      </w:pPr>
      <w:r>
        <w:rPr>
          <w:b/>
          <w:sz w:val="28"/>
          <w:szCs w:val="28"/>
          <w:lang w:val="it-IT"/>
        </w:rPr>
        <w:t>1. TRƯỚC GIỜ HỌC</w:t>
      </w:r>
    </w:p>
    <w:p w14:paraId="1DD9AE8E">
      <w:pPr>
        <w:pStyle w:val="14"/>
        <w:rPr>
          <w:sz w:val="28"/>
          <w:szCs w:val="28"/>
        </w:rPr>
      </w:pPr>
      <w:r>
        <w:rPr>
          <w:sz w:val="28"/>
          <w:szCs w:val="28"/>
        </w:rPr>
        <w:t xml:space="preserve">  - Ổn định tổ chức: Kiểm tra sĩ số lớp học</w:t>
      </w:r>
    </w:p>
    <w:p w14:paraId="0FE24375">
      <w:pPr>
        <w:pStyle w:val="14"/>
        <w:rPr>
          <w:b/>
          <w:bCs/>
          <w:sz w:val="28"/>
          <w:szCs w:val="28"/>
        </w:rPr>
      </w:pPr>
      <w:r>
        <w:rPr>
          <w:sz w:val="28"/>
          <w:szCs w:val="28"/>
        </w:rPr>
        <w:t xml:space="preserve">  - Kiểm tra sự chuẩn bị bài của học sinh:</w:t>
      </w:r>
      <w:r>
        <w:rPr>
          <w:b/>
          <w:bCs/>
          <w:sz w:val="28"/>
          <w:szCs w:val="28"/>
          <w:lang w:val="vi-VN"/>
        </w:rPr>
        <w:t xml:space="preserve"> </w:t>
      </w:r>
      <w:r>
        <w:rPr>
          <w:b/>
          <w:bCs/>
          <w:sz w:val="28"/>
          <w:szCs w:val="28"/>
        </w:rPr>
        <w:t>KTBC:</w:t>
      </w:r>
    </w:p>
    <w:p w14:paraId="465E8BDE">
      <w:pPr>
        <w:pStyle w:val="14"/>
        <w:rPr>
          <w:b/>
          <w:sz w:val="28"/>
          <w:szCs w:val="28"/>
        </w:rPr>
      </w:pPr>
      <w:r>
        <w:rPr>
          <w:b/>
          <w:sz w:val="28"/>
          <w:szCs w:val="28"/>
        </w:rPr>
        <w:t>Câu 1:</w:t>
      </w:r>
      <w:r>
        <w:rPr>
          <w:sz w:val="28"/>
          <w:szCs w:val="28"/>
        </w:rPr>
        <w:t xml:space="preserve"> Trong văn bản “Lao xao ngày hè”, mùi thơm của hoa móng rồng được ví như mùi thơm của cái gì? </w:t>
      </w:r>
      <w:r>
        <w:rPr>
          <w:b/>
          <w:sz w:val="28"/>
          <w:szCs w:val="28"/>
        </w:rPr>
        <w:t>- Mùi mít chín/ mùi mít chín ở góc vườn ông Tuyên</w:t>
      </w:r>
    </w:p>
    <w:p w14:paraId="78BF7F99">
      <w:pPr>
        <w:pStyle w:val="14"/>
        <w:rPr>
          <w:b/>
          <w:sz w:val="28"/>
          <w:szCs w:val="28"/>
        </w:rPr>
      </w:pPr>
      <w:r>
        <w:rPr>
          <w:b/>
          <w:sz w:val="28"/>
          <w:szCs w:val="28"/>
        </w:rPr>
        <w:t>Câu 2:</w:t>
      </w:r>
      <w:r>
        <w:rPr>
          <w:sz w:val="28"/>
          <w:szCs w:val="28"/>
        </w:rPr>
        <w:t xml:space="preserve"> Văn “Lao xao ngày hè” được viết theo thể loại nào? </w:t>
      </w:r>
      <w:r>
        <w:rPr>
          <w:b/>
          <w:sz w:val="28"/>
          <w:szCs w:val="28"/>
        </w:rPr>
        <w:t>- Hồi kí</w:t>
      </w:r>
    </w:p>
    <w:p w14:paraId="68FB4F39">
      <w:pPr>
        <w:pStyle w:val="14"/>
        <w:rPr>
          <w:b/>
          <w:sz w:val="28"/>
          <w:szCs w:val="28"/>
        </w:rPr>
      </w:pPr>
      <w:r>
        <w:rPr>
          <w:b/>
          <w:sz w:val="28"/>
          <w:szCs w:val="28"/>
        </w:rPr>
        <w:t>Câu 3:</w:t>
      </w:r>
      <w:r>
        <w:rPr>
          <w:sz w:val="28"/>
          <w:szCs w:val="28"/>
        </w:rPr>
        <w:t xml:space="preserve"> Em hãy đọc lại đoạn đồng dao được trích dẫn trong văn bản? - </w:t>
      </w:r>
      <w:r>
        <w:rPr>
          <w:b/>
          <w:sz w:val="28"/>
          <w:szCs w:val="28"/>
        </w:rPr>
        <w:t>Bồ các là bác chim ri;</w:t>
      </w:r>
    </w:p>
    <w:p w14:paraId="1859E819">
      <w:pPr>
        <w:pStyle w:val="14"/>
        <w:rPr>
          <w:b/>
          <w:sz w:val="28"/>
          <w:szCs w:val="28"/>
        </w:rPr>
      </w:pPr>
      <w:r>
        <w:rPr>
          <w:b/>
          <w:sz w:val="28"/>
          <w:szCs w:val="28"/>
        </w:rPr>
        <w:t>Chim ri là dì sáo sậu; Sáo sậu là cậu sáo đen; Sáo đen là em tu hú; Tu hú là chú bồ các</w:t>
      </w:r>
    </w:p>
    <w:p w14:paraId="5378E994">
      <w:pPr>
        <w:pStyle w:val="14"/>
        <w:rPr>
          <w:b/>
          <w:sz w:val="28"/>
          <w:szCs w:val="28"/>
        </w:rPr>
      </w:pPr>
      <w:r>
        <w:rPr>
          <w:b/>
          <w:sz w:val="28"/>
          <w:szCs w:val="28"/>
        </w:rPr>
        <w:t>Câu 4:</w:t>
      </w:r>
      <w:r>
        <w:rPr>
          <w:sz w:val="28"/>
          <w:szCs w:val="28"/>
        </w:rPr>
        <w:t xml:space="preserve"> Theo văn bản “Lao xao ngày hè”, loài chim nào to nhất họ? </w:t>
      </w:r>
      <w:r>
        <w:rPr>
          <w:b/>
          <w:sz w:val="28"/>
          <w:szCs w:val="28"/>
        </w:rPr>
        <w:t>- Tu hú</w:t>
      </w:r>
    </w:p>
    <w:p w14:paraId="22468BD4">
      <w:pPr>
        <w:pStyle w:val="14"/>
        <w:rPr>
          <w:sz w:val="28"/>
          <w:szCs w:val="28"/>
        </w:rPr>
      </w:pPr>
      <w:r>
        <w:rPr>
          <w:b/>
          <w:sz w:val="28"/>
          <w:szCs w:val="28"/>
        </w:rPr>
        <w:t>Câu 5:</w:t>
      </w:r>
      <w:r>
        <w:rPr>
          <w:sz w:val="28"/>
          <w:szCs w:val="28"/>
        </w:rPr>
        <w:t xml:space="preserve"> Theo văn bản “Lao xao ngày hè”, tiếng kêu “bịp bịp” của con bìm bịp bắt nguồn từ đâu? </w:t>
      </w:r>
      <w:r>
        <w:rPr>
          <w:b/>
          <w:sz w:val="28"/>
          <w:szCs w:val="28"/>
        </w:rPr>
        <w:t>- Có một ông sư dữ như hổ, lúc chết bị giời bắt hóa thân làm con bìm bịp</w:t>
      </w:r>
    </w:p>
    <w:p w14:paraId="25D5B482">
      <w:pPr>
        <w:pStyle w:val="14"/>
        <w:rPr>
          <w:sz w:val="28"/>
          <w:szCs w:val="28"/>
        </w:rPr>
      </w:pPr>
      <w:r>
        <w:rPr>
          <w:b/>
          <w:sz w:val="28"/>
          <w:szCs w:val="28"/>
        </w:rPr>
        <w:t>Câu 6:</w:t>
      </w:r>
      <w:r>
        <w:rPr>
          <w:sz w:val="28"/>
          <w:szCs w:val="28"/>
        </w:rPr>
        <w:t xml:space="preserve"> Trong văn bản “Lao xao ngày hè”, nhân vật tôi quý loài chim nào? </w:t>
      </w:r>
      <w:r>
        <w:rPr>
          <w:b/>
          <w:sz w:val="28"/>
          <w:szCs w:val="28"/>
        </w:rPr>
        <w:t>- Chèo bẻo</w:t>
      </w:r>
    </w:p>
    <w:p w14:paraId="1088F73F">
      <w:pPr>
        <w:pStyle w:val="14"/>
        <w:rPr>
          <w:b/>
          <w:sz w:val="28"/>
          <w:szCs w:val="28"/>
        </w:rPr>
      </w:pPr>
      <w:r>
        <w:rPr>
          <w:b/>
          <w:sz w:val="28"/>
          <w:szCs w:val="28"/>
        </w:rPr>
        <w:t>Câu 7:</w:t>
      </w:r>
      <w:r>
        <w:rPr>
          <w:sz w:val="28"/>
          <w:szCs w:val="28"/>
        </w:rPr>
        <w:t xml:space="preserve"> Trong văn bản “Lao xao ngày hè”, loài chim nào được coi là loài quỷ đen, vụt đến, vụt biến? </w:t>
      </w:r>
      <w:r>
        <w:rPr>
          <w:b/>
          <w:sz w:val="28"/>
          <w:szCs w:val="28"/>
        </w:rPr>
        <w:t>- Chim cắt</w:t>
      </w:r>
    </w:p>
    <w:p w14:paraId="229CCE17">
      <w:pPr>
        <w:pStyle w:val="14"/>
        <w:rPr>
          <w:b/>
          <w:sz w:val="28"/>
          <w:szCs w:val="28"/>
        </w:rPr>
      </w:pPr>
      <w:r>
        <w:rPr>
          <w:b/>
          <w:sz w:val="28"/>
          <w:szCs w:val="28"/>
        </w:rPr>
        <w:t>Câu 8:</w:t>
      </w:r>
      <w:r>
        <w:rPr>
          <w:sz w:val="28"/>
          <w:szCs w:val="28"/>
        </w:rPr>
        <w:t xml:space="preserve"> Trong văn bản “Lao xao ngày hè”, các loài chim được tả theo các nhóm nào? </w:t>
      </w:r>
      <w:r>
        <w:rPr>
          <w:b/>
          <w:sz w:val="28"/>
          <w:szCs w:val="28"/>
        </w:rPr>
        <w:t>- Nhóm chim hiền và nhóm chim ác</w:t>
      </w:r>
    </w:p>
    <w:p w14:paraId="2B3304FA">
      <w:pPr>
        <w:pStyle w:val="14"/>
        <w:rPr>
          <w:b/>
          <w:sz w:val="28"/>
          <w:szCs w:val="28"/>
        </w:rPr>
      </w:pPr>
      <w:r>
        <w:rPr>
          <w:b/>
          <w:sz w:val="28"/>
          <w:szCs w:val="28"/>
        </w:rPr>
        <w:t>Câu 9:</w:t>
      </w:r>
      <w:r>
        <w:rPr>
          <w:sz w:val="28"/>
          <w:szCs w:val="28"/>
        </w:rPr>
        <w:t xml:space="preserve"> Lao xao ngày hè được trích trong tác phẩm nào, của ai? </w:t>
      </w:r>
      <w:r>
        <w:rPr>
          <w:b/>
          <w:sz w:val="28"/>
          <w:szCs w:val="28"/>
        </w:rPr>
        <w:t>- Tuổi thơ im lặng- Duy Khán</w:t>
      </w:r>
    </w:p>
    <w:p w14:paraId="179A9D76">
      <w:pPr>
        <w:pStyle w:val="14"/>
        <w:rPr>
          <w:b/>
          <w:sz w:val="28"/>
          <w:szCs w:val="28"/>
        </w:rPr>
      </w:pPr>
      <w:r>
        <w:rPr>
          <w:b/>
          <w:sz w:val="28"/>
          <w:szCs w:val="28"/>
        </w:rPr>
        <w:t>Câu 10:</w:t>
      </w:r>
      <w:r>
        <w:rPr>
          <w:sz w:val="28"/>
          <w:szCs w:val="28"/>
        </w:rPr>
        <w:t xml:space="preserve"> Tác giả miêu tả bức tranh ngày hè bằng những giác quan nào? </w:t>
      </w:r>
      <w:r>
        <w:rPr>
          <w:b/>
          <w:sz w:val="28"/>
          <w:szCs w:val="28"/>
        </w:rPr>
        <w:t>- Thính giác, thị giác, khứu giác, xúc giác…</w:t>
      </w:r>
    </w:p>
    <w:p w14:paraId="0B0DB60A">
      <w:pPr>
        <w:pStyle w:val="14"/>
        <w:rPr>
          <w:b/>
          <w:sz w:val="28"/>
          <w:szCs w:val="28"/>
          <w:lang w:val="it-IT"/>
        </w:rPr>
      </w:pPr>
      <w:r>
        <w:rPr>
          <w:b/>
          <w:sz w:val="28"/>
          <w:szCs w:val="28"/>
          <w:lang w:val="it-IT"/>
        </w:rPr>
        <w:t>2. TRONG GIỜ HỌC</w:t>
      </w:r>
    </w:p>
    <w:p w14:paraId="28845E71">
      <w:pPr>
        <w:pStyle w:val="14"/>
        <w:rPr>
          <w:b/>
          <w:sz w:val="28"/>
          <w:szCs w:val="28"/>
          <w:lang w:val="it-IT"/>
        </w:rPr>
      </w:pPr>
    </w:p>
    <w:p w14:paraId="17A780AE">
      <w:pPr>
        <w:pStyle w:val="14"/>
        <w:jc w:val="center"/>
        <w:rPr>
          <w:b/>
          <w:sz w:val="28"/>
          <w:szCs w:val="28"/>
        </w:rPr>
      </w:pPr>
      <w:r>
        <w:rPr>
          <w:b/>
          <w:sz w:val="28"/>
          <w:szCs w:val="28"/>
          <w:lang w:val="vi-VN"/>
        </w:rPr>
        <w:t>H</w:t>
      </w:r>
      <w:r>
        <w:rPr>
          <w:b/>
          <w:sz w:val="28"/>
          <w:szCs w:val="28"/>
        </w:rPr>
        <w:t>OẠT ĐỘNG</w:t>
      </w:r>
      <w:r>
        <w:rPr>
          <w:b/>
          <w:sz w:val="28"/>
          <w:szCs w:val="28"/>
          <w:lang w:val="vi-VN"/>
        </w:rPr>
        <w:t xml:space="preserve"> 1: </w:t>
      </w:r>
      <w:r>
        <w:rPr>
          <w:b/>
          <w:sz w:val="28"/>
          <w:szCs w:val="28"/>
        </w:rPr>
        <w:t>KHỞI ĐỘNG</w:t>
      </w:r>
    </w:p>
    <w:p w14:paraId="1499D333">
      <w:pPr>
        <w:spacing w:before="0" w:after="0"/>
        <w:jc w:val="both"/>
        <w:rPr>
          <w:szCs w:val="28"/>
          <w:lang w:val="vi-VN"/>
        </w:rPr>
      </w:pPr>
      <w:r>
        <w:rPr>
          <w:b/>
          <w:szCs w:val="28"/>
        </w:rPr>
        <w:t>1.1)</w:t>
      </w:r>
      <w:r>
        <w:rPr>
          <w:b/>
          <w:szCs w:val="28"/>
          <w:lang w:val="vi-VN"/>
        </w:rPr>
        <w:t xml:space="preserve"> Mục tiêu:</w:t>
      </w:r>
      <w:r>
        <w:rPr>
          <w:szCs w:val="28"/>
          <w:lang w:val="vi-VN"/>
        </w:rPr>
        <w:t xml:space="preserve"> HS kết nối kiến thức trong cuộc sống vào nội dung của bài học.</w:t>
      </w:r>
    </w:p>
    <w:p w14:paraId="4267B47E">
      <w:pPr>
        <w:pStyle w:val="14"/>
        <w:rPr>
          <w:sz w:val="28"/>
          <w:szCs w:val="28"/>
          <w:lang w:val="vi-VN"/>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sz w:val="28"/>
          <w:szCs w:val="28"/>
          <w:lang w:val="vi-VN"/>
        </w:rPr>
        <w:t xml:space="preserve"> GV hỏi, HS trả lời.</w:t>
      </w:r>
    </w:p>
    <w:p w14:paraId="3F9EFB53">
      <w:pPr>
        <w:pStyle w:val="14"/>
        <w:rPr>
          <w:b/>
          <w:sz w:val="28"/>
          <w:szCs w:val="28"/>
          <w:lang w:val="vi-VN"/>
        </w:rPr>
      </w:pPr>
      <w:r>
        <w:rPr>
          <w:b/>
          <w:sz w:val="28"/>
          <w:szCs w:val="28"/>
        </w:rPr>
        <w:t>1.3</w:t>
      </w:r>
      <w:r>
        <w:rPr>
          <w:b/>
          <w:sz w:val="28"/>
          <w:szCs w:val="28"/>
          <w:lang w:val="vi-VN"/>
        </w:rPr>
        <w:t xml:space="preserve">) Tổ chức thực hiện: </w:t>
      </w:r>
    </w:p>
    <w:p w14:paraId="172D9F0D">
      <w:pPr>
        <w:snapToGrid w:val="0"/>
        <w:spacing w:before="0" w:after="0"/>
        <w:jc w:val="both"/>
        <w:rPr>
          <w:b/>
          <w:bCs/>
          <w:szCs w:val="28"/>
          <w:lang w:val="vi-VN"/>
        </w:rPr>
      </w:pPr>
      <w:r>
        <w:rPr>
          <w:szCs w:val="28"/>
        </w:rPr>
        <w:t xml:space="preserve">? </w:t>
      </w:r>
      <w:r>
        <w:rPr>
          <w:szCs w:val="28"/>
          <w:lang w:val="vi-VN"/>
        </w:rPr>
        <w:t>Đã bao giờ em phải chia tay mãi mãi với một con vật nuôi, một đồ chơi, một vật dụng …hết sức thân thiết đối với mình? Cảm xúc của em khi ấy như thế nào?</w:t>
      </w:r>
    </w:p>
    <w:p w14:paraId="73C30276">
      <w:pPr>
        <w:snapToGrid w:val="0"/>
        <w:spacing w:before="0" w:after="0"/>
        <w:jc w:val="both"/>
        <w:rPr>
          <w:b/>
          <w:szCs w:val="28"/>
        </w:rPr>
      </w:pPr>
      <w:r>
        <w:rPr>
          <w:szCs w:val="28"/>
        </w:rPr>
        <w:t xml:space="preserve">? </w:t>
      </w:r>
      <w:r>
        <w:rPr>
          <w:szCs w:val="28"/>
          <w:lang w:val="vi-VN"/>
        </w:rPr>
        <w:t>Chia sẻ hiểu biết của em về nghề nuôi ong và tình cảm của người nuôi ong với bầy ong của mình</w:t>
      </w:r>
      <w:r>
        <w:rPr>
          <w:szCs w:val="28"/>
        </w:rPr>
        <w:t>?</w:t>
      </w:r>
    </w:p>
    <w:p w14:paraId="50C5F807">
      <w:pPr>
        <w:pStyle w:val="14"/>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7A632585">
      <w:pPr>
        <w:pStyle w:val="14"/>
        <w:rPr>
          <w:b/>
          <w:sz w:val="28"/>
          <w:szCs w:val="28"/>
          <w:lang w:val="vi-VN"/>
        </w:rPr>
      </w:pPr>
      <w:r>
        <w:rPr>
          <w:b/>
          <w:sz w:val="28"/>
          <w:szCs w:val="28"/>
          <w:lang w:val="vi-VN"/>
        </w:rPr>
        <w:t xml:space="preserve">2.1. Mục tiêu: </w:t>
      </w:r>
    </w:p>
    <w:p w14:paraId="4D85F72E">
      <w:pPr>
        <w:pStyle w:val="14"/>
        <w:rPr>
          <w:sz w:val="28"/>
          <w:szCs w:val="28"/>
        </w:rPr>
      </w:pPr>
      <w:r>
        <w:rPr>
          <w:sz w:val="28"/>
          <w:szCs w:val="28"/>
        </w:rPr>
        <w:t>- Biết được những nét chung của văn bản (Thể loại, ngôi kể, bố cục…)</w:t>
      </w:r>
    </w:p>
    <w:p w14:paraId="039D570B">
      <w:pPr>
        <w:pStyle w:val="14"/>
        <w:rPr>
          <w:sz w:val="28"/>
          <w:szCs w:val="28"/>
        </w:rPr>
      </w:pPr>
      <w:r>
        <w:rPr>
          <w:sz w:val="28"/>
          <w:szCs w:val="28"/>
        </w:rPr>
        <w:t>- Tìm được những chi tiết kể về bầy ong và cảm xúc của nhân vật “tôi” trước ngày ông mất và sau khi ông mất.</w:t>
      </w:r>
    </w:p>
    <w:p w14:paraId="47C01A28">
      <w:pPr>
        <w:pStyle w:val="14"/>
        <w:rPr>
          <w:sz w:val="28"/>
          <w:szCs w:val="28"/>
        </w:rPr>
      </w:pPr>
      <w:r>
        <w:rPr>
          <w:sz w:val="28"/>
          <w:szCs w:val="28"/>
        </w:rPr>
        <w:t>- Rút ra bài học cho bản thân từ nội dung văn bản</w:t>
      </w:r>
    </w:p>
    <w:p w14:paraId="4A1A5805">
      <w:pPr>
        <w:pStyle w:val="14"/>
        <w:rPr>
          <w:sz w:val="28"/>
          <w:szCs w:val="28"/>
        </w:rPr>
      </w:pPr>
      <w:r>
        <w:rPr>
          <w:b/>
          <w:sz w:val="28"/>
          <w:szCs w:val="28"/>
          <w:lang w:val="vi-VN"/>
        </w:rPr>
        <w:t>2.2. Nội dung:</w:t>
      </w:r>
      <w:r>
        <w:rPr>
          <w:sz w:val="28"/>
          <w:szCs w:val="28"/>
          <w:lang w:val="vi-VN"/>
        </w:rPr>
        <w:t xml:space="preserve"> </w:t>
      </w:r>
      <w:r>
        <w:rPr>
          <w:sz w:val="28"/>
          <w:szCs w:val="28"/>
        </w:rPr>
        <w:t>- GV sử dụng  kỹ thuật đặt câu hỏi</w:t>
      </w:r>
    </w:p>
    <w:p w14:paraId="2143680B">
      <w:pPr>
        <w:pStyle w:val="14"/>
        <w:rPr>
          <w:sz w:val="28"/>
          <w:szCs w:val="28"/>
        </w:rPr>
      </w:pPr>
      <w:r>
        <w:rPr>
          <w:sz w:val="28"/>
          <w:szCs w:val="28"/>
        </w:rPr>
        <w:t xml:space="preserve">                         - HS làm việc cá nhân, làm việc nhóm để hoàn thiện nhiệm vụ.</w:t>
      </w:r>
    </w:p>
    <w:p w14:paraId="584923A0">
      <w:pPr>
        <w:pStyle w:val="14"/>
        <w:rPr>
          <w:b/>
          <w:i/>
          <w:iCs/>
          <w:sz w:val="28"/>
          <w:szCs w:val="28"/>
          <w:lang w:val="vi-VN"/>
        </w:rPr>
      </w:pPr>
      <w:r>
        <w:rPr>
          <w:b/>
          <w:sz w:val="28"/>
          <w:szCs w:val="28"/>
          <w:lang w:val="it-IT"/>
        </w:rPr>
        <w:t xml:space="preserve">2.3. </w:t>
      </w:r>
      <w:r>
        <w:rPr>
          <w:b/>
          <w:sz w:val="28"/>
          <w:szCs w:val="28"/>
          <w:lang w:val="vi-VN"/>
        </w:rPr>
        <w:t>Tổ chức thực hiện:</w:t>
      </w:r>
    </w:p>
    <w:tbl>
      <w:tblPr>
        <w:tblStyle w:val="10"/>
        <w:tblW w:w="10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6532"/>
      </w:tblGrid>
      <w:tr w14:paraId="06A7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0" w:type="dxa"/>
            <w:gridSpan w:val="2"/>
          </w:tcPr>
          <w:p w14:paraId="61517C9E">
            <w:pPr>
              <w:pStyle w:val="14"/>
              <w:jc w:val="center"/>
              <w:rPr>
                <w:b/>
                <w:sz w:val="28"/>
                <w:szCs w:val="28"/>
              </w:rPr>
            </w:pPr>
            <w:r>
              <w:rPr>
                <w:b/>
                <w:sz w:val="28"/>
                <w:szCs w:val="28"/>
              </w:rPr>
              <w:t>I. Tìm hiểu chung</w:t>
            </w:r>
          </w:p>
          <w:p w14:paraId="0F2A9B79">
            <w:pPr>
              <w:pStyle w:val="14"/>
              <w:rPr>
                <w:sz w:val="28"/>
                <w:szCs w:val="28"/>
              </w:rPr>
            </w:pPr>
            <w:r>
              <w:rPr>
                <w:b/>
              </w:rPr>
              <w:t>a</w:t>
            </w:r>
            <w:r>
              <w:rPr>
                <w:b/>
                <w:sz w:val="28"/>
                <w:szCs w:val="28"/>
                <w:lang w:val="vi-VN"/>
              </w:rPr>
              <w:t>) Mục tiêu:</w:t>
            </w:r>
            <w:r>
              <w:rPr>
                <w:b/>
                <w:sz w:val="28"/>
                <w:szCs w:val="28"/>
              </w:rPr>
              <w:t xml:space="preserve"> </w:t>
            </w:r>
            <w:r>
              <w:rPr>
                <w:sz w:val="28"/>
                <w:szCs w:val="28"/>
              </w:rPr>
              <w:t>Giúp HS nêu được những nét chính về nhà Huy Cận và tác phẩm “Hồi kí song đôi” cũng như đoạn trích “Thương nhớ bầy ong”</w:t>
            </w:r>
          </w:p>
          <w:p w14:paraId="7642072F">
            <w:pPr>
              <w:pStyle w:val="14"/>
              <w:rPr>
                <w:sz w:val="28"/>
                <w:szCs w:val="28"/>
              </w:rPr>
            </w:pPr>
            <w:r>
              <w:rPr>
                <w:b/>
                <w:sz w:val="28"/>
                <w:szCs w:val="28"/>
              </w:rPr>
              <w:t>b</w:t>
            </w:r>
            <w:r>
              <w:rPr>
                <w:b/>
                <w:sz w:val="28"/>
                <w:szCs w:val="28"/>
                <w:lang w:val="vi-VN"/>
              </w:rPr>
              <w:t>) Nội dung:</w:t>
            </w:r>
            <w:r>
              <w:rPr>
                <w:sz w:val="28"/>
                <w:szCs w:val="28"/>
              </w:rPr>
              <w:t xml:space="preserve"> - Hs đọc, quan sát SGK và tìm thông tin.</w:t>
            </w:r>
          </w:p>
          <w:p w14:paraId="20B5F09C">
            <w:pPr>
              <w:pStyle w:val="14"/>
              <w:rPr>
                <w:sz w:val="28"/>
                <w:szCs w:val="28"/>
              </w:rPr>
            </w:pPr>
            <w:r>
              <w:rPr>
                <w:sz w:val="28"/>
                <w:szCs w:val="28"/>
              </w:rPr>
              <w:t xml:space="preserve">                      - GV hướng dẫn HS đọc văn bản và đặt câu hỏi</w:t>
            </w:r>
          </w:p>
          <w:p w14:paraId="65D2D9C5">
            <w:pPr>
              <w:pStyle w:val="14"/>
              <w:rPr>
                <w:b/>
                <w:sz w:val="28"/>
                <w:szCs w:val="28"/>
              </w:rPr>
            </w:pPr>
            <w:r>
              <w:rPr>
                <w:b/>
                <w:sz w:val="28"/>
                <w:szCs w:val="28"/>
              </w:rPr>
              <w:t>c</w:t>
            </w:r>
            <w:r>
              <w:rPr>
                <w:b/>
                <w:sz w:val="28"/>
                <w:szCs w:val="28"/>
                <w:lang w:val="vi-VN"/>
              </w:rPr>
              <w:t>) Tổ chức thực hiện</w:t>
            </w:r>
            <w:r>
              <w:rPr>
                <w:b/>
                <w:sz w:val="28"/>
                <w:szCs w:val="28"/>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556"/>
              <w:gridCol w:w="2736"/>
              <w:gridCol w:w="2556"/>
            </w:tblGrid>
            <w:tr w14:paraId="36A4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Pr>
                <w:p w14:paraId="2EE4D911">
                  <w:pPr>
                    <w:pStyle w:val="14"/>
                  </w:pPr>
                  <w:r>
                    <w:rPr>
                      <w:b/>
                      <w:color w:val="FF0000"/>
                      <w:sz w:val="28"/>
                      <w:szCs w:val="28"/>
                    </w:rPr>
                    <w:drawing>
                      <wp:inline distT="0" distB="0" distL="0" distR="0">
                        <wp:extent cx="15716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71625" cy="1323975"/>
                                </a:xfrm>
                                <a:prstGeom prst="rect">
                                  <a:avLst/>
                                </a:prstGeom>
                                <a:noFill/>
                                <a:ln>
                                  <a:noFill/>
                                </a:ln>
                              </pic:spPr>
                            </pic:pic>
                          </a:graphicData>
                        </a:graphic>
                      </wp:inline>
                    </w:drawing>
                  </w:r>
                </w:p>
                <w:p w14:paraId="0B9CCC35">
                  <w:pPr>
                    <w:pStyle w:val="14"/>
                  </w:pPr>
                  <w:r>
                    <w:rPr>
                      <w:b/>
                      <w:bCs/>
                      <w:i/>
                      <w:iCs/>
                      <w:color w:val="FF0000"/>
                      <w:sz w:val="28"/>
                      <w:szCs w:val="28"/>
                    </w:rPr>
                    <w:t xml:space="preserve">           Cái đõ</w:t>
                  </w:r>
                </w:p>
              </w:tc>
              <w:tc>
                <w:tcPr>
                  <w:tcW w:w="2600" w:type="dxa"/>
                </w:tcPr>
                <w:p w14:paraId="3C680A05">
                  <w:pPr>
                    <w:pStyle w:val="14"/>
                  </w:pPr>
                  <w:r>
                    <w:rPr>
                      <w:b/>
                      <w:color w:val="FF0000"/>
                      <w:sz w:val="28"/>
                      <w:szCs w:val="28"/>
                    </w:rPr>
                    <w:drawing>
                      <wp:inline distT="0" distB="0" distL="0" distR="0">
                        <wp:extent cx="1476375" cy="1323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76375" cy="1323975"/>
                                </a:xfrm>
                                <a:prstGeom prst="rect">
                                  <a:avLst/>
                                </a:prstGeom>
                                <a:noFill/>
                                <a:ln>
                                  <a:noFill/>
                                </a:ln>
                              </pic:spPr>
                            </pic:pic>
                          </a:graphicData>
                        </a:graphic>
                      </wp:inline>
                    </w:drawing>
                  </w:r>
                </w:p>
                <w:p w14:paraId="68541158">
                  <w:pPr>
                    <w:pStyle w:val="14"/>
                  </w:pPr>
                  <w:r>
                    <w:t xml:space="preserve">         </w:t>
                  </w:r>
                  <w:r>
                    <w:rPr>
                      <w:b/>
                      <w:bCs/>
                      <w:i/>
                      <w:iCs/>
                      <w:color w:val="FF0000"/>
                      <w:sz w:val="28"/>
                      <w:szCs w:val="28"/>
                    </w:rPr>
                    <w:t>Cày ải</w:t>
                  </w:r>
                </w:p>
              </w:tc>
              <w:tc>
                <w:tcPr>
                  <w:tcW w:w="2600" w:type="dxa"/>
                </w:tcPr>
                <w:p w14:paraId="781872A4">
                  <w:pPr>
                    <w:pStyle w:val="14"/>
                  </w:pPr>
                  <w:r>
                    <w:rPr>
                      <w:b/>
                      <w:color w:val="FF0000"/>
                      <w:sz w:val="28"/>
                      <w:szCs w:val="28"/>
                    </w:rPr>
                    <w:drawing>
                      <wp:inline distT="0" distB="0" distL="0" distR="0">
                        <wp:extent cx="1590675" cy="1333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90675" cy="1333500"/>
                                </a:xfrm>
                                <a:prstGeom prst="rect">
                                  <a:avLst/>
                                </a:prstGeom>
                                <a:noFill/>
                                <a:ln>
                                  <a:noFill/>
                                </a:ln>
                              </pic:spPr>
                            </pic:pic>
                          </a:graphicData>
                        </a:graphic>
                      </wp:inline>
                    </w:drawing>
                  </w:r>
                </w:p>
                <w:p w14:paraId="0234A7CB">
                  <w:pPr>
                    <w:pStyle w:val="14"/>
                  </w:pPr>
                  <w:r>
                    <w:t xml:space="preserve">            </w:t>
                  </w:r>
                  <w:r>
                    <w:rPr>
                      <w:b/>
                      <w:bCs/>
                      <w:i/>
                      <w:iCs/>
                      <w:color w:val="FF0000"/>
                      <w:sz w:val="28"/>
                      <w:szCs w:val="28"/>
                    </w:rPr>
                    <w:t>Sây</w:t>
                  </w:r>
                </w:p>
              </w:tc>
              <w:tc>
                <w:tcPr>
                  <w:tcW w:w="2601" w:type="dxa"/>
                </w:tcPr>
                <w:p w14:paraId="5E58A398">
                  <w:pPr>
                    <w:pStyle w:val="14"/>
                  </w:pPr>
                  <w:r>
                    <w:rPr>
                      <w:b/>
                      <w:color w:val="FF0000"/>
                      <w:sz w:val="28"/>
                      <w:szCs w:val="28"/>
                    </w:rPr>
                    <w:drawing>
                      <wp:inline distT="0" distB="0" distL="0" distR="0">
                        <wp:extent cx="148590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85900" cy="1323975"/>
                                </a:xfrm>
                                <a:prstGeom prst="rect">
                                  <a:avLst/>
                                </a:prstGeom>
                                <a:noFill/>
                                <a:ln>
                                  <a:noFill/>
                                </a:ln>
                              </pic:spPr>
                            </pic:pic>
                          </a:graphicData>
                        </a:graphic>
                      </wp:inline>
                    </w:drawing>
                  </w:r>
                </w:p>
                <w:p w14:paraId="68F942E9">
                  <w:pPr>
                    <w:pStyle w:val="14"/>
                  </w:pPr>
                  <w:r>
                    <w:rPr>
                      <w:b/>
                      <w:bCs/>
                      <w:i/>
                      <w:iCs/>
                      <w:color w:val="FF0000"/>
                      <w:sz w:val="28"/>
                      <w:szCs w:val="28"/>
                    </w:rPr>
                    <w:t xml:space="preserve">      Ong chúa </w:t>
                  </w:r>
                </w:p>
              </w:tc>
            </w:tr>
          </w:tbl>
          <w:p w14:paraId="15562645">
            <w:pPr>
              <w:pStyle w:val="14"/>
            </w:pPr>
          </w:p>
        </w:tc>
      </w:tr>
      <w:tr w14:paraId="54A4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0FB1C92E">
            <w:pPr>
              <w:pStyle w:val="14"/>
              <w:rPr>
                <w:sz w:val="28"/>
                <w:szCs w:val="28"/>
              </w:rPr>
            </w:pPr>
            <w:r>
              <w:rPr>
                <w:sz w:val="28"/>
                <w:szCs w:val="28"/>
              </w:rPr>
              <w:t>- Hướng dẫn cách đọc &amp; yêu cầu HS đọc.</w:t>
            </w:r>
          </w:p>
          <w:p w14:paraId="2099FE39">
            <w:pPr>
              <w:pStyle w:val="14"/>
              <w:rPr>
                <w:sz w:val="28"/>
                <w:szCs w:val="28"/>
              </w:rPr>
            </w:pPr>
            <w:r>
              <w:rPr>
                <w:b/>
                <w:color w:val="000000"/>
                <w:sz w:val="28"/>
                <w:szCs w:val="28"/>
              </w:rPr>
              <w:t>Bước 1: Chuyển giao nhiệm vụ</w:t>
            </w:r>
            <w:r>
              <w:rPr>
                <w:b/>
                <w:sz w:val="28"/>
                <w:szCs w:val="28"/>
              </w:rPr>
              <w:t xml:space="preserve">: </w:t>
            </w:r>
            <w:r>
              <w:rPr>
                <w:sz w:val="28"/>
                <w:szCs w:val="28"/>
              </w:rPr>
              <w:t>Yêu cầu HS đọc SGK và trả lời câu hỏi</w:t>
            </w:r>
          </w:p>
          <w:p w14:paraId="434DA751">
            <w:pPr>
              <w:pStyle w:val="14"/>
              <w:rPr>
                <w:sz w:val="28"/>
                <w:szCs w:val="28"/>
              </w:rPr>
            </w:pPr>
            <w:r>
              <w:rPr>
                <w:sz w:val="28"/>
                <w:szCs w:val="28"/>
              </w:rPr>
              <w:t>? Nêu những hiểu biết của em về nhà thơ Huy Cận?</w:t>
            </w:r>
          </w:p>
          <w:p w14:paraId="08D9A073">
            <w:pPr>
              <w:pStyle w:val="14"/>
              <w:rPr>
                <w:sz w:val="28"/>
                <w:szCs w:val="28"/>
              </w:rPr>
            </w:pPr>
            <w:r>
              <w:rPr>
                <w:sz w:val="28"/>
                <w:szCs w:val="28"/>
              </w:rPr>
              <w:t>? Cho biết thể loại và ngôi kể của đoạn trích? Dựa vào đâu để em nhận biết?</w:t>
            </w:r>
          </w:p>
          <w:p w14:paraId="11D06879">
            <w:pPr>
              <w:pStyle w:val="14"/>
              <w:rPr>
                <w:sz w:val="28"/>
                <w:szCs w:val="28"/>
              </w:rPr>
            </w:pPr>
            <w:r>
              <w:rPr>
                <w:sz w:val="28"/>
                <w:szCs w:val="28"/>
              </w:rPr>
              <w:t>? Dựa vào những từ ngữ chỉ thời gian và mạch cảm xúc của nhân vật “tôi”,  hãy cho biết văn bản chia làm mấy phần? Nêu nội dung của từng phần?</w:t>
            </w:r>
          </w:p>
          <w:p w14:paraId="6AEB4903">
            <w:pPr>
              <w:pStyle w:val="14"/>
              <w:rPr>
                <w:b/>
                <w:sz w:val="28"/>
                <w:szCs w:val="28"/>
              </w:rPr>
            </w:pPr>
            <w:r>
              <w:rPr>
                <w:b/>
                <w:sz w:val="28"/>
                <w:szCs w:val="28"/>
              </w:rPr>
              <w:t>Bước 2: HS trao đổi thảo luận, thực hiện nhiệm vụ</w:t>
            </w:r>
          </w:p>
          <w:p w14:paraId="319DF54A">
            <w:pPr>
              <w:pStyle w:val="14"/>
              <w:rPr>
                <w:sz w:val="28"/>
                <w:szCs w:val="28"/>
              </w:rPr>
            </w:pPr>
            <w:r>
              <w:rPr>
                <w:sz w:val="28"/>
                <w:szCs w:val="28"/>
              </w:rPr>
              <w:t>- HS lắng nghe, quan sát, đọc, trả lời câu hỏi</w:t>
            </w:r>
          </w:p>
          <w:p w14:paraId="0DED39B8">
            <w:pPr>
              <w:pStyle w:val="14"/>
              <w:rPr>
                <w:sz w:val="28"/>
                <w:szCs w:val="28"/>
              </w:rPr>
            </w:pPr>
            <w:r>
              <w:rPr>
                <w:sz w:val="28"/>
                <w:szCs w:val="28"/>
              </w:rPr>
              <w:t>- Gv quan sát, lắng nghe, gợi ý</w:t>
            </w:r>
          </w:p>
          <w:p w14:paraId="476A983C">
            <w:pPr>
              <w:pStyle w:val="14"/>
              <w:rPr>
                <w:b/>
                <w:sz w:val="28"/>
                <w:szCs w:val="28"/>
              </w:rPr>
            </w:pPr>
            <w:r>
              <w:rPr>
                <w:b/>
                <w:sz w:val="28"/>
                <w:szCs w:val="28"/>
              </w:rPr>
              <w:t>Bước 3: Báo cáo kết quả hoạt động và thảo luận</w:t>
            </w:r>
          </w:p>
          <w:p w14:paraId="71FF7DF5">
            <w:pPr>
              <w:pStyle w:val="14"/>
              <w:rPr>
                <w:sz w:val="28"/>
                <w:szCs w:val="28"/>
              </w:rPr>
            </w:pPr>
            <w:r>
              <w:rPr>
                <w:sz w:val="28"/>
                <w:szCs w:val="28"/>
              </w:rPr>
              <w:t xml:space="preserve">- HS trình bày sản phẩm </w:t>
            </w:r>
          </w:p>
          <w:p w14:paraId="2B334A12">
            <w:pPr>
              <w:pStyle w:val="14"/>
              <w:rPr>
                <w:sz w:val="28"/>
                <w:szCs w:val="28"/>
              </w:rPr>
            </w:pPr>
            <w:r>
              <w:rPr>
                <w:sz w:val="28"/>
                <w:szCs w:val="28"/>
              </w:rPr>
              <w:t>- GV gọi hs nhận xét, bổ sung câu trả lời của bạn.</w:t>
            </w:r>
          </w:p>
          <w:p w14:paraId="49D40DA4">
            <w:pPr>
              <w:pStyle w:val="14"/>
              <w:rPr>
                <w:rFonts w:eastAsia="Calibri"/>
                <w:iCs/>
                <w:lang w:val="vi-VN"/>
              </w:rPr>
            </w:pPr>
            <w:r>
              <w:rPr>
                <w:b/>
                <w:sz w:val="28"/>
                <w:szCs w:val="28"/>
              </w:rPr>
              <w:t>Bước 4: Đánh giá kết quả thực hiện nhiệm vụ:</w:t>
            </w:r>
            <w:r>
              <w:rPr>
                <w:sz w:val="28"/>
                <w:szCs w:val="28"/>
              </w:rPr>
              <w:t xml:space="preserve"> GV nhận xét, bổ sung, chốt lại kiến thức</w:t>
            </w:r>
          </w:p>
        </w:tc>
        <w:tc>
          <w:tcPr>
            <w:tcW w:w="6532" w:type="dxa"/>
          </w:tcPr>
          <w:p w14:paraId="77FE9302">
            <w:pPr>
              <w:pStyle w:val="14"/>
              <w:rPr>
                <w:b/>
                <w:sz w:val="28"/>
                <w:szCs w:val="28"/>
              </w:rPr>
            </w:pPr>
            <w:r>
              <w:rPr>
                <w:b/>
                <w:sz w:val="28"/>
                <w:szCs w:val="28"/>
              </w:rPr>
              <w:t xml:space="preserve">1. Tác giả: </w:t>
            </w:r>
          </w:p>
          <w:p w14:paraId="4C7F0733">
            <w:pPr>
              <w:pStyle w:val="14"/>
              <w:rPr>
                <w:sz w:val="28"/>
                <w:szCs w:val="28"/>
              </w:rPr>
            </w:pPr>
            <w:r>
              <w:rPr>
                <w:sz w:val="28"/>
                <w:szCs w:val="28"/>
              </w:rPr>
              <w:t>- Huy Cận (1919-2005). Quê: Hà Tĩnh</w:t>
            </w:r>
          </w:p>
          <w:p w14:paraId="47AA1FA6">
            <w:pPr>
              <w:pStyle w:val="14"/>
              <w:rPr>
                <w:sz w:val="28"/>
                <w:szCs w:val="28"/>
              </w:rPr>
            </w:pPr>
            <w:r>
              <w:rPr>
                <w:sz w:val="28"/>
                <w:szCs w:val="28"/>
              </w:rPr>
              <w:t>- Ông làm thơ và nổi tiếng từ trước CMT8/1945; ngoài làm thơ, ông còn viết văn xuôi, tiểu luận và phê bình văn học.</w:t>
            </w:r>
          </w:p>
          <w:p w14:paraId="4E54EA6C">
            <w:pPr>
              <w:pStyle w:val="14"/>
              <w:rPr>
                <w:b/>
                <w:sz w:val="28"/>
                <w:szCs w:val="28"/>
              </w:rPr>
            </w:pPr>
            <w:r>
              <w:rPr>
                <w:b/>
                <w:sz w:val="28"/>
                <w:szCs w:val="28"/>
              </w:rPr>
              <w:t>2. Tác phẩm:</w:t>
            </w:r>
          </w:p>
          <w:p w14:paraId="69DC0ED3">
            <w:pPr>
              <w:pStyle w:val="14"/>
              <w:rPr>
                <w:sz w:val="28"/>
                <w:szCs w:val="28"/>
              </w:rPr>
            </w:pPr>
            <w:r>
              <w:rPr>
                <w:sz w:val="28"/>
                <w:szCs w:val="28"/>
              </w:rPr>
              <w:t>- Thể loại: kí</w:t>
            </w:r>
          </w:p>
          <w:p w14:paraId="493AEB4A">
            <w:pPr>
              <w:pStyle w:val="14"/>
              <w:rPr>
                <w:sz w:val="28"/>
                <w:szCs w:val="28"/>
              </w:rPr>
            </w:pPr>
            <w:r>
              <w:rPr>
                <w:sz w:val="28"/>
                <w:szCs w:val="28"/>
              </w:rPr>
              <w:t>- Ngôi kể thứ nhất (lời kể của nhân vật tôi)</w:t>
            </w:r>
          </w:p>
          <w:p w14:paraId="0B85833A">
            <w:pPr>
              <w:pStyle w:val="14"/>
              <w:rPr>
                <w:sz w:val="28"/>
                <w:szCs w:val="28"/>
              </w:rPr>
            </w:pPr>
            <w:r>
              <w:rPr>
                <w:sz w:val="28"/>
                <w:szCs w:val="28"/>
              </w:rPr>
              <w:t>- Văn bản chia làm 2 phần:</w:t>
            </w:r>
          </w:p>
          <w:p w14:paraId="389C0E59">
            <w:pPr>
              <w:pStyle w:val="14"/>
              <w:rPr>
                <w:sz w:val="28"/>
                <w:szCs w:val="28"/>
              </w:rPr>
            </w:pPr>
            <w:r>
              <w:rPr>
                <w:sz w:val="28"/>
                <w:szCs w:val="28"/>
              </w:rPr>
              <w:t>+ Phần 1: Từ đầu đến “cày ải” =&gt; Bầy ong trong kí ức tuổi thơ của nhân vật “tôi” trước ngày ông mất.</w:t>
            </w:r>
          </w:p>
          <w:p w14:paraId="5F4E4323">
            <w:pPr>
              <w:pStyle w:val="14"/>
              <w:rPr>
                <w:sz w:val="28"/>
                <w:szCs w:val="28"/>
              </w:rPr>
            </w:pPr>
            <w:r>
              <w:rPr>
                <w:sz w:val="28"/>
                <w:szCs w:val="28"/>
              </w:rPr>
              <w:t>+ Phần 2: phần còn lại =&gt; Bầy ong trong kí ức tuổi thơ của nhân vật “tôi” sau ngày ông mất.</w:t>
            </w:r>
          </w:p>
          <w:p w14:paraId="145729D0">
            <w:pPr>
              <w:pStyle w:val="14"/>
              <w:rPr>
                <w:sz w:val="28"/>
                <w:szCs w:val="28"/>
              </w:rPr>
            </w:pPr>
          </w:p>
        </w:tc>
      </w:tr>
      <w:tr w14:paraId="7806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0780" w:type="dxa"/>
            <w:gridSpan w:val="2"/>
          </w:tcPr>
          <w:p w14:paraId="375B4079">
            <w:pPr>
              <w:pStyle w:val="14"/>
              <w:jc w:val="center"/>
              <w:rPr>
                <w:b/>
                <w:sz w:val="28"/>
                <w:szCs w:val="28"/>
              </w:rPr>
            </w:pPr>
            <w:r>
              <w:rPr>
                <w:b/>
                <w:sz w:val="28"/>
                <w:szCs w:val="28"/>
              </w:rPr>
              <w:t>II. Đọc – tìm hiểu văn bản</w:t>
            </w:r>
          </w:p>
          <w:p w14:paraId="61242DC7">
            <w:pPr>
              <w:pStyle w:val="14"/>
              <w:rPr>
                <w:b/>
                <w:sz w:val="28"/>
                <w:szCs w:val="28"/>
                <w:lang w:val="vi-VN"/>
              </w:rPr>
            </w:pPr>
            <w:r>
              <w:rPr>
                <w:b/>
                <w:sz w:val="28"/>
                <w:szCs w:val="28"/>
                <w:lang w:val="vi-VN"/>
              </w:rPr>
              <w:t xml:space="preserve">a) Mục tiêu: </w:t>
            </w:r>
          </w:p>
          <w:p w14:paraId="16A7E4BB">
            <w:pPr>
              <w:pStyle w:val="14"/>
              <w:rPr>
                <w:sz w:val="28"/>
                <w:szCs w:val="28"/>
              </w:rPr>
            </w:pPr>
            <w:r>
              <w:rPr>
                <w:sz w:val="28"/>
                <w:szCs w:val="28"/>
              </w:rPr>
              <w:t>- Nhận biết được hình thức ghi chép, cách kể sự việc, người kể chuyện ngôi thứ nhất của hồi kí.</w:t>
            </w:r>
          </w:p>
          <w:p w14:paraId="39BC9D95">
            <w:pPr>
              <w:pStyle w:val="14"/>
              <w:rPr>
                <w:sz w:val="28"/>
                <w:szCs w:val="28"/>
              </w:rPr>
            </w:pPr>
            <w:r>
              <w:rPr>
                <w:sz w:val="28"/>
                <w:szCs w:val="28"/>
              </w:rPr>
              <w:t>- Nhận biết được chủ đề của văn bản.</w:t>
            </w:r>
          </w:p>
          <w:p w14:paraId="6F08EE96">
            <w:pPr>
              <w:pStyle w:val="14"/>
              <w:rPr>
                <w:sz w:val="28"/>
                <w:szCs w:val="28"/>
              </w:rPr>
            </w:pPr>
            <w:r>
              <w:rPr>
                <w:sz w:val="28"/>
                <w:szCs w:val="28"/>
              </w:rPr>
              <w:t>- Nhận biết được tình cảm, cảm xúc của người viết thể hiện qua ngôn ngữ của văn bản.</w:t>
            </w:r>
          </w:p>
          <w:p w14:paraId="1A3F01EF">
            <w:pPr>
              <w:pStyle w:val="14"/>
              <w:rPr>
                <w:sz w:val="28"/>
                <w:szCs w:val="28"/>
              </w:rPr>
            </w:pPr>
            <w:r>
              <w:rPr>
                <w:sz w:val="28"/>
                <w:szCs w:val="28"/>
              </w:rPr>
              <w:t>- Thấy được đặc điểm chung và tác động của văn bản đến cá nhân HS.</w:t>
            </w:r>
          </w:p>
          <w:p w14:paraId="4D55F997">
            <w:pPr>
              <w:pStyle w:val="14"/>
              <w:rPr>
                <w:sz w:val="28"/>
                <w:szCs w:val="28"/>
              </w:rPr>
            </w:pPr>
            <w:r>
              <w:rPr>
                <w:b/>
                <w:kern w:val="2"/>
                <w:sz w:val="28"/>
                <w:szCs w:val="28"/>
                <w:lang w:val="es-ES"/>
              </w:rPr>
              <w:t>b)</w:t>
            </w:r>
            <w:r>
              <w:rPr>
                <w:rFonts w:eastAsia="Calibri"/>
                <w:b/>
                <w:kern w:val="2"/>
                <w:sz w:val="28"/>
                <w:szCs w:val="28"/>
                <w:lang w:val="es-ES"/>
              </w:rPr>
              <w:t xml:space="preserve"> </w:t>
            </w:r>
            <w:r>
              <w:rPr>
                <w:rFonts w:eastAsia="Calibri"/>
                <w:b/>
                <w:kern w:val="2"/>
                <w:sz w:val="28"/>
                <w:szCs w:val="28"/>
                <w:lang w:val="vi-VN"/>
              </w:rPr>
              <w:t xml:space="preserve">Nội dung: </w:t>
            </w:r>
            <w:r>
              <w:rPr>
                <w:sz w:val="28"/>
                <w:szCs w:val="28"/>
              </w:rPr>
              <w:t>- GV sử dụng  kỹ thuật đặt câu hỏi</w:t>
            </w:r>
          </w:p>
          <w:p w14:paraId="33B79601">
            <w:pPr>
              <w:pStyle w:val="14"/>
              <w:rPr>
                <w:sz w:val="28"/>
                <w:szCs w:val="28"/>
              </w:rPr>
            </w:pPr>
            <w:r>
              <w:rPr>
                <w:sz w:val="28"/>
                <w:szCs w:val="28"/>
              </w:rPr>
              <w:t xml:space="preserve">                      - HS làm việc cá nhân, làm việc nhóm để hoàn thiện nhiệm vụ.</w:t>
            </w:r>
          </w:p>
          <w:p w14:paraId="37571FE9">
            <w:pPr>
              <w:pStyle w:val="14"/>
              <w:rPr>
                <w:rFonts w:eastAsia="Calibri"/>
                <w:b/>
              </w:rPr>
            </w:pPr>
            <w:r>
              <w:rPr>
                <w:b/>
                <w:sz w:val="28"/>
                <w:szCs w:val="28"/>
                <w:lang w:val="vi-VN"/>
              </w:rPr>
              <w:t>c) Tổ chức thực hiện</w:t>
            </w:r>
            <w:r>
              <w:rPr>
                <w:b/>
                <w:sz w:val="28"/>
                <w:szCs w:val="28"/>
              </w:rPr>
              <w:t>:</w:t>
            </w:r>
          </w:p>
        </w:tc>
      </w:tr>
      <w:tr w14:paraId="074E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48" w:type="dxa"/>
          </w:tcPr>
          <w:p w14:paraId="1FB28DE3">
            <w:pPr>
              <w:pStyle w:val="14"/>
              <w:jc w:val="center"/>
              <w:rPr>
                <w:b/>
                <w:sz w:val="28"/>
                <w:szCs w:val="28"/>
              </w:rPr>
            </w:pPr>
            <w:r>
              <w:rPr>
                <w:b/>
                <w:sz w:val="28"/>
                <w:szCs w:val="28"/>
              </w:rPr>
              <w:t>HĐ của thầy và trò</w:t>
            </w:r>
          </w:p>
        </w:tc>
        <w:tc>
          <w:tcPr>
            <w:tcW w:w="6532" w:type="dxa"/>
          </w:tcPr>
          <w:p w14:paraId="691903CC">
            <w:pPr>
              <w:pStyle w:val="14"/>
              <w:jc w:val="center"/>
              <w:rPr>
                <w:b/>
                <w:sz w:val="28"/>
                <w:szCs w:val="28"/>
              </w:rPr>
            </w:pPr>
            <w:r>
              <w:rPr>
                <w:b/>
                <w:sz w:val="28"/>
                <w:szCs w:val="28"/>
              </w:rPr>
              <w:t>Sản phẩm dự kiến</w:t>
            </w:r>
          </w:p>
        </w:tc>
      </w:tr>
      <w:tr w14:paraId="47BB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4248" w:type="dxa"/>
          </w:tcPr>
          <w:p w14:paraId="2558085E">
            <w:pPr>
              <w:pStyle w:val="14"/>
              <w:rPr>
                <w:b/>
                <w:sz w:val="28"/>
                <w:szCs w:val="28"/>
              </w:rPr>
            </w:pPr>
            <w:r>
              <w:rPr>
                <w:b/>
                <w:sz w:val="28"/>
                <w:szCs w:val="28"/>
              </w:rPr>
              <w:t xml:space="preserve">* NV1: Hướng dẫn học sinh tìm hiểu về </w:t>
            </w:r>
            <w:r>
              <w:rPr>
                <w:b/>
                <w:bCs/>
                <w:sz w:val="28"/>
                <w:szCs w:val="28"/>
              </w:rPr>
              <w:t>Thể loại</w:t>
            </w:r>
            <w:r>
              <w:rPr>
                <w:b/>
                <w:sz w:val="28"/>
                <w:szCs w:val="28"/>
              </w:rPr>
              <w:t xml:space="preserve"> </w:t>
            </w:r>
          </w:p>
          <w:p w14:paraId="7E50A7B7">
            <w:pPr>
              <w:pStyle w:val="14"/>
              <w:rPr>
                <w:bCs/>
                <w:i/>
                <w:iCs/>
                <w:sz w:val="28"/>
                <w:szCs w:val="28"/>
              </w:rPr>
            </w:pPr>
            <w:r>
              <w:rPr>
                <w:b/>
                <w:sz w:val="28"/>
                <w:szCs w:val="28"/>
              </w:rPr>
              <w:t xml:space="preserve">Bước 1: Chuyển giao nhiệm vụ: </w:t>
            </w:r>
            <w:r>
              <w:rPr>
                <w:bCs/>
                <w:i/>
                <w:iCs/>
                <w:sz w:val="28"/>
                <w:szCs w:val="28"/>
              </w:rPr>
              <w:t>Văn bản “Thương nhớ bầy ong” viết theo thể loại nào? Dấu hiệu nào giúp em biết văn bản thuộc thể hồi kí?</w:t>
            </w:r>
          </w:p>
          <w:p w14:paraId="6CC20B13">
            <w:pPr>
              <w:pStyle w:val="14"/>
              <w:rPr>
                <w:sz w:val="28"/>
                <w:szCs w:val="28"/>
              </w:rPr>
            </w:pPr>
            <w:r>
              <w:rPr>
                <w:b/>
                <w:sz w:val="28"/>
                <w:szCs w:val="28"/>
              </w:rPr>
              <w:t>Bước 2: HS thực hiện nhiệm vụ:</w:t>
            </w:r>
            <w:r>
              <w:rPr>
                <w:sz w:val="28"/>
                <w:szCs w:val="28"/>
              </w:rPr>
              <w:t xml:space="preserve"> HS đọc, suy nghĩ, thảo luận và ghi vào phiếu </w:t>
            </w:r>
          </w:p>
          <w:p w14:paraId="49C42BA5">
            <w:pPr>
              <w:pStyle w:val="14"/>
              <w:rPr>
                <w:sz w:val="28"/>
                <w:szCs w:val="28"/>
              </w:rPr>
            </w:pPr>
            <w:r>
              <w:rPr>
                <w:b/>
                <w:sz w:val="28"/>
                <w:szCs w:val="28"/>
              </w:rPr>
              <w:t>Bước 3: Báo cáo kết quả hoạt động và thảo luận:</w:t>
            </w:r>
            <w:r>
              <w:rPr>
                <w:sz w:val="28"/>
                <w:szCs w:val="28"/>
              </w:rPr>
              <w:t xml:space="preserve"> HS trình bày sản phẩm thảo luận, lắng nghe, quan sát, nhận xét, bổ sung</w:t>
            </w:r>
          </w:p>
          <w:p w14:paraId="695DE146">
            <w:pPr>
              <w:pStyle w:val="14"/>
              <w:rPr>
                <w:sz w:val="28"/>
                <w:szCs w:val="28"/>
              </w:rPr>
            </w:pPr>
            <w:r>
              <w:rPr>
                <w:b/>
                <w:sz w:val="28"/>
                <w:szCs w:val="28"/>
              </w:rPr>
              <w:t>Bước 4: Đánh giá kết quả thực hiện nhiệm vụ:</w:t>
            </w:r>
            <w:r>
              <w:rPr>
                <w:sz w:val="28"/>
                <w:szCs w:val="28"/>
              </w:rPr>
              <w:t xml:space="preserve"> GV nhận xét, bổ sung, chốt lại kiến thức.</w:t>
            </w:r>
          </w:p>
          <w:p w14:paraId="31456BC8">
            <w:pPr>
              <w:pStyle w:val="14"/>
              <w:rPr>
                <w:b/>
                <w:sz w:val="28"/>
                <w:szCs w:val="28"/>
              </w:rPr>
            </w:pPr>
            <w:r>
              <w:rPr>
                <w:b/>
                <w:sz w:val="28"/>
                <w:szCs w:val="28"/>
              </w:rPr>
              <w:t>* NV2: Hướng dẫn học sinh tìm hiểu về hình thức ghi chép</w:t>
            </w:r>
          </w:p>
          <w:p w14:paraId="7AEE2D60">
            <w:pPr>
              <w:pStyle w:val="14"/>
              <w:rPr>
                <w:b/>
                <w:sz w:val="28"/>
                <w:szCs w:val="28"/>
              </w:rPr>
            </w:pPr>
            <w:r>
              <w:rPr>
                <w:b/>
                <w:sz w:val="28"/>
                <w:szCs w:val="28"/>
              </w:rPr>
              <w:t xml:space="preserve">Bước 1: Chuyển giao nhiệm vụ: </w:t>
            </w:r>
          </w:p>
          <w:p w14:paraId="3646B5F8">
            <w:pPr>
              <w:pStyle w:val="14"/>
              <w:rPr>
                <w:bCs/>
                <w:i/>
                <w:iCs/>
                <w:sz w:val="28"/>
                <w:szCs w:val="28"/>
              </w:rPr>
            </w:pPr>
            <w:r>
              <w:rPr>
                <w:bCs/>
                <w:i/>
                <w:iCs/>
                <w:sz w:val="28"/>
                <w:szCs w:val="28"/>
              </w:rPr>
              <w:t>+ Văn bản “Thương nhớ bầy ong được kể theo trình tự nào? Em hãy liệt kê một số từ ngữ chỉ trình tự đó?</w:t>
            </w:r>
          </w:p>
          <w:p w14:paraId="7C3B0566">
            <w:pPr>
              <w:pStyle w:val="14"/>
              <w:rPr>
                <w:bCs/>
                <w:i/>
                <w:iCs/>
                <w:sz w:val="28"/>
                <w:szCs w:val="28"/>
              </w:rPr>
            </w:pPr>
            <w:r>
              <w:rPr>
                <w:bCs/>
                <w:i/>
                <w:iCs/>
                <w:sz w:val="28"/>
                <w:szCs w:val="28"/>
              </w:rPr>
              <w:t>+ Chỉ ra tác dụng của việc sử dụng các từ chỉ thời gian bằng cách hoàn thiện PHT</w:t>
            </w:r>
          </w:p>
          <w:p w14:paraId="2B5767CE">
            <w:pPr>
              <w:pStyle w:val="14"/>
              <w:rPr>
                <w:sz w:val="28"/>
                <w:szCs w:val="28"/>
              </w:rPr>
            </w:pPr>
            <w:r>
              <w:rPr>
                <w:b/>
                <w:sz w:val="28"/>
                <w:szCs w:val="28"/>
              </w:rPr>
              <w:t xml:space="preserve">Bước 2: HS thực hiện nhiệm vụ: </w:t>
            </w:r>
            <w:r>
              <w:rPr>
                <w:bCs/>
                <w:sz w:val="28"/>
                <w:szCs w:val="28"/>
              </w:rPr>
              <w:t>HS làm việc cá nhân kết hợp thảo luận nhóm 4-6</w:t>
            </w:r>
            <w:r>
              <w:rPr>
                <w:sz w:val="28"/>
                <w:szCs w:val="28"/>
              </w:rPr>
              <w:t xml:space="preserve"> và ghi vào phiếu</w:t>
            </w:r>
          </w:p>
          <w:p w14:paraId="08E2471F">
            <w:pPr>
              <w:pStyle w:val="14"/>
              <w:rPr>
                <w:sz w:val="28"/>
                <w:szCs w:val="28"/>
              </w:rPr>
            </w:pPr>
            <w:r>
              <w:rPr>
                <w:b/>
                <w:sz w:val="28"/>
                <w:szCs w:val="28"/>
              </w:rPr>
              <w:t xml:space="preserve">Bước 3: Báo cáo kết quả hoạt động và thảo luận: </w:t>
            </w:r>
            <w:r>
              <w:rPr>
                <w:sz w:val="28"/>
                <w:szCs w:val="28"/>
              </w:rPr>
              <w:t>GV tổ chức hoạt động, gọi hs trình bày, nhận xét, bổ sung câu trả lời của bạn.</w:t>
            </w:r>
          </w:p>
          <w:p w14:paraId="625969AF">
            <w:pPr>
              <w:pStyle w:val="14"/>
              <w:rPr>
                <w:sz w:val="28"/>
                <w:szCs w:val="28"/>
              </w:rPr>
            </w:pPr>
            <w:r>
              <w:rPr>
                <w:b/>
                <w:sz w:val="28"/>
                <w:szCs w:val="28"/>
              </w:rPr>
              <w:t xml:space="preserve">Bước 4: Đánh giá kết quả thực hiện nhiệm vụ: </w:t>
            </w:r>
            <w:r>
              <w:rPr>
                <w:sz w:val="28"/>
                <w:szCs w:val="28"/>
              </w:rPr>
              <w:t>GV nhận xét, bổ sung, chốt kiến thức</w:t>
            </w:r>
          </w:p>
          <w:p w14:paraId="53477336">
            <w:pPr>
              <w:pStyle w:val="14"/>
              <w:rPr>
                <w:b/>
                <w:sz w:val="28"/>
                <w:szCs w:val="28"/>
              </w:rPr>
            </w:pPr>
            <w:r>
              <w:rPr>
                <w:b/>
                <w:sz w:val="28"/>
                <w:szCs w:val="28"/>
              </w:rPr>
              <w:t xml:space="preserve">* NV3: Hướng dẫn học sinh tìm hiểu về Cách kể sự việc </w:t>
            </w:r>
          </w:p>
          <w:p w14:paraId="066A1729">
            <w:pPr>
              <w:pStyle w:val="14"/>
              <w:rPr>
                <w:b/>
                <w:sz w:val="28"/>
                <w:szCs w:val="28"/>
              </w:rPr>
            </w:pPr>
            <w:r>
              <w:rPr>
                <w:b/>
                <w:sz w:val="28"/>
                <w:szCs w:val="28"/>
              </w:rPr>
              <w:t xml:space="preserve"> Bước 1: Chuyển giao nhiệm vụ: </w:t>
            </w:r>
            <w:r>
              <w:rPr>
                <w:bCs/>
                <w:iCs/>
                <w:sz w:val="28"/>
                <w:szCs w:val="28"/>
              </w:rPr>
              <w:t>Hs làm việc theo nhóm đôi để tìm hiểu cách kể sự việc</w:t>
            </w:r>
          </w:p>
          <w:p w14:paraId="756B9AB0">
            <w:pPr>
              <w:pStyle w:val="14"/>
              <w:rPr>
                <w:sz w:val="28"/>
                <w:szCs w:val="28"/>
              </w:rPr>
            </w:pPr>
            <w:r>
              <w:rPr>
                <w:b/>
                <w:sz w:val="28"/>
                <w:szCs w:val="28"/>
              </w:rPr>
              <w:t xml:space="preserve">Bước 2: HS thực hiện nhiệm vụ: </w:t>
            </w:r>
            <w:r>
              <w:rPr>
                <w:sz w:val="28"/>
                <w:szCs w:val="28"/>
              </w:rPr>
              <w:t>HS đọc, suy nghĩ, thảo luận và trả lời.</w:t>
            </w:r>
          </w:p>
          <w:p w14:paraId="0860C885">
            <w:pPr>
              <w:pStyle w:val="14"/>
              <w:rPr>
                <w:b/>
                <w:sz w:val="28"/>
                <w:szCs w:val="28"/>
              </w:rPr>
            </w:pPr>
            <w:r>
              <w:rPr>
                <w:b/>
                <w:sz w:val="28"/>
                <w:szCs w:val="28"/>
              </w:rPr>
              <w:t>Bước 3: Báo cáo kết quả hoạt động và thảo luận:</w:t>
            </w:r>
            <w:r>
              <w:rPr>
                <w:sz w:val="28"/>
                <w:szCs w:val="28"/>
              </w:rPr>
              <w:t xml:space="preserve"> HS trình bày sản phẩm thảo luận, lắng nghe, quan sát, nhận xét, bổ sung</w:t>
            </w:r>
          </w:p>
          <w:p w14:paraId="32E1871C">
            <w:pPr>
              <w:pStyle w:val="14"/>
              <w:rPr>
                <w:sz w:val="28"/>
                <w:szCs w:val="28"/>
              </w:rPr>
            </w:pPr>
            <w:r>
              <w:rPr>
                <w:b/>
                <w:sz w:val="28"/>
                <w:szCs w:val="28"/>
              </w:rPr>
              <w:t xml:space="preserve">Bước 4: Đánh giá kết quả thực hiện nhiệm vụ: </w:t>
            </w:r>
            <w:r>
              <w:rPr>
                <w:sz w:val="28"/>
                <w:szCs w:val="28"/>
              </w:rPr>
              <w:t>GV nhận xét, bổ sung, chốt lại kiến thức.</w:t>
            </w:r>
          </w:p>
          <w:p w14:paraId="7E78FFE0">
            <w:pPr>
              <w:pStyle w:val="14"/>
              <w:rPr>
                <w:b/>
                <w:sz w:val="28"/>
                <w:szCs w:val="28"/>
              </w:rPr>
            </w:pPr>
            <w:r>
              <w:rPr>
                <w:b/>
                <w:sz w:val="28"/>
                <w:szCs w:val="28"/>
              </w:rPr>
              <w:t xml:space="preserve">* NV4: Hướng dẫn học sinh tìm hiểu về </w:t>
            </w:r>
            <w:r>
              <w:rPr>
                <w:b/>
                <w:bCs/>
                <w:sz w:val="28"/>
                <w:szCs w:val="28"/>
              </w:rPr>
              <w:t>Tình cảm, cảm xúc của tác giả</w:t>
            </w:r>
            <w:r>
              <w:rPr>
                <w:b/>
                <w:sz w:val="28"/>
                <w:szCs w:val="28"/>
              </w:rPr>
              <w:t xml:space="preserve"> </w:t>
            </w:r>
          </w:p>
          <w:p w14:paraId="2C97BAC4">
            <w:pPr>
              <w:pStyle w:val="14"/>
              <w:rPr>
                <w:bCs/>
                <w:sz w:val="28"/>
                <w:szCs w:val="28"/>
              </w:rPr>
            </w:pPr>
            <w:r>
              <w:rPr>
                <w:b/>
                <w:sz w:val="28"/>
                <w:szCs w:val="28"/>
              </w:rPr>
              <w:t xml:space="preserve">Bước 1: Chuyển giao nhiệm vụ: </w:t>
            </w:r>
            <w:r>
              <w:rPr>
                <w:bCs/>
                <w:sz w:val="28"/>
                <w:szCs w:val="28"/>
              </w:rPr>
              <w:t>Gv phát PHT số 3, học sinh làm việc theo nhóm 4-6 em</w:t>
            </w:r>
          </w:p>
          <w:p w14:paraId="2EAE8BED">
            <w:pPr>
              <w:pStyle w:val="14"/>
              <w:rPr>
                <w:b/>
                <w:i/>
                <w:sz w:val="28"/>
                <w:szCs w:val="28"/>
              </w:rPr>
            </w:pPr>
            <w:r>
              <w:rPr>
                <w:b/>
                <w:sz w:val="28"/>
                <w:szCs w:val="28"/>
              </w:rPr>
              <w:t xml:space="preserve">Bước 2: HS thực hiện nhiệm vụ: </w:t>
            </w:r>
          </w:p>
          <w:p w14:paraId="08E94256">
            <w:pPr>
              <w:pStyle w:val="14"/>
              <w:rPr>
                <w:sz w:val="28"/>
                <w:szCs w:val="28"/>
              </w:rPr>
            </w:pPr>
            <w:r>
              <w:rPr>
                <w:sz w:val="28"/>
                <w:szCs w:val="28"/>
              </w:rPr>
              <w:t>- HS đọc, suy nghĩ, thảo luận và ghi và</w:t>
            </w:r>
          </w:p>
          <w:p w14:paraId="6840508F">
            <w:pPr>
              <w:pStyle w:val="14"/>
              <w:rPr>
                <w:sz w:val="28"/>
                <w:szCs w:val="28"/>
              </w:rPr>
            </w:pPr>
            <w:r>
              <w:rPr>
                <w:sz w:val="28"/>
                <w:szCs w:val="28"/>
              </w:rPr>
              <w:t>- Gv quan sát, hỗ trợ</w:t>
            </w:r>
          </w:p>
          <w:p w14:paraId="1E777D61">
            <w:pPr>
              <w:pStyle w:val="14"/>
              <w:rPr>
                <w:b/>
                <w:sz w:val="28"/>
                <w:szCs w:val="28"/>
              </w:rPr>
            </w:pPr>
            <w:r>
              <w:rPr>
                <w:b/>
                <w:sz w:val="28"/>
                <w:szCs w:val="28"/>
              </w:rPr>
              <w:t>Bước 3: Báo cáo kết quả hoạt động và thảo luận</w:t>
            </w:r>
          </w:p>
          <w:p w14:paraId="2386C9E2">
            <w:pPr>
              <w:pStyle w:val="14"/>
              <w:rPr>
                <w:sz w:val="28"/>
                <w:szCs w:val="28"/>
              </w:rPr>
            </w:pPr>
            <w:r>
              <w:rPr>
                <w:sz w:val="28"/>
                <w:szCs w:val="28"/>
              </w:rPr>
              <w:t>- GV tổ chức hoạt động</w:t>
            </w:r>
          </w:p>
          <w:p w14:paraId="2933AD27">
            <w:pPr>
              <w:pStyle w:val="14"/>
              <w:rPr>
                <w:sz w:val="28"/>
                <w:szCs w:val="28"/>
              </w:rPr>
            </w:pPr>
            <w:r>
              <w:rPr>
                <w:sz w:val="28"/>
                <w:szCs w:val="28"/>
              </w:rPr>
              <w:t>- HS trình bày sản phẩm thảo luận, lắng nghe, quan sát, nhận xét, bổ sung</w:t>
            </w:r>
          </w:p>
          <w:p w14:paraId="551B3165">
            <w:pPr>
              <w:pStyle w:val="14"/>
              <w:rPr>
                <w:sz w:val="28"/>
                <w:szCs w:val="28"/>
              </w:rPr>
            </w:pPr>
            <w:r>
              <w:rPr>
                <w:b/>
                <w:sz w:val="28"/>
                <w:szCs w:val="28"/>
              </w:rPr>
              <w:t xml:space="preserve">Bước 4: Đánh giá kết quả thực hiện nhiệm vụ: </w:t>
            </w:r>
            <w:r>
              <w:rPr>
                <w:sz w:val="28"/>
                <w:szCs w:val="28"/>
              </w:rPr>
              <w:t>GV nhận xét, bổ sung, chốt kiến thức.</w:t>
            </w:r>
          </w:p>
          <w:p w14:paraId="11F8D401">
            <w:pPr>
              <w:pStyle w:val="14"/>
              <w:rPr>
                <w:b/>
                <w:sz w:val="28"/>
                <w:szCs w:val="28"/>
              </w:rPr>
            </w:pPr>
            <w:r>
              <w:rPr>
                <w:b/>
                <w:sz w:val="28"/>
                <w:szCs w:val="28"/>
              </w:rPr>
              <w:t>* NV5: Hướng dẫn học sinh tìm hiểu n</w:t>
            </w:r>
            <w:r>
              <w:rPr>
                <w:b/>
                <w:bCs/>
                <w:sz w:val="28"/>
                <w:szCs w:val="28"/>
              </w:rPr>
              <w:t>gười kể chuyện</w:t>
            </w:r>
            <w:r>
              <w:rPr>
                <w:b/>
                <w:sz w:val="28"/>
                <w:szCs w:val="28"/>
              </w:rPr>
              <w:t xml:space="preserve"> </w:t>
            </w:r>
          </w:p>
          <w:p w14:paraId="2168DF0F">
            <w:pPr>
              <w:pStyle w:val="14"/>
              <w:rPr>
                <w:bCs/>
                <w:iCs/>
                <w:sz w:val="28"/>
                <w:szCs w:val="28"/>
              </w:rPr>
            </w:pPr>
            <w:r>
              <w:rPr>
                <w:b/>
                <w:sz w:val="28"/>
                <w:szCs w:val="28"/>
              </w:rPr>
              <w:t xml:space="preserve">Bước 1: Chuyển giao nhiệm vụ: </w:t>
            </w:r>
            <w:r>
              <w:rPr>
                <w:bCs/>
                <w:iCs/>
                <w:sz w:val="28"/>
                <w:szCs w:val="28"/>
              </w:rPr>
              <w:t>Đọc “Thương nhớ bầy ong”, có bạn khẳng định rằng nhân vật cậu bé xưng “tôi” trong văn bản chính là tác giả Huy Cận, một số bạn khác lại cho rằng không phải như vậy. Cho biết ý kiến của em về nhận định trên?</w:t>
            </w:r>
          </w:p>
          <w:p w14:paraId="7A522DFC">
            <w:pPr>
              <w:pStyle w:val="14"/>
              <w:rPr>
                <w:sz w:val="28"/>
                <w:szCs w:val="28"/>
              </w:rPr>
            </w:pPr>
            <w:r>
              <w:rPr>
                <w:b/>
                <w:sz w:val="28"/>
                <w:szCs w:val="28"/>
              </w:rPr>
              <w:t xml:space="preserve">Bước 2: HS thực hiện nhiệm vụ: </w:t>
            </w:r>
            <w:r>
              <w:rPr>
                <w:sz w:val="28"/>
                <w:szCs w:val="28"/>
              </w:rPr>
              <w:t>HS suy nghĩ, trả lời</w:t>
            </w:r>
          </w:p>
          <w:p w14:paraId="615BBAAD">
            <w:pPr>
              <w:pStyle w:val="14"/>
              <w:rPr>
                <w:sz w:val="28"/>
                <w:szCs w:val="28"/>
              </w:rPr>
            </w:pPr>
            <w:r>
              <w:rPr>
                <w:b/>
                <w:sz w:val="28"/>
                <w:szCs w:val="28"/>
              </w:rPr>
              <w:t xml:space="preserve">Bước 3: Báo cáo kết quả hoạt động và thảo luận: </w:t>
            </w:r>
            <w:r>
              <w:rPr>
                <w:sz w:val="28"/>
                <w:szCs w:val="28"/>
              </w:rPr>
              <w:t>HS trình bày ý kiến, lắng nghe, nhận xét, bổ sung</w:t>
            </w:r>
          </w:p>
          <w:p w14:paraId="7B95D8DF">
            <w:pPr>
              <w:pStyle w:val="14"/>
            </w:pPr>
            <w:r>
              <w:rPr>
                <w:b/>
                <w:sz w:val="28"/>
                <w:szCs w:val="28"/>
              </w:rPr>
              <w:t xml:space="preserve">Bước 4: Đánh giá kết quả thực hiện nhiệm vụ: </w:t>
            </w:r>
            <w:r>
              <w:rPr>
                <w:sz w:val="28"/>
                <w:szCs w:val="28"/>
              </w:rPr>
              <w:t>GV nhận xét, bổ sung, chốt kiến thức</w:t>
            </w:r>
          </w:p>
        </w:tc>
        <w:tc>
          <w:tcPr>
            <w:tcW w:w="6532" w:type="dxa"/>
          </w:tcPr>
          <w:p w14:paraId="5EDB840B">
            <w:pPr>
              <w:pStyle w:val="14"/>
              <w:rPr>
                <w:b/>
                <w:sz w:val="28"/>
                <w:szCs w:val="28"/>
              </w:rPr>
            </w:pPr>
            <w:r>
              <w:rPr>
                <w:b/>
                <w:sz w:val="28"/>
                <w:szCs w:val="28"/>
              </w:rPr>
              <w:t>1. Thể loại</w:t>
            </w:r>
          </w:p>
          <w:p w14:paraId="2E320861">
            <w:pPr>
              <w:pStyle w:val="14"/>
              <w:rPr>
                <w:sz w:val="28"/>
                <w:szCs w:val="28"/>
              </w:rPr>
            </w:pPr>
            <w:r>
              <w:rPr>
                <w:sz w:val="28"/>
                <w:szCs w:val="28"/>
              </w:rPr>
              <w:t>- Căn cứ vào thông tin “Hồi kí Song đôi” là cuốn hồi kí về cuộc đời của hai nhà thơ Huy Cận và Xuân Diệu. Hồi kí Song đội gồm hai tập. Phần VB trong SGK được trích từ chương Tổ ong trại, tập một.</w:t>
            </w:r>
          </w:p>
          <w:p w14:paraId="6C01C597">
            <w:pPr>
              <w:pStyle w:val="14"/>
              <w:rPr>
                <w:sz w:val="28"/>
                <w:szCs w:val="28"/>
              </w:rPr>
            </w:pPr>
            <w:r>
              <w:rPr>
                <w:sz w:val="28"/>
                <w:szCs w:val="28"/>
              </w:rPr>
              <w:t>- Căn cứ vào VB “Thương nhở bầy ong”</w:t>
            </w:r>
          </w:p>
          <w:p w14:paraId="088620A6">
            <w:pPr>
              <w:pStyle w:val="14"/>
              <w:rPr>
                <w:sz w:val="28"/>
                <w:szCs w:val="28"/>
              </w:rPr>
            </w:pPr>
            <w:r>
              <w:rPr>
                <w:sz w:val="28"/>
                <w:szCs w:val="28"/>
              </w:rPr>
              <w:t>+ Văn bản kể lại sự việc mà nhân vật tôi trực tiếp tham dự trong quá khứ (chứng kiến việc nuôi ong của gia đình, chứng kiến những lần ong “trại”)</w:t>
            </w:r>
          </w:p>
          <w:p w14:paraId="5FA3004F">
            <w:pPr>
              <w:pStyle w:val="14"/>
              <w:rPr>
                <w:sz w:val="28"/>
                <w:szCs w:val="28"/>
              </w:rPr>
            </w:pPr>
            <w:r>
              <w:rPr>
                <w:sz w:val="28"/>
                <w:szCs w:val="28"/>
              </w:rPr>
              <w:t>+ Văn bản thể hiện tình cảm chân thật của cậu bé xưng “tôi” và được ghi chép lại theo thể thức của hồi kí (tôn trọng sự thực).</w:t>
            </w:r>
          </w:p>
          <w:p w14:paraId="3A6DE602">
            <w:pPr>
              <w:pStyle w:val="14"/>
              <w:rPr>
                <w:b/>
                <w:sz w:val="28"/>
                <w:szCs w:val="28"/>
              </w:rPr>
            </w:pPr>
          </w:p>
          <w:p w14:paraId="73CE2F65">
            <w:pPr>
              <w:pStyle w:val="14"/>
              <w:rPr>
                <w:b/>
                <w:sz w:val="28"/>
                <w:szCs w:val="28"/>
              </w:rPr>
            </w:pPr>
          </w:p>
          <w:p w14:paraId="659CB251">
            <w:pPr>
              <w:pStyle w:val="14"/>
              <w:rPr>
                <w:b/>
                <w:sz w:val="28"/>
                <w:szCs w:val="28"/>
              </w:rPr>
            </w:pPr>
          </w:p>
          <w:p w14:paraId="20A11713">
            <w:pPr>
              <w:pStyle w:val="14"/>
              <w:rPr>
                <w:b/>
                <w:sz w:val="28"/>
                <w:szCs w:val="28"/>
              </w:rPr>
            </w:pPr>
          </w:p>
          <w:p w14:paraId="44993860">
            <w:pPr>
              <w:pStyle w:val="14"/>
              <w:rPr>
                <w:b/>
                <w:sz w:val="28"/>
                <w:szCs w:val="28"/>
              </w:rPr>
            </w:pPr>
          </w:p>
          <w:p w14:paraId="49C08652">
            <w:pPr>
              <w:pStyle w:val="14"/>
              <w:rPr>
                <w:b/>
                <w:sz w:val="28"/>
                <w:szCs w:val="28"/>
              </w:rPr>
            </w:pPr>
            <w:r>
              <w:rPr>
                <w:b/>
                <w:sz w:val="28"/>
                <w:szCs w:val="28"/>
              </w:rPr>
              <w:t>2. Hình thức ghi chép</w:t>
            </w:r>
          </w:p>
          <w:p w14:paraId="33FB5EA9">
            <w:pPr>
              <w:pStyle w:val="14"/>
              <w:rPr>
                <w:sz w:val="28"/>
                <w:szCs w:val="28"/>
              </w:rPr>
            </w:pPr>
            <w:r>
              <w:rPr>
                <w:sz w:val="28"/>
                <w:szCs w:val="28"/>
              </w:rPr>
              <w:t>- Trình tự kể chuyện: trình tự thời gian</w:t>
            </w:r>
          </w:p>
          <w:p w14:paraId="7029B1C4">
            <w:pPr>
              <w:pStyle w:val="14"/>
              <w:rPr>
                <w:sz w:val="28"/>
                <w:szCs w:val="28"/>
              </w:rPr>
            </w:pPr>
            <w:r>
              <w:rPr>
                <w:sz w:val="28"/>
                <w:szCs w:val="28"/>
              </w:rPr>
              <w:t>+ Ngày xưa</w:t>
            </w:r>
          </w:p>
          <w:p w14:paraId="62EF21CB">
            <w:pPr>
              <w:pStyle w:val="14"/>
              <w:rPr>
                <w:sz w:val="28"/>
                <w:szCs w:val="28"/>
              </w:rPr>
            </w:pPr>
            <w:r>
              <w:rPr>
                <w:sz w:val="28"/>
                <w:szCs w:val="28"/>
              </w:rPr>
              <w:t>+ Sau này</w:t>
            </w:r>
          </w:p>
          <w:p w14:paraId="65E19043">
            <w:pPr>
              <w:pStyle w:val="14"/>
              <w:rPr>
                <w:sz w:val="28"/>
                <w:szCs w:val="28"/>
              </w:rPr>
            </w:pPr>
            <w:r>
              <w:rPr>
                <w:sz w:val="28"/>
                <w:szCs w:val="28"/>
              </w:rPr>
              <w:t>+ Như xưa</w:t>
            </w:r>
          </w:p>
          <w:p w14:paraId="56D0AD79">
            <w:pPr>
              <w:pStyle w:val="14"/>
              <w:rPr>
                <w:sz w:val="28"/>
                <w:szCs w:val="28"/>
              </w:rPr>
            </w:pPr>
            <w:r>
              <w:rPr>
                <w:sz w:val="28"/>
                <w:szCs w:val="28"/>
              </w:rPr>
              <w:t>+ Ngày thơ bé</w:t>
            </w:r>
          </w:p>
          <w:p w14:paraId="60E267E8">
            <w:pPr>
              <w:pStyle w:val="14"/>
              <w:rPr>
                <w:bCs/>
                <w:sz w:val="28"/>
                <w:szCs w:val="28"/>
              </w:rPr>
            </w:pPr>
            <w:r>
              <w:rPr>
                <w:sz w:val="28"/>
                <w:szCs w:val="28"/>
              </w:rPr>
              <w:t xml:space="preserve">- Tác dụng: </w:t>
            </w:r>
            <w:r>
              <w:rPr>
                <w:bCs/>
                <w:sz w:val="28"/>
                <w:szCs w:val="28"/>
              </w:rPr>
              <w:t>Các từ ngữ chỉ thời gian trong hồi kí có tác dụng làm cho sự việc, bối cảnh, diễn tiến của sự việc cũng như tâm trạng, tình cảm, hành động của người kể chuyện và các nhân vật trở nên xác định, xác thực.</w:t>
            </w:r>
          </w:p>
          <w:p w14:paraId="33C2CCA1">
            <w:pPr>
              <w:pStyle w:val="14"/>
              <w:rPr>
                <w:sz w:val="28"/>
                <w:szCs w:val="28"/>
              </w:rPr>
            </w:pPr>
            <w:r>
              <w:rPr>
                <w:bCs/>
                <w:sz w:val="28"/>
                <w:szCs w:val="28"/>
              </w:rPr>
              <w:t>-&gt; Thái độ trung thực, tôn trọng sự thật của thể hồi kí</w:t>
            </w:r>
          </w:p>
          <w:p w14:paraId="4780121F">
            <w:pPr>
              <w:pStyle w:val="14"/>
              <w:rPr>
                <w:b/>
                <w:sz w:val="28"/>
                <w:szCs w:val="28"/>
              </w:rPr>
            </w:pPr>
          </w:p>
          <w:p w14:paraId="19BCA0B9">
            <w:pPr>
              <w:pStyle w:val="14"/>
              <w:rPr>
                <w:b/>
                <w:sz w:val="28"/>
                <w:szCs w:val="28"/>
              </w:rPr>
            </w:pPr>
          </w:p>
          <w:p w14:paraId="60D04074">
            <w:pPr>
              <w:pStyle w:val="14"/>
              <w:rPr>
                <w:b/>
                <w:sz w:val="28"/>
                <w:szCs w:val="28"/>
              </w:rPr>
            </w:pPr>
          </w:p>
          <w:p w14:paraId="6B2DF3D5">
            <w:pPr>
              <w:pStyle w:val="14"/>
              <w:rPr>
                <w:b/>
                <w:sz w:val="28"/>
                <w:szCs w:val="28"/>
              </w:rPr>
            </w:pPr>
          </w:p>
          <w:p w14:paraId="2571EA3A">
            <w:pPr>
              <w:pStyle w:val="14"/>
              <w:rPr>
                <w:b/>
                <w:sz w:val="28"/>
                <w:szCs w:val="28"/>
              </w:rPr>
            </w:pPr>
          </w:p>
          <w:p w14:paraId="40C0241B">
            <w:pPr>
              <w:pStyle w:val="14"/>
              <w:rPr>
                <w:b/>
                <w:sz w:val="28"/>
                <w:szCs w:val="28"/>
              </w:rPr>
            </w:pPr>
          </w:p>
          <w:p w14:paraId="272DF63D">
            <w:pPr>
              <w:pStyle w:val="14"/>
              <w:rPr>
                <w:b/>
                <w:sz w:val="28"/>
                <w:szCs w:val="28"/>
              </w:rPr>
            </w:pPr>
          </w:p>
          <w:p w14:paraId="1204C8CE">
            <w:pPr>
              <w:pStyle w:val="14"/>
              <w:rPr>
                <w:b/>
                <w:sz w:val="28"/>
                <w:szCs w:val="28"/>
              </w:rPr>
            </w:pPr>
          </w:p>
          <w:p w14:paraId="71E5651D">
            <w:pPr>
              <w:pStyle w:val="14"/>
              <w:rPr>
                <w:b/>
                <w:sz w:val="28"/>
                <w:szCs w:val="28"/>
              </w:rPr>
            </w:pPr>
          </w:p>
          <w:p w14:paraId="62C251D4">
            <w:pPr>
              <w:pStyle w:val="14"/>
              <w:rPr>
                <w:b/>
                <w:sz w:val="28"/>
                <w:szCs w:val="28"/>
              </w:rPr>
            </w:pPr>
            <w:r>
              <w:rPr>
                <w:b/>
                <w:sz w:val="28"/>
                <w:szCs w:val="28"/>
              </w:rPr>
              <w:t xml:space="preserve">3. Cách kể sự việc </w:t>
            </w:r>
          </w:p>
          <w:p w14:paraId="687D9676">
            <w:pPr>
              <w:pStyle w:val="14"/>
              <w:rPr>
                <w:bCs/>
                <w:sz w:val="28"/>
                <w:szCs w:val="28"/>
              </w:rPr>
            </w:pPr>
            <w:r>
              <w:rPr>
                <w:bCs/>
                <w:sz w:val="28"/>
                <w:szCs w:val="28"/>
              </w:rPr>
              <w:t xml:space="preserve">- Sử dụng câu văn thuần kể lại sự việc.  </w:t>
            </w:r>
          </w:p>
          <w:p w14:paraId="61C45E45">
            <w:pPr>
              <w:pStyle w:val="14"/>
              <w:rPr>
                <w:bCs/>
                <w:sz w:val="28"/>
                <w:szCs w:val="28"/>
              </w:rPr>
            </w:pPr>
            <w:r>
              <w:rPr>
                <w:bCs/>
                <w:sz w:val="28"/>
                <w:szCs w:val="28"/>
              </w:rPr>
              <w:t>- Sử dụng câu văn kể lại cảm xúc, suy tư.</w:t>
            </w:r>
          </w:p>
          <w:p w14:paraId="5D1599D8">
            <w:pPr>
              <w:pStyle w:val="14"/>
              <w:rPr>
                <w:sz w:val="28"/>
                <w:szCs w:val="28"/>
              </w:rPr>
            </w:pPr>
            <w:r>
              <w:rPr>
                <w:bCs/>
                <w:sz w:val="28"/>
                <w:szCs w:val="28"/>
              </w:rPr>
              <w:sym w:font="Wingdings" w:char="F0E0"/>
            </w:r>
            <w:r>
              <w:rPr>
                <w:bCs/>
                <w:sz w:val="28"/>
                <w:szCs w:val="28"/>
              </w:rPr>
              <w:t xml:space="preserve"> N</w:t>
            </w:r>
            <w:r>
              <w:rPr>
                <w:sz w:val="28"/>
                <w:szCs w:val="28"/>
              </w:rPr>
              <w:t>hờ sự kết hợp mà văn hồi kí của Huy Cận trong “</w:t>
            </w:r>
            <w:r>
              <w:rPr>
                <w:i/>
                <w:iCs/>
                <w:sz w:val="28"/>
                <w:szCs w:val="28"/>
              </w:rPr>
              <w:t>Thương nhớ bầy ong”</w:t>
            </w:r>
            <w:r>
              <w:rPr>
                <w:sz w:val="28"/>
                <w:szCs w:val="28"/>
              </w:rPr>
              <w:t xml:space="preserve"> hiện lên vừa cụ thể, khách quan, vừa giàu chất thơ và truyền cảm, khiến người đọc cũng buồn vui cùng nhân vật “tôi” trong tác phẩm.</w:t>
            </w:r>
          </w:p>
          <w:p w14:paraId="5C07B9E9">
            <w:pPr>
              <w:pStyle w:val="14"/>
              <w:rPr>
                <w:sz w:val="28"/>
                <w:szCs w:val="28"/>
              </w:rPr>
            </w:pPr>
          </w:p>
          <w:p w14:paraId="3AEE8556">
            <w:pPr>
              <w:pStyle w:val="14"/>
              <w:rPr>
                <w:sz w:val="28"/>
                <w:szCs w:val="28"/>
              </w:rPr>
            </w:pPr>
          </w:p>
          <w:p w14:paraId="4563236E">
            <w:pPr>
              <w:pStyle w:val="14"/>
              <w:rPr>
                <w:sz w:val="28"/>
                <w:szCs w:val="28"/>
              </w:rPr>
            </w:pPr>
          </w:p>
          <w:p w14:paraId="1ECB61CD">
            <w:pPr>
              <w:pStyle w:val="14"/>
              <w:rPr>
                <w:sz w:val="28"/>
                <w:szCs w:val="28"/>
              </w:rPr>
            </w:pPr>
          </w:p>
          <w:p w14:paraId="425587A7">
            <w:pPr>
              <w:pStyle w:val="14"/>
              <w:rPr>
                <w:sz w:val="28"/>
                <w:szCs w:val="28"/>
              </w:rPr>
            </w:pPr>
          </w:p>
          <w:p w14:paraId="6593DE20">
            <w:pPr>
              <w:pStyle w:val="14"/>
              <w:rPr>
                <w:b/>
                <w:sz w:val="28"/>
                <w:szCs w:val="28"/>
              </w:rPr>
            </w:pPr>
            <w:r>
              <w:rPr>
                <w:b/>
                <w:sz w:val="28"/>
                <w:szCs w:val="28"/>
              </w:rPr>
              <w:t>4. Tình cảm, cảm xúc của tác giả</w:t>
            </w:r>
          </w:p>
          <w:p w14:paraId="1BBB02DC">
            <w:pPr>
              <w:pStyle w:val="14"/>
              <w:rPr>
                <w:sz w:val="28"/>
                <w:szCs w:val="28"/>
              </w:rPr>
            </w:pPr>
            <w:r>
              <w:rPr>
                <w:sz w:val="28"/>
                <w:szCs w:val="28"/>
              </w:rPr>
              <w:t>- Tập tính, thói quen của bầy ong:</w:t>
            </w:r>
          </w:p>
          <w:p w14:paraId="37FFDC30">
            <w:pPr>
              <w:pStyle w:val="14"/>
              <w:rPr>
                <w:sz w:val="28"/>
                <w:szCs w:val="28"/>
              </w:rPr>
            </w:pPr>
            <w:r>
              <w:rPr>
                <w:sz w:val="28"/>
                <w:szCs w:val="28"/>
              </w:rPr>
              <w:t>+ Sống ở trong đõ.</w:t>
            </w:r>
          </w:p>
          <w:p w14:paraId="6EA62A43">
            <w:pPr>
              <w:pStyle w:val="14"/>
              <w:rPr>
                <w:sz w:val="28"/>
                <w:szCs w:val="28"/>
              </w:rPr>
            </w:pPr>
            <w:r>
              <w:rPr>
                <w:sz w:val="28"/>
                <w:szCs w:val="28"/>
              </w:rPr>
              <w:t>+ Khoảng bốn giờ chiều bay ra họp đàn trước đõ.</w:t>
            </w:r>
          </w:p>
          <w:p w14:paraId="3059491B">
            <w:pPr>
              <w:pStyle w:val="14"/>
              <w:rPr>
                <w:sz w:val="28"/>
                <w:szCs w:val="28"/>
              </w:rPr>
            </w:pPr>
            <w:r>
              <w:rPr>
                <w:sz w:val="28"/>
                <w:szCs w:val="28"/>
              </w:rPr>
              <w:t>+ Thỉnh thoảng một phần trong đàn ong sẽ bỏ tổ, mang theo một con ong chúa.</w:t>
            </w:r>
          </w:p>
          <w:p w14:paraId="13EDAB7F">
            <w:pPr>
              <w:pStyle w:val="14"/>
              <w:rPr>
                <w:sz w:val="28"/>
                <w:szCs w:val="28"/>
              </w:rPr>
            </w:pPr>
            <w:r>
              <w:rPr>
                <w:sz w:val="28"/>
                <w:szCs w:val="28"/>
              </w:rPr>
              <w:t>+ Khi ong trại, bị ném đất vụn lên không sẽ không thể bay tiếp và đậu lại trên ngọn cây hay trở về đõ.</w:t>
            </w:r>
          </w:p>
          <w:p w14:paraId="05E0B260">
            <w:pPr>
              <w:pStyle w:val="14"/>
              <w:rPr>
                <w:sz w:val="28"/>
                <w:szCs w:val="28"/>
              </w:rPr>
            </w:pPr>
            <w:r>
              <w:rPr>
                <w:sz w:val="28"/>
                <w:szCs w:val="28"/>
              </w:rPr>
              <w:sym w:font="Wingdings" w:char="F0E0"/>
            </w:r>
            <w:r>
              <w:rPr>
                <w:sz w:val="28"/>
                <w:szCs w:val="28"/>
              </w:rPr>
              <w:t xml:space="preserve"> Sự quan sát tỉ mỉ, sự gắn bó, thân thuộc đến mức nắm rõ đặc điểm, tập tính, thói quen của bầy ong.</w:t>
            </w:r>
          </w:p>
          <w:p w14:paraId="279A7734">
            <w:pPr>
              <w:pStyle w:val="14"/>
              <w:rPr>
                <w:sz w:val="28"/>
                <w:szCs w:val="28"/>
              </w:rPr>
            </w:pPr>
            <w:r>
              <w:rPr>
                <w:sz w:val="28"/>
                <w:szCs w:val="28"/>
              </w:rPr>
              <w:t>- Từ ngữ, câu văn thể hiện cảm xúc khi bầy ong bỏ tổ bay đi:</w:t>
            </w:r>
          </w:p>
          <w:p w14:paraId="6FBE2DE0">
            <w:pPr>
              <w:pStyle w:val="14"/>
              <w:rPr>
                <w:sz w:val="28"/>
                <w:szCs w:val="28"/>
              </w:rPr>
            </w:pPr>
            <w:r>
              <w:rPr>
                <w:sz w:val="28"/>
                <w:szCs w:val="28"/>
              </w:rPr>
              <w:t xml:space="preserve">+ “Buồn lắm, cái buồn xa cõi vắng tanh của chiều quê, của không gian”. </w:t>
            </w:r>
          </w:p>
          <w:p w14:paraId="4A2ABE1C">
            <w:pPr>
              <w:pStyle w:val="14"/>
              <w:rPr>
                <w:sz w:val="28"/>
                <w:szCs w:val="28"/>
              </w:rPr>
            </w:pPr>
            <w:r>
              <w:rPr>
                <w:sz w:val="28"/>
                <w:szCs w:val="28"/>
              </w:rPr>
              <w:t>+ “Tôi buồn đến nỗi khóc một mình, nghe lòng bị ép lại, như trời lại thấp xuống”.</w:t>
            </w:r>
          </w:p>
          <w:p w14:paraId="2C7AD856">
            <w:pPr>
              <w:pStyle w:val="14"/>
              <w:rPr>
                <w:sz w:val="28"/>
                <w:szCs w:val="28"/>
              </w:rPr>
            </w:pPr>
            <w:r>
              <w:rPr>
                <w:sz w:val="28"/>
                <w:szCs w:val="28"/>
              </w:rPr>
              <w:t>+ “Buồn nhất là mấy lần ong “trại”.</w:t>
            </w:r>
          </w:p>
          <w:p w14:paraId="682FE538">
            <w:pPr>
              <w:pStyle w:val="14"/>
              <w:rPr>
                <w:sz w:val="28"/>
                <w:szCs w:val="28"/>
              </w:rPr>
            </w:pPr>
            <w:r>
              <w:rPr>
                <w:sz w:val="28"/>
                <w:szCs w:val="28"/>
              </w:rPr>
              <w:t>+ “Thấy ong trại mà không làm gì được”.</w:t>
            </w:r>
          </w:p>
          <w:p w14:paraId="2AF5146E">
            <w:pPr>
              <w:pStyle w:val="14"/>
              <w:rPr>
                <w:sz w:val="28"/>
                <w:szCs w:val="28"/>
              </w:rPr>
            </w:pPr>
            <w:r>
              <w:rPr>
                <w:sz w:val="28"/>
                <w:szCs w:val="28"/>
              </w:rPr>
              <w:t>+ “Buồn không nói được”.</w:t>
            </w:r>
          </w:p>
          <w:p w14:paraId="667D7B32">
            <w:pPr>
              <w:pStyle w:val="14"/>
              <w:rPr>
                <w:sz w:val="28"/>
                <w:szCs w:val="28"/>
              </w:rPr>
            </w:pPr>
            <w:r>
              <w:rPr>
                <w:sz w:val="28"/>
                <w:szCs w:val="28"/>
              </w:rPr>
              <w:t>+ “Cái buồn của đứa bé rộng lớn đến bao nhiêu, tưởng như một mảnh hồn của tôi đã san đi nơi khác”.</w:t>
            </w:r>
          </w:p>
          <w:p w14:paraId="3ABC9CCD">
            <w:pPr>
              <w:pStyle w:val="14"/>
              <w:rPr>
                <w:sz w:val="28"/>
                <w:szCs w:val="28"/>
              </w:rPr>
            </w:pPr>
            <w:r>
              <w:rPr>
                <w:sz w:val="28"/>
                <w:szCs w:val="28"/>
              </w:rPr>
              <w:t>+ “Ý thơ cuộc đời, ý thơ vũ trụ, cái xa xôi vắng vẻ…ám ảnh tôi”.</w:t>
            </w:r>
          </w:p>
          <w:p w14:paraId="0C025D68">
            <w:pPr>
              <w:pStyle w:val="14"/>
              <w:rPr>
                <w:sz w:val="28"/>
                <w:szCs w:val="28"/>
              </w:rPr>
            </w:pPr>
            <w:r>
              <w:rPr>
                <w:sz w:val="28"/>
                <w:szCs w:val="28"/>
              </w:rPr>
              <w:t>- Nghệ thuật: Điệp từ, câu hỏi tu từ, so sánh</w:t>
            </w:r>
          </w:p>
          <w:p w14:paraId="681398A5">
            <w:pPr>
              <w:pStyle w:val="14"/>
              <w:rPr>
                <w:sz w:val="28"/>
                <w:szCs w:val="28"/>
              </w:rPr>
            </w:pPr>
            <w:r>
              <w:rPr>
                <w:sz w:val="28"/>
                <w:szCs w:val="28"/>
              </w:rPr>
              <w:sym w:font="Wingdings" w:char="F0E0"/>
            </w:r>
            <w:r>
              <w:rPr>
                <w:sz w:val="28"/>
                <w:szCs w:val="28"/>
              </w:rPr>
              <w:t xml:space="preserve"> Gắn bó sâu nặng, lòng nhớ thương, tiếc nuối bầy ong, tình yêu thương chân thành, thiêng liêng, tha thiết, say mê. </w:t>
            </w:r>
          </w:p>
          <w:p w14:paraId="58FAC259">
            <w:pPr>
              <w:pStyle w:val="14"/>
              <w:rPr>
                <w:sz w:val="28"/>
                <w:szCs w:val="28"/>
              </w:rPr>
            </w:pPr>
            <w:r>
              <w:rPr>
                <w:sz w:val="28"/>
                <w:szCs w:val="28"/>
              </w:rPr>
              <w:sym w:font="Wingdings" w:char="F0E8"/>
            </w:r>
            <w:r>
              <w:rPr>
                <w:sz w:val="28"/>
                <w:szCs w:val="28"/>
              </w:rPr>
              <w:t>Tình yêu thiên nhiên, tâm hồn tinh tế, nhạy cảm của nhân vật “tôi”.</w:t>
            </w:r>
          </w:p>
          <w:p w14:paraId="21F1EF41">
            <w:pPr>
              <w:pStyle w:val="14"/>
              <w:rPr>
                <w:b/>
                <w:sz w:val="28"/>
                <w:szCs w:val="28"/>
              </w:rPr>
            </w:pPr>
            <w:r>
              <w:rPr>
                <w:b/>
                <w:sz w:val="28"/>
                <w:szCs w:val="28"/>
              </w:rPr>
              <w:t>5. Người kể chuyện</w:t>
            </w:r>
          </w:p>
          <w:p w14:paraId="3589ACF5">
            <w:pPr>
              <w:pStyle w:val="14"/>
              <w:rPr>
                <w:sz w:val="28"/>
                <w:szCs w:val="28"/>
              </w:rPr>
            </w:pPr>
            <w:r>
              <w:rPr>
                <w:sz w:val="28"/>
                <w:szCs w:val="28"/>
              </w:rPr>
              <w:t xml:space="preserve"> Nhân vật “tôi” trong “Thương nhớ bầy ong” là Huy Cận nhưng là Huy Cận của “ngày thơ bé”, có những điểm khác với Huy Cận sau này về “tuổi tác, nhận thức, quan niệm”. Đó chỉ là hình ảnh tuổi thơ của tác gia Huy Cận. Cũng như nhân vật tôi trong “Lao xao ngày hè” chỉ là hình ảnh tuổi thơ của tác giả Duy Khán.</w:t>
            </w:r>
          </w:p>
          <w:p w14:paraId="5ED318A6">
            <w:pPr>
              <w:pStyle w:val="14"/>
            </w:pPr>
          </w:p>
        </w:tc>
      </w:tr>
      <w:tr w14:paraId="7C3D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0" w:type="dxa"/>
            <w:gridSpan w:val="2"/>
          </w:tcPr>
          <w:p w14:paraId="443D8B0A">
            <w:pPr>
              <w:pStyle w:val="14"/>
              <w:jc w:val="center"/>
              <w:rPr>
                <w:b/>
                <w:iCs/>
                <w:sz w:val="28"/>
                <w:szCs w:val="28"/>
                <w:lang w:val="it-IT"/>
              </w:rPr>
            </w:pPr>
            <w:r>
              <w:rPr>
                <w:b/>
                <w:iCs/>
                <w:sz w:val="28"/>
                <w:szCs w:val="28"/>
                <w:lang w:val="it-IT"/>
              </w:rPr>
              <w:t>III. Tổng kết</w:t>
            </w:r>
          </w:p>
          <w:p w14:paraId="69EF3B5C">
            <w:pPr>
              <w:pStyle w:val="14"/>
              <w:jc w:val="both"/>
              <w:rPr>
                <w:sz w:val="28"/>
                <w:szCs w:val="28"/>
              </w:rPr>
            </w:pPr>
            <w:r>
              <w:rPr>
                <w:b/>
                <w:sz w:val="28"/>
                <w:szCs w:val="28"/>
                <w:lang w:val="vi-VN"/>
              </w:rPr>
              <w:t>a) Mục tiêu:</w:t>
            </w:r>
            <w:r>
              <w:rPr>
                <w:sz w:val="28"/>
                <w:szCs w:val="28"/>
                <w:lang w:val="vi-VN"/>
              </w:rPr>
              <w:t xml:space="preserve"> </w:t>
            </w:r>
            <w:r>
              <w:rPr>
                <w:sz w:val="28"/>
                <w:szCs w:val="28"/>
              </w:rPr>
              <w:t>Rút ra những tổng kết về nội dung và nghệ thuật của văn bản</w:t>
            </w:r>
          </w:p>
          <w:p w14:paraId="07984853">
            <w:pPr>
              <w:pStyle w:val="14"/>
              <w:jc w:val="both"/>
              <w:rPr>
                <w:sz w:val="28"/>
                <w:szCs w:val="28"/>
                <w:lang w:val="vi-VN"/>
              </w:rPr>
            </w:pPr>
            <w:r>
              <w:rPr>
                <w:b/>
                <w:sz w:val="28"/>
                <w:szCs w:val="28"/>
                <w:lang w:val="vi-VN"/>
              </w:rPr>
              <w:t>b) Nội dung:</w:t>
            </w:r>
            <w:r>
              <w:rPr>
                <w:b/>
                <w:sz w:val="28"/>
                <w:szCs w:val="28"/>
              </w:rPr>
              <w:t xml:space="preserve"> </w:t>
            </w:r>
            <w:r>
              <w:rPr>
                <w:sz w:val="28"/>
                <w:szCs w:val="28"/>
              </w:rPr>
              <w:t>Thảo luận theo bàn và đưa ra kết luận</w:t>
            </w:r>
          </w:p>
          <w:p w14:paraId="588684B4">
            <w:pPr>
              <w:pStyle w:val="14"/>
              <w:jc w:val="both"/>
              <w:rPr>
                <w:b/>
                <w:iCs/>
                <w:sz w:val="28"/>
                <w:szCs w:val="28"/>
              </w:rPr>
            </w:pPr>
            <w:r>
              <w:rPr>
                <w:b/>
                <w:sz w:val="28"/>
                <w:szCs w:val="28"/>
                <w:lang w:val="vi-VN"/>
              </w:rPr>
              <w:t>c) Tổ chức thực hiện</w:t>
            </w:r>
            <w:r>
              <w:rPr>
                <w:b/>
                <w:sz w:val="28"/>
                <w:szCs w:val="28"/>
              </w:rPr>
              <w:t>:</w:t>
            </w:r>
          </w:p>
        </w:tc>
      </w:tr>
      <w:tr w14:paraId="3021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3C5493A6">
            <w:pPr>
              <w:pStyle w:val="5"/>
              <w:tabs>
                <w:tab w:val="left" w:pos="270"/>
              </w:tabs>
              <w:ind w:left="-50"/>
              <w:rPr>
                <w:lang w:val="vi-VN"/>
              </w:rPr>
            </w:pPr>
            <w:r>
              <w:rPr>
                <w:lang w:val="vi-VN"/>
              </w:rPr>
              <w:t>- Chia nhóm lớp theo</w:t>
            </w:r>
            <w:r>
              <w:rPr>
                <w:spacing w:val="1"/>
                <w:lang w:val="vi-VN"/>
              </w:rPr>
              <w:t xml:space="preserve"> </w:t>
            </w:r>
            <w:r>
              <w:rPr>
                <w:lang w:val="vi-VN"/>
              </w:rPr>
              <w:t>bàn</w:t>
            </w:r>
          </w:p>
          <w:p w14:paraId="67A9CD0C">
            <w:pPr>
              <w:pStyle w:val="5"/>
              <w:tabs>
                <w:tab w:val="left" w:pos="270"/>
              </w:tabs>
              <w:ind w:left="-50"/>
              <w:rPr>
                <w:lang w:val="vi-VN"/>
              </w:rPr>
            </w:pPr>
            <w:r>
              <w:rPr>
                <w:lang w:val="vi-VN"/>
              </w:rPr>
              <w:t>- Giao nhiệm vụ</w:t>
            </w:r>
            <w:r>
              <w:rPr>
                <w:spacing w:val="2"/>
                <w:lang w:val="vi-VN"/>
              </w:rPr>
              <w:t xml:space="preserve"> </w:t>
            </w:r>
            <w:r>
              <w:rPr>
                <w:lang w:val="vi-VN"/>
              </w:rPr>
              <w:t>nhóm:</w:t>
            </w:r>
          </w:p>
          <w:p w14:paraId="772ED4C2">
            <w:pPr>
              <w:pStyle w:val="5"/>
              <w:ind w:right="236"/>
              <w:rPr>
                <w:lang w:val="vi-VN"/>
              </w:rPr>
            </w:pPr>
            <w:r>
              <w:rPr>
                <w:lang w:val="vi-VN"/>
              </w:rPr>
              <w:t>? Nhận xét về nghệ thuật kể chuyện?</w:t>
            </w:r>
            <w:r>
              <w:rPr>
                <w:lang w:val="en-US"/>
              </w:rPr>
              <w:t xml:space="preserve"> </w:t>
            </w:r>
            <w:r>
              <w:rPr>
                <w:lang w:val="vi-VN"/>
              </w:rPr>
              <w:t>(Lưu ý: các từ ngữ chỉ thời gian, trình tự kể, ngôi kể…)</w:t>
            </w:r>
          </w:p>
          <w:p w14:paraId="5240673E">
            <w:pPr>
              <w:pStyle w:val="5"/>
              <w:ind w:right="244"/>
              <w:rPr>
                <w:lang w:val="vi-VN"/>
              </w:rPr>
            </w:pPr>
            <w:r>
              <w:rPr>
                <w:lang w:val="vi-VN"/>
              </w:rPr>
              <w:t>? Nội dung chính của văn bản “thương nhớ bầy ong”?</w:t>
            </w:r>
          </w:p>
          <w:p w14:paraId="3775E359">
            <w:pPr>
              <w:pStyle w:val="5"/>
              <w:ind w:right="244"/>
            </w:pPr>
            <w:r>
              <w:rPr>
                <w:lang w:val="vi-VN"/>
              </w:rPr>
              <w:t>? Từ cảm xúc của của nhân vật “tôi” với bầy ong, theo em, tác giả muốn gửi gắm đến chúng ta thông điệp gì?</w:t>
            </w:r>
          </w:p>
        </w:tc>
        <w:tc>
          <w:tcPr>
            <w:tcW w:w="6532" w:type="dxa"/>
          </w:tcPr>
          <w:p w14:paraId="60122AB9">
            <w:pPr>
              <w:pStyle w:val="14"/>
              <w:rPr>
                <w:b/>
                <w:bCs/>
                <w:sz w:val="28"/>
                <w:szCs w:val="28"/>
                <w:lang w:val="fr-FR"/>
              </w:rPr>
            </w:pPr>
            <w:r>
              <w:rPr>
                <w:b/>
                <w:bCs/>
                <w:sz w:val="28"/>
                <w:szCs w:val="28"/>
                <w:lang w:val="fr-FR"/>
              </w:rPr>
              <w:t>1. Nghệ thuật</w:t>
            </w:r>
          </w:p>
          <w:p w14:paraId="6D7D3DCE">
            <w:pPr>
              <w:pStyle w:val="14"/>
              <w:rPr>
                <w:sz w:val="28"/>
                <w:szCs w:val="28"/>
                <w:lang w:val="fr-FR"/>
              </w:rPr>
            </w:pPr>
            <w:r>
              <w:rPr>
                <w:sz w:val="28"/>
                <w:szCs w:val="28"/>
                <w:lang w:val="fr-FR"/>
              </w:rPr>
              <w:t>- Kết hợp giữa kể việc với miêu tả và biểu cảm</w:t>
            </w:r>
          </w:p>
          <w:p w14:paraId="3EBD3759">
            <w:pPr>
              <w:pStyle w:val="14"/>
              <w:rPr>
                <w:sz w:val="28"/>
                <w:szCs w:val="28"/>
                <w:lang w:val="fr-FR"/>
              </w:rPr>
            </w:pPr>
            <w:r>
              <w:rPr>
                <w:sz w:val="28"/>
                <w:szCs w:val="28"/>
                <w:lang w:val="fr-FR"/>
              </w:rPr>
              <w:t>- Sử dụng các từ ngữ chỉ thời gian, không gian làm cho sự việc, cảm xúc của nhân vật xác thực hơn, phù hợp với tâm lí lứa tuổi.</w:t>
            </w:r>
          </w:p>
          <w:p w14:paraId="567B3D47">
            <w:pPr>
              <w:pStyle w:val="14"/>
              <w:rPr>
                <w:sz w:val="28"/>
                <w:szCs w:val="28"/>
                <w:lang w:val="fr-FR"/>
              </w:rPr>
            </w:pPr>
            <w:r>
              <w:rPr>
                <w:b/>
                <w:bCs/>
                <w:sz w:val="28"/>
                <w:szCs w:val="28"/>
                <w:lang w:val="fr-FR"/>
              </w:rPr>
              <w:t xml:space="preserve">2. Nội dung : </w:t>
            </w:r>
            <w:r>
              <w:rPr>
                <w:sz w:val="28"/>
                <w:szCs w:val="28"/>
                <w:lang w:val="fr-FR"/>
              </w:rPr>
              <w:t>Hồi ức của nhân vật tôi về  những đõ ong của gia đình mình khi còn nhỏ. Kèm theo đó là những nỗi  buồn, luyến tiếc khi chúng rời xa.</w:t>
            </w:r>
          </w:p>
          <w:p w14:paraId="67009D7A">
            <w:pPr>
              <w:pStyle w:val="14"/>
              <w:rPr>
                <w:bCs/>
                <w:sz w:val="28"/>
                <w:szCs w:val="28"/>
                <w:lang w:val="fr-FR"/>
              </w:rPr>
            </w:pPr>
            <w:r>
              <w:rPr>
                <w:b/>
                <w:bCs/>
                <w:sz w:val="28"/>
                <w:szCs w:val="28"/>
                <w:lang w:val="fr-FR"/>
              </w:rPr>
              <w:t xml:space="preserve">3. Ý nghĩa : </w:t>
            </w:r>
            <w:r>
              <w:rPr>
                <w:bCs/>
                <w:sz w:val="28"/>
                <w:szCs w:val="28"/>
                <w:lang w:val="fr-FR"/>
              </w:rPr>
              <w:t>Những vật vô tri vô giác đều có một linh hồn, nó vương vấn với hồn ta và khiến ta yêu mến.</w:t>
            </w:r>
          </w:p>
          <w:p w14:paraId="64B78763">
            <w:pPr>
              <w:pStyle w:val="14"/>
              <w:rPr>
                <w:rFonts w:eastAsia="ArialMT"/>
                <w:lang w:val="it-IT"/>
              </w:rPr>
            </w:pPr>
          </w:p>
        </w:tc>
      </w:tr>
    </w:tbl>
    <w:p w14:paraId="0C2BF039">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0FA00348">
      <w:pPr>
        <w:pStyle w:val="14"/>
        <w:rPr>
          <w:sz w:val="28"/>
          <w:szCs w:val="28"/>
        </w:rPr>
      </w:pPr>
      <w:r>
        <w:rPr>
          <w:b/>
          <w:sz w:val="28"/>
          <w:szCs w:val="28"/>
          <w:lang w:val="vi-VN"/>
        </w:rPr>
        <w:t>3.1. Mục tiêu</w:t>
      </w:r>
      <w:r>
        <w:rPr>
          <w:b/>
          <w:sz w:val="28"/>
          <w:szCs w:val="28"/>
        </w:rPr>
        <w:t xml:space="preserve">: </w:t>
      </w:r>
      <w:r>
        <w:rPr>
          <w:sz w:val="28"/>
          <w:szCs w:val="28"/>
          <w:lang w:val="fr-FR"/>
        </w:rPr>
        <w:t>Vận dụng kiến thức của bài học vào việc làm bài tập để khắc sâu kiến thức</w:t>
      </w:r>
    </w:p>
    <w:p w14:paraId="4DCA585C">
      <w:pPr>
        <w:pStyle w:val="14"/>
        <w:rPr>
          <w:sz w:val="28"/>
          <w:szCs w:val="28"/>
          <w:lang w:val="fr-FR"/>
        </w:rPr>
      </w:pPr>
      <w:r>
        <w:rPr>
          <w:b/>
          <w:sz w:val="28"/>
          <w:szCs w:val="28"/>
          <w:lang w:val="vi-VN"/>
        </w:rPr>
        <w:t>3.2. Nội dung:</w:t>
      </w:r>
      <w:r>
        <w:rPr>
          <w:sz w:val="28"/>
          <w:szCs w:val="28"/>
          <w:lang w:val="fr-FR"/>
        </w:rPr>
        <w:t xml:space="preserve"> - GV giao bài tập cho HS.</w:t>
      </w:r>
    </w:p>
    <w:p w14:paraId="086AD7F7">
      <w:pPr>
        <w:pStyle w:val="14"/>
        <w:rPr>
          <w:sz w:val="28"/>
          <w:szCs w:val="28"/>
          <w:lang w:val="fr-FR"/>
        </w:rPr>
      </w:pPr>
      <w:r>
        <w:rPr>
          <w:sz w:val="28"/>
          <w:szCs w:val="28"/>
          <w:lang w:val="fr-FR"/>
        </w:rPr>
        <w:t xml:space="preserve">                         - HS hoạt động cá nhân để hoàn thành bài tập.</w:t>
      </w:r>
    </w:p>
    <w:p w14:paraId="287D4A35">
      <w:pPr>
        <w:pStyle w:val="14"/>
        <w:rPr>
          <w:b/>
          <w:i/>
          <w:iCs/>
          <w:sz w:val="28"/>
          <w:szCs w:val="28"/>
          <w:lang w:val="vi-VN"/>
        </w:rPr>
      </w:pPr>
      <w:r>
        <w:rPr>
          <w:b/>
          <w:sz w:val="28"/>
          <w:szCs w:val="28"/>
          <w:lang w:val="vi-VN"/>
        </w:rPr>
        <w:t xml:space="preserve">3.3.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5103"/>
      </w:tblGrid>
      <w:tr w14:paraId="7BB6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524" w:type="dxa"/>
          </w:tcPr>
          <w:p w14:paraId="3F0BBEDA">
            <w:pPr>
              <w:pStyle w:val="14"/>
              <w:jc w:val="center"/>
              <w:rPr>
                <w:b/>
                <w:sz w:val="28"/>
                <w:szCs w:val="28"/>
              </w:rPr>
            </w:pPr>
            <w:r>
              <w:rPr>
                <w:b/>
                <w:sz w:val="28"/>
                <w:szCs w:val="28"/>
              </w:rPr>
              <w:t>HĐ của thầy và trò</w:t>
            </w:r>
          </w:p>
        </w:tc>
        <w:tc>
          <w:tcPr>
            <w:tcW w:w="5103" w:type="dxa"/>
          </w:tcPr>
          <w:p w14:paraId="16D72D24">
            <w:pPr>
              <w:pStyle w:val="14"/>
              <w:jc w:val="center"/>
              <w:rPr>
                <w:b/>
                <w:sz w:val="28"/>
                <w:szCs w:val="28"/>
              </w:rPr>
            </w:pPr>
            <w:r>
              <w:rPr>
                <w:b/>
                <w:sz w:val="28"/>
                <w:szCs w:val="28"/>
              </w:rPr>
              <w:t>Sản phẩm dự kiến</w:t>
            </w:r>
          </w:p>
        </w:tc>
      </w:tr>
      <w:tr w14:paraId="2455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524" w:type="dxa"/>
          </w:tcPr>
          <w:p w14:paraId="104C5528">
            <w:pPr>
              <w:pStyle w:val="14"/>
              <w:rPr>
                <w:sz w:val="28"/>
                <w:szCs w:val="28"/>
              </w:rPr>
            </w:pPr>
            <w:r>
              <w:rPr>
                <w:b/>
                <w:sz w:val="28"/>
                <w:szCs w:val="28"/>
              </w:rPr>
              <w:t>Bài 1:</w:t>
            </w:r>
            <w:r>
              <w:rPr>
                <w:sz w:val="28"/>
                <w:szCs w:val="28"/>
              </w:rPr>
              <w:t xml:space="preserve">  Để tái hiện lại quá khứ một cách chân thực, sinh động người viết hồi kí có thể tập trung kể lại sự việc, cũng có thể vừa kể lại sự việc vừa kể lại cảm xúc, suy tư của mình trước sự việc ấy. Theo em, Thương nhớ bày ong thuộc trường hợp nào trong hai trường hợp trên? Dựa vào đâu có thể khẳng định như vậy?</w:t>
            </w:r>
          </w:p>
          <w:p w14:paraId="6D9F0457">
            <w:pPr>
              <w:pStyle w:val="14"/>
              <w:rPr>
                <w:sz w:val="28"/>
                <w:szCs w:val="28"/>
              </w:rPr>
            </w:pPr>
            <w:r>
              <w:rPr>
                <w:b/>
                <w:sz w:val="28"/>
                <w:szCs w:val="28"/>
              </w:rPr>
              <w:t>Bài 2:</w:t>
            </w:r>
            <w:r>
              <w:rPr>
                <w:sz w:val="28"/>
                <w:szCs w:val="28"/>
              </w:rPr>
              <w:t xml:space="preserve">  Em có nhận xét gì về cách quan sát, cảm nhận thiên nhiên, loài vật của nhân vật “tôi”?</w:t>
            </w:r>
          </w:p>
          <w:p w14:paraId="5E7BFED8">
            <w:pPr>
              <w:pStyle w:val="14"/>
              <w:rPr>
                <w:b/>
                <w:sz w:val="28"/>
                <w:szCs w:val="28"/>
              </w:rPr>
            </w:pPr>
          </w:p>
          <w:p w14:paraId="017D44F4">
            <w:pPr>
              <w:pStyle w:val="14"/>
              <w:rPr>
                <w:b/>
                <w:sz w:val="28"/>
                <w:szCs w:val="28"/>
              </w:rPr>
            </w:pPr>
          </w:p>
          <w:p w14:paraId="2510B405">
            <w:pPr>
              <w:pStyle w:val="14"/>
            </w:pPr>
            <w:r>
              <w:rPr>
                <w:b/>
                <w:sz w:val="28"/>
                <w:szCs w:val="28"/>
              </w:rPr>
              <w:t>Bài 3:</w:t>
            </w:r>
            <w:r>
              <w:rPr>
                <w:sz w:val="28"/>
                <w:szCs w:val="28"/>
              </w:rPr>
              <w:t xml:space="preserve">  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tc>
        <w:tc>
          <w:tcPr>
            <w:tcW w:w="5103" w:type="dxa"/>
          </w:tcPr>
          <w:p w14:paraId="556B4AA1">
            <w:pPr>
              <w:pStyle w:val="14"/>
              <w:rPr>
                <w:sz w:val="28"/>
                <w:szCs w:val="28"/>
              </w:rPr>
            </w:pPr>
            <w:r>
              <w:rPr>
                <w:b/>
                <w:sz w:val="28"/>
                <w:szCs w:val="28"/>
              </w:rPr>
              <w:t xml:space="preserve">Bài 1: </w:t>
            </w:r>
            <w:r>
              <w:rPr>
                <w:sz w:val="28"/>
                <w:szCs w:val="28"/>
              </w:rPr>
              <w:t>Vừa kể việc, vừa kể cảm xúc, suy tư của mình trước sự việc ấy</w:t>
            </w:r>
          </w:p>
          <w:p w14:paraId="776357F8">
            <w:pPr>
              <w:pStyle w:val="14"/>
              <w:rPr>
                <w:sz w:val="28"/>
                <w:szCs w:val="28"/>
              </w:rPr>
            </w:pPr>
          </w:p>
          <w:p w14:paraId="718F0A61">
            <w:pPr>
              <w:pStyle w:val="14"/>
              <w:rPr>
                <w:sz w:val="28"/>
                <w:szCs w:val="28"/>
              </w:rPr>
            </w:pPr>
          </w:p>
          <w:p w14:paraId="07676531">
            <w:pPr>
              <w:pStyle w:val="14"/>
              <w:rPr>
                <w:sz w:val="28"/>
                <w:szCs w:val="28"/>
              </w:rPr>
            </w:pPr>
          </w:p>
          <w:p w14:paraId="206B5033">
            <w:pPr>
              <w:pStyle w:val="14"/>
              <w:rPr>
                <w:sz w:val="28"/>
                <w:szCs w:val="28"/>
              </w:rPr>
            </w:pPr>
          </w:p>
          <w:p w14:paraId="10A165AE">
            <w:pPr>
              <w:pStyle w:val="14"/>
              <w:rPr>
                <w:sz w:val="28"/>
                <w:szCs w:val="28"/>
              </w:rPr>
            </w:pPr>
          </w:p>
          <w:p w14:paraId="2E8E0CF4">
            <w:pPr>
              <w:pStyle w:val="14"/>
              <w:rPr>
                <w:sz w:val="28"/>
                <w:szCs w:val="28"/>
              </w:rPr>
            </w:pPr>
            <w:r>
              <w:rPr>
                <w:b/>
                <w:sz w:val="28"/>
                <w:szCs w:val="28"/>
              </w:rPr>
              <w:t>Bài 2: C</w:t>
            </w:r>
            <w:r>
              <w:rPr>
                <w:sz w:val="28"/>
                <w:szCs w:val="28"/>
              </w:rPr>
              <w:t>ách quan sát tỉ mỉ, thể hiện những hiểu biết về đặc điểm loài ong, cách cảm nhận về thiên nhiên, loài vật vô cùng tinh tế và phát hiện ra những điều sâu sắc: mọi vật đều mang trong nó một linh hồn, gần gũi và thân thuộc với con người.</w:t>
            </w:r>
          </w:p>
          <w:p w14:paraId="047E1858">
            <w:pPr>
              <w:pStyle w:val="14"/>
            </w:pPr>
            <w:r>
              <w:rPr>
                <w:b/>
                <w:sz w:val="28"/>
                <w:szCs w:val="28"/>
              </w:rPr>
              <w:t xml:space="preserve">Bài 3: </w:t>
            </w:r>
            <w:r>
              <w:rPr>
                <w:sz w:val="28"/>
                <w:szCs w:val="28"/>
              </w:rPr>
              <w:t>Nhân vật “tôi” chính là tác giả Huy Cận</w:t>
            </w:r>
          </w:p>
        </w:tc>
      </w:tr>
    </w:tbl>
    <w:p w14:paraId="779DBE9A">
      <w:pPr>
        <w:pStyle w:val="14"/>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70B80765">
      <w:pPr>
        <w:pStyle w:val="14"/>
        <w:rPr>
          <w:b/>
          <w:sz w:val="28"/>
          <w:szCs w:val="28"/>
          <w:lang w:val="vi-VN"/>
        </w:rPr>
      </w:pPr>
      <w:r>
        <w:rPr>
          <w:b/>
          <w:sz w:val="28"/>
          <w:szCs w:val="28"/>
        </w:rPr>
        <w:t>4</w:t>
      </w:r>
      <w:r>
        <w:rPr>
          <w:b/>
          <w:sz w:val="28"/>
          <w:szCs w:val="28"/>
          <w:lang w:val="vi-VN"/>
        </w:rPr>
        <w:t xml:space="preserve">.1. Mục tiêu: </w:t>
      </w:r>
      <w:r>
        <w:rPr>
          <w:sz w:val="28"/>
          <w:szCs w:val="28"/>
        </w:rPr>
        <w:t>Củng cố kiến thức nội dung của bài học</w:t>
      </w:r>
    </w:p>
    <w:p w14:paraId="5E873A56">
      <w:pPr>
        <w:pStyle w:val="14"/>
        <w:rPr>
          <w:sz w:val="28"/>
          <w:szCs w:val="28"/>
        </w:rPr>
      </w:pPr>
      <w:r>
        <w:rPr>
          <w:b/>
          <w:sz w:val="28"/>
          <w:szCs w:val="28"/>
        </w:rPr>
        <w:t>4</w:t>
      </w:r>
      <w:r>
        <w:rPr>
          <w:b/>
          <w:sz w:val="28"/>
          <w:szCs w:val="28"/>
          <w:lang w:val="vi-VN"/>
        </w:rPr>
        <w:t>.2. Nội dung:</w:t>
      </w:r>
      <w:r>
        <w:rPr>
          <w:sz w:val="28"/>
          <w:szCs w:val="28"/>
        </w:rPr>
        <w:t xml:space="preserve"> - GV ra bài tập</w:t>
      </w:r>
    </w:p>
    <w:p w14:paraId="6DC2B8C1">
      <w:pPr>
        <w:pStyle w:val="14"/>
        <w:rPr>
          <w:sz w:val="28"/>
          <w:szCs w:val="28"/>
          <w:lang w:val="vi-VN"/>
        </w:rPr>
      </w:pPr>
      <w:r>
        <w:rPr>
          <w:sz w:val="28"/>
          <w:szCs w:val="28"/>
        </w:rPr>
        <w:t xml:space="preserve">                         - HS làm bài tập</w:t>
      </w:r>
      <w:r>
        <w:rPr>
          <w:b/>
          <w:sz w:val="28"/>
          <w:szCs w:val="28"/>
          <w:lang w:val="vi-VN"/>
        </w:rPr>
        <w:t xml:space="preserve"> </w:t>
      </w:r>
    </w:p>
    <w:p w14:paraId="67764199">
      <w:pPr>
        <w:pStyle w:val="14"/>
        <w:rPr>
          <w:b/>
          <w:i/>
          <w:iCs/>
          <w:lang w:val="vi-VN"/>
        </w:rPr>
      </w:pPr>
      <w:r>
        <w:rPr>
          <w:b/>
          <w:sz w:val="28"/>
          <w:szCs w:val="28"/>
        </w:rPr>
        <w:t>4</w:t>
      </w:r>
      <w:r>
        <w:rPr>
          <w:b/>
          <w:sz w:val="28"/>
          <w:szCs w:val="28"/>
          <w:lang w:val="vi-VN"/>
        </w:rPr>
        <w:t>.3. Tổ chức thực hiện</w:t>
      </w:r>
      <w:r>
        <w:rPr>
          <w:b/>
          <w:lang w:val="vi-VN"/>
        </w:rPr>
        <w:t xml:space="preserve">: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3891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071C9195">
            <w:pPr>
              <w:ind w:firstLine="539"/>
              <w:jc w:val="both"/>
              <w:rPr>
                <w:b/>
                <w:szCs w:val="28"/>
              </w:rPr>
            </w:pPr>
            <w:r>
              <w:rPr>
                <w:szCs w:val="28"/>
              </w:rPr>
              <w:t>Viết 1 đoạn văn kể về cảm xúc của em khi phải rời xa một thứ đồ vật, con vật nuôi.</w:t>
            </w:r>
          </w:p>
        </w:tc>
      </w:tr>
    </w:tbl>
    <w:p w14:paraId="69674057">
      <w:pPr>
        <w:spacing w:before="0" w:after="0"/>
        <w:jc w:val="both"/>
        <w:rPr>
          <w:color w:val="auto"/>
          <w:szCs w:val="24"/>
          <w:lang w:val="pt-BR"/>
        </w:rPr>
      </w:pPr>
      <w:r>
        <w:rPr>
          <w:b/>
          <w:iCs/>
          <w:sz w:val="26"/>
          <w:szCs w:val="26"/>
          <w:lang w:val="it-IT"/>
        </w:rPr>
        <w:t xml:space="preserve">3. SAU GIỜ HỌC: </w:t>
      </w:r>
      <w:r>
        <w:rPr>
          <w:color w:val="auto"/>
          <w:szCs w:val="24"/>
          <w:lang w:val="pt-BR"/>
        </w:rPr>
        <w:t>HƯỚNG DẪN TỰ HỌC</w:t>
      </w:r>
    </w:p>
    <w:p w14:paraId="1641760D">
      <w:pPr>
        <w:pStyle w:val="14"/>
        <w:rPr>
          <w:b/>
          <w:sz w:val="28"/>
          <w:szCs w:val="28"/>
        </w:rPr>
      </w:pPr>
      <w:r>
        <w:rPr>
          <w:b/>
          <w:sz w:val="28"/>
          <w:szCs w:val="28"/>
        </w:rPr>
        <w:t>a. Bài vừa học:</w:t>
      </w:r>
    </w:p>
    <w:p w14:paraId="33C8AD05">
      <w:pPr>
        <w:pStyle w:val="14"/>
        <w:rPr>
          <w:sz w:val="28"/>
          <w:szCs w:val="28"/>
        </w:rPr>
      </w:pPr>
      <w:r>
        <w:rPr>
          <w:sz w:val="28"/>
          <w:szCs w:val="28"/>
        </w:rPr>
        <w:t>- Nắm vài nét về tác giả, tác phẩm.</w:t>
      </w:r>
    </w:p>
    <w:p w14:paraId="328395D5">
      <w:pPr>
        <w:pStyle w:val="14"/>
        <w:rPr>
          <w:sz w:val="28"/>
          <w:szCs w:val="28"/>
        </w:rPr>
      </w:pPr>
      <w:r>
        <w:rPr>
          <w:sz w:val="28"/>
          <w:szCs w:val="28"/>
        </w:rPr>
        <w:t>- Nắm nội dung, nghệ thuật của văn bản.</w:t>
      </w:r>
    </w:p>
    <w:p w14:paraId="7A349E91">
      <w:pPr>
        <w:pStyle w:val="14"/>
        <w:rPr>
          <w:sz w:val="28"/>
          <w:szCs w:val="28"/>
        </w:rPr>
      </w:pPr>
      <w:r>
        <w:rPr>
          <w:b/>
          <w:sz w:val="28"/>
          <w:szCs w:val="28"/>
        </w:rPr>
        <w:t>b. Bài sắp học:</w:t>
      </w:r>
      <w:r>
        <w:rPr>
          <w:sz w:val="28"/>
          <w:szCs w:val="28"/>
        </w:rPr>
        <w:t xml:space="preserve"> Đọc-kết nối chủ điểm: Văn bản “Đánh thức trầu”</w:t>
      </w:r>
    </w:p>
    <w:p w14:paraId="65B6BC6E">
      <w:pPr>
        <w:pStyle w:val="14"/>
        <w:rPr>
          <w:sz w:val="28"/>
          <w:szCs w:val="28"/>
        </w:rPr>
      </w:pPr>
      <w:r>
        <w:rPr>
          <w:sz w:val="28"/>
          <w:szCs w:val="28"/>
        </w:rPr>
        <w:t>- Tìm hiểu vài nét về tác giả, tác phẩm.</w:t>
      </w:r>
    </w:p>
    <w:p w14:paraId="3C3381F0">
      <w:pPr>
        <w:pStyle w:val="14"/>
        <w:rPr>
          <w:sz w:val="28"/>
          <w:szCs w:val="28"/>
        </w:rPr>
      </w:pPr>
      <w:r>
        <w:rPr>
          <w:sz w:val="28"/>
          <w:szCs w:val="28"/>
        </w:rPr>
        <w:t>- Đọc văn bản và tìm hiểu nội dung để trả lời những câu hỏi phần suy ngẫm và phản hồi.</w:t>
      </w:r>
    </w:p>
    <w:p w14:paraId="4CB45A73">
      <w:pPr>
        <w:pStyle w:val="14"/>
        <w:rPr>
          <w:b/>
          <w:sz w:val="32"/>
          <w:szCs w:val="32"/>
        </w:rPr>
      </w:pPr>
    </w:p>
    <w:p w14:paraId="03843CD8">
      <w:pPr>
        <w:pStyle w:val="14"/>
        <w:rPr>
          <w:b/>
          <w:sz w:val="32"/>
          <w:szCs w:val="32"/>
        </w:rPr>
      </w:pPr>
    </w:p>
    <w:p w14:paraId="353E2C75">
      <w:pPr>
        <w:pStyle w:val="14"/>
        <w:rPr>
          <w:b/>
          <w:sz w:val="32"/>
          <w:szCs w:val="32"/>
        </w:rPr>
      </w:pPr>
    </w:p>
    <w:p w14:paraId="55A11114">
      <w:pPr>
        <w:pStyle w:val="14"/>
        <w:rPr>
          <w:b/>
          <w:sz w:val="32"/>
          <w:szCs w:val="32"/>
        </w:rPr>
      </w:pPr>
    </w:p>
    <w:p w14:paraId="038BBCEB">
      <w:pPr>
        <w:pStyle w:val="14"/>
        <w:rPr>
          <w:b/>
          <w:sz w:val="32"/>
          <w:szCs w:val="32"/>
        </w:rPr>
      </w:pPr>
    </w:p>
    <w:p w14:paraId="64502EB8">
      <w:pPr>
        <w:pStyle w:val="14"/>
        <w:rPr>
          <w:b/>
          <w:sz w:val="32"/>
          <w:szCs w:val="32"/>
        </w:rPr>
      </w:pPr>
    </w:p>
    <w:p w14:paraId="661A7F30">
      <w:pPr>
        <w:pStyle w:val="14"/>
        <w:rPr>
          <w:b/>
          <w:sz w:val="32"/>
          <w:szCs w:val="32"/>
        </w:rPr>
      </w:pPr>
      <w:r>
        <w:rPr>
          <w:b/>
          <w:sz w:val="32"/>
          <w:szCs w:val="32"/>
        </w:rPr>
        <w:t>Ngày soạn: 10/12/2022</w:t>
      </w:r>
    </w:p>
    <w:p w14:paraId="4EDBA676">
      <w:pPr>
        <w:pStyle w:val="14"/>
        <w:rPr>
          <w:b/>
          <w:sz w:val="32"/>
          <w:szCs w:val="32"/>
        </w:rPr>
      </w:pPr>
      <w:r>
        <w:rPr>
          <w:b/>
          <w:sz w:val="32"/>
          <w:szCs w:val="32"/>
        </w:rPr>
        <w:t>Ngày dạy: 19/12/2022</w:t>
      </w:r>
    </w:p>
    <w:p w14:paraId="2A797128">
      <w:pPr>
        <w:pStyle w:val="14"/>
        <w:rPr>
          <w:sz w:val="28"/>
          <w:szCs w:val="28"/>
        </w:rPr>
      </w:pPr>
    </w:p>
    <w:p w14:paraId="05DD8F85">
      <w:pPr>
        <w:pStyle w:val="12"/>
        <w:numPr>
          <w:ilvl w:val="0"/>
          <w:numId w:val="1"/>
        </w:numPr>
        <w:spacing w:before="0" w:after="0"/>
        <w:rPr>
          <w:rFonts w:eastAsia="ArialMT"/>
          <w:b/>
          <w:color w:val="C00000"/>
          <w:sz w:val="32"/>
          <w:szCs w:val="32"/>
          <w:lang w:val="it-IT"/>
        </w:rPr>
      </w:pPr>
      <w:r>
        <w:rPr>
          <w:rFonts w:eastAsia="ArialMT"/>
          <w:b/>
          <w:color w:val="C00000"/>
          <w:sz w:val="32"/>
          <w:szCs w:val="32"/>
          <w:lang w:val="it-IT"/>
        </w:rPr>
        <w:t>ĐỌC KẾT NỐI CHỦ ĐIỂM</w:t>
      </w:r>
    </w:p>
    <w:p w14:paraId="4B0D953A">
      <w:pPr>
        <w:spacing w:before="0" w:after="0"/>
        <w:jc w:val="center"/>
        <w:rPr>
          <w:rFonts w:eastAsia="ArialMT"/>
          <w:b/>
          <w:color w:val="0070C0"/>
          <w:sz w:val="32"/>
          <w:szCs w:val="32"/>
          <w:lang w:val="it-IT"/>
        </w:rPr>
      </w:pPr>
      <w:r>
        <w:rPr>
          <w:b/>
          <w:sz w:val="32"/>
          <w:szCs w:val="32"/>
          <w:lang w:val="it-IT"/>
        </w:rPr>
        <w:t xml:space="preserve">Tiết 62    </w:t>
      </w:r>
      <w:r>
        <w:rPr>
          <w:rFonts w:eastAsia="ArialMT"/>
          <w:b/>
          <w:color w:val="0070C0"/>
          <w:sz w:val="32"/>
          <w:szCs w:val="32"/>
          <w:lang w:val="it-IT"/>
        </w:rPr>
        <w:t>VĂN BẢN 3: ĐÁNH THỨC TRẦU</w:t>
      </w:r>
    </w:p>
    <w:p w14:paraId="69FBF2C0">
      <w:pPr>
        <w:spacing w:before="0" w:after="0"/>
        <w:jc w:val="center"/>
        <w:rPr>
          <w:b/>
          <w:color w:val="auto"/>
          <w:sz w:val="32"/>
          <w:szCs w:val="32"/>
          <w:lang w:val="it-IT"/>
        </w:rPr>
      </w:pPr>
      <w:r>
        <w:rPr>
          <w:rFonts w:eastAsia="ArialMT"/>
          <w:b/>
          <w:color w:val="0070C0"/>
          <w:sz w:val="32"/>
          <w:szCs w:val="32"/>
          <w:lang w:val="it-IT"/>
        </w:rPr>
        <w:t>(Trích “Góc sân và khoảng trời” – Trần Đăng Khoa)</w:t>
      </w:r>
    </w:p>
    <w:p w14:paraId="6C34B08D">
      <w:pPr>
        <w:pStyle w:val="14"/>
        <w:rPr>
          <w:b/>
          <w:sz w:val="28"/>
          <w:szCs w:val="28"/>
        </w:rPr>
      </w:pPr>
    </w:p>
    <w:p w14:paraId="542AB433">
      <w:pPr>
        <w:pStyle w:val="14"/>
        <w:rPr>
          <w:b/>
          <w:sz w:val="28"/>
          <w:szCs w:val="28"/>
        </w:rPr>
      </w:pPr>
      <w:r>
        <w:rPr>
          <w:b/>
          <w:sz w:val="28"/>
          <w:szCs w:val="28"/>
        </w:rPr>
        <w:t>I. MỤC TIÊU</w:t>
      </w:r>
    </w:p>
    <w:p w14:paraId="2161A4BD">
      <w:pPr>
        <w:pStyle w:val="14"/>
        <w:rPr>
          <w:b/>
          <w:sz w:val="28"/>
          <w:szCs w:val="28"/>
        </w:rPr>
      </w:pPr>
      <w:r>
        <w:rPr>
          <w:b/>
          <w:sz w:val="28"/>
          <w:szCs w:val="28"/>
        </w:rPr>
        <w:t>1. Về</w:t>
      </w:r>
      <w:r>
        <w:rPr>
          <w:b/>
          <w:sz w:val="28"/>
          <w:szCs w:val="28"/>
          <w:lang w:val="vi-VN"/>
        </w:rPr>
        <w:t xml:space="preserve"> k</w:t>
      </w:r>
      <w:r>
        <w:rPr>
          <w:b/>
          <w:sz w:val="28"/>
          <w:szCs w:val="28"/>
        </w:rPr>
        <w:t xml:space="preserve">iến  thức: </w:t>
      </w:r>
    </w:p>
    <w:p w14:paraId="3299B295">
      <w:pPr>
        <w:pStyle w:val="14"/>
        <w:rPr>
          <w:sz w:val="28"/>
          <w:szCs w:val="28"/>
          <w:lang w:val="vi-VN"/>
        </w:rPr>
      </w:pPr>
      <w:r>
        <w:rPr>
          <w:sz w:val="28"/>
          <w:szCs w:val="28"/>
          <w:lang w:val="vi-VN"/>
        </w:rPr>
        <w:t>- Nhà thơ Trần Đăng Khoa</w:t>
      </w:r>
    </w:p>
    <w:p w14:paraId="0EF51143">
      <w:pPr>
        <w:pStyle w:val="14"/>
        <w:rPr>
          <w:sz w:val="28"/>
          <w:szCs w:val="28"/>
        </w:rPr>
      </w:pPr>
      <w:r>
        <w:rPr>
          <w:sz w:val="28"/>
          <w:szCs w:val="28"/>
          <w:lang w:val="vi-VN"/>
        </w:rPr>
        <w:t>- Tình cảm gắn bó, nâng niu, trân trọng của con người với thiên nhiên</w:t>
      </w:r>
      <w:r>
        <w:rPr>
          <w:sz w:val="28"/>
          <w:szCs w:val="28"/>
        </w:rPr>
        <w:t>.</w:t>
      </w:r>
    </w:p>
    <w:p w14:paraId="58EB6594">
      <w:pPr>
        <w:pStyle w:val="14"/>
        <w:rPr>
          <w:b/>
          <w:sz w:val="28"/>
          <w:szCs w:val="28"/>
        </w:rPr>
      </w:pPr>
      <w:r>
        <w:rPr>
          <w:b/>
          <w:sz w:val="28"/>
          <w:szCs w:val="28"/>
        </w:rPr>
        <w:t>2. Về</w:t>
      </w:r>
      <w:r>
        <w:rPr>
          <w:b/>
          <w:sz w:val="28"/>
          <w:szCs w:val="28"/>
          <w:lang w:val="vi-VN"/>
        </w:rPr>
        <w:t xml:space="preserve"> n</w:t>
      </w:r>
      <w:r>
        <w:rPr>
          <w:b/>
          <w:sz w:val="28"/>
          <w:szCs w:val="28"/>
        </w:rPr>
        <w:t>ăng lực:</w:t>
      </w:r>
    </w:p>
    <w:p w14:paraId="5A2D2D87">
      <w:pPr>
        <w:pStyle w:val="14"/>
        <w:rPr>
          <w:color w:val="000000"/>
          <w:sz w:val="28"/>
          <w:szCs w:val="28"/>
          <w:lang w:val="vi-VN"/>
        </w:rPr>
      </w:pPr>
      <w:r>
        <w:rPr>
          <w:color w:val="000000"/>
          <w:sz w:val="28"/>
          <w:szCs w:val="28"/>
          <w:lang w:val="vi-VN"/>
        </w:rPr>
        <w:t>- Nhận biết được chủ đề của văn bản</w:t>
      </w:r>
    </w:p>
    <w:p w14:paraId="05F39395">
      <w:pPr>
        <w:pStyle w:val="14"/>
        <w:rPr>
          <w:color w:val="000000"/>
          <w:sz w:val="28"/>
          <w:szCs w:val="28"/>
          <w:lang w:val="vi-VN"/>
        </w:rPr>
      </w:pPr>
      <w:r>
        <w:rPr>
          <w:color w:val="000000"/>
          <w:sz w:val="28"/>
          <w:szCs w:val="28"/>
          <w:lang w:val="vi-VN"/>
        </w:rPr>
        <w:t>- Nhận biết được tình cảm, cảm xúc của người viết thể hiện qua ngôn ngữ của văn bản.</w:t>
      </w:r>
    </w:p>
    <w:p w14:paraId="198E8F0B">
      <w:pPr>
        <w:pStyle w:val="14"/>
        <w:rPr>
          <w:color w:val="000000"/>
          <w:sz w:val="28"/>
          <w:szCs w:val="28"/>
        </w:rPr>
      </w:pPr>
      <w:r>
        <w:rPr>
          <w:color w:val="000000"/>
          <w:sz w:val="28"/>
          <w:szCs w:val="28"/>
          <w:lang w:val="vi-VN"/>
        </w:rPr>
        <w:t>- Liên hệ kết nối với văn bản Lao xao ngày hè và Thương nhớ bầy ong để hiểu hơn về chủ điểm “Trò chuyện cùng thiên nhiên”</w:t>
      </w:r>
      <w:r>
        <w:rPr>
          <w:color w:val="000000"/>
          <w:sz w:val="28"/>
          <w:szCs w:val="28"/>
        </w:rPr>
        <w:t>.</w:t>
      </w:r>
    </w:p>
    <w:p w14:paraId="58F326D3">
      <w:pPr>
        <w:pStyle w:val="14"/>
        <w:rPr>
          <w:b/>
          <w:sz w:val="28"/>
          <w:szCs w:val="28"/>
          <w:lang w:val="vi-VN"/>
        </w:rPr>
      </w:pPr>
      <w:r>
        <w:rPr>
          <w:b/>
          <w:sz w:val="28"/>
          <w:szCs w:val="28"/>
        </w:rPr>
        <w:t>3. Về</w:t>
      </w:r>
      <w:r>
        <w:rPr>
          <w:b/>
          <w:sz w:val="28"/>
          <w:szCs w:val="28"/>
          <w:lang w:val="vi-VN"/>
        </w:rPr>
        <w:t xml:space="preserve"> p</w:t>
      </w:r>
      <w:r>
        <w:rPr>
          <w:b/>
          <w:sz w:val="28"/>
          <w:szCs w:val="28"/>
        </w:rPr>
        <w:t>hẩm chất:</w:t>
      </w:r>
      <w:r>
        <w:rPr>
          <w:b/>
          <w:sz w:val="28"/>
          <w:szCs w:val="28"/>
          <w:lang w:val="vi-VN"/>
        </w:rPr>
        <w:t xml:space="preserve"> </w:t>
      </w:r>
    </w:p>
    <w:p w14:paraId="04A19347">
      <w:pPr>
        <w:pStyle w:val="14"/>
        <w:rPr>
          <w:sz w:val="28"/>
          <w:szCs w:val="28"/>
        </w:rPr>
      </w:pPr>
      <w:r>
        <w:rPr>
          <w:sz w:val="28"/>
          <w:szCs w:val="28"/>
          <w:lang w:val="vi-VN"/>
        </w:rPr>
        <w:t>- Yêu thiên nhiên,  yêu thương con người</w:t>
      </w:r>
      <w:r>
        <w:rPr>
          <w:sz w:val="28"/>
          <w:szCs w:val="28"/>
        </w:rPr>
        <w:t>.</w:t>
      </w:r>
    </w:p>
    <w:p w14:paraId="5BEDA221">
      <w:pPr>
        <w:pStyle w:val="14"/>
        <w:rPr>
          <w:sz w:val="28"/>
          <w:szCs w:val="28"/>
        </w:rPr>
      </w:pPr>
      <w:r>
        <w:rPr>
          <w:sz w:val="28"/>
          <w:szCs w:val="28"/>
          <w:lang w:val="vi-VN"/>
        </w:rPr>
        <w:t>- Giữ gìn, nâng niu, bảo vệ thiên nhiên</w:t>
      </w:r>
      <w:r>
        <w:rPr>
          <w:sz w:val="28"/>
          <w:szCs w:val="28"/>
        </w:rPr>
        <w:t>.</w:t>
      </w:r>
    </w:p>
    <w:p w14:paraId="60A140FF">
      <w:pPr>
        <w:pStyle w:val="14"/>
        <w:rPr>
          <w:b/>
          <w:sz w:val="28"/>
          <w:szCs w:val="28"/>
          <w:lang w:val="pl-PL"/>
        </w:rPr>
      </w:pPr>
      <w:r>
        <w:rPr>
          <w:b/>
          <w:sz w:val="28"/>
          <w:szCs w:val="28"/>
          <w:lang w:val="pl-PL"/>
        </w:rPr>
        <w:t>II. THIẾT BỊ DẠY HỌC VÀ HỌC LIỆU</w:t>
      </w:r>
    </w:p>
    <w:p w14:paraId="79D52990">
      <w:pPr>
        <w:pStyle w:val="14"/>
        <w:rPr>
          <w:sz w:val="28"/>
          <w:szCs w:val="28"/>
          <w:lang w:val="vi-VN"/>
        </w:rPr>
      </w:pPr>
      <w:r>
        <w:rPr>
          <w:color w:val="000000"/>
          <w:sz w:val="28"/>
          <w:szCs w:val="28"/>
          <w:lang w:val="vi-VN"/>
        </w:rPr>
        <w:t>- Giáo án</w:t>
      </w:r>
      <w:r>
        <w:rPr>
          <w:color w:val="000000"/>
          <w:sz w:val="28"/>
          <w:szCs w:val="28"/>
          <w:lang w:val="pl-PL"/>
        </w:rPr>
        <w:t>;</w:t>
      </w:r>
      <w:r>
        <w:rPr>
          <w:color w:val="000000"/>
          <w:sz w:val="28"/>
          <w:szCs w:val="28"/>
          <w:lang w:val="vi-VN"/>
        </w:rPr>
        <w:t xml:space="preserve"> </w:t>
      </w:r>
      <w:r>
        <w:rPr>
          <w:sz w:val="28"/>
          <w:szCs w:val="28"/>
        </w:rPr>
        <w:t>Ti vi</w:t>
      </w:r>
      <w:r>
        <w:rPr>
          <w:sz w:val="28"/>
          <w:szCs w:val="28"/>
          <w:lang w:val="vi-VN"/>
        </w:rPr>
        <w:t>, máy tính.</w:t>
      </w:r>
    </w:p>
    <w:p w14:paraId="0A251104">
      <w:pPr>
        <w:pStyle w:val="14"/>
        <w:rPr>
          <w:sz w:val="28"/>
          <w:szCs w:val="28"/>
          <w:lang w:val="vi-VN"/>
        </w:rPr>
      </w:pPr>
      <w:r>
        <w:rPr>
          <w:sz w:val="28"/>
          <w:szCs w:val="28"/>
          <w:lang w:val="vi-VN"/>
        </w:rPr>
        <w:t>- Giấy A0 hoặc bảng phụ để HS làm việc nhóm; Phiếu học tập.</w:t>
      </w:r>
    </w:p>
    <w:p w14:paraId="27E0C438">
      <w:pPr>
        <w:pStyle w:val="14"/>
        <w:rPr>
          <w:b/>
          <w:color w:val="000000"/>
          <w:sz w:val="28"/>
          <w:szCs w:val="28"/>
          <w:lang w:val="pl-PL"/>
        </w:rPr>
      </w:pPr>
      <w:r>
        <w:rPr>
          <w:b/>
          <w:sz w:val="28"/>
          <w:szCs w:val="28"/>
        </w:rPr>
        <w:t>III</w:t>
      </w:r>
      <w:r>
        <w:rPr>
          <w:b/>
          <w:sz w:val="28"/>
          <w:szCs w:val="28"/>
          <w:lang w:val="vi-VN"/>
        </w:rPr>
        <w:t>. TIẾN TRÌNH DẠY HỌC</w:t>
      </w:r>
    </w:p>
    <w:p w14:paraId="37406991">
      <w:pPr>
        <w:pStyle w:val="14"/>
        <w:rPr>
          <w:b/>
          <w:sz w:val="28"/>
          <w:szCs w:val="28"/>
          <w:lang w:val="it-IT"/>
        </w:rPr>
      </w:pPr>
      <w:r>
        <w:rPr>
          <w:b/>
          <w:sz w:val="28"/>
          <w:szCs w:val="28"/>
          <w:lang w:val="it-IT"/>
        </w:rPr>
        <w:t>1. TRƯỚC GIỜ HỌC</w:t>
      </w:r>
    </w:p>
    <w:p w14:paraId="6EE94B52">
      <w:pPr>
        <w:pStyle w:val="14"/>
        <w:rPr>
          <w:sz w:val="28"/>
          <w:szCs w:val="28"/>
        </w:rPr>
      </w:pPr>
      <w:r>
        <w:rPr>
          <w:sz w:val="28"/>
          <w:szCs w:val="28"/>
        </w:rPr>
        <w:t xml:space="preserve">  - Ổn định tổ chức: Kiểm tra sĩ số lớp học</w:t>
      </w:r>
    </w:p>
    <w:p w14:paraId="4495DC45">
      <w:pPr>
        <w:pStyle w:val="14"/>
        <w:rPr>
          <w:sz w:val="28"/>
          <w:szCs w:val="28"/>
        </w:rPr>
      </w:pPr>
      <w:r>
        <w:rPr>
          <w:sz w:val="28"/>
          <w:szCs w:val="28"/>
        </w:rPr>
        <w:t xml:space="preserve">  - Kiểm tra sự chuẩn bị bài của học sinh: </w:t>
      </w:r>
    </w:p>
    <w:p w14:paraId="53470CA5">
      <w:pPr>
        <w:pStyle w:val="14"/>
        <w:rPr>
          <w:b/>
          <w:sz w:val="28"/>
          <w:szCs w:val="28"/>
          <w:lang w:val="it-IT"/>
        </w:rPr>
      </w:pPr>
      <w:r>
        <w:rPr>
          <w:b/>
          <w:sz w:val="28"/>
          <w:szCs w:val="28"/>
          <w:lang w:val="it-IT"/>
        </w:rPr>
        <w:t>2.TRONG GIỜ HỌC</w:t>
      </w:r>
    </w:p>
    <w:p w14:paraId="58627F4B">
      <w:pPr>
        <w:pStyle w:val="14"/>
        <w:jc w:val="center"/>
        <w:rPr>
          <w:b/>
          <w:sz w:val="28"/>
          <w:szCs w:val="28"/>
        </w:rPr>
      </w:pPr>
      <w:r>
        <w:rPr>
          <w:b/>
          <w:sz w:val="28"/>
          <w:szCs w:val="28"/>
          <w:lang w:val="vi-VN"/>
        </w:rPr>
        <w:t>H</w:t>
      </w:r>
      <w:r>
        <w:rPr>
          <w:b/>
          <w:sz w:val="28"/>
          <w:szCs w:val="28"/>
        </w:rPr>
        <w:t>OẠT ĐỘNG</w:t>
      </w:r>
      <w:r>
        <w:rPr>
          <w:b/>
          <w:sz w:val="28"/>
          <w:szCs w:val="28"/>
          <w:lang w:val="vi-VN"/>
        </w:rPr>
        <w:t xml:space="preserve"> 1: </w:t>
      </w:r>
      <w:r>
        <w:rPr>
          <w:b/>
          <w:sz w:val="28"/>
          <w:szCs w:val="28"/>
        </w:rPr>
        <w:t>KHỞI ĐỘNG</w:t>
      </w:r>
    </w:p>
    <w:p w14:paraId="051E8101">
      <w:pPr>
        <w:pStyle w:val="14"/>
        <w:rPr>
          <w:sz w:val="28"/>
          <w:szCs w:val="28"/>
          <w:lang w:val="vi-VN"/>
        </w:rPr>
      </w:pPr>
      <w:r>
        <w:rPr>
          <w:b/>
          <w:sz w:val="28"/>
          <w:szCs w:val="28"/>
        </w:rPr>
        <w:t>1.1)</w:t>
      </w:r>
      <w:r>
        <w:rPr>
          <w:b/>
          <w:sz w:val="28"/>
          <w:szCs w:val="28"/>
          <w:lang w:val="vi-VN"/>
        </w:rPr>
        <w:t xml:space="preserve"> Mục tiêu:</w:t>
      </w:r>
      <w:r>
        <w:rPr>
          <w:sz w:val="28"/>
          <w:szCs w:val="28"/>
          <w:lang w:val="vi-VN"/>
        </w:rPr>
        <w:t xml:space="preserve"> HS kết nối kiến thức trong cuộc sống vào nội dung của bài học.</w:t>
      </w:r>
      <w:r>
        <w:rPr>
          <w:sz w:val="28"/>
          <w:szCs w:val="28"/>
          <w:lang w:val="es-ES"/>
        </w:rPr>
        <w:t xml:space="preserve"> </w:t>
      </w:r>
    </w:p>
    <w:p w14:paraId="3985C9BF">
      <w:pPr>
        <w:pStyle w:val="14"/>
        <w:rPr>
          <w:sz w:val="28"/>
          <w:szCs w:val="28"/>
          <w:lang w:val="vi-VN"/>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sz w:val="28"/>
          <w:szCs w:val="28"/>
          <w:lang w:val="vi-VN"/>
        </w:rPr>
        <w:t xml:space="preserve"> GV hỏi, HS trả lời</w:t>
      </w:r>
    </w:p>
    <w:p w14:paraId="4FB7449C">
      <w:pPr>
        <w:pStyle w:val="14"/>
        <w:rPr>
          <w:b/>
          <w:sz w:val="28"/>
          <w:szCs w:val="28"/>
          <w:lang w:val="vi-VN"/>
        </w:rPr>
      </w:pPr>
      <w:r>
        <w:rPr>
          <w:b/>
          <w:sz w:val="28"/>
          <w:szCs w:val="28"/>
        </w:rPr>
        <w:t>1.3</w:t>
      </w:r>
      <w:r>
        <w:rPr>
          <w:b/>
          <w:sz w:val="28"/>
          <w:szCs w:val="28"/>
          <w:lang w:val="vi-VN"/>
        </w:rPr>
        <w:t xml:space="preserve">) Tổ chức thực hiện: </w:t>
      </w:r>
    </w:p>
    <w:p w14:paraId="2436FAF4">
      <w:pPr>
        <w:pStyle w:val="14"/>
        <w:rPr>
          <w:bCs/>
          <w:sz w:val="28"/>
          <w:szCs w:val="28"/>
        </w:rPr>
      </w:pPr>
      <w:r>
        <w:rPr>
          <w:bCs/>
          <w:sz w:val="28"/>
          <w:szCs w:val="28"/>
        </w:rPr>
        <w:t>? Em đã đọc, học bài thơ nào của nhà thơ Trần Đăng Khoa? Nội dung của bài thơ đó?</w:t>
      </w:r>
    </w:p>
    <w:p w14:paraId="7B09D972">
      <w:pPr>
        <w:pStyle w:val="14"/>
        <w:rPr>
          <w:sz w:val="28"/>
          <w:szCs w:val="28"/>
        </w:rPr>
      </w:pPr>
      <w:r>
        <w:rPr>
          <w:bCs/>
          <w:sz w:val="28"/>
          <w:szCs w:val="28"/>
        </w:rPr>
        <w:t>? Chia sẻ những thông tin em đã tìm hiểu về nhà thơ Trần Đằn Khoa</w:t>
      </w:r>
    </w:p>
    <w:p w14:paraId="09189DE8">
      <w:pPr>
        <w:pStyle w:val="14"/>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45AD446B">
      <w:pPr>
        <w:pStyle w:val="14"/>
        <w:rPr>
          <w:b/>
          <w:sz w:val="28"/>
          <w:szCs w:val="28"/>
          <w:lang w:val="vi-VN"/>
        </w:rPr>
      </w:pPr>
      <w:r>
        <w:rPr>
          <w:b/>
          <w:sz w:val="28"/>
          <w:szCs w:val="28"/>
          <w:lang w:val="vi-VN"/>
        </w:rPr>
        <w:t xml:space="preserve">2.1. Mục tiêu: </w:t>
      </w:r>
    </w:p>
    <w:p w14:paraId="159498DB">
      <w:pPr>
        <w:pStyle w:val="14"/>
        <w:rPr>
          <w:sz w:val="28"/>
          <w:szCs w:val="28"/>
        </w:rPr>
      </w:pPr>
      <w:r>
        <w:rPr>
          <w:sz w:val="28"/>
          <w:szCs w:val="28"/>
        </w:rPr>
        <w:t>- Giúp HS nắm vài nét về tác giả, tác phẩm. Nhận diện được những đặc điểm cơ bản của bài thơ.</w:t>
      </w:r>
    </w:p>
    <w:p w14:paraId="295E83FC">
      <w:pPr>
        <w:pStyle w:val="14"/>
        <w:rPr>
          <w:color w:val="000000"/>
          <w:sz w:val="28"/>
          <w:szCs w:val="28"/>
          <w:lang w:val="vi-VN"/>
        </w:rPr>
      </w:pPr>
      <w:r>
        <w:rPr>
          <w:sz w:val="28"/>
          <w:szCs w:val="28"/>
        </w:rPr>
        <w:t>-</w:t>
      </w:r>
      <w:r>
        <w:rPr>
          <w:color w:val="000000"/>
          <w:sz w:val="28"/>
          <w:szCs w:val="28"/>
          <w:lang w:val="vi-VN"/>
        </w:rPr>
        <w:t xml:space="preserve"> Thấy được tình cảm của cậu bé đối với trầu và với người thân.</w:t>
      </w:r>
    </w:p>
    <w:p w14:paraId="53E22FE9">
      <w:pPr>
        <w:pStyle w:val="14"/>
        <w:rPr>
          <w:color w:val="000000"/>
          <w:sz w:val="28"/>
          <w:szCs w:val="28"/>
          <w:lang w:val="vi-VN"/>
        </w:rPr>
      </w:pPr>
      <w:r>
        <w:rPr>
          <w:color w:val="000000"/>
          <w:sz w:val="28"/>
          <w:szCs w:val="28"/>
          <w:lang w:val="vi-VN"/>
        </w:rPr>
        <w:t>- Thấy được cách đối xử với cây cối trong vườn của người dân quê.</w:t>
      </w:r>
    </w:p>
    <w:p w14:paraId="3804E5B8">
      <w:pPr>
        <w:pStyle w:val="14"/>
        <w:rPr>
          <w:color w:val="000000"/>
          <w:sz w:val="28"/>
          <w:szCs w:val="28"/>
        </w:rPr>
      </w:pPr>
      <w:r>
        <w:rPr>
          <w:b/>
          <w:sz w:val="28"/>
          <w:szCs w:val="28"/>
          <w:lang w:val="vi-VN"/>
        </w:rPr>
        <w:t>2.2. Nội dung:</w:t>
      </w:r>
      <w:r>
        <w:rPr>
          <w:sz w:val="28"/>
          <w:szCs w:val="28"/>
          <w:lang w:val="vi-VN"/>
        </w:rPr>
        <w:t xml:space="preserve"> </w:t>
      </w:r>
      <w:r>
        <w:rPr>
          <w:color w:val="000000"/>
          <w:sz w:val="28"/>
          <w:szCs w:val="28"/>
        </w:rPr>
        <w:t>- Hs đọc, quan sát SGK và tìm thông tin.</w:t>
      </w:r>
    </w:p>
    <w:p w14:paraId="177D965E">
      <w:pPr>
        <w:pStyle w:val="14"/>
        <w:rPr>
          <w:color w:val="000000"/>
          <w:sz w:val="28"/>
          <w:szCs w:val="28"/>
        </w:rPr>
      </w:pPr>
      <w:r>
        <w:rPr>
          <w:color w:val="000000"/>
          <w:sz w:val="28"/>
          <w:szCs w:val="28"/>
        </w:rPr>
        <w:t xml:space="preserve">                        - GV hướng dẫn HS đọc văn bản và đặt câu hỏi</w:t>
      </w:r>
    </w:p>
    <w:p w14:paraId="3E9B1639">
      <w:pPr>
        <w:pStyle w:val="14"/>
        <w:rPr>
          <w:b/>
          <w:i/>
          <w:iCs/>
          <w:sz w:val="28"/>
          <w:szCs w:val="28"/>
          <w:lang w:val="vi-VN"/>
        </w:rPr>
      </w:pPr>
      <w:r>
        <w:rPr>
          <w:b/>
          <w:sz w:val="28"/>
          <w:szCs w:val="28"/>
          <w:lang w:val="it-IT"/>
        </w:rPr>
        <w:t xml:space="preserve">2.3. </w:t>
      </w:r>
      <w:r>
        <w:rPr>
          <w:b/>
          <w:sz w:val="28"/>
          <w:szCs w:val="28"/>
          <w:lang w:val="vi-VN"/>
        </w:rPr>
        <w:t>Tổ chức thực hiện:</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0"/>
        <w:gridCol w:w="7337"/>
      </w:tblGrid>
      <w:tr w14:paraId="2B2E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5C6223B4">
            <w:pPr>
              <w:pStyle w:val="14"/>
              <w:jc w:val="center"/>
              <w:rPr>
                <w:b/>
                <w:sz w:val="28"/>
                <w:szCs w:val="28"/>
              </w:rPr>
            </w:pPr>
            <w:r>
              <w:rPr>
                <w:b/>
                <w:sz w:val="28"/>
                <w:szCs w:val="28"/>
              </w:rPr>
              <w:t>I. Tìm hiểu chung</w:t>
            </w:r>
          </w:p>
          <w:p w14:paraId="2F57259A">
            <w:pPr>
              <w:pStyle w:val="14"/>
              <w:rPr>
                <w:sz w:val="28"/>
                <w:szCs w:val="28"/>
                <w:lang w:val="vi-VN"/>
              </w:rPr>
            </w:pPr>
            <w:r>
              <w:rPr>
                <w:b/>
                <w:sz w:val="28"/>
                <w:szCs w:val="28"/>
              </w:rPr>
              <w:t>a</w:t>
            </w:r>
            <w:r>
              <w:rPr>
                <w:b/>
                <w:sz w:val="28"/>
                <w:szCs w:val="28"/>
                <w:lang w:val="vi-VN"/>
              </w:rPr>
              <w:t>) Mục tiêu:</w:t>
            </w:r>
            <w:r>
              <w:rPr>
                <w:sz w:val="28"/>
                <w:szCs w:val="28"/>
                <w:lang w:val="vi-VN"/>
              </w:rPr>
              <w:t xml:space="preserve"> </w:t>
            </w:r>
            <w:r>
              <w:rPr>
                <w:sz w:val="28"/>
                <w:szCs w:val="28"/>
              </w:rPr>
              <w:t>Giúp HS nhận diện được những đặc điểm cơ bản của bài thơ</w:t>
            </w:r>
          </w:p>
          <w:p w14:paraId="5B1F20BA">
            <w:pPr>
              <w:pStyle w:val="14"/>
              <w:rPr>
                <w:color w:val="000000"/>
                <w:sz w:val="28"/>
                <w:szCs w:val="28"/>
              </w:rPr>
            </w:pPr>
            <w:r>
              <w:rPr>
                <w:b/>
                <w:sz w:val="28"/>
                <w:szCs w:val="28"/>
              </w:rPr>
              <w:t>b</w:t>
            </w:r>
            <w:r>
              <w:rPr>
                <w:b/>
                <w:sz w:val="28"/>
                <w:szCs w:val="28"/>
                <w:lang w:val="vi-VN"/>
              </w:rPr>
              <w:t>) Nội dung:</w:t>
            </w:r>
            <w:r>
              <w:rPr>
                <w:sz w:val="28"/>
                <w:szCs w:val="28"/>
              </w:rPr>
              <w:t xml:space="preserve"> </w:t>
            </w:r>
            <w:r>
              <w:rPr>
                <w:color w:val="000000"/>
                <w:sz w:val="28"/>
                <w:szCs w:val="28"/>
              </w:rPr>
              <w:t>- Hs đọc, quan sát SGK và tìm thông tin.</w:t>
            </w:r>
          </w:p>
          <w:p w14:paraId="75A8BDC2">
            <w:pPr>
              <w:pStyle w:val="14"/>
              <w:rPr>
                <w:color w:val="000000"/>
                <w:sz w:val="28"/>
                <w:szCs w:val="28"/>
              </w:rPr>
            </w:pPr>
            <w:r>
              <w:rPr>
                <w:color w:val="000000"/>
                <w:sz w:val="28"/>
                <w:szCs w:val="28"/>
              </w:rPr>
              <w:t xml:space="preserve">                      - GV hướng dẫn HS đọc văn bản và đặt câu hỏi</w:t>
            </w:r>
          </w:p>
          <w:p w14:paraId="23987CEA">
            <w:pPr>
              <w:pStyle w:val="14"/>
              <w:rPr>
                <w:b/>
              </w:rPr>
            </w:pPr>
            <w:r>
              <w:rPr>
                <w:b/>
                <w:sz w:val="28"/>
                <w:szCs w:val="28"/>
              </w:rPr>
              <w:t>c</w:t>
            </w:r>
            <w:r>
              <w:rPr>
                <w:b/>
                <w:sz w:val="28"/>
                <w:szCs w:val="28"/>
                <w:lang w:val="vi-VN"/>
              </w:rPr>
              <w:t>) Tổ chức thực hiện</w:t>
            </w:r>
            <w:r>
              <w:rPr>
                <w:b/>
                <w:sz w:val="28"/>
                <w:szCs w:val="28"/>
              </w:rPr>
              <w:t>:</w:t>
            </w:r>
          </w:p>
        </w:tc>
      </w:tr>
      <w:tr w14:paraId="7915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266158E4">
            <w:pPr>
              <w:pStyle w:val="14"/>
              <w:jc w:val="center"/>
              <w:rPr>
                <w:b/>
                <w:sz w:val="28"/>
                <w:szCs w:val="28"/>
              </w:rPr>
            </w:pPr>
            <w:r>
              <w:rPr>
                <w:b/>
                <w:sz w:val="28"/>
                <w:szCs w:val="28"/>
              </w:rPr>
              <w:t>HĐ của thầy và trò</w:t>
            </w:r>
          </w:p>
        </w:tc>
        <w:tc>
          <w:tcPr>
            <w:tcW w:w="7088" w:type="dxa"/>
          </w:tcPr>
          <w:p w14:paraId="6E2648FF">
            <w:pPr>
              <w:pStyle w:val="14"/>
              <w:jc w:val="center"/>
              <w:rPr>
                <w:b/>
                <w:sz w:val="28"/>
                <w:szCs w:val="28"/>
              </w:rPr>
            </w:pPr>
            <w:r>
              <w:rPr>
                <w:b/>
                <w:sz w:val="28"/>
                <w:szCs w:val="28"/>
              </w:rPr>
              <w:t>Sản phẩm dự kiến</w:t>
            </w:r>
          </w:p>
        </w:tc>
      </w:tr>
      <w:tr w14:paraId="11CD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18869C08">
            <w:pPr>
              <w:pStyle w:val="14"/>
              <w:rPr>
                <w:b/>
                <w:sz w:val="28"/>
                <w:szCs w:val="28"/>
              </w:rPr>
            </w:pPr>
            <w:r>
              <w:rPr>
                <w:b/>
                <w:color w:val="000000"/>
                <w:sz w:val="28"/>
                <w:szCs w:val="28"/>
              </w:rPr>
              <w:t>Bước 1: Chuyển giao nhiệm vụ</w:t>
            </w:r>
            <w:r>
              <w:rPr>
                <w:b/>
                <w:sz w:val="28"/>
                <w:szCs w:val="28"/>
              </w:rPr>
              <w:t xml:space="preserve">: </w:t>
            </w:r>
          </w:p>
          <w:p w14:paraId="036CBEE2">
            <w:pPr>
              <w:pStyle w:val="14"/>
              <w:rPr>
                <w:sz w:val="28"/>
                <w:szCs w:val="28"/>
              </w:rPr>
            </w:pPr>
            <w:r>
              <w:rPr>
                <w:sz w:val="28"/>
                <w:szCs w:val="28"/>
              </w:rPr>
              <w:t>- Chia nhóm lớp, giao nhiệm vụ:</w:t>
            </w:r>
          </w:p>
          <w:p w14:paraId="5BD69055">
            <w:pPr>
              <w:pStyle w:val="14"/>
              <w:rPr>
                <w:sz w:val="28"/>
                <w:szCs w:val="28"/>
              </w:rPr>
            </w:pPr>
            <w:r>
              <w:rPr>
                <w:b/>
                <w:sz w:val="28"/>
                <w:szCs w:val="28"/>
              </w:rPr>
              <w:t xml:space="preserve">- </w:t>
            </w:r>
            <w:r>
              <w:rPr>
                <w:sz w:val="28"/>
                <w:szCs w:val="28"/>
              </w:rPr>
              <w:t>Yêu cầu HS đọc SGK và trả lời câu hỏi</w:t>
            </w:r>
          </w:p>
          <w:p w14:paraId="62E571C8">
            <w:pPr>
              <w:pStyle w:val="14"/>
              <w:rPr>
                <w:sz w:val="28"/>
                <w:szCs w:val="28"/>
              </w:rPr>
            </w:pPr>
            <w:r>
              <w:rPr>
                <w:sz w:val="28"/>
                <w:szCs w:val="28"/>
              </w:rPr>
              <w:t>? Nêu những hiểu biết của em về nhà thơ Trần Đăng Khoa?</w:t>
            </w:r>
          </w:p>
          <w:p w14:paraId="66031209">
            <w:pPr>
              <w:pStyle w:val="14"/>
              <w:rPr>
                <w:sz w:val="28"/>
                <w:szCs w:val="28"/>
              </w:rPr>
            </w:pPr>
            <w:r>
              <w:rPr>
                <w:b/>
                <w:sz w:val="28"/>
                <w:szCs w:val="28"/>
              </w:rPr>
              <w:t>?</w:t>
            </w:r>
            <w:r>
              <w:rPr>
                <w:sz w:val="28"/>
                <w:szCs w:val="28"/>
              </w:rPr>
              <w:t xml:space="preserve"> Cho biết thể thơ và phương thức biểu đạt của bài thơ.</w:t>
            </w:r>
          </w:p>
          <w:p w14:paraId="2B8367A3">
            <w:pPr>
              <w:pStyle w:val="14"/>
              <w:rPr>
                <w:sz w:val="28"/>
                <w:szCs w:val="28"/>
              </w:rPr>
            </w:pPr>
            <w:r>
              <w:rPr>
                <w:b/>
                <w:sz w:val="28"/>
                <w:szCs w:val="28"/>
              </w:rPr>
              <w:t>?</w:t>
            </w:r>
            <w:r>
              <w:rPr>
                <w:sz w:val="28"/>
                <w:szCs w:val="28"/>
              </w:rPr>
              <w:t xml:space="preserve"> Bài thơ được chia làm mấy phần? Nêu nội dung của từng phần?</w:t>
            </w:r>
          </w:p>
          <w:p w14:paraId="04D53122">
            <w:pPr>
              <w:pStyle w:val="14"/>
              <w:rPr>
                <w:b/>
                <w:sz w:val="28"/>
                <w:szCs w:val="28"/>
              </w:rPr>
            </w:pPr>
            <w:r>
              <w:rPr>
                <w:b/>
                <w:sz w:val="28"/>
                <w:szCs w:val="28"/>
              </w:rPr>
              <w:t>Bước 2: HS trao đổi thảo luận, thực hiện nhiệm vụ</w:t>
            </w:r>
          </w:p>
          <w:p w14:paraId="38CDA52A">
            <w:pPr>
              <w:pStyle w:val="14"/>
              <w:rPr>
                <w:sz w:val="28"/>
                <w:szCs w:val="28"/>
              </w:rPr>
            </w:pPr>
            <w:r>
              <w:rPr>
                <w:sz w:val="28"/>
                <w:szCs w:val="28"/>
              </w:rPr>
              <w:t>- HS lắng nghe, quan sát, đọc, trả lời câu hỏi</w:t>
            </w:r>
          </w:p>
          <w:p w14:paraId="22B65ECA">
            <w:pPr>
              <w:pStyle w:val="14"/>
              <w:rPr>
                <w:sz w:val="28"/>
                <w:szCs w:val="28"/>
              </w:rPr>
            </w:pPr>
            <w:r>
              <w:rPr>
                <w:sz w:val="28"/>
                <w:szCs w:val="28"/>
              </w:rPr>
              <w:t>- Gv quan sát, lắng nghe, gợi ý</w:t>
            </w:r>
          </w:p>
          <w:p w14:paraId="0861BCAE">
            <w:pPr>
              <w:pStyle w:val="14"/>
              <w:rPr>
                <w:b/>
                <w:sz w:val="28"/>
                <w:szCs w:val="28"/>
              </w:rPr>
            </w:pPr>
            <w:r>
              <w:rPr>
                <w:b/>
                <w:sz w:val="28"/>
                <w:szCs w:val="28"/>
              </w:rPr>
              <w:t>Bước 3: Báo cáo kết quả hoạt động và thảo luận</w:t>
            </w:r>
          </w:p>
          <w:p w14:paraId="1BE81C7F">
            <w:pPr>
              <w:pStyle w:val="14"/>
              <w:rPr>
                <w:sz w:val="28"/>
                <w:szCs w:val="28"/>
              </w:rPr>
            </w:pPr>
            <w:r>
              <w:rPr>
                <w:sz w:val="28"/>
                <w:szCs w:val="28"/>
              </w:rPr>
              <w:t xml:space="preserve">- HS trình bày sản phẩm </w:t>
            </w:r>
          </w:p>
          <w:p w14:paraId="7EBC0A7A">
            <w:pPr>
              <w:pStyle w:val="14"/>
              <w:rPr>
                <w:sz w:val="28"/>
                <w:szCs w:val="28"/>
              </w:rPr>
            </w:pPr>
            <w:r>
              <w:rPr>
                <w:sz w:val="28"/>
                <w:szCs w:val="28"/>
              </w:rPr>
              <w:t>- GV gọi hs nhận xét, bổ sung câu trả lời của bạn.</w:t>
            </w:r>
          </w:p>
          <w:p w14:paraId="72C28DAB">
            <w:pPr>
              <w:pStyle w:val="14"/>
              <w:rPr>
                <w:sz w:val="28"/>
                <w:szCs w:val="28"/>
              </w:rPr>
            </w:pPr>
            <w:r>
              <w:rPr>
                <w:b/>
                <w:sz w:val="28"/>
                <w:szCs w:val="28"/>
              </w:rPr>
              <w:t>Bước 4: Đánh giá kết quả thực hiện nhiệm vụ:</w:t>
            </w:r>
            <w:r>
              <w:rPr>
                <w:sz w:val="28"/>
                <w:szCs w:val="28"/>
              </w:rPr>
              <w:t xml:space="preserve"> GV nhận xét, bổ sung, chốt lại kiến thức</w:t>
            </w:r>
            <w:r>
              <w:rPr>
                <w:lang w:val="vi-VN"/>
              </w:rPr>
              <w:t>.</w:t>
            </w:r>
          </w:p>
        </w:tc>
        <w:tc>
          <w:tcPr>
            <w:tcW w:w="7088" w:type="dxa"/>
          </w:tcPr>
          <w:p w14:paraId="6FB09110">
            <w:pPr>
              <w:pStyle w:val="14"/>
              <w:rPr>
                <w:b/>
                <w:sz w:val="28"/>
                <w:szCs w:val="28"/>
              </w:rPr>
            </w:pPr>
            <w:r>
              <w:rPr>
                <w:b/>
                <w:sz w:val="28"/>
                <w:szCs w:val="28"/>
              </w:rPr>
              <w:t>1. Tác giả:</w:t>
            </w:r>
          </w:p>
          <w:p w14:paraId="2C7A9ADF">
            <w:pPr>
              <w:pStyle w:val="14"/>
              <w:rPr>
                <w:sz w:val="28"/>
                <w:szCs w:val="28"/>
              </w:rPr>
            </w:pPr>
            <w:r>
              <w:rPr>
                <w:sz w:val="28"/>
                <w:szCs w:val="28"/>
              </w:rPr>
              <w:t>- Trần Đăng Khoa sinh 26/4/1958, quê ở làng Trực Trì, xã Quốc Tuấn, huyện Nam Sách, tỉnh Hải Dương.</w:t>
            </w:r>
          </w:p>
          <w:p w14:paraId="6081EE0A">
            <w:pPr>
              <w:pStyle w:val="14"/>
              <w:rPr>
                <w:sz w:val="28"/>
                <w:szCs w:val="28"/>
              </w:rPr>
            </w:pPr>
            <w:r>
              <w:rPr>
                <w:sz w:val="28"/>
                <w:szCs w:val="28"/>
              </w:rPr>
              <w:t>- Là một nhà thơ, nhà báo, biên tập. Được mệnh danh là “Thần đồng thơ trẻ”. Năm 8 tuổi ông đã có một số sang tác được in trên báo, năm 10 tuổi ông xuất bản tập tho đầu tiên với nhan đề “Từ góc sân nhà em” (1968)</w:t>
            </w:r>
          </w:p>
          <w:p w14:paraId="0E125BD7">
            <w:pPr>
              <w:pStyle w:val="14"/>
              <w:rPr>
                <w:b/>
                <w:sz w:val="28"/>
                <w:szCs w:val="28"/>
              </w:rPr>
            </w:pPr>
            <w:r>
              <w:rPr>
                <w:b/>
                <w:sz w:val="28"/>
                <w:szCs w:val="28"/>
              </w:rPr>
              <w:t>2. Tác phẩm:</w:t>
            </w:r>
          </w:p>
          <w:p w14:paraId="6353E1D9">
            <w:pPr>
              <w:pStyle w:val="14"/>
              <w:rPr>
                <w:sz w:val="28"/>
                <w:szCs w:val="28"/>
              </w:rPr>
            </w:pPr>
            <w:r>
              <w:rPr>
                <w:sz w:val="28"/>
                <w:szCs w:val="28"/>
              </w:rPr>
              <w:t>- Bài thơ được trích từ tập “Góc sân và khoảng trời” , viết theo thể thơ 5 chữ</w:t>
            </w:r>
          </w:p>
          <w:p w14:paraId="637B6615">
            <w:pPr>
              <w:pStyle w:val="14"/>
              <w:rPr>
                <w:sz w:val="28"/>
                <w:szCs w:val="28"/>
              </w:rPr>
            </w:pPr>
            <w:r>
              <w:rPr>
                <w:sz w:val="28"/>
                <w:szCs w:val="28"/>
              </w:rPr>
              <w:t>- Bài thơ chia làm 2 phần:</w:t>
            </w:r>
          </w:p>
          <w:p w14:paraId="18AE49B9">
            <w:pPr>
              <w:pStyle w:val="14"/>
              <w:rPr>
                <w:sz w:val="28"/>
                <w:szCs w:val="28"/>
              </w:rPr>
            </w:pPr>
            <w:r>
              <w:rPr>
                <w:sz w:val="28"/>
                <w:szCs w:val="28"/>
              </w:rPr>
              <w:t>+ Phần 1: Khổ thơ đầu =&gt;Lời hát của bà.</w:t>
            </w:r>
          </w:p>
          <w:p w14:paraId="253E7C15">
            <w:pPr>
              <w:pStyle w:val="14"/>
            </w:pPr>
            <w:r>
              <w:rPr>
                <w:sz w:val="28"/>
                <w:szCs w:val="28"/>
              </w:rPr>
              <w:t>+ Phần 2: phần còn lại =&gt;Lời gọi trầu của em bé</w:t>
            </w:r>
          </w:p>
        </w:tc>
      </w:tr>
      <w:tr w14:paraId="2735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0627" w:type="dxa"/>
            <w:gridSpan w:val="2"/>
          </w:tcPr>
          <w:p w14:paraId="4444C8A8">
            <w:pPr>
              <w:pStyle w:val="14"/>
              <w:jc w:val="center"/>
              <w:rPr>
                <w:b/>
                <w:sz w:val="28"/>
                <w:szCs w:val="28"/>
                <w:lang w:val="it-IT"/>
              </w:rPr>
            </w:pPr>
            <w:r>
              <w:rPr>
                <w:b/>
                <w:sz w:val="28"/>
                <w:szCs w:val="28"/>
                <w:lang w:val="it-IT"/>
              </w:rPr>
              <w:t>II. Đọc hiểu văn bản</w:t>
            </w:r>
          </w:p>
          <w:p w14:paraId="0E2BC7DB">
            <w:pPr>
              <w:pStyle w:val="14"/>
              <w:rPr>
                <w:sz w:val="28"/>
                <w:szCs w:val="28"/>
                <w:lang w:val="vi-VN"/>
              </w:rPr>
            </w:pPr>
            <w:r>
              <w:rPr>
                <w:b/>
                <w:bCs/>
                <w:sz w:val="28"/>
                <w:szCs w:val="28"/>
                <w:lang w:val="vi-VN"/>
              </w:rPr>
              <w:t>a) Mục tiêu:</w:t>
            </w:r>
            <w:r>
              <w:rPr>
                <w:bCs/>
                <w:sz w:val="28"/>
                <w:szCs w:val="28"/>
              </w:rPr>
              <w:t xml:space="preserve"> </w:t>
            </w:r>
            <w:r>
              <w:rPr>
                <w:sz w:val="28"/>
                <w:szCs w:val="28"/>
              </w:rPr>
              <w:t>-</w:t>
            </w:r>
            <w:r>
              <w:rPr>
                <w:sz w:val="28"/>
                <w:szCs w:val="28"/>
                <w:lang w:val="vi-VN"/>
              </w:rPr>
              <w:t xml:space="preserve"> Thấy được tình cảm của cậu bé đối với trầu và với người thân.</w:t>
            </w:r>
          </w:p>
          <w:p w14:paraId="6A9FB5FA">
            <w:pPr>
              <w:pStyle w:val="14"/>
              <w:rPr>
                <w:sz w:val="28"/>
                <w:szCs w:val="28"/>
                <w:lang w:val="vi-VN"/>
              </w:rPr>
            </w:pPr>
            <w:r>
              <w:rPr>
                <w:sz w:val="28"/>
                <w:szCs w:val="28"/>
              </w:rPr>
              <w:t xml:space="preserve">                      </w:t>
            </w:r>
            <w:r>
              <w:rPr>
                <w:sz w:val="28"/>
                <w:szCs w:val="28"/>
                <w:lang w:val="vi-VN"/>
              </w:rPr>
              <w:t>- Thấy được cách đối xử với cây cối trong vườn của người dân quê.</w:t>
            </w:r>
          </w:p>
          <w:p w14:paraId="142B7112">
            <w:pPr>
              <w:pStyle w:val="14"/>
              <w:rPr>
                <w:sz w:val="28"/>
                <w:szCs w:val="28"/>
              </w:rPr>
            </w:pPr>
            <w:r>
              <w:rPr>
                <w:b/>
                <w:bCs/>
                <w:sz w:val="28"/>
                <w:szCs w:val="28"/>
                <w:lang w:val="vi-VN"/>
              </w:rPr>
              <w:t>b) Nội dung</w:t>
            </w:r>
            <w:r>
              <w:rPr>
                <w:b/>
                <w:bCs/>
                <w:sz w:val="28"/>
                <w:szCs w:val="28"/>
              </w:rPr>
              <w:t>:</w:t>
            </w:r>
            <w:r>
              <w:rPr>
                <w:sz w:val="28"/>
                <w:szCs w:val="28"/>
              </w:rPr>
              <w:t xml:space="preserve"> - GV sử dụng  kỹ thuật đặt câu hỏi</w:t>
            </w:r>
          </w:p>
          <w:p w14:paraId="482256BE">
            <w:pPr>
              <w:pStyle w:val="14"/>
              <w:rPr>
                <w:sz w:val="28"/>
                <w:szCs w:val="28"/>
              </w:rPr>
            </w:pPr>
            <w:r>
              <w:rPr>
                <w:sz w:val="28"/>
                <w:szCs w:val="28"/>
              </w:rPr>
              <w:t xml:space="preserve">                      - HS làm việc cá nhân, làm việc nhóm để hoàn thiện nhiệm vụ.</w:t>
            </w:r>
          </w:p>
          <w:p w14:paraId="571779FD">
            <w:pPr>
              <w:pStyle w:val="14"/>
              <w:rPr>
                <w:b/>
                <w:iCs/>
              </w:rPr>
            </w:pPr>
            <w:r>
              <w:rPr>
                <w:b/>
                <w:bCs/>
                <w:sz w:val="28"/>
                <w:szCs w:val="28"/>
                <w:lang w:val="vi-VN"/>
              </w:rPr>
              <w:t>c) Tổ chức thực hiện</w:t>
            </w:r>
            <w:r>
              <w:rPr>
                <w:b/>
                <w:bCs/>
                <w:sz w:val="28"/>
                <w:szCs w:val="28"/>
              </w:rPr>
              <w:t>:</w:t>
            </w:r>
          </w:p>
        </w:tc>
      </w:tr>
      <w:tr w14:paraId="3E5E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539" w:type="dxa"/>
          </w:tcPr>
          <w:p w14:paraId="361BCA12">
            <w:pPr>
              <w:pStyle w:val="14"/>
              <w:jc w:val="center"/>
              <w:rPr>
                <w:b/>
                <w:sz w:val="28"/>
                <w:szCs w:val="28"/>
              </w:rPr>
            </w:pPr>
            <w:r>
              <w:rPr>
                <w:b/>
                <w:sz w:val="28"/>
                <w:szCs w:val="28"/>
              </w:rPr>
              <w:t>HĐ của thầy và trò</w:t>
            </w:r>
          </w:p>
        </w:tc>
        <w:tc>
          <w:tcPr>
            <w:tcW w:w="7088" w:type="dxa"/>
          </w:tcPr>
          <w:p w14:paraId="2C8A0B7A">
            <w:pPr>
              <w:pStyle w:val="14"/>
              <w:jc w:val="center"/>
              <w:rPr>
                <w:b/>
                <w:sz w:val="28"/>
                <w:szCs w:val="28"/>
              </w:rPr>
            </w:pPr>
            <w:r>
              <w:rPr>
                <w:b/>
                <w:sz w:val="28"/>
                <w:szCs w:val="28"/>
              </w:rPr>
              <w:t>Sản phẩm dự kiến</w:t>
            </w:r>
          </w:p>
        </w:tc>
      </w:tr>
      <w:tr w14:paraId="5326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539" w:type="dxa"/>
          </w:tcPr>
          <w:p w14:paraId="25BD466B">
            <w:pPr>
              <w:pStyle w:val="14"/>
              <w:rPr>
                <w:b/>
                <w:sz w:val="28"/>
                <w:szCs w:val="28"/>
              </w:rPr>
            </w:pPr>
            <w:r>
              <w:rPr>
                <w:b/>
                <w:sz w:val="28"/>
                <w:szCs w:val="28"/>
              </w:rPr>
              <w:t>* NV1: Hướng dẫn học sinh tìm hiểu về lời hát của bà và lời gọi trầu của bé</w:t>
            </w:r>
          </w:p>
          <w:p w14:paraId="1D4BA7C6">
            <w:pPr>
              <w:pStyle w:val="14"/>
              <w:rPr>
                <w:sz w:val="28"/>
                <w:szCs w:val="28"/>
              </w:rPr>
            </w:pPr>
            <w:r>
              <w:rPr>
                <w:b/>
                <w:sz w:val="28"/>
                <w:szCs w:val="28"/>
              </w:rPr>
              <w:t xml:space="preserve">Bước 1: Chuyển giao nhiệm vụ: </w:t>
            </w:r>
            <w:r>
              <w:rPr>
                <w:color w:val="000000"/>
                <w:sz w:val="28"/>
                <w:szCs w:val="28"/>
              </w:rPr>
              <w:t>Chia nhóm. Phát phiếu học tập &amp; giao nhiệm vụ:</w:t>
            </w:r>
            <w:r>
              <w:rPr>
                <w:sz w:val="28"/>
                <w:szCs w:val="28"/>
              </w:rPr>
              <w:t xml:space="preserve"> </w:t>
            </w:r>
          </w:p>
          <w:p w14:paraId="78C3F076">
            <w:pPr>
              <w:pStyle w:val="14"/>
              <w:rPr>
                <w:color w:val="000000"/>
                <w:sz w:val="28"/>
                <w:szCs w:val="28"/>
              </w:rPr>
            </w:pPr>
            <w:r>
              <w:rPr>
                <w:b/>
                <w:color w:val="000000"/>
                <w:sz w:val="28"/>
                <w:szCs w:val="28"/>
              </w:rPr>
              <w:t>?</w:t>
            </w:r>
            <w:r>
              <w:rPr>
                <w:color w:val="000000"/>
                <w:sz w:val="28"/>
                <w:szCs w:val="28"/>
              </w:rPr>
              <w:t xml:space="preserve"> Đây là lời của ai nói với ai?</w:t>
            </w:r>
          </w:p>
          <w:p w14:paraId="31CC6A47">
            <w:pPr>
              <w:pStyle w:val="14"/>
              <w:rPr>
                <w:color w:val="000000"/>
                <w:sz w:val="28"/>
                <w:szCs w:val="28"/>
              </w:rPr>
            </w:pPr>
            <w:r>
              <w:rPr>
                <w:b/>
                <w:color w:val="000000"/>
                <w:sz w:val="28"/>
                <w:szCs w:val="28"/>
              </w:rPr>
              <w:t>?</w:t>
            </w:r>
            <w:r>
              <w:rPr>
                <w:color w:val="000000"/>
                <w:sz w:val="28"/>
                <w:szCs w:val="28"/>
              </w:rPr>
              <w:t xml:space="preserve"> Em có nhận xét gì về cách nói đó?</w:t>
            </w:r>
          </w:p>
          <w:p w14:paraId="3F6A8C3C">
            <w:pPr>
              <w:pStyle w:val="14"/>
              <w:rPr>
                <w:color w:val="000000"/>
                <w:sz w:val="28"/>
                <w:szCs w:val="28"/>
              </w:rPr>
            </w:pPr>
            <w:r>
              <w:rPr>
                <w:b/>
                <w:color w:val="000000"/>
                <w:sz w:val="28"/>
                <w:szCs w:val="28"/>
              </w:rPr>
              <w:t>?</w:t>
            </w:r>
            <w:r>
              <w:rPr>
                <w:color w:val="000000"/>
                <w:sz w:val="28"/>
                <w:szCs w:val="28"/>
              </w:rPr>
              <w:t xml:space="preserve"> Chỉ ra những biện pháp nghệ thuật được sử dụng trong khổ thơ và nêu tác dụng?</w:t>
            </w:r>
          </w:p>
          <w:p w14:paraId="75FB95E7">
            <w:pPr>
              <w:pStyle w:val="14"/>
              <w:rPr>
                <w:b/>
                <w:i/>
                <w:sz w:val="28"/>
                <w:szCs w:val="28"/>
              </w:rPr>
            </w:pPr>
            <w:r>
              <w:rPr>
                <w:b/>
                <w:sz w:val="28"/>
                <w:szCs w:val="28"/>
              </w:rPr>
              <w:t>Bước 2: HS thực hiện nhiệm vụ:</w:t>
            </w:r>
          </w:p>
          <w:p w14:paraId="6777C80C">
            <w:pPr>
              <w:pStyle w:val="14"/>
              <w:rPr>
                <w:sz w:val="28"/>
                <w:szCs w:val="28"/>
              </w:rPr>
            </w:pPr>
            <w:r>
              <w:rPr>
                <w:sz w:val="28"/>
                <w:szCs w:val="28"/>
              </w:rPr>
              <w:t xml:space="preserve">- HS đọc, suy nghĩ, thảo luận và ghi vào phiếu </w:t>
            </w:r>
          </w:p>
          <w:p w14:paraId="7658CD9C">
            <w:pPr>
              <w:pStyle w:val="14"/>
              <w:rPr>
                <w:sz w:val="28"/>
                <w:szCs w:val="28"/>
              </w:rPr>
            </w:pPr>
            <w:r>
              <w:rPr>
                <w:sz w:val="28"/>
                <w:szCs w:val="28"/>
              </w:rPr>
              <w:t>- Gv quan sát, hỗ trợ</w:t>
            </w:r>
          </w:p>
          <w:p w14:paraId="0C3F3F9A">
            <w:pPr>
              <w:pStyle w:val="14"/>
              <w:rPr>
                <w:b/>
                <w:sz w:val="28"/>
                <w:szCs w:val="28"/>
              </w:rPr>
            </w:pPr>
            <w:r>
              <w:rPr>
                <w:b/>
                <w:sz w:val="28"/>
                <w:szCs w:val="28"/>
              </w:rPr>
              <w:t>Bước 3: Báo cáo kết quả hoạt động và thảo luận:</w:t>
            </w:r>
          </w:p>
          <w:p w14:paraId="174B977A">
            <w:pPr>
              <w:pStyle w:val="14"/>
              <w:rPr>
                <w:sz w:val="28"/>
                <w:szCs w:val="28"/>
              </w:rPr>
            </w:pPr>
            <w:r>
              <w:rPr>
                <w:sz w:val="28"/>
                <w:szCs w:val="28"/>
              </w:rPr>
              <w:t>- GV tổ chức hoạt động, gọi hs trình bày, nhận xét, bổ sung câu trả lời của bạn.</w:t>
            </w:r>
          </w:p>
          <w:p w14:paraId="23C9EB29">
            <w:pPr>
              <w:pStyle w:val="14"/>
              <w:rPr>
                <w:sz w:val="28"/>
                <w:szCs w:val="28"/>
              </w:rPr>
            </w:pPr>
            <w:r>
              <w:rPr>
                <w:sz w:val="28"/>
                <w:szCs w:val="28"/>
              </w:rPr>
              <w:t>- HS trình bày sản phẩm thảo luận, lắng nghe, quan sát, nhận xét, bổ sung.</w:t>
            </w:r>
          </w:p>
          <w:p w14:paraId="2F80B67E">
            <w:pPr>
              <w:pStyle w:val="14"/>
              <w:rPr>
                <w:b/>
                <w:sz w:val="28"/>
                <w:szCs w:val="28"/>
              </w:rPr>
            </w:pPr>
            <w:r>
              <w:rPr>
                <w:b/>
                <w:sz w:val="28"/>
                <w:szCs w:val="28"/>
              </w:rPr>
              <w:t>Bước 4: Đánh giá kết quả thực hiện nhiệm vụ:</w:t>
            </w:r>
          </w:p>
          <w:p w14:paraId="700908AC">
            <w:pPr>
              <w:pStyle w:val="14"/>
            </w:pPr>
            <w:r>
              <w:rPr>
                <w:sz w:val="28"/>
                <w:szCs w:val="28"/>
              </w:rPr>
              <w:t>- GV nhận xét, bổ sung, chốt lại kiến thức.</w:t>
            </w:r>
          </w:p>
        </w:tc>
        <w:tc>
          <w:tcPr>
            <w:tcW w:w="7088" w:type="dxa"/>
          </w:tcPr>
          <w:p w14:paraId="3332A8F1">
            <w:pPr>
              <w:pStyle w:val="14"/>
              <w:rPr>
                <w:b/>
                <w:sz w:val="28"/>
                <w:szCs w:val="28"/>
              </w:rPr>
            </w:pPr>
            <w:r>
              <w:rPr>
                <w:b/>
                <w:sz w:val="28"/>
                <w:szCs w:val="28"/>
              </w:rPr>
              <w:t>1. Lời hát của bà:</w:t>
            </w:r>
          </w:p>
          <w:p w14:paraId="796E2B2E">
            <w:pPr>
              <w:pStyle w:val="14"/>
              <w:rPr>
                <w:sz w:val="28"/>
                <w:szCs w:val="28"/>
              </w:rPr>
            </w:pPr>
            <w:r>
              <w:rPr>
                <w:sz w:val="28"/>
                <w:szCs w:val="28"/>
              </w:rPr>
              <w:t>- Cách xưng hô: Nhân hóa: tao – mày, gọi "Trầu trẩu trầu trầu"</w:t>
            </w:r>
          </w:p>
          <w:p w14:paraId="52F9DE7B">
            <w:pPr>
              <w:pStyle w:val="14"/>
              <w:rPr>
                <w:sz w:val="28"/>
                <w:szCs w:val="28"/>
              </w:rPr>
            </w:pPr>
            <w:r>
              <w:rPr>
                <w:sz w:val="28"/>
                <w:szCs w:val="28"/>
              </w:rPr>
              <w:t>→ Gợi ra sự thân mật. </w:t>
            </w:r>
          </w:p>
          <w:p w14:paraId="2DE87250">
            <w:pPr>
              <w:pStyle w:val="14"/>
              <w:rPr>
                <w:sz w:val="28"/>
                <w:szCs w:val="28"/>
              </w:rPr>
            </w:pPr>
            <w:r>
              <w:rPr>
                <w:sz w:val="28"/>
                <w:szCs w:val="28"/>
              </w:rPr>
              <w:t>- Mối quan hệ với thiên nhiên:</w:t>
            </w:r>
          </w:p>
          <w:p w14:paraId="4C73CAD0">
            <w:pPr>
              <w:pStyle w:val="14"/>
              <w:rPr>
                <w:sz w:val="28"/>
                <w:szCs w:val="28"/>
              </w:rPr>
            </w:pPr>
            <w:r>
              <w:rPr>
                <w:sz w:val="28"/>
                <w:szCs w:val="28"/>
              </w:rPr>
              <w:t>+ "Mày làm chúa tao/ Tao làm chúa mày". </w:t>
            </w:r>
          </w:p>
          <w:p w14:paraId="207F2AC7">
            <w:pPr>
              <w:pStyle w:val="14"/>
              <w:rPr>
                <w:sz w:val="28"/>
                <w:szCs w:val="28"/>
              </w:rPr>
            </w:pPr>
            <w:r>
              <w:rPr>
                <w:sz w:val="28"/>
                <w:szCs w:val="28"/>
              </w:rPr>
              <w:t>+  Điệp từ "làm chúa"</w:t>
            </w:r>
          </w:p>
          <w:p w14:paraId="1D089026">
            <w:pPr>
              <w:pStyle w:val="14"/>
              <w:rPr>
                <w:sz w:val="28"/>
                <w:szCs w:val="28"/>
              </w:rPr>
            </w:pPr>
            <w:r>
              <w:rPr>
                <w:sz w:val="28"/>
                <w:szCs w:val="28"/>
              </w:rPr>
              <w:t>→ Trạng thái cân bằng, không tự coi mình là chúa tể làm chủ thiên nhiên mà coi thiên nhiên như người bạn.</w:t>
            </w:r>
          </w:p>
          <w:p w14:paraId="3FE824A6">
            <w:pPr>
              <w:pStyle w:val="14"/>
              <w:rPr>
                <w:sz w:val="28"/>
                <w:szCs w:val="28"/>
                <w:shd w:val="clear" w:color="auto" w:fill="FFFFFF"/>
              </w:rPr>
            </w:pPr>
            <w:r>
              <w:rPr>
                <w:sz w:val="28"/>
                <w:szCs w:val="28"/>
                <w:shd w:val="clear" w:color="auto" w:fill="FFFFFF"/>
              </w:rPr>
              <w:t>- Cách hái trầu:</w:t>
            </w:r>
          </w:p>
          <w:p w14:paraId="068782C4">
            <w:pPr>
              <w:pStyle w:val="14"/>
              <w:rPr>
                <w:sz w:val="28"/>
                <w:szCs w:val="28"/>
                <w:shd w:val="clear" w:color="auto" w:fill="FFFFFF"/>
              </w:rPr>
            </w:pPr>
            <w:r>
              <w:rPr>
                <w:sz w:val="28"/>
                <w:szCs w:val="28"/>
                <w:shd w:val="clear" w:color="auto" w:fill="FFFFFF"/>
              </w:rPr>
              <w:t>+ "Tao không hái ngày/Thì tao hái đêm" </w:t>
            </w:r>
          </w:p>
          <w:p w14:paraId="527CD756">
            <w:pPr>
              <w:pStyle w:val="14"/>
              <w:rPr>
                <w:sz w:val="28"/>
                <w:szCs w:val="28"/>
                <w:shd w:val="clear" w:color="auto" w:fill="FFFFFF"/>
              </w:rPr>
            </w:pPr>
            <w:r>
              <w:rPr>
                <w:sz w:val="28"/>
                <w:szCs w:val="28"/>
                <w:shd w:val="clear" w:color="auto" w:fill="FFFFFF"/>
              </w:rPr>
              <w:t>+ Điệp từ "hái", phép đối: đêm - ngày. </w:t>
            </w:r>
          </w:p>
          <w:p w14:paraId="429932C8">
            <w:pPr>
              <w:pStyle w:val="14"/>
              <w:rPr>
                <w:sz w:val="28"/>
                <w:szCs w:val="28"/>
                <w:shd w:val="clear" w:color="auto" w:fill="FFFFFF"/>
              </w:rPr>
            </w:pPr>
            <w:r>
              <w:rPr>
                <w:sz w:val="28"/>
                <w:szCs w:val="28"/>
                <w:shd w:val="clear" w:color="auto" w:fill="FFFFFF"/>
              </w:rPr>
              <w:t>→ Kinh nghiệm dân gian, hái trầu phải hái ban đêm.</w:t>
            </w:r>
          </w:p>
          <w:p w14:paraId="7030E7C3">
            <w:pPr>
              <w:pStyle w:val="14"/>
              <w:rPr>
                <w:bCs/>
                <w:sz w:val="28"/>
                <w:szCs w:val="28"/>
              </w:rPr>
            </w:pPr>
            <w:r>
              <w:rPr>
                <w:bCs/>
                <w:sz w:val="28"/>
                <w:szCs w:val="28"/>
              </w:rPr>
              <w:sym w:font="Wingdings" w:char="F0E8"/>
            </w:r>
            <w:r>
              <w:rPr>
                <w:bCs/>
                <w:sz w:val="28"/>
                <w:szCs w:val="28"/>
              </w:rPr>
              <w:t xml:space="preserve"> Sự gắn bó với ruộng nương, nâng niu cây cối của bà- người dân quê</w:t>
            </w:r>
          </w:p>
          <w:p w14:paraId="16CF5C46">
            <w:pPr>
              <w:pStyle w:val="14"/>
              <w:rPr>
                <w:b/>
                <w:sz w:val="28"/>
                <w:szCs w:val="28"/>
              </w:rPr>
            </w:pPr>
            <w:r>
              <w:rPr>
                <w:b/>
                <w:sz w:val="28"/>
                <w:szCs w:val="28"/>
                <w:lang w:val="vi-VN"/>
              </w:rPr>
              <w:t>2. Lời gọi cậu bé với trầu</w:t>
            </w:r>
            <w:r>
              <w:rPr>
                <w:b/>
                <w:sz w:val="28"/>
                <w:szCs w:val="28"/>
              </w:rPr>
              <w:t>:</w:t>
            </w:r>
          </w:p>
          <w:tbl>
            <w:tblPr>
              <w:tblStyle w:val="3"/>
              <w:tblW w:w="7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2694"/>
              <w:gridCol w:w="2157"/>
            </w:tblGrid>
            <w:tr w14:paraId="21DB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1EA80E4F">
                  <w:pPr>
                    <w:pStyle w:val="14"/>
                    <w:rPr>
                      <w:bCs/>
                      <w:sz w:val="28"/>
                      <w:szCs w:val="28"/>
                    </w:rPr>
                  </w:pPr>
                </w:p>
              </w:tc>
              <w:tc>
                <w:tcPr>
                  <w:tcW w:w="2694" w:type="dxa"/>
                  <w:tcBorders>
                    <w:top w:val="single" w:color="auto" w:sz="4" w:space="0"/>
                    <w:left w:val="single" w:color="auto" w:sz="4" w:space="0"/>
                    <w:bottom w:val="single" w:color="auto" w:sz="4" w:space="0"/>
                    <w:right w:val="single" w:color="auto" w:sz="4" w:space="0"/>
                  </w:tcBorders>
                </w:tcPr>
                <w:p w14:paraId="09699268">
                  <w:pPr>
                    <w:pStyle w:val="14"/>
                    <w:jc w:val="center"/>
                    <w:rPr>
                      <w:b/>
                      <w:bCs/>
                      <w:sz w:val="28"/>
                      <w:szCs w:val="28"/>
                    </w:rPr>
                  </w:pPr>
                  <w:r>
                    <w:rPr>
                      <w:b/>
                      <w:bCs/>
                      <w:sz w:val="28"/>
                      <w:szCs w:val="28"/>
                    </w:rPr>
                    <w:t>Từ ngữ</w:t>
                  </w:r>
                </w:p>
              </w:tc>
              <w:tc>
                <w:tcPr>
                  <w:tcW w:w="2157" w:type="dxa"/>
                  <w:tcBorders>
                    <w:top w:val="single" w:color="auto" w:sz="4" w:space="0"/>
                    <w:left w:val="single" w:color="auto" w:sz="4" w:space="0"/>
                    <w:bottom w:val="single" w:color="auto" w:sz="4" w:space="0"/>
                    <w:right w:val="single" w:color="auto" w:sz="4" w:space="0"/>
                  </w:tcBorders>
                </w:tcPr>
                <w:p w14:paraId="1A5BEFC7">
                  <w:pPr>
                    <w:pStyle w:val="14"/>
                    <w:jc w:val="center"/>
                    <w:rPr>
                      <w:b/>
                      <w:bCs/>
                      <w:sz w:val="28"/>
                      <w:szCs w:val="28"/>
                    </w:rPr>
                  </w:pPr>
                  <w:r>
                    <w:rPr>
                      <w:b/>
                      <w:bCs/>
                      <w:sz w:val="28"/>
                      <w:szCs w:val="28"/>
                    </w:rPr>
                    <w:t>Nhận xét</w:t>
                  </w:r>
                </w:p>
              </w:tc>
            </w:tr>
            <w:tr w14:paraId="2546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27382528">
                  <w:pPr>
                    <w:pStyle w:val="14"/>
                    <w:rPr>
                      <w:bCs/>
                      <w:sz w:val="28"/>
                      <w:szCs w:val="28"/>
                    </w:rPr>
                  </w:pPr>
                  <w:r>
                    <w:rPr>
                      <w:bCs/>
                      <w:sz w:val="28"/>
                      <w:szCs w:val="28"/>
                    </w:rPr>
                    <w:t xml:space="preserve">Thời điểm </w:t>
                  </w:r>
                </w:p>
              </w:tc>
              <w:tc>
                <w:tcPr>
                  <w:tcW w:w="2694" w:type="dxa"/>
                  <w:tcBorders>
                    <w:top w:val="single" w:color="auto" w:sz="4" w:space="0"/>
                    <w:left w:val="single" w:color="auto" w:sz="4" w:space="0"/>
                    <w:bottom w:val="single" w:color="auto" w:sz="4" w:space="0"/>
                    <w:right w:val="single" w:color="auto" w:sz="4" w:space="0"/>
                  </w:tcBorders>
                </w:tcPr>
                <w:p w14:paraId="0223B4A1">
                  <w:pPr>
                    <w:pStyle w:val="14"/>
                    <w:rPr>
                      <w:bCs/>
                      <w:sz w:val="28"/>
                      <w:szCs w:val="28"/>
                    </w:rPr>
                  </w:pPr>
                  <w:r>
                    <w:rPr>
                      <w:bCs/>
                      <w:sz w:val="28"/>
                      <w:szCs w:val="28"/>
                    </w:rPr>
                    <w:t>Buổi tối</w:t>
                  </w:r>
                </w:p>
              </w:tc>
              <w:tc>
                <w:tcPr>
                  <w:tcW w:w="2157" w:type="dxa"/>
                  <w:tcBorders>
                    <w:top w:val="single" w:color="auto" w:sz="4" w:space="0"/>
                    <w:left w:val="single" w:color="auto" w:sz="4" w:space="0"/>
                    <w:bottom w:val="single" w:color="auto" w:sz="4" w:space="0"/>
                    <w:right w:val="single" w:color="auto" w:sz="4" w:space="0"/>
                  </w:tcBorders>
                </w:tcPr>
                <w:p w14:paraId="762BB9C6">
                  <w:pPr>
                    <w:pStyle w:val="14"/>
                    <w:rPr>
                      <w:bCs/>
                      <w:sz w:val="28"/>
                      <w:szCs w:val="28"/>
                    </w:rPr>
                  </w:pPr>
                </w:p>
              </w:tc>
            </w:tr>
            <w:tr w14:paraId="4C62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0756AC9E">
                  <w:pPr>
                    <w:pStyle w:val="14"/>
                    <w:rPr>
                      <w:bCs/>
                      <w:sz w:val="28"/>
                      <w:szCs w:val="28"/>
                    </w:rPr>
                  </w:pPr>
                  <w:r>
                    <w:rPr>
                      <w:bCs/>
                      <w:sz w:val="28"/>
                      <w:szCs w:val="28"/>
                    </w:rPr>
                    <w:t>Cách xưng hô</w:t>
                  </w:r>
                </w:p>
              </w:tc>
              <w:tc>
                <w:tcPr>
                  <w:tcW w:w="2694" w:type="dxa"/>
                  <w:tcBorders>
                    <w:top w:val="single" w:color="auto" w:sz="4" w:space="0"/>
                    <w:left w:val="single" w:color="auto" w:sz="4" w:space="0"/>
                    <w:bottom w:val="single" w:color="auto" w:sz="4" w:space="0"/>
                    <w:right w:val="single" w:color="auto" w:sz="4" w:space="0"/>
                  </w:tcBorders>
                </w:tcPr>
                <w:p w14:paraId="6A357930">
                  <w:pPr>
                    <w:pStyle w:val="14"/>
                    <w:rPr>
                      <w:bCs/>
                      <w:sz w:val="28"/>
                      <w:szCs w:val="28"/>
                    </w:rPr>
                  </w:pPr>
                  <w:r>
                    <w:rPr>
                      <w:bCs/>
                      <w:sz w:val="28"/>
                      <w:szCs w:val="28"/>
                    </w:rPr>
                    <w:t>Mày, tao</w:t>
                  </w:r>
                </w:p>
              </w:tc>
              <w:tc>
                <w:tcPr>
                  <w:tcW w:w="2157" w:type="dxa"/>
                  <w:tcBorders>
                    <w:top w:val="single" w:color="auto" w:sz="4" w:space="0"/>
                    <w:left w:val="single" w:color="auto" w:sz="4" w:space="0"/>
                    <w:bottom w:val="single" w:color="auto" w:sz="4" w:space="0"/>
                    <w:right w:val="single" w:color="auto" w:sz="4" w:space="0"/>
                  </w:tcBorders>
                </w:tcPr>
                <w:p w14:paraId="79FE71A2">
                  <w:pPr>
                    <w:pStyle w:val="14"/>
                    <w:rPr>
                      <w:bCs/>
                      <w:sz w:val="28"/>
                      <w:szCs w:val="28"/>
                    </w:rPr>
                  </w:pPr>
                  <w:r>
                    <w:rPr>
                      <w:bCs/>
                      <w:sz w:val="28"/>
                      <w:szCs w:val="28"/>
                    </w:rPr>
                    <w:t>Mộc mạc, gần gũi</w:t>
                  </w:r>
                </w:p>
              </w:tc>
            </w:tr>
            <w:tr w14:paraId="7419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76DE2A14">
                  <w:pPr>
                    <w:pStyle w:val="14"/>
                    <w:rPr>
                      <w:bCs/>
                      <w:sz w:val="28"/>
                      <w:szCs w:val="28"/>
                    </w:rPr>
                  </w:pPr>
                  <w:r>
                    <w:rPr>
                      <w:bCs/>
                      <w:sz w:val="28"/>
                      <w:szCs w:val="28"/>
                    </w:rPr>
                    <w:t>Lí do đánh thức</w:t>
                  </w:r>
                </w:p>
              </w:tc>
              <w:tc>
                <w:tcPr>
                  <w:tcW w:w="2694" w:type="dxa"/>
                  <w:tcBorders>
                    <w:top w:val="single" w:color="auto" w:sz="4" w:space="0"/>
                    <w:left w:val="single" w:color="auto" w:sz="4" w:space="0"/>
                    <w:bottom w:val="single" w:color="auto" w:sz="4" w:space="0"/>
                    <w:right w:val="single" w:color="auto" w:sz="4" w:space="0"/>
                  </w:tcBorders>
                </w:tcPr>
                <w:p w14:paraId="7705A91E">
                  <w:pPr>
                    <w:pStyle w:val="14"/>
                    <w:rPr>
                      <w:bCs/>
                      <w:sz w:val="28"/>
                      <w:szCs w:val="28"/>
                    </w:rPr>
                  </w:pPr>
                  <w:r>
                    <w:rPr>
                      <w:bCs/>
                      <w:sz w:val="28"/>
                      <w:szCs w:val="28"/>
                    </w:rPr>
                    <w:t>Bà vừa đến, muốn có mấy lá trầu</w:t>
                  </w:r>
                </w:p>
              </w:tc>
              <w:tc>
                <w:tcPr>
                  <w:tcW w:w="2157" w:type="dxa"/>
                  <w:tcBorders>
                    <w:top w:val="single" w:color="auto" w:sz="4" w:space="0"/>
                    <w:left w:val="single" w:color="auto" w:sz="4" w:space="0"/>
                    <w:bottom w:val="single" w:color="auto" w:sz="4" w:space="0"/>
                    <w:right w:val="single" w:color="auto" w:sz="4" w:space="0"/>
                  </w:tcBorders>
                </w:tcPr>
                <w:p w14:paraId="207E36DA">
                  <w:pPr>
                    <w:pStyle w:val="14"/>
                    <w:rPr>
                      <w:bCs/>
                      <w:sz w:val="28"/>
                      <w:szCs w:val="28"/>
                    </w:rPr>
                  </w:pPr>
                </w:p>
              </w:tc>
            </w:tr>
            <w:tr w14:paraId="29BC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2E405E62">
                  <w:pPr>
                    <w:pStyle w:val="14"/>
                    <w:rPr>
                      <w:bCs/>
                      <w:sz w:val="28"/>
                      <w:szCs w:val="28"/>
                    </w:rPr>
                  </w:pPr>
                  <w:r>
                    <w:rPr>
                      <w:bCs/>
                      <w:sz w:val="28"/>
                      <w:szCs w:val="28"/>
                    </w:rPr>
                    <w:t>Lời đánh thức</w:t>
                  </w:r>
                </w:p>
              </w:tc>
              <w:tc>
                <w:tcPr>
                  <w:tcW w:w="2694" w:type="dxa"/>
                  <w:tcBorders>
                    <w:top w:val="single" w:color="auto" w:sz="4" w:space="0"/>
                    <w:left w:val="single" w:color="auto" w:sz="4" w:space="0"/>
                    <w:bottom w:val="single" w:color="auto" w:sz="4" w:space="0"/>
                    <w:right w:val="single" w:color="auto" w:sz="4" w:space="0"/>
                  </w:tcBorders>
                </w:tcPr>
                <w:p w14:paraId="1A90C51F">
                  <w:pPr>
                    <w:pStyle w:val="14"/>
                    <w:rPr>
                      <w:bCs/>
                      <w:sz w:val="28"/>
                      <w:szCs w:val="28"/>
                    </w:rPr>
                  </w:pPr>
                  <w:r>
                    <w:rPr>
                      <w:bCs/>
                      <w:sz w:val="28"/>
                      <w:szCs w:val="28"/>
                    </w:rPr>
                    <w:t>- Đã ngủ rồi hả trầu?</w:t>
                  </w:r>
                </w:p>
                <w:p w14:paraId="5FE35B3D">
                  <w:pPr>
                    <w:pStyle w:val="14"/>
                    <w:rPr>
                      <w:bCs/>
                      <w:sz w:val="28"/>
                      <w:szCs w:val="28"/>
                    </w:rPr>
                  </w:pPr>
                  <w:r>
                    <w:rPr>
                      <w:bCs/>
                      <w:sz w:val="28"/>
                      <w:szCs w:val="28"/>
                    </w:rPr>
                    <w:t>- Trầu oi hãy tỉnh lại!</w:t>
                  </w:r>
                </w:p>
                <w:p w14:paraId="2674E3E5">
                  <w:pPr>
                    <w:pStyle w:val="14"/>
                    <w:rPr>
                      <w:bCs/>
                      <w:sz w:val="28"/>
                      <w:szCs w:val="28"/>
                    </w:rPr>
                  </w:pPr>
                  <w:r>
                    <w:rPr>
                      <w:bCs/>
                      <w:sz w:val="28"/>
                      <w:szCs w:val="28"/>
                    </w:rPr>
                    <w:t>Mở mắt xanh ra nào</w:t>
                  </w:r>
                </w:p>
                <w:p w14:paraId="333207D9">
                  <w:pPr>
                    <w:pStyle w:val="14"/>
                    <w:numPr>
                      <w:ilvl w:val="0"/>
                      <w:numId w:val="2"/>
                    </w:numPr>
                    <w:rPr>
                      <w:bCs/>
                      <w:sz w:val="28"/>
                      <w:szCs w:val="28"/>
                    </w:rPr>
                  </w:pPr>
                  <w:r>
                    <w:rPr>
                      <w:bCs/>
                      <w:sz w:val="28"/>
                      <w:szCs w:val="28"/>
                    </w:rPr>
                    <w:t>Đã dậy chưa hả trầu?</w:t>
                  </w:r>
                </w:p>
              </w:tc>
              <w:tc>
                <w:tcPr>
                  <w:tcW w:w="2157" w:type="dxa"/>
                  <w:tcBorders>
                    <w:top w:val="single" w:color="auto" w:sz="4" w:space="0"/>
                    <w:left w:val="single" w:color="auto" w:sz="4" w:space="0"/>
                    <w:bottom w:val="single" w:color="auto" w:sz="4" w:space="0"/>
                    <w:right w:val="single" w:color="auto" w:sz="4" w:space="0"/>
                  </w:tcBorders>
                </w:tcPr>
                <w:p w14:paraId="635EA9E8">
                  <w:pPr>
                    <w:pStyle w:val="14"/>
                    <w:rPr>
                      <w:bCs/>
                      <w:sz w:val="28"/>
                      <w:szCs w:val="28"/>
                    </w:rPr>
                  </w:pPr>
                  <w:r>
                    <w:rPr>
                      <w:bCs/>
                      <w:sz w:val="28"/>
                      <w:szCs w:val="28"/>
                    </w:rPr>
                    <w:t xml:space="preserve">Nhẹ nhàng, thân thiết giống như người bạn </w:t>
                  </w:r>
                </w:p>
              </w:tc>
            </w:tr>
            <w:tr w14:paraId="44F2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7EB0E22F">
                  <w:pPr>
                    <w:pStyle w:val="14"/>
                    <w:rPr>
                      <w:bCs/>
                      <w:sz w:val="28"/>
                      <w:szCs w:val="28"/>
                    </w:rPr>
                  </w:pPr>
                  <w:r>
                    <w:rPr>
                      <w:bCs/>
                      <w:sz w:val="28"/>
                      <w:szCs w:val="28"/>
                    </w:rPr>
                    <w:t>Mong muốn khi đánh thức</w:t>
                  </w:r>
                </w:p>
              </w:tc>
              <w:tc>
                <w:tcPr>
                  <w:tcW w:w="2694" w:type="dxa"/>
                  <w:tcBorders>
                    <w:top w:val="single" w:color="auto" w:sz="4" w:space="0"/>
                    <w:left w:val="single" w:color="auto" w:sz="4" w:space="0"/>
                    <w:bottom w:val="single" w:color="auto" w:sz="4" w:space="0"/>
                    <w:right w:val="single" w:color="auto" w:sz="4" w:space="0"/>
                  </w:tcBorders>
                </w:tcPr>
                <w:p w14:paraId="61CB591A">
                  <w:pPr>
                    <w:pStyle w:val="14"/>
                    <w:rPr>
                      <w:bCs/>
                      <w:sz w:val="28"/>
                      <w:szCs w:val="28"/>
                    </w:rPr>
                  </w:pPr>
                  <w:r>
                    <w:rPr>
                      <w:bCs/>
                      <w:sz w:val="28"/>
                      <w:szCs w:val="28"/>
                    </w:rPr>
                    <w:t>- Mong trầu tỉnh lại, nghe được, thấy được, cho xin vài lá trầu</w:t>
                  </w:r>
                </w:p>
                <w:p w14:paraId="7ABD0DE9">
                  <w:pPr>
                    <w:pStyle w:val="14"/>
                    <w:rPr>
                      <w:bCs/>
                      <w:sz w:val="28"/>
                      <w:szCs w:val="28"/>
                    </w:rPr>
                  </w:pPr>
                  <w:r>
                    <w:rPr>
                      <w:bCs/>
                      <w:sz w:val="28"/>
                      <w:szCs w:val="28"/>
                    </w:rPr>
                    <w:t>- Trầu đừng lụi tàn</w:t>
                  </w:r>
                </w:p>
              </w:tc>
              <w:tc>
                <w:tcPr>
                  <w:tcW w:w="2157" w:type="dxa"/>
                  <w:tcBorders>
                    <w:top w:val="single" w:color="auto" w:sz="4" w:space="0"/>
                    <w:left w:val="single" w:color="auto" w:sz="4" w:space="0"/>
                    <w:bottom w:val="single" w:color="auto" w:sz="4" w:space="0"/>
                    <w:right w:val="single" w:color="auto" w:sz="4" w:space="0"/>
                  </w:tcBorders>
                </w:tcPr>
                <w:p w14:paraId="0EBC042F">
                  <w:pPr>
                    <w:pStyle w:val="14"/>
                    <w:rPr>
                      <w:bCs/>
                      <w:sz w:val="28"/>
                      <w:szCs w:val="28"/>
                    </w:rPr>
                  </w:pPr>
                  <w:r>
                    <w:rPr>
                      <w:bCs/>
                      <w:sz w:val="28"/>
                      <w:szCs w:val="28"/>
                    </w:rPr>
                    <w:t>Tôn trọng, nâng niu, bảo vệ trầu</w:t>
                  </w:r>
                </w:p>
              </w:tc>
            </w:tr>
            <w:tr w14:paraId="3CBE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3103AEF1">
                  <w:pPr>
                    <w:pStyle w:val="14"/>
                    <w:rPr>
                      <w:bCs/>
                      <w:sz w:val="28"/>
                      <w:szCs w:val="28"/>
                    </w:rPr>
                  </w:pPr>
                  <w:r>
                    <w:rPr>
                      <w:bCs/>
                      <w:sz w:val="28"/>
                      <w:szCs w:val="28"/>
                    </w:rPr>
                    <w:t xml:space="preserve">Nghệ thuật </w:t>
                  </w:r>
                </w:p>
              </w:tc>
              <w:tc>
                <w:tcPr>
                  <w:tcW w:w="2694" w:type="dxa"/>
                  <w:tcBorders>
                    <w:top w:val="single" w:color="auto" w:sz="4" w:space="0"/>
                    <w:left w:val="single" w:color="auto" w:sz="4" w:space="0"/>
                    <w:bottom w:val="single" w:color="auto" w:sz="4" w:space="0"/>
                    <w:right w:val="single" w:color="auto" w:sz="4" w:space="0"/>
                  </w:tcBorders>
                </w:tcPr>
                <w:p w14:paraId="2087C6C1">
                  <w:pPr>
                    <w:pStyle w:val="14"/>
                    <w:rPr>
                      <w:bCs/>
                      <w:sz w:val="28"/>
                      <w:szCs w:val="28"/>
                    </w:rPr>
                  </w:pPr>
                  <w:r>
                    <w:rPr>
                      <w:bCs/>
                      <w:sz w:val="28"/>
                      <w:szCs w:val="28"/>
                    </w:rPr>
                    <w:t>Nhân hóa, điệp từ</w:t>
                  </w:r>
                </w:p>
              </w:tc>
              <w:tc>
                <w:tcPr>
                  <w:tcW w:w="2157" w:type="dxa"/>
                  <w:tcBorders>
                    <w:top w:val="single" w:color="auto" w:sz="4" w:space="0"/>
                    <w:left w:val="single" w:color="auto" w:sz="4" w:space="0"/>
                    <w:bottom w:val="single" w:color="auto" w:sz="4" w:space="0"/>
                    <w:right w:val="single" w:color="auto" w:sz="4" w:space="0"/>
                  </w:tcBorders>
                </w:tcPr>
                <w:p w14:paraId="79826FFE">
                  <w:pPr>
                    <w:pStyle w:val="14"/>
                    <w:rPr>
                      <w:bCs/>
                      <w:sz w:val="28"/>
                      <w:szCs w:val="28"/>
                    </w:rPr>
                  </w:pPr>
                </w:p>
              </w:tc>
            </w:tr>
            <w:tr w14:paraId="0AB2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Borders>
                    <w:top w:val="single" w:color="auto" w:sz="4" w:space="0"/>
                    <w:left w:val="single" w:color="auto" w:sz="4" w:space="0"/>
                    <w:bottom w:val="single" w:color="auto" w:sz="4" w:space="0"/>
                    <w:right w:val="single" w:color="auto" w:sz="4" w:space="0"/>
                  </w:tcBorders>
                </w:tcPr>
                <w:p w14:paraId="61671163">
                  <w:pPr>
                    <w:pStyle w:val="14"/>
                    <w:rPr>
                      <w:bCs/>
                      <w:sz w:val="28"/>
                      <w:szCs w:val="28"/>
                    </w:rPr>
                  </w:pPr>
                  <w:r>
                    <w:rPr>
                      <w:bCs/>
                      <w:sz w:val="28"/>
                      <w:szCs w:val="28"/>
                    </w:rPr>
                    <w:t>Tình cảm của cậu bé với trầu</w:t>
                  </w:r>
                </w:p>
              </w:tc>
              <w:tc>
                <w:tcPr>
                  <w:tcW w:w="4851" w:type="dxa"/>
                  <w:gridSpan w:val="2"/>
                  <w:tcBorders>
                    <w:top w:val="single" w:color="auto" w:sz="4" w:space="0"/>
                    <w:left w:val="single" w:color="auto" w:sz="4" w:space="0"/>
                    <w:bottom w:val="single" w:color="auto" w:sz="4" w:space="0"/>
                    <w:right w:val="single" w:color="auto" w:sz="4" w:space="0"/>
                  </w:tcBorders>
                </w:tcPr>
                <w:p w14:paraId="61A006EF">
                  <w:pPr>
                    <w:pStyle w:val="14"/>
                    <w:rPr>
                      <w:bCs/>
                      <w:sz w:val="28"/>
                      <w:szCs w:val="28"/>
                    </w:rPr>
                  </w:pPr>
                  <w:r>
                    <w:rPr>
                      <w:bCs/>
                      <w:sz w:val="28"/>
                      <w:szCs w:val="28"/>
                    </w:rPr>
                    <w:t>- Với bà và mẹ: Yêu thương</w:t>
                  </w:r>
                </w:p>
                <w:p w14:paraId="1B2C5EB2">
                  <w:pPr>
                    <w:pStyle w:val="14"/>
                    <w:rPr>
                      <w:bCs/>
                      <w:sz w:val="28"/>
                      <w:szCs w:val="28"/>
                    </w:rPr>
                  </w:pPr>
                  <w:r>
                    <w:rPr>
                      <w:bCs/>
                      <w:sz w:val="28"/>
                      <w:szCs w:val="28"/>
                    </w:rPr>
                    <w:t>- Với cây trầu: Yêu thương, trân trọng, nâng niu, bảo vệ</w:t>
                  </w:r>
                </w:p>
              </w:tc>
            </w:tr>
          </w:tbl>
          <w:p w14:paraId="6073F4BE">
            <w:pPr>
              <w:pStyle w:val="14"/>
            </w:pPr>
          </w:p>
        </w:tc>
      </w:tr>
      <w:tr w14:paraId="6A52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487921F5">
            <w:pPr>
              <w:pStyle w:val="14"/>
              <w:jc w:val="center"/>
              <w:rPr>
                <w:b/>
                <w:iCs/>
                <w:sz w:val="28"/>
                <w:szCs w:val="28"/>
                <w:lang w:val="it-IT"/>
              </w:rPr>
            </w:pPr>
            <w:r>
              <w:rPr>
                <w:b/>
                <w:iCs/>
                <w:sz w:val="28"/>
                <w:szCs w:val="28"/>
                <w:lang w:val="it-IT"/>
              </w:rPr>
              <w:t>III. Tổng kết</w:t>
            </w:r>
          </w:p>
          <w:p w14:paraId="344E9A66">
            <w:pPr>
              <w:pStyle w:val="14"/>
              <w:jc w:val="both"/>
              <w:rPr>
                <w:sz w:val="28"/>
                <w:szCs w:val="28"/>
                <w:lang w:val="vi-VN"/>
              </w:rPr>
            </w:pPr>
            <w:r>
              <w:rPr>
                <w:b/>
                <w:sz w:val="28"/>
                <w:szCs w:val="28"/>
                <w:lang w:val="vi-VN"/>
              </w:rPr>
              <w:t>a) Mục tiêu:</w:t>
            </w:r>
            <w:r>
              <w:rPr>
                <w:sz w:val="28"/>
                <w:szCs w:val="28"/>
                <w:lang w:val="vi-VN"/>
              </w:rPr>
              <w:t xml:space="preserve"> </w:t>
            </w:r>
            <w:r>
              <w:rPr>
                <w:sz w:val="28"/>
                <w:szCs w:val="28"/>
              </w:rPr>
              <w:t>Rút ra những tổng kết về nội dung và nghệ thuật của văn bản</w:t>
            </w:r>
          </w:p>
          <w:p w14:paraId="419629C4">
            <w:pPr>
              <w:pStyle w:val="14"/>
              <w:jc w:val="both"/>
              <w:rPr>
                <w:sz w:val="28"/>
                <w:szCs w:val="28"/>
              </w:rPr>
            </w:pPr>
            <w:r>
              <w:rPr>
                <w:b/>
                <w:sz w:val="28"/>
                <w:szCs w:val="28"/>
                <w:lang w:val="vi-VN"/>
              </w:rPr>
              <w:t>b) Nội dung:</w:t>
            </w:r>
            <w:r>
              <w:rPr>
                <w:b/>
                <w:sz w:val="28"/>
                <w:szCs w:val="28"/>
              </w:rPr>
              <w:t xml:space="preserve"> </w:t>
            </w:r>
            <w:r>
              <w:rPr>
                <w:sz w:val="28"/>
                <w:szCs w:val="28"/>
              </w:rPr>
              <w:t>Hoạt động nhóm và trình bày kết quả</w:t>
            </w:r>
          </w:p>
          <w:p w14:paraId="3B8FFCD0">
            <w:pPr>
              <w:pStyle w:val="14"/>
              <w:jc w:val="both"/>
              <w:rPr>
                <w:b/>
                <w:iCs/>
                <w:sz w:val="28"/>
                <w:szCs w:val="28"/>
              </w:rPr>
            </w:pPr>
            <w:r>
              <w:rPr>
                <w:b/>
                <w:sz w:val="28"/>
                <w:szCs w:val="28"/>
                <w:lang w:val="vi-VN"/>
              </w:rPr>
              <w:t>c) Tổ chức thực hiện</w:t>
            </w:r>
            <w:r>
              <w:rPr>
                <w:b/>
                <w:sz w:val="28"/>
                <w:szCs w:val="28"/>
              </w:rPr>
              <w:t>:</w:t>
            </w:r>
          </w:p>
        </w:tc>
      </w:tr>
      <w:tr w14:paraId="16DB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35544CAA">
            <w:pPr>
              <w:pStyle w:val="14"/>
              <w:rPr>
                <w:bCs/>
                <w:iCs/>
                <w:sz w:val="28"/>
                <w:szCs w:val="28"/>
              </w:rPr>
            </w:pPr>
            <w:r>
              <w:rPr>
                <w:b/>
                <w:sz w:val="28"/>
                <w:szCs w:val="28"/>
              </w:rPr>
              <w:t xml:space="preserve">Bước 1: Chuyển giao nhiệm vụ: </w:t>
            </w:r>
            <w:r>
              <w:rPr>
                <w:bCs/>
                <w:sz w:val="28"/>
                <w:szCs w:val="28"/>
              </w:rPr>
              <w:t xml:space="preserve">GV chuyển giao nhiệm vụ: </w:t>
            </w:r>
            <w:r>
              <w:rPr>
                <w:bCs/>
                <w:iCs/>
                <w:sz w:val="28"/>
                <w:szCs w:val="28"/>
              </w:rPr>
              <w:t>Khái quát nghệ thuật và nội dung văn bản?</w:t>
            </w:r>
          </w:p>
          <w:p w14:paraId="3D1772D3">
            <w:pPr>
              <w:pStyle w:val="14"/>
              <w:rPr>
                <w:b/>
                <w:i/>
                <w:sz w:val="28"/>
                <w:szCs w:val="28"/>
              </w:rPr>
            </w:pPr>
            <w:r>
              <w:rPr>
                <w:b/>
                <w:sz w:val="28"/>
                <w:szCs w:val="28"/>
              </w:rPr>
              <w:t>Bước 2: HS trao đổi thảo luận, thực hiện nhiệm vụ</w:t>
            </w:r>
          </w:p>
          <w:p w14:paraId="3886712D">
            <w:pPr>
              <w:pStyle w:val="14"/>
              <w:rPr>
                <w:sz w:val="28"/>
                <w:szCs w:val="28"/>
              </w:rPr>
            </w:pPr>
            <w:r>
              <w:rPr>
                <w:sz w:val="28"/>
                <w:szCs w:val="28"/>
              </w:rPr>
              <w:t>- HS suy nghĩ, trả lời</w:t>
            </w:r>
          </w:p>
          <w:p w14:paraId="4E026EC5">
            <w:pPr>
              <w:pStyle w:val="14"/>
              <w:rPr>
                <w:sz w:val="28"/>
                <w:szCs w:val="28"/>
              </w:rPr>
            </w:pPr>
            <w:r>
              <w:rPr>
                <w:sz w:val="28"/>
                <w:szCs w:val="28"/>
              </w:rPr>
              <w:t>- Gv quan sát, hỗ trợ</w:t>
            </w:r>
          </w:p>
          <w:p w14:paraId="7D9E611B">
            <w:pPr>
              <w:pStyle w:val="14"/>
              <w:rPr>
                <w:b/>
                <w:sz w:val="28"/>
                <w:szCs w:val="28"/>
              </w:rPr>
            </w:pPr>
            <w:r>
              <w:rPr>
                <w:b/>
                <w:sz w:val="28"/>
                <w:szCs w:val="28"/>
              </w:rPr>
              <w:t>Bước 3: Báo cáo kết quả hoạt động và thảo luận:</w:t>
            </w:r>
          </w:p>
          <w:p w14:paraId="7DC21D96">
            <w:pPr>
              <w:pStyle w:val="14"/>
              <w:rPr>
                <w:sz w:val="28"/>
                <w:szCs w:val="28"/>
              </w:rPr>
            </w:pPr>
            <w:r>
              <w:rPr>
                <w:sz w:val="28"/>
                <w:szCs w:val="28"/>
              </w:rPr>
              <w:t>- Hs trả lời</w:t>
            </w:r>
          </w:p>
          <w:p w14:paraId="0B2D0CF0">
            <w:pPr>
              <w:pStyle w:val="14"/>
              <w:rPr>
                <w:sz w:val="28"/>
                <w:szCs w:val="28"/>
              </w:rPr>
            </w:pPr>
            <w:r>
              <w:rPr>
                <w:sz w:val="28"/>
                <w:szCs w:val="28"/>
              </w:rPr>
              <w:t>- Hs khác lắng nghe, bổ sung</w:t>
            </w:r>
          </w:p>
          <w:p w14:paraId="58289A99">
            <w:pPr>
              <w:pStyle w:val="14"/>
            </w:pPr>
            <w:r>
              <w:rPr>
                <w:sz w:val="28"/>
                <w:szCs w:val="28"/>
              </w:rPr>
              <w:t xml:space="preserve"> </w:t>
            </w:r>
            <w:r>
              <w:rPr>
                <w:b/>
                <w:sz w:val="28"/>
                <w:szCs w:val="28"/>
              </w:rPr>
              <w:t xml:space="preserve">Bước 4: Đánh giá kết quả thực hiện nhiệm vụ: </w:t>
            </w:r>
            <w:r>
              <w:rPr>
                <w:color w:val="000000"/>
                <w:sz w:val="28"/>
                <w:szCs w:val="28"/>
              </w:rPr>
              <w:t>Gv nhận xét, bổ sung, chốt kiến thức.</w:t>
            </w:r>
          </w:p>
        </w:tc>
        <w:tc>
          <w:tcPr>
            <w:tcW w:w="7088" w:type="dxa"/>
          </w:tcPr>
          <w:p w14:paraId="319862FD">
            <w:pPr>
              <w:pStyle w:val="14"/>
              <w:rPr>
                <w:sz w:val="28"/>
                <w:szCs w:val="28"/>
                <w:lang w:val="fr-FR"/>
              </w:rPr>
            </w:pPr>
            <w:r>
              <w:rPr>
                <w:b/>
                <w:sz w:val="28"/>
                <w:szCs w:val="28"/>
                <w:lang w:val="fr-FR"/>
              </w:rPr>
              <w:t xml:space="preserve">1. Nghệ thuật : </w:t>
            </w:r>
            <w:r>
              <w:rPr>
                <w:sz w:val="28"/>
                <w:szCs w:val="28"/>
                <w:lang w:val="fr-FR"/>
              </w:rPr>
              <w:t>- Ngôn ngữ mộc mạc, giản dị</w:t>
            </w:r>
          </w:p>
          <w:p w14:paraId="5BACD262">
            <w:pPr>
              <w:pStyle w:val="14"/>
              <w:rPr>
                <w:sz w:val="28"/>
                <w:szCs w:val="28"/>
                <w:lang w:val="fr-FR"/>
              </w:rPr>
            </w:pPr>
            <w:r>
              <w:rPr>
                <w:sz w:val="28"/>
                <w:szCs w:val="28"/>
                <w:lang w:val="fr-FR"/>
              </w:rPr>
              <w:t xml:space="preserve">                          - Giọng thơ nhẹ nhàng, thủ thỉ, thân mật</w:t>
            </w:r>
          </w:p>
          <w:p w14:paraId="105E4812">
            <w:pPr>
              <w:pStyle w:val="14"/>
              <w:rPr>
                <w:sz w:val="28"/>
                <w:szCs w:val="28"/>
                <w:lang w:val="fr-FR"/>
              </w:rPr>
            </w:pPr>
            <w:r>
              <w:rPr>
                <w:sz w:val="28"/>
                <w:szCs w:val="28"/>
                <w:lang w:val="fr-FR"/>
              </w:rPr>
              <w:t xml:space="preserve">                          - Nghệ thuật nhân hóa. </w:t>
            </w:r>
          </w:p>
          <w:p w14:paraId="7F70582D">
            <w:pPr>
              <w:pStyle w:val="14"/>
              <w:rPr>
                <w:b/>
                <w:sz w:val="28"/>
                <w:szCs w:val="28"/>
                <w:lang w:val="fr-FR"/>
              </w:rPr>
            </w:pPr>
            <w:r>
              <w:rPr>
                <w:b/>
                <w:sz w:val="28"/>
                <w:szCs w:val="28"/>
                <w:lang w:val="fr-FR"/>
              </w:rPr>
              <w:t xml:space="preserve">2. Nội dung : </w:t>
            </w:r>
          </w:p>
          <w:p w14:paraId="44D79364">
            <w:pPr>
              <w:pStyle w:val="14"/>
              <w:rPr>
                <w:sz w:val="28"/>
                <w:szCs w:val="28"/>
                <w:lang w:val="fr-FR"/>
              </w:rPr>
            </w:pPr>
            <w:r>
              <w:rPr>
                <w:sz w:val="28"/>
                <w:szCs w:val="28"/>
                <w:lang w:val="fr-FR"/>
              </w:rPr>
              <w:t>- Em bé trò chuyện với trầu như một người bạn.</w:t>
            </w:r>
          </w:p>
          <w:p w14:paraId="14315A53">
            <w:pPr>
              <w:pStyle w:val="14"/>
              <w:rPr>
                <w:rFonts w:eastAsia="ArialMT"/>
                <w:sz w:val="28"/>
                <w:szCs w:val="28"/>
                <w:lang w:val="it-IT"/>
              </w:rPr>
            </w:pPr>
            <w:r>
              <w:rPr>
                <w:sz w:val="28"/>
                <w:szCs w:val="28"/>
                <w:lang w:val="fr-FR"/>
              </w:rPr>
              <w:t>- Thể hiện tình yêu với bà, với mẹ, yêu thiên nhiên, tôn trọng thiên nhiên.</w:t>
            </w:r>
          </w:p>
        </w:tc>
      </w:tr>
    </w:tbl>
    <w:p w14:paraId="70CE14F5">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7FCFD173">
      <w:pPr>
        <w:pStyle w:val="14"/>
        <w:rPr>
          <w:sz w:val="28"/>
          <w:szCs w:val="28"/>
          <w:lang w:val="fr-FR"/>
        </w:rPr>
      </w:pPr>
      <w:r>
        <w:rPr>
          <w:b/>
          <w:sz w:val="28"/>
          <w:szCs w:val="28"/>
          <w:lang w:val="vi-VN"/>
        </w:rPr>
        <w:t>3.1. Mục tiêu:</w:t>
      </w:r>
      <w:r>
        <w:rPr>
          <w:sz w:val="28"/>
          <w:szCs w:val="28"/>
          <w:lang w:val="fr-FR"/>
        </w:rPr>
        <w:t xml:space="preserve"> Vận dụng kiến thức của bài học vào việc làm bài tập để khắc sâu kiến thức</w:t>
      </w:r>
    </w:p>
    <w:p w14:paraId="7F956868">
      <w:pPr>
        <w:pStyle w:val="14"/>
        <w:rPr>
          <w:sz w:val="28"/>
          <w:szCs w:val="28"/>
          <w:lang w:val="fr-FR"/>
        </w:rPr>
      </w:pPr>
      <w:r>
        <w:rPr>
          <w:b/>
          <w:sz w:val="28"/>
          <w:szCs w:val="28"/>
          <w:lang w:val="vi-VN"/>
        </w:rPr>
        <w:t>3.2. Nội dung:</w:t>
      </w:r>
      <w:r>
        <w:rPr>
          <w:sz w:val="28"/>
          <w:szCs w:val="28"/>
          <w:lang w:val="fr-FR"/>
        </w:rPr>
        <w:t xml:space="preserve"> - GV giao bài tập cho HS.</w:t>
      </w:r>
    </w:p>
    <w:p w14:paraId="735FD933">
      <w:pPr>
        <w:pStyle w:val="14"/>
        <w:rPr>
          <w:sz w:val="28"/>
          <w:szCs w:val="28"/>
          <w:lang w:val="fr-FR"/>
        </w:rPr>
      </w:pPr>
      <w:r>
        <w:rPr>
          <w:sz w:val="28"/>
          <w:szCs w:val="28"/>
          <w:lang w:val="fr-FR"/>
        </w:rPr>
        <w:t xml:space="preserve">                        - HS hoạt động cá nhân để hoàn thành bài tập.</w:t>
      </w:r>
    </w:p>
    <w:p w14:paraId="7918502D">
      <w:pPr>
        <w:pStyle w:val="14"/>
        <w:rPr>
          <w:b/>
          <w:i/>
          <w:iCs/>
          <w:sz w:val="28"/>
          <w:szCs w:val="28"/>
          <w:lang w:val="vi-VN"/>
        </w:rPr>
      </w:pPr>
      <w:r>
        <w:rPr>
          <w:b/>
          <w:sz w:val="28"/>
          <w:szCs w:val="28"/>
          <w:lang w:val="vi-VN"/>
        </w:rPr>
        <w:t xml:space="preserve">3.3.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564F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621473D3">
            <w:pPr>
              <w:pStyle w:val="14"/>
              <w:rPr>
                <w:b/>
                <w:sz w:val="28"/>
                <w:szCs w:val="28"/>
              </w:rPr>
            </w:pPr>
            <w:r>
              <w:rPr>
                <w:b/>
                <w:sz w:val="28"/>
                <w:szCs w:val="28"/>
                <w:lang w:val="vi-VN"/>
              </w:rPr>
              <w:t xml:space="preserve"> </w:t>
            </w:r>
            <w:r>
              <w:rPr>
                <w:b/>
                <w:sz w:val="28"/>
                <w:szCs w:val="28"/>
              </w:rPr>
              <w:t xml:space="preserve">Bước 1: Chuyển giao nhiệm vụ: </w:t>
            </w:r>
          </w:p>
          <w:p w14:paraId="1FF38BC0">
            <w:pPr>
              <w:pStyle w:val="14"/>
              <w:rPr>
                <w:b/>
                <w:bCs/>
                <w:color w:val="000000"/>
                <w:sz w:val="28"/>
                <w:szCs w:val="28"/>
              </w:rPr>
            </w:pPr>
            <w:r>
              <w:rPr>
                <w:b/>
                <w:bCs/>
                <w:color w:val="000000"/>
                <w:sz w:val="28"/>
                <w:szCs w:val="28"/>
              </w:rPr>
              <w:t>Câu 1. Bài thơ “Đánh thức trầu” của tác giả nào?</w:t>
            </w:r>
          </w:p>
          <w:p w14:paraId="1D8CFC75">
            <w:pPr>
              <w:pStyle w:val="14"/>
              <w:rPr>
                <w:color w:val="000000"/>
                <w:sz w:val="28"/>
                <w:szCs w:val="28"/>
              </w:rPr>
            </w:pPr>
            <w:r>
              <w:rPr>
                <w:color w:val="000000"/>
                <w:sz w:val="28"/>
                <w:szCs w:val="28"/>
              </w:rPr>
              <w:t xml:space="preserve">A. Tố Hữu. </w:t>
            </w:r>
            <w:r>
              <w:rPr>
                <w:color w:val="000000"/>
                <w:sz w:val="28"/>
                <w:szCs w:val="28"/>
              </w:rPr>
              <w:tab/>
            </w:r>
            <w:r>
              <w:rPr>
                <w:color w:val="000000"/>
                <w:sz w:val="28"/>
                <w:szCs w:val="28"/>
              </w:rPr>
              <w:t xml:space="preserve">   B. Trần Đăng Khoa.        C. Xuân Quỳnh        D. Lâm Thị Mỹ Dạ </w:t>
            </w:r>
          </w:p>
          <w:p w14:paraId="4299623B">
            <w:pPr>
              <w:pStyle w:val="14"/>
              <w:rPr>
                <w:b/>
                <w:bCs/>
                <w:color w:val="000000"/>
                <w:sz w:val="28"/>
                <w:szCs w:val="28"/>
              </w:rPr>
            </w:pPr>
            <w:r>
              <w:rPr>
                <w:b/>
                <w:bCs/>
                <w:color w:val="000000"/>
                <w:sz w:val="28"/>
                <w:szCs w:val="28"/>
              </w:rPr>
              <w:t>Câu 2. Bài thơ “Đánh thức trầu” được viết theo thể thơ nào?</w:t>
            </w:r>
          </w:p>
          <w:p w14:paraId="739BE1DD">
            <w:pPr>
              <w:pStyle w:val="14"/>
              <w:rPr>
                <w:color w:val="000000"/>
                <w:sz w:val="28"/>
                <w:szCs w:val="28"/>
              </w:rPr>
            </w:pPr>
            <w:r>
              <w:rPr>
                <w:bCs/>
                <w:color w:val="000000"/>
                <w:sz w:val="28"/>
                <w:szCs w:val="28"/>
              </w:rPr>
              <w:t xml:space="preserve">A. </w:t>
            </w:r>
            <w:r>
              <w:rPr>
                <w:color w:val="000000"/>
                <w:sz w:val="28"/>
                <w:szCs w:val="28"/>
              </w:rPr>
              <w:t>Thơ năm chữ</w:t>
            </w:r>
            <w:r>
              <w:rPr>
                <w:bCs/>
                <w:color w:val="000000"/>
                <w:sz w:val="28"/>
                <w:szCs w:val="28"/>
              </w:rPr>
              <w:t xml:space="preserve">. </w:t>
            </w:r>
            <w:r>
              <w:rPr>
                <w:bCs/>
                <w:color w:val="000000"/>
                <w:sz w:val="28"/>
                <w:szCs w:val="28"/>
              </w:rPr>
              <w:tab/>
            </w:r>
            <w:r>
              <w:rPr>
                <w:bCs/>
                <w:color w:val="000000"/>
                <w:sz w:val="28"/>
                <w:szCs w:val="28"/>
              </w:rPr>
              <w:t xml:space="preserve">B. </w:t>
            </w:r>
            <w:r>
              <w:rPr>
                <w:color w:val="000000"/>
                <w:sz w:val="28"/>
                <w:szCs w:val="28"/>
              </w:rPr>
              <w:t>Thơ tám chữ</w:t>
            </w:r>
            <w:r>
              <w:rPr>
                <w:bCs/>
                <w:color w:val="000000"/>
                <w:sz w:val="28"/>
                <w:szCs w:val="28"/>
              </w:rPr>
              <w:t xml:space="preserve">. </w:t>
            </w:r>
            <w:r>
              <w:rPr>
                <w:bCs/>
                <w:color w:val="000000"/>
                <w:sz w:val="28"/>
                <w:szCs w:val="28"/>
              </w:rPr>
              <w:tab/>
            </w:r>
            <w:r>
              <w:rPr>
                <w:bCs/>
                <w:color w:val="000000"/>
                <w:sz w:val="28"/>
                <w:szCs w:val="28"/>
              </w:rPr>
              <w:t xml:space="preserve">C. </w:t>
            </w:r>
            <w:r>
              <w:rPr>
                <w:color w:val="000000"/>
                <w:sz w:val="28"/>
                <w:szCs w:val="28"/>
              </w:rPr>
              <w:t>Thơ lục bát</w:t>
            </w:r>
            <w:r>
              <w:rPr>
                <w:bCs/>
                <w:color w:val="000000"/>
                <w:sz w:val="28"/>
                <w:szCs w:val="28"/>
              </w:rPr>
              <w:t xml:space="preserve">. </w:t>
            </w:r>
            <w:r>
              <w:rPr>
                <w:bCs/>
                <w:color w:val="000000"/>
                <w:sz w:val="28"/>
                <w:szCs w:val="28"/>
              </w:rPr>
              <w:tab/>
            </w:r>
            <w:r>
              <w:rPr>
                <w:bCs/>
                <w:color w:val="000000"/>
                <w:sz w:val="28"/>
                <w:szCs w:val="28"/>
              </w:rPr>
              <w:t xml:space="preserve">D. </w:t>
            </w:r>
            <w:r>
              <w:rPr>
                <w:color w:val="000000"/>
                <w:sz w:val="28"/>
                <w:szCs w:val="28"/>
              </w:rPr>
              <w:t>Thơ tự do</w:t>
            </w:r>
            <w:r>
              <w:rPr>
                <w:bCs/>
                <w:color w:val="000000"/>
                <w:sz w:val="28"/>
                <w:szCs w:val="28"/>
              </w:rPr>
              <w:t> </w:t>
            </w:r>
          </w:p>
          <w:p w14:paraId="7F58C194">
            <w:pPr>
              <w:pStyle w:val="14"/>
              <w:rPr>
                <w:b/>
                <w:bCs/>
                <w:color w:val="000000"/>
                <w:sz w:val="28"/>
                <w:szCs w:val="28"/>
              </w:rPr>
            </w:pPr>
            <w:r>
              <w:rPr>
                <w:b/>
                <w:bCs/>
                <w:color w:val="000000"/>
                <w:sz w:val="28"/>
                <w:szCs w:val="28"/>
              </w:rPr>
              <w:t xml:space="preserve">Câu 3. Trong bài thơ “Đánh thức trầu”, tác giả đã nói chuyện với ai? </w:t>
            </w:r>
          </w:p>
          <w:p w14:paraId="64E4BD65">
            <w:pPr>
              <w:pStyle w:val="14"/>
              <w:rPr>
                <w:color w:val="000000"/>
                <w:sz w:val="28"/>
                <w:szCs w:val="28"/>
              </w:rPr>
            </w:pPr>
            <w:r>
              <w:rPr>
                <w:bCs/>
                <w:color w:val="000000"/>
                <w:sz w:val="28"/>
                <w:szCs w:val="28"/>
              </w:rPr>
              <w:t xml:space="preserve">A. </w:t>
            </w:r>
            <w:r>
              <w:rPr>
                <w:color w:val="000000"/>
                <w:sz w:val="28"/>
                <w:szCs w:val="28"/>
              </w:rPr>
              <w:t>Với bà.</w:t>
            </w:r>
            <w:r>
              <w:rPr>
                <w:color w:val="000000"/>
                <w:sz w:val="28"/>
                <w:szCs w:val="28"/>
              </w:rPr>
              <w:tab/>
            </w:r>
            <w:r>
              <w:rPr>
                <w:color w:val="000000"/>
                <w:sz w:val="28"/>
                <w:szCs w:val="28"/>
              </w:rPr>
              <w:tab/>
            </w:r>
            <w:r>
              <w:rPr>
                <w:bCs/>
                <w:color w:val="000000"/>
                <w:sz w:val="28"/>
                <w:szCs w:val="28"/>
              </w:rPr>
              <w:t>B</w:t>
            </w:r>
            <w:r>
              <w:rPr>
                <w:color w:val="000000"/>
                <w:sz w:val="28"/>
                <w:szCs w:val="28"/>
              </w:rPr>
              <w:t>. Với mẹ.</w:t>
            </w:r>
            <w:r>
              <w:rPr>
                <w:color w:val="000000"/>
                <w:sz w:val="28"/>
                <w:szCs w:val="28"/>
              </w:rPr>
              <w:tab/>
            </w:r>
            <w:r>
              <w:rPr>
                <w:color w:val="000000"/>
                <w:sz w:val="28"/>
                <w:szCs w:val="28"/>
              </w:rPr>
              <w:t xml:space="preserve">       </w:t>
            </w:r>
            <w:r>
              <w:rPr>
                <w:bCs/>
                <w:color w:val="000000"/>
                <w:sz w:val="28"/>
                <w:szCs w:val="28"/>
              </w:rPr>
              <w:t xml:space="preserve">C. </w:t>
            </w:r>
            <w:r>
              <w:rPr>
                <w:color w:val="000000"/>
                <w:sz w:val="28"/>
                <w:szCs w:val="28"/>
              </w:rPr>
              <w:t>Với bà và với mẹ</w:t>
            </w:r>
            <w:r>
              <w:rPr>
                <w:bCs/>
                <w:color w:val="000000"/>
                <w:sz w:val="28"/>
                <w:szCs w:val="28"/>
              </w:rPr>
              <w:t>.</w:t>
            </w:r>
            <w:r>
              <w:rPr>
                <w:bCs/>
                <w:color w:val="000000"/>
                <w:sz w:val="28"/>
                <w:szCs w:val="28"/>
              </w:rPr>
              <w:tab/>
            </w:r>
            <w:r>
              <w:rPr>
                <w:bCs/>
                <w:color w:val="000000"/>
                <w:sz w:val="28"/>
                <w:szCs w:val="28"/>
              </w:rPr>
              <w:tab/>
            </w:r>
            <w:r>
              <w:rPr>
                <w:bCs/>
                <w:color w:val="000000"/>
                <w:sz w:val="28"/>
                <w:szCs w:val="28"/>
              </w:rPr>
              <w:t xml:space="preserve">D. </w:t>
            </w:r>
            <w:r>
              <w:rPr>
                <w:color w:val="000000"/>
                <w:sz w:val="28"/>
                <w:szCs w:val="28"/>
              </w:rPr>
              <w:t>Với trầu</w:t>
            </w:r>
            <w:r>
              <w:rPr>
                <w:bCs/>
                <w:color w:val="000000"/>
                <w:sz w:val="28"/>
                <w:szCs w:val="28"/>
              </w:rPr>
              <w:t>. </w:t>
            </w:r>
          </w:p>
          <w:p w14:paraId="6269F7BC">
            <w:pPr>
              <w:pStyle w:val="14"/>
              <w:rPr>
                <w:b/>
                <w:color w:val="000000"/>
                <w:sz w:val="28"/>
                <w:szCs w:val="28"/>
              </w:rPr>
            </w:pPr>
            <w:r>
              <w:rPr>
                <w:b/>
                <w:bCs/>
                <w:color w:val="000000"/>
                <w:sz w:val="28"/>
                <w:szCs w:val="28"/>
              </w:rPr>
              <w:t>Câu 4. Trong bài thơ “Đánh thức trầu”, tác giả đã nói với trầu điều gì?</w:t>
            </w:r>
          </w:p>
          <w:p w14:paraId="5E3C008E">
            <w:pPr>
              <w:pStyle w:val="14"/>
              <w:rPr>
                <w:color w:val="000000"/>
                <w:sz w:val="28"/>
                <w:szCs w:val="28"/>
              </w:rPr>
            </w:pPr>
            <w:r>
              <w:rPr>
                <w:bCs/>
                <w:color w:val="000000"/>
                <w:sz w:val="28"/>
                <w:szCs w:val="28"/>
              </w:rPr>
              <w:t>A</w:t>
            </w:r>
            <w:r>
              <w:rPr>
                <w:color w:val="000000"/>
                <w:sz w:val="28"/>
                <w:szCs w:val="28"/>
              </w:rPr>
              <w:t xml:space="preserve">. Trầu ơi, hãy tỉnh lại! / Mở mắt xanh ra nào </w:t>
            </w:r>
          </w:p>
          <w:p w14:paraId="5A3C011B">
            <w:pPr>
              <w:pStyle w:val="14"/>
              <w:rPr>
                <w:color w:val="000000"/>
                <w:sz w:val="28"/>
                <w:szCs w:val="28"/>
              </w:rPr>
            </w:pPr>
            <w:r>
              <w:rPr>
                <w:bCs/>
                <w:color w:val="000000"/>
                <w:sz w:val="28"/>
                <w:szCs w:val="28"/>
              </w:rPr>
              <w:t>B</w:t>
            </w:r>
            <w:r>
              <w:rPr>
                <w:color w:val="000000"/>
                <w:sz w:val="28"/>
                <w:szCs w:val="28"/>
              </w:rPr>
              <w:t xml:space="preserve">. Trầu ơi, hãy thức dậy!/ Mở mắt xanh ra nào. </w:t>
            </w:r>
          </w:p>
          <w:p w14:paraId="1638B5A1">
            <w:pPr>
              <w:pStyle w:val="14"/>
              <w:rPr>
                <w:color w:val="000000"/>
                <w:sz w:val="28"/>
                <w:szCs w:val="28"/>
              </w:rPr>
            </w:pPr>
            <w:r>
              <w:rPr>
                <w:bCs/>
                <w:color w:val="000000"/>
                <w:sz w:val="28"/>
                <w:szCs w:val="28"/>
              </w:rPr>
              <w:t>C</w:t>
            </w:r>
            <w:r>
              <w:rPr>
                <w:color w:val="000000"/>
                <w:sz w:val="28"/>
                <w:szCs w:val="28"/>
              </w:rPr>
              <w:t>. Trầu ơi, đừng ngủ nữa! / Mở mắt xanh ra nào.</w:t>
            </w:r>
          </w:p>
          <w:p w14:paraId="3D95AB4A">
            <w:pPr>
              <w:pStyle w:val="14"/>
              <w:rPr>
                <w:color w:val="000000"/>
                <w:sz w:val="28"/>
                <w:szCs w:val="28"/>
              </w:rPr>
            </w:pPr>
            <w:r>
              <w:rPr>
                <w:bCs/>
                <w:color w:val="000000"/>
                <w:sz w:val="28"/>
                <w:szCs w:val="28"/>
              </w:rPr>
              <w:t xml:space="preserve">D. </w:t>
            </w:r>
            <w:r>
              <w:rPr>
                <w:color w:val="000000"/>
                <w:sz w:val="28"/>
                <w:szCs w:val="28"/>
              </w:rPr>
              <w:t>Trầu ơi, hãy dậy đi! / Mở mắt xanh ra nào</w:t>
            </w:r>
            <w:r>
              <w:rPr>
                <w:bCs/>
                <w:color w:val="000000"/>
                <w:sz w:val="28"/>
                <w:szCs w:val="28"/>
              </w:rPr>
              <w:t>. </w:t>
            </w:r>
          </w:p>
          <w:p w14:paraId="3629E6A7">
            <w:pPr>
              <w:pStyle w:val="14"/>
              <w:rPr>
                <w:b/>
                <w:bCs/>
                <w:color w:val="000000"/>
                <w:sz w:val="28"/>
                <w:szCs w:val="28"/>
              </w:rPr>
            </w:pPr>
            <w:r>
              <w:rPr>
                <w:b/>
                <w:bCs/>
                <w:color w:val="000000"/>
                <w:sz w:val="28"/>
                <w:szCs w:val="28"/>
              </w:rPr>
              <w:t xml:space="preserve">Câu 5. Trong bài thơ “Đánh thức trầu”, tác giả đã hỏi trầu điều gì? </w:t>
            </w:r>
          </w:p>
          <w:p w14:paraId="2935A80C">
            <w:pPr>
              <w:pStyle w:val="14"/>
              <w:rPr>
                <w:color w:val="000000"/>
                <w:sz w:val="28"/>
                <w:szCs w:val="28"/>
              </w:rPr>
            </w:pPr>
            <w:r>
              <w:rPr>
                <w:bCs/>
                <w:color w:val="000000"/>
                <w:sz w:val="28"/>
                <w:szCs w:val="28"/>
              </w:rPr>
              <w:t>A</w:t>
            </w:r>
            <w:r>
              <w:rPr>
                <w:color w:val="000000"/>
                <w:sz w:val="28"/>
                <w:szCs w:val="28"/>
              </w:rPr>
              <w:t>. Đã hái được chưa trầu?</w:t>
            </w:r>
            <w:r>
              <w:rPr>
                <w:color w:val="000000"/>
                <w:sz w:val="28"/>
                <w:szCs w:val="28"/>
              </w:rPr>
              <w:tab/>
            </w:r>
            <w:r>
              <w:rPr>
                <w:color w:val="000000"/>
                <w:sz w:val="28"/>
                <w:szCs w:val="28"/>
              </w:rPr>
              <w:tab/>
            </w:r>
            <w:r>
              <w:rPr>
                <w:color w:val="000000"/>
                <w:sz w:val="28"/>
                <w:szCs w:val="28"/>
              </w:rPr>
              <w:tab/>
            </w:r>
            <w:r>
              <w:rPr>
                <w:bCs/>
                <w:color w:val="000000"/>
                <w:sz w:val="28"/>
                <w:szCs w:val="28"/>
              </w:rPr>
              <w:t>B</w:t>
            </w:r>
            <w:r>
              <w:rPr>
                <w:color w:val="000000"/>
                <w:sz w:val="28"/>
                <w:szCs w:val="28"/>
              </w:rPr>
              <w:t xml:space="preserve">. Đã cho hái chưa trầu? </w:t>
            </w:r>
          </w:p>
          <w:p w14:paraId="52C772FE">
            <w:pPr>
              <w:pStyle w:val="14"/>
              <w:rPr>
                <w:color w:val="000000"/>
                <w:sz w:val="28"/>
                <w:szCs w:val="28"/>
              </w:rPr>
            </w:pPr>
            <w:r>
              <w:rPr>
                <w:bCs/>
                <w:color w:val="000000"/>
                <w:sz w:val="28"/>
                <w:szCs w:val="28"/>
              </w:rPr>
              <w:t>C</w:t>
            </w:r>
            <w:r>
              <w:rPr>
                <w:color w:val="000000"/>
                <w:sz w:val="28"/>
                <w:szCs w:val="28"/>
              </w:rPr>
              <w:t>. Đã tỉnh ngủ chưa trầu?</w:t>
            </w:r>
            <w:r>
              <w:rPr>
                <w:color w:val="000000"/>
                <w:sz w:val="28"/>
                <w:szCs w:val="28"/>
              </w:rPr>
              <w:tab/>
            </w:r>
            <w:r>
              <w:rPr>
                <w:color w:val="000000"/>
                <w:sz w:val="28"/>
                <w:szCs w:val="28"/>
              </w:rPr>
              <w:tab/>
            </w:r>
            <w:r>
              <w:rPr>
                <w:color w:val="000000"/>
                <w:sz w:val="28"/>
                <w:szCs w:val="28"/>
              </w:rPr>
              <w:tab/>
            </w:r>
            <w:r>
              <w:rPr>
                <w:bCs/>
                <w:color w:val="000000"/>
                <w:sz w:val="28"/>
                <w:szCs w:val="28"/>
              </w:rPr>
              <w:t xml:space="preserve">D. </w:t>
            </w:r>
            <w:r>
              <w:rPr>
                <w:color w:val="000000"/>
                <w:sz w:val="28"/>
                <w:szCs w:val="28"/>
              </w:rPr>
              <w:t>Đã dậy chưa hả trầu?</w:t>
            </w:r>
            <w:r>
              <w:rPr>
                <w:bCs/>
                <w:color w:val="000000"/>
                <w:sz w:val="28"/>
                <w:szCs w:val="28"/>
              </w:rPr>
              <w:t> </w:t>
            </w:r>
          </w:p>
          <w:p w14:paraId="2804337B">
            <w:pPr>
              <w:pStyle w:val="14"/>
              <w:rPr>
                <w:b/>
                <w:bCs/>
                <w:color w:val="000000"/>
                <w:sz w:val="28"/>
                <w:szCs w:val="28"/>
              </w:rPr>
            </w:pPr>
            <w:r>
              <w:rPr>
                <w:b/>
                <w:bCs/>
                <w:color w:val="000000"/>
                <w:sz w:val="28"/>
                <w:szCs w:val="28"/>
              </w:rPr>
              <w:t xml:space="preserve">Câu 6. Trong bài thơ “Đánh thức trầu”, tác giả mong muốn trầu như thế nào? </w:t>
            </w:r>
          </w:p>
          <w:p w14:paraId="0A968D9C">
            <w:pPr>
              <w:pStyle w:val="14"/>
              <w:rPr>
                <w:color w:val="000000"/>
                <w:sz w:val="28"/>
                <w:szCs w:val="28"/>
              </w:rPr>
            </w:pPr>
            <w:r>
              <w:rPr>
                <w:bCs/>
                <w:color w:val="000000"/>
                <w:sz w:val="28"/>
                <w:szCs w:val="28"/>
              </w:rPr>
              <w:t xml:space="preserve">A. </w:t>
            </w:r>
            <w:r>
              <w:rPr>
                <w:color w:val="000000"/>
                <w:sz w:val="28"/>
                <w:szCs w:val="28"/>
              </w:rPr>
              <w:t>Cứ xanh tươi mãi nhé.</w:t>
            </w:r>
            <w:r>
              <w:rPr>
                <w:color w:val="000000"/>
                <w:sz w:val="28"/>
                <w:szCs w:val="28"/>
              </w:rPr>
              <w:tab/>
            </w:r>
            <w:r>
              <w:rPr>
                <w:color w:val="000000"/>
                <w:sz w:val="28"/>
                <w:szCs w:val="28"/>
              </w:rPr>
              <w:tab/>
            </w:r>
            <w:r>
              <w:rPr>
                <w:color w:val="000000"/>
                <w:sz w:val="28"/>
                <w:szCs w:val="28"/>
              </w:rPr>
              <w:tab/>
            </w:r>
            <w:r>
              <w:rPr>
                <w:bCs/>
                <w:color w:val="000000"/>
                <w:sz w:val="28"/>
                <w:szCs w:val="28"/>
              </w:rPr>
              <w:t>B</w:t>
            </w:r>
            <w:r>
              <w:rPr>
                <w:color w:val="000000"/>
                <w:sz w:val="28"/>
                <w:szCs w:val="28"/>
              </w:rPr>
              <w:t xml:space="preserve">. Cứ tốt xanh trầu nhé. </w:t>
            </w:r>
          </w:p>
          <w:p w14:paraId="6A91B489">
            <w:pPr>
              <w:pStyle w:val="14"/>
              <w:rPr>
                <w:color w:val="000000"/>
                <w:sz w:val="28"/>
                <w:szCs w:val="28"/>
              </w:rPr>
            </w:pPr>
            <w:r>
              <w:rPr>
                <w:bCs/>
                <w:color w:val="000000"/>
                <w:sz w:val="28"/>
                <w:szCs w:val="28"/>
              </w:rPr>
              <w:t>C</w:t>
            </w:r>
            <w:r>
              <w:rPr>
                <w:color w:val="000000"/>
                <w:sz w:val="28"/>
                <w:szCs w:val="28"/>
              </w:rPr>
              <w:t>. Đừng lụi đi trầu ơi!</w:t>
            </w:r>
            <w:r>
              <w:rPr>
                <w:color w:val="000000"/>
                <w:sz w:val="28"/>
                <w:szCs w:val="28"/>
              </w:rPr>
              <w:tab/>
            </w:r>
            <w:r>
              <w:rPr>
                <w:color w:val="000000"/>
                <w:sz w:val="28"/>
                <w:szCs w:val="28"/>
              </w:rPr>
              <w:tab/>
            </w:r>
            <w:r>
              <w:rPr>
                <w:color w:val="000000"/>
                <w:sz w:val="28"/>
                <w:szCs w:val="28"/>
              </w:rPr>
              <w:tab/>
            </w:r>
            <w:r>
              <w:rPr>
                <w:bCs/>
                <w:iCs/>
                <w:color w:val="000000"/>
                <w:sz w:val="28"/>
                <w:szCs w:val="28"/>
              </w:rPr>
              <w:t>D</w:t>
            </w:r>
            <w:r>
              <w:rPr>
                <w:iCs/>
                <w:color w:val="000000"/>
                <w:sz w:val="28"/>
                <w:szCs w:val="28"/>
              </w:rPr>
              <w:t>. Đừng buồn vì tao nhé!</w:t>
            </w:r>
            <w:r>
              <w:rPr>
                <w:bCs/>
                <w:iCs/>
                <w:color w:val="000000"/>
                <w:sz w:val="28"/>
                <w:szCs w:val="28"/>
              </w:rPr>
              <w:t> </w:t>
            </w:r>
          </w:p>
          <w:p w14:paraId="1BF8D683">
            <w:pPr>
              <w:pStyle w:val="14"/>
              <w:rPr>
                <w:b/>
                <w:bCs/>
                <w:iCs/>
                <w:color w:val="000000"/>
                <w:sz w:val="28"/>
                <w:szCs w:val="28"/>
              </w:rPr>
            </w:pPr>
            <w:r>
              <w:rPr>
                <w:b/>
                <w:bCs/>
                <w:iCs/>
                <w:color w:val="000000"/>
                <w:sz w:val="28"/>
                <w:szCs w:val="28"/>
              </w:rPr>
              <w:t xml:space="preserve">Câu 7. </w:t>
            </w:r>
            <w:r>
              <w:rPr>
                <w:b/>
                <w:bCs/>
                <w:color w:val="000000"/>
                <w:sz w:val="28"/>
                <w:szCs w:val="28"/>
              </w:rPr>
              <w:t>Bài thơ</w:t>
            </w:r>
            <w:r>
              <w:rPr>
                <w:b/>
                <w:bCs/>
                <w:iCs/>
                <w:color w:val="000000"/>
                <w:sz w:val="28"/>
                <w:szCs w:val="28"/>
              </w:rPr>
              <w:t xml:space="preserve"> “Đánh thức trầu” </w:t>
            </w:r>
            <w:r>
              <w:rPr>
                <w:b/>
                <w:bCs/>
                <w:color w:val="000000"/>
                <w:sz w:val="28"/>
                <w:szCs w:val="28"/>
              </w:rPr>
              <w:t>sử dụng biện pháp tu nào?</w:t>
            </w:r>
            <w:r>
              <w:rPr>
                <w:b/>
                <w:bCs/>
                <w:iCs/>
                <w:color w:val="000000"/>
                <w:sz w:val="28"/>
                <w:szCs w:val="28"/>
              </w:rPr>
              <w:t xml:space="preserve"> </w:t>
            </w:r>
          </w:p>
          <w:p w14:paraId="6019AC3A">
            <w:pPr>
              <w:pStyle w:val="14"/>
              <w:rPr>
                <w:color w:val="000000"/>
                <w:sz w:val="28"/>
                <w:szCs w:val="28"/>
              </w:rPr>
            </w:pPr>
            <w:r>
              <w:rPr>
                <w:bCs/>
                <w:iCs/>
                <w:color w:val="000000"/>
                <w:sz w:val="28"/>
                <w:szCs w:val="28"/>
              </w:rPr>
              <w:t xml:space="preserve">A. </w:t>
            </w:r>
            <w:r>
              <w:rPr>
                <w:iCs/>
                <w:color w:val="000000"/>
                <w:sz w:val="28"/>
                <w:szCs w:val="28"/>
              </w:rPr>
              <w:t>Nhân hóa, điệp ngữ</w:t>
            </w:r>
            <w:r>
              <w:rPr>
                <w:bCs/>
                <w:iCs/>
                <w:color w:val="000000"/>
                <w:sz w:val="28"/>
                <w:szCs w:val="28"/>
              </w:rPr>
              <w:t>.</w:t>
            </w:r>
            <w:r>
              <w:rPr>
                <w:color w:val="000000"/>
                <w:sz w:val="28"/>
                <w:szCs w:val="28"/>
              </w:rPr>
              <w:tab/>
            </w:r>
            <w:r>
              <w:rPr>
                <w:color w:val="000000"/>
                <w:sz w:val="28"/>
                <w:szCs w:val="28"/>
              </w:rPr>
              <w:tab/>
            </w:r>
            <w:r>
              <w:rPr>
                <w:color w:val="000000"/>
                <w:sz w:val="28"/>
                <w:szCs w:val="28"/>
              </w:rPr>
              <w:tab/>
            </w:r>
            <w:r>
              <w:rPr>
                <w:bCs/>
                <w:color w:val="000000"/>
                <w:sz w:val="28"/>
                <w:szCs w:val="28"/>
              </w:rPr>
              <w:t>B</w:t>
            </w:r>
            <w:r>
              <w:rPr>
                <w:color w:val="000000"/>
                <w:sz w:val="28"/>
                <w:szCs w:val="28"/>
              </w:rPr>
              <w:t xml:space="preserve">. Ẩn dụ, so sánh. </w:t>
            </w:r>
          </w:p>
          <w:p w14:paraId="7DC3F40E">
            <w:pPr>
              <w:pStyle w:val="14"/>
              <w:rPr>
                <w:color w:val="000000"/>
                <w:sz w:val="28"/>
                <w:szCs w:val="28"/>
              </w:rPr>
            </w:pPr>
            <w:r>
              <w:rPr>
                <w:bCs/>
                <w:color w:val="000000"/>
                <w:sz w:val="28"/>
                <w:szCs w:val="28"/>
              </w:rPr>
              <w:t>C</w:t>
            </w:r>
            <w:r>
              <w:rPr>
                <w:color w:val="000000"/>
                <w:sz w:val="28"/>
                <w:szCs w:val="28"/>
              </w:rPr>
              <w:t>. Hoán dụ, nhân hóa.</w:t>
            </w:r>
            <w:r>
              <w:rPr>
                <w:color w:val="000000"/>
                <w:sz w:val="28"/>
                <w:szCs w:val="28"/>
              </w:rPr>
              <w:tab/>
            </w:r>
            <w:r>
              <w:rPr>
                <w:color w:val="000000"/>
                <w:sz w:val="28"/>
                <w:szCs w:val="28"/>
              </w:rPr>
              <w:tab/>
            </w:r>
            <w:r>
              <w:rPr>
                <w:color w:val="000000"/>
                <w:sz w:val="28"/>
                <w:szCs w:val="28"/>
              </w:rPr>
              <w:tab/>
            </w:r>
            <w:r>
              <w:rPr>
                <w:bCs/>
                <w:iCs/>
                <w:color w:val="000000"/>
                <w:sz w:val="28"/>
                <w:szCs w:val="28"/>
              </w:rPr>
              <w:t xml:space="preserve">D. </w:t>
            </w:r>
            <w:r>
              <w:rPr>
                <w:iCs/>
                <w:color w:val="000000"/>
                <w:sz w:val="28"/>
                <w:szCs w:val="28"/>
              </w:rPr>
              <w:t>Nói quá, ẩn dụ.</w:t>
            </w:r>
            <w:r>
              <w:rPr>
                <w:bCs/>
                <w:iCs/>
                <w:color w:val="000000"/>
                <w:sz w:val="28"/>
                <w:szCs w:val="28"/>
              </w:rPr>
              <w:t xml:space="preserve"> </w:t>
            </w:r>
          </w:p>
          <w:p w14:paraId="10BE52C6">
            <w:pPr>
              <w:pStyle w:val="14"/>
              <w:rPr>
                <w:b/>
                <w:bCs/>
                <w:iCs/>
                <w:color w:val="000000"/>
                <w:sz w:val="28"/>
                <w:szCs w:val="28"/>
              </w:rPr>
            </w:pPr>
            <w:r>
              <w:rPr>
                <w:b/>
                <w:bCs/>
                <w:iCs/>
                <w:color w:val="000000"/>
                <w:sz w:val="28"/>
                <w:szCs w:val="28"/>
              </w:rPr>
              <w:t xml:space="preserve">Câu 8. </w:t>
            </w:r>
            <w:r>
              <w:rPr>
                <w:b/>
                <w:bCs/>
                <w:color w:val="000000"/>
                <w:sz w:val="28"/>
                <w:szCs w:val="28"/>
              </w:rPr>
              <w:t>Bài thơ</w:t>
            </w:r>
            <w:r>
              <w:rPr>
                <w:b/>
                <w:bCs/>
                <w:iCs/>
                <w:color w:val="000000"/>
                <w:sz w:val="28"/>
                <w:szCs w:val="28"/>
              </w:rPr>
              <w:t xml:space="preserve"> “Đánh thức trầu”, </w:t>
            </w:r>
            <w:r>
              <w:rPr>
                <w:b/>
                <w:bCs/>
                <w:color w:val="000000"/>
                <w:sz w:val="28"/>
                <w:szCs w:val="28"/>
              </w:rPr>
              <w:t>tác giả đã xưng hô với trầu như thế nào</w:t>
            </w:r>
            <w:r>
              <w:rPr>
                <w:b/>
                <w:bCs/>
                <w:iCs/>
                <w:color w:val="000000"/>
                <w:sz w:val="28"/>
                <w:szCs w:val="28"/>
              </w:rPr>
              <w:t xml:space="preserve">? </w:t>
            </w:r>
          </w:p>
          <w:p w14:paraId="33AEB3BB">
            <w:pPr>
              <w:pStyle w:val="14"/>
              <w:rPr>
                <w:bCs/>
                <w:sz w:val="28"/>
                <w:szCs w:val="28"/>
              </w:rPr>
            </w:pPr>
            <w:r>
              <w:rPr>
                <w:bCs/>
                <w:iCs/>
                <w:color w:val="000000"/>
                <w:sz w:val="28"/>
                <w:szCs w:val="28"/>
              </w:rPr>
              <w:t xml:space="preserve">A. </w:t>
            </w:r>
            <w:r>
              <w:rPr>
                <w:iCs/>
                <w:color w:val="000000"/>
                <w:sz w:val="28"/>
                <w:szCs w:val="28"/>
              </w:rPr>
              <w:t>Tớ - cậu.</w:t>
            </w:r>
            <w:r>
              <w:rPr>
                <w:bCs/>
                <w:iCs/>
                <w:color w:val="000000"/>
                <w:sz w:val="28"/>
                <w:szCs w:val="28"/>
              </w:rPr>
              <w:tab/>
            </w:r>
            <w:r>
              <w:rPr>
                <w:bCs/>
                <w:iCs/>
                <w:color w:val="000000"/>
                <w:sz w:val="28"/>
                <w:szCs w:val="28"/>
              </w:rPr>
              <w:tab/>
            </w:r>
            <w:r>
              <w:rPr>
                <w:bCs/>
                <w:iCs/>
                <w:color w:val="000000"/>
                <w:sz w:val="28"/>
                <w:szCs w:val="28"/>
              </w:rPr>
              <w:t xml:space="preserve">    </w:t>
            </w:r>
            <w:r>
              <w:rPr>
                <w:bCs/>
                <w:color w:val="000000"/>
                <w:sz w:val="28"/>
                <w:szCs w:val="28"/>
              </w:rPr>
              <w:t>B</w:t>
            </w:r>
            <w:r>
              <w:rPr>
                <w:color w:val="000000"/>
                <w:sz w:val="28"/>
                <w:szCs w:val="28"/>
              </w:rPr>
              <w:t xml:space="preserve">. Tao - mày.            </w:t>
            </w:r>
            <w:r>
              <w:rPr>
                <w:bCs/>
                <w:color w:val="000000"/>
                <w:sz w:val="28"/>
                <w:szCs w:val="28"/>
              </w:rPr>
              <w:t>C</w:t>
            </w:r>
            <w:r>
              <w:rPr>
                <w:color w:val="000000"/>
                <w:sz w:val="28"/>
                <w:szCs w:val="28"/>
              </w:rPr>
              <w:t>. Tớ - bạn.</w:t>
            </w:r>
            <w:r>
              <w:rPr>
                <w:color w:val="000000"/>
                <w:sz w:val="28"/>
                <w:szCs w:val="28"/>
              </w:rPr>
              <w:tab/>
            </w:r>
            <w:r>
              <w:rPr>
                <w:color w:val="000000"/>
                <w:sz w:val="28"/>
                <w:szCs w:val="28"/>
              </w:rPr>
              <w:tab/>
            </w:r>
            <w:r>
              <w:rPr>
                <w:bCs/>
                <w:color w:val="000000"/>
                <w:sz w:val="28"/>
                <w:szCs w:val="28"/>
              </w:rPr>
              <w:t xml:space="preserve">D. </w:t>
            </w:r>
            <w:r>
              <w:rPr>
                <w:color w:val="000000"/>
                <w:sz w:val="28"/>
                <w:szCs w:val="28"/>
              </w:rPr>
              <w:t>Tớ - trầu.</w:t>
            </w:r>
            <w:r>
              <w:rPr>
                <w:bCs/>
                <w:color w:val="000000"/>
                <w:sz w:val="28"/>
                <w:szCs w:val="28"/>
              </w:rPr>
              <w:t> </w:t>
            </w:r>
          </w:p>
          <w:p w14:paraId="649A65CF">
            <w:pPr>
              <w:pStyle w:val="14"/>
              <w:rPr>
                <w:b/>
                <w:i/>
                <w:sz w:val="28"/>
                <w:szCs w:val="28"/>
              </w:rPr>
            </w:pPr>
            <w:r>
              <w:rPr>
                <w:b/>
                <w:sz w:val="28"/>
                <w:szCs w:val="28"/>
              </w:rPr>
              <w:t>Bước 2: HS trao đổi thảo luận, thực hiện nhiệm vụ</w:t>
            </w:r>
          </w:p>
          <w:p w14:paraId="5A9E03D1">
            <w:pPr>
              <w:pStyle w:val="14"/>
              <w:rPr>
                <w:sz w:val="28"/>
                <w:szCs w:val="28"/>
              </w:rPr>
            </w:pPr>
            <w:r>
              <w:rPr>
                <w:sz w:val="28"/>
                <w:szCs w:val="28"/>
              </w:rPr>
              <w:t xml:space="preserve">- HS suy nghĩ </w:t>
            </w:r>
          </w:p>
          <w:p w14:paraId="512CB9E3">
            <w:pPr>
              <w:pStyle w:val="14"/>
              <w:rPr>
                <w:sz w:val="28"/>
                <w:szCs w:val="28"/>
              </w:rPr>
            </w:pPr>
            <w:r>
              <w:rPr>
                <w:sz w:val="28"/>
                <w:szCs w:val="28"/>
              </w:rPr>
              <w:t>- Gv quan sát, hỗ trợ</w:t>
            </w:r>
          </w:p>
          <w:p w14:paraId="3B0DEDCF">
            <w:pPr>
              <w:pStyle w:val="14"/>
              <w:rPr>
                <w:b/>
                <w:sz w:val="28"/>
                <w:szCs w:val="28"/>
              </w:rPr>
            </w:pPr>
            <w:r>
              <w:rPr>
                <w:b/>
                <w:sz w:val="28"/>
                <w:szCs w:val="28"/>
              </w:rPr>
              <w:t>Bước 3: Báo cáo kết quả hoạt động và thảo luận:</w:t>
            </w:r>
            <w:r>
              <w:rPr>
                <w:bCs/>
                <w:sz w:val="28"/>
                <w:szCs w:val="28"/>
              </w:rPr>
              <w:t xml:space="preserve"> HS trả lời</w:t>
            </w:r>
          </w:p>
          <w:p w14:paraId="1FE2A381">
            <w:pPr>
              <w:pStyle w:val="14"/>
              <w:rPr>
                <w:sz w:val="28"/>
                <w:szCs w:val="28"/>
              </w:rPr>
            </w:pPr>
            <w:r>
              <w:rPr>
                <w:sz w:val="28"/>
                <w:szCs w:val="28"/>
              </w:rPr>
              <w:t xml:space="preserve"> </w:t>
            </w:r>
            <w:r>
              <w:rPr>
                <w:b/>
                <w:sz w:val="28"/>
                <w:szCs w:val="28"/>
              </w:rPr>
              <w:t xml:space="preserve">Bước 4: Đánh giá kết quả thực hiện nhiệm vụ: </w:t>
            </w:r>
            <w:r>
              <w:rPr>
                <w:sz w:val="28"/>
                <w:szCs w:val="28"/>
              </w:rPr>
              <w:t>Gv nhận xét, bổ sung</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567"/>
              <w:gridCol w:w="709"/>
              <w:gridCol w:w="567"/>
              <w:gridCol w:w="567"/>
              <w:gridCol w:w="567"/>
              <w:gridCol w:w="567"/>
              <w:gridCol w:w="567"/>
            </w:tblGrid>
            <w:tr w14:paraId="6577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Pr>
                <w:p w14:paraId="3013FA1F">
                  <w:pPr>
                    <w:pStyle w:val="14"/>
                    <w:rPr>
                      <w:sz w:val="28"/>
                      <w:szCs w:val="28"/>
                    </w:rPr>
                  </w:pPr>
                  <w:r>
                    <w:rPr>
                      <w:sz w:val="28"/>
                      <w:szCs w:val="28"/>
                    </w:rPr>
                    <w:t>1</w:t>
                  </w:r>
                </w:p>
              </w:tc>
              <w:tc>
                <w:tcPr>
                  <w:tcW w:w="567" w:type="dxa"/>
                </w:tcPr>
                <w:p w14:paraId="103A3F03">
                  <w:pPr>
                    <w:pStyle w:val="14"/>
                    <w:rPr>
                      <w:sz w:val="28"/>
                      <w:szCs w:val="28"/>
                    </w:rPr>
                  </w:pPr>
                  <w:r>
                    <w:rPr>
                      <w:sz w:val="28"/>
                      <w:szCs w:val="28"/>
                    </w:rPr>
                    <w:t>2</w:t>
                  </w:r>
                </w:p>
              </w:tc>
              <w:tc>
                <w:tcPr>
                  <w:tcW w:w="709" w:type="dxa"/>
                </w:tcPr>
                <w:p w14:paraId="0A62D1D4">
                  <w:pPr>
                    <w:pStyle w:val="14"/>
                    <w:rPr>
                      <w:sz w:val="28"/>
                      <w:szCs w:val="28"/>
                    </w:rPr>
                  </w:pPr>
                  <w:r>
                    <w:rPr>
                      <w:sz w:val="28"/>
                      <w:szCs w:val="28"/>
                    </w:rPr>
                    <w:t>3</w:t>
                  </w:r>
                </w:p>
              </w:tc>
              <w:tc>
                <w:tcPr>
                  <w:tcW w:w="567" w:type="dxa"/>
                </w:tcPr>
                <w:p w14:paraId="5F188E43">
                  <w:pPr>
                    <w:pStyle w:val="14"/>
                    <w:rPr>
                      <w:sz w:val="28"/>
                      <w:szCs w:val="28"/>
                    </w:rPr>
                  </w:pPr>
                  <w:r>
                    <w:rPr>
                      <w:sz w:val="28"/>
                      <w:szCs w:val="28"/>
                    </w:rPr>
                    <w:t>4</w:t>
                  </w:r>
                </w:p>
              </w:tc>
              <w:tc>
                <w:tcPr>
                  <w:tcW w:w="567" w:type="dxa"/>
                </w:tcPr>
                <w:p w14:paraId="48787547">
                  <w:pPr>
                    <w:pStyle w:val="14"/>
                    <w:rPr>
                      <w:sz w:val="28"/>
                      <w:szCs w:val="28"/>
                    </w:rPr>
                  </w:pPr>
                  <w:r>
                    <w:rPr>
                      <w:sz w:val="28"/>
                      <w:szCs w:val="28"/>
                    </w:rPr>
                    <w:t>5</w:t>
                  </w:r>
                </w:p>
              </w:tc>
              <w:tc>
                <w:tcPr>
                  <w:tcW w:w="567" w:type="dxa"/>
                </w:tcPr>
                <w:p w14:paraId="4E5A26A0">
                  <w:pPr>
                    <w:pStyle w:val="14"/>
                    <w:rPr>
                      <w:sz w:val="28"/>
                      <w:szCs w:val="28"/>
                    </w:rPr>
                  </w:pPr>
                  <w:r>
                    <w:rPr>
                      <w:sz w:val="28"/>
                      <w:szCs w:val="28"/>
                    </w:rPr>
                    <w:t>6</w:t>
                  </w:r>
                </w:p>
              </w:tc>
              <w:tc>
                <w:tcPr>
                  <w:tcW w:w="567" w:type="dxa"/>
                </w:tcPr>
                <w:p w14:paraId="268ADAC8">
                  <w:pPr>
                    <w:pStyle w:val="14"/>
                    <w:rPr>
                      <w:sz w:val="28"/>
                      <w:szCs w:val="28"/>
                    </w:rPr>
                  </w:pPr>
                  <w:r>
                    <w:rPr>
                      <w:sz w:val="28"/>
                      <w:szCs w:val="28"/>
                    </w:rPr>
                    <w:t>7</w:t>
                  </w:r>
                </w:p>
              </w:tc>
              <w:tc>
                <w:tcPr>
                  <w:tcW w:w="567" w:type="dxa"/>
                </w:tcPr>
                <w:p w14:paraId="7A8C627C">
                  <w:pPr>
                    <w:pStyle w:val="14"/>
                    <w:rPr>
                      <w:sz w:val="28"/>
                      <w:szCs w:val="28"/>
                    </w:rPr>
                  </w:pPr>
                  <w:r>
                    <w:rPr>
                      <w:sz w:val="28"/>
                      <w:szCs w:val="28"/>
                    </w:rPr>
                    <w:t>8</w:t>
                  </w:r>
                </w:p>
              </w:tc>
            </w:tr>
            <w:tr w14:paraId="1F64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Pr>
                <w:p w14:paraId="4399B613">
                  <w:pPr>
                    <w:pStyle w:val="14"/>
                    <w:rPr>
                      <w:sz w:val="28"/>
                      <w:szCs w:val="28"/>
                    </w:rPr>
                  </w:pPr>
                  <w:r>
                    <w:rPr>
                      <w:sz w:val="28"/>
                      <w:szCs w:val="28"/>
                    </w:rPr>
                    <w:t>B</w:t>
                  </w:r>
                </w:p>
              </w:tc>
              <w:tc>
                <w:tcPr>
                  <w:tcW w:w="567" w:type="dxa"/>
                </w:tcPr>
                <w:p w14:paraId="345814B2">
                  <w:pPr>
                    <w:pStyle w:val="14"/>
                    <w:rPr>
                      <w:sz w:val="28"/>
                      <w:szCs w:val="28"/>
                    </w:rPr>
                  </w:pPr>
                  <w:r>
                    <w:rPr>
                      <w:sz w:val="28"/>
                      <w:szCs w:val="28"/>
                    </w:rPr>
                    <w:t>A</w:t>
                  </w:r>
                </w:p>
              </w:tc>
              <w:tc>
                <w:tcPr>
                  <w:tcW w:w="709" w:type="dxa"/>
                </w:tcPr>
                <w:p w14:paraId="5E4E3F05">
                  <w:pPr>
                    <w:pStyle w:val="14"/>
                    <w:rPr>
                      <w:sz w:val="28"/>
                      <w:szCs w:val="28"/>
                    </w:rPr>
                  </w:pPr>
                  <w:r>
                    <w:rPr>
                      <w:sz w:val="28"/>
                      <w:szCs w:val="28"/>
                    </w:rPr>
                    <w:t>D</w:t>
                  </w:r>
                </w:p>
              </w:tc>
              <w:tc>
                <w:tcPr>
                  <w:tcW w:w="567" w:type="dxa"/>
                </w:tcPr>
                <w:p w14:paraId="1A580BA1">
                  <w:pPr>
                    <w:pStyle w:val="14"/>
                    <w:rPr>
                      <w:sz w:val="28"/>
                      <w:szCs w:val="28"/>
                    </w:rPr>
                  </w:pPr>
                  <w:r>
                    <w:rPr>
                      <w:sz w:val="28"/>
                      <w:szCs w:val="28"/>
                    </w:rPr>
                    <w:t>A</w:t>
                  </w:r>
                </w:p>
              </w:tc>
              <w:tc>
                <w:tcPr>
                  <w:tcW w:w="567" w:type="dxa"/>
                </w:tcPr>
                <w:p w14:paraId="2DEDD0B9">
                  <w:pPr>
                    <w:pStyle w:val="14"/>
                    <w:rPr>
                      <w:sz w:val="28"/>
                      <w:szCs w:val="28"/>
                    </w:rPr>
                  </w:pPr>
                  <w:r>
                    <w:rPr>
                      <w:sz w:val="28"/>
                      <w:szCs w:val="28"/>
                    </w:rPr>
                    <w:t>D</w:t>
                  </w:r>
                </w:p>
              </w:tc>
              <w:tc>
                <w:tcPr>
                  <w:tcW w:w="567" w:type="dxa"/>
                </w:tcPr>
                <w:p w14:paraId="59A03ACB">
                  <w:pPr>
                    <w:pStyle w:val="14"/>
                    <w:rPr>
                      <w:sz w:val="28"/>
                      <w:szCs w:val="28"/>
                    </w:rPr>
                  </w:pPr>
                  <w:r>
                    <w:rPr>
                      <w:sz w:val="28"/>
                      <w:szCs w:val="28"/>
                    </w:rPr>
                    <w:t>C</w:t>
                  </w:r>
                </w:p>
              </w:tc>
              <w:tc>
                <w:tcPr>
                  <w:tcW w:w="567" w:type="dxa"/>
                </w:tcPr>
                <w:p w14:paraId="6920C757">
                  <w:pPr>
                    <w:pStyle w:val="14"/>
                    <w:rPr>
                      <w:sz w:val="28"/>
                      <w:szCs w:val="28"/>
                    </w:rPr>
                  </w:pPr>
                  <w:r>
                    <w:rPr>
                      <w:sz w:val="28"/>
                      <w:szCs w:val="28"/>
                    </w:rPr>
                    <w:t>A</w:t>
                  </w:r>
                </w:p>
              </w:tc>
              <w:tc>
                <w:tcPr>
                  <w:tcW w:w="567" w:type="dxa"/>
                </w:tcPr>
                <w:p w14:paraId="75E8598B">
                  <w:pPr>
                    <w:pStyle w:val="14"/>
                    <w:rPr>
                      <w:sz w:val="28"/>
                      <w:szCs w:val="28"/>
                    </w:rPr>
                  </w:pPr>
                  <w:r>
                    <w:rPr>
                      <w:sz w:val="28"/>
                      <w:szCs w:val="28"/>
                    </w:rPr>
                    <w:t>B</w:t>
                  </w:r>
                </w:p>
              </w:tc>
            </w:tr>
          </w:tbl>
          <w:p w14:paraId="4598D762">
            <w:pPr>
              <w:pStyle w:val="14"/>
              <w:rPr>
                <w:b/>
                <w:sz w:val="28"/>
                <w:szCs w:val="28"/>
              </w:rPr>
            </w:pPr>
          </w:p>
        </w:tc>
      </w:tr>
    </w:tbl>
    <w:p w14:paraId="3A5A3B2E">
      <w:pPr>
        <w:pStyle w:val="14"/>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5AE7D218">
      <w:pPr>
        <w:pStyle w:val="14"/>
        <w:rPr>
          <w:b/>
          <w:sz w:val="28"/>
          <w:szCs w:val="28"/>
          <w:lang w:val="vi-VN"/>
        </w:rPr>
      </w:pPr>
      <w:r>
        <w:rPr>
          <w:b/>
          <w:sz w:val="28"/>
          <w:szCs w:val="28"/>
        </w:rPr>
        <w:t>4</w:t>
      </w:r>
      <w:r>
        <w:rPr>
          <w:b/>
          <w:sz w:val="28"/>
          <w:szCs w:val="28"/>
          <w:lang w:val="vi-VN"/>
        </w:rPr>
        <w:t>.1. Mục tiêu</w:t>
      </w:r>
      <w:r>
        <w:rPr>
          <w:b/>
          <w:sz w:val="28"/>
          <w:szCs w:val="28"/>
        </w:rPr>
        <w:t>:</w:t>
      </w:r>
      <w:r>
        <w:rPr>
          <w:sz w:val="28"/>
          <w:szCs w:val="28"/>
        </w:rPr>
        <w:t xml:space="preserve"> Củng cố kiến thức nội dung của bài học</w:t>
      </w:r>
    </w:p>
    <w:p w14:paraId="3DE56E1F">
      <w:pPr>
        <w:pStyle w:val="14"/>
        <w:rPr>
          <w:sz w:val="28"/>
          <w:szCs w:val="28"/>
        </w:rPr>
      </w:pPr>
      <w:r>
        <w:rPr>
          <w:b/>
          <w:sz w:val="28"/>
          <w:szCs w:val="28"/>
        </w:rPr>
        <w:t>4</w:t>
      </w:r>
      <w:r>
        <w:rPr>
          <w:b/>
          <w:sz w:val="28"/>
          <w:szCs w:val="28"/>
          <w:lang w:val="vi-VN"/>
        </w:rPr>
        <w:t xml:space="preserve">.2. Nội dung: </w:t>
      </w:r>
      <w:r>
        <w:rPr>
          <w:sz w:val="28"/>
          <w:szCs w:val="28"/>
        </w:rPr>
        <w:t>- GV ra bài tập</w:t>
      </w:r>
    </w:p>
    <w:p w14:paraId="59EE8AFB">
      <w:pPr>
        <w:pStyle w:val="14"/>
        <w:rPr>
          <w:sz w:val="28"/>
          <w:szCs w:val="28"/>
        </w:rPr>
      </w:pPr>
      <w:r>
        <w:rPr>
          <w:sz w:val="28"/>
          <w:szCs w:val="28"/>
        </w:rPr>
        <w:t xml:space="preserve">                        - HS làm bài tập </w:t>
      </w:r>
    </w:p>
    <w:p w14:paraId="5AF8A9A8">
      <w:pPr>
        <w:spacing w:before="0" w:after="0"/>
        <w:jc w:val="both"/>
        <w:rPr>
          <w:b/>
          <w:szCs w:val="28"/>
          <w:lang w:val="vi-VN"/>
        </w:rPr>
      </w:pPr>
      <w:r>
        <w:rPr>
          <w:b/>
          <w:szCs w:val="28"/>
        </w:rPr>
        <w:t>4</w:t>
      </w:r>
      <w:r>
        <w:rPr>
          <w:b/>
          <w:szCs w:val="28"/>
          <w:lang w:val="vi-VN"/>
        </w:rPr>
        <w:t xml:space="preserve">.3.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3"/>
        <w:gridCol w:w="5314"/>
      </w:tblGrid>
      <w:tr w14:paraId="1119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313" w:type="dxa"/>
          </w:tcPr>
          <w:p w14:paraId="5730C23D">
            <w:pPr>
              <w:pStyle w:val="14"/>
              <w:jc w:val="center"/>
              <w:rPr>
                <w:b/>
                <w:sz w:val="28"/>
                <w:szCs w:val="28"/>
                <w:lang w:val="vi-VN"/>
              </w:rPr>
            </w:pPr>
            <w:r>
              <w:rPr>
                <w:b/>
                <w:sz w:val="28"/>
                <w:szCs w:val="28"/>
                <w:lang w:val="vi-VN"/>
              </w:rPr>
              <w:t>HĐ của GV và HS</w:t>
            </w:r>
          </w:p>
        </w:tc>
        <w:tc>
          <w:tcPr>
            <w:tcW w:w="5314" w:type="dxa"/>
          </w:tcPr>
          <w:p w14:paraId="70D20BF2">
            <w:pPr>
              <w:pStyle w:val="14"/>
              <w:jc w:val="center"/>
              <w:rPr>
                <w:b/>
                <w:sz w:val="28"/>
                <w:szCs w:val="28"/>
              </w:rPr>
            </w:pPr>
            <w:r>
              <w:rPr>
                <w:b/>
                <w:sz w:val="28"/>
                <w:szCs w:val="28"/>
              </w:rPr>
              <w:t>Nội dung cần đạt</w:t>
            </w:r>
          </w:p>
        </w:tc>
      </w:tr>
      <w:tr w14:paraId="4B8B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313" w:type="dxa"/>
          </w:tcPr>
          <w:p w14:paraId="7C814A40">
            <w:pPr>
              <w:pStyle w:val="14"/>
              <w:rPr>
                <w:sz w:val="28"/>
                <w:szCs w:val="28"/>
              </w:rPr>
            </w:pPr>
            <w:r>
              <w:rPr>
                <w:sz w:val="28"/>
                <w:szCs w:val="28"/>
              </w:rPr>
              <w:t>? Từ câu hát của người bà cũng như lời đánh thức trầu của cậu bé trong bài thơ, em nghĩ thế nào về quan niệm “Con người là chúa tể của muôn loài”</w:t>
            </w:r>
          </w:p>
          <w:p w14:paraId="3CE3AE4B">
            <w:pPr>
              <w:pStyle w:val="14"/>
              <w:rPr>
                <w:sz w:val="28"/>
                <w:szCs w:val="28"/>
              </w:rPr>
            </w:pPr>
            <w:r>
              <w:rPr>
                <w:b/>
                <w:sz w:val="28"/>
                <w:szCs w:val="28"/>
              </w:rPr>
              <w:t>?</w:t>
            </w:r>
            <w:r>
              <w:rPr>
                <w:sz w:val="28"/>
                <w:szCs w:val="28"/>
              </w:rPr>
              <w:t xml:space="preserve"> Kể những việc mà em và các bạn đã làm để chăm sóc và bảo vệ môi trường xung quanh (ở nhà, ở trường, nơi công cộng)</w:t>
            </w:r>
          </w:p>
        </w:tc>
        <w:tc>
          <w:tcPr>
            <w:tcW w:w="5314" w:type="dxa"/>
          </w:tcPr>
          <w:p w14:paraId="1036EBD9">
            <w:pPr>
              <w:pStyle w:val="14"/>
              <w:rPr>
                <w:sz w:val="28"/>
                <w:szCs w:val="28"/>
              </w:rPr>
            </w:pPr>
            <w:r>
              <w:rPr>
                <w:bCs/>
                <w:color w:val="000000"/>
                <w:sz w:val="28"/>
                <w:szCs w:val="28"/>
              </w:rPr>
              <w:t>Muôn loài đều có suy  nghĩ, cảm xúc, tình cảm riêng của nó. Con người nên tôn trọng, đối xử bình đẳng, thân thiết và hòa mình cùng với muôn loài.</w:t>
            </w:r>
          </w:p>
        </w:tc>
      </w:tr>
    </w:tbl>
    <w:p w14:paraId="0612965D">
      <w:pPr>
        <w:spacing w:before="0" w:after="0"/>
        <w:jc w:val="both"/>
        <w:rPr>
          <w:b/>
          <w:iCs/>
          <w:sz w:val="26"/>
          <w:szCs w:val="26"/>
          <w:lang w:val="it-IT"/>
        </w:rPr>
      </w:pPr>
      <w:r>
        <w:rPr>
          <w:b/>
          <w:iCs/>
          <w:sz w:val="26"/>
          <w:szCs w:val="26"/>
          <w:lang w:val="it-IT"/>
        </w:rPr>
        <w:t xml:space="preserve">3. SAU GIỜ HỌC: </w:t>
      </w:r>
      <w:r>
        <w:rPr>
          <w:color w:val="auto"/>
          <w:szCs w:val="24"/>
          <w:lang w:val="pt-BR"/>
        </w:rPr>
        <w:t>HƯỚNG DẪN TỰ HỌC</w:t>
      </w:r>
    </w:p>
    <w:p w14:paraId="3A2DBD6F">
      <w:pPr>
        <w:pStyle w:val="14"/>
        <w:rPr>
          <w:b/>
          <w:sz w:val="28"/>
          <w:szCs w:val="28"/>
        </w:rPr>
      </w:pPr>
      <w:r>
        <w:rPr>
          <w:b/>
          <w:sz w:val="28"/>
          <w:szCs w:val="28"/>
        </w:rPr>
        <w:t>a. Bài vừa học:</w:t>
      </w:r>
    </w:p>
    <w:p w14:paraId="0333D09A">
      <w:pPr>
        <w:pStyle w:val="14"/>
        <w:rPr>
          <w:sz w:val="28"/>
          <w:szCs w:val="28"/>
        </w:rPr>
      </w:pPr>
      <w:r>
        <w:rPr>
          <w:sz w:val="28"/>
          <w:szCs w:val="28"/>
        </w:rPr>
        <w:t>- Học thuốc long bài thơ.</w:t>
      </w:r>
    </w:p>
    <w:p w14:paraId="4436FE1C">
      <w:pPr>
        <w:pStyle w:val="14"/>
        <w:rPr>
          <w:sz w:val="28"/>
          <w:szCs w:val="28"/>
        </w:rPr>
      </w:pPr>
      <w:r>
        <w:rPr>
          <w:sz w:val="28"/>
          <w:szCs w:val="28"/>
        </w:rPr>
        <w:t>- Nắm vài nét về tác giả, tác phẩm</w:t>
      </w:r>
    </w:p>
    <w:p w14:paraId="04701A1B">
      <w:pPr>
        <w:pStyle w:val="14"/>
        <w:rPr>
          <w:sz w:val="28"/>
          <w:szCs w:val="28"/>
        </w:rPr>
      </w:pPr>
      <w:r>
        <w:rPr>
          <w:sz w:val="28"/>
          <w:szCs w:val="28"/>
        </w:rPr>
        <w:t>- Nắm nội dung bài tìm hiểu</w:t>
      </w:r>
    </w:p>
    <w:p w14:paraId="02503843">
      <w:pPr>
        <w:pStyle w:val="14"/>
        <w:rPr>
          <w:sz w:val="28"/>
          <w:szCs w:val="28"/>
        </w:rPr>
      </w:pPr>
      <w:r>
        <w:rPr>
          <w:b/>
          <w:sz w:val="28"/>
          <w:szCs w:val="28"/>
        </w:rPr>
        <w:t>b. Bài sắp học:</w:t>
      </w:r>
      <w:r>
        <w:rPr>
          <w:sz w:val="28"/>
          <w:szCs w:val="28"/>
        </w:rPr>
        <w:t xml:space="preserve"> Thực hành tiếng Việt – Ẩn dụ, Hoán dụ</w:t>
      </w:r>
    </w:p>
    <w:p w14:paraId="161FC98F">
      <w:pPr>
        <w:pStyle w:val="14"/>
        <w:rPr>
          <w:sz w:val="28"/>
          <w:szCs w:val="28"/>
        </w:rPr>
      </w:pPr>
      <w:r>
        <w:rPr>
          <w:sz w:val="28"/>
          <w:szCs w:val="28"/>
        </w:rPr>
        <w:t>- Tìm hiểu kiến thức về phép tu từ ẩn dụ và hoán dụ</w:t>
      </w:r>
    </w:p>
    <w:p w14:paraId="74705ED7">
      <w:pPr>
        <w:pStyle w:val="14"/>
        <w:rPr>
          <w:sz w:val="28"/>
          <w:szCs w:val="28"/>
        </w:rPr>
      </w:pPr>
      <w:r>
        <w:rPr>
          <w:sz w:val="28"/>
          <w:szCs w:val="28"/>
        </w:rPr>
        <w:t>- Vân dụng làm bài tập thực hành sgk/ 121</w:t>
      </w:r>
    </w:p>
    <w:p w14:paraId="5EFD71F3">
      <w:pPr>
        <w:pStyle w:val="14"/>
        <w:rPr>
          <w:sz w:val="28"/>
          <w:szCs w:val="28"/>
        </w:rPr>
      </w:pPr>
    </w:p>
    <w:p w14:paraId="1C2469E0">
      <w:pPr>
        <w:pStyle w:val="14"/>
        <w:rPr>
          <w:sz w:val="28"/>
          <w:szCs w:val="28"/>
        </w:rPr>
      </w:pPr>
    </w:p>
    <w:p w14:paraId="28486DDA">
      <w:pPr>
        <w:pStyle w:val="14"/>
        <w:rPr>
          <w:sz w:val="28"/>
          <w:szCs w:val="28"/>
        </w:rPr>
      </w:pPr>
    </w:p>
    <w:p w14:paraId="3F9A93B6">
      <w:pPr>
        <w:pStyle w:val="14"/>
        <w:rPr>
          <w:sz w:val="28"/>
          <w:szCs w:val="28"/>
        </w:rPr>
      </w:pPr>
    </w:p>
    <w:p w14:paraId="3ADE9472">
      <w:pPr>
        <w:pStyle w:val="14"/>
        <w:rPr>
          <w:sz w:val="28"/>
          <w:szCs w:val="28"/>
        </w:rPr>
      </w:pPr>
    </w:p>
    <w:p w14:paraId="4A5AC2E3">
      <w:pPr>
        <w:pStyle w:val="14"/>
        <w:rPr>
          <w:b/>
          <w:sz w:val="32"/>
          <w:szCs w:val="32"/>
        </w:rPr>
      </w:pPr>
      <w:r>
        <w:rPr>
          <w:b/>
          <w:sz w:val="32"/>
          <w:szCs w:val="32"/>
        </w:rPr>
        <w:t>Ngày soạn: 10/12/2022</w:t>
      </w:r>
    </w:p>
    <w:p w14:paraId="02149760">
      <w:pPr>
        <w:pStyle w:val="14"/>
        <w:rPr>
          <w:vanish/>
          <w:szCs w:val="28"/>
        </w:rPr>
      </w:pPr>
      <w:r>
        <w:rPr>
          <w:b/>
          <w:sz w:val="32"/>
          <w:szCs w:val="32"/>
        </w:rPr>
        <w:t>Ngày dạy: 22/12/2022</w:t>
      </w:r>
    </w:p>
    <w:p w14:paraId="21573815">
      <w:pPr>
        <w:snapToGrid w:val="0"/>
        <w:spacing w:before="0" w:after="0"/>
        <w:jc w:val="both"/>
        <w:rPr>
          <w:b/>
          <w:bCs/>
          <w:color w:val="0070C0"/>
          <w:sz w:val="26"/>
          <w:szCs w:val="26"/>
          <w:lang w:val="it-IT"/>
        </w:rPr>
      </w:pPr>
    </w:p>
    <w:p w14:paraId="57A32495">
      <w:pPr>
        <w:snapToGrid w:val="0"/>
        <w:spacing w:before="0" w:after="0"/>
        <w:jc w:val="both"/>
        <w:rPr>
          <w:b/>
          <w:bCs/>
          <w:color w:val="0070C0"/>
          <w:sz w:val="26"/>
          <w:szCs w:val="26"/>
          <w:lang w:val="it-IT"/>
        </w:rPr>
      </w:pPr>
      <w:r>
        <w:rPr>
          <w:b/>
          <w:bCs/>
          <w:color w:val="0070C0"/>
          <w:sz w:val="26"/>
          <w:szCs w:val="26"/>
          <w:lang w:val="it-IT"/>
        </w:rPr>
        <w:t xml:space="preserve"> </w:t>
      </w:r>
    </w:p>
    <w:p w14:paraId="33300545">
      <w:pPr>
        <w:pStyle w:val="12"/>
        <w:numPr>
          <w:ilvl w:val="0"/>
          <w:numId w:val="1"/>
        </w:numPr>
        <w:snapToGrid w:val="0"/>
        <w:spacing w:before="0" w:after="0"/>
        <w:rPr>
          <w:b/>
          <w:bCs/>
          <w:color w:val="FF0000"/>
          <w:sz w:val="32"/>
          <w:szCs w:val="32"/>
          <w:lang w:val="vi-VN"/>
        </w:rPr>
      </w:pPr>
      <w:r>
        <w:rPr>
          <w:b/>
          <w:bCs/>
          <w:color w:val="FF0000"/>
          <w:sz w:val="32"/>
          <w:szCs w:val="32"/>
          <w:lang w:val="pt-BR"/>
        </w:rPr>
        <w:t xml:space="preserve">DẠY </w:t>
      </w:r>
      <w:r>
        <w:rPr>
          <w:b/>
          <w:bCs/>
          <w:color w:val="FF0000"/>
          <w:sz w:val="32"/>
          <w:szCs w:val="32"/>
          <w:lang w:val="vi-VN"/>
        </w:rPr>
        <w:t>THỰC HÀNH TIẾNG VIỆT</w:t>
      </w:r>
    </w:p>
    <w:p w14:paraId="7DE6C383">
      <w:pPr>
        <w:pStyle w:val="14"/>
        <w:rPr>
          <w:rFonts w:eastAsia="ArialMT"/>
          <w:b/>
          <w:color w:val="0070C0"/>
          <w:sz w:val="32"/>
          <w:szCs w:val="32"/>
          <w:lang w:val="it-IT"/>
        </w:rPr>
      </w:pPr>
      <w:r>
        <w:rPr>
          <w:b/>
          <w:bCs/>
          <w:sz w:val="32"/>
          <w:szCs w:val="32"/>
        </w:rPr>
        <w:t xml:space="preserve">                              Tiết 63     </w:t>
      </w:r>
      <w:r>
        <w:rPr>
          <w:rFonts w:eastAsia="ArialMT"/>
          <w:b/>
          <w:color w:val="0070C0"/>
          <w:sz w:val="32"/>
          <w:szCs w:val="32"/>
          <w:lang w:val="it-IT"/>
        </w:rPr>
        <w:t>NỘI DUNG: ẨN DỤ; HOÁN DỤ</w:t>
      </w:r>
    </w:p>
    <w:p w14:paraId="197AEDA2">
      <w:pPr>
        <w:pStyle w:val="14"/>
        <w:rPr>
          <w:rFonts w:eastAsia="ArialMT"/>
          <w:b/>
          <w:color w:val="0070C0"/>
          <w:sz w:val="32"/>
          <w:szCs w:val="32"/>
          <w:lang w:val="it-IT"/>
        </w:rPr>
      </w:pPr>
    </w:p>
    <w:p w14:paraId="2588D83C">
      <w:pPr>
        <w:pStyle w:val="14"/>
        <w:rPr>
          <w:b/>
          <w:sz w:val="28"/>
          <w:szCs w:val="28"/>
        </w:rPr>
      </w:pPr>
      <w:r>
        <w:rPr>
          <w:b/>
          <w:sz w:val="28"/>
          <w:szCs w:val="28"/>
        </w:rPr>
        <w:t>I. MỤC TIÊU</w:t>
      </w:r>
    </w:p>
    <w:p w14:paraId="424DC26D">
      <w:pPr>
        <w:pStyle w:val="14"/>
        <w:rPr>
          <w:b/>
          <w:sz w:val="28"/>
          <w:szCs w:val="28"/>
        </w:rPr>
      </w:pPr>
      <w:r>
        <w:rPr>
          <w:b/>
          <w:sz w:val="28"/>
          <w:szCs w:val="28"/>
        </w:rPr>
        <w:t>1. Về</w:t>
      </w:r>
      <w:r>
        <w:rPr>
          <w:b/>
          <w:sz w:val="28"/>
          <w:szCs w:val="28"/>
          <w:lang w:val="vi-VN"/>
        </w:rPr>
        <w:t xml:space="preserve"> k</w:t>
      </w:r>
      <w:r>
        <w:rPr>
          <w:b/>
          <w:sz w:val="28"/>
          <w:szCs w:val="28"/>
        </w:rPr>
        <w:t>iến  thức:</w:t>
      </w:r>
    </w:p>
    <w:p w14:paraId="54EEA9EB">
      <w:pPr>
        <w:pStyle w:val="14"/>
        <w:rPr>
          <w:color w:val="0000CC"/>
          <w:sz w:val="28"/>
          <w:szCs w:val="28"/>
        </w:rPr>
      </w:pPr>
      <w:r>
        <w:rPr>
          <w:sz w:val="28"/>
          <w:szCs w:val="28"/>
        </w:rPr>
        <w:t>- Định nghĩa, cơ chế hoạt động của các biện pháp tu từ ẩn dụ và hoán dụ.</w:t>
      </w:r>
    </w:p>
    <w:p w14:paraId="249F6AC9">
      <w:pPr>
        <w:pStyle w:val="14"/>
        <w:rPr>
          <w:color w:val="000000"/>
          <w:sz w:val="28"/>
          <w:szCs w:val="28"/>
          <w:shd w:val="clear" w:color="auto" w:fill="FFFFFF"/>
        </w:rPr>
      </w:pPr>
      <w:r>
        <w:rPr>
          <w:color w:val="000000"/>
          <w:sz w:val="28"/>
          <w:szCs w:val="28"/>
        </w:rPr>
        <w:t>-</w:t>
      </w:r>
      <w:r>
        <w:rPr>
          <w:color w:val="000000"/>
          <w:sz w:val="28"/>
          <w:szCs w:val="28"/>
          <w:shd w:val="clear" w:color="auto" w:fill="FFFFFF"/>
        </w:rPr>
        <w:t xml:space="preserve"> Tác dụng của ẩn dụ và hoán dụ  trong thực tế sử dụng Tiếng Việt.</w:t>
      </w:r>
    </w:p>
    <w:p w14:paraId="2DFE8E30">
      <w:pPr>
        <w:pStyle w:val="14"/>
        <w:rPr>
          <w:sz w:val="28"/>
          <w:szCs w:val="28"/>
        </w:rPr>
      </w:pPr>
      <w:r>
        <w:rPr>
          <w:sz w:val="28"/>
          <w:szCs w:val="28"/>
        </w:rPr>
        <w:t>- Biết cách vận dụng được các biện pháp tu từ trên khi nói và viết.</w:t>
      </w:r>
    </w:p>
    <w:p w14:paraId="6B0923D2">
      <w:pPr>
        <w:pStyle w:val="14"/>
        <w:rPr>
          <w:b/>
          <w:sz w:val="28"/>
          <w:szCs w:val="28"/>
        </w:rPr>
      </w:pPr>
      <w:r>
        <w:rPr>
          <w:b/>
          <w:sz w:val="28"/>
          <w:szCs w:val="28"/>
        </w:rPr>
        <w:t>2. Về</w:t>
      </w:r>
      <w:r>
        <w:rPr>
          <w:b/>
          <w:sz w:val="28"/>
          <w:szCs w:val="28"/>
          <w:lang w:val="vi-VN"/>
        </w:rPr>
        <w:t xml:space="preserve"> n</w:t>
      </w:r>
      <w:r>
        <w:rPr>
          <w:b/>
          <w:sz w:val="28"/>
          <w:szCs w:val="28"/>
        </w:rPr>
        <w:t xml:space="preserve">ăng lực: </w:t>
      </w:r>
    </w:p>
    <w:p w14:paraId="6EAC9F27">
      <w:pPr>
        <w:pStyle w:val="14"/>
        <w:rPr>
          <w:sz w:val="28"/>
          <w:szCs w:val="28"/>
        </w:rPr>
      </w:pPr>
      <w:r>
        <w:rPr>
          <w:sz w:val="28"/>
          <w:szCs w:val="28"/>
        </w:rPr>
        <w:t xml:space="preserve">- Nhận biết được biện pháp tu từ ẩn dụ, hoán dụ; </w:t>
      </w:r>
    </w:p>
    <w:p w14:paraId="4A2F7915">
      <w:pPr>
        <w:pStyle w:val="14"/>
        <w:rPr>
          <w:sz w:val="28"/>
          <w:szCs w:val="28"/>
        </w:rPr>
      </w:pPr>
      <w:r>
        <w:rPr>
          <w:sz w:val="28"/>
          <w:szCs w:val="28"/>
        </w:rPr>
        <w:t xml:space="preserve">- Hiểu, phân tích, đánh giá được tác dụng của chúng; </w:t>
      </w:r>
    </w:p>
    <w:p w14:paraId="25403E24">
      <w:pPr>
        <w:pStyle w:val="14"/>
        <w:rPr>
          <w:sz w:val="28"/>
          <w:szCs w:val="28"/>
        </w:rPr>
      </w:pPr>
      <w:r>
        <w:rPr>
          <w:sz w:val="28"/>
          <w:szCs w:val="28"/>
        </w:rPr>
        <w:t>- Vận dụng được biện pháp tu từ trên khi nói và viết;</w:t>
      </w:r>
    </w:p>
    <w:p w14:paraId="5D2CA20F">
      <w:pPr>
        <w:pStyle w:val="14"/>
        <w:rPr>
          <w:sz w:val="28"/>
          <w:szCs w:val="28"/>
        </w:rPr>
      </w:pPr>
      <w:r>
        <w:rPr>
          <w:sz w:val="28"/>
          <w:szCs w:val="28"/>
        </w:rPr>
        <w:t>- Phân biệt, đánh giá được sự khác biệt của biện pháp tu từ ẩn dụ và hoán dụ với các biện pháp tu từ đã học.</w:t>
      </w:r>
    </w:p>
    <w:p w14:paraId="40C56D80">
      <w:pPr>
        <w:pStyle w:val="14"/>
        <w:rPr>
          <w:sz w:val="28"/>
          <w:szCs w:val="28"/>
        </w:rPr>
      </w:pPr>
      <w:r>
        <w:rPr>
          <w:b/>
          <w:sz w:val="28"/>
          <w:szCs w:val="28"/>
        </w:rPr>
        <w:t>3. Về</w:t>
      </w:r>
      <w:r>
        <w:rPr>
          <w:b/>
          <w:sz w:val="28"/>
          <w:szCs w:val="28"/>
          <w:lang w:val="vi-VN"/>
        </w:rPr>
        <w:t xml:space="preserve"> p</w:t>
      </w:r>
      <w:r>
        <w:rPr>
          <w:b/>
          <w:sz w:val="28"/>
          <w:szCs w:val="28"/>
        </w:rPr>
        <w:t>hẩm chất:</w:t>
      </w:r>
      <w:r>
        <w:rPr>
          <w:b/>
          <w:sz w:val="28"/>
          <w:szCs w:val="28"/>
          <w:lang w:val="vi-VN"/>
        </w:rPr>
        <w:t xml:space="preserve"> </w:t>
      </w:r>
      <w:r>
        <w:rPr>
          <w:b/>
          <w:sz w:val="28"/>
          <w:szCs w:val="28"/>
        </w:rPr>
        <w:t xml:space="preserve">- </w:t>
      </w:r>
      <w:r>
        <w:rPr>
          <w:sz w:val="28"/>
          <w:szCs w:val="28"/>
        </w:rPr>
        <w:t>Chăm chỉ học tập. Yêu thiên nhiên.</w:t>
      </w:r>
    </w:p>
    <w:p w14:paraId="3E27B517">
      <w:pPr>
        <w:pStyle w:val="14"/>
        <w:rPr>
          <w:sz w:val="28"/>
          <w:szCs w:val="28"/>
        </w:rPr>
      </w:pPr>
      <w:r>
        <w:rPr>
          <w:sz w:val="28"/>
          <w:szCs w:val="28"/>
        </w:rPr>
        <w:t xml:space="preserve">                              - Yêu nước- yêu ngôn ngữ tiếng nói dân tộc.</w:t>
      </w:r>
    </w:p>
    <w:p w14:paraId="01ACF4AD">
      <w:pPr>
        <w:pStyle w:val="14"/>
        <w:rPr>
          <w:b/>
          <w:sz w:val="28"/>
          <w:szCs w:val="28"/>
          <w:lang w:val="pl-PL"/>
        </w:rPr>
      </w:pPr>
      <w:r>
        <w:rPr>
          <w:b/>
          <w:sz w:val="28"/>
          <w:szCs w:val="28"/>
          <w:lang w:val="pl-PL"/>
        </w:rPr>
        <w:t>II. THIẾT BỊ DẠY HỌC VÀ HỌC LIỆU</w:t>
      </w:r>
    </w:p>
    <w:p w14:paraId="33683EFF">
      <w:pPr>
        <w:pStyle w:val="14"/>
        <w:rPr>
          <w:sz w:val="28"/>
          <w:szCs w:val="28"/>
          <w:lang w:val="vi-VN"/>
        </w:rPr>
      </w:pPr>
      <w:r>
        <w:rPr>
          <w:color w:val="000000"/>
          <w:sz w:val="28"/>
          <w:szCs w:val="28"/>
          <w:lang w:val="vi-VN"/>
        </w:rPr>
        <w:t>- Giáo án</w:t>
      </w:r>
      <w:r>
        <w:rPr>
          <w:color w:val="000000"/>
          <w:sz w:val="28"/>
          <w:szCs w:val="28"/>
          <w:lang w:val="pl-PL"/>
        </w:rPr>
        <w:t>,</w:t>
      </w:r>
      <w:r>
        <w:rPr>
          <w:sz w:val="28"/>
          <w:szCs w:val="28"/>
          <w:lang w:val="vi-VN"/>
        </w:rPr>
        <w:t xml:space="preserve"> </w:t>
      </w:r>
      <w:r>
        <w:rPr>
          <w:sz w:val="28"/>
          <w:szCs w:val="28"/>
        </w:rPr>
        <w:t>Ti vi</w:t>
      </w:r>
      <w:r>
        <w:rPr>
          <w:sz w:val="28"/>
          <w:szCs w:val="28"/>
          <w:lang w:val="vi-VN"/>
        </w:rPr>
        <w:t>, máy tính.</w:t>
      </w:r>
    </w:p>
    <w:p w14:paraId="27AF3A8E">
      <w:pPr>
        <w:pStyle w:val="14"/>
        <w:rPr>
          <w:sz w:val="28"/>
          <w:szCs w:val="28"/>
          <w:lang w:val="vi-VN"/>
        </w:rPr>
      </w:pPr>
      <w:r>
        <w:rPr>
          <w:sz w:val="28"/>
          <w:szCs w:val="28"/>
          <w:lang w:val="vi-VN"/>
        </w:rPr>
        <w:t>- Giấy A</w:t>
      </w:r>
      <w:r>
        <w:rPr>
          <w:sz w:val="28"/>
          <w:szCs w:val="28"/>
        </w:rPr>
        <w:t>4</w:t>
      </w:r>
      <w:r>
        <w:rPr>
          <w:sz w:val="28"/>
          <w:szCs w:val="28"/>
          <w:lang w:val="vi-VN"/>
        </w:rPr>
        <w:t xml:space="preserve"> hoặc bảng phụ để HS làm việc nhóm; Phiếu học tập.</w:t>
      </w:r>
    </w:p>
    <w:p w14:paraId="045CF14A">
      <w:pPr>
        <w:snapToGrid w:val="0"/>
        <w:spacing w:before="0" w:after="0"/>
        <w:jc w:val="both"/>
        <w:rPr>
          <w:b/>
          <w:bCs/>
          <w:color w:val="0070C0"/>
          <w:sz w:val="26"/>
          <w:szCs w:val="26"/>
        </w:rPr>
      </w:pPr>
      <w:r>
        <w:rPr>
          <w:b/>
          <w:szCs w:val="28"/>
        </w:rPr>
        <w:t>III</w:t>
      </w:r>
      <w:r>
        <w:rPr>
          <w:b/>
          <w:szCs w:val="28"/>
          <w:lang w:val="vi-VN"/>
        </w:rPr>
        <w:t xml:space="preserve">. TIẾN TRÌNH DẠY </w:t>
      </w:r>
    </w:p>
    <w:p w14:paraId="0EA9FD4C">
      <w:pPr>
        <w:pStyle w:val="14"/>
        <w:rPr>
          <w:b/>
          <w:sz w:val="28"/>
          <w:szCs w:val="28"/>
          <w:lang w:val="pt-BR"/>
        </w:rPr>
      </w:pPr>
      <w:r>
        <w:rPr>
          <w:b/>
          <w:sz w:val="28"/>
          <w:szCs w:val="28"/>
          <w:lang w:val="pt-BR"/>
        </w:rPr>
        <w:t>1. TRƯỚC GIỜ HỌC</w:t>
      </w:r>
    </w:p>
    <w:p w14:paraId="3EECD976">
      <w:pPr>
        <w:pStyle w:val="14"/>
        <w:rPr>
          <w:sz w:val="28"/>
          <w:szCs w:val="28"/>
        </w:rPr>
      </w:pPr>
      <w:r>
        <w:rPr>
          <w:sz w:val="28"/>
          <w:szCs w:val="28"/>
        </w:rPr>
        <w:t xml:space="preserve"> - Ổn định tổ chức: Kiểm tra sĩ số lớp học</w:t>
      </w:r>
    </w:p>
    <w:p w14:paraId="1D4F5991">
      <w:pPr>
        <w:pStyle w:val="14"/>
        <w:rPr>
          <w:sz w:val="28"/>
          <w:szCs w:val="28"/>
        </w:rPr>
      </w:pPr>
      <w:r>
        <w:rPr>
          <w:sz w:val="28"/>
          <w:szCs w:val="28"/>
        </w:rPr>
        <w:t xml:space="preserve"> - Kiểm tra sự chuẩn bị bài của học sinh: Kiểm tra việc soạn bài: Học sinh kiểm tra chéo.</w:t>
      </w:r>
    </w:p>
    <w:p w14:paraId="49574EBF">
      <w:pPr>
        <w:pStyle w:val="14"/>
        <w:rPr>
          <w:sz w:val="28"/>
          <w:szCs w:val="28"/>
        </w:rPr>
      </w:pPr>
      <w:r>
        <w:rPr>
          <w:sz w:val="28"/>
          <w:szCs w:val="28"/>
        </w:rPr>
        <w:t xml:space="preserve"> - Kiểm tra bài cũ: Kiểm tra sự chuẩn bị bài của học sinh</w:t>
      </w:r>
    </w:p>
    <w:p w14:paraId="4B7F59FF">
      <w:pPr>
        <w:pStyle w:val="14"/>
        <w:rPr>
          <w:b/>
          <w:sz w:val="28"/>
          <w:szCs w:val="28"/>
        </w:rPr>
      </w:pPr>
      <w:r>
        <w:rPr>
          <w:b/>
          <w:sz w:val="28"/>
          <w:szCs w:val="28"/>
          <w:lang w:val="vi-VN"/>
        </w:rPr>
        <w:t>2. TR</w:t>
      </w:r>
      <w:r>
        <w:rPr>
          <w:b/>
          <w:sz w:val="28"/>
          <w:szCs w:val="28"/>
        </w:rPr>
        <w:t>ONG GIỜ HỌC</w:t>
      </w:r>
    </w:p>
    <w:p w14:paraId="333C523D">
      <w:pPr>
        <w:spacing w:before="0" w:after="0"/>
        <w:jc w:val="center"/>
        <w:rPr>
          <w:b/>
          <w:bCs/>
          <w:color w:val="auto"/>
          <w:szCs w:val="28"/>
          <w:lang w:val="vi-VN"/>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ĐỀ HỌC TẬP</w:t>
      </w:r>
    </w:p>
    <w:p w14:paraId="7C9D8804">
      <w:pPr>
        <w:pStyle w:val="14"/>
        <w:rPr>
          <w:b/>
          <w:sz w:val="28"/>
          <w:szCs w:val="28"/>
          <w:lang w:val="vi-VN"/>
        </w:rPr>
      </w:pPr>
      <w:r>
        <w:rPr>
          <w:b/>
          <w:sz w:val="28"/>
          <w:szCs w:val="28"/>
          <w:lang w:val="vi-VN"/>
        </w:rPr>
        <w:t xml:space="preserve">1.1. Mục tiêu: </w:t>
      </w:r>
    </w:p>
    <w:p w14:paraId="6E2C24F1">
      <w:pPr>
        <w:pStyle w:val="14"/>
        <w:rPr>
          <w:rFonts w:eastAsia="SimSun"/>
          <w:color w:val="000000"/>
          <w:kern w:val="2"/>
          <w:sz w:val="28"/>
          <w:szCs w:val="28"/>
          <w:lang w:eastAsia="zh-CN"/>
        </w:rPr>
      </w:pPr>
      <w:r>
        <w:rPr>
          <w:color w:val="000000"/>
          <w:sz w:val="28"/>
          <w:szCs w:val="28"/>
        </w:rPr>
        <w:t xml:space="preserve">- Nắm </w:t>
      </w:r>
      <w:r>
        <w:rPr>
          <w:rFonts w:eastAsia="SimSun"/>
          <w:color w:val="000000"/>
          <w:kern w:val="2"/>
          <w:sz w:val="28"/>
          <w:szCs w:val="28"/>
          <w:lang w:eastAsia="zh-CN"/>
        </w:rPr>
        <w:t>kiến thức đã học về 2 biện pháp tu từ so sánh, nhân hóa ở các bài trước; tạo hứng thú, tâm thế cho học sinh;</w:t>
      </w:r>
    </w:p>
    <w:p w14:paraId="7E9E9F27">
      <w:pPr>
        <w:pStyle w:val="14"/>
        <w:rPr>
          <w:rFonts w:eastAsia="SimSun"/>
          <w:color w:val="000000"/>
          <w:kern w:val="2"/>
          <w:sz w:val="28"/>
          <w:szCs w:val="28"/>
          <w:lang w:eastAsia="zh-CN"/>
        </w:rPr>
      </w:pPr>
      <w:r>
        <w:rPr>
          <w:rFonts w:eastAsia="SimSun"/>
          <w:color w:val="000000"/>
          <w:kern w:val="2"/>
          <w:sz w:val="28"/>
          <w:szCs w:val="28"/>
          <w:lang w:eastAsia="zh-CN"/>
        </w:rPr>
        <w:t>- Hiểu được đơn vị kiến thức bài học mới về biện pháp tu từ: Ẩn dụ và hoán dụ qua việc tạo tình huống/vấn đề học tập.</w:t>
      </w:r>
    </w:p>
    <w:p w14:paraId="44FD36F7">
      <w:pPr>
        <w:pStyle w:val="14"/>
        <w:rPr>
          <w:color w:val="000000"/>
          <w:sz w:val="28"/>
          <w:szCs w:val="28"/>
        </w:rPr>
      </w:pPr>
      <w:r>
        <w:rPr>
          <w:b/>
          <w:sz w:val="28"/>
          <w:szCs w:val="28"/>
          <w:lang w:val="vi-VN"/>
        </w:rPr>
        <w:t>1.2. Nội dung:</w:t>
      </w:r>
      <w:r>
        <w:rPr>
          <w:b/>
          <w:sz w:val="28"/>
          <w:szCs w:val="28"/>
        </w:rPr>
        <w:t xml:space="preserve"> </w:t>
      </w:r>
      <w:r>
        <w:rPr>
          <w:color w:val="000000"/>
          <w:sz w:val="28"/>
          <w:szCs w:val="28"/>
        </w:rPr>
        <w:t>- GV yêu cầu HS quan sát hình ảnh, trả lời câu hỏi của GV.</w:t>
      </w:r>
    </w:p>
    <w:p w14:paraId="5E130378">
      <w:pPr>
        <w:pStyle w:val="14"/>
        <w:rPr>
          <w:color w:val="000000"/>
          <w:sz w:val="28"/>
          <w:szCs w:val="28"/>
        </w:rPr>
      </w:pPr>
      <w:r>
        <w:rPr>
          <w:color w:val="000000"/>
          <w:sz w:val="28"/>
          <w:szCs w:val="28"/>
        </w:rPr>
        <w:t xml:space="preserve">                         - HS quan sát các hình ảnh trên màn chiếu suy nghĩ cá nhân và trả lời.</w:t>
      </w:r>
    </w:p>
    <w:p w14:paraId="15EB9CD8">
      <w:pPr>
        <w:pStyle w:val="14"/>
        <w:rPr>
          <w:sz w:val="28"/>
          <w:szCs w:val="28"/>
        </w:rPr>
      </w:pPr>
      <w:r>
        <w:rPr>
          <w:b/>
          <w:sz w:val="28"/>
          <w:szCs w:val="28"/>
          <w:lang w:val="vi-VN"/>
        </w:rPr>
        <w:t>1.3. Cách thức:</w:t>
      </w:r>
      <w:r>
        <w:rPr>
          <w:sz w:val="28"/>
          <w:szCs w:val="28"/>
        </w:rPr>
        <w:t xml:space="preserve"> Tìm nhanh biện pháp tu từ được sử dụng trong 6 hình ảnh tương ứng.</w:t>
      </w:r>
    </w:p>
    <w:p w14:paraId="509EFE70">
      <w:pPr>
        <w:pStyle w:val="14"/>
        <w:rPr>
          <w:b/>
          <w:sz w:val="28"/>
          <w:szCs w:val="28"/>
          <w:lang w:val="vi-VN"/>
        </w:rPr>
      </w:pPr>
    </w:p>
    <w:tbl>
      <w:tblPr>
        <w:tblStyle w:val="10"/>
        <w:tblW w:w="0" w:type="auto"/>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5410"/>
      </w:tblGrid>
      <w:tr w14:paraId="74E8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14:paraId="28F579A0">
            <w:pPr>
              <w:jc w:val="both"/>
              <w:rPr>
                <w:szCs w:val="28"/>
              </w:rPr>
            </w:pPr>
            <w:r>
              <w:rPr>
                <w:szCs w:val="28"/>
              </w:rPr>
              <w:t>Hình 1: So sánh</w:t>
            </w:r>
          </w:p>
          <w:p w14:paraId="71617FC5">
            <w:pPr>
              <w:jc w:val="both"/>
              <w:rPr>
                <w:szCs w:val="28"/>
              </w:rPr>
            </w:pPr>
          </w:p>
        </w:tc>
        <w:tc>
          <w:tcPr>
            <w:tcW w:w="5410" w:type="dxa"/>
          </w:tcPr>
          <w:p w14:paraId="1A613259">
            <w:pPr>
              <w:jc w:val="both"/>
              <w:rPr>
                <w:szCs w:val="28"/>
              </w:rPr>
            </w:pPr>
            <w:r>
              <w:rPr>
                <w:szCs w:val="28"/>
              </w:rPr>
              <w:drawing>
                <wp:inline distT="0" distB="0" distL="0" distR="0">
                  <wp:extent cx="3409950" cy="1418590"/>
                  <wp:effectExtent l="0" t="0" r="0" b="0"/>
                  <wp:docPr id="400" name="Picture 1"/>
                  <wp:cNvGraphicFramePr/>
                  <a:graphic xmlns:a="http://schemas.openxmlformats.org/drawingml/2006/main">
                    <a:graphicData uri="http://schemas.openxmlformats.org/drawingml/2006/picture">
                      <pic:pic xmlns:pic="http://schemas.openxmlformats.org/drawingml/2006/picture">
                        <pic:nvPicPr>
                          <pic:cNvPr id="400" name="Picture 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09950" cy="1418590"/>
                          </a:xfrm>
                          <a:prstGeom prst="rect">
                            <a:avLst/>
                          </a:prstGeom>
                          <a:noFill/>
                          <a:ln>
                            <a:noFill/>
                          </a:ln>
                        </pic:spPr>
                      </pic:pic>
                    </a:graphicData>
                  </a:graphic>
                </wp:inline>
              </w:drawing>
            </w:r>
          </w:p>
        </w:tc>
      </w:tr>
      <w:tr w14:paraId="4D74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14:paraId="20EE888C">
            <w:pPr>
              <w:jc w:val="both"/>
              <w:rPr>
                <w:szCs w:val="28"/>
              </w:rPr>
            </w:pPr>
            <w:r>
              <w:rPr>
                <w:szCs w:val="28"/>
              </w:rPr>
              <w:t>Hình 2: Nhân hóa</w:t>
            </w:r>
          </w:p>
          <w:p w14:paraId="62696914">
            <w:pPr>
              <w:jc w:val="both"/>
              <w:rPr>
                <w:szCs w:val="28"/>
              </w:rPr>
            </w:pPr>
          </w:p>
        </w:tc>
        <w:tc>
          <w:tcPr>
            <w:tcW w:w="5410" w:type="dxa"/>
          </w:tcPr>
          <w:p w14:paraId="6BB3697C">
            <w:pPr>
              <w:jc w:val="both"/>
              <w:rPr>
                <w:szCs w:val="28"/>
              </w:rPr>
            </w:pPr>
            <w:r>
              <w:rPr>
                <w:szCs w:val="28"/>
              </w:rPr>
              <w:drawing>
                <wp:inline distT="0" distB="0" distL="0" distR="0">
                  <wp:extent cx="3409950" cy="1307465"/>
                  <wp:effectExtent l="0" t="0" r="0" b="0"/>
                  <wp:docPr id="401" name="Picture 2"/>
                  <wp:cNvGraphicFramePr/>
                  <a:graphic xmlns:a="http://schemas.openxmlformats.org/drawingml/2006/main">
                    <a:graphicData uri="http://schemas.openxmlformats.org/drawingml/2006/picture">
                      <pic:pic xmlns:pic="http://schemas.openxmlformats.org/drawingml/2006/picture">
                        <pic:nvPicPr>
                          <pic:cNvPr id="401" name="Picture 2"/>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09950" cy="1307465"/>
                          </a:xfrm>
                          <a:prstGeom prst="rect">
                            <a:avLst/>
                          </a:prstGeom>
                          <a:noFill/>
                          <a:ln>
                            <a:noFill/>
                          </a:ln>
                        </pic:spPr>
                      </pic:pic>
                    </a:graphicData>
                  </a:graphic>
                </wp:inline>
              </w:drawing>
            </w:r>
          </w:p>
        </w:tc>
      </w:tr>
      <w:tr w14:paraId="3F6A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14:paraId="6E5754C3">
            <w:pPr>
              <w:jc w:val="both"/>
              <w:rPr>
                <w:szCs w:val="28"/>
              </w:rPr>
            </w:pPr>
            <w:r>
              <w:rPr>
                <w:szCs w:val="28"/>
              </w:rPr>
              <w:t>Hình 3: So sánh</w:t>
            </w:r>
          </w:p>
          <w:p w14:paraId="0375E90C">
            <w:pPr>
              <w:jc w:val="both"/>
              <w:rPr>
                <w:szCs w:val="28"/>
              </w:rPr>
            </w:pPr>
          </w:p>
        </w:tc>
        <w:tc>
          <w:tcPr>
            <w:tcW w:w="5410" w:type="dxa"/>
          </w:tcPr>
          <w:p w14:paraId="3EF390FA">
            <w:pPr>
              <w:jc w:val="both"/>
              <w:rPr>
                <w:szCs w:val="28"/>
              </w:rPr>
            </w:pPr>
            <w:r>
              <w:rPr>
                <w:szCs w:val="28"/>
              </w:rPr>
              <w:drawing>
                <wp:inline distT="0" distB="0" distL="0" distR="0">
                  <wp:extent cx="3307080" cy="1410335"/>
                  <wp:effectExtent l="0" t="0" r="0" b="0"/>
                  <wp:docPr id="402" name="Picture 3"/>
                  <wp:cNvGraphicFramePr/>
                  <a:graphic xmlns:a="http://schemas.openxmlformats.org/drawingml/2006/main">
                    <a:graphicData uri="http://schemas.openxmlformats.org/drawingml/2006/picture">
                      <pic:pic xmlns:pic="http://schemas.openxmlformats.org/drawingml/2006/picture">
                        <pic:nvPicPr>
                          <pic:cNvPr id="402" name="Picture 3"/>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07080" cy="1410335"/>
                          </a:xfrm>
                          <a:prstGeom prst="rect">
                            <a:avLst/>
                          </a:prstGeom>
                          <a:noFill/>
                          <a:ln>
                            <a:noFill/>
                          </a:ln>
                        </pic:spPr>
                      </pic:pic>
                    </a:graphicData>
                  </a:graphic>
                </wp:inline>
              </w:drawing>
            </w:r>
          </w:p>
        </w:tc>
      </w:tr>
      <w:tr w14:paraId="3C48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14:paraId="591EA88A">
            <w:pPr>
              <w:jc w:val="both"/>
              <w:rPr>
                <w:szCs w:val="28"/>
              </w:rPr>
            </w:pPr>
            <w:r>
              <w:rPr>
                <w:szCs w:val="28"/>
              </w:rPr>
              <w:t>Hình 4: Nhân hóa</w:t>
            </w:r>
          </w:p>
        </w:tc>
        <w:tc>
          <w:tcPr>
            <w:tcW w:w="5410" w:type="dxa"/>
          </w:tcPr>
          <w:p w14:paraId="60D149A7">
            <w:pPr>
              <w:jc w:val="both"/>
              <w:rPr>
                <w:szCs w:val="28"/>
              </w:rPr>
            </w:pPr>
            <w:r>
              <w:rPr>
                <w:szCs w:val="28"/>
              </w:rPr>
              <w:drawing>
                <wp:inline distT="0" distB="0" distL="0" distR="0">
                  <wp:extent cx="3409950" cy="1341755"/>
                  <wp:effectExtent l="0" t="0" r="0" b="0"/>
                  <wp:docPr id="403" name="Picture 4"/>
                  <wp:cNvGraphicFramePr/>
                  <a:graphic xmlns:a="http://schemas.openxmlformats.org/drawingml/2006/main">
                    <a:graphicData uri="http://schemas.openxmlformats.org/drawingml/2006/picture">
                      <pic:pic xmlns:pic="http://schemas.openxmlformats.org/drawingml/2006/picture">
                        <pic:nvPicPr>
                          <pic:cNvPr id="403" name="Picture 4"/>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409950" cy="1341755"/>
                          </a:xfrm>
                          <a:prstGeom prst="rect">
                            <a:avLst/>
                          </a:prstGeom>
                          <a:noFill/>
                          <a:ln>
                            <a:noFill/>
                          </a:ln>
                        </pic:spPr>
                      </pic:pic>
                    </a:graphicData>
                  </a:graphic>
                </wp:inline>
              </w:drawing>
            </w:r>
          </w:p>
        </w:tc>
      </w:tr>
      <w:tr w14:paraId="5449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14:paraId="2AC8FC51">
            <w:pPr>
              <w:jc w:val="both"/>
              <w:rPr>
                <w:szCs w:val="28"/>
              </w:rPr>
            </w:pPr>
            <w:r>
              <w:rPr>
                <w:szCs w:val="28"/>
              </w:rPr>
              <w:t>Hình ảnh 5: Ẩn dụ</w:t>
            </w:r>
          </w:p>
          <w:p w14:paraId="37B4097A">
            <w:pPr>
              <w:jc w:val="both"/>
              <w:rPr>
                <w:szCs w:val="28"/>
              </w:rPr>
            </w:pPr>
          </w:p>
        </w:tc>
        <w:tc>
          <w:tcPr>
            <w:tcW w:w="5410" w:type="dxa"/>
          </w:tcPr>
          <w:p w14:paraId="6F0D36A1">
            <w:pPr>
              <w:jc w:val="both"/>
              <w:rPr>
                <w:szCs w:val="28"/>
              </w:rPr>
            </w:pPr>
            <w:r>
              <w:rPr>
                <w:szCs w:val="28"/>
              </w:rPr>
              <w:drawing>
                <wp:inline distT="0" distB="0" distL="0" distR="0">
                  <wp:extent cx="3469640" cy="1649095"/>
                  <wp:effectExtent l="0" t="0" r="0" b="0"/>
                  <wp:docPr id="404" name="Picture 8"/>
                  <wp:cNvGraphicFramePr/>
                  <a:graphic xmlns:a="http://schemas.openxmlformats.org/drawingml/2006/main">
                    <a:graphicData uri="http://schemas.openxmlformats.org/drawingml/2006/picture">
                      <pic:pic xmlns:pic="http://schemas.openxmlformats.org/drawingml/2006/picture">
                        <pic:nvPicPr>
                          <pic:cNvPr id="404" name="Picture 8"/>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469640" cy="1649095"/>
                          </a:xfrm>
                          <a:prstGeom prst="rect">
                            <a:avLst/>
                          </a:prstGeom>
                          <a:noFill/>
                          <a:ln>
                            <a:noFill/>
                          </a:ln>
                        </pic:spPr>
                      </pic:pic>
                    </a:graphicData>
                  </a:graphic>
                </wp:inline>
              </w:drawing>
            </w:r>
          </w:p>
        </w:tc>
      </w:tr>
      <w:tr w14:paraId="54A1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14:paraId="60EF3DAF">
            <w:pPr>
              <w:jc w:val="both"/>
              <w:rPr>
                <w:szCs w:val="28"/>
              </w:rPr>
            </w:pPr>
            <w:r>
              <w:rPr>
                <w:szCs w:val="28"/>
              </w:rPr>
              <w:t>Hình ảnh 6: Hoán dụ</w:t>
            </w:r>
          </w:p>
          <w:p w14:paraId="16728FAC">
            <w:pPr>
              <w:jc w:val="both"/>
              <w:rPr>
                <w:szCs w:val="28"/>
              </w:rPr>
            </w:pPr>
          </w:p>
        </w:tc>
        <w:tc>
          <w:tcPr>
            <w:tcW w:w="5410" w:type="dxa"/>
          </w:tcPr>
          <w:p w14:paraId="262AF801">
            <w:pPr>
              <w:jc w:val="both"/>
              <w:rPr>
                <w:szCs w:val="28"/>
              </w:rPr>
            </w:pPr>
            <w:r>
              <w:rPr>
                <w:szCs w:val="28"/>
              </w:rPr>
              <w:drawing>
                <wp:inline distT="0" distB="0" distL="0" distR="0">
                  <wp:extent cx="3435350" cy="1692275"/>
                  <wp:effectExtent l="0" t="0" r="0" b="0"/>
                  <wp:docPr id="405" name="Picture 6"/>
                  <wp:cNvGraphicFramePr/>
                  <a:graphic xmlns:a="http://schemas.openxmlformats.org/drawingml/2006/main">
                    <a:graphicData uri="http://schemas.openxmlformats.org/drawingml/2006/picture">
                      <pic:pic xmlns:pic="http://schemas.openxmlformats.org/drawingml/2006/picture">
                        <pic:nvPicPr>
                          <pic:cNvPr id="405" name="Picture 6"/>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435350" cy="1692275"/>
                          </a:xfrm>
                          <a:prstGeom prst="rect">
                            <a:avLst/>
                          </a:prstGeom>
                          <a:noFill/>
                          <a:ln>
                            <a:noFill/>
                          </a:ln>
                        </pic:spPr>
                      </pic:pic>
                    </a:graphicData>
                  </a:graphic>
                </wp:inline>
              </w:drawing>
            </w:r>
          </w:p>
        </w:tc>
      </w:tr>
    </w:tbl>
    <w:p w14:paraId="06E2E5E9">
      <w:pPr>
        <w:spacing w:before="0" w:after="0"/>
        <w:jc w:val="center"/>
        <w:rPr>
          <w:b/>
          <w:bCs/>
          <w:color w:val="auto"/>
          <w:szCs w:val="28"/>
        </w:rPr>
      </w:pPr>
      <w:r>
        <w:rPr>
          <w:b/>
          <w:bCs/>
          <w:color w:val="auto"/>
          <w:szCs w:val="28"/>
          <w:lang w:val="vi-VN"/>
        </w:rPr>
        <w:t>H</w:t>
      </w:r>
      <w:r>
        <w:rPr>
          <w:b/>
          <w:bCs/>
          <w:color w:val="auto"/>
          <w:szCs w:val="28"/>
        </w:rPr>
        <w:t xml:space="preserve">OẠT ĐỘNG </w:t>
      </w:r>
      <w:r>
        <w:rPr>
          <w:b/>
          <w:bCs/>
          <w:color w:val="auto"/>
          <w:szCs w:val="28"/>
          <w:lang w:val="vi-VN"/>
        </w:rPr>
        <w:t>2: H</w:t>
      </w:r>
      <w:r>
        <w:rPr>
          <w:b/>
          <w:bCs/>
          <w:color w:val="auto"/>
          <w:szCs w:val="28"/>
        </w:rPr>
        <w:t>ÌNH THÀNH KIẾN THỨC MỚI</w:t>
      </w:r>
    </w:p>
    <w:p w14:paraId="1A7127FB">
      <w:pPr>
        <w:pStyle w:val="14"/>
        <w:rPr>
          <w:b/>
          <w:sz w:val="28"/>
          <w:szCs w:val="28"/>
          <w:lang w:val="vi-VN"/>
        </w:rPr>
      </w:pPr>
      <w:r>
        <w:rPr>
          <w:b/>
          <w:sz w:val="28"/>
          <w:szCs w:val="28"/>
        </w:rPr>
        <w:t>2</w:t>
      </w:r>
      <w:r>
        <w:rPr>
          <w:b/>
          <w:sz w:val="28"/>
          <w:szCs w:val="28"/>
          <w:lang w:val="vi-VN"/>
        </w:rPr>
        <w:t>.1. Mục tiêu:</w:t>
      </w:r>
    </w:p>
    <w:p w14:paraId="09574CB5">
      <w:pPr>
        <w:pStyle w:val="14"/>
        <w:rPr>
          <w:color w:val="000000"/>
          <w:sz w:val="28"/>
          <w:szCs w:val="28"/>
        </w:rPr>
      </w:pPr>
      <w:r>
        <w:rPr>
          <w:color w:val="000000"/>
          <w:sz w:val="28"/>
          <w:szCs w:val="28"/>
        </w:rPr>
        <w:t>- Nhận biết được khái niệm, cơ chế hoạt động, tác dụng của biện pháp ẩn dụ và hoán dụ.</w:t>
      </w:r>
    </w:p>
    <w:p w14:paraId="6F3728E6">
      <w:pPr>
        <w:pStyle w:val="14"/>
        <w:rPr>
          <w:color w:val="000000"/>
          <w:sz w:val="28"/>
          <w:szCs w:val="28"/>
        </w:rPr>
      </w:pPr>
      <w:r>
        <w:rPr>
          <w:color w:val="000000"/>
          <w:sz w:val="28"/>
          <w:szCs w:val="28"/>
        </w:rPr>
        <w:t>- Đặt được câu có sử dụng biện pháp tu từ ẩn dụ, hoán dụ.</w:t>
      </w:r>
    </w:p>
    <w:p w14:paraId="5FD5A273">
      <w:pPr>
        <w:pStyle w:val="14"/>
        <w:rPr>
          <w:color w:val="000000"/>
          <w:sz w:val="28"/>
          <w:szCs w:val="28"/>
        </w:rPr>
      </w:pPr>
      <w:r>
        <w:rPr>
          <w:b/>
          <w:sz w:val="28"/>
          <w:szCs w:val="28"/>
        </w:rPr>
        <w:t>2</w:t>
      </w:r>
      <w:r>
        <w:rPr>
          <w:b/>
          <w:sz w:val="28"/>
          <w:szCs w:val="28"/>
          <w:lang w:val="vi-VN"/>
        </w:rPr>
        <w:t>.2. Nội dung:</w:t>
      </w:r>
      <w:r>
        <w:rPr>
          <w:sz w:val="28"/>
          <w:szCs w:val="28"/>
        </w:rPr>
        <w:t xml:space="preserve"> </w:t>
      </w:r>
      <w:r>
        <w:rPr>
          <w:color w:val="000000"/>
          <w:sz w:val="28"/>
          <w:szCs w:val="28"/>
        </w:rPr>
        <w:t>- GV chia nhóm cặp đôi</w:t>
      </w:r>
    </w:p>
    <w:p w14:paraId="4B22D1C6">
      <w:pPr>
        <w:pStyle w:val="14"/>
        <w:rPr>
          <w:color w:val="000000"/>
          <w:sz w:val="28"/>
          <w:szCs w:val="28"/>
        </w:rPr>
      </w:pPr>
      <w:r>
        <w:rPr>
          <w:color w:val="000000"/>
          <w:sz w:val="28"/>
          <w:szCs w:val="28"/>
        </w:rPr>
        <w:t xml:space="preserve">                        - HS làm việc cá nhân 2’, thảo luận 3’ và hoàn thiện nhiệm vụ nhóm.</w:t>
      </w:r>
    </w:p>
    <w:p w14:paraId="67A837C6">
      <w:pPr>
        <w:pStyle w:val="14"/>
        <w:rPr>
          <w:b/>
          <w:sz w:val="28"/>
          <w:szCs w:val="28"/>
          <w:lang w:val="vi-VN"/>
        </w:rPr>
      </w:pPr>
      <w:r>
        <w:rPr>
          <w:b/>
          <w:sz w:val="28"/>
          <w:szCs w:val="28"/>
        </w:rPr>
        <w:t>2</w:t>
      </w:r>
      <w:r>
        <w:rPr>
          <w:b/>
          <w:sz w:val="28"/>
          <w:szCs w:val="28"/>
          <w:lang w:val="vi-VN"/>
        </w:rPr>
        <w:t xml:space="preserve">.3.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7230"/>
      </w:tblGrid>
      <w:tr w14:paraId="23F9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7533EA8A">
            <w:pPr>
              <w:pStyle w:val="14"/>
              <w:jc w:val="center"/>
              <w:rPr>
                <w:b/>
                <w:sz w:val="28"/>
                <w:szCs w:val="28"/>
              </w:rPr>
            </w:pPr>
            <w:r>
              <w:rPr>
                <w:b/>
                <w:sz w:val="28"/>
                <w:szCs w:val="28"/>
              </w:rPr>
              <w:t>HĐ của thầy và trò</w:t>
            </w:r>
          </w:p>
        </w:tc>
        <w:tc>
          <w:tcPr>
            <w:tcW w:w="7230" w:type="dxa"/>
          </w:tcPr>
          <w:p w14:paraId="4AD2A4CE">
            <w:pPr>
              <w:pStyle w:val="14"/>
              <w:jc w:val="center"/>
              <w:rPr>
                <w:b/>
                <w:sz w:val="28"/>
                <w:szCs w:val="28"/>
              </w:rPr>
            </w:pPr>
            <w:r>
              <w:rPr>
                <w:b/>
                <w:sz w:val="28"/>
                <w:szCs w:val="28"/>
              </w:rPr>
              <w:t>Sản phẩm dự kiến</w:t>
            </w:r>
          </w:p>
        </w:tc>
      </w:tr>
      <w:tr w14:paraId="0733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2AE9A549">
            <w:pPr>
              <w:pStyle w:val="14"/>
              <w:rPr>
                <w:color w:val="000000"/>
                <w:sz w:val="28"/>
                <w:szCs w:val="28"/>
              </w:rPr>
            </w:pPr>
            <w:r>
              <w:rPr>
                <w:b/>
                <w:sz w:val="28"/>
                <w:szCs w:val="28"/>
              </w:rPr>
              <w:t xml:space="preserve">Bước 1: Chuyển giao nhiệm vụ: </w:t>
            </w:r>
            <w:r>
              <w:rPr>
                <w:bCs/>
                <w:sz w:val="28"/>
                <w:szCs w:val="28"/>
              </w:rPr>
              <w:t>Gv</w:t>
            </w:r>
            <w:r>
              <w:rPr>
                <w:color w:val="000000"/>
                <w:sz w:val="28"/>
                <w:szCs w:val="28"/>
              </w:rPr>
              <w:t xml:space="preserve"> yêu cầu HS đọc nội dung phần “Tri thức tiếng Việt” SGK/ 115, 116 và hoàn thiện phiếu học tập.</w:t>
            </w:r>
          </w:p>
          <w:p w14:paraId="32C4BA95">
            <w:pPr>
              <w:pStyle w:val="14"/>
              <w:rPr>
                <w:b/>
                <w:sz w:val="28"/>
                <w:szCs w:val="28"/>
              </w:rPr>
            </w:pPr>
            <w:r>
              <w:rPr>
                <w:b/>
                <w:sz w:val="28"/>
                <w:szCs w:val="28"/>
              </w:rPr>
              <w:t>Bước 2: HS trao đổi thảo luận, thực hiện nhiệm vụ:</w:t>
            </w:r>
          </w:p>
          <w:p w14:paraId="02843016">
            <w:pPr>
              <w:pStyle w:val="14"/>
              <w:rPr>
                <w:sz w:val="28"/>
                <w:szCs w:val="28"/>
              </w:rPr>
            </w:pPr>
            <w:r>
              <w:rPr>
                <w:sz w:val="28"/>
                <w:szCs w:val="28"/>
              </w:rPr>
              <w:t>- HS trao đổi, thảo luận nhóm, hoàn thiện PHT</w:t>
            </w:r>
          </w:p>
          <w:p w14:paraId="2BCDCBB1">
            <w:pPr>
              <w:pStyle w:val="14"/>
              <w:rPr>
                <w:sz w:val="28"/>
                <w:szCs w:val="28"/>
              </w:rPr>
            </w:pPr>
            <w:r>
              <w:rPr>
                <w:sz w:val="28"/>
                <w:szCs w:val="28"/>
              </w:rPr>
              <w:t>- Gv quan sát, bổ sung, cố vấn</w:t>
            </w:r>
          </w:p>
          <w:p w14:paraId="1974E26C">
            <w:pPr>
              <w:pStyle w:val="14"/>
              <w:rPr>
                <w:sz w:val="28"/>
                <w:szCs w:val="28"/>
              </w:rPr>
            </w:pPr>
            <w:r>
              <w:rPr>
                <w:b/>
                <w:sz w:val="28"/>
                <w:szCs w:val="28"/>
              </w:rPr>
              <w:t xml:space="preserve">Bước 3: Báo cáo kết quả hoạt động và thảo luận: </w:t>
            </w:r>
            <w:r>
              <w:rPr>
                <w:sz w:val="28"/>
                <w:szCs w:val="28"/>
              </w:rPr>
              <w:t>HS trình bày sản phẩm thảo luận; HS nhận xét, bổ sung câu trả lời của bạn.</w:t>
            </w:r>
          </w:p>
          <w:p w14:paraId="37B5BDDE">
            <w:pPr>
              <w:pStyle w:val="14"/>
              <w:rPr>
                <w:iCs/>
                <w:sz w:val="28"/>
                <w:szCs w:val="28"/>
                <w:lang w:val="it-IT"/>
              </w:rPr>
            </w:pPr>
            <w:r>
              <w:rPr>
                <w:b/>
                <w:sz w:val="28"/>
                <w:szCs w:val="28"/>
              </w:rPr>
              <w:t xml:space="preserve">Bước 4: Đánh giá kết quả thực hiện nhiệm vụ: </w:t>
            </w:r>
            <w:r>
              <w:rPr>
                <w:sz w:val="28"/>
                <w:szCs w:val="28"/>
              </w:rPr>
              <w:t xml:space="preserve">GV nhận xét, bổ sung, chốt lại kiến thức </w:t>
            </w:r>
            <w:r>
              <w:rPr>
                <w:color w:val="000000"/>
                <w:sz w:val="28"/>
                <w:szCs w:val="28"/>
              </w:rPr>
              <w:t>và cho VD minh họa.</w:t>
            </w:r>
          </w:p>
        </w:tc>
        <w:tc>
          <w:tcPr>
            <w:tcW w:w="7230" w:type="dxa"/>
          </w:tcPr>
          <w:tbl>
            <w:tblPr>
              <w:tblStyle w:val="3"/>
              <w:tblW w:w="6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76"/>
              <w:gridCol w:w="3006"/>
            </w:tblGrid>
            <w:tr w14:paraId="67D0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993" w:type="dxa"/>
                  <w:tcBorders>
                    <w:left w:val="single" w:color="auto" w:sz="4" w:space="0"/>
                    <w:bottom w:val="single" w:color="auto" w:sz="4" w:space="0"/>
                    <w:right w:val="single" w:color="auto" w:sz="4" w:space="0"/>
                  </w:tcBorders>
                </w:tcPr>
                <w:p w14:paraId="0C1C8FE9">
                  <w:pPr>
                    <w:pStyle w:val="14"/>
                    <w:jc w:val="center"/>
                    <w:rPr>
                      <w:b/>
                      <w:sz w:val="28"/>
                      <w:szCs w:val="28"/>
                    </w:rPr>
                  </w:pPr>
                  <w:r>
                    <w:rPr>
                      <w:b/>
                      <w:sz w:val="28"/>
                      <w:szCs w:val="28"/>
                    </w:rPr>
                    <w:t>BPTT</w:t>
                  </w:r>
                </w:p>
              </w:tc>
              <w:tc>
                <w:tcPr>
                  <w:tcW w:w="2976" w:type="dxa"/>
                  <w:tcBorders>
                    <w:left w:val="single" w:color="auto" w:sz="4" w:space="0"/>
                    <w:bottom w:val="single" w:color="auto" w:sz="4" w:space="0"/>
                    <w:right w:val="single" w:color="auto" w:sz="4" w:space="0"/>
                  </w:tcBorders>
                </w:tcPr>
                <w:p w14:paraId="41E62D12">
                  <w:pPr>
                    <w:pStyle w:val="14"/>
                    <w:jc w:val="center"/>
                    <w:rPr>
                      <w:b/>
                      <w:sz w:val="28"/>
                      <w:szCs w:val="28"/>
                    </w:rPr>
                  </w:pPr>
                  <w:r>
                    <w:rPr>
                      <w:b/>
                      <w:sz w:val="28"/>
                      <w:szCs w:val="28"/>
                    </w:rPr>
                    <w:t>Ẩn dụ</w:t>
                  </w:r>
                </w:p>
              </w:tc>
              <w:tc>
                <w:tcPr>
                  <w:tcW w:w="3006" w:type="dxa"/>
                  <w:tcBorders>
                    <w:left w:val="single" w:color="auto" w:sz="4" w:space="0"/>
                    <w:bottom w:val="single" w:color="auto" w:sz="4" w:space="0"/>
                    <w:right w:val="single" w:color="auto" w:sz="4" w:space="0"/>
                  </w:tcBorders>
                </w:tcPr>
                <w:p w14:paraId="1C01B524">
                  <w:pPr>
                    <w:pStyle w:val="14"/>
                    <w:jc w:val="center"/>
                    <w:rPr>
                      <w:b/>
                      <w:sz w:val="28"/>
                      <w:szCs w:val="28"/>
                    </w:rPr>
                  </w:pPr>
                  <w:r>
                    <w:rPr>
                      <w:b/>
                      <w:sz w:val="28"/>
                      <w:szCs w:val="28"/>
                    </w:rPr>
                    <w:t>Hoán dụ</w:t>
                  </w:r>
                </w:p>
              </w:tc>
            </w:tr>
            <w:tr w14:paraId="4A78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93" w:type="dxa"/>
                  <w:tcBorders>
                    <w:top w:val="single" w:color="auto" w:sz="4" w:space="0"/>
                    <w:left w:val="single" w:color="auto" w:sz="4" w:space="0"/>
                    <w:bottom w:val="single" w:color="auto" w:sz="4" w:space="0"/>
                    <w:right w:val="single" w:color="auto" w:sz="4" w:space="0"/>
                  </w:tcBorders>
                </w:tcPr>
                <w:p w14:paraId="0E55E90A">
                  <w:pPr>
                    <w:pStyle w:val="14"/>
                    <w:rPr>
                      <w:sz w:val="28"/>
                      <w:szCs w:val="28"/>
                    </w:rPr>
                  </w:pPr>
                  <w:r>
                    <w:rPr>
                      <w:sz w:val="28"/>
                      <w:szCs w:val="28"/>
                    </w:rPr>
                    <w:t>Định nghĩa</w:t>
                  </w:r>
                </w:p>
              </w:tc>
              <w:tc>
                <w:tcPr>
                  <w:tcW w:w="2976" w:type="dxa"/>
                  <w:tcBorders>
                    <w:top w:val="single" w:color="auto" w:sz="4" w:space="0"/>
                    <w:left w:val="single" w:color="auto" w:sz="4" w:space="0"/>
                    <w:bottom w:val="single" w:color="auto" w:sz="4" w:space="0"/>
                    <w:right w:val="single" w:color="auto" w:sz="4" w:space="0"/>
                  </w:tcBorders>
                </w:tcPr>
                <w:p w14:paraId="30E26A2E">
                  <w:pPr>
                    <w:pStyle w:val="14"/>
                    <w:rPr>
                      <w:sz w:val="28"/>
                      <w:szCs w:val="28"/>
                    </w:rPr>
                  </w:pPr>
                  <w:r>
                    <w:rPr>
                      <w:sz w:val="28"/>
                      <w:szCs w:val="28"/>
                    </w:rPr>
                    <w:t>Gọi tên sự vật, hiện tượng này bằng tên sự vật hiện tượng khác.</w:t>
                  </w:r>
                </w:p>
              </w:tc>
              <w:tc>
                <w:tcPr>
                  <w:tcW w:w="3006" w:type="dxa"/>
                  <w:tcBorders>
                    <w:top w:val="single" w:color="auto" w:sz="4" w:space="0"/>
                    <w:left w:val="single" w:color="auto" w:sz="4" w:space="0"/>
                    <w:bottom w:val="single" w:color="auto" w:sz="4" w:space="0"/>
                    <w:right w:val="single" w:color="auto" w:sz="4" w:space="0"/>
                  </w:tcBorders>
                </w:tcPr>
                <w:p w14:paraId="2D090D8D">
                  <w:pPr>
                    <w:pStyle w:val="14"/>
                    <w:rPr>
                      <w:sz w:val="28"/>
                      <w:szCs w:val="28"/>
                    </w:rPr>
                  </w:pPr>
                  <w:r>
                    <w:rPr>
                      <w:sz w:val="28"/>
                      <w:szCs w:val="28"/>
                    </w:rPr>
                    <w:t>Gọi tên sự vật, hiện tượng này bằng tên sự vật hiệntượng khác.</w:t>
                  </w:r>
                </w:p>
              </w:tc>
            </w:tr>
            <w:tr w14:paraId="636A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93" w:type="dxa"/>
                  <w:tcBorders>
                    <w:top w:val="single" w:color="auto" w:sz="4" w:space="0"/>
                    <w:left w:val="single" w:color="auto" w:sz="4" w:space="0"/>
                    <w:bottom w:val="single" w:color="auto" w:sz="4" w:space="0"/>
                    <w:right w:val="single" w:color="auto" w:sz="4" w:space="0"/>
                  </w:tcBorders>
                </w:tcPr>
                <w:p w14:paraId="77C7CC51">
                  <w:pPr>
                    <w:pStyle w:val="14"/>
                    <w:rPr>
                      <w:sz w:val="28"/>
                      <w:szCs w:val="28"/>
                    </w:rPr>
                  </w:pPr>
                  <w:r>
                    <w:rPr>
                      <w:sz w:val="28"/>
                      <w:szCs w:val="28"/>
                    </w:rPr>
                    <w:t>Cơ chế hoạt động</w:t>
                  </w:r>
                </w:p>
              </w:tc>
              <w:tc>
                <w:tcPr>
                  <w:tcW w:w="2976" w:type="dxa"/>
                  <w:tcBorders>
                    <w:top w:val="single" w:color="auto" w:sz="4" w:space="0"/>
                    <w:left w:val="single" w:color="auto" w:sz="4" w:space="0"/>
                    <w:bottom w:val="single" w:color="auto" w:sz="4" w:space="0"/>
                    <w:right w:val="single" w:color="auto" w:sz="4" w:space="0"/>
                  </w:tcBorders>
                </w:tcPr>
                <w:p w14:paraId="248336D8">
                  <w:pPr>
                    <w:pStyle w:val="14"/>
                    <w:rPr>
                      <w:sz w:val="28"/>
                      <w:szCs w:val="28"/>
                    </w:rPr>
                  </w:pPr>
                  <w:r>
                    <w:rPr>
                      <w:sz w:val="28"/>
                      <w:szCs w:val="28"/>
                    </w:rPr>
                    <w:t>Dựa trên nét tương đồng với nó</w:t>
                  </w:r>
                </w:p>
              </w:tc>
              <w:tc>
                <w:tcPr>
                  <w:tcW w:w="3006" w:type="dxa"/>
                  <w:tcBorders>
                    <w:top w:val="single" w:color="auto" w:sz="4" w:space="0"/>
                    <w:left w:val="single" w:color="auto" w:sz="4" w:space="0"/>
                    <w:bottom w:val="single" w:color="auto" w:sz="4" w:space="0"/>
                    <w:right w:val="single" w:color="auto" w:sz="4" w:space="0"/>
                  </w:tcBorders>
                </w:tcPr>
                <w:p w14:paraId="2DB026E7">
                  <w:pPr>
                    <w:pStyle w:val="14"/>
                    <w:rPr>
                      <w:sz w:val="28"/>
                      <w:szCs w:val="28"/>
                    </w:rPr>
                  </w:pPr>
                  <w:r>
                    <w:rPr>
                      <w:sz w:val="28"/>
                      <w:szCs w:val="28"/>
                    </w:rPr>
                    <w:t>Dựa trên quan hệ gần gũi với nó</w:t>
                  </w:r>
                </w:p>
              </w:tc>
            </w:tr>
            <w:tr w14:paraId="58D3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93" w:type="dxa"/>
                  <w:tcBorders>
                    <w:top w:val="single" w:color="auto" w:sz="4" w:space="0"/>
                    <w:left w:val="single" w:color="auto" w:sz="4" w:space="0"/>
                    <w:bottom w:val="single" w:color="auto" w:sz="4" w:space="0"/>
                    <w:right w:val="single" w:color="auto" w:sz="4" w:space="0"/>
                  </w:tcBorders>
                </w:tcPr>
                <w:p w14:paraId="0B1AD475">
                  <w:pPr>
                    <w:pStyle w:val="14"/>
                    <w:rPr>
                      <w:sz w:val="28"/>
                      <w:szCs w:val="28"/>
                    </w:rPr>
                  </w:pPr>
                  <w:r>
                    <w:rPr>
                      <w:sz w:val="28"/>
                      <w:szCs w:val="28"/>
                    </w:rPr>
                    <w:t>Tác dụng</w:t>
                  </w:r>
                </w:p>
              </w:tc>
              <w:tc>
                <w:tcPr>
                  <w:tcW w:w="2976" w:type="dxa"/>
                  <w:tcBorders>
                    <w:top w:val="single" w:color="auto" w:sz="4" w:space="0"/>
                    <w:left w:val="single" w:color="auto" w:sz="4" w:space="0"/>
                    <w:bottom w:val="single" w:color="auto" w:sz="4" w:space="0"/>
                    <w:right w:val="single" w:color="auto" w:sz="4" w:space="0"/>
                  </w:tcBorders>
                </w:tcPr>
                <w:p w14:paraId="65658279">
                  <w:pPr>
                    <w:pStyle w:val="14"/>
                    <w:rPr>
                      <w:sz w:val="28"/>
                      <w:szCs w:val="28"/>
                    </w:rPr>
                  </w:pPr>
                  <w:r>
                    <w:rPr>
                      <w:sz w:val="28"/>
                      <w:szCs w:val="28"/>
                    </w:rPr>
                    <w:t>Làm tăng sức gọi hình, gọi cảm cho sự diễn đạt</w:t>
                  </w:r>
                </w:p>
              </w:tc>
              <w:tc>
                <w:tcPr>
                  <w:tcW w:w="3006" w:type="dxa"/>
                  <w:tcBorders>
                    <w:top w:val="single" w:color="auto" w:sz="4" w:space="0"/>
                    <w:left w:val="single" w:color="auto" w:sz="4" w:space="0"/>
                    <w:bottom w:val="single" w:color="auto" w:sz="4" w:space="0"/>
                    <w:right w:val="single" w:color="auto" w:sz="4" w:space="0"/>
                  </w:tcBorders>
                </w:tcPr>
                <w:p w14:paraId="563410B1">
                  <w:pPr>
                    <w:pStyle w:val="14"/>
                    <w:rPr>
                      <w:sz w:val="28"/>
                      <w:szCs w:val="28"/>
                    </w:rPr>
                  </w:pPr>
                  <w:r>
                    <w:rPr>
                      <w:sz w:val="28"/>
                      <w:szCs w:val="28"/>
                    </w:rPr>
                    <w:t>Làm tăng sức gọi hình, gọi cảm cho sự diễn đạt</w:t>
                  </w:r>
                </w:p>
              </w:tc>
            </w:tr>
            <w:tr w14:paraId="1BE8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993" w:type="dxa"/>
                  <w:tcBorders>
                    <w:top w:val="single" w:color="auto" w:sz="4" w:space="0"/>
                    <w:left w:val="single" w:color="auto" w:sz="4" w:space="0"/>
                    <w:bottom w:val="single" w:color="auto" w:sz="4" w:space="0"/>
                    <w:right w:val="single" w:color="auto" w:sz="4" w:space="0"/>
                  </w:tcBorders>
                </w:tcPr>
                <w:p w14:paraId="0414D999">
                  <w:pPr>
                    <w:pStyle w:val="14"/>
                    <w:rPr>
                      <w:sz w:val="28"/>
                      <w:szCs w:val="28"/>
                    </w:rPr>
                  </w:pPr>
                  <w:r>
                    <w:rPr>
                      <w:sz w:val="28"/>
                      <w:szCs w:val="28"/>
                    </w:rPr>
                    <w:t>Ví dụ:</w:t>
                  </w:r>
                </w:p>
              </w:tc>
              <w:tc>
                <w:tcPr>
                  <w:tcW w:w="2976" w:type="dxa"/>
                  <w:tcBorders>
                    <w:top w:val="single" w:color="auto" w:sz="4" w:space="0"/>
                    <w:left w:val="single" w:color="auto" w:sz="4" w:space="0"/>
                    <w:bottom w:val="single" w:color="auto" w:sz="4" w:space="0"/>
                    <w:right w:val="single" w:color="auto" w:sz="4" w:space="0"/>
                  </w:tcBorders>
                </w:tcPr>
                <w:p w14:paraId="31A615F8">
                  <w:pPr>
                    <w:pStyle w:val="14"/>
                    <w:jc w:val="center"/>
                    <w:rPr>
                      <w:b/>
                      <w:sz w:val="28"/>
                      <w:szCs w:val="28"/>
                    </w:rPr>
                  </w:pPr>
                  <w:r>
                    <w:rPr>
                      <w:b/>
                      <w:sz w:val="28"/>
                      <w:szCs w:val="28"/>
                    </w:rPr>
                    <w:t>“Người cha mái tóc bạc</w:t>
                  </w:r>
                </w:p>
                <w:p w14:paraId="2E166DBD">
                  <w:pPr>
                    <w:pStyle w:val="14"/>
                    <w:jc w:val="center"/>
                    <w:rPr>
                      <w:b/>
                      <w:sz w:val="28"/>
                      <w:szCs w:val="28"/>
                    </w:rPr>
                  </w:pPr>
                  <w:r>
                    <w:rPr>
                      <w:b/>
                      <w:sz w:val="28"/>
                      <w:szCs w:val="28"/>
                    </w:rPr>
                    <w:t>Đốt lửa cho anh nằm”</w:t>
                  </w:r>
                </w:p>
                <w:p w14:paraId="4034C028">
                  <w:pPr>
                    <w:pStyle w:val="14"/>
                    <w:rPr>
                      <w:sz w:val="28"/>
                      <w:szCs w:val="28"/>
                    </w:rPr>
                  </w:pPr>
                  <w:r>
                    <w:rPr>
                      <w:sz w:val="28"/>
                      <w:szCs w:val="28"/>
                    </w:rPr>
                    <w:t xml:space="preserve"> “Người cha mái tóc bạc” ý chỉ Bác Hồ vì giữa Bác Hồ và người cha có nét giống nhau như: giới tính, tuổi tác, tình cảm đối với các anh đội viên,</w:t>
                  </w:r>
                </w:p>
              </w:tc>
              <w:tc>
                <w:tcPr>
                  <w:tcW w:w="3006" w:type="dxa"/>
                  <w:tcBorders>
                    <w:top w:val="single" w:color="auto" w:sz="4" w:space="0"/>
                    <w:left w:val="single" w:color="auto" w:sz="4" w:space="0"/>
                    <w:bottom w:val="single" w:color="auto" w:sz="4" w:space="0"/>
                    <w:right w:val="single" w:color="auto" w:sz="4" w:space="0"/>
                  </w:tcBorders>
                </w:tcPr>
                <w:p w14:paraId="16A99409">
                  <w:pPr>
                    <w:pStyle w:val="14"/>
                    <w:rPr>
                      <w:b/>
                      <w:sz w:val="28"/>
                      <w:szCs w:val="28"/>
                    </w:rPr>
                  </w:pPr>
                  <w:r>
                    <w:rPr>
                      <w:b/>
                      <w:sz w:val="28"/>
                      <w:szCs w:val="28"/>
                    </w:rPr>
                    <w:t>“ Áo chàm đưa buổi phân li</w:t>
                  </w:r>
                </w:p>
                <w:p w14:paraId="706D29CE">
                  <w:pPr>
                    <w:pStyle w:val="14"/>
                    <w:rPr>
                      <w:b/>
                      <w:sz w:val="28"/>
                      <w:szCs w:val="28"/>
                    </w:rPr>
                  </w:pPr>
                  <w:r>
                    <w:rPr>
                      <w:b/>
                      <w:sz w:val="28"/>
                      <w:szCs w:val="28"/>
                    </w:rPr>
                    <w:t>Cầm tay nhau biết nói gì hôm nay”</w:t>
                  </w:r>
                </w:p>
                <w:p w14:paraId="4C538371">
                  <w:pPr>
                    <w:pStyle w:val="14"/>
                    <w:rPr>
                      <w:sz w:val="28"/>
                      <w:szCs w:val="28"/>
                    </w:rPr>
                  </w:pPr>
                  <w:r>
                    <w:rPr>
                      <w:sz w:val="28"/>
                      <w:szCs w:val="28"/>
                    </w:rPr>
                    <w:t>“Áo chàm” ý chỉ người Việt Bắc vì người Việt Bắc hay mặc loại áo chàm. Lấy dấu hiệu của sự vật chỉ sự vật</w:t>
                  </w:r>
                </w:p>
              </w:tc>
            </w:tr>
          </w:tbl>
          <w:p w14:paraId="714E079E">
            <w:pPr>
              <w:pStyle w:val="14"/>
              <w:rPr>
                <w:iCs/>
                <w:sz w:val="28"/>
                <w:szCs w:val="28"/>
                <w:lang w:val="it-IT"/>
              </w:rPr>
            </w:pPr>
          </w:p>
        </w:tc>
      </w:tr>
    </w:tbl>
    <w:p w14:paraId="4B665D7A">
      <w:pPr>
        <w:spacing w:before="0" w:after="0"/>
        <w:jc w:val="center"/>
        <w:rPr>
          <w:b/>
          <w:bCs/>
          <w:color w:val="auto"/>
          <w:szCs w:val="28"/>
        </w:rPr>
      </w:pPr>
      <w:r>
        <w:rPr>
          <w:b/>
          <w:bCs/>
          <w:color w:val="auto"/>
          <w:szCs w:val="28"/>
          <w:lang w:val="vi-VN"/>
        </w:rPr>
        <w:t>H</w:t>
      </w:r>
      <w:r>
        <w:rPr>
          <w:b/>
          <w:bCs/>
          <w:color w:val="auto"/>
          <w:szCs w:val="28"/>
        </w:rPr>
        <w:t xml:space="preserve">OẠT ĐỘNG </w:t>
      </w:r>
      <w:r>
        <w:rPr>
          <w:b/>
          <w:bCs/>
          <w:color w:val="auto"/>
          <w:szCs w:val="28"/>
          <w:lang w:val="vi-VN"/>
        </w:rPr>
        <w:t>3: L</w:t>
      </w:r>
      <w:r>
        <w:rPr>
          <w:b/>
          <w:bCs/>
          <w:color w:val="auto"/>
          <w:szCs w:val="28"/>
        </w:rPr>
        <w:t>UYỆN TẬP</w:t>
      </w:r>
    </w:p>
    <w:p w14:paraId="7131100A">
      <w:pPr>
        <w:pStyle w:val="14"/>
        <w:rPr>
          <w:b/>
          <w:sz w:val="28"/>
          <w:szCs w:val="28"/>
          <w:lang w:val="vi-VN"/>
        </w:rPr>
      </w:pPr>
      <w:r>
        <w:rPr>
          <w:b/>
          <w:sz w:val="28"/>
          <w:szCs w:val="28"/>
          <w:lang w:val="vi-VN"/>
        </w:rPr>
        <w:t xml:space="preserve">3.1. Mục tiêu: </w:t>
      </w:r>
    </w:p>
    <w:p w14:paraId="6C241CC1">
      <w:pPr>
        <w:pStyle w:val="14"/>
        <w:rPr>
          <w:color w:val="000000"/>
          <w:sz w:val="28"/>
          <w:szCs w:val="28"/>
        </w:rPr>
      </w:pPr>
      <w:r>
        <w:rPr>
          <w:color w:val="000000"/>
          <w:sz w:val="28"/>
          <w:szCs w:val="28"/>
        </w:rPr>
        <w:t>- Nhận biết được các biện pháp tu từ vừa tìm hiểu.</w:t>
      </w:r>
    </w:p>
    <w:p w14:paraId="3A16187D">
      <w:pPr>
        <w:pStyle w:val="14"/>
        <w:rPr>
          <w:color w:val="000000"/>
          <w:sz w:val="28"/>
          <w:szCs w:val="28"/>
        </w:rPr>
      </w:pPr>
      <w:r>
        <w:rPr>
          <w:color w:val="000000"/>
          <w:sz w:val="28"/>
          <w:szCs w:val="28"/>
        </w:rPr>
        <w:t>- Phân tích được điểm giống và khác của các biện pháp tu từ: ẩn dụ và hoán dụ; so sánh và ẩn dụ.</w:t>
      </w:r>
    </w:p>
    <w:p w14:paraId="78BE3A6F">
      <w:pPr>
        <w:pStyle w:val="14"/>
        <w:rPr>
          <w:color w:val="000000"/>
          <w:sz w:val="28"/>
          <w:szCs w:val="28"/>
        </w:rPr>
      </w:pPr>
      <w:r>
        <w:rPr>
          <w:color w:val="000000"/>
          <w:sz w:val="28"/>
          <w:szCs w:val="28"/>
        </w:rPr>
        <w:t>- Phân tích, lí giải, so sánh, đánh giá hiệu quả của các biện pháp tu từ ẩn dụ và hoán dụ với các biện pháp tu từ đã học.</w:t>
      </w:r>
    </w:p>
    <w:p w14:paraId="7B546522">
      <w:pPr>
        <w:pStyle w:val="14"/>
        <w:rPr>
          <w:sz w:val="28"/>
          <w:szCs w:val="28"/>
          <w:lang w:val="vi-VN"/>
        </w:rPr>
      </w:pPr>
      <w:r>
        <w:rPr>
          <w:b/>
          <w:sz w:val="28"/>
          <w:szCs w:val="28"/>
          <w:lang w:val="vi-VN"/>
        </w:rPr>
        <w:t>3.2. Nội dung:</w:t>
      </w:r>
      <w:r>
        <w:rPr>
          <w:sz w:val="28"/>
          <w:szCs w:val="28"/>
        </w:rPr>
        <w:t xml:space="preserve"> </w:t>
      </w:r>
      <w:r>
        <w:rPr>
          <w:color w:val="000000"/>
          <w:sz w:val="28"/>
          <w:szCs w:val="28"/>
        </w:rPr>
        <w:t>GV hỏi, HS trả lời</w:t>
      </w:r>
      <w:r>
        <w:rPr>
          <w:sz w:val="28"/>
          <w:szCs w:val="28"/>
          <w:lang w:val="vi-VN"/>
        </w:rPr>
        <w:t xml:space="preserve"> </w:t>
      </w:r>
    </w:p>
    <w:p w14:paraId="373AF70D">
      <w:pPr>
        <w:pStyle w:val="14"/>
        <w:rPr>
          <w:b/>
          <w:i/>
          <w:iCs/>
          <w:sz w:val="28"/>
          <w:szCs w:val="28"/>
          <w:lang w:val="vi-VN"/>
        </w:rPr>
      </w:pPr>
      <w:r>
        <w:rPr>
          <w:b/>
          <w:sz w:val="28"/>
          <w:szCs w:val="28"/>
          <w:lang w:val="vi-VN"/>
        </w:rPr>
        <w:t xml:space="preserve">3.3.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7730"/>
      </w:tblGrid>
      <w:tr w14:paraId="724B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14:paraId="4C7AD6C3">
            <w:pPr>
              <w:pStyle w:val="14"/>
              <w:jc w:val="center"/>
              <w:rPr>
                <w:b/>
                <w:sz w:val="28"/>
                <w:szCs w:val="28"/>
              </w:rPr>
            </w:pPr>
            <w:r>
              <w:rPr>
                <w:b/>
                <w:sz w:val="28"/>
                <w:szCs w:val="28"/>
              </w:rPr>
              <w:t>HĐ của thầy và trò</w:t>
            </w:r>
          </w:p>
        </w:tc>
        <w:tc>
          <w:tcPr>
            <w:tcW w:w="7371" w:type="dxa"/>
          </w:tcPr>
          <w:p w14:paraId="52DFA5C2">
            <w:pPr>
              <w:pStyle w:val="14"/>
              <w:jc w:val="center"/>
              <w:rPr>
                <w:b/>
                <w:sz w:val="28"/>
                <w:szCs w:val="28"/>
              </w:rPr>
            </w:pPr>
            <w:r>
              <w:rPr>
                <w:b/>
                <w:sz w:val="28"/>
                <w:szCs w:val="28"/>
              </w:rPr>
              <w:t>Sản phẩm dự kiến</w:t>
            </w:r>
          </w:p>
        </w:tc>
      </w:tr>
      <w:tr w14:paraId="2E71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14:paraId="001125F0">
            <w:pPr>
              <w:pStyle w:val="14"/>
              <w:rPr>
                <w:b/>
                <w:sz w:val="28"/>
                <w:szCs w:val="28"/>
              </w:rPr>
            </w:pPr>
            <w:r>
              <w:rPr>
                <w:b/>
                <w:sz w:val="28"/>
                <w:szCs w:val="28"/>
              </w:rPr>
              <w:t>* NV1: Hướng dẫn Hs làm bài tập 1,2,3,4,6</w:t>
            </w:r>
          </w:p>
          <w:p w14:paraId="586635A6">
            <w:pPr>
              <w:pStyle w:val="14"/>
              <w:rPr>
                <w:bCs/>
                <w:sz w:val="28"/>
                <w:szCs w:val="28"/>
              </w:rPr>
            </w:pPr>
            <w:r>
              <w:rPr>
                <w:b/>
                <w:sz w:val="28"/>
                <w:szCs w:val="28"/>
              </w:rPr>
              <w:t xml:space="preserve">Bước 1: Chuyển giao nhiệm vụ: </w:t>
            </w:r>
            <w:r>
              <w:rPr>
                <w:bCs/>
                <w:sz w:val="28"/>
                <w:szCs w:val="28"/>
              </w:rPr>
              <w:t>Sử dụng kĩ thuật mảnh ghép</w:t>
            </w:r>
          </w:p>
          <w:p w14:paraId="379E3B22">
            <w:pPr>
              <w:pStyle w:val="14"/>
              <w:rPr>
                <w:sz w:val="28"/>
                <w:szCs w:val="28"/>
              </w:rPr>
            </w:pPr>
            <w:r>
              <w:rPr>
                <w:sz w:val="28"/>
                <w:szCs w:val="28"/>
              </w:rPr>
              <w:t>* Vòng 1: Nhóm chuyên gia (10 phút)</w:t>
            </w:r>
          </w:p>
          <w:p w14:paraId="12975E46">
            <w:pPr>
              <w:pStyle w:val="14"/>
              <w:rPr>
                <w:bCs/>
                <w:sz w:val="28"/>
                <w:szCs w:val="28"/>
              </w:rPr>
            </w:pPr>
            <w:r>
              <w:rPr>
                <w:bCs/>
                <w:sz w:val="28"/>
                <w:szCs w:val="28"/>
              </w:rPr>
              <w:t>Gv chia lớp thành 5 nhóm, chia đều thành viên cho các nhóm:</w:t>
            </w:r>
          </w:p>
          <w:p w14:paraId="09FB226B">
            <w:pPr>
              <w:pStyle w:val="14"/>
              <w:rPr>
                <w:bCs/>
                <w:sz w:val="28"/>
                <w:szCs w:val="28"/>
              </w:rPr>
            </w:pPr>
            <w:r>
              <w:rPr>
                <w:bCs/>
                <w:sz w:val="28"/>
                <w:szCs w:val="28"/>
              </w:rPr>
              <w:t>Nhóm 1: Làm bài 1</w:t>
            </w:r>
          </w:p>
          <w:p w14:paraId="33C72A4F">
            <w:pPr>
              <w:pStyle w:val="14"/>
              <w:rPr>
                <w:bCs/>
                <w:sz w:val="28"/>
                <w:szCs w:val="28"/>
              </w:rPr>
            </w:pPr>
            <w:r>
              <w:rPr>
                <w:bCs/>
                <w:sz w:val="28"/>
                <w:szCs w:val="28"/>
              </w:rPr>
              <w:t>Nhóm 2: làm bài 2</w:t>
            </w:r>
          </w:p>
          <w:p w14:paraId="4EE27036">
            <w:pPr>
              <w:pStyle w:val="14"/>
              <w:rPr>
                <w:bCs/>
                <w:sz w:val="28"/>
                <w:szCs w:val="28"/>
              </w:rPr>
            </w:pPr>
            <w:r>
              <w:rPr>
                <w:bCs/>
                <w:sz w:val="28"/>
                <w:szCs w:val="28"/>
              </w:rPr>
              <w:t>Nhóm 3: làm bài 3</w:t>
            </w:r>
          </w:p>
          <w:p w14:paraId="67734A07">
            <w:pPr>
              <w:pStyle w:val="14"/>
              <w:rPr>
                <w:bCs/>
                <w:sz w:val="28"/>
                <w:szCs w:val="28"/>
              </w:rPr>
            </w:pPr>
            <w:r>
              <w:rPr>
                <w:bCs/>
                <w:sz w:val="28"/>
                <w:szCs w:val="28"/>
              </w:rPr>
              <w:t>Nhóm 4: Làm bài 4</w:t>
            </w:r>
          </w:p>
          <w:p w14:paraId="0EB222B6">
            <w:pPr>
              <w:pStyle w:val="14"/>
              <w:rPr>
                <w:bCs/>
                <w:sz w:val="28"/>
                <w:szCs w:val="28"/>
              </w:rPr>
            </w:pPr>
            <w:r>
              <w:rPr>
                <w:bCs/>
                <w:sz w:val="28"/>
                <w:szCs w:val="28"/>
              </w:rPr>
              <w:t>Nhóm 5: Làm bài 6</w:t>
            </w:r>
          </w:p>
          <w:p w14:paraId="5D067753">
            <w:pPr>
              <w:pStyle w:val="14"/>
              <w:rPr>
                <w:sz w:val="28"/>
                <w:szCs w:val="28"/>
              </w:rPr>
            </w:pPr>
            <w:r>
              <w:rPr>
                <w:bCs/>
                <w:sz w:val="28"/>
                <w:szCs w:val="28"/>
              </w:rPr>
              <w:t>*</w:t>
            </w:r>
            <w:r>
              <w:rPr>
                <w:sz w:val="28"/>
                <w:szCs w:val="28"/>
              </w:rPr>
              <w:t>Vòng 2: Nhóm các mảnh ghép (15 phút)</w:t>
            </w:r>
          </w:p>
          <w:p w14:paraId="3DCDAF24">
            <w:pPr>
              <w:pStyle w:val="14"/>
              <w:rPr>
                <w:bCs/>
                <w:sz w:val="28"/>
                <w:szCs w:val="28"/>
              </w:rPr>
            </w:pPr>
            <w:r>
              <w:rPr>
                <w:bCs/>
                <w:sz w:val="28"/>
                <w:szCs w:val="28"/>
              </w:rPr>
              <w:t>- Hình thành 5 nhóm mới: mỗi nhóm sẽ có đủ thành viên (“chuyên gia”)của các nhóm cũ</w:t>
            </w:r>
          </w:p>
          <w:p w14:paraId="02DE4C1C">
            <w:pPr>
              <w:pStyle w:val="14"/>
              <w:rPr>
                <w:bCs/>
                <w:sz w:val="28"/>
                <w:szCs w:val="28"/>
              </w:rPr>
            </w:pPr>
            <w:r>
              <w:rPr>
                <w:bCs/>
                <w:sz w:val="28"/>
                <w:szCs w:val="28"/>
              </w:rPr>
              <w:t xml:space="preserve">- Các “chuyên gia” sẽ lần lượt trao đổi câu trả lời và thông tin ở vòng 1 cho các thành viên trong nhóm mới. </w:t>
            </w:r>
          </w:p>
          <w:p w14:paraId="73B796DE">
            <w:pPr>
              <w:pStyle w:val="14"/>
              <w:rPr>
                <w:iCs/>
                <w:sz w:val="28"/>
                <w:szCs w:val="28"/>
              </w:rPr>
            </w:pPr>
            <w:r>
              <w:rPr>
                <w:iCs/>
                <w:sz w:val="28"/>
                <w:szCs w:val="28"/>
              </w:rPr>
              <w:t>- HS tiếp nhận nhiệm vụ.</w:t>
            </w:r>
          </w:p>
          <w:p w14:paraId="2D1E2650">
            <w:pPr>
              <w:pStyle w:val="14"/>
              <w:rPr>
                <w:b/>
                <w:i/>
                <w:sz w:val="28"/>
                <w:szCs w:val="28"/>
              </w:rPr>
            </w:pPr>
            <w:r>
              <w:rPr>
                <w:b/>
                <w:sz w:val="28"/>
                <w:szCs w:val="28"/>
              </w:rPr>
              <w:t>Bước 2: HS thực hiện nhiệm vụ:</w:t>
            </w:r>
          </w:p>
          <w:p w14:paraId="7FA2654A">
            <w:pPr>
              <w:pStyle w:val="14"/>
              <w:rPr>
                <w:sz w:val="28"/>
                <w:szCs w:val="28"/>
              </w:rPr>
            </w:pPr>
            <w:r>
              <w:rPr>
                <w:sz w:val="28"/>
                <w:szCs w:val="28"/>
              </w:rPr>
              <w:t>- HS suy nghĩ, hoàn thiện bài tập ở vòng chuyên gia; báo báo và lắng nghe ở vòng mảnh ghép</w:t>
            </w:r>
          </w:p>
          <w:p w14:paraId="3528C235">
            <w:pPr>
              <w:pStyle w:val="14"/>
              <w:rPr>
                <w:sz w:val="28"/>
                <w:szCs w:val="28"/>
              </w:rPr>
            </w:pPr>
            <w:r>
              <w:rPr>
                <w:sz w:val="28"/>
                <w:szCs w:val="28"/>
              </w:rPr>
              <w:t>- Gv quan sát, bổ sung, hỗ trợ</w:t>
            </w:r>
          </w:p>
          <w:p w14:paraId="317F251D">
            <w:pPr>
              <w:pStyle w:val="14"/>
              <w:rPr>
                <w:b/>
                <w:sz w:val="28"/>
                <w:szCs w:val="28"/>
              </w:rPr>
            </w:pPr>
            <w:r>
              <w:rPr>
                <w:b/>
                <w:sz w:val="28"/>
                <w:szCs w:val="28"/>
              </w:rPr>
              <w:t>Bước 3: Báo cáo kết quả hoạt động:</w:t>
            </w:r>
          </w:p>
          <w:p w14:paraId="2BCB8623">
            <w:pPr>
              <w:pStyle w:val="14"/>
              <w:rPr>
                <w:sz w:val="28"/>
                <w:szCs w:val="28"/>
              </w:rPr>
            </w:pPr>
            <w:r>
              <w:rPr>
                <w:sz w:val="28"/>
                <w:szCs w:val="28"/>
              </w:rPr>
              <w:t>- GV học sinh ở các nhóm bất kì báo cáo kết quả, học sinh khác nhận xét, bổ sung</w:t>
            </w:r>
          </w:p>
          <w:p w14:paraId="75259010">
            <w:pPr>
              <w:pStyle w:val="14"/>
              <w:rPr>
                <w:sz w:val="28"/>
                <w:szCs w:val="28"/>
              </w:rPr>
            </w:pPr>
            <w:r>
              <w:rPr>
                <w:sz w:val="28"/>
                <w:szCs w:val="28"/>
              </w:rPr>
              <w:t>- HS trình bày sản phẩm, nhận xét phần trình bày của bạn</w:t>
            </w:r>
          </w:p>
          <w:p w14:paraId="6DADB411">
            <w:pPr>
              <w:pStyle w:val="14"/>
              <w:rPr>
                <w:sz w:val="28"/>
                <w:szCs w:val="28"/>
              </w:rPr>
            </w:pPr>
            <w:r>
              <w:rPr>
                <w:b/>
                <w:sz w:val="28"/>
                <w:szCs w:val="28"/>
              </w:rPr>
              <w:t>Bước 4: Đánh giá kết quả thực hiện nhiệm vụ:</w:t>
            </w:r>
            <w:r>
              <w:rPr>
                <w:sz w:val="28"/>
                <w:szCs w:val="28"/>
              </w:rPr>
              <w:t xml:space="preserve"> GV nhận xét, bổ sung, chốt lại kiến thức</w:t>
            </w:r>
          </w:p>
          <w:p w14:paraId="757CFFB3">
            <w:pPr>
              <w:pStyle w:val="14"/>
              <w:rPr>
                <w:b/>
                <w:sz w:val="28"/>
                <w:szCs w:val="28"/>
              </w:rPr>
            </w:pPr>
            <w:r>
              <w:rPr>
                <w:b/>
                <w:sz w:val="28"/>
                <w:szCs w:val="28"/>
              </w:rPr>
              <w:t>* NV2: Hướng dẫn Hs làm bài tập 5,7</w:t>
            </w:r>
          </w:p>
          <w:p w14:paraId="64A84459">
            <w:pPr>
              <w:pStyle w:val="14"/>
              <w:rPr>
                <w:b/>
                <w:sz w:val="28"/>
                <w:szCs w:val="28"/>
              </w:rPr>
            </w:pPr>
            <w:r>
              <w:rPr>
                <w:b/>
                <w:sz w:val="28"/>
                <w:szCs w:val="28"/>
              </w:rPr>
              <w:t xml:space="preserve">Bước 1: Chuyển giao nhiệm vụ: </w:t>
            </w:r>
            <w:r>
              <w:rPr>
                <w:bCs/>
                <w:iCs/>
                <w:sz w:val="28"/>
                <w:szCs w:val="28"/>
              </w:rPr>
              <w:t>Nhắc lại yêu cầu câu số 5 và số 7, học sinh làm việc cá nhân</w:t>
            </w:r>
          </w:p>
          <w:p w14:paraId="0020F5D7">
            <w:pPr>
              <w:pStyle w:val="14"/>
              <w:rPr>
                <w:b/>
                <w:sz w:val="28"/>
                <w:szCs w:val="28"/>
              </w:rPr>
            </w:pPr>
            <w:r>
              <w:rPr>
                <w:b/>
                <w:sz w:val="28"/>
                <w:szCs w:val="28"/>
              </w:rPr>
              <w:t>Bước 2: HS trao đổi thảo luận, thực hiện nhiệm vụ:</w:t>
            </w:r>
          </w:p>
          <w:p w14:paraId="339F97A9">
            <w:pPr>
              <w:pStyle w:val="14"/>
              <w:rPr>
                <w:sz w:val="28"/>
                <w:szCs w:val="28"/>
              </w:rPr>
            </w:pPr>
            <w:r>
              <w:rPr>
                <w:sz w:val="28"/>
                <w:szCs w:val="28"/>
              </w:rPr>
              <w:t>- HS suy nghĩ</w:t>
            </w:r>
          </w:p>
          <w:p w14:paraId="222A23AE">
            <w:pPr>
              <w:pStyle w:val="14"/>
              <w:rPr>
                <w:sz w:val="28"/>
                <w:szCs w:val="28"/>
              </w:rPr>
            </w:pPr>
            <w:r>
              <w:rPr>
                <w:sz w:val="28"/>
                <w:szCs w:val="28"/>
              </w:rPr>
              <w:t>- Gv quan sát cố vấn</w:t>
            </w:r>
          </w:p>
          <w:p w14:paraId="21F35089">
            <w:pPr>
              <w:pStyle w:val="14"/>
              <w:rPr>
                <w:sz w:val="28"/>
                <w:szCs w:val="28"/>
              </w:rPr>
            </w:pPr>
            <w:r>
              <w:rPr>
                <w:b/>
                <w:sz w:val="28"/>
                <w:szCs w:val="28"/>
              </w:rPr>
              <w:t xml:space="preserve">Bước 3: Báo cáo kết quả hoạt động và thảo luận: </w:t>
            </w:r>
            <w:r>
              <w:rPr>
                <w:sz w:val="28"/>
                <w:szCs w:val="28"/>
              </w:rPr>
              <w:t>HS trình bày ý kiến cá nhân; HS nhận xét, bổ sung câu trả lời của bạn.</w:t>
            </w:r>
          </w:p>
          <w:p w14:paraId="2E975EC1">
            <w:pPr>
              <w:pStyle w:val="14"/>
              <w:rPr>
                <w:iCs/>
                <w:sz w:val="28"/>
              </w:rPr>
            </w:pPr>
            <w:r>
              <w:rPr>
                <w:b/>
                <w:sz w:val="28"/>
                <w:szCs w:val="28"/>
              </w:rPr>
              <w:t xml:space="preserve">Bước 4: Đánh giá kết quả thực hiện nhiệm vụ: </w:t>
            </w:r>
            <w:r>
              <w:rPr>
                <w:sz w:val="28"/>
                <w:szCs w:val="28"/>
              </w:rPr>
              <w:t>GV nhận xét, bổ sung, chốt lại kiến thức</w:t>
            </w:r>
          </w:p>
        </w:tc>
        <w:tc>
          <w:tcPr>
            <w:tcW w:w="7371" w:type="dxa"/>
          </w:tcPr>
          <w:p w14:paraId="6F235D3A">
            <w:pPr>
              <w:pStyle w:val="14"/>
              <w:rPr>
                <w:sz w:val="28"/>
                <w:szCs w:val="28"/>
              </w:rPr>
            </w:pPr>
            <w:r>
              <w:rPr>
                <w:b/>
                <w:sz w:val="28"/>
                <w:szCs w:val="28"/>
              </w:rPr>
              <w:t>Bài tập 1/121:</w:t>
            </w:r>
            <w:r>
              <w:rPr>
                <w:sz w:val="28"/>
                <w:szCs w:val="28"/>
              </w:rPr>
              <w:t xml:space="preserve"> Ví dụ: Câu văn trong văn bản</w:t>
            </w:r>
          </w:p>
          <w:tbl>
            <w:tblPr>
              <w:tblStyle w:val="3"/>
              <w:tblW w:w="7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0"/>
              <w:gridCol w:w="4204"/>
            </w:tblGrid>
            <w:tr w14:paraId="5107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00" w:type="dxa"/>
                  <w:tcBorders>
                    <w:top w:val="single" w:color="auto" w:sz="4" w:space="0"/>
                    <w:left w:val="single" w:color="auto" w:sz="4" w:space="0"/>
                    <w:bottom w:val="single" w:color="auto" w:sz="4" w:space="0"/>
                    <w:right w:val="single" w:color="auto" w:sz="4" w:space="0"/>
                  </w:tcBorders>
                </w:tcPr>
                <w:p w14:paraId="445E7ED1">
                  <w:pPr>
                    <w:pStyle w:val="14"/>
                    <w:jc w:val="center"/>
                    <w:rPr>
                      <w:b/>
                      <w:sz w:val="28"/>
                      <w:szCs w:val="28"/>
                    </w:rPr>
                  </w:pPr>
                  <w:r>
                    <w:rPr>
                      <w:b/>
                      <w:sz w:val="28"/>
                      <w:szCs w:val="28"/>
                    </w:rPr>
                    <w:t>So sánh</w:t>
                  </w:r>
                </w:p>
              </w:tc>
              <w:tc>
                <w:tcPr>
                  <w:tcW w:w="4204" w:type="dxa"/>
                  <w:tcBorders>
                    <w:top w:val="single" w:color="auto" w:sz="4" w:space="0"/>
                    <w:left w:val="single" w:color="auto" w:sz="4" w:space="0"/>
                    <w:bottom w:val="single" w:color="auto" w:sz="4" w:space="0"/>
                    <w:right w:val="single" w:color="auto" w:sz="4" w:space="0"/>
                  </w:tcBorders>
                </w:tcPr>
                <w:p w14:paraId="0C19893A">
                  <w:pPr>
                    <w:pStyle w:val="14"/>
                    <w:jc w:val="center"/>
                    <w:rPr>
                      <w:b/>
                      <w:sz w:val="28"/>
                      <w:szCs w:val="28"/>
                    </w:rPr>
                  </w:pPr>
                  <w:r>
                    <w:rPr>
                      <w:b/>
                      <w:sz w:val="28"/>
                      <w:szCs w:val="28"/>
                    </w:rPr>
                    <w:t>Ẩn dụ</w:t>
                  </w:r>
                </w:p>
              </w:tc>
            </w:tr>
            <w:tr w14:paraId="11EF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300" w:type="dxa"/>
                  <w:tcBorders>
                    <w:top w:val="single" w:color="auto" w:sz="4" w:space="0"/>
                    <w:left w:val="single" w:color="auto" w:sz="4" w:space="0"/>
                    <w:bottom w:val="single" w:color="auto" w:sz="4" w:space="0"/>
                    <w:right w:val="single" w:color="auto" w:sz="4" w:space="0"/>
                  </w:tcBorders>
                </w:tcPr>
                <w:p w14:paraId="701BE9E3">
                  <w:pPr>
                    <w:pStyle w:val="14"/>
                    <w:rPr>
                      <w:b/>
                      <w:sz w:val="28"/>
                      <w:szCs w:val="28"/>
                    </w:rPr>
                  </w:pPr>
                  <w:r>
                    <w:rPr>
                      <w:b/>
                      <w:sz w:val="28"/>
                      <w:szCs w:val="28"/>
                    </w:rPr>
                    <w:t>“Con diều hâu lao</w:t>
                  </w:r>
                  <w:r>
                    <w:rPr>
                      <w:sz w:val="28"/>
                      <w:szCs w:val="28"/>
                    </w:rPr>
                    <w:t xml:space="preserve"> như </w:t>
                  </w:r>
                  <w:r>
                    <w:rPr>
                      <w:b/>
                      <w:sz w:val="28"/>
                      <w:szCs w:val="28"/>
                    </w:rPr>
                    <w:t>mũi tên xuống…”</w:t>
                  </w:r>
                </w:p>
              </w:tc>
              <w:tc>
                <w:tcPr>
                  <w:tcW w:w="4204" w:type="dxa"/>
                  <w:tcBorders>
                    <w:top w:val="single" w:color="auto" w:sz="4" w:space="0"/>
                    <w:left w:val="single" w:color="auto" w:sz="4" w:space="0"/>
                    <w:bottom w:val="single" w:color="auto" w:sz="4" w:space="0"/>
                    <w:right w:val="single" w:color="auto" w:sz="4" w:space="0"/>
                  </w:tcBorders>
                </w:tcPr>
                <w:p w14:paraId="0D1B1DDD">
                  <w:pPr>
                    <w:pStyle w:val="14"/>
                    <w:rPr>
                      <w:sz w:val="28"/>
                      <w:szCs w:val="28"/>
                    </w:rPr>
                  </w:pPr>
                  <w:r>
                    <w:rPr>
                      <w:sz w:val="28"/>
                      <w:szCs w:val="28"/>
                    </w:rPr>
                    <w:t xml:space="preserve">“Lần này nó chửa kịp ăn, </w:t>
                  </w:r>
                  <w:r>
                    <w:rPr>
                      <w:b/>
                      <w:sz w:val="28"/>
                      <w:szCs w:val="28"/>
                    </w:rPr>
                    <w:t>những mũi tên đen mang hình đuôi cá</w:t>
                  </w:r>
                  <w:r>
                    <w:rPr>
                      <w:sz w:val="28"/>
                      <w:szCs w:val="28"/>
                    </w:rPr>
                    <w:t xml:space="preserve"> từ đâu tới tấp bay đến.”</w:t>
                  </w:r>
                </w:p>
              </w:tc>
            </w:tr>
            <w:tr w14:paraId="7885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3300" w:type="dxa"/>
                  <w:tcBorders>
                    <w:top w:val="single" w:color="auto" w:sz="4" w:space="0"/>
                    <w:left w:val="single" w:color="auto" w:sz="4" w:space="0"/>
                    <w:bottom w:val="single" w:color="auto" w:sz="4" w:space="0"/>
                    <w:right w:val="single" w:color="auto" w:sz="4" w:space="0"/>
                  </w:tcBorders>
                </w:tcPr>
                <w:p w14:paraId="6B44B28B">
                  <w:pPr>
                    <w:pStyle w:val="14"/>
                    <w:rPr>
                      <w:sz w:val="28"/>
                      <w:szCs w:val="28"/>
                    </w:rPr>
                  </w:pPr>
                  <w:r>
                    <w:rPr>
                      <w:sz w:val="28"/>
                      <w:szCs w:val="28"/>
                    </w:rPr>
                    <w:t>- Cái được so sánh : con diều hâu  (A)</w:t>
                  </w:r>
                </w:p>
                <w:p w14:paraId="4B661050">
                  <w:pPr>
                    <w:pStyle w:val="14"/>
                    <w:rPr>
                      <w:sz w:val="28"/>
                      <w:szCs w:val="28"/>
                    </w:rPr>
                  </w:pPr>
                  <w:r>
                    <w:rPr>
                      <w:sz w:val="28"/>
                      <w:szCs w:val="28"/>
                    </w:rPr>
                    <w:t>- Cái dùng để so sánh: mũi tên (B)</w:t>
                  </w:r>
                </w:p>
                <w:p w14:paraId="01216B12">
                  <w:pPr>
                    <w:pStyle w:val="14"/>
                    <w:rPr>
                      <w:sz w:val="28"/>
                      <w:szCs w:val="28"/>
                    </w:rPr>
                  </w:pPr>
                  <w:r>
                    <w:rPr>
                      <w:sz w:val="28"/>
                      <w:szCs w:val="28"/>
                    </w:rPr>
                    <w:t xml:space="preserve">- Phương diện so sánh: lao xuống” </w:t>
                  </w:r>
                </w:p>
                <w:p w14:paraId="1553B4BB">
                  <w:pPr>
                    <w:pStyle w:val="14"/>
                    <w:rPr>
                      <w:sz w:val="28"/>
                      <w:szCs w:val="28"/>
                    </w:rPr>
                  </w:pPr>
                  <w:r>
                    <w:rPr>
                      <w:sz w:val="28"/>
                      <w:szCs w:val="28"/>
                    </w:rPr>
                    <w:t>- Từ so sánh: “như”. (A) như (B)</w:t>
                  </w:r>
                </w:p>
              </w:tc>
              <w:tc>
                <w:tcPr>
                  <w:tcW w:w="4204" w:type="dxa"/>
                  <w:tcBorders>
                    <w:top w:val="single" w:color="auto" w:sz="4" w:space="0"/>
                    <w:left w:val="single" w:color="auto" w:sz="4" w:space="0"/>
                    <w:bottom w:val="single" w:color="auto" w:sz="4" w:space="0"/>
                    <w:right w:val="single" w:color="auto" w:sz="4" w:space="0"/>
                  </w:tcBorders>
                </w:tcPr>
                <w:p w14:paraId="4DA072C5">
                  <w:pPr>
                    <w:pStyle w:val="14"/>
                    <w:rPr>
                      <w:sz w:val="28"/>
                      <w:szCs w:val="28"/>
                    </w:rPr>
                  </w:pPr>
                  <w:r>
                    <w:rPr>
                      <w:sz w:val="28"/>
                      <w:szCs w:val="28"/>
                    </w:rPr>
                    <w:t>- Cái dùng để so sánh: “những mũi tên đen mang hình đuôi cá” (từ đâu bay đến) (B)</w:t>
                  </w:r>
                </w:p>
                <w:p w14:paraId="62AEEF04">
                  <w:pPr>
                    <w:pStyle w:val="14"/>
                    <w:rPr>
                      <w:sz w:val="28"/>
                      <w:szCs w:val="28"/>
                    </w:rPr>
                  </w:pPr>
                  <w:r>
                    <w:rPr>
                      <w:sz w:val="28"/>
                      <w:szCs w:val="28"/>
                    </w:rPr>
                    <w:t>- Cái được so sánh: không (“những con chèo bẻo”: xuất hiện ở câu tiếp sau)  (A)</w:t>
                  </w:r>
                </w:p>
              </w:tc>
            </w:tr>
          </w:tbl>
          <w:p w14:paraId="701EBB2E">
            <w:pPr>
              <w:pStyle w:val="14"/>
              <w:rPr>
                <w:sz w:val="28"/>
                <w:szCs w:val="28"/>
              </w:rPr>
            </w:pPr>
            <w:r>
              <w:rPr>
                <w:sz w:val="28"/>
                <w:szCs w:val="28"/>
              </w:rPr>
              <w:t xml:space="preserve">             Dấu hiệu chính để nhận biệt so sánh và ẩn dụ:</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3092"/>
            </w:tblGrid>
            <w:tr w14:paraId="6A27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383" w:type="dxa"/>
                  <w:tcBorders>
                    <w:top w:val="single" w:color="auto" w:sz="4" w:space="0"/>
                    <w:left w:val="single" w:color="auto" w:sz="4" w:space="0"/>
                    <w:bottom w:val="single" w:color="auto" w:sz="4" w:space="0"/>
                    <w:right w:val="single" w:color="auto" w:sz="4" w:space="0"/>
                  </w:tcBorders>
                </w:tcPr>
                <w:p w14:paraId="58038AB4">
                  <w:pPr>
                    <w:pStyle w:val="14"/>
                    <w:jc w:val="center"/>
                    <w:rPr>
                      <w:b/>
                      <w:sz w:val="28"/>
                      <w:szCs w:val="28"/>
                    </w:rPr>
                  </w:pPr>
                  <w:r>
                    <w:rPr>
                      <w:b/>
                      <w:sz w:val="28"/>
                      <w:szCs w:val="28"/>
                    </w:rPr>
                    <w:t>So sánh</w:t>
                  </w:r>
                </w:p>
              </w:tc>
              <w:tc>
                <w:tcPr>
                  <w:tcW w:w="3091" w:type="dxa"/>
                  <w:tcBorders>
                    <w:top w:val="single" w:color="auto" w:sz="4" w:space="0"/>
                    <w:left w:val="single" w:color="auto" w:sz="4" w:space="0"/>
                    <w:bottom w:val="single" w:color="auto" w:sz="4" w:space="0"/>
                    <w:right w:val="single" w:color="auto" w:sz="4" w:space="0"/>
                  </w:tcBorders>
                </w:tcPr>
                <w:p w14:paraId="2B6E0121">
                  <w:pPr>
                    <w:pStyle w:val="14"/>
                    <w:jc w:val="center"/>
                    <w:rPr>
                      <w:b/>
                      <w:sz w:val="28"/>
                      <w:szCs w:val="28"/>
                    </w:rPr>
                  </w:pPr>
                  <w:r>
                    <w:rPr>
                      <w:b/>
                      <w:sz w:val="28"/>
                      <w:szCs w:val="28"/>
                    </w:rPr>
                    <w:t>Ẩn dụ</w:t>
                  </w:r>
                </w:p>
              </w:tc>
            </w:tr>
            <w:tr w14:paraId="1DA7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475" w:type="dxa"/>
                  <w:gridSpan w:val="2"/>
                  <w:tcBorders>
                    <w:top w:val="single" w:color="auto" w:sz="4" w:space="0"/>
                    <w:left w:val="single" w:color="auto" w:sz="4" w:space="0"/>
                    <w:bottom w:val="single" w:color="auto" w:sz="4" w:space="0"/>
                    <w:right w:val="single" w:color="auto" w:sz="4" w:space="0"/>
                  </w:tcBorders>
                </w:tcPr>
                <w:p w14:paraId="31C88854">
                  <w:pPr>
                    <w:pStyle w:val="14"/>
                    <w:rPr>
                      <w:sz w:val="28"/>
                      <w:szCs w:val="28"/>
                    </w:rPr>
                  </w:pPr>
                  <w:r>
                    <w:rPr>
                      <w:sz w:val="28"/>
                      <w:szCs w:val="28"/>
                    </w:rPr>
                    <w:t>- Đều dựa trên quan hệ liên tưởng tương đồng giữa các sự vật, hiện tượng.</w:t>
                  </w:r>
                </w:p>
              </w:tc>
            </w:tr>
            <w:tr w14:paraId="1AB5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4383" w:type="dxa"/>
                  <w:tcBorders>
                    <w:top w:val="single" w:color="auto" w:sz="4" w:space="0"/>
                    <w:left w:val="single" w:color="auto" w:sz="4" w:space="0"/>
                    <w:bottom w:val="single" w:color="auto" w:sz="4" w:space="0"/>
                    <w:right w:val="single" w:color="auto" w:sz="4" w:space="0"/>
                  </w:tcBorders>
                </w:tcPr>
                <w:p w14:paraId="5A551337">
                  <w:pPr>
                    <w:pStyle w:val="14"/>
                    <w:rPr>
                      <w:sz w:val="28"/>
                      <w:szCs w:val="28"/>
                    </w:rPr>
                  </w:pPr>
                  <w:r>
                    <w:rPr>
                      <w:sz w:val="28"/>
                      <w:szCs w:val="28"/>
                    </w:rPr>
                    <w:t>- Có đủ cái được so sánh (A), cái dùng để so sánh (B), từ so sánh.</w:t>
                  </w:r>
                </w:p>
              </w:tc>
              <w:tc>
                <w:tcPr>
                  <w:tcW w:w="3091" w:type="dxa"/>
                  <w:tcBorders>
                    <w:top w:val="single" w:color="auto" w:sz="4" w:space="0"/>
                    <w:left w:val="single" w:color="auto" w:sz="4" w:space="0"/>
                    <w:bottom w:val="single" w:color="auto" w:sz="4" w:space="0"/>
                    <w:right w:val="single" w:color="auto" w:sz="4" w:space="0"/>
                  </w:tcBorders>
                </w:tcPr>
                <w:p w14:paraId="39B68805">
                  <w:pPr>
                    <w:pStyle w:val="14"/>
                    <w:rPr>
                      <w:sz w:val="28"/>
                      <w:szCs w:val="28"/>
                    </w:rPr>
                  </w:pPr>
                  <w:r>
                    <w:rPr>
                      <w:sz w:val="28"/>
                      <w:szCs w:val="28"/>
                    </w:rPr>
                    <w:t>- Chỉ có cái dùng để so sánh. (B)</w:t>
                  </w:r>
                </w:p>
              </w:tc>
            </w:tr>
          </w:tbl>
          <w:p w14:paraId="3BBFE55C">
            <w:pPr>
              <w:pStyle w:val="14"/>
              <w:rPr>
                <w:b/>
                <w:sz w:val="28"/>
                <w:szCs w:val="28"/>
              </w:rPr>
            </w:pPr>
            <w:r>
              <w:rPr>
                <w:b/>
                <w:sz w:val="28"/>
                <w:szCs w:val="28"/>
              </w:rPr>
              <w:t xml:space="preserve"> Bài tập 2/121: </w:t>
            </w:r>
          </w:p>
          <w:p w14:paraId="3EF9CB87">
            <w:pPr>
              <w:pStyle w:val="14"/>
              <w:rPr>
                <w:b/>
                <w:sz w:val="28"/>
                <w:szCs w:val="28"/>
              </w:rPr>
            </w:pPr>
            <w:r>
              <w:rPr>
                <w:b/>
                <w:sz w:val="28"/>
                <w:szCs w:val="28"/>
              </w:rPr>
              <w:t>a. Biện pháp ẩn dụ có trong đoạn văn:</w:t>
            </w:r>
          </w:p>
          <w:p w14:paraId="54FABE33">
            <w:pPr>
              <w:pStyle w:val="14"/>
              <w:rPr>
                <w:sz w:val="28"/>
                <w:szCs w:val="28"/>
              </w:rPr>
            </w:pPr>
            <w:r>
              <w:rPr>
                <w:sz w:val="28"/>
                <w:szCs w:val="28"/>
              </w:rPr>
              <w:t>-  “Kẻ cắp hôm nay gặp bà già.”</w:t>
            </w:r>
          </w:p>
          <w:p w14:paraId="64F31937">
            <w:pPr>
              <w:pStyle w:val="14"/>
              <w:rPr>
                <w:sz w:val="28"/>
                <w:szCs w:val="28"/>
              </w:rPr>
            </w:pPr>
            <w:r>
              <w:rPr>
                <w:sz w:val="28"/>
                <w:szCs w:val="28"/>
              </w:rPr>
              <w:t>+ “Kẻ cắp”: chỉ chim chèo bẻo</w:t>
            </w:r>
          </w:p>
          <w:p w14:paraId="408234D9">
            <w:pPr>
              <w:pStyle w:val="14"/>
              <w:rPr>
                <w:sz w:val="28"/>
                <w:szCs w:val="28"/>
              </w:rPr>
            </w:pPr>
            <w:r>
              <w:rPr>
                <w:sz w:val="28"/>
                <w:szCs w:val="28"/>
              </w:rPr>
              <w:t>+ “Bà già”: chỉ đối thủ kình địch của chim chèo bẻo (đối thủ này đã được nói đến trong đoạn văn trước chính là diều hâu, kẻ bị bầy chim chèo bẻo đánh tơi tả.)</w:t>
            </w:r>
          </w:p>
          <w:p w14:paraId="6E5AB1D8">
            <w:pPr>
              <w:pStyle w:val="14"/>
              <w:rPr>
                <w:sz w:val="28"/>
                <w:szCs w:val="28"/>
              </w:rPr>
            </w:pPr>
            <w:r>
              <w:rPr>
                <w:sz w:val="28"/>
                <w:szCs w:val="28"/>
              </w:rPr>
              <w:t>- “Thì ra, người có tội khi trở thành người tốt thì tốt lắm.”: “Người có tội” và “người tốt”: chỉ chim chèo bẻo qua việc vây đánh diều hâu, lập công cứu gà con.</w:t>
            </w:r>
          </w:p>
          <w:p w14:paraId="76810B4B">
            <w:pPr>
              <w:pStyle w:val="14"/>
              <w:rPr>
                <w:b/>
                <w:sz w:val="28"/>
                <w:szCs w:val="28"/>
              </w:rPr>
            </w:pPr>
            <w:r>
              <w:rPr>
                <w:b/>
                <w:sz w:val="28"/>
                <w:szCs w:val="28"/>
              </w:rPr>
              <w:t>b. Nét tương đồng:</w:t>
            </w:r>
          </w:p>
          <w:p w14:paraId="767D9108">
            <w:pPr>
              <w:pStyle w:val="14"/>
              <w:rPr>
                <w:sz w:val="28"/>
                <w:szCs w:val="28"/>
              </w:rPr>
            </w:pPr>
            <w:r>
              <w:rPr>
                <w:sz w:val="28"/>
                <w:szCs w:val="28"/>
              </w:rPr>
              <w:t>- Giữa hai từ “chèo bẻo” và “kẻ cắp” (qua cái nhìn cảm nhận của nhân gian và cậu bé “tôi”): ban đêm, ngày mùa thức suốt để rình mò như kẻ cắp.</w:t>
            </w:r>
          </w:p>
          <w:p w14:paraId="37C8F028">
            <w:pPr>
              <w:pStyle w:val="14"/>
              <w:rPr>
                <w:sz w:val="28"/>
                <w:szCs w:val="28"/>
              </w:rPr>
            </w:pPr>
            <w:r>
              <w:rPr>
                <w:sz w:val="28"/>
                <w:szCs w:val="28"/>
              </w:rPr>
              <w:t>- Giữa hai từ “diều hâu” và “bà già”: lọc lõi, ác độc (chuyên rình mò, đánh hơi, bắt trộm gà con.)</w:t>
            </w:r>
          </w:p>
          <w:p w14:paraId="4333F022">
            <w:pPr>
              <w:pStyle w:val="14"/>
              <w:rPr>
                <w:sz w:val="28"/>
                <w:szCs w:val="28"/>
              </w:rPr>
            </w:pPr>
            <w:r>
              <w:rPr>
                <w:b/>
                <w:sz w:val="28"/>
                <w:szCs w:val="28"/>
              </w:rPr>
              <w:t>-&gt; Tác dụng:</w:t>
            </w:r>
            <w:r>
              <w:rPr>
                <w:sz w:val="28"/>
                <w:szCs w:val="28"/>
              </w:rPr>
              <w:t xml:space="preserve"> Làm cho cách miêu tả hình ảnh các loài vật trở nên sinh động, thú vị, có hồn, gần gũi với đời sống con người. </w:t>
            </w:r>
          </w:p>
          <w:p w14:paraId="20B733FF">
            <w:pPr>
              <w:pStyle w:val="14"/>
              <w:rPr>
                <w:sz w:val="28"/>
                <w:szCs w:val="28"/>
              </w:rPr>
            </w:pPr>
            <w:r>
              <w:rPr>
                <w:b/>
                <w:sz w:val="28"/>
                <w:szCs w:val="28"/>
              </w:rPr>
              <w:t>Bài tập 3/121:</w:t>
            </w:r>
            <w:r>
              <w:rPr>
                <w:sz w:val="28"/>
                <w:szCs w:val="28"/>
              </w:rPr>
              <w:t xml:space="preserve"> Đều là biện pháp hoán dụ</w:t>
            </w:r>
          </w:p>
          <w:p w14:paraId="3B9299FC">
            <w:pPr>
              <w:pStyle w:val="14"/>
              <w:rPr>
                <w:sz w:val="28"/>
                <w:szCs w:val="28"/>
              </w:rPr>
            </w:pPr>
            <w:r>
              <w:rPr>
                <w:sz w:val="28"/>
                <w:szCs w:val="28"/>
              </w:rPr>
              <w:t>a.  “Cả làng xóm” chỉ người trong xóm.</w:t>
            </w:r>
          </w:p>
          <w:p w14:paraId="7953B64B">
            <w:pPr>
              <w:pStyle w:val="14"/>
              <w:rPr>
                <w:sz w:val="28"/>
                <w:szCs w:val="28"/>
              </w:rPr>
            </w:pPr>
            <w:r>
              <w:rPr>
                <w:sz w:val="28"/>
                <w:szCs w:val="28"/>
              </w:rPr>
              <w:t>b. “hai đõ ong” chỉ những con ong trong đõ.</w:t>
            </w:r>
          </w:p>
          <w:p w14:paraId="783B1053">
            <w:pPr>
              <w:pStyle w:val="14"/>
              <w:rPr>
                <w:sz w:val="28"/>
                <w:szCs w:val="28"/>
              </w:rPr>
            </w:pPr>
            <w:r>
              <w:rPr>
                <w:sz w:val="28"/>
                <w:szCs w:val="28"/>
              </w:rPr>
              <w:t>c. “thành phố” chỉ người dân trong thành phố.</w:t>
            </w:r>
          </w:p>
          <w:p w14:paraId="04D0F0F4">
            <w:pPr>
              <w:pStyle w:val="14"/>
              <w:rPr>
                <w:sz w:val="28"/>
                <w:szCs w:val="28"/>
              </w:rPr>
            </w:pPr>
            <w:r>
              <w:rPr>
                <w:sz w:val="28"/>
                <w:szCs w:val="28"/>
              </w:rPr>
              <w:t>d. “nhà trong”, “nhà ngoài” chỉ những người thân ở “nhà trong” và “nhà ngoài” (Mỗi nhà là một gia đình riêng)</w:t>
            </w:r>
          </w:p>
          <w:p w14:paraId="50D1DB94">
            <w:pPr>
              <w:pStyle w:val="14"/>
              <w:rPr>
                <w:sz w:val="28"/>
                <w:szCs w:val="28"/>
              </w:rPr>
            </w:pPr>
            <w:r>
              <w:rPr>
                <w:b/>
                <w:sz w:val="28"/>
                <w:szCs w:val="28"/>
              </w:rPr>
              <w:t>Bài tập 4/121:</w:t>
            </w:r>
            <w:r>
              <w:rPr>
                <w:sz w:val="28"/>
                <w:szCs w:val="28"/>
              </w:rPr>
              <w:t xml:space="preserve"> </w:t>
            </w:r>
          </w:p>
          <w:p w14:paraId="79F2F77E">
            <w:pPr>
              <w:pStyle w:val="14"/>
              <w:rPr>
                <w:sz w:val="28"/>
                <w:szCs w:val="28"/>
              </w:rPr>
            </w:pPr>
            <w:r>
              <w:rPr>
                <w:sz w:val="28"/>
                <w:szCs w:val="28"/>
              </w:rPr>
              <w:t>- Cụm từ “mắt xanh” trong câu thơ:   “Trầu ơi, hãy tỉnh lại!</w:t>
            </w:r>
          </w:p>
          <w:p w14:paraId="565C9BE2">
            <w:pPr>
              <w:pStyle w:val="14"/>
              <w:rPr>
                <w:sz w:val="28"/>
                <w:szCs w:val="28"/>
              </w:rPr>
            </w:pPr>
            <w:r>
              <w:rPr>
                <w:sz w:val="28"/>
                <w:szCs w:val="28"/>
              </w:rPr>
              <w:t xml:space="preserve">                                                              Mở mắt xanh ra nào.”</w:t>
            </w:r>
          </w:p>
          <w:p w14:paraId="44FE82D2">
            <w:pPr>
              <w:pStyle w:val="14"/>
              <w:rPr>
                <w:sz w:val="28"/>
                <w:szCs w:val="28"/>
                <w:shd w:val="clear" w:color="auto" w:fill="FFFFFF"/>
              </w:rPr>
            </w:pPr>
            <w:r>
              <w:rPr>
                <w:sz w:val="28"/>
                <w:szCs w:val="28"/>
                <w:shd w:val="clear" w:color="auto" w:fill="FFFFFF"/>
              </w:rPr>
              <w:t xml:space="preserve">gợi cho ta liên tưởng đến hình ảnh chiếc lá trầu. </w:t>
            </w:r>
          </w:p>
          <w:p w14:paraId="662FA51B">
            <w:pPr>
              <w:pStyle w:val="14"/>
              <w:rPr>
                <w:sz w:val="28"/>
                <w:szCs w:val="28"/>
                <w:shd w:val="clear" w:color="auto" w:fill="FFFFFF"/>
              </w:rPr>
            </w:pPr>
            <w:r>
              <w:rPr>
                <w:sz w:val="28"/>
                <w:szCs w:val="28"/>
                <w:shd w:val="clear" w:color="auto" w:fill="FFFFFF"/>
              </w:rPr>
              <w:t>- Phép ẩn dụ vì giữa mắt xanh và lá trầu có sự giống nhau về hình dáng, màu sắc. Hình ảnh cây trầu được cảm nhận qua cái nhìn sinh động, đáng yêu  “cây trầu” giống như con người, cũng có mắt nhìn như người: khi ngủ nhắm mắt, tỉnh giấc thì mở mắt.</w:t>
            </w:r>
          </w:p>
          <w:p w14:paraId="74F7804A">
            <w:pPr>
              <w:pStyle w:val="14"/>
              <w:rPr>
                <w:b/>
                <w:sz w:val="28"/>
                <w:szCs w:val="28"/>
                <w:shd w:val="clear" w:color="auto" w:fill="FFFFFF"/>
              </w:rPr>
            </w:pPr>
            <w:r>
              <w:rPr>
                <w:b/>
                <w:sz w:val="28"/>
                <w:szCs w:val="28"/>
                <w:shd w:val="clear" w:color="auto" w:fill="FFFFFF"/>
              </w:rPr>
              <w:t>Bài  tập 5/121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4"/>
              <w:gridCol w:w="4570"/>
            </w:tblGrid>
            <w:tr w14:paraId="716F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dxa"/>
                </w:tcPr>
                <w:p w14:paraId="0447053B">
                  <w:pPr>
                    <w:pStyle w:val="14"/>
                    <w:jc w:val="center"/>
                    <w:rPr>
                      <w:b/>
                      <w:color w:val="000000"/>
                      <w:sz w:val="28"/>
                      <w:szCs w:val="28"/>
                      <w:shd w:val="clear" w:color="auto" w:fill="FFFFFF"/>
                    </w:rPr>
                  </w:pPr>
                  <w:r>
                    <w:rPr>
                      <w:b/>
                      <w:color w:val="000000"/>
                      <w:sz w:val="28"/>
                      <w:szCs w:val="28"/>
                      <w:shd w:val="clear" w:color="auto" w:fill="FFFFFF"/>
                    </w:rPr>
                    <w:t>Ẩn dụ</w:t>
                  </w:r>
                </w:p>
              </w:tc>
              <w:tc>
                <w:tcPr>
                  <w:tcW w:w="4570" w:type="dxa"/>
                </w:tcPr>
                <w:p w14:paraId="448C27C3">
                  <w:pPr>
                    <w:pStyle w:val="14"/>
                    <w:jc w:val="center"/>
                    <w:rPr>
                      <w:b/>
                      <w:color w:val="000000"/>
                      <w:sz w:val="28"/>
                      <w:szCs w:val="28"/>
                      <w:shd w:val="clear" w:color="auto" w:fill="FFFFFF"/>
                    </w:rPr>
                  </w:pPr>
                  <w:r>
                    <w:rPr>
                      <w:b/>
                      <w:color w:val="000000"/>
                      <w:sz w:val="28"/>
                      <w:szCs w:val="28"/>
                      <w:shd w:val="clear" w:color="auto" w:fill="FFFFFF"/>
                    </w:rPr>
                    <w:t>Hoán dụ</w:t>
                  </w:r>
                </w:p>
              </w:tc>
            </w:tr>
            <w:tr w14:paraId="5EAD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dxa"/>
                </w:tcPr>
                <w:p w14:paraId="41D76253">
                  <w:pPr>
                    <w:pStyle w:val="14"/>
                    <w:rPr>
                      <w:color w:val="000000"/>
                      <w:sz w:val="28"/>
                      <w:szCs w:val="28"/>
                      <w:shd w:val="clear" w:color="auto" w:fill="FFFFFF"/>
                    </w:rPr>
                  </w:pPr>
                  <w:r>
                    <w:rPr>
                      <w:color w:val="000000"/>
                      <w:sz w:val="28"/>
                      <w:szCs w:val="28"/>
                      <w:shd w:val="clear" w:color="auto" w:fill="FFFFFF"/>
                    </w:rPr>
                    <w:t xml:space="preserve">- </w:t>
                  </w:r>
                  <w:r>
                    <w:rPr>
                      <w:b/>
                      <w:color w:val="000000"/>
                      <w:sz w:val="28"/>
                      <w:szCs w:val="28"/>
                      <w:shd w:val="clear" w:color="auto" w:fill="FFFFFF"/>
                    </w:rPr>
                    <w:t>Kẻ cắp</w:t>
                  </w:r>
                  <w:r>
                    <w:rPr>
                      <w:color w:val="000000"/>
                      <w:sz w:val="28"/>
                      <w:szCs w:val="28"/>
                      <w:shd w:val="clear" w:color="auto" w:fill="FFFFFF"/>
                    </w:rPr>
                    <w:t xml:space="preserve"> hôm nay gặp </w:t>
                  </w:r>
                  <w:r>
                    <w:rPr>
                      <w:b/>
                      <w:color w:val="000000"/>
                      <w:sz w:val="28"/>
                      <w:szCs w:val="28"/>
                      <w:shd w:val="clear" w:color="auto" w:fill="FFFFFF"/>
                    </w:rPr>
                    <w:t>bà già.</w:t>
                  </w:r>
                </w:p>
                <w:p w14:paraId="16A9ADE6">
                  <w:pPr>
                    <w:pStyle w:val="14"/>
                    <w:rPr>
                      <w:color w:val="000000"/>
                      <w:sz w:val="28"/>
                      <w:szCs w:val="28"/>
                      <w:shd w:val="clear" w:color="auto" w:fill="FFFFFF"/>
                    </w:rPr>
                  </w:pPr>
                  <w:r>
                    <w:rPr>
                      <w:color w:val="000000"/>
                      <w:sz w:val="28"/>
                      <w:szCs w:val="28"/>
                      <w:shd w:val="clear" w:color="auto" w:fill="FFFFFF"/>
                    </w:rPr>
                    <w:t xml:space="preserve">- Thế thì ra </w:t>
                  </w:r>
                  <w:r>
                    <w:rPr>
                      <w:b/>
                      <w:color w:val="000000"/>
                      <w:sz w:val="28"/>
                      <w:szCs w:val="28"/>
                      <w:shd w:val="clear" w:color="auto" w:fill="FFFFFF"/>
                    </w:rPr>
                    <w:t>dây mơ, rễ má</w:t>
                  </w:r>
                  <w:r>
                    <w:rPr>
                      <w:color w:val="000000"/>
                      <w:sz w:val="28"/>
                      <w:szCs w:val="28"/>
                      <w:shd w:val="clear" w:color="auto" w:fill="FFFFFF"/>
                    </w:rPr>
                    <w:t>….</w:t>
                  </w:r>
                </w:p>
                <w:p w14:paraId="580620F2">
                  <w:pPr>
                    <w:pStyle w:val="14"/>
                    <w:rPr>
                      <w:color w:val="000000"/>
                      <w:sz w:val="28"/>
                      <w:szCs w:val="28"/>
                      <w:shd w:val="clear" w:color="auto" w:fill="FFFFFF"/>
                    </w:rPr>
                  </w:pPr>
                  <w:r>
                    <w:rPr>
                      <w:color w:val="000000"/>
                      <w:sz w:val="28"/>
                      <w:szCs w:val="28"/>
                      <w:shd w:val="clear" w:color="auto" w:fill="FFFFFF"/>
                    </w:rPr>
                    <w:t xml:space="preserve">- </w:t>
                  </w:r>
                  <w:r>
                    <w:rPr>
                      <w:b/>
                      <w:color w:val="000000"/>
                      <w:sz w:val="28"/>
                      <w:szCs w:val="28"/>
                      <w:shd w:val="clear" w:color="auto" w:fill="FFFFFF"/>
                    </w:rPr>
                    <w:t>Những mũi tên đen mang hình đuôi cá</w:t>
                  </w:r>
                  <w:r>
                    <w:rPr>
                      <w:color w:val="000000"/>
                      <w:sz w:val="28"/>
                      <w:szCs w:val="28"/>
                      <w:shd w:val="clear" w:color="auto" w:fill="FFFFFF"/>
                    </w:rPr>
                    <w:t>…</w:t>
                  </w:r>
                </w:p>
              </w:tc>
              <w:tc>
                <w:tcPr>
                  <w:tcW w:w="4570" w:type="dxa"/>
                </w:tcPr>
                <w:p w14:paraId="3872060B">
                  <w:pPr>
                    <w:pStyle w:val="14"/>
                    <w:rPr>
                      <w:color w:val="000000"/>
                      <w:sz w:val="28"/>
                      <w:szCs w:val="28"/>
                      <w:shd w:val="clear" w:color="auto" w:fill="FFFFFF"/>
                    </w:rPr>
                  </w:pPr>
                  <w:r>
                    <w:rPr>
                      <w:color w:val="000000"/>
                      <w:sz w:val="28"/>
                      <w:szCs w:val="28"/>
                      <w:shd w:val="clear" w:color="auto" w:fill="FFFFFF"/>
                    </w:rPr>
                    <w:t xml:space="preserve">- “Nhất là những lúc </w:t>
                  </w:r>
                  <w:r>
                    <w:rPr>
                      <w:b/>
                      <w:color w:val="000000"/>
                      <w:sz w:val="28"/>
                      <w:szCs w:val="28"/>
                      <w:shd w:val="clear" w:color="auto" w:fill="FFFFFF"/>
                    </w:rPr>
                    <w:t>cả nhà</w:t>
                  </w:r>
                  <w:r>
                    <w:rPr>
                      <w:color w:val="000000"/>
                      <w:sz w:val="28"/>
                      <w:szCs w:val="28"/>
                      <w:shd w:val="clear" w:color="auto" w:fill="FFFFFF"/>
                    </w:rPr>
                    <w:t xml:space="preserve"> đi vắng..”</w:t>
                  </w:r>
                </w:p>
                <w:p w14:paraId="394D9274">
                  <w:pPr>
                    <w:pStyle w:val="14"/>
                    <w:rPr>
                      <w:b/>
                      <w:color w:val="000000"/>
                      <w:sz w:val="28"/>
                      <w:szCs w:val="28"/>
                      <w:shd w:val="clear" w:color="auto" w:fill="FFFFFF"/>
                    </w:rPr>
                  </w:pPr>
                  <w:r>
                    <w:rPr>
                      <w:color w:val="000000"/>
                      <w:sz w:val="28"/>
                      <w:szCs w:val="28"/>
                      <w:shd w:val="clear" w:color="auto" w:fill="FFFFFF"/>
                    </w:rPr>
                    <w:t xml:space="preserve">- “…đằng sau nhà có hai dãy </w:t>
                  </w:r>
                  <w:r>
                    <w:rPr>
                      <w:b/>
                      <w:color w:val="000000"/>
                      <w:sz w:val="28"/>
                      <w:szCs w:val="28"/>
                      <w:shd w:val="clear" w:color="auto" w:fill="FFFFFF"/>
                    </w:rPr>
                    <w:t>đõ ong mật…”</w:t>
                  </w:r>
                </w:p>
                <w:p w14:paraId="6D418A7D">
                  <w:pPr>
                    <w:pStyle w:val="14"/>
                    <w:rPr>
                      <w:color w:val="000000"/>
                      <w:sz w:val="28"/>
                      <w:szCs w:val="28"/>
                      <w:shd w:val="clear" w:color="auto" w:fill="FFFFFF"/>
                    </w:rPr>
                  </w:pPr>
                  <w:r>
                    <w:rPr>
                      <w:color w:val="000000"/>
                      <w:sz w:val="28"/>
                      <w:szCs w:val="28"/>
                      <w:shd w:val="clear" w:color="auto" w:fill="FFFFFF"/>
                    </w:rPr>
                    <w:t xml:space="preserve">- </w:t>
                  </w:r>
                  <w:r>
                    <w:rPr>
                      <w:b/>
                      <w:color w:val="000000"/>
                      <w:sz w:val="28"/>
                      <w:szCs w:val="28"/>
                      <w:shd w:val="clear" w:color="auto" w:fill="FFFFFF"/>
                    </w:rPr>
                    <w:t xml:space="preserve">Cả xóm </w:t>
                  </w:r>
                  <w:r>
                    <w:rPr>
                      <w:color w:val="000000"/>
                      <w:sz w:val="28"/>
                      <w:szCs w:val="28"/>
                      <w:shd w:val="clear" w:color="auto" w:fill="FFFFFF"/>
                    </w:rPr>
                    <w:t>nghe tiếng…</w:t>
                  </w:r>
                </w:p>
                <w:p w14:paraId="1F48FDB0">
                  <w:pPr>
                    <w:pStyle w:val="14"/>
                    <w:rPr>
                      <w:color w:val="000000"/>
                      <w:sz w:val="28"/>
                      <w:szCs w:val="28"/>
                    </w:rPr>
                  </w:pPr>
                  <w:r>
                    <w:rPr>
                      <w:color w:val="000000"/>
                      <w:sz w:val="28"/>
                      <w:szCs w:val="28"/>
                    </w:rPr>
                    <w:t xml:space="preserve">- </w:t>
                  </w:r>
                  <w:r>
                    <w:rPr>
                      <w:b/>
                      <w:color w:val="000000"/>
                      <w:sz w:val="28"/>
                      <w:szCs w:val="28"/>
                    </w:rPr>
                    <w:t>Cả làng xóm</w:t>
                  </w:r>
                  <w:r>
                    <w:rPr>
                      <w:color w:val="000000"/>
                      <w:sz w:val="28"/>
                      <w:szCs w:val="28"/>
                    </w:rPr>
                    <w:t xml:space="preserve"> hình như không ai ngủ,</w:t>
                  </w:r>
                </w:p>
              </w:tc>
            </w:tr>
          </w:tbl>
          <w:p w14:paraId="61EFEC82">
            <w:pPr>
              <w:pStyle w:val="14"/>
              <w:rPr>
                <w:b/>
                <w:sz w:val="28"/>
                <w:szCs w:val="28"/>
              </w:rPr>
            </w:pPr>
            <w:r>
              <w:rPr>
                <w:b/>
                <w:sz w:val="28"/>
                <w:szCs w:val="28"/>
              </w:rPr>
              <w:t xml:space="preserve">Bài tập 6/121: </w:t>
            </w:r>
          </w:p>
          <w:p w14:paraId="471F1CE6">
            <w:pPr>
              <w:pStyle w:val="14"/>
              <w:rPr>
                <w:sz w:val="28"/>
                <w:szCs w:val="28"/>
              </w:rPr>
            </w:pPr>
            <w:r>
              <w:rPr>
                <w:sz w:val="28"/>
                <w:szCs w:val="28"/>
              </w:rPr>
              <w:t>- Biện pháp tu từ nhân hóa</w:t>
            </w:r>
          </w:p>
          <w:p w14:paraId="263E4566">
            <w:pPr>
              <w:pStyle w:val="14"/>
              <w:rPr>
                <w:sz w:val="28"/>
                <w:szCs w:val="28"/>
              </w:rPr>
            </w:pPr>
            <w:r>
              <w:rPr>
                <w:sz w:val="28"/>
                <w:szCs w:val="28"/>
              </w:rPr>
              <w:t xml:space="preserve">- Dấu hiệu: Dùng từ ngữ vốn dùng để gọi, xưng hô, miêu tả hoạt động của người cho cây trầu: </w:t>
            </w:r>
          </w:p>
          <w:p w14:paraId="0F1CB180">
            <w:pPr>
              <w:pStyle w:val="14"/>
              <w:rPr>
                <w:sz w:val="28"/>
                <w:szCs w:val="28"/>
              </w:rPr>
            </w:pPr>
            <w:r>
              <w:rPr>
                <w:sz w:val="28"/>
                <w:szCs w:val="28"/>
              </w:rPr>
              <w:t>+ Gọi: “trầu”</w:t>
            </w:r>
          </w:p>
          <w:p w14:paraId="183087AE">
            <w:pPr>
              <w:pStyle w:val="14"/>
              <w:rPr>
                <w:sz w:val="28"/>
                <w:szCs w:val="28"/>
              </w:rPr>
            </w:pPr>
            <w:r>
              <w:rPr>
                <w:sz w:val="28"/>
                <w:szCs w:val="28"/>
              </w:rPr>
              <w:t>+ Xưng hô: “tao, mày”</w:t>
            </w:r>
          </w:p>
          <w:p w14:paraId="674C29F3">
            <w:pPr>
              <w:pStyle w:val="14"/>
              <w:rPr>
                <w:sz w:val="28"/>
                <w:szCs w:val="28"/>
              </w:rPr>
            </w:pPr>
            <w:r>
              <w:rPr>
                <w:sz w:val="28"/>
                <w:szCs w:val="28"/>
              </w:rPr>
              <w:t>+ Hoạt động: “ngủ”</w:t>
            </w:r>
          </w:p>
          <w:p w14:paraId="3CE33EA2">
            <w:pPr>
              <w:pStyle w:val="14"/>
              <w:rPr>
                <w:b/>
                <w:sz w:val="28"/>
                <w:szCs w:val="28"/>
              </w:rPr>
            </w:pPr>
            <w:r>
              <w:rPr>
                <w:b/>
                <w:sz w:val="28"/>
                <w:szCs w:val="28"/>
              </w:rPr>
              <w:t xml:space="preserve">Bài tập 7/121: </w:t>
            </w:r>
          </w:p>
          <w:p w14:paraId="277CAEAD">
            <w:pPr>
              <w:pStyle w:val="14"/>
              <w:rPr>
                <w:sz w:val="28"/>
                <w:szCs w:val="28"/>
              </w:rPr>
            </w:pPr>
            <w:r>
              <w:rPr>
                <w:sz w:val="28"/>
                <w:szCs w:val="28"/>
              </w:rPr>
              <w:t>- Việc sử dụng biện pháp tu từ nhân hóa ở cả 3 văn bản làm cho cây cối, loài vật trở nên sống động, hấp dẫn hơn.</w:t>
            </w:r>
          </w:p>
          <w:p w14:paraId="7DFB0B5A">
            <w:pPr>
              <w:pStyle w:val="14"/>
              <w:rPr>
                <w:iCs/>
                <w:sz w:val="28"/>
                <w:szCs w:val="28"/>
              </w:rPr>
            </w:pPr>
            <w:r>
              <w:rPr>
                <w:sz w:val="28"/>
                <w:szCs w:val="28"/>
              </w:rPr>
              <w:t>- Qua cái nhìn trẻ thơ: các loài cây, loài vật cũng có tình cảm, suy nghĩ như con người, rất gần gũi, đáng yêu.</w:t>
            </w:r>
          </w:p>
        </w:tc>
      </w:tr>
    </w:tbl>
    <w:p w14:paraId="283BCAD4">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7C8452E4">
      <w:pPr>
        <w:pStyle w:val="14"/>
        <w:rPr>
          <w:b/>
          <w:sz w:val="28"/>
          <w:szCs w:val="28"/>
        </w:rPr>
      </w:pPr>
      <w:r>
        <w:rPr>
          <w:b/>
          <w:sz w:val="28"/>
          <w:szCs w:val="28"/>
        </w:rPr>
        <w:t>4</w:t>
      </w:r>
      <w:r>
        <w:rPr>
          <w:b/>
          <w:sz w:val="28"/>
          <w:szCs w:val="28"/>
          <w:lang w:val="vi-VN"/>
        </w:rPr>
        <w:t>.1. Mục tiêu:</w:t>
      </w:r>
      <w:r>
        <w:rPr>
          <w:b/>
          <w:sz w:val="28"/>
          <w:szCs w:val="28"/>
        </w:rPr>
        <w:t xml:space="preserve"> </w:t>
      </w:r>
    </w:p>
    <w:p w14:paraId="4D7EB413">
      <w:pPr>
        <w:pStyle w:val="14"/>
        <w:rPr>
          <w:sz w:val="28"/>
          <w:szCs w:val="28"/>
        </w:rPr>
      </w:pPr>
      <w:r>
        <w:rPr>
          <w:b/>
          <w:sz w:val="28"/>
          <w:szCs w:val="28"/>
        </w:rPr>
        <w:t xml:space="preserve">- </w:t>
      </w:r>
      <w:r>
        <w:rPr>
          <w:sz w:val="28"/>
          <w:szCs w:val="28"/>
        </w:rPr>
        <w:t xml:space="preserve">Vận dụng được các kiến thức về biện pháp tu từ đã học vào nói và viết. </w:t>
      </w:r>
    </w:p>
    <w:p w14:paraId="39E2F4E8">
      <w:pPr>
        <w:pStyle w:val="14"/>
        <w:rPr>
          <w:sz w:val="28"/>
          <w:szCs w:val="28"/>
        </w:rPr>
      </w:pPr>
      <w:r>
        <w:rPr>
          <w:sz w:val="28"/>
          <w:szCs w:val="28"/>
          <w:lang w:val="sv-SE"/>
        </w:rPr>
        <w:t>- Tạo cơ hội cho HS vận dụng những kiến thức, kĩ năng, thể nghiệm giá trị đã được học vào thực hành.</w:t>
      </w:r>
    </w:p>
    <w:p w14:paraId="33EBBCFF">
      <w:pPr>
        <w:pStyle w:val="14"/>
        <w:rPr>
          <w:sz w:val="28"/>
          <w:szCs w:val="28"/>
        </w:rPr>
      </w:pPr>
      <w:r>
        <w:rPr>
          <w:b/>
          <w:sz w:val="28"/>
          <w:szCs w:val="28"/>
        </w:rPr>
        <w:t>4</w:t>
      </w:r>
      <w:r>
        <w:rPr>
          <w:b/>
          <w:sz w:val="28"/>
          <w:szCs w:val="28"/>
          <w:lang w:val="vi-VN"/>
        </w:rPr>
        <w:t xml:space="preserve">.2. Nội dung: </w:t>
      </w:r>
      <w:r>
        <w:rPr>
          <w:sz w:val="28"/>
          <w:szCs w:val="28"/>
        </w:rPr>
        <w:t>GV hỏi, HS trả lời</w:t>
      </w:r>
    </w:p>
    <w:p w14:paraId="4B7ACB76">
      <w:pPr>
        <w:pStyle w:val="14"/>
        <w:rPr>
          <w:b/>
          <w:sz w:val="28"/>
          <w:szCs w:val="28"/>
          <w:lang w:val="vi-VN"/>
        </w:rPr>
      </w:pPr>
      <w:r>
        <w:rPr>
          <w:b/>
          <w:sz w:val="28"/>
          <w:szCs w:val="28"/>
        </w:rPr>
        <w:t>4</w:t>
      </w:r>
      <w:r>
        <w:rPr>
          <w:b/>
          <w:sz w:val="28"/>
          <w:szCs w:val="28"/>
          <w:lang w:val="vi-VN"/>
        </w:rPr>
        <w:t xml:space="preserve">.3. Tổ chức thực hiện: </w:t>
      </w:r>
    </w:p>
    <w:tbl>
      <w:tblPr>
        <w:tblStyle w:val="10"/>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7513"/>
      </w:tblGrid>
      <w:tr w14:paraId="667C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0831A057">
            <w:pPr>
              <w:pStyle w:val="14"/>
              <w:jc w:val="center"/>
              <w:rPr>
                <w:b/>
                <w:sz w:val="28"/>
                <w:szCs w:val="28"/>
              </w:rPr>
            </w:pPr>
            <w:r>
              <w:rPr>
                <w:b/>
                <w:bCs/>
                <w:sz w:val="28"/>
                <w:szCs w:val="28"/>
              </w:rPr>
              <w:t>HĐ của thầy và trò</w:t>
            </w:r>
          </w:p>
        </w:tc>
        <w:tc>
          <w:tcPr>
            <w:tcW w:w="7513" w:type="dxa"/>
          </w:tcPr>
          <w:p w14:paraId="442515E9">
            <w:pPr>
              <w:pStyle w:val="14"/>
              <w:jc w:val="center"/>
              <w:rPr>
                <w:b/>
                <w:sz w:val="28"/>
                <w:szCs w:val="28"/>
              </w:rPr>
            </w:pPr>
            <w:r>
              <w:rPr>
                <w:b/>
                <w:bCs/>
                <w:sz w:val="28"/>
                <w:szCs w:val="28"/>
              </w:rPr>
              <w:t>Sản phẩm dự kiến</w:t>
            </w:r>
          </w:p>
        </w:tc>
      </w:tr>
      <w:tr w14:paraId="7F05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35C256E2">
            <w:pPr>
              <w:pStyle w:val="14"/>
              <w:rPr>
                <w:sz w:val="28"/>
                <w:szCs w:val="28"/>
              </w:rPr>
            </w:pPr>
            <w:r>
              <w:rPr>
                <w:sz w:val="28"/>
                <w:szCs w:val="28"/>
              </w:rPr>
              <w:t>- Viết đoạn văn ngắn (từ 150- 200 chữ) nói về một đặc điểm riêng của một cây hoa hoặc một con vật yêu thích. Trong đó có sử dụng ít nhất 1 biệp pháp nhân hóa, 1 ẩn dụ và 1 hoán dụ.</w:t>
            </w:r>
          </w:p>
          <w:p w14:paraId="17AB14F8">
            <w:pPr>
              <w:pStyle w:val="14"/>
              <w:rPr>
                <w:sz w:val="28"/>
                <w:szCs w:val="28"/>
                <w:lang w:val="sv-SE"/>
              </w:rPr>
            </w:pPr>
            <w:r>
              <w:rPr>
                <w:sz w:val="28"/>
                <w:szCs w:val="28"/>
                <w:lang w:val="sv-SE"/>
              </w:rPr>
              <w:t>- Sưu tầm một mẩu chuyện ngắn hoặc một đoạn thơ có sử dụng các biện pháp tu từ đã học và nêu cảm nhận.</w:t>
            </w:r>
          </w:p>
          <w:p w14:paraId="37536003">
            <w:pPr>
              <w:pStyle w:val="14"/>
              <w:rPr>
                <w:iCs/>
                <w:sz w:val="28"/>
                <w:szCs w:val="28"/>
                <w:lang w:val="it-IT"/>
              </w:rPr>
            </w:pPr>
            <w:r>
              <w:rPr>
                <w:sz w:val="28"/>
                <w:szCs w:val="28"/>
                <w:lang w:val="sv-SE"/>
              </w:rPr>
              <w:t>- Vẽ sơ đồ tư duy hệ thống kiến thức của bài.</w:t>
            </w:r>
          </w:p>
        </w:tc>
        <w:tc>
          <w:tcPr>
            <w:tcW w:w="7513" w:type="dxa"/>
          </w:tcPr>
          <w:p w14:paraId="7EBD5A1F">
            <w:pPr>
              <w:pStyle w:val="14"/>
              <w:rPr>
                <w:iCs/>
                <w:sz w:val="28"/>
                <w:szCs w:val="28"/>
                <w:lang w:val="it-IT"/>
              </w:rPr>
            </w:pPr>
            <w:r>
              <w:rPr>
                <w:b/>
                <w:bCs/>
                <w:color w:val="000000"/>
                <w:sz w:val="28"/>
                <w:szCs w:val="28"/>
              </w:rPr>
              <w:t xml:space="preserve">      “</w:t>
            </w:r>
            <w:r>
              <w:rPr>
                <w:color w:val="000000"/>
                <w:sz w:val="28"/>
                <w:szCs w:val="28"/>
                <w:shd w:val="clear" w:color="auto" w:fill="FFFFFF"/>
              </w:rPr>
              <w:t>Hoa phượng v</w:t>
            </w:r>
            <w:r>
              <w:rPr>
                <w:rFonts w:eastAsia="MS Gothic"/>
                <w:color w:val="000000"/>
                <w:sz w:val="28"/>
                <w:szCs w:val="28"/>
                <w:shd w:val="clear" w:color="auto" w:fill="FFFFFF"/>
              </w:rPr>
              <w:t>ĩ</w:t>
            </w:r>
            <w:r>
              <w:rPr>
                <w:color w:val="000000"/>
                <w:sz w:val="28"/>
                <w:szCs w:val="28"/>
                <w:shd w:val="clear" w:color="auto" w:fill="FFFFFF"/>
              </w:rPr>
              <w:t xml:space="preserve"> trở th</w:t>
            </w:r>
            <w:r>
              <w:rPr>
                <w:rFonts w:eastAsia="Microsoft YaHei"/>
                <w:color w:val="000000"/>
                <w:sz w:val="28"/>
                <w:szCs w:val="28"/>
                <w:shd w:val="clear" w:color="auto" w:fill="FFFFFF"/>
              </w:rPr>
              <w:t>à</w:t>
            </w:r>
            <w:r>
              <w:rPr>
                <w:color w:val="000000"/>
                <w:sz w:val="28"/>
                <w:szCs w:val="28"/>
                <w:shd w:val="clear" w:color="auto" w:fill="FFFFFF"/>
              </w:rPr>
              <w:t>nh biểu tượng của tuổi học tr</w:t>
            </w:r>
            <w:r>
              <w:rPr>
                <w:rFonts w:eastAsia="Microsoft YaHei"/>
                <w:color w:val="000000"/>
                <w:sz w:val="28"/>
                <w:szCs w:val="28"/>
                <w:shd w:val="clear" w:color="auto" w:fill="FFFFFF"/>
              </w:rPr>
              <w:t>ò</w:t>
            </w:r>
            <w:r>
              <w:rPr>
                <w:color w:val="000000"/>
                <w:sz w:val="28"/>
                <w:szCs w:val="28"/>
                <w:shd w:val="clear" w:color="auto" w:fill="FFFFFF"/>
              </w:rPr>
              <w:t>, bởi hoa phượng nở c</w:t>
            </w:r>
            <w:r>
              <w:rPr>
                <w:rFonts w:eastAsia="Microsoft YaHei"/>
                <w:color w:val="000000"/>
                <w:sz w:val="28"/>
                <w:szCs w:val="28"/>
                <w:shd w:val="clear" w:color="auto" w:fill="FFFFFF"/>
              </w:rPr>
              <w:t>ũ</w:t>
            </w:r>
            <w:r>
              <w:rPr>
                <w:color w:val="000000"/>
                <w:sz w:val="28"/>
                <w:szCs w:val="28"/>
                <w:shd w:val="clear" w:color="auto" w:fill="FFFFFF"/>
              </w:rPr>
              <w:t>ng l</w:t>
            </w:r>
            <w:r>
              <w:rPr>
                <w:rFonts w:eastAsia="Microsoft YaHei"/>
                <w:color w:val="000000"/>
                <w:sz w:val="28"/>
                <w:szCs w:val="28"/>
                <w:shd w:val="clear" w:color="auto" w:fill="FFFFFF"/>
              </w:rPr>
              <w:t>à</w:t>
            </w:r>
            <w:r>
              <w:rPr>
                <w:color w:val="000000"/>
                <w:sz w:val="28"/>
                <w:szCs w:val="28"/>
                <w:shd w:val="clear" w:color="auto" w:fill="FFFFFF"/>
              </w:rPr>
              <w:t xml:space="preserve"> l</w:t>
            </w:r>
            <w:r>
              <w:rPr>
                <w:rFonts w:eastAsia="Microsoft YaHei"/>
                <w:color w:val="000000"/>
                <w:sz w:val="28"/>
                <w:szCs w:val="28"/>
                <w:shd w:val="clear" w:color="auto" w:fill="FFFFFF"/>
              </w:rPr>
              <w:t>ú</w:t>
            </w:r>
            <w:r>
              <w:rPr>
                <w:color w:val="000000"/>
                <w:sz w:val="28"/>
                <w:szCs w:val="28"/>
                <w:shd w:val="clear" w:color="auto" w:fill="FFFFFF"/>
              </w:rPr>
              <w:t>c h</w:t>
            </w:r>
            <w:r>
              <w:rPr>
                <w:rFonts w:eastAsia="Microsoft YaHei"/>
                <w:color w:val="000000"/>
                <w:sz w:val="28"/>
                <w:szCs w:val="28"/>
                <w:shd w:val="clear" w:color="auto" w:fill="FFFFFF"/>
              </w:rPr>
              <w:t>è</w:t>
            </w:r>
            <w:r>
              <w:rPr>
                <w:color w:val="000000"/>
                <w:sz w:val="28"/>
                <w:szCs w:val="28"/>
                <w:shd w:val="clear" w:color="auto" w:fill="FFFFFF"/>
              </w:rPr>
              <w:t xml:space="preserve"> </w:t>
            </w:r>
            <w:r>
              <w:rPr>
                <w:rFonts w:eastAsia="Microsoft YaHei"/>
                <w:color w:val="000000"/>
                <w:sz w:val="28"/>
                <w:szCs w:val="28"/>
                <w:shd w:val="clear" w:color="auto" w:fill="FFFFFF"/>
              </w:rPr>
              <w:t>đ</w:t>
            </w:r>
            <w:r>
              <w:rPr>
                <w:rFonts w:eastAsia="MingLiU"/>
                <w:color w:val="000000"/>
                <w:sz w:val="28"/>
                <w:szCs w:val="28"/>
                <w:shd w:val="clear" w:color="auto" w:fill="FFFFFF"/>
              </w:rPr>
              <w:t>ế</w:t>
            </w:r>
            <w:r>
              <w:rPr>
                <w:color w:val="000000"/>
                <w:sz w:val="28"/>
                <w:szCs w:val="28"/>
                <w:shd w:val="clear" w:color="auto" w:fill="FFFFFF"/>
              </w:rPr>
              <w:t>n với ti</w:t>
            </w:r>
            <w:r>
              <w:rPr>
                <w:rFonts w:eastAsia="MingLiU"/>
                <w:color w:val="000000"/>
                <w:sz w:val="28"/>
                <w:szCs w:val="28"/>
                <w:shd w:val="clear" w:color="auto" w:fill="FFFFFF"/>
              </w:rPr>
              <w:t>ế</w:t>
            </w:r>
            <w:r>
              <w:rPr>
                <w:color w:val="000000"/>
                <w:sz w:val="28"/>
                <w:szCs w:val="28"/>
                <w:shd w:val="clear" w:color="auto" w:fill="FFFFFF"/>
              </w:rPr>
              <w:t>ng ve r</w:t>
            </w:r>
            <w:r>
              <w:rPr>
                <w:rFonts w:eastAsia="Microsoft YaHei"/>
                <w:color w:val="000000"/>
                <w:sz w:val="28"/>
                <w:szCs w:val="28"/>
                <w:shd w:val="clear" w:color="auto" w:fill="FFFFFF"/>
              </w:rPr>
              <w:t>â</w:t>
            </w:r>
            <w:r>
              <w:rPr>
                <w:color w:val="000000"/>
                <w:sz w:val="28"/>
                <w:szCs w:val="28"/>
                <w:shd w:val="clear" w:color="auto" w:fill="FFFFFF"/>
              </w:rPr>
              <w:t>m ran khắp c</w:t>
            </w:r>
            <w:r>
              <w:rPr>
                <w:rFonts w:eastAsia="Microsoft YaHei"/>
                <w:color w:val="000000"/>
                <w:sz w:val="28"/>
                <w:szCs w:val="28"/>
                <w:shd w:val="clear" w:color="auto" w:fill="FFFFFF"/>
              </w:rPr>
              <w:t>á</w:t>
            </w:r>
            <w:r>
              <w:rPr>
                <w:color w:val="000000"/>
                <w:sz w:val="28"/>
                <w:szCs w:val="28"/>
                <w:shd w:val="clear" w:color="auto" w:fill="FFFFFF"/>
              </w:rPr>
              <w:t xml:space="preserve">c con </w:t>
            </w:r>
            <w:r>
              <w:rPr>
                <w:rFonts w:eastAsia="Microsoft YaHei"/>
                <w:color w:val="000000"/>
                <w:sz w:val="28"/>
                <w:szCs w:val="28"/>
                <w:shd w:val="clear" w:color="auto" w:fill="FFFFFF"/>
              </w:rPr>
              <w:t>đ</w:t>
            </w:r>
            <w:r>
              <w:rPr>
                <w:color w:val="000000"/>
                <w:sz w:val="28"/>
                <w:szCs w:val="28"/>
                <w:shd w:val="clear" w:color="auto" w:fill="FFFFFF"/>
              </w:rPr>
              <w:t>ường. C</w:t>
            </w:r>
            <w:r>
              <w:rPr>
                <w:rFonts w:eastAsia="Microsoft YaHei"/>
                <w:color w:val="000000"/>
                <w:sz w:val="28"/>
                <w:szCs w:val="28"/>
                <w:shd w:val="clear" w:color="auto" w:fill="FFFFFF"/>
              </w:rPr>
              <w:t>á</w:t>
            </w:r>
            <w:r>
              <w:rPr>
                <w:color w:val="000000"/>
                <w:sz w:val="28"/>
                <w:szCs w:val="28"/>
                <w:shd w:val="clear" w:color="auto" w:fill="FFFFFF"/>
              </w:rPr>
              <w:t>c c</w:t>
            </w:r>
            <w:r>
              <w:rPr>
                <w:rFonts w:eastAsia="Microsoft YaHei"/>
                <w:color w:val="000000"/>
                <w:sz w:val="28"/>
                <w:szCs w:val="28"/>
                <w:shd w:val="clear" w:color="auto" w:fill="FFFFFF"/>
              </w:rPr>
              <w:t>ô</w:t>
            </w:r>
            <w:r>
              <w:rPr>
                <w:color w:val="000000"/>
                <w:sz w:val="28"/>
                <w:szCs w:val="28"/>
                <w:shd w:val="clear" w:color="auto" w:fill="FFFFFF"/>
              </w:rPr>
              <w:t xml:space="preserve"> cậu học tr</w:t>
            </w:r>
            <w:r>
              <w:rPr>
                <w:rFonts w:eastAsia="Microsoft YaHei"/>
                <w:color w:val="000000"/>
                <w:sz w:val="28"/>
                <w:szCs w:val="28"/>
                <w:shd w:val="clear" w:color="auto" w:fill="FFFFFF"/>
              </w:rPr>
              <w:t>ò</w:t>
            </w:r>
            <w:r>
              <w:rPr>
                <w:color w:val="000000"/>
                <w:sz w:val="28"/>
                <w:szCs w:val="28"/>
                <w:shd w:val="clear" w:color="auto" w:fill="FFFFFF"/>
              </w:rPr>
              <w:t xml:space="preserve"> sẽ sung sướng v</w:t>
            </w:r>
            <w:r>
              <w:rPr>
                <w:rFonts w:eastAsia="Microsoft YaHei"/>
                <w:color w:val="000000"/>
                <w:sz w:val="28"/>
                <w:szCs w:val="28"/>
                <w:shd w:val="clear" w:color="auto" w:fill="FFFFFF"/>
              </w:rPr>
              <w:t>ì</w:t>
            </w:r>
            <w:r>
              <w:rPr>
                <w:color w:val="000000"/>
                <w:sz w:val="28"/>
                <w:szCs w:val="28"/>
                <w:shd w:val="clear" w:color="auto" w:fill="FFFFFF"/>
              </w:rPr>
              <w:t xml:space="preserve"> k</w:t>
            </w:r>
            <w:r>
              <w:rPr>
                <w:rFonts w:eastAsia="Microsoft YaHei"/>
                <w:color w:val="000000"/>
                <w:sz w:val="28"/>
                <w:szCs w:val="28"/>
                <w:shd w:val="clear" w:color="auto" w:fill="FFFFFF"/>
              </w:rPr>
              <w:t>ì</w:t>
            </w:r>
            <w:r>
              <w:rPr>
                <w:color w:val="000000"/>
                <w:sz w:val="28"/>
                <w:szCs w:val="28"/>
                <w:shd w:val="clear" w:color="auto" w:fill="FFFFFF"/>
              </w:rPr>
              <w:t xml:space="preserve"> nghỉ d</w:t>
            </w:r>
            <w:r>
              <w:rPr>
                <w:rFonts w:eastAsia="Microsoft YaHei"/>
                <w:color w:val="000000"/>
                <w:sz w:val="28"/>
                <w:szCs w:val="28"/>
                <w:shd w:val="clear" w:color="auto" w:fill="FFFFFF"/>
              </w:rPr>
              <w:t>à</w:t>
            </w:r>
            <w:r>
              <w:rPr>
                <w:color w:val="000000"/>
                <w:sz w:val="28"/>
                <w:szCs w:val="28"/>
                <w:shd w:val="clear" w:color="auto" w:fill="FFFFFF"/>
              </w:rPr>
              <w:t>i sắp tới c</w:t>
            </w:r>
            <w:r>
              <w:rPr>
                <w:rFonts w:eastAsia="Microsoft YaHei"/>
                <w:color w:val="000000"/>
                <w:sz w:val="28"/>
                <w:szCs w:val="28"/>
                <w:shd w:val="clear" w:color="auto" w:fill="FFFFFF"/>
              </w:rPr>
              <w:t>ò</w:t>
            </w:r>
            <w:r>
              <w:rPr>
                <w:color w:val="000000"/>
                <w:sz w:val="28"/>
                <w:szCs w:val="28"/>
                <w:shd w:val="clear" w:color="auto" w:fill="FFFFFF"/>
              </w:rPr>
              <w:t>n những c</w:t>
            </w:r>
            <w:r>
              <w:rPr>
                <w:rFonts w:eastAsia="Microsoft YaHei"/>
                <w:color w:val="000000"/>
                <w:sz w:val="28"/>
                <w:szCs w:val="28"/>
                <w:shd w:val="clear" w:color="auto" w:fill="FFFFFF"/>
              </w:rPr>
              <w:t>ô</w:t>
            </w:r>
            <w:r>
              <w:rPr>
                <w:color w:val="000000"/>
                <w:sz w:val="28"/>
                <w:szCs w:val="28"/>
                <w:shd w:val="clear" w:color="auto" w:fill="FFFFFF"/>
              </w:rPr>
              <w:t xml:space="preserve"> cậu cuối cấp th</w:t>
            </w:r>
            <w:r>
              <w:rPr>
                <w:rFonts w:eastAsia="Microsoft YaHei"/>
                <w:color w:val="000000"/>
                <w:sz w:val="28"/>
                <w:szCs w:val="28"/>
                <w:shd w:val="clear" w:color="auto" w:fill="FFFFFF"/>
              </w:rPr>
              <w:t>ì</w:t>
            </w:r>
            <w:r>
              <w:rPr>
                <w:color w:val="000000"/>
                <w:sz w:val="28"/>
                <w:szCs w:val="28"/>
                <w:shd w:val="clear" w:color="auto" w:fill="FFFFFF"/>
              </w:rPr>
              <w:t xml:space="preserve"> buồn buồn khi sắp phải xa nhau...Nàng hoa phượng khi chưa nở h</w:t>
            </w:r>
            <w:r>
              <w:rPr>
                <w:rFonts w:eastAsia="Microsoft YaHei"/>
                <w:color w:val="000000"/>
                <w:sz w:val="28"/>
                <w:szCs w:val="28"/>
                <w:shd w:val="clear" w:color="auto" w:fill="FFFFFF"/>
              </w:rPr>
              <w:t>ì</w:t>
            </w:r>
            <w:r>
              <w:rPr>
                <w:color w:val="000000"/>
                <w:sz w:val="28"/>
                <w:szCs w:val="28"/>
                <w:shd w:val="clear" w:color="auto" w:fill="FFFFFF"/>
              </w:rPr>
              <w:t>nh tr</w:t>
            </w:r>
            <w:r>
              <w:rPr>
                <w:rFonts w:eastAsia="Microsoft YaHei"/>
                <w:color w:val="000000"/>
                <w:sz w:val="28"/>
                <w:szCs w:val="28"/>
                <w:shd w:val="clear" w:color="auto" w:fill="FFFFFF"/>
              </w:rPr>
              <w:t>ò</w:t>
            </w:r>
            <w:r>
              <w:rPr>
                <w:color w:val="000000"/>
                <w:sz w:val="28"/>
                <w:szCs w:val="28"/>
                <w:shd w:val="clear" w:color="auto" w:fill="FFFFFF"/>
              </w:rPr>
              <w:t>n, mọc th</w:t>
            </w:r>
            <w:r>
              <w:rPr>
                <w:rFonts w:eastAsia="Microsoft YaHei"/>
                <w:color w:val="000000"/>
                <w:sz w:val="28"/>
                <w:szCs w:val="28"/>
                <w:shd w:val="clear" w:color="auto" w:fill="FFFFFF"/>
              </w:rPr>
              <w:t>à</w:t>
            </w:r>
            <w:r>
              <w:rPr>
                <w:color w:val="000000"/>
                <w:sz w:val="28"/>
                <w:szCs w:val="28"/>
                <w:shd w:val="clear" w:color="auto" w:fill="FFFFFF"/>
              </w:rPr>
              <w:t>nh từng ch</w:t>
            </w:r>
            <w:r>
              <w:rPr>
                <w:rFonts w:eastAsia="Microsoft YaHei"/>
                <w:color w:val="000000"/>
                <w:sz w:val="28"/>
                <w:szCs w:val="28"/>
                <w:shd w:val="clear" w:color="auto" w:fill="FFFFFF"/>
              </w:rPr>
              <w:t>ù</w:t>
            </w:r>
            <w:r>
              <w:rPr>
                <w:color w:val="000000"/>
                <w:sz w:val="28"/>
                <w:szCs w:val="28"/>
                <w:shd w:val="clear" w:color="auto" w:fill="FFFFFF"/>
              </w:rPr>
              <w:t>m, m</w:t>
            </w:r>
            <w:r>
              <w:rPr>
                <w:rFonts w:eastAsia="Microsoft YaHei"/>
                <w:color w:val="000000"/>
                <w:sz w:val="28"/>
                <w:szCs w:val="28"/>
                <w:shd w:val="clear" w:color="auto" w:fill="FFFFFF"/>
              </w:rPr>
              <w:t>à</w:t>
            </w:r>
            <w:r>
              <w:rPr>
                <w:color w:val="000000"/>
                <w:sz w:val="28"/>
                <w:szCs w:val="28"/>
                <w:shd w:val="clear" w:color="auto" w:fill="FFFFFF"/>
              </w:rPr>
              <w:t>u xanh non nh</w:t>
            </w:r>
            <w:r>
              <w:rPr>
                <w:rFonts w:eastAsia="Microsoft YaHei"/>
                <w:color w:val="000000"/>
                <w:sz w:val="28"/>
                <w:szCs w:val="28"/>
                <w:shd w:val="clear" w:color="auto" w:fill="FFFFFF"/>
              </w:rPr>
              <w:t>ì</w:t>
            </w:r>
            <w:r>
              <w:rPr>
                <w:color w:val="000000"/>
                <w:sz w:val="28"/>
                <w:szCs w:val="28"/>
                <w:shd w:val="clear" w:color="auto" w:fill="FFFFFF"/>
              </w:rPr>
              <w:t>n giống như l</w:t>
            </w:r>
            <w:r>
              <w:rPr>
                <w:rFonts w:eastAsia="Microsoft YaHei"/>
                <w:color w:val="000000"/>
                <w:sz w:val="28"/>
                <w:szCs w:val="28"/>
                <w:shd w:val="clear" w:color="auto" w:fill="FFFFFF"/>
              </w:rPr>
              <w:t>à</w:t>
            </w:r>
            <w:r>
              <w:rPr>
                <w:color w:val="000000"/>
                <w:sz w:val="28"/>
                <w:szCs w:val="28"/>
                <w:shd w:val="clear" w:color="auto" w:fill="FFFFFF"/>
              </w:rPr>
              <w:t xml:space="preserve"> quả của c</w:t>
            </w:r>
            <w:r>
              <w:rPr>
                <w:rFonts w:eastAsia="Microsoft YaHei"/>
                <w:color w:val="000000"/>
                <w:sz w:val="28"/>
                <w:szCs w:val="28"/>
                <w:shd w:val="clear" w:color="auto" w:fill="FFFFFF"/>
              </w:rPr>
              <w:t>â</w:t>
            </w:r>
            <w:r>
              <w:rPr>
                <w:color w:val="000000"/>
                <w:sz w:val="28"/>
                <w:szCs w:val="28"/>
                <w:shd w:val="clear" w:color="auto" w:fill="FFFFFF"/>
              </w:rPr>
              <w:t xml:space="preserve">y. </w:t>
            </w:r>
            <w:r>
              <w:rPr>
                <w:rFonts w:eastAsia="Microsoft YaHei"/>
                <w:color w:val="000000"/>
                <w:sz w:val="28"/>
                <w:szCs w:val="28"/>
                <w:shd w:val="clear" w:color="auto" w:fill="FFFFFF"/>
              </w:rPr>
              <w:t>Đ</w:t>
            </w:r>
            <w:r>
              <w:rPr>
                <w:color w:val="000000"/>
                <w:sz w:val="28"/>
                <w:szCs w:val="28"/>
                <w:shd w:val="clear" w:color="auto" w:fill="FFFFFF"/>
              </w:rPr>
              <w:t>ầu th</w:t>
            </w:r>
            <w:r>
              <w:rPr>
                <w:rFonts w:eastAsia="Microsoft YaHei"/>
                <w:color w:val="000000"/>
                <w:sz w:val="28"/>
                <w:szCs w:val="28"/>
                <w:shd w:val="clear" w:color="auto" w:fill="FFFFFF"/>
              </w:rPr>
              <w:t>á</w:t>
            </w:r>
            <w:r>
              <w:rPr>
                <w:color w:val="000000"/>
                <w:sz w:val="28"/>
                <w:szCs w:val="28"/>
                <w:shd w:val="clear" w:color="auto" w:fill="FFFFFF"/>
              </w:rPr>
              <w:t>ng s</w:t>
            </w:r>
            <w:r>
              <w:rPr>
                <w:rFonts w:eastAsia="Microsoft YaHei"/>
                <w:color w:val="000000"/>
                <w:sz w:val="28"/>
                <w:szCs w:val="28"/>
                <w:shd w:val="clear" w:color="auto" w:fill="FFFFFF"/>
              </w:rPr>
              <w:t>á</w:t>
            </w:r>
            <w:r>
              <w:rPr>
                <w:color w:val="000000"/>
                <w:sz w:val="28"/>
                <w:szCs w:val="28"/>
                <w:shd w:val="clear" w:color="auto" w:fill="FFFFFF"/>
              </w:rPr>
              <w:t xml:space="preserve">u, hoa phượng bắt </w:t>
            </w:r>
            <w:r>
              <w:rPr>
                <w:rFonts w:eastAsia="Microsoft YaHei"/>
                <w:color w:val="000000"/>
                <w:sz w:val="28"/>
                <w:szCs w:val="28"/>
                <w:shd w:val="clear" w:color="auto" w:fill="FFFFFF"/>
              </w:rPr>
              <w:t>đ</w:t>
            </w:r>
            <w:r>
              <w:rPr>
                <w:color w:val="000000"/>
                <w:sz w:val="28"/>
                <w:szCs w:val="28"/>
                <w:shd w:val="clear" w:color="auto" w:fill="FFFFFF"/>
              </w:rPr>
              <w:t xml:space="preserve">ầu bung ra, nở rộ </w:t>
            </w:r>
            <w:r>
              <w:rPr>
                <w:rFonts w:eastAsia="Microsoft YaHei"/>
                <w:color w:val="000000"/>
                <w:sz w:val="28"/>
                <w:szCs w:val="28"/>
                <w:shd w:val="clear" w:color="auto" w:fill="FFFFFF"/>
              </w:rPr>
              <w:t>đ</w:t>
            </w:r>
            <w:r>
              <w:rPr>
                <w:color w:val="000000"/>
                <w:sz w:val="28"/>
                <w:szCs w:val="28"/>
                <w:shd w:val="clear" w:color="auto" w:fill="FFFFFF"/>
              </w:rPr>
              <w:t>ỏ rực một g</w:t>
            </w:r>
            <w:r>
              <w:rPr>
                <w:rFonts w:eastAsia="Microsoft YaHei"/>
                <w:color w:val="000000"/>
                <w:sz w:val="28"/>
                <w:szCs w:val="28"/>
                <w:shd w:val="clear" w:color="auto" w:fill="FFFFFF"/>
              </w:rPr>
              <w:t>ó</w:t>
            </w:r>
            <w:r>
              <w:rPr>
                <w:color w:val="000000"/>
                <w:sz w:val="28"/>
                <w:szCs w:val="28"/>
                <w:shd w:val="clear" w:color="auto" w:fill="FFFFFF"/>
              </w:rPr>
              <w:t>c trời. Những b</w:t>
            </w:r>
            <w:r>
              <w:rPr>
                <w:rFonts w:eastAsia="Microsoft YaHei"/>
                <w:color w:val="000000"/>
                <w:sz w:val="28"/>
                <w:szCs w:val="28"/>
                <w:shd w:val="clear" w:color="auto" w:fill="FFFFFF"/>
              </w:rPr>
              <w:t>ô</w:t>
            </w:r>
            <w:r>
              <w:rPr>
                <w:color w:val="000000"/>
                <w:sz w:val="28"/>
                <w:szCs w:val="28"/>
                <w:shd w:val="clear" w:color="auto" w:fill="FFFFFF"/>
              </w:rPr>
              <w:t>ng hoa phượng x</w:t>
            </w:r>
            <w:r>
              <w:rPr>
                <w:rFonts w:eastAsia="Microsoft YaHei"/>
                <w:color w:val="000000"/>
                <w:sz w:val="28"/>
                <w:szCs w:val="28"/>
                <w:shd w:val="clear" w:color="auto" w:fill="FFFFFF"/>
              </w:rPr>
              <w:t>ò</w:t>
            </w:r>
            <w:r>
              <w:rPr>
                <w:color w:val="000000"/>
                <w:sz w:val="28"/>
                <w:szCs w:val="28"/>
                <w:shd w:val="clear" w:color="auto" w:fill="FFFFFF"/>
              </w:rPr>
              <w:t>e ra n</w:t>
            </w:r>
            <w:r>
              <w:rPr>
                <w:rFonts w:eastAsia="Microsoft YaHei"/>
                <w:color w:val="000000"/>
                <w:sz w:val="28"/>
                <w:szCs w:val="28"/>
                <w:shd w:val="clear" w:color="auto" w:fill="FFFFFF"/>
              </w:rPr>
              <w:t>ă</w:t>
            </w:r>
            <w:r>
              <w:rPr>
                <w:color w:val="000000"/>
                <w:sz w:val="28"/>
                <w:szCs w:val="28"/>
                <w:shd w:val="clear" w:color="auto" w:fill="FFFFFF"/>
              </w:rPr>
              <w:t>m c</w:t>
            </w:r>
            <w:r>
              <w:rPr>
                <w:rFonts w:eastAsia="Microsoft YaHei"/>
                <w:color w:val="000000"/>
                <w:sz w:val="28"/>
                <w:szCs w:val="28"/>
                <w:shd w:val="clear" w:color="auto" w:fill="FFFFFF"/>
              </w:rPr>
              <w:t>á</w:t>
            </w:r>
            <w:r>
              <w:rPr>
                <w:color w:val="000000"/>
                <w:sz w:val="28"/>
                <w:szCs w:val="28"/>
                <w:shd w:val="clear" w:color="auto" w:fill="FFFFFF"/>
              </w:rPr>
              <w:t>nh x</w:t>
            </w:r>
            <w:r>
              <w:rPr>
                <w:rFonts w:eastAsia="MingLiU"/>
                <w:color w:val="000000"/>
                <w:sz w:val="28"/>
                <w:szCs w:val="28"/>
                <w:shd w:val="clear" w:color="auto" w:fill="FFFFFF"/>
              </w:rPr>
              <w:t>ế</w:t>
            </w:r>
            <w:r>
              <w:rPr>
                <w:color w:val="000000"/>
                <w:sz w:val="28"/>
                <w:szCs w:val="28"/>
                <w:shd w:val="clear" w:color="auto" w:fill="FFFFFF"/>
              </w:rPr>
              <w:t xml:space="preserve">p </w:t>
            </w:r>
            <w:r>
              <w:rPr>
                <w:rFonts w:eastAsia="Microsoft YaHei"/>
                <w:color w:val="000000"/>
                <w:sz w:val="28"/>
                <w:szCs w:val="28"/>
                <w:shd w:val="clear" w:color="auto" w:fill="FFFFFF"/>
              </w:rPr>
              <w:t>đ</w:t>
            </w:r>
            <w:r>
              <w:rPr>
                <w:color w:val="000000"/>
                <w:sz w:val="28"/>
                <w:szCs w:val="28"/>
                <w:shd w:val="clear" w:color="auto" w:fill="FFFFFF"/>
              </w:rPr>
              <w:t xml:space="preserve">ối xứng nhau, </w:t>
            </w:r>
            <w:r>
              <w:rPr>
                <w:rFonts w:eastAsia="Microsoft YaHei"/>
                <w:color w:val="000000"/>
                <w:sz w:val="28"/>
                <w:szCs w:val="28"/>
                <w:shd w:val="clear" w:color="auto" w:fill="FFFFFF"/>
              </w:rPr>
              <w:t>đ</w:t>
            </w:r>
            <w:r>
              <w:rPr>
                <w:color w:val="000000"/>
                <w:sz w:val="28"/>
                <w:szCs w:val="28"/>
                <w:shd w:val="clear" w:color="auto" w:fill="FFFFFF"/>
              </w:rPr>
              <w:t>ể lộ nhị hoa b</w:t>
            </w:r>
            <w:r>
              <w:rPr>
                <w:rFonts w:eastAsia="Microsoft YaHei"/>
                <w:color w:val="000000"/>
                <w:sz w:val="28"/>
                <w:szCs w:val="28"/>
                <w:shd w:val="clear" w:color="auto" w:fill="FFFFFF"/>
              </w:rPr>
              <w:t>ê</w:t>
            </w:r>
            <w:r>
              <w:rPr>
                <w:color w:val="000000"/>
                <w:sz w:val="28"/>
                <w:szCs w:val="28"/>
                <w:shd w:val="clear" w:color="auto" w:fill="FFFFFF"/>
              </w:rPr>
              <w:t>n trong. C</w:t>
            </w:r>
            <w:r>
              <w:rPr>
                <w:rFonts w:eastAsia="Microsoft YaHei"/>
                <w:color w:val="000000"/>
                <w:sz w:val="28"/>
                <w:szCs w:val="28"/>
                <w:shd w:val="clear" w:color="auto" w:fill="FFFFFF"/>
              </w:rPr>
              <w:t>á</w:t>
            </w:r>
            <w:r>
              <w:rPr>
                <w:color w:val="000000"/>
                <w:sz w:val="28"/>
                <w:szCs w:val="28"/>
                <w:shd w:val="clear" w:color="auto" w:fill="FFFFFF"/>
              </w:rPr>
              <w:t>nh hoa phượng h</w:t>
            </w:r>
            <w:r>
              <w:rPr>
                <w:rFonts w:eastAsia="Microsoft YaHei"/>
                <w:color w:val="000000"/>
                <w:sz w:val="28"/>
                <w:szCs w:val="28"/>
                <w:shd w:val="clear" w:color="auto" w:fill="FFFFFF"/>
              </w:rPr>
              <w:t>ì</w:t>
            </w:r>
            <w:r>
              <w:rPr>
                <w:color w:val="000000"/>
                <w:sz w:val="28"/>
                <w:szCs w:val="28"/>
                <w:shd w:val="clear" w:color="auto" w:fill="FFFFFF"/>
              </w:rPr>
              <w:t>nh dẻ quạt, m</w:t>
            </w:r>
            <w:r>
              <w:rPr>
                <w:rFonts w:eastAsia="MingLiU"/>
                <w:color w:val="000000"/>
                <w:sz w:val="28"/>
                <w:szCs w:val="28"/>
                <w:shd w:val="clear" w:color="auto" w:fill="FFFFFF"/>
              </w:rPr>
              <w:t>ề</w:t>
            </w:r>
            <w:r>
              <w:rPr>
                <w:color w:val="000000"/>
                <w:sz w:val="28"/>
                <w:szCs w:val="28"/>
                <w:shd w:val="clear" w:color="auto" w:fill="FFFFFF"/>
              </w:rPr>
              <w:t xml:space="preserve">m mại, </w:t>
            </w:r>
            <w:r>
              <w:rPr>
                <w:rFonts w:eastAsia="Microsoft YaHei"/>
                <w:color w:val="000000"/>
                <w:sz w:val="28"/>
                <w:szCs w:val="28"/>
                <w:shd w:val="clear" w:color="auto" w:fill="FFFFFF"/>
              </w:rPr>
              <w:t>đ</w:t>
            </w:r>
            <w:r>
              <w:rPr>
                <w:color w:val="000000"/>
                <w:sz w:val="28"/>
                <w:szCs w:val="28"/>
                <w:shd w:val="clear" w:color="auto" w:fill="FFFFFF"/>
              </w:rPr>
              <w:t>ỏ thẫm. B</w:t>
            </w:r>
            <w:r>
              <w:rPr>
                <w:rFonts w:eastAsia="Microsoft YaHei"/>
                <w:color w:val="000000"/>
                <w:sz w:val="28"/>
                <w:szCs w:val="28"/>
                <w:shd w:val="clear" w:color="auto" w:fill="FFFFFF"/>
              </w:rPr>
              <w:t>ô</w:t>
            </w:r>
            <w:r>
              <w:rPr>
                <w:color w:val="000000"/>
                <w:sz w:val="28"/>
                <w:szCs w:val="28"/>
                <w:shd w:val="clear" w:color="auto" w:fill="FFFFFF"/>
              </w:rPr>
              <w:t>ng hoa phượng n</w:t>
            </w:r>
            <w:r>
              <w:rPr>
                <w:rFonts w:eastAsia="Microsoft YaHei"/>
                <w:color w:val="000000"/>
                <w:sz w:val="28"/>
                <w:szCs w:val="28"/>
                <w:shd w:val="clear" w:color="auto" w:fill="FFFFFF"/>
              </w:rPr>
              <w:t>à</w:t>
            </w:r>
            <w:r>
              <w:rPr>
                <w:color w:val="000000"/>
                <w:sz w:val="28"/>
                <w:szCs w:val="28"/>
                <w:shd w:val="clear" w:color="auto" w:fill="FFFFFF"/>
              </w:rPr>
              <w:t>o c</w:t>
            </w:r>
            <w:r>
              <w:rPr>
                <w:rFonts w:eastAsia="Microsoft YaHei"/>
                <w:color w:val="000000"/>
                <w:sz w:val="28"/>
                <w:szCs w:val="28"/>
                <w:shd w:val="clear" w:color="auto" w:fill="FFFFFF"/>
              </w:rPr>
              <w:t>ũ</w:t>
            </w:r>
            <w:r>
              <w:rPr>
                <w:color w:val="000000"/>
                <w:sz w:val="28"/>
                <w:szCs w:val="28"/>
                <w:shd w:val="clear" w:color="auto" w:fill="FFFFFF"/>
              </w:rPr>
              <w:t>ng c</w:t>
            </w:r>
            <w:r>
              <w:rPr>
                <w:rFonts w:eastAsia="Microsoft YaHei"/>
                <w:color w:val="000000"/>
                <w:sz w:val="28"/>
                <w:szCs w:val="28"/>
                <w:shd w:val="clear" w:color="auto" w:fill="FFFFFF"/>
              </w:rPr>
              <w:t>ó</w:t>
            </w:r>
            <w:r>
              <w:rPr>
                <w:color w:val="000000"/>
                <w:sz w:val="28"/>
                <w:szCs w:val="28"/>
                <w:shd w:val="clear" w:color="auto" w:fill="FFFFFF"/>
              </w:rPr>
              <w:t xml:space="preserve"> một c</w:t>
            </w:r>
            <w:r>
              <w:rPr>
                <w:rFonts w:eastAsia="Microsoft YaHei"/>
                <w:color w:val="000000"/>
                <w:sz w:val="28"/>
                <w:szCs w:val="28"/>
                <w:shd w:val="clear" w:color="auto" w:fill="FFFFFF"/>
              </w:rPr>
              <w:t>á</w:t>
            </w:r>
            <w:r>
              <w:rPr>
                <w:color w:val="000000"/>
                <w:sz w:val="28"/>
                <w:szCs w:val="28"/>
                <w:shd w:val="clear" w:color="auto" w:fill="FFFFFF"/>
              </w:rPr>
              <w:t>i l</w:t>
            </w:r>
            <w:r>
              <w:rPr>
                <w:rFonts w:eastAsia="Microsoft YaHei"/>
                <w:color w:val="000000"/>
                <w:sz w:val="28"/>
                <w:szCs w:val="28"/>
                <w:shd w:val="clear" w:color="auto" w:fill="FFFFFF"/>
              </w:rPr>
              <w:t>á</w:t>
            </w:r>
            <w:r>
              <w:rPr>
                <w:color w:val="000000"/>
                <w:sz w:val="28"/>
                <w:szCs w:val="28"/>
                <w:shd w:val="clear" w:color="auto" w:fill="FFFFFF"/>
              </w:rPr>
              <w:t xml:space="preserve"> v</w:t>
            </w:r>
            <w:r>
              <w:rPr>
                <w:rFonts w:eastAsia="Microsoft YaHei"/>
                <w:color w:val="000000"/>
                <w:sz w:val="28"/>
                <w:szCs w:val="28"/>
                <w:shd w:val="clear" w:color="auto" w:fill="FFFFFF"/>
              </w:rPr>
              <w:t>ô</w:t>
            </w:r>
            <w:r>
              <w:rPr>
                <w:color w:val="000000"/>
                <w:sz w:val="28"/>
                <w:szCs w:val="28"/>
                <w:shd w:val="clear" w:color="auto" w:fill="FFFFFF"/>
              </w:rPr>
              <w:t xml:space="preserve"> c</w:t>
            </w:r>
            <w:r>
              <w:rPr>
                <w:rFonts w:eastAsia="Microsoft YaHei"/>
                <w:color w:val="000000"/>
                <w:sz w:val="28"/>
                <w:szCs w:val="28"/>
                <w:shd w:val="clear" w:color="auto" w:fill="FFFFFF"/>
              </w:rPr>
              <w:t>ù</w:t>
            </w:r>
            <w:r>
              <w:rPr>
                <w:color w:val="000000"/>
                <w:sz w:val="28"/>
                <w:szCs w:val="28"/>
                <w:shd w:val="clear" w:color="auto" w:fill="FFFFFF"/>
              </w:rPr>
              <w:t xml:space="preserve">ng </w:t>
            </w:r>
            <w:r>
              <w:rPr>
                <w:rFonts w:eastAsia="Microsoft YaHei"/>
                <w:color w:val="000000"/>
                <w:sz w:val="28"/>
                <w:szCs w:val="28"/>
                <w:shd w:val="clear" w:color="auto" w:fill="FFFFFF"/>
              </w:rPr>
              <w:t>đ</w:t>
            </w:r>
            <w:r>
              <w:rPr>
                <w:color w:val="000000"/>
                <w:sz w:val="28"/>
                <w:szCs w:val="28"/>
                <w:shd w:val="clear" w:color="auto" w:fill="FFFFFF"/>
              </w:rPr>
              <w:t>ặc biệt m</w:t>
            </w:r>
            <w:r>
              <w:rPr>
                <w:rFonts w:eastAsia="Microsoft YaHei"/>
                <w:color w:val="000000"/>
                <w:sz w:val="28"/>
                <w:szCs w:val="28"/>
                <w:shd w:val="clear" w:color="auto" w:fill="FFFFFF"/>
              </w:rPr>
              <w:t>à</w:t>
            </w:r>
            <w:r>
              <w:rPr>
                <w:color w:val="000000"/>
                <w:sz w:val="28"/>
                <w:szCs w:val="28"/>
                <w:shd w:val="clear" w:color="auto" w:fill="FFFFFF"/>
              </w:rPr>
              <w:t xml:space="preserve"> người ta hay gọi l</w:t>
            </w:r>
            <w:r>
              <w:rPr>
                <w:rFonts w:eastAsia="Microsoft YaHei"/>
                <w:color w:val="000000"/>
                <w:sz w:val="28"/>
                <w:szCs w:val="28"/>
                <w:shd w:val="clear" w:color="auto" w:fill="FFFFFF"/>
              </w:rPr>
              <w:t>à</w:t>
            </w:r>
            <w:r>
              <w:rPr>
                <w:color w:val="000000"/>
                <w:sz w:val="28"/>
                <w:szCs w:val="28"/>
                <w:shd w:val="clear" w:color="auto" w:fill="FFFFFF"/>
              </w:rPr>
              <w:t xml:space="preserve"> "l</w:t>
            </w:r>
            <w:r>
              <w:rPr>
                <w:rFonts w:eastAsia="Microsoft YaHei"/>
                <w:color w:val="000000"/>
                <w:sz w:val="28"/>
                <w:szCs w:val="28"/>
                <w:shd w:val="clear" w:color="auto" w:fill="FFFFFF"/>
              </w:rPr>
              <w:t>á</w:t>
            </w:r>
            <w:r>
              <w:rPr>
                <w:color w:val="000000"/>
                <w:sz w:val="28"/>
                <w:szCs w:val="28"/>
                <w:shd w:val="clear" w:color="auto" w:fill="FFFFFF"/>
              </w:rPr>
              <w:t xml:space="preserve"> sữa". L</w:t>
            </w:r>
            <w:r>
              <w:rPr>
                <w:rFonts w:eastAsia="Microsoft YaHei"/>
                <w:color w:val="000000"/>
                <w:sz w:val="28"/>
                <w:szCs w:val="28"/>
                <w:shd w:val="clear" w:color="auto" w:fill="FFFFFF"/>
              </w:rPr>
              <w:t>á</w:t>
            </w:r>
            <w:r>
              <w:rPr>
                <w:color w:val="000000"/>
                <w:sz w:val="28"/>
                <w:szCs w:val="28"/>
                <w:shd w:val="clear" w:color="auto" w:fill="FFFFFF"/>
              </w:rPr>
              <w:t xml:space="preserve"> sữa m</w:t>
            </w:r>
            <w:r>
              <w:rPr>
                <w:rFonts w:eastAsia="Microsoft YaHei"/>
                <w:color w:val="000000"/>
                <w:sz w:val="28"/>
                <w:szCs w:val="28"/>
                <w:shd w:val="clear" w:color="auto" w:fill="FFFFFF"/>
              </w:rPr>
              <w:t>à</w:t>
            </w:r>
            <w:r>
              <w:rPr>
                <w:color w:val="000000"/>
                <w:sz w:val="28"/>
                <w:szCs w:val="28"/>
                <w:shd w:val="clear" w:color="auto" w:fill="FFFFFF"/>
              </w:rPr>
              <w:t>u trắng, vi</w:t>
            </w:r>
            <w:r>
              <w:rPr>
                <w:rFonts w:eastAsia="MingLiU"/>
                <w:color w:val="000000"/>
                <w:sz w:val="28"/>
                <w:szCs w:val="28"/>
                <w:shd w:val="clear" w:color="auto" w:fill="FFFFFF"/>
              </w:rPr>
              <w:t>ề</w:t>
            </w:r>
            <w:r>
              <w:rPr>
                <w:color w:val="000000"/>
                <w:sz w:val="28"/>
                <w:szCs w:val="28"/>
                <w:shd w:val="clear" w:color="auto" w:fill="FFFFFF"/>
              </w:rPr>
              <w:t>n m</w:t>
            </w:r>
            <w:r>
              <w:rPr>
                <w:rFonts w:eastAsia="Microsoft YaHei"/>
                <w:color w:val="000000"/>
                <w:sz w:val="28"/>
                <w:szCs w:val="28"/>
                <w:shd w:val="clear" w:color="auto" w:fill="FFFFFF"/>
              </w:rPr>
              <w:t>à</w:t>
            </w:r>
            <w:r>
              <w:rPr>
                <w:color w:val="000000"/>
                <w:sz w:val="28"/>
                <w:szCs w:val="28"/>
                <w:shd w:val="clear" w:color="auto" w:fill="FFFFFF"/>
              </w:rPr>
              <w:t xml:space="preserve">u </w:t>
            </w:r>
            <w:r>
              <w:rPr>
                <w:rFonts w:eastAsia="Microsoft YaHei"/>
                <w:color w:val="000000"/>
                <w:sz w:val="28"/>
                <w:szCs w:val="28"/>
                <w:shd w:val="clear" w:color="auto" w:fill="FFFFFF"/>
              </w:rPr>
              <w:t>đ</w:t>
            </w:r>
            <w:r>
              <w:rPr>
                <w:color w:val="000000"/>
                <w:sz w:val="28"/>
                <w:szCs w:val="28"/>
                <w:shd w:val="clear" w:color="auto" w:fill="FFFFFF"/>
              </w:rPr>
              <w:t>ỏ, ph</w:t>
            </w:r>
            <w:r>
              <w:rPr>
                <w:rFonts w:eastAsia="Microsoft YaHei"/>
                <w:color w:val="000000"/>
                <w:sz w:val="28"/>
                <w:szCs w:val="28"/>
                <w:shd w:val="clear" w:color="auto" w:fill="FFFFFF"/>
              </w:rPr>
              <w:t>í</w:t>
            </w:r>
            <w:r>
              <w:rPr>
                <w:color w:val="000000"/>
                <w:sz w:val="28"/>
                <w:szCs w:val="28"/>
                <w:shd w:val="clear" w:color="auto" w:fill="FFFFFF"/>
              </w:rPr>
              <w:t>a gần cuống lại hơi v</w:t>
            </w:r>
            <w:r>
              <w:rPr>
                <w:rFonts w:eastAsia="Microsoft YaHei"/>
                <w:color w:val="000000"/>
                <w:sz w:val="28"/>
                <w:szCs w:val="28"/>
                <w:shd w:val="clear" w:color="auto" w:fill="FFFFFF"/>
              </w:rPr>
              <w:t>à</w:t>
            </w:r>
            <w:r>
              <w:rPr>
                <w:color w:val="000000"/>
                <w:sz w:val="28"/>
                <w:szCs w:val="28"/>
                <w:shd w:val="clear" w:color="auto" w:fill="FFFFFF"/>
              </w:rPr>
              <w:t>ng, tr</w:t>
            </w:r>
            <w:r>
              <w:rPr>
                <w:rFonts w:eastAsia="Microsoft YaHei"/>
                <w:color w:val="000000"/>
                <w:sz w:val="28"/>
                <w:szCs w:val="28"/>
                <w:shd w:val="clear" w:color="auto" w:fill="FFFFFF"/>
              </w:rPr>
              <w:t>ê</w:t>
            </w:r>
            <w:r>
              <w:rPr>
                <w:color w:val="000000"/>
                <w:sz w:val="28"/>
                <w:szCs w:val="28"/>
                <w:shd w:val="clear" w:color="auto" w:fill="FFFFFF"/>
              </w:rPr>
              <w:t>n l</w:t>
            </w:r>
            <w:r>
              <w:rPr>
                <w:rFonts w:eastAsia="Microsoft YaHei"/>
                <w:color w:val="000000"/>
                <w:sz w:val="28"/>
                <w:szCs w:val="28"/>
                <w:shd w:val="clear" w:color="auto" w:fill="FFFFFF"/>
              </w:rPr>
              <w:t>á</w:t>
            </w:r>
            <w:r>
              <w:rPr>
                <w:color w:val="000000"/>
                <w:sz w:val="28"/>
                <w:szCs w:val="28"/>
                <w:shd w:val="clear" w:color="auto" w:fill="FFFFFF"/>
              </w:rPr>
              <w:t xml:space="preserve"> c</w:t>
            </w:r>
            <w:r>
              <w:rPr>
                <w:rFonts w:eastAsia="Microsoft YaHei"/>
                <w:color w:val="000000"/>
                <w:sz w:val="28"/>
                <w:szCs w:val="28"/>
                <w:shd w:val="clear" w:color="auto" w:fill="FFFFFF"/>
              </w:rPr>
              <w:t>ó</w:t>
            </w:r>
            <w:r>
              <w:rPr>
                <w:color w:val="000000"/>
                <w:sz w:val="28"/>
                <w:szCs w:val="28"/>
                <w:shd w:val="clear" w:color="auto" w:fill="FFFFFF"/>
              </w:rPr>
              <w:t xml:space="preserve"> những </w:t>
            </w:r>
            <w:r>
              <w:rPr>
                <w:rFonts w:eastAsia="Microsoft YaHei"/>
                <w:color w:val="000000"/>
                <w:sz w:val="28"/>
                <w:szCs w:val="28"/>
                <w:shd w:val="clear" w:color="auto" w:fill="FFFFFF"/>
              </w:rPr>
              <w:t>đ</w:t>
            </w:r>
            <w:r>
              <w:rPr>
                <w:color w:val="000000"/>
                <w:sz w:val="28"/>
                <w:szCs w:val="28"/>
                <w:shd w:val="clear" w:color="auto" w:fill="FFFFFF"/>
              </w:rPr>
              <w:t>ường vạch m</w:t>
            </w:r>
            <w:r>
              <w:rPr>
                <w:rFonts w:eastAsia="Microsoft YaHei"/>
                <w:color w:val="000000"/>
                <w:sz w:val="28"/>
                <w:szCs w:val="28"/>
                <w:shd w:val="clear" w:color="auto" w:fill="FFFFFF"/>
              </w:rPr>
              <w:t>à</w:t>
            </w:r>
            <w:r>
              <w:rPr>
                <w:color w:val="000000"/>
                <w:sz w:val="28"/>
                <w:szCs w:val="28"/>
                <w:shd w:val="clear" w:color="auto" w:fill="FFFFFF"/>
              </w:rPr>
              <w:t xml:space="preserve">u </w:t>
            </w:r>
            <w:r>
              <w:rPr>
                <w:rFonts w:eastAsia="Microsoft YaHei"/>
                <w:color w:val="000000"/>
                <w:sz w:val="28"/>
                <w:szCs w:val="28"/>
                <w:shd w:val="clear" w:color="auto" w:fill="FFFFFF"/>
              </w:rPr>
              <w:t>đ</w:t>
            </w:r>
            <w:r>
              <w:rPr>
                <w:color w:val="000000"/>
                <w:sz w:val="28"/>
                <w:szCs w:val="28"/>
                <w:shd w:val="clear" w:color="auto" w:fill="FFFFFF"/>
              </w:rPr>
              <w:t xml:space="preserve">ỏ như cố </w:t>
            </w:r>
            <w:r>
              <w:rPr>
                <w:rFonts w:eastAsia="Microsoft YaHei"/>
                <w:color w:val="000000"/>
                <w:sz w:val="28"/>
                <w:szCs w:val="28"/>
                <w:shd w:val="clear" w:color="auto" w:fill="FFFFFF"/>
              </w:rPr>
              <w:t>ý</w:t>
            </w:r>
            <w:r>
              <w:rPr>
                <w:color w:val="000000"/>
                <w:sz w:val="28"/>
                <w:szCs w:val="28"/>
                <w:shd w:val="clear" w:color="auto" w:fill="FFFFFF"/>
              </w:rPr>
              <w:t xml:space="preserve"> vẽ v</w:t>
            </w:r>
            <w:r>
              <w:rPr>
                <w:rFonts w:eastAsia="Microsoft YaHei"/>
                <w:color w:val="000000"/>
                <w:sz w:val="28"/>
                <w:szCs w:val="28"/>
                <w:shd w:val="clear" w:color="auto" w:fill="FFFFFF"/>
              </w:rPr>
              <w:t>à</w:t>
            </w:r>
            <w:r>
              <w:rPr>
                <w:color w:val="000000"/>
                <w:sz w:val="28"/>
                <w:szCs w:val="28"/>
                <w:shd w:val="clear" w:color="auto" w:fill="FFFFFF"/>
              </w:rPr>
              <w:t>o. Nhị hoa x</w:t>
            </w:r>
            <w:r>
              <w:rPr>
                <w:rFonts w:eastAsia="Microsoft YaHei"/>
                <w:color w:val="000000"/>
                <w:sz w:val="28"/>
                <w:szCs w:val="28"/>
                <w:shd w:val="clear" w:color="auto" w:fill="FFFFFF"/>
              </w:rPr>
              <w:t>ò</w:t>
            </w:r>
            <w:r>
              <w:rPr>
                <w:color w:val="000000"/>
                <w:sz w:val="28"/>
                <w:szCs w:val="28"/>
                <w:shd w:val="clear" w:color="auto" w:fill="FFFFFF"/>
              </w:rPr>
              <w:t xml:space="preserve">e ra bốn phía, màu đỏ, cong cong như </w:t>
            </w:r>
            <w:r>
              <w:rPr>
                <w:rFonts w:eastAsia="Microsoft YaHei"/>
                <w:color w:val="000000"/>
                <w:sz w:val="28"/>
                <w:szCs w:val="28"/>
                <w:shd w:val="clear" w:color="auto" w:fill="FFFFFF"/>
              </w:rPr>
              <w:t>đ</w:t>
            </w:r>
            <w:r>
              <w:rPr>
                <w:color w:val="000000"/>
                <w:sz w:val="28"/>
                <w:szCs w:val="28"/>
                <w:shd w:val="clear" w:color="auto" w:fill="FFFFFF"/>
              </w:rPr>
              <w:t>ang l</w:t>
            </w:r>
            <w:r>
              <w:rPr>
                <w:rFonts w:eastAsia="Microsoft YaHei"/>
                <w:color w:val="000000"/>
                <w:sz w:val="28"/>
                <w:szCs w:val="28"/>
                <w:shd w:val="clear" w:color="auto" w:fill="FFFFFF"/>
              </w:rPr>
              <w:t>à</w:t>
            </w:r>
            <w:r>
              <w:rPr>
                <w:color w:val="000000"/>
                <w:sz w:val="28"/>
                <w:szCs w:val="28"/>
                <w:shd w:val="clear" w:color="auto" w:fill="FFFFFF"/>
              </w:rPr>
              <w:t>m duy</w:t>
            </w:r>
            <w:r>
              <w:rPr>
                <w:rFonts w:eastAsia="Microsoft YaHei"/>
                <w:color w:val="000000"/>
                <w:sz w:val="28"/>
                <w:szCs w:val="28"/>
                <w:shd w:val="clear" w:color="auto" w:fill="FFFFFF"/>
              </w:rPr>
              <w:t>ê</w:t>
            </w:r>
            <w:r>
              <w:rPr>
                <w:color w:val="000000"/>
                <w:sz w:val="28"/>
                <w:szCs w:val="28"/>
                <w:shd w:val="clear" w:color="auto" w:fill="FFFFFF"/>
              </w:rPr>
              <w:t>n. Phượng ơi! Có Phượng, cả trường rực rỡ sắc thắm của ngày hè. Yêu lắm đốm lửa hồng ấy!”</w:t>
            </w:r>
          </w:p>
        </w:tc>
      </w:tr>
    </w:tbl>
    <w:p w14:paraId="6D4AE78D">
      <w:pPr>
        <w:spacing w:before="0" w:after="0"/>
        <w:jc w:val="both"/>
        <w:rPr>
          <w:color w:val="auto"/>
          <w:szCs w:val="24"/>
          <w:lang w:val="pt-BR"/>
        </w:rPr>
      </w:pPr>
      <w:r>
        <w:rPr>
          <w:b/>
          <w:iCs/>
          <w:sz w:val="26"/>
          <w:szCs w:val="26"/>
          <w:lang w:val="it-IT"/>
        </w:rPr>
        <w:t xml:space="preserve">3. SAU GIỜ HỌC: </w:t>
      </w:r>
      <w:r>
        <w:rPr>
          <w:color w:val="auto"/>
          <w:szCs w:val="24"/>
          <w:lang w:val="pt-BR"/>
        </w:rPr>
        <w:t>HƯỚNG DẪN TỰ HỌC</w:t>
      </w:r>
    </w:p>
    <w:p w14:paraId="3DA88A34">
      <w:pPr>
        <w:pStyle w:val="14"/>
        <w:rPr>
          <w:sz w:val="28"/>
          <w:szCs w:val="28"/>
        </w:rPr>
      </w:pPr>
      <w:r>
        <w:rPr>
          <w:sz w:val="28"/>
          <w:szCs w:val="28"/>
        </w:rPr>
        <w:t xml:space="preserve">a. Bài vừa học: </w:t>
      </w:r>
    </w:p>
    <w:p w14:paraId="6DD93E43">
      <w:pPr>
        <w:pStyle w:val="14"/>
        <w:rPr>
          <w:sz w:val="28"/>
          <w:szCs w:val="28"/>
        </w:rPr>
      </w:pPr>
      <w:r>
        <w:rPr>
          <w:sz w:val="28"/>
          <w:szCs w:val="28"/>
        </w:rPr>
        <w:t>- Nắm được kiến thức về phép ẩn dụ và hoán dụ. Cho ví dụ.</w:t>
      </w:r>
    </w:p>
    <w:p w14:paraId="49A3B461">
      <w:pPr>
        <w:pStyle w:val="14"/>
        <w:rPr>
          <w:sz w:val="28"/>
          <w:szCs w:val="28"/>
        </w:rPr>
      </w:pPr>
      <w:r>
        <w:rPr>
          <w:sz w:val="28"/>
          <w:szCs w:val="28"/>
        </w:rPr>
        <w:t>- Làm bài tập viết ngắn sgk/122</w:t>
      </w:r>
    </w:p>
    <w:p w14:paraId="28F46847">
      <w:pPr>
        <w:pStyle w:val="14"/>
        <w:rPr>
          <w:sz w:val="28"/>
          <w:szCs w:val="28"/>
        </w:rPr>
      </w:pPr>
      <w:r>
        <w:rPr>
          <w:sz w:val="28"/>
          <w:szCs w:val="28"/>
        </w:rPr>
        <w:t>b. Bài sắp học: Đọc mở rộng theo thể loại “Một năm ở tiểu học”</w:t>
      </w:r>
    </w:p>
    <w:p w14:paraId="342B1185">
      <w:pPr>
        <w:spacing w:before="0" w:after="0"/>
        <w:jc w:val="both"/>
        <w:rPr>
          <w:szCs w:val="28"/>
        </w:rPr>
      </w:pPr>
      <w:r>
        <w:rPr>
          <w:szCs w:val="28"/>
        </w:rPr>
        <w:t xml:space="preserve"> Đọc văn bản và trả lời câu hỏi ở sgk/123</w:t>
      </w:r>
    </w:p>
    <w:p w14:paraId="6FCAB6A6">
      <w:pPr>
        <w:spacing w:before="0" w:after="0"/>
        <w:jc w:val="both"/>
        <w:rPr>
          <w:szCs w:val="28"/>
        </w:rPr>
      </w:pPr>
    </w:p>
    <w:p w14:paraId="1D84EB80">
      <w:pPr>
        <w:spacing w:before="0" w:after="0"/>
        <w:jc w:val="both"/>
        <w:rPr>
          <w:szCs w:val="28"/>
        </w:rPr>
      </w:pPr>
    </w:p>
    <w:p w14:paraId="4CC73C83">
      <w:pPr>
        <w:spacing w:before="0" w:after="0"/>
        <w:jc w:val="both"/>
        <w:rPr>
          <w:szCs w:val="28"/>
        </w:rPr>
      </w:pPr>
    </w:p>
    <w:p w14:paraId="069D8E0D">
      <w:pPr>
        <w:spacing w:before="0" w:after="0"/>
        <w:jc w:val="both"/>
        <w:rPr>
          <w:szCs w:val="28"/>
        </w:rPr>
      </w:pPr>
    </w:p>
    <w:p w14:paraId="5DEA3AE3">
      <w:pPr>
        <w:spacing w:before="0" w:after="0"/>
        <w:jc w:val="both"/>
        <w:rPr>
          <w:szCs w:val="28"/>
        </w:rPr>
      </w:pPr>
    </w:p>
    <w:p w14:paraId="2BC8C765">
      <w:pPr>
        <w:spacing w:before="0" w:after="0"/>
        <w:jc w:val="both"/>
        <w:rPr>
          <w:szCs w:val="28"/>
        </w:rPr>
      </w:pPr>
    </w:p>
    <w:p w14:paraId="63E65C6D">
      <w:pPr>
        <w:pStyle w:val="14"/>
        <w:rPr>
          <w:b/>
          <w:sz w:val="32"/>
          <w:szCs w:val="32"/>
        </w:rPr>
      </w:pPr>
      <w:r>
        <w:rPr>
          <w:b/>
          <w:sz w:val="32"/>
          <w:szCs w:val="32"/>
        </w:rPr>
        <w:t>Ngày soạn: 10/12/2022</w:t>
      </w:r>
    </w:p>
    <w:p w14:paraId="343E867E">
      <w:pPr>
        <w:pStyle w:val="14"/>
        <w:rPr>
          <w:szCs w:val="28"/>
        </w:rPr>
      </w:pPr>
      <w:r>
        <w:rPr>
          <w:b/>
          <w:sz w:val="32"/>
          <w:szCs w:val="32"/>
        </w:rPr>
        <w:t>Ngày dạy: 22/12/2022</w:t>
      </w:r>
    </w:p>
    <w:p w14:paraId="67F0E273">
      <w:pPr>
        <w:spacing w:before="0" w:after="0"/>
        <w:jc w:val="both"/>
        <w:rPr>
          <w:b/>
          <w:iCs/>
          <w:szCs w:val="28"/>
          <w:lang w:val="it-IT"/>
        </w:rPr>
      </w:pPr>
    </w:p>
    <w:p w14:paraId="384130A0">
      <w:pPr>
        <w:pStyle w:val="12"/>
        <w:snapToGrid w:val="0"/>
        <w:spacing w:before="0" w:after="0"/>
        <w:jc w:val="both"/>
        <w:rPr>
          <w:b/>
          <w:bCs/>
          <w:color w:val="FF0000"/>
          <w:sz w:val="32"/>
          <w:szCs w:val="32"/>
        </w:rPr>
      </w:pPr>
      <w:r>
        <w:rPr>
          <w:b/>
          <w:bCs/>
          <w:color w:val="FF0000"/>
          <w:sz w:val="32"/>
          <w:szCs w:val="32"/>
        </w:rPr>
        <w:t xml:space="preserve">                        D. ĐỌC MỞ RỘNG THEO THỂ LOẠI</w:t>
      </w:r>
    </w:p>
    <w:p w14:paraId="320D7D64">
      <w:pPr>
        <w:pStyle w:val="14"/>
        <w:jc w:val="center"/>
        <w:rPr>
          <w:rFonts w:eastAsia="ArialMT"/>
          <w:b/>
          <w:color w:val="0070C0"/>
          <w:sz w:val="32"/>
          <w:szCs w:val="32"/>
          <w:lang w:val="it-IT"/>
        </w:rPr>
      </w:pPr>
      <w:r>
        <w:rPr>
          <w:b/>
          <w:bCs/>
          <w:sz w:val="32"/>
          <w:szCs w:val="32"/>
        </w:rPr>
        <w:t>Tiết 64</w:t>
      </w:r>
      <w:r>
        <w:rPr>
          <w:b/>
          <w:bCs/>
          <w:szCs w:val="28"/>
        </w:rPr>
        <w:t xml:space="preserve">           </w:t>
      </w:r>
      <w:r>
        <w:rPr>
          <w:b/>
          <w:bCs/>
          <w:color w:val="0070C0"/>
          <w:sz w:val="32"/>
          <w:szCs w:val="32"/>
          <w:lang w:val="vi-VN"/>
        </w:rPr>
        <w:t>VĂN BẢN</w:t>
      </w:r>
      <w:r>
        <w:rPr>
          <w:b/>
          <w:bCs/>
          <w:color w:val="0070C0"/>
          <w:sz w:val="32"/>
          <w:szCs w:val="32"/>
        </w:rPr>
        <w:t xml:space="preserve"> 4</w:t>
      </w:r>
      <w:r>
        <w:rPr>
          <w:b/>
          <w:bCs/>
          <w:color w:val="0070C0"/>
          <w:sz w:val="32"/>
          <w:szCs w:val="32"/>
          <w:lang w:val="vi-VN"/>
        </w:rPr>
        <w:t>:</w:t>
      </w:r>
      <w:r>
        <w:rPr>
          <w:b/>
          <w:bCs/>
          <w:color w:val="0070C0"/>
          <w:sz w:val="32"/>
          <w:szCs w:val="32"/>
        </w:rPr>
        <w:t xml:space="preserve"> </w:t>
      </w:r>
      <w:r>
        <w:rPr>
          <w:rFonts w:eastAsia="ArialMT"/>
          <w:b/>
          <w:color w:val="0070C0"/>
          <w:sz w:val="32"/>
          <w:szCs w:val="32"/>
          <w:lang w:val="it-IT"/>
        </w:rPr>
        <w:t>MỘT NĂM Ở TIỂU HỌC</w:t>
      </w:r>
    </w:p>
    <w:p w14:paraId="005C47C8">
      <w:pPr>
        <w:pStyle w:val="14"/>
        <w:ind w:left="110"/>
        <w:jc w:val="center"/>
        <w:rPr>
          <w:b/>
          <w:bCs/>
          <w:sz w:val="32"/>
          <w:szCs w:val="32"/>
        </w:rPr>
      </w:pPr>
      <w:r>
        <w:rPr>
          <w:b/>
          <w:bCs/>
          <w:sz w:val="32"/>
          <w:szCs w:val="32"/>
        </w:rPr>
        <w:t>- Trích “Hồi kí Nguyễn Hiến Lê” – Nguyễn Hiến Lê</w:t>
      </w:r>
    </w:p>
    <w:p w14:paraId="6A5D08CB">
      <w:pPr>
        <w:pStyle w:val="14"/>
        <w:ind w:left="110"/>
        <w:jc w:val="center"/>
        <w:rPr>
          <w:b/>
          <w:bCs/>
          <w:sz w:val="32"/>
          <w:szCs w:val="32"/>
        </w:rPr>
      </w:pPr>
    </w:p>
    <w:p w14:paraId="50BA68CF">
      <w:pPr>
        <w:pStyle w:val="14"/>
        <w:rPr>
          <w:rFonts w:eastAsia="Brush Script MT"/>
          <w:b/>
          <w:sz w:val="28"/>
          <w:szCs w:val="28"/>
        </w:rPr>
      </w:pPr>
      <w:r>
        <w:rPr>
          <w:b/>
          <w:sz w:val="28"/>
          <w:szCs w:val="28"/>
          <w:lang w:val="vi-VN"/>
        </w:rPr>
        <w:t>I. MỤC TIÊU</w:t>
      </w:r>
      <w:r>
        <w:rPr>
          <w:b/>
          <w:sz w:val="28"/>
          <w:szCs w:val="28"/>
        </w:rPr>
        <w:t>:</w:t>
      </w:r>
    </w:p>
    <w:p w14:paraId="5F7B68AC">
      <w:pPr>
        <w:pStyle w:val="14"/>
        <w:rPr>
          <w:iCs/>
          <w:sz w:val="28"/>
          <w:szCs w:val="28"/>
          <w:lang w:val="vi-VN"/>
        </w:rPr>
      </w:pPr>
      <w:r>
        <w:rPr>
          <w:iCs/>
          <w:sz w:val="28"/>
          <w:szCs w:val="28"/>
          <w:lang w:val="vi-VN"/>
        </w:rPr>
        <w:t xml:space="preserve">1. Về kiến thức: </w:t>
      </w:r>
    </w:p>
    <w:p w14:paraId="0575C519">
      <w:pPr>
        <w:pStyle w:val="14"/>
        <w:rPr>
          <w:sz w:val="28"/>
          <w:szCs w:val="28"/>
          <w:lang w:val="vi-VN"/>
        </w:rPr>
      </w:pPr>
      <w:r>
        <w:rPr>
          <w:sz w:val="28"/>
          <w:szCs w:val="28"/>
          <w:lang w:val="vi-VN"/>
        </w:rPr>
        <w:t>- Những nét tiêu biểu về tác giả Nguyễn Hiến Lê, tác phẩm “</w:t>
      </w:r>
      <w:r>
        <w:rPr>
          <w:iCs/>
          <w:sz w:val="28"/>
          <w:szCs w:val="28"/>
          <w:lang w:val="vi-VN"/>
        </w:rPr>
        <w:t xml:space="preserve">Hồi kí Nguyễn Hiến Lê” </w:t>
      </w:r>
      <w:r>
        <w:rPr>
          <w:sz w:val="28"/>
          <w:szCs w:val="28"/>
          <w:lang w:val="vi-VN"/>
        </w:rPr>
        <w:t>và văn bản.</w:t>
      </w:r>
    </w:p>
    <w:p w14:paraId="4BA9EFF1">
      <w:pPr>
        <w:pStyle w:val="14"/>
        <w:rPr>
          <w:sz w:val="28"/>
          <w:szCs w:val="28"/>
          <w:lang w:val="vi-VN"/>
        </w:rPr>
      </w:pPr>
      <w:r>
        <w:rPr>
          <w:sz w:val="28"/>
          <w:szCs w:val="28"/>
          <w:lang w:val="vi-VN"/>
        </w:rPr>
        <w:t>- Người kể chuyện ở ngôi thứ nhất.</w:t>
      </w:r>
    </w:p>
    <w:p w14:paraId="4CA37CEF">
      <w:pPr>
        <w:pStyle w:val="14"/>
        <w:rPr>
          <w:sz w:val="28"/>
          <w:szCs w:val="28"/>
          <w:lang w:val="vi-VN"/>
        </w:rPr>
      </w:pPr>
      <w:r>
        <w:rPr>
          <w:sz w:val="28"/>
          <w:szCs w:val="28"/>
          <w:lang w:val="vi-VN"/>
        </w:rPr>
        <w:t>- Tính chất của hồi kí được thể hiện trong văn bản.</w:t>
      </w:r>
    </w:p>
    <w:p w14:paraId="5F0D6344">
      <w:pPr>
        <w:pStyle w:val="14"/>
        <w:rPr>
          <w:b/>
          <w:iCs/>
          <w:sz w:val="28"/>
          <w:szCs w:val="28"/>
          <w:lang w:val="vi-VN"/>
        </w:rPr>
      </w:pPr>
      <w:r>
        <w:rPr>
          <w:b/>
          <w:iCs/>
          <w:sz w:val="28"/>
          <w:szCs w:val="28"/>
          <w:lang w:val="vi-VN"/>
        </w:rPr>
        <w:t xml:space="preserve">2. Về năng lực: </w:t>
      </w:r>
    </w:p>
    <w:p w14:paraId="20172EEE">
      <w:pPr>
        <w:pStyle w:val="14"/>
        <w:rPr>
          <w:sz w:val="28"/>
          <w:szCs w:val="28"/>
          <w:lang w:val="vi-VN"/>
        </w:rPr>
      </w:pPr>
      <w:r>
        <w:rPr>
          <w:sz w:val="28"/>
          <w:szCs w:val="28"/>
          <w:lang w:val="vi-VN"/>
        </w:rPr>
        <w:t>- Xác định được ngôi kể trong văn bản “</w:t>
      </w:r>
      <w:r>
        <w:rPr>
          <w:iCs/>
          <w:sz w:val="28"/>
          <w:szCs w:val="28"/>
          <w:lang w:val="vi-VN"/>
        </w:rPr>
        <w:t>Một năm ở Tiểu học</w:t>
      </w:r>
      <w:r>
        <w:rPr>
          <w:sz w:val="28"/>
          <w:szCs w:val="28"/>
          <w:lang w:val="vi-VN"/>
        </w:rPr>
        <w:t>”.</w:t>
      </w:r>
    </w:p>
    <w:p w14:paraId="18F441D0">
      <w:pPr>
        <w:pStyle w:val="14"/>
        <w:rPr>
          <w:sz w:val="28"/>
          <w:szCs w:val="28"/>
          <w:lang w:val="vi-VN"/>
        </w:rPr>
      </w:pPr>
      <w:r>
        <w:rPr>
          <w:sz w:val="28"/>
          <w:szCs w:val="28"/>
          <w:lang w:val="vi-VN"/>
        </w:rPr>
        <w:t>- Nhận biết được ngôi kể, cách kể và hình thức kể trong hồi kí.</w:t>
      </w:r>
    </w:p>
    <w:p w14:paraId="202904C6">
      <w:pPr>
        <w:pStyle w:val="14"/>
        <w:rPr>
          <w:sz w:val="28"/>
          <w:szCs w:val="28"/>
          <w:lang w:val="vi-VN"/>
        </w:rPr>
      </w:pPr>
      <w:r>
        <w:rPr>
          <w:sz w:val="28"/>
          <w:szCs w:val="28"/>
          <w:lang w:val="vi-VN"/>
        </w:rPr>
        <w:t>- Phân tích được diễn biến sự việc.</w:t>
      </w:r>
    </w:p>
    <w:p w14:paraId="0D9687FA">
      <w:pPr>
        <w:pStyle w:val="14"/>
        <w:rPr>
          <w:sz w:val="28"/>
          <w:szCs w:val="28"/>
          <w:lang w:val="vi-VN"/>
        </w:rPr>
      </w:pPr>
      <w:r>
        <w:rPr>
          <w:sz w:val="28"/>
          <w:szCs w:val="28"/>
          <w:lang w:val="vi-VN"/>
        </w:rPr>
        <w:t>- Nhận biết được tình cảm, cảm xúc của người viết thể hiện qua ngôn ngữ của văn bản.</w:t>
      </w:r>
    </w:p>
    <w:p w14:paraId="35054BCE">
      <w:pPr>
        <w:pStyle w:val="14"/>
        <w:rPr>
          <w:b/>
          <w:iCs/>
          <w:sz w:val="28"/>
          <w:szCs w:val="28"/>
          <w:lang w:val="vi-VN"/>
        </w:rPr>
      </w:pPr>
      <w:r>
        <w:rPr>
          <w:b/>
          <w:iCs/>
          <w:sz w:val="28"/>
          <w:szCs w:val="28"/>
          <w:lang w:val="vi-VN"/>
        </w:rPr>
        <w:t xml:space="preserve">3. Về phẩm chất: </w:t>
      </w:r>
    </w:p>
    <w:p w14:paraId="4C1E4D6D">
      <w:pPr>
        <w:pStyle w:val="14"/>
        <w:rPr>
          <w:sz w:val="28"/>
          <w:szCs w:val="28"/>
          <w:lang w:val="vi-VN"/>
        </w:rPr>
      </w:pPr>
      <w:r>
        <w:rPr>
          <w:sz w:val="28"/>
          <w:szCs w:val="28"/>
          <w:lang w:val="vi-VN"/>
        </w:rPr>
        <w:t>- Yêu thiên nhiên</w:t>
      </w:r>
    </w:p>
    <w:p w14:paraId="50CC9387">
      <w:pPr>
        <w:pStyle w:val="14"/>
        <w:rPr>
          <w:sz w:val="28"/>
          <w:szCs w:val="28"/>
          <w:lang w:val="vi-VN"/>
        </w:rPr>
      </w:pPr>
      <w:r>
        <w:rPr>
          <w:sz w:val="28"/>
          <w:szCs w:val="28"/>
          <w:lang w:val="vi-VN"/>
        </w:rPr>
        <w:t>- Giữ gìn, nâng niu kỷ niệm tuổi thơ</w:t>
      </w:r>
    </w:p>
    <w:p w14:paraId="4489F7CF">
      <w:pPr>
        <w:pStyle w:val="14"/>
        <w:rPr>
          <w:b/>
          <w:sz w:val="28"/>
          <w:szCs w:val="28"/>
          <w:lang w:val="vi-VN"/>
        </w:rPr>
      </w:pPr>
      <w:r>
        <w:rPr>
          <w:b/>
          <w:sz w:val="28"/>
          <w:szCs w:val="28"/>
          <w:lang w:val="vi-VN"/>
        </w:rPr>
        <w:t>II. THIẾT BỊ DẠY HỌC VÀ HỌC LIỆU</w:t>
      </w:r>
    </w:p>
    <w:p w14:paraId="179C94B8">
      <w:pPr>
        <w:pStyle w:val="14"/>
        <w:rPr>
          <w:sz w:val="28"/>
          <w:szCs w:val="28"/>
          <w:lang w:val="vi-VN"/>
        </w:rPr>
      </w:pPr>
      <w:r>
        <w:rPr>
          <w:sz w:val="28"/>
          <w:szCs w:val="28"/>
          <w:lang w:val="vi-VN"/>
        </w:rPr>
        <w:t>- SGK, SGV.</w:t>
      </w:r>
    </w:p>
    <w:p w14:paraId="31C1E463">
      <w:pPr>
        <w:pStyle w:val="14"/>
        <w:rPr>
          <w:sz w:val="28"/>
          <w:szCs w:val="28"/>
          <w:lang w:val="vi-VN"/>
        </w:rPr>
      </w:pPr>
      <w:r>
        <w:rPr>
          <w:sz w:val="28"/>
          <w:szCs w:val="28"/>
          <w:lang w:val="vi-VN"/>
        </w:rPr>
        <w:t>- Tranh ảnh về tác giả Nguyễn Hiến Lê và văn bản “Một năm ở Tiểu học”</w:t>
      </w:r>
    </w:p>
    <w:p w14:paraId="4B4E5ADA">
      <w:pPr>
        <w:pStyle w:val="14"/>
        <w:rPr>
          <w:sz w:val="28"/>
          <w:szCs w:val="28"/>
          <w:lang w:val="vi-VN"/>
        </w:rPr>
      </w:pPr>
      <w:r>
        <w:rPr>
          <w:sz w:val="28"/>
          <w:szCs w:val="28"/>
          <w:lang w:val="vi-VN"/>
        </w:rPr>
        <w:t xml:space="preserve">- </w:t>
      </w:r>
      <w:r>
        <w:rPr>
          <w:sz w:val="28"/>
          <w:szCs w:val="28"/>
        </w:rPr>
        <w:t>Tivi,</w:t>
      </w:r>
      <w:r>
        <w:rPr>
          <w:sz w:val="28"/>
          <w:szCs w:val="28"/>
          <w:lang w:val="vi-VN"/>
        </w:rPr>
        <w:t xml:space="preserve"> máy tính, giấy A1 hoặc bảng phụ để HS làm việc nhóm. Phiếu học tập.</w:t>
      </w:r>
    </w:p>
    <w:p w14:paraId="43B2CCE4">
      <w:pPr>
        <w:pStyle w:val="14"/>
        <w:rPr>
          <w:b/>
          <w:bCs/>
          <w:sz w:val="28"/>
          <w:szCs w:val="28"/>
          <w:lang w:val="vi-VN"/>
        </w:rPr>
      </w:pPr>
      <w:r>
        <w:rPr>
          <w:b/>
          <w:bCs/>
          <w:sz w:val="28"/>
          <w:szCs w:val="28"/>
          <w:lang w:val="vi-VN"/>
        </w:rPr>
        <w:t>III. TIẾN TRÌNH DẠY HỌC</w:t>
      </w:r>
    </w:p>
    <w:p w14:paraId="01D9805A">
      <w:pPr>
        <w:pStyle w:val="14"/>
        <w:rPr>
          <w:b/>
          <w:sz w:val="28"/>
          <w:szCs w:val="28"/>
          <w:lang w:val="it-IT"/>
        </w:rPr>
      </w:pPr>
      <w:r>
        <w:rPr>
          <w:b/>
          <w:sz w:val="28"/>
          <w:szCs w:val="28"/>
          <w:lang w:val="it-IT"/>
        </w:rPr>
        <w:t>1. TRƯỚC GIỜ HỌC</w:t>
      </w:r>
    </w:p>
    <w:p w14:paraId="08601DA7">
      <w:pPr>
        <w:pStyle w:val="14"/>
        <w:rPr>
          <w:sz w:val="28"/>
          <w:szCs w:val="28"/>
        </w:rPr>
      </w:pPr>
      <w:r>
        <w:rPr>
          <w:b/>
          <w:sz w:val="28"/>
          <w:szCs w:val="28"/>
        </w:rPr>
        <w:t xml:space="preserve">  - Ổn định tổ chức:</w:t>
      </w:r>
      <w:r>
        <w:rPr>
          <w:sz w:val="28"/>
          <w:szCs w:val="28"/>
        </w:rPr>
        <w:t xml:space="preserve"> Kiểm tra sĩ số lớp học.</w:t>
      </w:r>
    </w:p>
    <w:p w14:paraId="5DECB8F8">
      <w:pPr>
        <w:pStyle w:val="14"/>
        <w:rPr>
          <w:sz w:val="28"/>
          <w:szCs w:val="28"/>
        </w:rPr>
      </w:pPr>
      <w:r>
        <w:rPr>
          <w:sz w:val="28"/>
          <w:szCs w:val="28"/>
        </w:rPr>
        <w:t xml:space="preserve">  </w:t>
      </w:r>
      <w:r>
        <w:rPr>
          <w:b/>
          <w:sz w:val="28"/>
          <w:szCs w:val="28"/>
        </w:rPr>
        <w:t>- Kiểm tra sự chuẩn bị bài của học sinh:</w:t>
      </w:r>
      <w:r>
        <w:rPr>
          <w:sz w:val="28"/>
          <w:szCs w:val="28"/>
        </w:rPr>
        <w:t xml:space="preserve"> Kiểm tra việc soạn bài. Học sinh kiểm tra chéo.</w:t>
      </w:r>
    </w:p>
    <w:p w14:paraId="61456B0D">
      <w:pPr>
        <w:pStyle w:val="14"/>
        <w:rPr>
          <w:b/>
          <w:sz w:val="28"/>
          <w:szCs w:val="28"/>
        </w:rPr>
      </w:pPr>
      <w:r>
        <w:rPr>
          <w:b/>
          <w:sz w:val="28"/>
          <w:szCs w:val="28"/>
        </w:rPr>
        <w:t xml:space="preserve">  - Kiểm tra bài cũ: </w:t>
      </w:r>
    </w:p>
    <w:p w14:paraId="78D5596C">
      <w:pPr>
        <w:pStyle w:val="14"/>
        <w:rPr>
          <w:b/>
          <w:bCs/>
          <w:sz w:val="28"/>
          <w:szCs w:val="28"/>
          <w:lang w:val="it-IT"/>
        </w:rPr>
      </w:pPr>
      <w:r>
        <w:rPr>
          <w:b/>
          <w:bCs/>
          <w:sz w:val="28"/>
          <w:szCs w:val="28"/>
          <w:lang w:val="it-IT"/>
        </w:rPr>
        <w:t>2.TRONG GIỜ HỌC</w:t>
      </w:r>
    </w:p>
    <w:p w14:paraId="61587410">
      <w:pPr>
        <w:pStyle w:val="14"/>
        <w:jc w:val="center"/>
        <w:rPr>
          <w:b/>
          <w:sz w:val="28"/>
          <w:szCs w:val="28"/>
        </w:rPr>
      </w:pPr>
      <w:r>
        <w:rPr>
          <w:b/>
          <w:sz w:val="28"/>
          <w:szCs w:val="28"/>
          <w:lang w:val="vi-VN"/>
        </w:rPr>
        <w:t>H</w:t>
      </w:r>
      <w:r>
        <w:rPr>
          <w:b/>
          <w:sz w:val="28"/>
          <w:szCs w:val="28"/>
        </w:rPr>
        <w:t xml:space="preserve">OẠT ĐỘNG </w:t>
      </w:r>
      <w:r>
        <w:rPr>
          <w:b/>
          <w:sz w:val="28"/>
          <w:szCs w:val="28"/>
          <w:lang w:val="vi-VN"/>
        </w:rPr>
        <w:t xml:space="preserve">1: </w:t>
      </w:r>
      <w:r>
        <w:rPr>
          <w:b/>
          <w:sz w:val="28"/>
          <w:szCs w:val="28"/>
          <w:lang w:val="it-IT"/>
        </w:rPr>
        <w:t>KHỞI ĐỘNG VÀ XÁC ĐỊNH VẤN ĐỀ HỌC TẬP</w:t>
      </w:r>
    </w:p>
    <w:p w14:paraId="04A4EE86">
      <w:pPr>
        <w:pStyle w:val="14"/>
        <w:rPr>
          <w:sz w:val="28"/>
          <w:szCs w:val="28"/>
          <w:lang w:val="vi-VN"/>
        </w:rPr>
      </w:pPr>
      <w:r>
        <w:rPr>
          <w:b/>
          <w:sz w:val="28"/>
          <w:szCs w:val="28"/>
          <w:lang w:val="vi-VN"/>
        </w:rPr>
        <w:t>1.1. Mục tiêu:</w:t>
      </w:r>
      <w:r>
        <w:rPr>
          <w:sz w:val="28"/>
          <w:szCs w:val="28"/>
          <w:lang w:val="vi-VN"/>
        </w:rPr>
        <w:t xml:space="preserve"> HS kết nối kiến thức trong cuộc sống vào nội dung của bài học.</w:t>
      </w:r>
    </w:p>
    <w:p w14:paraId="15865209">
      <w:pPr>
        <w:pStyle w:val="14"/>
        <w:rPr>
          <w:sz w:val="28"/>
          <w:szCs w:val="28"/>
          <w:lang w:val="vi-VN"/>
        </w:rPr>
      </w:pPr>
      <w:r>
        <w:rPr>
          <w:b/>
          <w:sz w:val="28"/>
          <w:szCs w:val="28"/>
          <w:lang w:val="vi-VN"/>
        </w:rPr>
        <w:t>1.2. Nội dung:</w:t>
      </w:r>
      <w:r>
        <w:rPr>
          <w:sz w:val="28"/>
          <w:szCs w:val="28"/>
          <w:lang w:val="vi-VN"/>
        </w:rPr>
        <w:t xml:space="preserve"> GV hỏi, HS trả lời. </w:t>
      </w:r>
    </w:p>
    <w:p w14:paraId="376A2D64">
      <w:pPr>
        <w:pStyle w:val="14"/>
        <w:rPr>
          <w:sz w:val="28"/>
          <w:szCs w:val="28"/>
          <w:lang w:val="vi-VN"/>
        </w:rPr>
      </w:pPr>
      <w:r>
        <w:rPr>
          <w:b/>
          <w:sz w:val="28"/>
          <w:szCs w:val="28"/>
          <w:lang w:val="vi-VN"/>
        </w:rPr>
        <w:t>1.3. Cách thức:</w:t>
      </w:r>
      <w:r>
        <w:rPr>
          <w:sz w:val="28"/>
          <w:szCs w:val="28"/>
        </w:rPr>
        <w:t xml:space="preserve"> Em hãy kể lại một kỉ niệm đáng nhớ và đẹp đẽ trong những năm tháng tuổi thơ của mình? Bây giờ, khi nhớ lại, em có những cảm xúc và suy nghĩ như thế nào về kỉ niệm đó?</w:t>
      </w:r>
    </w:p>
    <w:p w14:paraId="2B848E75">
      <w:pPr>
        <w:pStyle w:val="14"/>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06CC47AA">
      <w:pPr>
        <w:pStyle w:val="14"/>
        <w:rPr>
          <w:sz w:val="28"/>
          <w:szCs w:val="28"/>
        </w:rPr>
      </w:pPr>
      <w:r>
        <w:t xml:space="preserve"> </w:t>
      </w:r>
      <w:r>
        <w:rPr>
          <w:b/>
          <w:sz w:val="28"/>
          <w:szCs w:val="28"/>
          <w:lang w:val="vi-VN"/>
        </w:rPr>
        <w:t>2.1. Mục tiêu:</w:t>
      </w:r>
      <w:r>
        <w:rPr>
          <w:sz w:val="28"/>
          <w:szCs w:val="28"/>
        </w:rPr>
        <w:t xml:space="preserve"> </w:t>
      </w:r>
    </w:p>
    <w:p w14:paraId="32922E42">
      <w:pPr>
        <w:pStyle w:val="14"/>
        <w:rPr>
          <w:sz w:val="28"/>
          <w:szCs w:val="28"/>
          <w:lang w:val="vi-VN"/>
        </w:rPr>
      </w:pPr>
      <w:r>
        <w:rPr>
          <w:sz w:val="28"/>
          <w:szCs w:val="28"/>
        </w:rPr>
        <w:t>- Giúp HS nêu được những nét chính về tác giả Nguyễn Hiến Lê và tác phẩm “Hồi kí Nguyễn Hiến Lê” cũng như đoạn trích “Một năm ở Tiểu học”.</w:t>
      </w:r>
      <w:r>
        <w:rPr>
          <w:sz w:val="28"/>
          <w:szCs w:val="28"/>
          <w:lang w:val="vi-VN"/>
        </w:rPr>
        <w:t xml:space="preserve"> </w:t>
      </w:r>
    </w:p>
    <w:p w14:paraId="147A15F3">
      <w:pPr>
        <w:pStyle w:val="14"/>
        <w:rPr>
          <w:sz w:val="28"/>
          <w:szCs w:val="28"/>
        </w:rPr>
      </w:pPr>
      <w:r>
        <w:rPr>
          <w:sz w:val="28"/>
          <w:szCs w:val="28"/>
        </w:rPr>
        <w:t>- Tìm được những chi tiết nói mẹ trong hồi ức, từ đó, lí giải vì sao nhân vật “tôi” có thể bỏ bê việc học trong suốt một niên học.</w:t>
      </w:r>
    </w:p>
    <w:p w14:paraId="398491F4">
      <w:pPr>
        <w:pStyle w:val="14"/>
        <w:rPr>
          <w:sz w:val="28"/>
          <w:szCs w:val="28"/>
        </w:rPr>
      </w:pPr>
      <w:r>
        <w:rPr>
          <w:sz w:val="28"/>
          <w:szCs w:val="28"/>
        </w:rPr>
        <w:t>- Tìm được chi tiết kể về những kỉ niệm một năm ở tiểu học</w:t>
      </w:r>
    </w:p>
    <w:p w14:paraId="34BE020D">
      <w:pPr>
        <w:pStyle w:val="14"/>
        <w:rPr>
          <w:sz w:val="28"/>
          <w:szCs w:val="28"/>
        </w:rPr>
      </w:pPr>
      <w:r>
        <w:rPr>
          <w:sz w:val="28"/>
          <w:szCs w:val="28"/>
        </w:rPr>
        <w:t>- Rút ra bài học cho bản thân từ nội dung bài học.</w:t>
      </w:r>
    </w:p>
    <w:p w14:paraId="30DA8501">
      <w:pPr>
        <w:pStyle w:val="14"/>
        <w:rPr>
          <w:sz w:val="28"/>
          <w:szCs w:val="28"/>
        </w:rPr>
      </w:pPr>
      <w:r>
        <w:rPr>
          <w:b/>
          <w:sz w:val="28"/>
          <w:szCs w:val="28"/>
          <w:lang w:val="vi-VN"/>
        </w:rPr>
        <w:t>2.2. Nội dung:</w:t>
      </w:r>
      <w:r>
        <w:rPr>
          <w:sz w:val="28"/>
          <w:szCs w:val="28"/>
          <w:lang w:val="it-IT"/>
        </w:rPr>
        <w:t xml:space="preserve"> </w:t>
      </w:r>
      <w:r>
        <w:rPr>
          <w:sz w:val="28"/>
          <w:szCs w:val="28"/>
        </w:rPr>
        <w:t>- Hs đọc, quan sát SGK và tìm thông tin.</w:t>
      </w:r>
    </w:p>
    <w:p w14:paraId="7A411D52">
      <w:pPr>
        <w:pStyle w:val="14"/>
        <w:rPr>
          <w:sz w:val="28"/>
          <w:szCs w:val="28"/>
        </w:rPr>
      </w:pPr>
      <w:r>
        <w:rPr>
          <w:sz w:val="28"/>
          <w:szCs w:val="28"/>
        </w:rPr>
        <w:t xml:space="preserve">                         - GV hướng dẫn HS đọc văn bản và đặt câu hỏi</w:t>
      </w:r>
    </w:p>
    <w:p w14:paraId="035C2B49">
      <w:pPr>
        <w:pStyle w:val="14"/>
        <w:rPr>
          <w:b/>
          <w:i/>
          <w:iCs/>
          <w:sz w:val="28"/>
          <w:szCs w:val="28"/>
          <w:lang w:val="vi-VN"/>
        </w:rPr>
      </w:pPr>
      <w:r>
        <w:rPr>
          <w:b/>
          <w:sz w:val="28"/>
          <w:szCs w:val="28"/>
          <w:lang w:val="it-IT"/>
        </w:rPr>
        <w:t xml:space="preserve">2.3. </w:t>
      </w:r>
      <w:r>
        <w:rPr>
          <w:b/>
          <w:sz w:val="28"/>
          <w:szCs w:val="28"/>
          <w:lang w:val="vi-VN"/>
        </w:rPr>
        <w:t>Tổ chức thực hiện:</w:t>
      </w:r>
    </w:p>
    <w:tbl>
      <w:tblPr>
        <w:tblStyle w:val="10"/>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708"/>
        <w:gridCol w:w="5954"/>
      </w:tblGrid>
      <w:tr w14:paraId="3143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16AED723">
            <w:pPr>
              <w:pStyle w:val="14"/>
              <w:jc w:val="center"/>
              <w:rPr>
                <w:b/>
                <w:sz w:val="28"/>
                <w:szCs w:val="28"/>
              </w:rPr>
            </w:pPr>
            <w:r>
              <w:rPr>
                <w:b/>
                <w:bCs/>
                <w:sz w:val="28"/>
                <w:szCs w:val="28"/>
              </w:rPr>
              <w:t>HĐ của thầy và trò</w:t>
            </w:r>
          </w:p>
        </w:tc>
        <w:tc>
          <w:tcPr>
            <w:tcW w:w="6662" w:type="dxa"/>
            <w:gridSpan w:val="2"/>
          </w:tcPr>
          <w:p w14:paraId="18603AA8">
            <w:pPr>
              <w:pStyle w:val="14"/>
              <w:jc w:val="center"/>
              <w:rPr>
                <w:b/>
                <w:sz w:val="28"/>
                <w:szCs w:val="28"/>
              </w:rPr>
            </w:pPr>
            <w:r>
              <w:rPr>
                <w:b/>
                <w:bCs/>
                <w:sz w:val="28"/>
                <w:szCs w:val="28"/>
              </w:rPr>
              <w:t>Sản phẩm dự kiến</w:t>
            </w:r>
          </w:p>
        </w:tc>
      </w:tr>
      <w:tr w14:paraId="7E3B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gridSpan w:val="3"/>
          </w:tcPr>
          <w:p w14:paraId="042FF812">
            <w:pPr>
              <w:pStyle w:val="14"/>
              <w:jc w:val="center"/>
              <w:rPr>
                <w:b/>
                <w:iCs/>
                <w:sz w:val="28"/>
                <w:szCs w:val="28"/>
              </w:rPr>
            </w:pPr>
            <w:r>
              <w:rPr>
                <w:b/>
                <w:iCs/>
                <w:sz w:val="28"/>
                <w:szCs w:val="28"/>
              </w:rPr>
              <w:t>I. Tìm hiểu chung</w:t>
            </w:r>
          </w:p>
          <w:p w14:paraId="3A5DD3E6">
            <w:pPr>
              <w:pStyle w:val="14"/>
              <w:rPr>
                <w:sz w:val="28"/>
                <w:szCs w:val="28"/>
              </w:rPr>
            </w:pPr>
            <w:r>
              <w:rPr>
                <w:b/>
                <w:bCs/>
                <w:sz w:val="28"/>
                <w:szCs w:val="28"/>
              </w:rPr>
              <w:t>a) Mục tiêu</w:t>
            </w:r>
            <w:r>
              <w:rPr>
                <w:sz w:val="28"/>
                <w:szCs w:val="28"/>
              </w:rPr>
              <w:t>: Giúp HS nêu được những nét chính về tác giả Nguyễn Hiến Lê và tác phẩm “Hồi kí Nguyễn Hiến Lê” cũng như đoạn trích “Một năm ở Tiểu học”.</w:t>
            </w:r>
            <w:r>
              <w:rPr>
                <w:sz w:val="28"/>
                <w:szCs w:val="28"/>
                <w:lang w:val="vi-VN"/>
              </w:rPr>
              <w:t xml:space="preserve"> </w:t>
            </w:r>
            <w:r>
              <w:rPr>
                <w:sz w:val="28"/>
                <w:szCs w:val="28"/>
              </w:rPr>
              <w:t xml:space="preserve"> </w:t>
            </w:r>
          </w:p>
          <w:p w14:paraId="59FD24A5">
            <w:pPr>
              <w:pStyle w:val="14"/>
              <w:rPr>
                <w:sz w:val="28"/>
                <w:szCs w:val="28"/>
              </w:rPr>
            </w:pPr>
            <w:r>
              <w:rPr>
                <w:b/>
                <w:bCs/>
                <w:sz w:val="28"/>
                <w:szCs w:val="28"/>
              </w:rPr>
              <w:t>b) Nội dung</w:t>
            </w:r>
            <w:r>
              <w:rPr>
                <w:sz w:val="28"/>
                <w:szCs w:val="28"/>
              </w:rPr>
              <w:t>: - Hs đọc, quan sát SGK và tìm thông tin.</w:t>
            </w:r>
          </w:p>
          <w:p w14:paraId="2BCB31B7">
            <w:pPr>
              <w:pStyle w:val="14"/>
              <w:rPr>
                <w:sz w:val="28"/>
                <w:szCs w:val="28"/>
              </w:rPr>
            </w:pPr>
            <w:r>
              <w:rPr>
                <w:sz w:val="28"/>
                <w:szCs w:val="28"/>
              </w:rPr>
              <w:t xml:space="preserve">                      - GV hướng dẫn HS đọc văn bản và đặt câu hỏi</w:t>
            </w:r>
          </w:p>
          <w:p w14:paraId="67526922">
            <w:pPr>
              <w:pStyle w:val="14"/>
              <w:rPr>
                <w:b/>
                <w:bCs/>
                <w:sz w:val="28"/>
                <w:szCs w:val="28"/>
              </w:rPr>
            </w:pPr>
            <w:r>
              <w:rPr>
                <w:b/>
                <w:bCs/>
                <w:sz w:val="28"/>
                <w:szCs w:val="28"/>
              </w:rPr>
              <w:t>c) Tổ chức thực hiện:</w:t>
            </w:r>
          </w:p>
          <w:p w14:paraId="4D9EB938">
            <w:pPr>
              <w:pStyle w:val="14"/>
              <w:rPr>
                <w:b/>
                <w:iCs/>
              </w:rPr>
            </w:pPr>
            <w:r>
              <w:rPr>
                <w:szCs w:val="28"/>
              </w:rPr>
              <w:drawing>
                <wp:inline distT="0" distB="0" distL="0" distR="0">
                  <wp:extent cx="1981200" cy="1871345"/>
                  <wp:effectExtent l="0" t="0" r="0" b="0"/>
                  <wp:docPr id="396" name="Picture 19"/>
                  <wp:cNvGraphicFramePr/>
                  <a:graphic xmlns:a="http://schemas.openxmlformats.org/drawingml/2006/main">
                    <a:graphicData uri="http://schemas.openxmlformats.org/drawingml/2006/picture">
                      <pic:pic xmlns:pic="http://schemas.openxmlformats.org/drawingml/2006/picture">
                        <pic:nvPicPr>
                          <pic:cNvPr id="396" name="Picture 19"/>
                          <pic:cNvPicPr/>
                        </pic:nvPicPr>
                        <pic:blipFill>
                          <a:blip r:embed="rId29">
                            <a:extLst>
                              <a:ext uri="{28A0092B-C50C-407E-A947-70E740481C1C}">
                                <a14:useLocalDpi xmlns:a14="http://schemas.microsoft.com/office/drawing/2010/main" val="0"/>
                              </a:ext>
                            </a:extLst>
                          </a:blip>
                          <a:srcRect/>
                          <a:stretch>
                            <a:fillRect/>
                          </a:stretch>
                        </pic:blipFill>
                        <pic:spPr>
                          <a:xfrm>
                            <a:off x="0" y="0"/>
                            <a:ext cx="1981200" cy="1871345"/>
                          </a:xfrm>
                          <a:prstGeom prst="rect">
                            <a:avLst/>
                          </a:prstGeom>
                          <a:noFill/>
                          <a:ln>
                            <a:noFill/>
                          </a:ln>
                        </pic:spPr>
                      </pic:pic>
                    </a:graphicData>
                  </a:graphic>
                </wp:inline>
              </w:drawing>
            </w:r>
            <w:r>
              <w:rPr>
                <w:szCs w:val="28"/>
              </w:rPr>
              <w:drawing>
                <wp:inline distT="0" distB="0" distL="0" distR="0">
                  <wp:extent cx="1452880" cy="1888490"/>
                  <wp:effectExtent l="0" t="0" r="0" b="0"/>
                  <wp:docPr id="397" name="Picture 18"/>
                  <wp:cNvGraphicFramePr/>
                  <a:graphic xmlns:a="http://schemas.openxmlformats.org/drawingml/2006/main">
                    <a:graphicData uri="http://schemas.openxmlformats.org/drawingml/2006/picture">
                      <pic:pic xmlns:pic="http://schemas.openxmlformats.org/drawingml/2006/picture">
                        <pic:nvPicPr>
                          <pic:cNvPr id="397" name="Picture 18"/>
                          <pic:cNvPicPr/>
                        </pic:nvPicPr>
                        <pic:blipFill>
                          <a:blip r:embed="rId30">
                            <a:extLst>
                              <a:ext uri="{28A0092B-C50C-407E-A947-70E740481C1C}">
                                <a14:useLocalDpi xmlns:a14="http://schemas.microsoft.com/office/drawing/2010/main" val="0"/>
                              </a:ext>
                            </a:extLst>
                          </a:blip>
                          <a:srcRect/>
                          <a:stretch>
                            <a:fillRect/>
                          </a:stretch>
                        </pic:blipFill>
                        <pic:spPr>
                          <a:xfrm>
                            <a:off x="0" y="0"/>
                            <a:ext cx="1452880" cy="1888490"/>
                          </a:xfrm>
                          <a:prstGeom prst="rect">
                            <a:avLst/>
                          </a:prstGeom>
                          <a:noFill/>
                          <a:ln>
                            <a:noFill/>
                          </a:ln>
                        </pic:spPr>
                      </pic:pic>
                    </a:graphicData>
                  </a:graphic>
                </wp:inline>
              </w:drawing>
            </w:r>
            <w:r>
              <w:rPr>
                <w:szCs w:val="28"/>
              </w:rPr>
              <w:drawing>
                <wp:inline distT="0" distB="0" distL="0" distR="0">
                  <wp:extent cx="1562100" cy="1820545"/>
                  <wp:effectExtent l="0" t="0" r="0" b="8255"/>
                  <wp:docPr id="398" name="Picture 10"/>
                  <wp:cNvGraphicFramePr/>
                  <a:graphic xmlns:a="http://schemas.openxmlformats.org/drawingml/2006/main">
                    <a:graphicData uri="http://schemas.openxmlformats.org/drawingml/2006/picture">
                      <pic:pic xmlns:pic="http://schemas.openxmlformats.org/drawingml/2006/picture">
                        <pic:nvPicPr>
                          <pic:cNvPr id="398" name="Picture 10"/>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62100" cy="1820545"/>
                          </a:xfrm>
                          <a:prstGeom prst="rect">
                            <a:avLst/>
                          </a:prstGeom>
                          <a:noFill/>
                          <a:ln>
                            <a:noFill/>
                          </a:ln>
                        </pic:spPr>
                      </pic:pic>
                    </a:graphicData>
                  </a:graphic>
                </wp:inline>
              </w:drawing>
            </w:r>
            <w:r>
              <w:rPr>
                <w:szCs w:val="28"/>
              </w:rPr>
              <w:drawing>
                <wp:inline distT="0" distB="0" distL="0" distR="0">
                  <wp:extent cx="1504950" cy="1863090"/>
                  <wp:effectExtent l="0" t="0" r="0" b="3810"/>
                  <wp:docPr id="399" name="Picture 20"/>
                  <wp:cNvGraphicFramePr/>
                  <a:graphic xmlns:a="http://schemas.openxmlformats.org/drawingml/2006/main">
                    <a:graphicData uri="http://schemas.openxmlformats.org/drawingml/2006/picture">
                      <pic:pic xmlns:pic="http://schemas.openxmlformats.org/drawingml/2006/picture">
                        <pic:nvPicPr>
                          <pic:cNvPr id="399" name="Picture 20"/>
                          <pic:cNvPicPr/>
                        </pic:nvPicPr>
                        <pic:blipFill>
                          <a:blip r:embed="rId32">
                            <a:extLst>
                              <a:ext uri="{28A0092B-C50C-407E-A947-70E740481C1C}">
                                <a14:useLocalDpi xmlns:a14="http://schemas.microsoft.com/office/drawing/2010/main" val="0"/>
                              </a:ext>
                            </a:extLst>
                          </a:blip>
                          <a:srcRect/>
                          <a:stretch>
                            <a:fillRect/>
                          </a:stretch>
                        </pic:blipFill>
                        <pic:spPr>
                          <a:xfrm>
                            <a:off x="0" y="0"/>
                            <a:ext cx="1504950" cy="1863090"/>
                          </a:xfrm>
                          <a:prstGeom prst="rect">
                            <a:avLst/>
                          </a:prstGeom>
                          <a:noFill/>
                          <a:ln>
                            <a:noFill/>
                          </a:ln>
                        </pic:spPr>
                      </pic:pic>
                    </a:graphicData>
                  </a:graphic>
                </wp:inline>
              </w:drawing>
            </w:r>
          </w:p>
        </w:tc>
      </w:tr>
      <w:tr w14:paraId="60B4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823" w:type="dxa"/>
          </w:tcPr>
          <w:p w14:paraId="0ADC4895">
            <w:pPr>
              <w:pStyle w:val="14"/>
              <w:rPr>
                <w:bCs/>
                <w:iCs/>
                <w:sz w:val="28"/>
                <w:szCs w:val="28"/>
              </w:rPr>
            </w:pPr>
            <w:r>
              <w:rPr>
                <w:b/>
                <w:sz w:val="28"/>
                <w:szCs w:val="28"/>
              </w:rPr>
              <w:t xml:space="preserve">Bước 1: Chuyển giao nhiệm vụ: </w:t>
            </w:r>
            <w:r>
              <w:rPr>
                <w:bCs/>
                <w:iCs/>
                <w:sz w:val="28"/>
                <w:szCs w:val="28"/>
              </w:rPr>
              <w:t xml:space="preserve">Giáo viên </w:t>
            </w:r>
            <w:r>
              <w:rPr>
                <w:sz w:val="28"/>
                <w:szCs w:val="28"/>
              </w:rPr>
              <w:t xml:space="preserve">chia nhóm lớp, giao nhiệm vụ, </w:t>
            </w:r>
            <w:r>
              <w:rPr>
                <w:bCs/>
                <w:iCs/>
                <w:sz w:val="28"/>
                <w:szCs w:val="28"/>
              </w:rPr>
              <w:t>yêu cầu hs hoàn thành các câu hỏi sau:</w:t>
            </w:r>
          </w:p>
          <w:p w14:paraId="11F0E46C">
            <w:pPr>
              <w:pStyle w:val="14"/>
              <w:rPr>
                <w:sz w:val="28"/>
                <w:szCs w:val="28"/>
              </w:rPr>
            </w:pPr>
            <w:r>
              <w:rPr>
                <w:sz w:val="28"/>
                <w:szCs w:val="28"/>
              </w:rPr>
              <w:t>? Nêu những hiểu biết của em về tác giả Nguyễn Hiến Lê?</w:t>
            </w:r>
          </w:p>
          <w:p w14:paraId="0F236818">
            <w:pPr>
              <w:pStyle w:val="14"/>
              <w:rPr>
                <w:sz w:val="28"/>
                <w:szCs w:val="28"/>
              </w:rPr>
            </w:pPr>
            <w:r>
              <w:rPr>
                <w:sz w:val="28"/>
                <w:szCs w:val="28"/>
              </w:rPr>
              <w:t>? “Hồi kí của Nguyễn Hiến Lê” thuộc thể loại nào? Dựa vào đâu em nhận ra điều đó?</w:t>
            </w:r>
          </w:p>
          <w:p w14:paraId="5831FFCD">
            <w:pPr>
              <w:pStyle w:val="14"/>
              <w:rPr>
                <w:sz w:val="28"/>
                <w:szCs w:val="28"/>
              </w:rPr>
            </w:pPr>
            <w:r>
              <w:rPr>
                <w:sz w:val="28"/>
                <w:szCs w:val="28"/>
              </w:rPr>
              <w:t>? Văn bản sử dụng ngôi kể nào? Dựa vào đâu em nhận ra ngôi kể đó? Lời kể của ai?</w:t>
            </w:r>
          </w:p>
          <w:p w14:paraId="6F21763B">
            <w:pPr>
              <w:pStyle w:val="14"/>
              <w:rPr>
                <w:sz w:val="28"/>
                <w:szCs w:val="28"/>
              </w:rPr>
            </w:pPr>
            <w:r>
              <w:rPr>
                <w:sz w:val="28"/>
                <w:szCs w:val="28"/>
              </w:rPr>
              <w:t>? Văn bản chia làm mấy phần? Nêu nội dung của từng phần?</w:t>
            </w:r>
          </w:p>
          <w:p w14:paraId="070356EA">
            <w:pPr>
              <w:pStyle w:val="14"/>
              <w:rPr>
                <w:b/>
                <w:sz w:val="28"/>
                <w:szCs w:val="28"/>
              </w:rPr>
            </w:pPr>
            <w:r>
              <w:rPr>
                <w:b/>
                <w:sz w:val="28"/>
                <w:szCs w:val="28"/>
              </w:rPr>
              <w:t>Bước 2: HS trao đổi thảo luận, thực hiện nhiệm vụ</w:t>
            </w:r>
          </w:p>
          <w:p w14:paraId="0E8D587A">
            <w:pPr>
              <w:pStyle w:val="14"/>
              <w:rPr>
                <w:bCs/>
                <w:sz w:val="28"/>
                <w:szCs w:val="28"/>
              </w:rPr>
            </w:pPr>
            <w:r>
              <w:rPr>
                <w:bCs/>
                <w:sz w:val="28"/>
                <w:szCs w:val="28"/>
              </w:rPr>
              <w:t>- Gv quan sát, hỗ trợ</w:t>
            </w:r>
          </w:p>
          <w:p w14:paraId="0879635B">
            <w:pPr>
              <w:pStyle w:val="14"/>
              <w:rPr>
                <w:sz w:val="28"/>
                <w:szCs w:val="28"/>
              </w:rPr>
            </w:pPr>
            <w:r>
              <w:rPr>
                <w:sz w:val="28"/>
                <w:szCs w:val="28"/>
              </w:rPr>
              <w:t>- HS suy nghĩ, trả lời</w:t>
            </w:r>
          </w:p>
          <w:p w14:paraId="74218FCB">
            <w:pPr>
              <w:pStyle w:val="14"/>
              <w:rPr>
                <w:b/>
                <w:sz w:val="28"/>
                <w:szCs w:val="28"/>
              </w:rPr>
            </w:pPr>
            <w:r>
              <w:rPr>
                <w:b/>
                <w:sz w:val="28"/>
                <w:szCs w:val="28"/>
              </w:rPr>
              <w:t>Bước 3: Báo cáo kết quả hoạt động và thảo luận</w:t>
            </w:r>
          </w:p>
          <w:p w14:paraId="56372106">
            <w:pPr>
              <w:pStyle w:val="14"/>
              <w:rPr>
                <w:sz w:val="28"/>
                <w:szCs w:val="28"/>
              </w:rPr>
            </w:pPr>
            <w:r>
              <w:rPr>
                <w:sz w:val="28"/>
                <w:szCs w:val="28"/>
              </w:rPr>
              <w:t xml:space="preserve">- HS đọc, trình bày câu trả lời </w:t>
            </w:r>
          </w:p>
          <w:p w14:paraId="739DA180">
            <w:pPr>
              <w:pStyle w:val="14"/>
              <w:rPr>
                <w:sz w:val="28"/>
                <w:szCs w:val="28"/>
              </w:rPr>
            </w:pPr>
            <w:r>
              <w:rPr>
                <w:sz w:val="28"/>
                <w:szCs w:val="28"/>
              </w:rPr>
              <w:t>- GV gọi hs nhận xét, bổ sung câu trả lời của bạn.</w:t>
            </w:r>
          </w:p>
          <w:p w14:paraId="615150F6">
            <w:pPr>
              <w:pStyle w:val="14"/>
              <w:rPr>
                <w:sz w:val="28"/>
                <w:szCs w:val="28"/>
              </w:rPr>
            </w:pPr>
            <w:r>
              <w:rPr>
                <w:b/>
                <w:sz w:val="28"/>
                <w:szCs w:val="28"/>
              </w:rPr>
              <w:t xml:space="preserve">Bước 4: Đánh giá kết quả thực hiện nhiệm vụ: </w:t>
            </w:r>
            <w:r>
              <w:rPr>
                <w:sz w:val="28"/>
                <w:szCs w:val="28"/>
              </w:rPr>
              <w:t>GV nhận xét, bổ sung, chốt lại kiến thức.</w:t>
            </w:r>
          </w:p>
        </w:tc>
        <w:tc>
          <w:tcPr>
            <w:tcW w:w="6662" w:type="dxa"/>
            <w:gridSpan w:val="2"/>
          </w:tcPr>
          <w:p w14:paraId="6EF4AD2B">
            <w:pPr>
              <w:pStyle w:val="14"/>
              <w:rPr>
                <w:b/>
                <w:sz w:val="28"/>
                <w:szCs w:val="28"/>
              </w:rPr>
            </w:pPr>
            <w:r>
              <w:rPr>
                <w:b/>
                <w:sz w:val="28"/>
                <w:szCs w:val="28"/>
              </w:rPr>
              <w:t>1. Tác giả:</w:t>
            </w:r>
          </w:p>
          <w:p w14:paraId="6719BB7C">
            <w:pPr>
              <w:pStyle w:val="14"/>
              <w:rPr>
                <w:sz w:val="28"/>
                <w:szCs w:val="28"/>
              </w:rPr>
            </w:pPr>
            <w:r>
              <w:rPr>
                <w:sz w:val="28"/>
                <w:szCs w:val="28"/>
              </w:rPr>
              <w:t>- Nguyễn Hiến Lê (1912 – 1984)</w:t>
            </w:r>
          </w:p>
          <w:p w14:paraId="70B8A109">
            <w:pPr>
              <w:pStyle w:val="14"/>
              <w:rPr>
                <w:sz w:val="28"/>
                <w:szCs w:val="28"/>
                <w:shd w:val="clear" w:color="auto" w:fill="FFFFFF"/>
              </w:rPr>
            </w:pPr>
            <w:r>
              <w:rPr>
                <w:sz w:val="28"/>
                <w:szCs w:val="28"/>
              </w:rPr>
              <w:t xml:space="preserve">- Ông </w:t>
            </w:r>
            <w:r>
              <w:rPr>
                <w:sz w:val="28"/>
                <w:szCs w:val="28"/>
                <w:shd w:val="clear" w:color="auto" w:fill="FFFFFF"/>
              </w:rPr>
              <w:t>là học giả, n</w:t>
            </w:r>
            <w:r>
              <w:fldChar w:fldCharType="begin"/>
            </w:r>
            <w:r>
              <w:instrText xml:space="preserve"> HYPERLINK "https://vi.wikipedia.org/wiki/Nh%C3%A0_v%C4%83n" \o "Nhà văn" </w:instrText>
            </w:r>
            <w:r>
              <w:fldChar w:fldCharType="separate"/>
            </w:r>
            <w:r>
              <w:rPr>
                <w:sz w:val="28"/>
                <w:szCs w:val="28"/>
                <w:shd w:val="clear" w:color="auto" w:fill="FFFFFF"/>
              </w:rPr>
              <w:t>hà văn</w:t>
            </w:r>
            <w:r>
              <w:rPr>
                <w:sz w:val="28"/>
                <w:szCs w:val="28"/>
                <w:shd w:val="clear" w:color="auto" w:fill="FFFFFF"/>
              </w:rPr>
              <w:fldChar w:fldCharType="end"/>
            </w:r>
            <w:r>
              <w:rPr>
                <w:sz w:val="28"/>
                <w:szCs w:val="28"/>
                <w:shd w:val="clear" w:color="auto" w:fill="FFFFFF"/>
              </w:rPr>
              <w:t>, </w:t>
            </w:r>
            <w:r>
              <w:fldChar w:fldCharType="begin"/>
            </w:r>
            <w:r>
              <w:instrText xml:space="preserve"> HYPERLINK "https://vi.wikipedia.org/wiki/D%E1%BB%8Bch_gi%E1%BA%A3" \o "Dịch giả" </w:instrText>
            </w:r>
            <w:r>
              <w:fldChar w:fldCharType="separate"/>
            </w:r>
            <w:r>
              <w:rPr>
                <w:sz w:val="28"/>
                <w:szCs w:val="28"/>
                <w:shd w:val="clear" w:color="auto" w:fill="FFFFFF"/>
              </w:rPr>
              <w:t>dịch giả</w:t>
            </w:r>
            <w:r>
              <w:rPr>
                <w:sz w:val="28"/>
                <w:szCs w:val="28"/>
                <w:shd w:val="clear" w:color="auto" w:fill="FFFFFF"/>
              </w:rPr>
              <w:fldChar w:fldCharType="end"/>
            </w:r>
            <w:r>
              <w:rPr>
                <w:sz w:val="28"/>
                <w:szCs w:val="28"/>
                <w:shd w:val="clear" w:color="auto" w:fill="FFFFFF"/>
              </w:rPr>
              <w:t>, </w:t>
            </w:r>
            <w:r>
              <w:fldChar w:fldCharType="begin"/>
            </w:r>
            <w:r>
              <w:instrText xml:space="preserve"> HYPERLINK "https://vi.wikipedia.org/wiki/Nh%C3%A0_ng%C3%B4n_ng%E1%BB%AF_h%E1%BB%8Dc" \o "Nhà ngôn ngữ học" </w:instrText>
            </w:r>
            <w:r>
              <w:fldChar w:fldCharType="separate"/>
            </w:r>
            <w:r>
              <w:rPr>
                <w:sz w:val="28"/>
                <w:szCs w:val="28"/>
                <w:shd w:val="clear" w:color="auto" w:fill="FFFFFF"/>
              </w:rPr>
              <w:t>nhà ngôn ngữ học</w:t>
            </w:r>
            <w:r>
              <w:rPr>
                <w:sz w:val="28"/>
                <w:szCs w:val="28"/>
                <w:shd w:val="clear" w:color="auto" w:fill="FFFFFF"/>
              </w:rPr>
              <w:fldChar w:fldCharType="end"/>
            </w:r>
            <w:r>
              <w:rPr>
                <w:sz w:val="28"/>
                <w:szCs w:val="28"/>
                <w:shd w:val="clear" w:color="auto" w:fill="FFFFFF"/>
              </w:rPr>
              <w:t>, nhà giáo dục và hoạt động văn hóa độc lập Việt Nam.</w:t>
            </w:r>
          </w:p>
          <w:p w14:paraId="3662A9B6">
            <w:pPr>
              <w:pStyle w:val="14"/>
              <w:rPr>
                <w:sz w:val="28"/>
                <w:szCs w:val="28"/>
              </w:rPr>
            </w:pPr>
            <w:r>
              <w:rPr>
                <w:sz w:val="28"/>
                <w:szCs w:val="28"/>
              </w:rPr>
              <w:t xml:space="preserve">- Có 120 tác phẩm thuộc nhiều lĩnh vực. </w:t>
            </w:r>
          </w:p>
          <w:p w14:paraId="6A0DCF24">
            <w:pPr>
              <w:pStyle w:val="14"/>
              <w:rPr>
                <w:sz w:val="28"/>
                <w:szCs w:val="28"/>
              </w:rPr>
            </w:pPr>
            <w:r>
              <w:rPr>
                <w:sz w:val="28"/>
                <w:szCs w:val="28"/>
              </w:rPr>
              <w:t>- Các tác phẩm chính: Hồi kí Nguyễn Hiến Lê, Đắc nhân tâm (dịch), Quẳng gánh lo đi mà vui sống (dịch), Các cuộc đời ngoại hạng (dịch)…</w:t>
            </w:r>
          </w:p>
          <w:p w14:paraId="04039FE1">
            <w:pPr>
              <w:pStyle w:val="14"/>
              <w:rPr>
                <w:b/>
                <w:sz w:val="28"/>
                <w:szCs w:val="28"/>
              </w:rPr>
            </w:pPr>
            <w:r>
              <w:rPr>
                <w:b/>
                <w:sz w:val="28"/>
                <w:szCs w:val="28"/>
              </w:rPr>
              <w:t>2. Tác phẩm:</w:t>
            </w:r>
          </w:p>
          <w:p w14:paraId="0E9D95B1">
            <w:pPr>
              <w:pStyle w:val="14"/>
              <w:rPr>
                <w:sz w:val="28"/>
                <w:szCs w:val="28"/>
              </w:rPr>
            </w:pPr>
            <w:r>
              <w:rPr>
                <w:sz w:val="28"/>
                <w:szCs w:val="28"/>
              </w:rPr>
              <w:t>- Tác phẩm thuộc thể loại hồi kí.</w:t>
            </w:r>
          </w:p>
          <w:p w14:paraId="75A83499">
            <w:pPr>
              <w:pStyle w:val="14"/>
              <w:rPr>
                <w:b/>
                <w:bCs/>
                <w:color w:val="0070C0"/>
                <w:sz w:val="28"/>
                <w:szCs w:val="28"/>
              </w:rPr>
            </w:pPr>
            <w:r>
              <w:rPr>
                <w:sz w:val="28"/>
                <w:szCs w:val="28"/>
              </w:rPr>
              <w:t xml:space="preserve">- Sử dụng ngôi thứ nhất (lời kể của tác giả - xưng “tôi”). </w:t>
            </w:r>
          </w:p>
          <w:p w14:paraId="38EB9EBA">
            <w:pPr>
              <w:pStyle w:val="14"/>
              <w:rPr>
                <w:sz w:val="28"/>
                <w:szCs w:val="28"/>
              </w:rPr>
            </w:pPr>
            <w:r>
              <w:rPr>
                <w:sz w:val="28"/>
                <w:szCs w:val="28"/>
              </w:rPr>
              <w:t>- Văn bản chia làm 3 phần</w:t>
            </w:r>
          </w:p>
          <w:p w14:paraId="4041DF39">
            <w:pPr>
              <w:pStyle w:val="14"/>
              <w:rPr>
                <w:sz w:val="28"/>
                <w:szCs w:val="28"/>
              </w:rPr>
            </w:pPr>
            <w:r>
              <w:rPr>
                <w:sz w:val="28"/>
                <w:szCs w:val="28"/>
              </w:rPr>
              <w:t>+ P1: Từ đầu … phồng ở trước bụng: Mẹ trong hồi ức</w:t>
            </w:r>
          </w:p>
          <w:p w14:paraId="1EEF4286">
            <w:pPr>
              <w:pStyle w:val="14"/>
              <w:rPr>
                <w:sz w:val="28"/>
                <w:szCs w:val="28"/>
              </w:rPr>
            </w:pPr>
            <w:r>
              <w:rPr>
                <w:sz w:val="28"/>
                <w:szCs w:val="28"/>
              </w:rPr>
              <w:t xml:space="preserve">+ P2: Tiếp … đổi cuối khác: Những kỉ niệm một năm ở tiểu học </w:t>
            </w:r>
          </w:p>
          <w:p w14:paraId="750FBECB">
            <w:pPr>
              <w:pStyle w:val="14"/>
              <w:rPr>
                <w:iCs/>
                <w:lang w:val="it-IT"/>
              </w:rPr>
            </w:pPr>
            <w:r>
              <w:rPr>
                <w:sz w:val="28"/>
                <w:szCs w:val="28"/>
              </w:rPr>
              <w:t>+ P3: Còn lại: Cảm xúc và suy nghĩ của tác giả.</w:t>
            </w:r>
          </w:p>
        </w:tc>
      </w:tr>
      <w:tr w14:paraId="1181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gridSpan w:val="3"/>
          </w:tcPr>
          <w:p w14:paraId="61663C82">
            <w:pPr>
              <w:pStyle w:val="14"/>
              <w:jc w:val="center"/>
              <w:rPr>
                <w:b/>
                <w:iCs/>
                <w:sz w:val="28"/>
                <w:szCs w:val="28"/>
                <w:lang w:val="it-IT"/>
              </w:rPr>
            </w:pPr>
            <w:r>
              <w:rPr>
                <w:b/>
                <w:iCs/>
                <w:sz w:val="28"/>
                <w:szCs w:val="28"/>
                <w:lang w:val="it-IT"/>
              </w:rPr>
              <w:t>II. Đọc hiểu văn bản</w:t>
            </w:r>
          </w:p>
          <w:p w14:paraId="36952D72">
            <w:pPr>
              <w:pStyle w:val="14"/>
              <w:rPr>
                <w:sz w:val="28"/>
                <w:szCs w:val="28"/>
              </w:rPr>
            </w:pPr>
            <w:r>
              <w:rPr>
                <w:b/>
                <w:bCs/>
                <w:sz w:val="28"/>
                <w:szCs w:val="28"/>
              </w:rPr>
              <w:t>a) Mục tiêu</w:t>
            </w:r>
            <w:r>
              <w:rPr>
                <w:sz w:val="28"/>
                <w:szCs w:val="28"/>
              </w:rPr>
              <w:t>:</w:t>
            </w:r>
          </w:p>
          <w:p w14:paraId="327FC4E8">
            <w:pPr>
              <w:pStyle w:val="14"/>
              <w:rPr>
                <w:sz w:val="28"/>
                <w:szCs w:val="28"/>
              </w:rPr>
            </w:pPr>
            <w:r>
              <w:rPr>
                <w:sz w:val="28"/>
                <w:szCs w:val="28"/>
              </w:rPr>
              <w:t>- Tìm được những chi tiết nói mẹ trong hồi ức, từ đó, lí giải vì sao nhân vật “tôi” có thể bỏ bê việc học trong suốt một niên học.</w:t>
            </w:r>
          </w:p>
          <w:p w14:paraId="60D717B6">
            <w:pPr>
              <w:pStyle w:val="14"/>
              <w:rPr>
                <w:sz w:val="28"/>
                <w:szCs w:val="28"/>
              </w:rPr>
            </w:pPr>
            <w:r>
              <w:rPr>
                <w:sz w:val="28"/>
                <w:szCs w:val="28"/>
              </w:rPr>
              <w:t>- Tìm được chi tiết kể về những kỉ niệm một năm ở tiểu học</w:t>
            </w:r>
          </w:p>
          <w:p w14:paraId="2E535DA6">
            <w:pPr>
              <w:pStyle w:val="14"/>
              <w:rPr>
                <w:sz w:val="28"/>
                <w:szCs w:val="28"/>
              </w:rPr>
            </w:pPr>
            <w:r>
              <w:rPr>
                <w:sz w:val="28"/>
                <w:szCs w:val="28"/>
              </w:rPr>
              <w:t>- Rút ra bài học cho bản thân từ nội dung bài học.</w:t>
            </w:r>
          </w:p>
          <w:p w14:paraId="520286EA">
            <w:pPr>
              <w:pStyle w:val="14"/>
              <w:rPr>
                <w:sz w:val="28"/>
                <w:szCs w:val="28"/>
              </w:rPr>
            </w:pPr>
            <w:r>
              <w:rPr>
                <w:b/>
                <w:bCs/>
                <w:sz w:val="28"/>
                <w:szCs w:val="28"/>
              </w:rPr>
              <w:t>b) Nội dung</w:t>
            </w:r>
            <w:r>
              <w:rPr>
                <w:sz w:val="28"/>
                <w:szCs w:val="28"/>
              </w:rPr>
              <w:t>: - Hs đọc, quan sát SGK và tìm thông tin.</w:t>
            </w:r>
          </w:p>
          <w:p w14:paraId="3C5F6DDE">
            <w:pPr>
              <w:pStyle w:val="14"/>
              <w:rPr>
                <w:sz w:val="28"/>
                <w:szCs w:val="28"/>
              </w:rPr>
            </w:pPr>
            <w:r>
              <w:rPr>
                <w:sz w:val="28"/>
                <w:szCs w:val="28"/>
              </w:rPr>
              <w:t xml:space="preserve">                      - GV hướng dẫn HS đọc văn bản và đặt câu hỏi</w:t>
            </w:r>
          </w:p>
          <w:p w14:paraId="2340C5C9">
            <w:pPr>
              <w:pStyle w:val="14"/>
              <w:rPr>
                <w:b/>
                <w:iCs/>
                <w:sz w:val="28"/>
                <w:szCs w:val="28"/>
                <w:lang w:val="it-IT"/>
              </w:rPr>
            </w:pPr>
            <w:r>
              <w:rPr>
                <w:b/>
                <w:bCs/>
                <w:sz w:val="28"/>
                <w:szCs w:val="28"/>
              </w:rPr>
              <w:t>c) Tổ chức thực hiện:</w:t>
            </w:r>
          </w:p>
        </w:tc>
      </w:tr>
      <w:tr w14:paraId="2ED3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531" w:type="dxa"/>
            <w:gridSpan w:val="2"/>
          </w:tcPr>
          <w:p w14:paraId="3914196C">
            <w:pPr>
              <w:pStyle w:val="14"/>
              <w:jc w:val="center"/>
              <w:rPr>
                <w:b/>
                <w:sz w:val="28"/>
                <w:szCs w:val="28"/>
              </w:rPr>
            </w:pPr>
            <w:r>
              <w:rPr>
                <w:b/>
                <w:sz w:val="28"/>
                <w:szCs w:val="28"/>
              </w:rPr>
              <w:t>HĐ của thầy và trò</w:t>
            </w:r>
          </w:p>
        </w:tc>
        <w:tc>
          <w:tcPr>
            <w:tcW w:w="5954" w:type="dxa"/>
          </w:tcPr>
          <w:p w14:paraId="5469E8AC">
            <w:pPr>
              <w:pStyle w:val="14"/>
              <w:jc w:val="center"/>
              <w:rPr>
                <w:b/>
                <w:sz w:val="28"/>
                <w:szCs w:val="28"/>
              </w:rPr>
            </w:pPr>
            <w:r>
              <w:rPr>
                <w:b/>
                <w:sz w:val="28"/>
                <w:szCs w:val="28"/>
              </w:rPr>
              <w:t>Sản phẩm dự kiến</w:t>
            </w:r>
          </w:p>
        </w:tc>
      </w:tr>
      <w:tr w14:paraId="42AD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31" w:type="dxa"/>
            <w:gridSpan w:val="2"/>
          </w:tcPr>
          <w:p w14:paraId="7F1C3650">
            <w:pPr>
              <w:pStyle w:val="14"/>
              <w:rPr>
                <w:bCs/>
                <w:sz w:val="28"/>
                <w:szCs w:val="28"/>
              </w:rPr>
            </w:pPr>
            <w:r>
              <w:rPr>
                <w:b/>
                <w:sz w:val="28"/>
                <w:szCs w:val="28"/>
              </w:rPr>
              <w:t>Bước 1: Chuyển giao nhiệm vụ:</w:t>
            </w:r>
            <w:r>
              <w:rPr>
                <w:bCs/>
                <w:sz w:val="28"/>
                <w:szCs w:val="28"/>
              </w:rPr>
              <w:t xml:space="preserve"> Gv chuyển giao nhiệm vụ: </w:t>
            </w:r>
          </w:p>
          <w:p w14:paraId="1A868787">
            <w:pPr>
              <w:pStyle w:val="14"/>
              <w:numPr>
                <w:ilvl w:val="0"/>
                <w:numId w:val="2"/>
              </w:numPr>
              <w:rPr>
                <w:color w:val="000000"/>
                <w:sz w:val="28"/>
                <w:szCs w:val="28"/>
              </w:rPr>
            </w:pPr>
            <w:r>
              <w:rPr>
                <w:color w:val="000000"/>
                <w:sz w:val="28"/>
                <w:szCs w:val="28"/>
              </w:rPr>
              <w:t>Đọc đoạn 1.</w:t>
            </w:r>
          </w:p>
          <w:p w14:paraId="2B186724">
            <w:pPr>
              <w:pStyle w:val="14"/>
              <w:ind w:left="-50"/>
              <w:rPr>
                <w:color w:val="000000"/>
                <w:sz w:val="28"/>
                <w:szCs w:val="28"/>
              </w:rPr>
            </w:pPr>
            <w:r>
              <w:rPr>
                <w:color w:val="000000"/>
                <w:sz w:val="28"/>
                <w:szCs w:val="28"/>
              </w:rPr>
              <w:t>? Tìm những chi tiết miêu tả người mẹ trong hồi ức của tác giả?</w:t>
            </w:r>
          </w:p>
          <w:p w14:paraId="173D20FE">
            <w:pPr>
              <w:pStyle w:val="14"/>
              <w:rPr>
                <w:color w:val="000000"/>
                <w:sz w:val="28"/>
                <w:szCs w:val="28"/>
              </w:rPr>
            </w:pPr>
            <w:r>
              <w:rPr>
                <w:color w:val="000000"/>
                <w:sz w:val="28"/>
                <w:szCs w:val="28"/>
              </w:rPr>
              <w:t>? Nhận xét về cách sử dụng từ ngữ.</w:t>
            </w:r>
          </w:p>
          <w:p w14:paraId="578C65EC">
            <w:pPr>
              <w:pStyle w:val="14"/>
              <w:rPr>
                <w:color w:val="000000"/>
                <w:sz w:val="28"/>
                <w:szCs w:val="28"/>
              </w:rPr>
            </w:pPr>
            <w:r>
              <w:rPr>
                <w:color w:val="000000"/>
                <w:sz w:val="28"/>
                <w:szCs w:val="28"/>
              </w:rPr>
              <w:t>? Em thấy đây là người mẹ như thế nào?</w:t>
            </w:r>
          </w:p>
          <w:p w14:paraId="358869F2">
            <w:pPr>
              <w:pStyle w:val="14"/>
              <w:rPr>
                <w:sz w:val="28"/>
                <w:szCs w:val="28"/>
                <w:lang w:val="it-IT"/>
              </w:rPr>
            </w:pPr>
            <w:r>
              <w:rPr>
                <w:sz w:val="28"/>
                <w:szCs w:val="28"/>
                <w:lang w:val="it-IT"/>
              </w:rPr>
              <w:t>- Đọc đoạn 2.</w:t>
            </w:r>
          </w:p>
          <w:p w14:paraId="2D83C342">
            <w:pPr>
              <w:pStyle w:val="14"/>
              <w:rPr>
                <w:color w:val="000000"/>
                <w:sz w:val="28"/>
                <w:szCs w:val="28"/>
              </w:rPr>
            </w:pPr>
            <w:r>
              <w:rPr>
                <w:sz w:val="28"/>
                <w:szCs w:val="28"/>
              </w:rPr>
              <w:t xml:space="preserve">- Chia nhóm. </w:t>
            </w:r>
            <w:r>
              <w:rPr>
                <w:color w:val="000000"/>
                <w:sz w:val="28"/>
                <w:szCs w:val="28"/>
              </w:rPr>
              <w:t>Giao nhiệm vụ:</w:t>
            </w:r>
          </w:p>
          <w:p w14:paraId="746861D9">
            <w:pPr>
              <w:pStyle w:val="14"/>
              <w:rPr>
                <w:color w:val="000000"/>
                <w:sz w:val="28"/>
                <w:szCs w:val="28"/>
              </w:rPr>
            </w:pPr>
            <w:r>
              <w:rPr>
                <w:sz w:val="28"/>
                <w:szCs w:val="28"/>
              </w:rPr>
              <w:t>+ Nhóm 1. Tìm những chi tiết kể về việc làm của nhân vật tôi mỗi tối.</w:t>
            </w:r>
          </w:p>
          <w:p w14:paraId="5075BC76">
            <w:pPr>
              <w:pStyle w:val="14"/>
              <w:rPr>
                <w:sz w:val="28"/>
                <w:szCs w:val="28"/>
              </w:rPr>
            </w:pPr>
            <w:r>
              <w:rPr>
                <w:sz w:val="28"/>
                <w:szCs w:val="28"/>
              </w:rPr>
              <w:t>+ Nhóm 2: Vào ngày nghỉ, nhân vật tôi làm gì?</w:t>
            </w:r>
          </w:p>
          <w:p w14:paraId="4954E72A">
            <w:pPr>
              <w:pStyle w:val="14"/>
              <w:rPr>
                <w:sz w:val="28"/>
                <w:szCs w:val="28"/>
              </w:rPr>
            </w:pPr>
            <w:r>
              <w:rPr>
                <w:sz w:val="28"/>
                <w:szCs w:val="28"/>
              </w:rPr>
              <w:t xml:space="preserve">+ Nhóm 3: Tìm các chi tiết kể về việc làm của nhân vật tôi vào mùa đông. </w:t>
            </w:r>
          </w:p>
          <w:p w14:paraId="7F05AA1F">
            <w:pPr>
              <w:pStyle w:val="14"/>
              <w:rPr>
                <w:sz w:val="28"/>
                <w:szCs w:val="28"/>
              </w:rPr>
            </w:pPr>
            <w:r>
              <w:rPr>
                <w:sz w:val="28"/>
                <w:szCs w:val="28"/>
              </w:rPr>
              <w:t xml:space="preserve">+ Nhóm 4: Em có nhận xét gì về cách kể, hình thức kể của tác giả </w:t>
            </w:r>
          </w:p>
          <w:p w14:paraId="0E2FCC4B">
            <w:pPr>
              <w:pStyle w:val="14"/>
              <w:rPr>
                <w:sz w:val="28"/>
                <w:szCs w:val="28"/>
                <w:lang w:val="it-IT"/>
              </w:rPr>
            </w:pPr>
            <w:r>
              <w:rPr>
                <w:sz w:val="28"/>
                <w:szCs w:val="28"/>
                <w:lang w:val="it-IT"/>
              </w:rPr>
              <w:t>- Đọc đoạn cuối.</w:t>
            </w:r>
          </w:p>
          <w:p w14:paraId="02D46D15">
            <w:pPr>
              <w:pStyle w:val="14"/>
              <w:rPr>
                <w:sz w:val="28"/>
                <w:szCs w:val="28"/>
              </w:rPr>
            </w:pPr>
            <w:r>
              <w:rPr>
                <w:b/>
                <w:bCs/>
                <w:sz w:val="28"/>
                <w:szCs w:val="28"/>
              </w:rPr>
              <w:t xml:space="preserve">? </w:t>
            </w:r>
            <w:r>
              <w:rPr>
                <w:sz w:val="28"/>
                <w:szCs w:val="28"/>
              </w:rPr>
              <w:t xml:space="preserve">Nhân vật tôi đã có những suy ngẫm như thế nào khi nghĩ về những kỉ niệm một năm ở tiểu học. </w:t>
            </w:r>
          </w:p>
          <w:p w14:paraId="65474631">
            <w:pPr>
              <w:pStyle w:val="14"/>
              <w:rPr>
                <w:b/>
                <w:sz w:val="28"/>
                <w:szCs w:val="28"/>
              </w:rPr>
            </w:pPr>
            <w:r>
              <w:rPr>
                <w:b/>
                <w:sz w:val="28"/>
                <w:szCs w:val="28"/>
              </w:rPr>
              <w:t>Bước 2: HS trao đổi thảo luận, thực hiện nhiệm vụ:</w:t>
            </w:r>
            <w:r>
              <w:rPr>
                <w:sz w:val="28"/>
                <w:szCs w:val="28"/>
              </w:rPr>
              <w:t xml:space="preserve"> HS suy nghĩ, trả lời</w:t>
            </w:r>
          </w:p>
          <w:p w14:paraId="1D030398">
            <w:pPr>
              <w:pStyle w:val="14"/>
              <w:rPr>
                <w:b/>
                <w:sz w:val="28"/>
                <w:szCs w:val="28"/>
              </w:rPr>
            </w:pPr>
            <w:r>
              <w:rPr>
                <w:b/>
                <w:sz w:val="28"/>
                <w:szCs w:val="28"/>
              </w:rPr>
              <w:t>Bước 3: Báo cáo kết quả hoạt động và thảo luận</w:t>
            </w:r>
          </w:p>
          <w:p w14:paraId="7C15CC39">
            <w:pPr>
              <w:pStyle w:val="14"/>
              <w:rPr>
                <w:sz w:val="28"/>
                <w:szCs w:val="28"/>
              </w:rPr>
            </w:pPr>
            <w:r>
              <w:rPr>
                <w:sz w:val="28"/>
                <w:szCs w:val="28"/>
              </w:rPr>
              <w:t xml:space="preserve">- HS đọc, trình bày câu trả lời </w:t>
            </w:r>
          </w:p>
          <w:p w14:paraId="053E1DAD">
            <w:pPr>
              <w:pStyle w:val="14"/>
              <w:rPr>
                <w:sz w:val="28"/>
                <w:szCs w:val="28"/>
              </w:rPr>
            </w:pPr>
            <w:r>
              <w:rPr>
                <w:sz w:val="28"/>
                <w:szCs w:val="28"/>
              </w:rPr>
              <w:t>- GV gọi hs nhận xét, bổ sung câu trả lời của bạn.</w:t>
            </w:r>
          </w:p>
          <w:p w14:paraId="450F3C14">
            <w:pPr>
              <w:pStyle w:val="14"/>
              <w:rPr>
                <w:sz w:val="28"/>
                <w:szCs w:val="28"/>
              </w:rPr>
            </w:pPr>
            <w:r>
              <w:rPr>
                <w:b/>
                <w:sz w:val="28"/>
                <w:szCs w:val="28"/>
              </w:rPr>
              <w:t xml:space="preserve">Bước 4: Đánh giá kết quả thực hiện nhiệm vụ: </w:t>
            </w:r>
            <w:r>
              <w:rPr>
                <w:sz w:val="28"/>
                <w:szCs w:val="28"/>
              </w:rPr>
              <w:t>GV nhận xét, bổ sung</w:t>
            </w:r>
          </w:p>
        </w:tc>
        <w:tc>
          <w:tcPr>
            <w:tcW w:w="5954" w:type="dxa"/>
          </w:tcPr>
          <w:p w14:paraId="37E1FC15">
            <w:pPr>
              <w:pStyle w:val="14"/>
              <w:rPr>
                <w:sz w:val="28"/>
                <w:szCs w:val="28"/>
              </w:rPr>
            </w:pPr>
            <w:r>
              <w:rPr>
                <w:b/>
                <w:sz w:val="28"/>
                <w:szCs w:val="28"/>
              </w:rPr>
              <w:t xml:space="preserve">1. </w:t>
            </w:r>
            <w:r>
              <w:rPr>
                <w:b/>
                <w:sz w:val="28"/>
                <w:szCs w:val="28"/>
                <w:lang w:val="vi-VN"/>
              </w:rPr>
              <w:t>Hình ảnh mẹ trong hồi ức</w:t>
            </w:r>
            <w:r>
              <w:rPr>
                <w:b/>
                <w:sz w:val="28"/>
                <w:szCs w:val="28"/>
              </w:rPr>
              <w:t>:</w:t>
            </w:r>
            <w:r>
              <w:rPr>
                <w:sz w:val="28"/>
                <w:szCs w:val="28"/>
              </w:rPr>
              <w:t xml:space="preserve"> Người mẹ ít học, lam lũ, vất vả.</w:t>
            </w:r>
          </w:p>
          <w:p w14:paraId="7CA14120">
            <w:pPr>
              <w:pStyle w:val="14"/>
              <w:rPr>
                <w:sz w:val="28"/>
                <w:szCs w:val="28"/>
              </w:rPr>
            </w:pPr>
            <w:r>
              <w:rPr>
                <w:sz w:val="28"/>
                <w:szCs w:val="28"/>
              </w:rPr>
              <w:t>- Chi tiết:</w:t>
            </w:r>
          </w:p>
          <w:p w14:paraId="6735321E">
            <w:pPr>
              <w:pStyle w:val="14"/>
              <w:rPr>
                <w:sz w:val="28"/>
                <w:szCs w:val="28"/>
              </w:rPr>
            </w:pPr>
            <w:r>
              <w:rPr>
                <w:sz w:val="28"/>
                <w:szCs w:val="28"/>
              </w:rPr>
              <w:t>+ Đi từ sáng sớm, tối mịt mới về</w:t>
            </w:r>
          </w:p>
          <w:p w14:paraId="4FDB9143">
            <w:pPr>
              <w:pStyle w:val="14"/>
              <w:rPr>
                <w:sz w:val="28"/>
                <w:szCs w:val="28"/>
              </w:rPr>
            </w:pPr>
            <w:r>
              <w:rPr>
                <w:sz w:val="28"/>
                <w:szCs w:val="28"/>
              </w:rPr>
              <w:t>+ Không biết chữ</w:t>
            </w:r>
          </w:p>
          <w:p w14:paraId="171E2502">
            <w:pPr>
              <w:pStyle w:val="14"/>
              <w:rPr>
                <w:sz w:val="28"/>
                <w:szCs w:val="28"/>
              </w:rPr>
            </w:pPr>
            <w:r>
              <w:rPr>
                <w:sz w:val="28"/>
                <w:szCs w:val="28"/>
              </w:rPr>
              <w:t>+ Đầu năm đưa tiền mua sách vở, cuối năm hỏi có được lên lớp không</w:t>
            </w:r>
          </w:p>
          <w:p w14:paraId="1AA1FC53">
            <w:pPr>
              <w:pStyle w:val="14"/>
              <w:rPr>
                <w:sz w:val="28"/>
                <w:szCs w:val="28"/>
              </w:rPr>
            </w:pPr>
            <w:r>
              <w:rPr>
                <w:sz w:val="28"/>
                <w:szCs w:val="28"/>
              </w:rPr>
              <w:t>+ Mẹ có có ruột tượng dài, đựng xu đồng và trinh</w:t>
            </w:r>
          </w:p>
          <w:p w14:paraId="613F82F9">
            <w:pPr>
              <w:pStyle w:val="14"/>
              <w:rPr>
                <w:sz w:val="28"/>
                <w:szCs w:val="28"/>
              </w:rPr>
            </w:pPr>
            <w:r>
              <w:rPr>
                <w:sz w:val="28"/>
                <w:szCs w:val="28"/>
              </w:rPr>
              <w:t>- NT: kể kết hợp với tả</w:t>
            </w:r>
          </w:p>
          <w:p w14:paraId="7F97488E">
            <w:pPr>
              <w:pStyle w:val="14"/>
              <w:rPr>
                <w:b/>
                <w:sz w:val="28"/>
                <w:szCs w:val="28"/>
                <w:lang w:val="vi-VN"/>
              </w:rPr>
            </w:pPr>
            <w:r>
              <w:rPr>
                <w:b/>
                <w:sz w:val="28"/>
                <w:szCs w:val="28"/>
              </w:rPr>
              <w:t xml:space="preserve">2. </w:t>
            </w:r>
            <w:r>
              <w:rPr>
                <w:b/>
                <w:sz w:val="28"/>
                <w:szCs w:val="28"/>
                <w:lang w:val="vi-VN"/>
              </w:rPr>
              <w:t>Những kỉ niệm của một năm ở tiểu học</w:t>
            </w:r>
          </w:p>
          <w:p w14:paraId="3AD3FCE2">
            <w:pPr>
              <w:pStyle w:val="14"/>
              <w:rPr>
                <w:sz w:val="28"/>
                <w:szCs w:val="28"/>
              </w:rPr>
            </w:pPr>
            <w:r>
              <w:rPr>
                <w:i/>
                <w:iCs/>
                <w:sz w:val="28"/>
                <w:szCs w:val="28"/>
              </w:rPr>
              <w:t xml:space="preserve">- </w:t>
            </w:r>
            <w:r>
              <w:rPr>
                <w:sz w:val="28"/>
                <w:szCs w:val="28"/>
              </w:rPr>
              <w:t>Ngày đi học: đi học đều, không trốn buổi nào nhưng đi sớm, về trễ.</w:t>
            </w:r>
          </w:p>
          <w:p w14:paraId="58A9CD3E">
            <w:pPr>
              <w:pStyle w:val="14"/>
              <w:rPr>
                <w:sz w:val="28"/>
                <w:szCs w:val="28"/>
              </w:rPr>
            </w:pPr>
            <w:r>
              <w:rPr>
                <w:sz w:val="28"/>
                <w:szCs w:val="28"/>
              </w:rPr>
              <w:t xml:space="preserve"> + Mỗi tối chơi ở cột đồng hồ, giữa ngã năm, bên bờ sông</w:t>
            </w:r>
          </w:p>
          <w:p w14:paraId="63D2775D">
            <w:pPr>
              <w:pStyle w:val="14"/>
              <w:rPr>
                <w:sz w:val="28"/>
                <w:szCs w:val="28"/>
              </w:rPr>
            </w:pPr>
            <w:r>
              <w:rPr>
                <w:sz w:val="28"/>
                <w:szCs w:val="28"/>
              </w:rPr>
              <w:t>+ Ra bờ sông leo lên những đống hàng, hóng gió</w:t>
            </w:r>
          </w:p>
          <w:p w14:paraId="78BC1883">
            <w:pPr>
              <w:pStyle w:val="14"/>
              <w:rPr>
                <w:sz w:val="28"/>
                <w:szCs w:val="28"/>
              </w:rPr>
            </w:pPr>
            <w:r>
              <w:rPr>
                <w:sz w:val="28"/>
                <w:szCs w:val="28"/>
              </w:rPr>
              <w:t>+ Về nhà lúc có tiếng rao “bánh giầy, bánh giò”</w:t>
            </w:r>
          </w:p>
          <w:p w14:paraId="4459DD36">
            <w:pPr>
              <w:pStyle w:val="14"/>
              <w:rPr>
                <w:sz w:val="28"/>
                <w:szCs w:val="28"/>
              </w:rPr>
            </w:pPr>
            <w:r>
              <w:rPr>
                <w:sz w:val="28"/>
                <w:szCs w:val="28"/>
              </w:rPr>
              <w:t>- Ngày nghỉ: + Ra ngõ, ra Bờ Sông chơi với trẻ con trong xóm.</w:t>
            </w:r>
          </w:p>
          <w:p w14:paraId="537B45C7">
            <w:pPr>
              <w:pStyle w:val="14"/>
              <w:rPr>
                <w:sz w:val="28"/>
                <w:szCs w:val="28"/>
              </w:rPr>
            </w:pPr>
            <w:r>
              <w:rPr>
                <w:sz w:val="28"/>
                <w:szCs w:val="28"/>
              </w:rPr>
              <w:t xml:space="preserve">                     + Lấy truyện </w:t>
            </w:r>
            <w:r>
              <w:rPr>
                <w:i/>
                <w:iCs/>
                <w:sz w:val="28"/>
                <w:szCs w:val="28"/>
              </w:rPr>
              <w:t xml:space="preserve">Thạch Sanh, Phạm Công Cúc Hoa </w:t>
            </w:r>
            <w:r>
              <w:rPr>
                <w:sz w:val="28"/>
                <w:szCs w:val="28"/>
              </w:rPr>
              <w:t>của bố, ngồi đọc cho cả bọn nghe.</w:t>
            </w:r>
          </w:p>
          <w:p w14:paraId="3DBCD8E6">
            <w:pPr>
              <w:pStyle w:val="14"/>
              <w:rPr>
                <w:sz w:val="28"/>
                <w:szCs w:val="28"/>
              </w:rPr>
            </w:pPr>
            <w:r>
              <w:rPr>
                <w:sz w:val="28"/>
                <w:szCs w:val="28"/>
              </w:rPr>
              <w:t>- Mùa đông: Đọc truyện Tàu cho cả nhà trong, nhà ngoài nghe</w:t>
            </w:r>
          </w:p>
          <w:p w14:paraId="65A27600">
            <w:pPr>
              <w:pStyle w:val="14"/>
              <w:rPr>
                <w:sz w:val="28"/>
                <w:szCs w:val="28"/>
              </w:rPr>
            </w:pPr>
            <w:r>
              <w:rPr>
                <w:sz w:val="28"/>
                <w:szCs w:val="28"/>
              </w:rPr>
              <w:t>* Nghệ thuật: + Kể kết hợp với tả.</w:t>
            </w:r>
          </w:p>
          <w:p w14:paraId="06C8D84B">
            <w:pPr>
              <w:pStyle w:val="14"/>
              <w:rPr>
                <w:sz w:val="28"/>
                <w:szCs w:val="28"/>
              </w:rPr>
            </w:pPr>
            <w:r>
              <w:rPr>
                <w:sz w:val="28"/>
                <w:szCs w:val="28"/>
              </w:rPr>
              <w:t xml:space="preserve">                      + Từ ngữ gợi hình, gợi cảm, từ láy, động từ, tính từ</w:t>
            </w:r>
          </w:p>
          <w:p w14:paraId="796940FA">
            <w:pPr>
              <w:pStyle w:val="14"/>
              <w:rPr>
                <w:sz w:val="28"/>
                <w:szCs w:val="28"/>
              </w:rPr>
            </w:pPr>
            <w:r>
              <w:rPr>
                <w:sz w:val="28"/>
                <w:szCs w:val="28"/>
              </w:rPr>
              <w:t xml:space="preserve">                      + Kết hợp ngôi kể: tôi và chúng tôi</w:t>
            </w:r>
          </w:p>
          <w:p w14:paraId="38B59845">
            <w:pPr>
              <w:pStyle w:val="14"/>
              <w:rPr>
                <w:sz w:val="28"/>
                <w:szCs w:val="28"/>
              </w:rPr>
            </w:pPr>
            <w:r>
              <w:rPr>
                <w:sz w:val="28"/>
                <w:szCs w:val="28"/>
              </w:rPr>
              <w:t>=&gt; Những kỉ niệm tuổi thơ đẹp đẽ, hồn nhiên, tinh nghịch.</w:t>
            </w:r>
          </w:p>
          <w:p w14:paraId="335D85AF">
            <w:pPr>
              <w:pStyle w:val="14"/>
              <w:rPr>
                <w:b/>
                <w:sz w:val="28"/>
                <w:szCs w:val="28"/>
              </w:rPr>
            </w:pPr>
            <w:r>
              <w:rPr>
                <w:b/>
                <w:sz w:val="28"/>
                <w:szCs w:val="28"/>
              </w:rPr>
              <w:t>3. Những suy ngẫm hiện tại:</w:t>
            </w:r>
          </w:p>
          <w:p w14:paraId="0BB79AB2">
            <w:pPr>
              <w:pStyle w:val="14"/>
              <w:rPr>
                <w:sz w:val="28"/>
                <w:szCs w:val="28"/>
                <w:lang w:val="vi-VN"/>
              </w:rPr>
            </w:pPr>
            <w:r>
              <w:rPr>
                <w:sz w:val="28"/>
                <w:szCs w:val="28"/>
                <w:lang w:val="vi-VN"/>
              </w:rPr>
              <w:t>- Đáng tiếc: bỏ phí việc học.</w:t>
            </w:r>
          </w:p>
          <w:p w14:paraId="158CC2E3">
            <w:pPr>
              <w:pStyle w:val="14"/>
              <w:rPr>
                <w:iCs/>
                <w:sz w:val="28"/>
                <w:szCs w:val="28"/>
                <w:lang w:val="it-IT"/>
              </w:rPr>
            </w:pPr>
            <w:r>
              <w:rPr>
                <w:sz w:val="28"/>
                <w:szCs w:val="28"/>
                <w:lang w:val="vi-VN"/>
              </w:rPr>
              <w:t>- Được lợi một chút: chạy nhảy nhanh nhẹn hơn, sống giản dị, tự nhiên hơn, hiểu biết trẻ bình dân hơn.</w:t>
            </w:r>
          </w:p>
        </w:tc>
      </w:tr>
      <w:tr w14:paraId="1B8E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485" w:type="dxa"/>
            <w:gridSpan w:val="3"/>
          </w:tcPr>
          <w:p w14:paraId="7C4322B7">
            <w:pPr>
              <w:pStyle w:val="14"/>
              <w:jc w:val="center"/>
              <w:rPr>
                <w:b/>
                <w:sz w:val="28"/>
                <w:szCs w:val="28"/>
              </w:rPr>
            </w:pPr>
            <w:r>
              <w:rPr>
                <w:b/>
                <w:sz w:val="28"/>
                <w:szCs w:val="28"/>
              </w:rPr>
              <w:t>III. Tổng kết</w:t>
            </w:r>
          </w:p>
          <w:p w14:paraId="7D0DD8BF">
            <w:pPr>
              <w:pStyle w:val="14"/>
              <w:rPr>
                <w:sz w:val="28"/>
                <w:szCs w:val="28"/>
              </w:rPr>
            </w:pPr>
            <w:r>
              <w:rPr>
                <w:b/>
                <w:bCs/>
                <w:sz w:val="28"/>
                <w:szCs w:val="28"/>
              </w:rPr>
              <w:t>a) Mục tiêu</w:t>
            </w:r>
            <w:r>
              <w:rPr>
                <w:sz w:val="28"/>
                <w:szCs w:val="28"/>
              </w:rPr>
              <w:t>: Khái quát giá trị nghệ thuật và nội dung của văn bản</w:t>
            </w:r>
          </w:p>
          <w:p w14:paraId="5CEC2E92">
            <w:pPr>
              <w:pStyle w:val="14"/>
              <w:rPr>
                <w:sz w:val="28"/>
                <w:szCs w:val="28"/>
              </w:rPr>
            </w:pPr>
            <w:r>
              <w:rPr>
                <w:b/>
                <w:bCs/>
                <w:sz w:val="28"/>
                <w:szCs w:val="28"/>
              </w:rPr>
              <w:t>b) Nội dung</w:t>
            </w:r>
            <w:r>
              <w:rPr>
                <w:sz w:val="28"/>
                <w:szCs w:val="28"/>
              </w:rPr>
              <w:t>: - GV sử dụng KT đặt câu hỏi, thảo luận cặp đôi.</w:t>
            </w:r>
          </w:p>
          <w:p w14:paraId="6360EF57">
            <w:pPr>
              <w:pStyle w:val="14"/>
              <w:rPr>
                <w:sz w:val="28"/>
                <w:szCs w:val="28"/>
              </w:rPr>
            </w:pPr>
            <w:r>
              <w:rPr>
                <w:sz w:val="28"/>
                <w:szCs w:val="28"/>
              </w:rPr>
              <w:t xml:space="preserve">                      - HS làm việc theo cặp, trình bày sản phẩm, quan sát và bổ sung (nếu cần)</w:t>
            </w:r>
          </w:p>
          <w:p w14:paraId="0E4F0AC7">
            <w:pPr>
              <w:pStyle w:val="14"/>
              <w:rPr>
                <w:b/>
              </w:rPr>
            </w:pPr>
            <w:r>
              <w:rPr>
                <w:b/>
                <w:bCs/>
                <w:sz w:val="28"/>
                <w:szCs w:val="28"/>
              </w:rPr>
              <w:t>c) Tổ chức thực hiện:</w:t>
            </w:r>
          </w:p>
        </w:tc>
      </w:tr>
      <w:tr w14:paraId="28E0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531" w:type="dxa"/>
            <w:gridSpan w:val="2"/>
          </w:tcPr>
          <w:p w14:paraId="75980B7C">
            <w:pPr>
              <w:pStyle w:val="14"/>
              <w:jc w:val="center"/>
              <w:rPr>
                <w:b/>
                <w:sz w:val="28"/>
                <w:szCs w:val="28"/>
              </w:rPr>
            </w:pPr>
            <w:r>
              <w:rPr>
                <w:b/>
                <w:bCs/>
                <w:sz w:val="28"/>
                <w:szCs w:val="28"/>
              </w:rPr>
              <w:t>HĐ của thầy và trò</w:t>
            </w:r>
          </w:p>
        </w:tc>
        <w:tc>
          <w:tcPr>
            <w:tcW w:w="5954" w:type="dxa"/>
          </w:tcPr>
          <w:p w14:paraId="4465380A">
            <w:pPr>
              <w:pStyle w:val="14"/>
              <w:jc w:val="center"/>
              <w:rPr>
                <w:b/>
                <w:sz w:val="28"/>
                <w:szCs w:val="28"/>
              </w:rPr>
            </w:pPr>
            <w:r>
              <w:rPr>
                <w:b/>
                <w:bCs/>
                <w:sz w:val="28"/>
                <w:szCs w:val="28"/>
              </w:rPr>
              <w:t>Sản phẩm dự kiến</w:t>
            </w:r>
          </w:p>
        </w:tc>
      </w:tr>
      <w:tr w14:paraId="2A60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31" w:type="dxa"/>
            <w:gridSpan w:val="2"/>
          </w:tcPr>
          <w:p w14:paraId="68DFF5B9">
            <w:pPr>
              <w:pStyle w:val="5"/>
              <w:tabs>
                <w:tab w:val="left" w:pos="270"/>
              </w:tabs>
              <w:ind w:left="-50"/>
              <w:rPr>
                <w:lang w:val="vi-VN"/>
              </w:rPr>
            </w:pPr>
            <w:r>
              <w:rPr>
                <w:b/>
              </w:rPr>
              <w:t>Bước 1: Chuyển giao nhiệm vụ:</w:t>
            </w:r>
            <w:r>
              <w:rPr>
                <w:bCs/>
              </w:rPr>
              <w:t xml:space="preserve"> </w:t>
            </w:r>
            <w:r>
              <w:rPr>
                <w:bCs/>
                <w:lang w:val="en-US"/>
              </w:rPr>
              <w:t>GV ch</w:t>
            </w:r>
            <w:r>
              <w:rPr>
                <w:lang w:val="vi-VN"/>
              </w:rPr>
              <w:t>ia nhóm lớp theo</w:t>
            </w:r>
            <w:r>
              <w:rPr>
                <w:spacing w:val="1"/>
                <w:lang w:val="vi-VN"/>
              </w:rPr>
              <w:t xml:space="preserve"> </w:t>
            </w:r>
            <w:r>
              <w:rPr>
                <w:lang w:val="vi-VN"/>
              </w:rPr>
              <w:t>bàn</w:t>
            </w:r>
            <w:r>
              <w:rPr>
                <w:lang w:val="en-US"/>
              </w:rPr>
              <w:t>, g</w:t>
            </w:r>
            <w:r>
              <w:rPr>
                <w:lang w:val="vi-VN"/>
              </w:rPr>
              <w:t>iao nhiệm vụ</w:t>
            </w:r>
            <w:r>
              <w:rPr>
                <w:spacing w:val="2"/>
                <w:lang w:val="vi-VN"/>
              </w:rPr>
              <w:t xml:space="preserve"> </w:t>
            </w:r>
            <w:r>
              <w:rPr>
                <w:lang w:val="vi-VN"/>
              </w:rPr>
              <w:t>nhóm:</w:t>
            </w:r>
          </w:p>
          <w:p w14:paraId="7155F549">
            <w:pPr>
              <w:pStyle w:val="5"/>
              <w:ind w:right="236"/>
              <w:rPr>
                <w:lang w:val="vi-VN"/>
              </w:rPr>
            </w:pPr>
            <w:r>
              <w:rPr>
                <w:lang w:val="vi-VN"/>
              </w:rPr>
              <w:t>? Nêu những biện pháp nghệ thuật được sử dụng trong văn bản?</w:t>
            </w:r>
          </w:p>
          <w:p w14:paraId="65A10B4B">
            <w:pPr>
              <w:pStyle w:val="5"/>
              <w:ind w:right="244"/>
              <w:rPr>
                <w:lang w:val="vi-VN"/>
              </w:rPr>
            </w:pPr>
            <w:r>
              <w:rPr>
                <w:lang w:val="vi-VN"/>
              </w:rPr>
              <w:t>? Nội dung chính của văn bản “</w:t>
            </w:r>
            <w:r>
              <w:t>Một năm ở tiểu học</w:t>
            </w:r>
            <w:r>
              <w:rPr>
                <w:lang w:val="vi-VN"/>
              </w:rPr>
              <w:t>”?</w:t>
            </w:r>
          </w:p>
          <w:p w14:paraId="636E2852">
            <w:pPr>
              <w:pStyle w:val="5"/>
              <w:ind w:right="244"/>
              <w:rPr>
                <w:lang w:val="vi-VN"/>
              </w:rPr>
            </w:pPr>
            <w:r>
              <w:rPr>
                <w:lang w:val="vi-VN"/>
              </w:rPr>
              <w:t>? Ý nghĩa của văn bản.</w:t>
            </w:r>
          </w:p>
          <w:p w14:paraId="2B68E7EE">
            <w:pPr>
              <w:pStyle w:val="14"/>
              <w:rPr>
                <w:b/>
                <w:sz w:val="28"/>
                <w:szCs w:val="28"/>
              </w:rPr>
            </w:pPr>
            <w:r>
              <w:rPr>
                <w:b/>
                <w:sz w:val="28"/>
                <w:szCs w:val="28"/>
              </w:rPr>
              <w:t>Bước 2: HS trao đổi thảo luận, thực hiện nhiệm vụ:</w:t>
            </w:r>
            <w:r>
              <w:rPr>
                <w:sz w:val="28"/>
                <w:szCs w:val="28"/>
              </w:rPr>
              <w:t xml:space="preserve"> HS suy nghĩ, trả lời</w:t>
            </w:r>
          </w:p>
          <w:p w14:paraId="76B074BC">
            <w:pPr>
              <w:pStyle w:val="14"/>
              <w:rPr>
                <w:sz w:val="28"/>
                <w:szCs w:val="28"/>
              </w:rPr>
            </w:pPr>
            <w:r>
              <w:rPr>
                <w:b/>
                <w:sz w:val="28"/>
                <w:szCs w:val="28"/>
              </w:rPr>
              <w:t xml:space="preserve">Bước 3: Báo cáo kết quả hoạt động và thảo luận: </w:t>
            </w:r>
            <w:r>
              <w:rPr>
                <w:sz w:val="28"/>
                <w:szCs w:val="28"/>
              </w:rPr>
              <w:t>HS trình bày câu trả lời. HS nhận xét, bổ sung.</w:t>
            </w:r>
          </w:p>
          <w:p w14:paraId="173B2134">
            <w:pPr>
              <w:pStyle w:val="14"/>
              <w:rPr>
                <w:lang w:val="it-IT"/>
              </w:rPr>
            </w:pPr>
            <w:r>
              <w:rPr>
                <w:b/>
                <w:sz w:val="28"/>
                <w:szCs w:val="28"/>
              </w:rPr>
              <w:t xml:space="preserve">Bước 4: Đánh giá kết quả thực hiện nhiệm vụ: </w:t>
            </w:r>
            <w:r>
              <w:rPr>
                <w:sz w:val="28"/>
                <w:szCs w:val="28"/>
              </w:rPr>
              <w:t>GV nhận xét, chốt kiến thức.</w:t>
            </w:r>
          </w:p>
        </w:tc>
        <w:tc>
          <w:tcPr>
            <w:tcW w:w="5954" w:type="dxa"/>
          </w:tcPr>
          <w:p w14:paraId="131249B4">
            <w:pPr>
              <w:pStyle w:val="14"/>
              <w:rPr>
                <w:b/>
                <w:sz w:val="28"/>
                <w:szCs w:val="28"/>
                <w:lang w:val="fr-FR"/>
              </w:rPr>
            </w:pPr>
            <w:r>
              <w:rPr>
                <w:b/>
                <w:sz w:val="28"/>
                <w:szCs w:val="28"/>
                <w:lang w:val="fr-FR"/>
              </w:rPr>
              <w:t>1. Nghệ thuật</w:t>
            </w:r>
          </w:p>
          <w:p w14:paraId="2C31A024">
            <w:pPr>
              <w:pStyle w:val="14"/>
              <w:rPr>
                <w:sz w:val="28"/>
                <w:szCs w:val="28"/>
                <w:lang w:val="fr-FR"/>
              </w:rPr>
            </w:pPr>
            <w:r>
              <w:rPr>
                <w:sz w:val="28"/>
                <w:szCs w:val="28"/>
                <w:lang w:val="fr-FR"/>
              </w:rPr>
              <w:t>- Ngôi kể thứ nhất.</w:t>
            </w:r>
          </w:p>
          <w:p w14:paraId="25B811C4">
            <w:pPr>
              <w:pStyle w:val="14"/>
              <w:rPr>
                <w:sz w:val="28"/>
                <w:szCs w:val="28"/>
                <w:lang w:val="fr-FR"/>
              </w:rPr>
            </w:pPr>
            <w:r>
              <w:rPr>
                <w:sz w:val="28"/>
                <w:szCs w:val="28"/>
                <w:lang w:val="fr-FR"/>
              </w:rPr>
              <w:t>- Kết hợp kể và tả</w:t>
            </w:r>
          </w:p>
          <w:p w14:paraId="69CB1902">
            <w:pPr>
              <w:pStyle w:val="14"/>
              <w:rPr>
                <w:sz w:val="28"/>
                <w:szCs w:val="28"/>
                <w:lang w:val="fr-FR"/>
              </w:rPr>
            </w:pPr>
            <w:r>
              <w:rPr>
                <w:sz w:val="28"/>
                <w:szCs w:val="28"/>
                <w:lang w:val="fr-FR"/>
              </w:rPr>
              <w:t>- Sử dụng các từ ngữ giàu giá trị gợi hình gợi cảm: từ láy, động từ, tính từ.</w:t>
            </w:r>
          </w:p>
          <w:p w14:paraId="3B9FF5FD">
            <w:pPr>
              <w:pStyle w:val="14"/>
              <w:rPr>
                <w:b/>
                <w:sz w:val="28"/>
                <w:szCs w:val="28"/>
                <w:lang w:val="fr-FR"/>
              </w:rPr>
            </w:pPr>
            <w:r>
              <w:rPr>
                <w:b/>
                <w:sz w:val="28"/>
                <w:szCs w:val="28"/>
                <w:lang w:val="fr-FR"/>
              </w:rPr>
              <w:t>2. Nội dung</w:t>
            </w:r>
          </w:p>
          <w:p w14:paraId="532FF3D5">
            <w:pPr>
              <w:pStyle w:val="14"/>
              <w:rPr>
                <w:sz w:val="28"/>
                <w:szCs w:val="28"/>
                <w:lang w:val="fr-FR"/>
              </w:rPr>
            </w:pPr>
            <w:r>
              <w:rPr>
                <w:sz w:val="28"/>
                <w:szCs w:val="28"/>
                <w:lang w:val="fr-FR"/>
              </w:rPr>
              <w:t>- Tái hiện những kỉ niệm đẹp đẽ, hồn nhiên, rực rỡ của một cậu bé tinh nghịch trong một năm học tiểu học.</w:t>
            </w:r>
          </w:p>
          <w:p w14:paraId="5DE48C2F">
            <w:pPr>
              <w:pStyle w:val="14"/>
              <w:rPr>
                <w:sz w:val="28"/>
                <w:szCs w:val="28"/>
                <w:lang w:val="fr-FR"/>
              </w:rPr>
            </w:pPr>
            <w:r>
              <w:rPr>
                <w:sz w:val="28"/>
                <w:szCs w:val="28"/>
                <w:lang w:val="fr-FR"/>
              </w:rPr>
              <w:t>- Suy ngẫm của nhân vật về những được và mất qua những kỉ niệm đó.</w:t>
            </w:r>
          </w:p>
          <w:p w14:paraId="6809DB08">
            <w:pPr>
              <w:pStyle w:val="14"/>
            </w:pPr>
            <w:r>
              <w:rPr>
                <w:b/>
                <w:sz w:val="28"/>
                <w:szCs w:val="28"/>
                <w:lang w:val="fr-FR"/>
              </w:rPr>
              <w:t xml:space="preserve">3. Ý nghĩa : </w:t>
            </w:r>
            <w:r>
              <w:rPr>
                <w:sz w:val="28"/>
                <w:szCs w:val="28"/>
                <w:lang w:val="fr-FR"/>
              </w:rPr>
              <w:t>Trân trọng những kỉ niệm đẹp thuở ấu thơ.</w:t>
            </w:r>
          </w:p>
        </w:tc>
      </w:tr>
    </w:tbl>
    <w:p w14:paraId="7999138A">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 xml:space="preserve">OẠT ĐỘNG </w:t>
      </w:r>
      <w:r>
        <w:rPr>
          <w:b/>
          <w:bCs/>
          <w:color w:val="000000" w:themeColor="text1"/>
          <w:sz w:val="28"/>
          <w:szCs w:val="28"/>
          <w:lang w:val="vi-VN"/>
          <w14:textFill>
            <w14:solidFill>
              <w14:schemeClr w14:val="tx1"/>
            </w14:solidFill>
          </w14:textFill>
        </w:rPr>
        <w:t>3: L</w:t>
      </w:r>
      <w:r>
        <w:rPr>
          <w:b/>
          <w:bCs/>
          <w:color w:val="000000" w:themeColor="text1"/>
          <w:sz w:val="28"/>
          <w:szCs w:val="28"/>
          <w14:textFill>
            <w14:solidFill>
              <w14:schemeClr w14:val="tx1"/>
            </w14:solidFill>
          </w14:textFill>
        </w:rPr>
        <w:t>UYỆN TẬP</w:t>
      </w:r>
    </w:p>
    <w:p w14:paraId="0855B0A2">
      <w:pPr>
        <w:pStyle w:val="14"/>
        <w:rPr>
          <w:sz w:val="28"/>
          <w:szCs w:val="28"/>
          <w:lang w:val="fr-FR"/>
        </w:rPr>
      </w:pPr>
      <w:r>
        <w:rPr>
          <w:b/>
          <w:color w:val="000000" w:themeColor="text1"/>
          <w:sz w:val="28"/>
          <w:szCs w:val="28"/>
          <w:lang w:val="vi-VN"/>
          <w14:textFill>
            <w14:solidFill>
              <w14:schemeClr w14:val="tx1"/>
            </w14:solidFill>
          </w14:textFill>
        </w:rPr>
        <w:t>3.1. Mục tiêu:</w:t>
      </w:r>
      <w:r>
        <w:rPr>
          <w:sz w:val="28"/>
          <w:szCs w:val="28"/>
          <w:lang w:val="fr-FR"/>
        </w:rPr>
        <w:t xml:space="preserve"> Vận dụng kiến thức của bài học vào việc làm bài tập để khắc sâu kiến thức</w:t>
      </w:r>
    </w:p>
    <w:p w14:paraId="3DE6A96C">
      <w:pPr>
        <w:pStyle w:val="14"/>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3.2. Nội dung: </w:t>
      </w:r>
    </w:p>
    <w:p w14:paraId="4D5B6123">
      <w:pPr>
        <w:pStyle w:val="14"/>
        <w:rPr>
          <w:sz w:val="28"/>
          <w:szCs w:val="28"/>
          <w:lang w:val="fr-FR"/>
        </w:rPr>
      </w:pPr>
      <w:r>
        <w:rPr>
          <w:sz w:val="28"/>
          <w:szCs w:val="28"/>
          <w:lang w:val="fr-FR"/>
        </w:rPr>
        <w:t>- GV giao bài tập cho HS.</w:t>
      </w:r>
    </w:p>
    <w:p w14:paraId="25ED26FA">
      <w:pPr>
        <w:pStyle w:val="14"/>
        <w:rPr>
          <w:sz w:val="28"/>
          <w:szCs w:val="28"/>
          <w:lang w:val="fr-FR"/>
        </w:rPr>
      </w:pPr>
      <w:r>
        <w:rPr>
          <w:sz w:val="28"/>
          <w:szCs w:val="28"/>
          <w:lang w:val="fr-FR"/>
        </w:rPr>
        <w:t>- HS hoạt động cá nhân để hoàn thành bài tập.</w:t>
      </w:r>
    </w:p>
    <w:p w14:paraId="4F10ADA6">
      <w:pPr>
        <w:pStyle w:val="14"/>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10"/>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2"/>
        <w:gridCol w:w="4111"/>
      </w:tblGrid>
      <w:tr w14:paraId="3CC6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2" w:type="dxa"/>
          </w:tcPr>
          <w:p w14:paraId="49D58B5C">
            <w:pPr>
              <w:pStyle w:val="14"/>
              <w:jc w:val="center"/>
              <w:rPr>
                <w:b/>
                <w:sz w:val="28"/>
                <w:szCs w:val="28"/>
              </w:rPr>
            </w:pPr>
            <w:r>
              <w:rPr>
                <w:b/>
                <w:bCs/>
                <w:sz w:val="28"/>
                <w:szCs w:val="28"/>
              </w:rPr>
              <w:t>HĐ của thầy và trò</w:t>
            </w:r>
          </w:p>
        </w:tc>
        <w:tc>
          <w:tcPr>
            <w:tcW w:w="4111" w:type="dxa"/>
          </w:tcPr>
          <w:p w14:paraId="7C29EF5C">
            <w:pPr>
              <w:pStyle w:val="14"/>
              <w:jc w:val="center"/>
              <w:rPr>
                <w:b/>
                <w:sz w:val="28"/>
                <w:szCs w:val="28"/>
              </w:rPr>
            </w:pPr>
            <w:r>
              <w:rPr>
                <w:b/>
                <w:bCs/>
                <w:sz w:val="28"/>
                <w:szCs w:val="28"/>
              </w:rPr>
              <w:t>Sản phẩm dự kiến</w:t>
            </w:r>
          </w:p>
        </w:tc>
      </w:tr>
      <w:tr w14:paraId="2B64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tcPr>
          <w:p w14:paraId="508BC30A">
            <w:pPr>
              <w:pStyle w:val="14"/>
              <w:rPr>
                <w:bCs/>
                <w:iCs/>
                <w:sz w:val="28"/>
                <w:szCs w:val="28"/>
              </w:rPr>
            </w:pPr>
            <w:r>
              <w:rPr>
                <w:b/>
                <w:sz w:val="28"/>
                <w:szCs w:val="28"/>
              </w:rPr>
              <w:t xml:space="preserve">Bước 1: Chuyển giao nhiệm vụ: </w:t>
            </w:r>
            <w:r>
              <w:rPr>
                <w:bCs/>
                <w:sz w:val="28"/>
                <w:szCs w:val="28"/>
              </w:rPr>
              <w:t xml:space="preserve">Gv chuyển giao nhiệm vụ, yêu cầu HS </w:t>
            </w:r>
            <w:r>
              <w:rPr>
                <w:bCs/>
                <w:iCs/>
                <w:sz w:val="28"/>
                <w:szCs w:val="28"/>
              </w:rPr>
              <w:t>hoàn thiện các câu sau:</w:t>
            </w:r>
          </w:p>
          <w:p w14:paraId="6B7E1C87">
            <w:pPr>
              <w:pStyle w:val="14"/>
              <w:rPr>
                <w:bCs/>
                <w:iCs/>
                <w:sz w:val="28"/>
                <w:szCs w:val="28"/>
              </w:rPr>
            </w:pPr>
            <w:r>
              <w:rPr>
                <w:bCs/>
                <w:iCs/>
                <w:sz w:val="28"/>
                <w:szCs w:val="28"/>
              </w:rPr>
              <w:t>1. Một năm ở Tiểu học kể lại chuỗi sự việc mà tác giả là người…</w:t>
            </w:r>
          </w:p>
          <w:p w14:paraId="5F70B462">
            <w:pPr>
              <w:pStyle w:val="14"/>
              <w:rPr>
                <w:bCs/>
                <w:iCs/>
                <w:sz w:val="28"/>
                <w:szCs w:val="28"/>
              </w:rPr>
            </w:pPr>
            <w:r>
              <w:rPr>
                <w:bCs/>
                <w:iCs/>
                <w:sz w:val="28"/>
                <w:szCs w:val="28"/>
              </w:rPr>
              <w:t>2. Đó là những sự việc có thật diễn ra tại…, gắn với quãng đời…của…</w:t>
            </w:r>
          </w:p>
          <w:p w14:paraId="181009C5">
            <w:pPr>
              <w:pStyle w:val="14"/>
              <w:rPr>
                <w:bCs/>
                <w:iCs/>
                <w:sz w:val="28"/>
                <w:szCs w:val="28"/>
              </w:rPr>
            </w:pPr>
            <w:r>
              <w:rPr>
                <w:bCs/>
                <w:iCs/>
                <w:sz w:val="28"/>
                <w:szCs w:val="28"/>
              </w:rPr>
              <w:t>3. Nhân vật xưng “tôi”, người kể chuyện ngôi…, là …trong tác phẩm và hình bóng của tác giả Nguyễn Lê Hiến ngoài đời</w:t>
            </w:r>
          </w:p>
          <w:p w14:paraId="2C13AF57">
            <w:pPr>
              <w:pStyle w:val="14"/>
              <w:rPr>
                <w:bCs/>
                <w:iCs/>
                <w:sz w:val="28"/>
                <w:szCs w:val="28"/>
              </w:rPr>
            </w:pPr>
            <w:r>
              <w:rPr>
                <w:bCs/>
                <w:iCs/>
                <w:sz w:val="28"/>
                <w:szCs w:val="28"/>
              </w:rPr>
              <w:t xml:space="preserve">4. Văn bản có sự kết hợp giữa kể chuyện với…và… </w:t>
            </w:r>
          </w:p>
          <w:p w14:paraId="5717350F">
            <w:pPr>
              <w:pStyle w:val="14"/>
              <w:rPr>
                <w:sz w:val="28"/>
                <w:szCs w:val="28"/>
              </w:rPr>
            </w:pPr>
            <w:r>
              <w:rPr>
                <w:b/>
                <w:sz w:val="28"/>
                <w:szCs w:val="28"/>
              </w:rPr>
              <w:t xml:space="preserve">Bước 2: HS trao đổi thảo luận, thực hiện nhiệm vụ: </w:t>
            </w:r>
            <w:r>
              <w:rPr>
                <w:sz w:val="28"/>
                <w:szCs w:val="28"/>
              </w:rPr>
              <w:t>HS suy nghĩ, trả lời</w:t>
            </w:r>
          </w:p>
          <w:p w14:paraId="057ED0BA">
            <w:pPr>
              <w:pStyle w:val="14"/>
              <w:rPr>
                <w:sz w:val="28"/>
                <w:szCs w:val="28"/>
              </w:rPr>
            </w:pPr>
            <w:r>
              <w:rPr>
                <w:b/>
                <w:sz w:val="28"/>
                <w:szCs w:val="28"/>
              </w:rPr>
              <w:t xml:space="preserve">Bước 3: Báo cáo kết quả hoạt động và thảo luận:  </w:t>
            </w:r>
            <w:r>
              <w:rPr>
                <w:sz w:val="28"/>
                <w:szCs w:val="28"/>
              </w:rPr>
              <w:t>HS</w:t>
            </w:r>
            <w:r>
              <w:rPr>
                <w:b/>
                <w:sz w:val="28"/>
                <w:szCs w:val="28"/>
              </w:rPr>
              <w:t xml:space="preserve"> </w:t>
            </w:r>
            <w:r>
              <w:rPr>
                <w:sz w:val="28"/>
                <w:szCs w:val="28"/>
              </w:rPr>
              <w:t>trình bày câu trả lời, hs khác nhận xét, bổ sung câu trả lời của bạn.</w:t>
            </w:r>
          </w:p>
          <w:p w14:paraId="204A6B3F">
            <w:pPr>
              <w:pStyle w:val="14"/>
              <w:rPr>
                <w:iCs/>
                <w:sz w:val="28"/>
                <w:szCs w:val="28"/>
                <w:lang w:val="it-IT"/>
              </w:rPr>
            </w:pPr>
            <w:r>
              <w:rPr>
                <w:b/>
                <w:sz w:val="28"/>
                <w:szCs w:val="28"/>
              </w:rPr>
              <w:t xml:space="preserve">Bước 4: Đánh giá kết quả thực hiện nhiệm vụ: </w:t>
            </w:r>
            <w:r>
              <w:rPr>
                <w:color w:val="000000"/>
                <w:sz w:val="28"/>
                <w:szCs w:val="28"/>
              </w:rPr>
              <w:t>GV nhận xét, bổ sung và chốt kiến thức.</w:t>
            </w:r>
          </w:p>
        </w:tc>
        <w:tc>
          <w:tcPr>
            <w:tcW w:w="4111" w:type="dxa"/>
          </w:tcPr>
          <w:p w14:paraId="5EC3FC20">
            <w:pPr>
              <w:pStyle w:val="14"/>
              <w:rPr>
                <w:sz w:val="28"/>
                <w:szCs w:val="28"/>
              </w:rPr>
            </w:pPr>
            <w:r>
              <w:t>1</w:t>
            </w:r>
            <w:r>
              <w:rPr>
                <w:sz w:val="28"/>
                <w:szCs w:val="28"/>
              </w:rPr>
              <w:t xml:space="preserve">. </w:t>
            </w:r>
            <w:r>
              <w:rPr>
                <w:i/>
                <w:iCs/>
                <w:sz w:val="28"/>
                <w:szCs w:val="28"/>
              </w:rPr>
              <w:t>Một năm ở Tiểu học</w:t>
            </w:r>
            <w:r>
              <w:rPr>
                <w:sz w:val="28"/>
                <w:szCs w:val="28"/>
              </w:rPr>
              <w:t xml:space="preserve"> kể lại chuỗi sự việc mà tác giả là người kể</w:t>
            </w:r>
          </w:p>
          <w:p w14:paraId="709CB17D">
            <w:pPr>
              <w:pStyle w:val="14"/>
              <w:rPr>
                <w:sz w:val="28"/>
                <w:szCs w:val="28"/>
              </w:rPr>
            </w:pPr>
            <w:r>
              <w:rPr>
                <w:sz w:val="28"/>
                <w:szCs w:val="28"/>
              </w:rPr>
              <w:t>2. Đó là những sự việc có thật diễn ra tại quê hương gắn với quãng đời ấu thơ của tác giả.</w:t>
            </w:r>
          </w:p>
          <w:p w14:paraId="461E0EA2">
            <w:pPr>
              <w:pStyle w:val="14"/>
              <w:rPr>
                <w:sz w:val="28"/>
                <w:szCs w:val="28"/>
              </w:rPr>
            </w:pPr>
            <w:r>
              <w:rPr>
                <w:sz w:val="28"/>
                <w:szCs w:val="28"/>
              </w:rPr>
              <w:t>3. Nhân vật xưng “tôi”, người kể chuyện ngôi thứ nhất là nhân vật chính trong tác phẩm và là hình bóng của tác giả Nguyễn Hiến Lê ngoài đời.</w:t>
            </w:r>
          </w:p>
          <w:p w14:paraId="082A53C4">
            <w:pPr>
              <w:pStyle w:val="14"/>
              <w:rPr>
                <w:sz w:val="28"/>
                <w:szCs w:val="28"/>
              </w:rPr>
            </w:pPr>
            <w:r>
              <w:rPr>
                <w:sz w:val="28"/>
                <w:szCs w:val="28"/>
              </w:rPr>
              <w:t>4. Văn bản có sự kết hợp giữa kể chuyện với miêu tả và nghị luận.</w:t>
            </w:r>
          </w:p>
          <w:p w14:paraId="68F3AD16">
            <w:pPr>
              <w:pStyle w:val="14"/>
              <w:rPr>
                <w:iCs/>
                <w:sz w:val="28"/>
                <w:szCs w:val="28"/>
                <w:lang w:val="it-IT"/>
              </w:rPr>
            </w:pPr>
          </w:p>
        </w:tc>
      </w:tr>
    </w:tbl>
    <w:p w14:paraId="29A8D0D9">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 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43C8ED13">
      <w:pPr>
        <w:pStyle w:val="14"/>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.1. Mục tiêu: </w:t>
      </w:r>
      <w:r>
        <w:rPr>
          <w:sz w:val="28"/>
          <w:szCs w:val="28"/>
        </w:rPr>
        <w:t>Củng cố kiến thức nội dung của bài học</w:t>
      </w:r>
    </w:p>
    <w:p w14:paraId="07DEAD11">
      <w:pPr>
        <w:pStyle w:val="14"/>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.2. Nội dung: </w:t>
      </w:r>
      <w:r>
        <w:rPr>
          <w:sz w:val="28"/>
          <w:szCs w:val="28"/>
        </w:rPr>
        <w:t xml:space="preserve">GV ra bài tập - HS làm bài tập </w:t>
      </w:r>
    </w:p>
    <w:p w14:paraId="67368A0E">
      <w:pPr>
        <w:pStyle w:val="14"/>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r>
        <w:rPr>
          <w:sz w:val="28"/>
          <w:szCs w:val="28"/>
        </w:rPr>
        <w:t>Kể lại kỉ niệm ngày nghỉ hè trong năm học vừa qua của em.</w:t>
      </w:r>
    </w:p>
    <w:p w14:paraId="62AA6ABC">
      <w:pPr>
        <w:pStyle w:val="14"/>
        <w:rPr>
          <w:sz w:val="28"/>
          <w:szCs w:val="28"/>
        </w:rPr>
      </w:pPr>
      <w:r>
        <w:rPr>
          <w:sz w:val="28"/>
          <w:szCs w:val="28"/>
        </w:rPr>
        <w:t xml:space="preserve">                                        Hoàn thành 2 phiếu học tập sau:</w:t>
      </w:r>
    </w:p>
    <w:p w14:paraId="698EA5DC">
      <w:pPr>
        <w:pStyle w:val="14"/>
        <w:rPr>
          <w:sz w:val="28"/>
          <w:szCs w:val="28"/>
        </w:rPr>
      </w:pPr>
      <w:r>
        <w:rPr>
          <w:sz w:val="28"/>
          <w:szCs w:val="28"/>
        </w:rPr>
        <w:t xml:space="preserve">                                                  PHT số 2</w:t>
      </w:r>
    </w:p>
    <w:p w14:paraId="15383DCA">
      <w:pPr>
        <w:pStyle w:val="14"/>
        <w:rPr>
          <w:sz w:val="28"/>
          <w:szCs w:val="28"/>
        </w:rPr>
      </w:pPr>
      <w:r>
        <w:rPr>
          <w:sz w:val="28"/>
          <w:szCs w:val="28"/>
        </w:rPr>
        <w:drawing>
          <wp:inline distT="0" distB="0" distL="0" distR="0">
            <wp:extent cx="4972050"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72050" cy="2524125"/>
                    </a:xfrm>
                    <a:prstGeom prst="rect">
                      <a:avLst/>
                    </a:prstGeom>
                    <a:noFill/>
                    <a:ln>
                      <a:noFill/>
                    </a:ln>
                  </pic:spPr>
                </pic:pic>
              </a:graphicData>
            </a:graphic>
          </wp:inline>
        </w:drawing>
      </w:r>
    </w:p>
    <w:p w14:paraId="0F24FEC0">
      <w:pPr>
        <w:pStyle w:val="14"/>
        <w:rPr>
          <w:sz w:val="28"/>
          <w:szCs w:val="28"/>
        </w:rPr>
      </w:pPr>
      <w:r>
        <w:rPr>
          <w:sz w:val="28"/>
          <w:szCs w:val="28"/>
        </w:rPr>
        <w:t xml:space="preserve">                                                    PHT số 3</w:t>
      </w:r>
    </w:p>
    <w:p w14:paraId="56F55647">
      <w:pPr>
        <w:pStyle w:val="14"/>
        <w:rPr>
          <w:sz w:val="28"/>
          <w:szCs w:val="28"/>
        </w:rPr>
      </w:pPr>
      <w:r>
        <w:rPr>
          <w:sz w:val="28"/>
          <w:szCs w:val="28"/>
        </w:rPr>
        <w:drawing>
          <wp:inline distT="0" distB="0" distL="0" distR="0">
            <wp:extent cx="5372100"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72100" cy="2228850"/>
                    </a:xfrm>
                    <a:prstGeom prst="rect">
                      <a:avLst/>
                    </a:prstGeom>
                    <a:noFill/>
                    <a:ln>
                      <a:noFill/>
                    </a:ln>
                  </pic:spPr>
                </pic:pic>
              </a:graphicData>
            </a:graphic>
          </wp:inline>
        </w:drawing>
      </w:r>
    </w:p>
    <w:p w14:paraId="73A2319C">
      <w:pPr>
        <w:pStyle w:val="14"/>
        <w:rPr>
          <w:b/>
          <w:sz w:val="28"/>
          <w:szCs w:val="28"/>
          <w:lang w:val="pt-BR"/>
        </w:rPr>
      </w:pPr>
      <w:r>
        <w:rPr>
          <w:b/>
          <w:iCs/>
          <w:sz w:val="28"/>
          <w:szCs w:val="28"/>
          <w:lang w:val="it-IT"/>
        </w:rPr>
        <w:t xml:space="preserve">3. SAU GIỜ HỌC: </w:t>
      </w:r>
      <w:r>
        <w:rPr>
          <w:b/>
          <w:sz w:val="28"/>
          <w:szCs w:val="28"/>
          <w:lang w:val="pt-BR"/>
        </w:rPr>
        <w:t>HƯỚNG DẪN TỰ HỌC:</w:t>
      </w:r>
    </w:p>
    <w:p w14:paraId="259918A9">
      <w:pPr>
        <w:pStyle w:val="14"/>
        <w:rPr>
          <w:b/>
          <w:sz w:val="28"/>
          <w:szCs w:val="28"/>
        </w:rPr>
      </w:pPr>
      <w:r>
        <w:rPr>
          <w:b/>
          <w:sz w:val="28"/>
          <w:szCs w:val="28"/>
        </w:rPr>
        <w:t>a. Bài vừa học:</w:t>
      </w:r>
    </w:p>
    <w:p w14:paraId="6E75F0E3">
      <w:pPr>
        <w:pStyle w:val="14"/>
        <w:rPr>
          <w:sz w:val="28"/>
          <w:szCs w:val="28"/>
        </w:rPr>
      </w:pPr>
      <w:r>
        <w:rPr>
          <w:sz w:val="28"/>
          <w:szCs w:val="28"/>
        </w:rPr>
        <w:t>- Nắm vài nét về tác giả, tác phẩm.</w:t>
      </w:r>
    </w:p>
    <w:p w14:paraId="77ECC9AC">
      <w:pPr>
        <w:pStyle w:val="14"/>
        <w:rPr>
          <w:sz w:val="28"/>
          <w:szCs w:val="28"/>
        </w:rPr>
      </w:pPr>
      <w:r>
        <w:rPr>
          <w:sz w:val="28"/>
          <w:szCs w:val="28"/>
        </w:rPr>
        <w:t>- Phân tích nội dung văn bản.</w:t>
      </w:r>
    </w:p>
    <w:p w14:paraId="705D76CA">
      <w:pPr>
        <w:pStyle w:val="14"/>
        <w:rPr>
          <w:sz w:val="28"/>
          <w:szCs w:val="28"/>
        </w:rPr>
      </w:pPr>
      <w:r>
        <w:rPr>
          <w:sz w:val="28"/>
          <w:szCs w:val="28"/>
        </w:rPr>
        <w:t>- Nắm nội dung, nghệ thuật của văn bản.</w:t>
      </w:r>
    </w:p>
    <w:p w14:paraId="68985E96">
      <w:pPr>
        <w:pStyle w:val="14"/>
        <w:rPr>
          <w:sz w:val="28"/>
          <w:szCs w:val="28"/>
        </w:rPr>
      </w:pPr>
      <w:r>
        <w:rPr>
          <w:b/>
          <w:sz w:val="28"/>
          <w:szCs w:val="28"/>
        </w:rPr>
        <w:t>b. Bài sắp học:</w:t>
      </w:r>
      <w:r>
        <w:rPr>
          <w:sz w:val="28"/>
          <w:szCs w:val="28"/>
        </w:rPr>
        <w:t xml:space="preserve"> Viết - Trình bày về một cảnh sinh hoạt</w:t>
      </w:r>
    </w:p>
    <w:p w14:paraId="3F715804">
      <w:pPr>
        <w:pStyle w:val="14"/>
        <w:rPr>
          <w:sz w:val="28"/>
          <w:szCs w:val="28"/>
        </w:rPr>
      </w:pPr>
      <w:r>
        <w:rPr>
          <w:sz w:val="28"/>
          <w:szCs w:val="28"/>
        </w:rPr>
        <w:t>- Đọc và tìm hiểu rõ 4 bước trình bày một bài viết về một cảnh sinh hoạt.</w:t>
      </w:r>
    </w:p>
    <w:p w14:paraId="61397B51">
      <w:pPr>
        <w:pStyle w:val="14"/>
        <w:rPr>
          <w:sz w:val="28"/>
          <w:szCs w:val="28"/>
        </w:rPr>
      </w:pPr>
      <w:r>
        <w:rPr>
          <w:sz w:val="28"/>
          <w:szCs w:val="28"/>
        </w:rPr>
        <w:t>- Đọc bài văn mẫu, nắm được bố cục và nội dung từng phần trong bài văn tả cảnh sinh hoạt</w:t>
      </w:r>
    </w:p>
    <w:p w14:paraId="60EEFCB2">
      <w:pPr>
        <w:pStyle w:val="14"/>
        <w:rPr>
          <w:sz w:val="28"/>
          <w:szCs w:val="28"/>
        </w:rPr>
      </w:pPr>
    </w:p>
    <w:p w14:paraId="74AA5466">
      <w:pPr>
        <w:pStyle w:val="14"/>
        <w:rPr>
          <w:sz w:val="28"/>
          <w:szCs w:val="28"/>
        </w:rPr>
      </w:pPr>
    </w:p>
    <w:p w14:paraId="1191E32E">
      <w:pPr>
        <w:pStyle w:val="14"/>
        <w:rPr>
          <w:b/>
          <w:sz w:val="32"/>
          <w:szCs w:val="32"/>
        </w:rPr>
      </w:pPr>
      <w:r>
        <w:rPr>
          <w:b/>
          <w:sz w:val="32"/>
          <w:szCs w:val="32"/>
        </w:rPr>
        <w:t>Ngày soạn: 10/12/2022</w:t>
      </w:r>
    </w:p>
    <w:p w14:paraId="4F0D5D0F">
      <w:pPr>
        <w:pStyle w:val="14"/>
        <w:rPr>
          <w:b/>
          <w:sz w:val="32"/>
          <w:szCs w:val="32"/>
        </w:rPr>
      </w:pPr>
      <w:r>
        <w:rPr>
          <w:b/>
          <w:sz w:val="32"/>
          <w:szCs w:val="32"/>
        </w:rPr>
        <w:t>Ngày dạy: 26/12/2022</w:t>
      </w:r>
    </w:p>
    <w:p w14:paraId="5D630107">
      <w:pPr>
        <w:pStyle w:val="14"/>
        <w:rPr>
          <w:b/>
          <w:iCs/>
          <w:sz w:val="28"/>
          <w:szCs w:val="28"/>
          <w:lang w:val="it-IT"/>
        </w:rPr>
      </w:pPr>
    </w:p>
    <w:p w14:paraId="068BB345">
      <w:pPr>
        <w:pStyle w:val="14"/>
        <w:rPr>
          <w:b/>
          <w:bCs/>
          <w:color w:val="FF0000"/>
          <w:sz w:val="32"/>
          <w:szCs w:val="32"/>
          <w:lang w:val="pt-BR"/>
        </w:rPr>
      </w:pPr>
      <w:r>
        <w:rPr>
          <w:bCs/>
          <w:color w:val="FF0000"/>
          <w:sz w:val="28"/>
          <w:szCs w:val="28"/>
          <w:lang w:val="pt-BR"/>
        </w:rPr>
        <w:t xml:space="preserve">                                                   </w:t>
      </w:r>
      <w:r>
        <w:rPr>
          <w:b/>
          <w:bCs/>
          <w:color w:val="FF0000"/>
          <w:sz w:val="32"/>
          <w:szCs w:val="32"/>
          <w:lang w:val="pt-BR"/>
        </w:rPr>
        <w:t>E. DẠY HỌC VIẾT</w:t>
      </w:r>
    </w:p>
    <w:p w14:paraId="0E657073">
      <w:pPr>
        <w:pStyle w:val="14"/>
        <w:jc w:val="center"/>
        <w:rPr>
          <w:b/>
          <w:bCs/>
          <w:color w:val="0070C0"/>
          <w:sz w:val="32"/>
          <w:szCs w:val="32"/>
          <w:lang w:val="pt-BR"/>
        </w:rPr>
      </w:pPr>
      <w:r>
        <w:rPr>
          <w:b/>
          <w:bCs/>
          <w:sz w:val="28"/>
          <w:szCs w:val="28"/>
          <w:lang w:val="pt-BR"/>
        </w:rPr>
        <w:t>Tiết</w:t>
      </w:r>
      <w:r>
        <w:rPr>
          <w:b/>
          <w:bCs/>
          <w:color w:val="0070C0"/>
          <w:sz w:val="32"/>
          <w:szCs w:val="32"/>
          <w:lang w:val="pt-BR"/>
        </w:rPr>
        <w:t xml:space="preserve">  65,66     VIẾT BÀI VĂN TẢ CẢNH SINH HOẠT</w:t>
      </w:r>
    </w:p>
    <w:p w14:paraId="7FBBCD94">
      <w:pPr>
        <w:pStyle w:val="14"/>
        <w:rPr>
          <w:b/>
          <w:sz w:val="28"/>
          <w:szCs w:val="28"/>
          <w:lang w:val="sv-SE"/>
        </w:rPr>
      </w:pPr>
    </w:p>
    <w:p w14:paraId="7CCCA01E">
      <w:pPr>
        <w:pStyle w:val="14"/>
        <w:rPr>
          <w:rFonts w:eastAsia="Brush Script MT"/>
          <w:b/>
          <w:sz w:val="28"/>
          <w:szCs w:val="28"/>
          <w:lang w:val="sv-SE"/>
        </w:rPr>
      </w:pPr>
      <w:r>
        <w:rPr>
          <w:b/>
          <w:sz w:val="28"/>
          <w:szCs w:val="28"/>
          <w:lang w:val="sv-SE"/>
        </w:rPr>
        <w:t>I. MỤC TIÊU</w:t>
      </w:r>
    </w:p>
    <w:p w14:paraId="41CFDD62">
      <w:pPr>
        <w:pStyle w:val="14"/>
        <w:rPr>
          <w:b/>
          <w:sz w:val="28"/>
          <w:szCs w:val="28"/>
          <w:lang w:val="sv-SE"/>
        </w:rPr>
      </w:pPr>
      <w:r>
        <w:rPr>
          <w:b/>
          <w:sz w:val="28"/>
          <w:szCs w:val="28"/>
          <w:lang w:val="sv-SE"/>
        </w:rPr>
        <w:t xml:space="preserve">1. Về kiến thức: </w:t>
      </w:r>
    </w:p>
    <w:p w14:paraId="73915967">
      <w:pPr>
        <w:pStyle w:val="14"/>
        <w:rPr>
          <w:sz w:val="28"/>
          <w:szCs w:val="28"/>
          <w:lang w:val="sv-SE"/>
        </w:rPr>
      </w:pPr>
      <w:r>
        <w:rPr>
          <w:sz w:val="28"/>
          <w:szCs w:val="28"/>
          <w:lang w:val="sv-SE"/>
        </w:rPr>
        <w:t>- Biết viết bài văn đảm bảo các bước: chuẩn bị trước khi viết (xác định đề tài, mục đích, thu thập tài liệu); tìm ý và lập dàn ý; viết bài; xem lại và chỉnh sửa, rút kinh nghiệm.</w:t>
      </w:r>
    </w:p>
    <w:p w14:paraId="06574825">
      <w:pPr>
        <w:pStyle w:val="14"/>
        <w:rPr>
          <w:sz w:val="28"/>
          <w:szCs w:val="28"/>
          <w:lang w:val="sv-SE"/>
        </w:rPr>
      </w:pPr>
      <w:r>
        <w:rPr>
          <w:sz w:val="28"/>
          <w:szCs w:val="28"/>
          <w:shd w:val="clear" w:color="auto" w:fill="FFFFFF"/>
          <w:lang w:val="sv-SE"/>
        </w:rPr>
        <w:t>- Nắm được cách viết bài văn tả cảnh sinh hoạt.</w:t>
      </w:r>
    </w:p>
    <w:p w14:paraId="4433EED1">
      <w:pPr>
        <w:pStyle w:val="14"/>
        <w:rPr>
          <w:b/>
          <w:sz w:val="28"/>
          <w:szCs w:val="28"/>
          <w:lang w:val="sv-SE"/>
        </w:rPr>
      </w:pPr>
      <w:r>
        <w:rPr>
          <w:b/>
          <w:sz w:val="28"/>
          <w:szCs w:val="28"/>
          <w:lang w:val="sv-SE"/>
        </w:rPr>
        <w:t xml:space="preserve">2. Về năng lực: </w:t>
      </w:r>
    </w:p>
    <w:p w14:paraId="73F17643">
      <w:pPr>
        <w:pStyle w:val="14"/>
        <w:rPr>
          <w:i/>
          <w:sz w:val="28"/>
          <w:szCs w:val="28"/>
          <w:lang w:val="sv-SE"/>
        </w:rPr>
      </w:pPr>
      <w:r>
        <w:rPr>
          <w:i/>
          <w:sz w:val="28"/>
          <w:szCs w:val="28"/>
          <w:lang w:val="da-DK"/>
        </w:rPr>
        <w:t xml:space="preserve">- </w:t>
      </w:r>
      <w:r>
        <w:rPr>
          <w:sz w:val="28"/>
          <w:szCs w:val="28"/>
          <w:lang w:val="da-DK"/>
        </w:rPr>
        <w:t xml:space="preserve">Năng lực tự chủ và tự học:  </w:t>
      </w:r>
      <w:r>
        <w:rPr>
          <w:sz w:val="28"/>
          <w:szCs w:val="28"/>
          <w:lang w:val="sv-SE"/>
        </w:rPr>
        <w:t>Lĩnh  hội và vận dụng được tri thức, kĩ năng viết bài văn tả cảnh để thực hành viết theo yêu cầu.</w:t>
      </w:r>
    </w:p>
    <w:p w14:paraId="631E143A">
      <w:pPr>
        <w:pStyle w:val="14"/>
        <w:rPr>
          <w:sz w:val="28"/>
          <w:szCs w:val="28"/>
          <w:lang w:val="da-DK"/>
        </w:rPr>
      </w:pPr>
      <w:r>
        <w:rPr>
          <w:sz w:val="28"/>
          <w:szCs w:val="28"/>
          <w:lang w:val="da-DK"/>
        </w:rPr>
        <w:t>- Năng lực giao tiếp và hợp tác: Thảo luận, phản hồi, đánh giá về các vấn đề trong học tập và đời sống; phát triển khả năng làm việc nhóm, làm tăng hiệu quả hợp tác.</w:t>
      </w:r>
      <w:r>
        <w:rPr>
          <w:sz w:val="28"/>
          <w:szCs w:val="28"/>
          <w:lang w:val="sv-SE"/>
        </w:rPr>
        <w:t xml:space="preserve"> </w:t>
      </w:r>
    </w:p>
    <w:p w14:paraId="416E9B80">
      <w:pPr>
        <w:pStyle w:val="14"/>
        <w:rPr>
          <w:sz w:val="28"/>
          <w:szCs w:val="28"/>
          <w:lang w:val="da-DK"/>
        </w:rPr>
      </w:pPr>
      <w:r>
        <w:rPr>
          <w:sz w:val="28"/>
          <w:szCs w:val="28"/>
          <w:lang w:val="da-DK"/>
        </w:rPr>
        <w:t>- Năng lực giải quyết vấn đề và sáng tạo: Thực hiện thành thạo kĩ năng quan sát và lựa chọn cảnh tiêu biểu để tả. Viết được bài văn tả cảnh sinh hoạt.</w:t>
      </w:r>
    </w:p>
    <w:p w14:paraId="637C4C8F">
      <w:pPr>
        <w:pStyle w:val="14"/>
        <w:rPr>
          <w:sz w:val="28"/>
          <w:szCs w:val="28"/>
          <w:lang w:val="da-DK"/>
        </w:rPr>
      </w:pPr>
      <w:r>
        <w:rPr>
          <w:sz w:val="28"/>
          <w:szCs w:val="28"/>
          <w:lang w:val="da-DK"/>
        </w:rPr>
        <w:t>- Năng lực ngôn ngữ:  Rèn kĩ năng nói trước tập thể.</w:t>
      </w:r>
    </w:p>
    <w:p w14:paraId="298CD4A4">
      <w:pPr>
        <w:pStyle w:val="14"/>
        <w:rPr>
          <w:sz w:val="28"/>
          <w:szCs w:val="28"/>
          <w:lang w:val="da-DK"/>
        </w:rPr>
      </w:pPr>
      <w:r>
        <w:rPr>
          <w:b/>
          <w:sz w:val="28"/>
          <w:szCs w:val="28"/>
          <w:lang w:val="da-DK"/>
        </w:rPr>
        <w:t>3. Về phẩm chất:</w:t>
      </w:r>
      <w:r>
        <w:rPr>
          <w:sz w:val="28"/>
          <w:szCs w:val="28"/>
          <w:lang w:val="da-DK"/>
        </w:rPr>
        <w:t xml:space="preserve"> Nhân ái; Chăm chỉ; Yêu nước</w:t>
      </w:r>
    </w:p>
    <w:p w14:paraId="287751A2">
      <w:pPr>
        <w:pStyle w:val="14"/>
        <w:rPr>
          <w:b/>
          <w:sz w:val="28"/>
          <w:szCs w:val="28"/>
          <w:lang w:val="da-DK"/>
        </w:rPr>
      </w:pPr>
      <w:r>
        <w:rPr>
          <w:b/>
          <w:sz w:val="28"/>
          <w:szCs w:val="28"/>
          <w:lang w:val="da-DK"/>
        </w:rPr>
        <w:t>II. THIẾT BỊ DẠY HỌC VÀ HỌC LIỆU</w:t>
      </w:r>
    </w:p>
    <w:p w14:paraId="76982D2E">
      <w:pPr>
        <w:pStyle w:val="14"/>
        <w:rPr>
          <w:sz w:val="28"/>
          <w:szCs w:val="28"/>
          <w:lang w:val="da-DK"/>
        </w:rPr>
      </w:pPr>
      <w:r>
        <w:rPr>
          <w:b/>
          <w:sz w:val="28"/>
          <w:szCs w:val="28"/>
          <w:lang w:val="da-DK"/>
        </w:rPr>
        <w:t>1. Thiết bị dạy học:</w:t>
      </w:r>
      <w:r>
        <w:rPr>
          <w:sz w:val="28"/>
          <w:szCs w:val="28"/>
          <w:lang w:val="da-DK"/>
        </w:rPr>
        <w:t xml:space="preserve"> Tivi, máy tính, bài giảng power point.</w:t>
      </w:r>
    </w:p>
    <w:p w14:paraId="2B3861D8">
      <w:pPr>
        <w:pStyle w:val="14"/>
        <w:rPr>
          <w:sz w:val="28"/>
          <w:szCs w:val="28"/>
          <w:lang w:val="da-DK"/>
        </w:rPr>
      </w:pPr>
      <w:r>
        <w:rPr>
          <w:b/>
          <w:sz w:val="28"/>
          <w:szCs w:val="28"/>
          <w:lang w:val="da-DK"/>
        </w:rPr>
        <w:t>2. Học liệu:</w:t>
      </w:r>
      <w:r>
        <w:rPr>
          <w:sz w:val="28"/>
          <w:szCs w:val="28"/>
          <w:lang w:val="da-DK"/>
        </w:rPr>
        <w:t xml:space="preserve"> Sách giáo khoa, kế hoạch bài dạy, tranh ảnh; phiếu học tập, bảng kiểm.</w:t>
      </w:r>
    </w:p>
    <w:p w14:paraId="43063F39">
      <w:pPr>
        <w:pStyle w:val="14"/>
        <w:rPr>
          <w:b/>
          <w:sz w:val="28"/>
          <w:szCs w:val="28"/>
          <w:lang w:val="da-DK"/>
        </w:rPr>
      </w:pPr>
      <w:r>
        <w:rPr>
          <w:sz w:val="28"/>
          <w:szCs w:val="28"/>
          <w:lang w:val="da-DK"/>
        </w:rPr>
        <w:t xml:space="preserve"> </w:t>
      </w:r>
      <w:r>
        <w:rPr>
          <w:b/>
          <w:sz w:val="28"/>
          <w:szCs w:val="28"/>
          <w:lang w:val="da-DK"/>
        </w:rPr>
        <w:t>III. TIẾN TRÌNH DẠY HỌC</w:t>
      </w:r>
    </w:p>
    <w:p w14:paraId="104E92F4">
      <w:pPr>
        <w:pStyle w:val="14"/>
        <w:rPr>
          <w:b/>
          <w:sz w:val="28"/>
          <w:szCs w:val="28"/>
          <w:lang w:val="pt-BR"/>
        </w:rPr>
      </w:pPr>
      <w:r>
        <w:rPr>
          <w:b/>
          <w:sz w:val="28"/>
          <w:szCs w:val="28"/>
        </w:rPr>
        <w:t xml:space="preserve"> </w:t>
      </w:r>
      <w:r>
        <w:rPr>
          <w:b/>
          <w:sz w:val="28"/>
          <w:szCs w:val="28"/>
          <w:lang w:val="pt-BR"/>
        </w:rPr>
        <w:t>1. TRƯỚC GIỜ HỌC</w:t>
      </w:r>
    </w:p>
    <w:p w14:paraId="16DF4E40">
      <w:pPr>
        <w:pStyle w:val="14"/>
        <w:rPr>
          <w:sz w:val="28"/>
          <w:szCs w:val="28"/>
          <w:lang w:val="pt-BR"/>
        </w:rPr>
      </w:pPr>
      <w:r>
        <w:rPr>
          <w:b/>
          <w:sz w:val="28"/>
          <w:szCs w:val="28"/>
        </w:rPr>
        <w:t>- Ổn định tổ chức:</w:t>
      </w:r>
      <w:r>
        <w:rPr>
          <w:sz w:val="28"/>
          <w:szCs w:val="28"/>
        </w:rPr>
        <w:t xml:space="preserve"> Kiểm tra sĩ số lớp học</w:t>
      </w:r>
    </w:p>
    <w:p w14:paraId="329CA3CD">
      <w:pPr>
        <w:pStyle w:val="14"/>
        <w:rPr>
          <w:sz w:val="28"/>
          <w:szCs w:val="28"/>
        </w:rPr>
      </w:pPr>
      <w:r>
        <w:rPr>
          <w:b/>
          <w:sz w:val="28"/>
          <w:szCs w:val="28"/>
        </w:rPr>
        <w:t>- Kiểm tra sự chuẩn bị bài của học sinh:</w:t>
      </w:r>
      <w:r>
        <w:rPr>
          <w:sz w:val="28"/>
          <w:szCs w:val="28"/>
        </w:rPr>
        <w:t xml:space="preserve"> Kiểm tra việc soạn bài: Học sinh kiểm tra chéo.</w:t>
      </w:r>
    </w:p>
    <w:p w14:paraId="11350BDE">
      <w:pPr>
        <w:pStyle w:val="14"/>
        <w:rPr>
          <w:sz w:val="28"/>
          <w:szCs w:val="28"/>
        </w:rPr>
      </w:pPr>
      <w:r>
        <w:rPr>
          <w:b/>
          <w:sz w:val="28"/>
          <w:szCs w:val="28"/>
        </w:rPr>
        <w:t>- Kiểm tra bài cũ:</w:t>
      </w:r>
      <w:r>
        <w:rPr>
          <w:sz w:val="28"/>
          <w:szCs w:val="28"/>
        </w:rPr>
        <w:t xml:space="preserve">  ( hoàn thành phiếu học tập)</w:t>
      </w:r>
    </w:p>
    <w:p w14:paraId="0E249995">
      <w:pPr>
        <w:pStyle w:val="14"/>
        <w:rPr>
          <w:b/>
          <w:color w:val="000000" w:themeColor="text1"/>
          <w:sz w:val="28"/>
          <w:szCs w:val="28"/>
          <w:lang w:val="pt-BR"/>
          <w14:textFill>
            <w14:solidFill>
              <w14:schemeClr w14:val="tx1"/>
            </w14:solidFill>
          </w14:textFill>
        </w:rPr>
      </w:pPr>
      <w:r>
        <w:rPr>
          <w:b/>
          <w:color w:val="000000" w:themeColor="text1"/>
          <w:sz w:val="28"/>
          <w:szCs w:val="28"/>
          <w:lang w:val="pt-BR"/>
          <w14:textFill>
            <w14:solidFill>
              <w14:schemeClr w14:val="tx1"/>
            </w14:solidFill>
          </w14:textFill>
        </w:rPr>
        <w:t>2. TRONG GIỜ HỌC</w:t>
      </w:r>
    </w:p>
    <w:p w14:paraId="4DBAA551">
      <w:pPr>
        <w:pStyle w:val="14"/>
        <w:jc w:val="center"/>
        <w:rPr>
          <w:b/>
          <w:bCs/>
          <w:color w:val="000000" w:themeColor="text1"/>
          <w:sz w:val="28"/>
          <w:szCs w:val="28"/>
          <w:lang w:val="it-IT"/>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5AB525CA">
      <w:pPr>
        <w:pStyle w:val="14"/>
        <w:rPr>
          <w:sz w:val="28"/>
          <w:szCs w:val="28"/>
          <w:lang w:val="vi-VN"/>
        </w:rPr>
      </w:pPr>
      <w:r>
        <w:rPr>
          <w:b/>
          <w:sz w:val="28"/>
          <w:szCs w:val="28"/>
          <w:lang w:val="vi-VN"/>
        </w:rPr>
        <w:t>1.1. Mục tiêu:</w:t>
      </w:r>
      <w:r>
        <w:rPr>
          <w:sz w:val="28"/>
          <w:szCs w:val="28"/>
        </w:rPr>
        <w:t xml:space="preserve"> Tạo tâm thế, định hướng chú ư cho học sinh</w:t>
      </w:r>
      <w:r>
        <w:rPr>
          <w:sz w:val="28"/>
          <w:szCs w:val="28"/>
          <w:lang w:val="sv-SE"/>
        </w:rPr>
        <w:t xml:space="preserve"> để dẫn dắt học sinh vào tìm hiểu </w:t>
      </w:r>
      <w:r>
        <w:rPr>
          <w:bCs/>
          <w:sz w:val="28"/>
          <w:szCs w:val="28"/>
        </w:rPr>
        <w:t>kiểu bài tả cảnh sinh hoạt.</w:t>
      </w:r>
      <w:r>
        <w:rPr>
          <w:sz w:val="28"/>
          <w:szCs w:val="28"/>
          <w:lang w:val="vi-VN"/>
        </w:rPr>
        <w:t xml:space="preserve"> </w:t>
      </w:r>
    </w:p>
    <w:p w14:paraId="2858647B">
      <w:pPr>
        <w:pStyle w:val="14"/>
        <w:rPr>
          <w:bCs/>
          <w:sz w:val="28"/>
          <w:szCs w:val="28"/>
        </w:rPr>
      </w:pPr>
      <w:r>
        <w:rPr>
          <w:b/>
          <w:sz w:val="28"/>
          <w:szCs w:val="28"/>
          <w:lang w:val="vi-VN"/>
        </w:rPr>
        <w:t xml:space="preserve">1.2. Nội dung: </w:t>
      </w:r>
      <w:r>
        <w:rPr>
          <w:sz w:val="28"/>
          <w:szCs w:val="28"/>
        </w:rPr>
        <w:t>HS dưới sự hướng dẫn của GV trả lời các câu hỏi theo yêu cầu.</w:t>
      </w:r>
    </w:p>
    <w:p w14:paraId="3EA22CF4">
      <w:pPr>
        <w:pStyle w:val="14"/>
        <w:rPr>
          <w:b/>
          <w:sz w:val="28"/>
          <w:szCs w:val="28"/>
        </w:rPr>
      </w:pPr>
      <w:r>
        <w:rPr>
          <w:b/>
          <w:sz w:val="28"/>
          <w:szCs w:val="28"/>
          <w:lang w:val="vi-VN"/>
        </w:rPr>
        <w:t>1.3. Cách thức:</w:t>
      </w:r>
      <w:r>
        <w:rPr>
          <w:b/>
          <w:sz w:val="28"/>
          <w:szCs w:val="28"/>
        </w:rPr>
        <w:t xml:space="preserve">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3261"/>
      </w:tblGrid>
      <w:tr w14:paraId="1F29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779D9E40">
            <w:pPr>
              <w:pStyle w:val="14"/>
              <w:jc w:val="center"/>
              <w:rPr>
                <w:b/>
                <w:sz w:val="28"/>
                <w:szCs w:val="28"/>
              </w:rPr>
            </w:pPr>
            <w:r>
              <w:rPr>
                <w:b/>
                <w:bCs/>
                <w:sz w:val="28"/>
                <w:szCs w:val="28"/>
              </w:rPr>
              <w:t>HĐ của thầy và trò</w:t>
            </w:r>
          </w:p>
        </w:tc>
        <w:tc>
          <w:tcPr>
            <w:tcW w:w="3261" w:type="dxa"/>
          </w:tcPr>
          <w:p w14:paraId="6A8AB543">
            <w:pPr>
              <w:pStyle w:val="14"/>
              <w:jc w:val="center"/>
              <w:rPr>
                <w:b/>
                <w:sz w:val="28"/>
                <w:szCs w:val="28"/>
              </w:rPr>
            </w:pPr>
            <w:r>
              <w:rPr>
                <w:b/>
                <w:bCs/>
                <w:sz w:val="28"/>
                <w:szCs w:val="28"/>
              </w:rPr>
              <w:t>Sản phẩm dự kiến</w:t>
            </w:r>
          </w:p>
        </w:tc>
      </w:tr>
      <w:tr w14:paraId="6BFE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12174FB1">
            <w:pPr>
              <w:pStyle w:val="14"/>
              <w:rPr>
                <w:bCs/>
                <w:sz w:val="28"/>
                <w:szCs w:val="28"/>
              </w:rPr>
            </w:pPr>
            <w:r>
              <w:rPr>
                <w:b/>
                <w:sz w:val="28"/>
                <w:szCs w:val="28"/>
              </w:rPr>
              <w:t xml:space="preserve">Bước 1: Chuyển giao nhiệm vụ: </w:t>
            </w:r>
            <w:r>
              <w:rPr>
                <w:bCs/>
                <w:sz w:val="28"/>
                <w:szCs w:val="28"/>
              </w:rPr>
              <w:t>Gv chuyển giao nhiệm vụ</w:t>
            </w:r>
          </w:p>
          <w:p w14:paraId="1BB9ED41">
            <w:pPr>
              <w:pStyle w:val="14"/>
              <w:rPr>
                <w:sz w:val="28"/>
                <w:szCs w:val="28"/>
                <w:lang w:val="vi-VN"/>
              </w:rPr>
            </w:pPr>
            <w:r>
              <w:rPr>
                <w:sz w:val="28"/>
                <w:szCs w:val="28"/>
                <w:lang w:val="vi-VN"/>
              </w:rPr>
              <w:t>? Sau khi học xong văn bản “</w:t>
            </w:r>
            <w:r>
              <w:rPr>
                <w:i/>
                <w:sz w:val="28"/>
                <w:szCs w:val="28"/>
                <w:lang w:val="vi-VN"/>
              </w:rPr>
              <w:t>Lao xao</w:t>
            </w:r>
            <w:r>
              <w:rPr>
                <w:sz w:val="28"/>
                <w:szCs w:val="28"/>
                <w:lang w:val="vi-VN"/>
              </w:rPr>
              <w:t xml:space="preserve">” của nhà văn Duy Khán, em hiểu biết thêm được những điều gì? </w:t>
            </w:r>
          </w:p>
          <w:p w14:paraId="50B3012D">
            <w:pPr>
              <w:pStyle w:val="14"/>
              <w:rPr>
                <w:sz w:val="28"/>
                <w:szCs w:val="28"/>
                <w:lang w:val="vi-VN"/>
              </w:rPr>
            </w:pPr>
            <w:r>
              <w:rPr>
                <w:sz w:val="28"/>
                <w:szCs w:val="28"/>
              </w:rPr>
              <w:t xml:space="preserve">- </w:t>
            </w:r>
            <w:r>
              <w:rPr>
                <w:sz w:val="28"/>
                <w:szCs w:val="28"/>
                <w:lang w:val="vi-VN"/>
              </w:rPr>
              <w:t>Gv cho HS quan sát một số bức tranh và yêu cầu HS gọi tên cho các bức tranh ấy:</w:t>
            </w:r>
          </w:p>
          <w:p w14:paraId="5B108357">
            <w:pPr>
              <w:pStyle w:val="14"/>
              <w:rPr>
                <w:sz w:val="28"/>
                <w:szCs w:val="28"/>
              </w:rPr>
            </w:pPr>
            <w:r>
              <w:rPr>
                <w:sz w:val="28"/>
                <w:szCs w:val="28"/>
              </w:rPr>
              <w:drawing>
                <wp:inline distT="0" distB="0" distL="0" distR="0">
                  <wp:extent cx="4505325" cy="1762125"/>
                  <wp:effectExtent l="0" t="0" r="9525" b="9525"/>
                  <wp:docPr id="407" name="Picture 1"/>
                  <wp:cNvGraphicFramePr/>
                  <a:graphic xmlns:a="http://schemas.openxmlformats.org/drawingml/2006/main">
                    <a:graphicData uri="http://schemas.openxmlformats.org/drawingml/2006/picture">
                      <pic:pic xmlns:pic="http://schemas.openxmlformats.org/drawingml/2006/picture">
                        <pic:nvPicPr>
                          <pic:cNvPr id="407" name="Picture 1"/>
                          <pic:cNvPicPr/>
                        </pic:nvPicPr>
                        <pic:blipFill>
                          <a:blip r:embed="rId35">
                            <a:extLst>
                              <a:ext uri="{28A0092B-C50C-407E-A947-70E740481C1C}">
                                <a14:useLocalDpi xmlns:a14="http://schemas.microsoft.com/office/drawing/2010/main" val="0"/>
                              </a:ext>
                            </a:extLst>
                          </a:blip>
                          <a:srcRect/>
                          <a:stretch>
                            <a:fillRect/>
                          </a:stretch>
                        </pic:blipFill>
                        <pic:spPr>
                          <a:xfrm>
                            <a:off x="0" y="0"/>
                            <a:ext cx="4505325" cy="1762125"/>
                          </a:xfrm>
                          <a:prstGeom prst="rect">
                            <a:avLst/>
                          </a:prstGeom>
                          <a:noFill/>
                          <a:ln>
                            <a:noFill/>
                          </a:ln>
                        </pic:spPr>
                      </pic:pic>
                    </a:graphicData>
                  </a:graphic>
                </wp:inline>
              </w:drawing>
            </w:r>
          </w:p>
          <w:p w14:paraId="68420F61">
            <w:pPr>
              <w:pStyle w:val="14"/>
              <w:rPr>
                <w:sz w:val="28"/>
                <w:szCs w:val="28"/>
                <w:lang w:val="vi-VN"/>
              </w:rPr>
            </w:pPr>
            <w:r>
              <w:rPr>
                <w:sz w:val="28"/>
                <w:szCs w:val="28"/>
                <w:lang w:val="vi-VN"/>
              </w:rPr>
              <w:t>? Tại nơi em đang sinh sống và học tập hàng ngày hẳn là có rất nhiều cảnh sinh hoạt thú vị đang diễn ra với bao nhiêu khoảnh khắc đáng nhớ. Các em có thể chia sẻ với cả lớp một khoảnh khắc mà em nhớ nhất không?</w:t>
            </w:r>
          </w:p>
          <w:p w14:paraId="4CBD25BB">
            <w:pPr>
              <w:pStyle w:val="14"/>
              <w:rPr>
                <w:sz w:val="28"/>
                <w:szCs w:val="28"/>
                <w:lang w:val="vi-VN"/>
              </w:rPr>
            </w:pPr>
            <w:r>
              <w:rPr>
                <w:sz w:val="28"/>
                <w:szCs w:val="28"/>
                <w:lang w:val="vi-VN"/>
              </w:rPr>
              <w:t>? Bằng cách nào để em có thể chia sẻ với bạn bè, người thân những khoảnh khắc đáng nhớ mà em từng chứng kiến?</w:t>
            </w:r>
          </w:p>
          <w:p w14:paraId="1A07444F">
            <w:pPr>
              <w:pStyle w:val="14"/>
              <w:rPr>
                <w:b/>
                <w:sz w:val="28"/>
                <w:szCs w:val="28"/>
              </w:rPr>
            </w:pPr>
            <w:r>
              <w:rPr>
                <w:b/>
                <w:sz w:val="28"/>
                <w:szCs w:val="28"/>
              </w:rPr>
              <w:t xml:space="preserve">Bước 2: HS trao đổi thảo luận, thực hiện nhiệm vụ: </w:t>
            </w:r>
          </w:p>
          <w:p w14:paraId="6248C80F">
            <w:pPr>
              <w:pStyle w:val="14"/>
              <w:rPr>
                <w:bCs/>
                <w:sz w:val="28"/>
                <w:szCs w:val="28"/>
              </w:rPr>
            </w:pPr>
            <w:r>
              <w:rPr>
                <w:bCs/>
                <w:sz w:val="28"/>
                <w:szCs w:val="28"/>
              </w:rPr>
              <w:t>- Gv quan sát, hỗ trợ</w:t>
            </w:r>
          </w:p>
          <w:p w14:paraId="61279708">
            <w:pPr>
              <w:pStyle w:val="14"/>
              <w:rPr>
                <w:sz w:val="28"/>
                <w:szCs w:val="28"/>
              </w:rPr>
            </w:pPr>
            <w:r>
              <w:rPr>
                <w:sz w:val="28"/>
                <w:szCs w:val="28"/>
              </w:rPr>
              <w:t>- HS suy nghĩ, trả lời</w:t>
            </w:r>
          </w:p>
          <w:p w14:paraId="0AC8B066">
            <w:pPr>
              <w:pStyle w:val="14"/>
              <w:rPr>
                <w:b/>
                <w:sz w:val="28"/>
                <w:szCs w:val="28"/>
              </w:rPr>
            </w:pPr>
            <w:r>
              <w:rPr>
                <w:b/>
                <w:sz w:val="28"/>
                <w:szCs w:val="28"/>
              </w:rPr>
              <w:t>Bước 3: Báo cáo kết quả hoạt động và thảo luận</w:t>
            </w:r>
          </w:p>
          <w:p w14:paraId="0395C1E3">
            <w:pPr>
              <w:pStyle w:val="14"/>
              <w:rPr>
                <w:sz w:val="28"/>
                <w:szCs w:val="28"/>
              </w:rPr>
            </w:pPr>
            <w:r>
              <w:rPr>
                <w:sz w:val="28"/>
                <w:szCs w:val="28"/>
              </w:rPr>
              <w:t xml:space="preserve">- HS đọc, trình bày câu trả lời </w:t>
            </w:r>
          </w:p>
          <w:p w14:paraId="5A5E8ACE">
            <w:pPr>
              <w:pStyle w:val="14"/>
              <w:rPr>
                <w:sz w:val="28"/>
                <w:szCs w:val="28"/>
              </w:rPr>
            </w:pPr>
            <w:r>
              <w:rPr>
                <w:sz w:val="28"/>
                <w:szCs w:val="28"/>
              </w:rPr>
              <w:t>- GV gọi hs nhận xét, bổ sung câu trả lời của bạn.</w:t>
            </w:r>
          </w:p>
          <w:p w14:paraId="35B4CA6B">
            <w:pPr>
              <w:pStyle w:val="14"/>
              <w:rPr>
                <w:iCs/>
                <w:lang w:val="it-IT"/>
              </w:rPr>
            </w:pPr>
            <w:r>
              <w:rPr>
                <w:b/>
                <w:sz w:val="28"/>
                <w:szCs w:val="28"/>
              </w:rPr>
              <w:t xml:space="preserve">Bước 4: Đánh giá kết quả thực hiện nhiệm vụ: </w:t>
            </w:r>
            <w:r>
              <w:rPr>
                <w:sz w:val="28"/>
                <w:szCs w:val="28"/>
              </w:rPr>
              <w:t>GV nhận xét, bổ sung, chốt lại kiến thức, dẫn dắt vô bài mới:</w:t>
            </w:r>
          </w:p>
        </w:tc>
        <w:tc>
          <w:tcPr>
            <w:tcW w:w="3261" w:type="dxa"/>
          </w:tcPr>
          <w:p w14:paraId="73B9D183">
            <w:pPr>
              <w:pStyle w:val="14"/>
              <w:rPr>
                <w:sz w:val="28"/>
                <w:szCs w:val="28"/>
                <w:shd w:val="clear" w:color="auto" w:fill="FFFFFF"/>
                <w:lang w:val="vi-VN"/>
              </w:rPr>
            </w:pPr>
            <w:r>
              <w:rPr>
                <w:b/>
                <w:bCs/>
                <w:i/>
                <w:iCs/>
                <w:sz w:val="28"/>
                <w:szCs w:val="28"/>
                <w:lang w:val="vi-VN"/>
              </w:rPr>
              <w:t>-</w:t>
            </w:r>
            <w:r>
              <w:rPr>
                <w:bCs/>
                <w:sz w:val="28"/>
                <w:szCs w:val="28"/>
                <w:lang w:val="vi-VN"/>
              </w:rPr>
              <w:t xml:space="preserve"> Văn bản “</w:t>
            </w:r>
            <w:r>
              <w:rPr>
                <w:bCs/>
                <w:i/>
                <w:sz w:val="28"/>
                <w:szCs w:val="28"/>
                <w:lang w:val="vi-VN"/>
              </w:rPr>
              <w:t>Lao xao”</w:t>
            </w:r>
            <w:r>
              <w:rPr>
                <w:bCs/>
                <w:sz w:val="28"/>
                <w:szCs w:val="28"/>
                <w:lang w:val="vi-VN"/>
              </w:rPr>
              <w:t xml:space="preserve">: </w:t>
            </w:r>
            <w:r>
              <w:rPr>
                <w:sz w:val="28"/>
                <w:szCs w:val="28"/>
                <w:shd w:val="clear" w:color="auto" w:fill="FFFFFF"/>
                <w:lang w:val="vi-VN"/>
              </w:rPr>
              <w:t>Bức tranh sinh động, phong phú về thế giới các loài chim.</w:t>
            </w:r>
          </w:p>
          <w:p w14:paraId="7A170DBA">
            <w:pPr>
              <w:pStyle w:val="14"/>
              <w:rPr>
                <w:sz w:val="28"/>
                <w:szCs w:val="28"/>
                <w:shd w:val="clear" w:color="auto" w:fill="FFFFFF"/>
                <w:lang w:val="vi-VN"/>
              </w:rPr>
            </w:pPr>
            <w:r>
              <w:rPr>
                <w:sz w:val="28"/>
                <w:szCs w:val="28"/>
                <w:shd w:val="clear" w:color="auto" w:fill="FFFFFF"/>
                <w:lang w:val="vi-VN"/>
              </w:rPr>
              <w:t>- Các bức tranh miêu tả cảnh sinh hoạt, cụ thể: Cảnh gia đình sum họp bên bữa cơm, cảnh một trận đá bóng, cảnh sân trường giờ ra chơi, cảnh mua bán trong siêu thị.</w:t>
            </w:r>
          </w:p>
          <w:p w14:paraId="1EEB090A">
            <w:pPr>
              <w:pStyle w:val="14"/>
              <w:rPr>
                <w:sz w:val="28"/>
                <w:szCs w:val="28"/>
                <w:shd w:val="clear" w:color="auto" w:fill="FFFFFF"/>
                <w:lang w:val="vi-VN"/>
              </w:rPr>
            </w:pPr>
          </w:p>
          <w:p w14:paraId="1A2EF338">
            <w:pPr>
              <w:pStyle w:val="14"/>
              <w:rPr>
                <w:sz w:val="28"/>
                <w:szCs w:val="28"/>
                <w:shd w:val="clear" w:color="auto" w:fill="FFFFFF"/>
                <w:lang w:val="vi-VN"/>
              </w:rPr>
            </w:pPr>
          </w:p>
          <w:p w14:paraId="7441605B">
            <w:pPr>
              <w:pStyle w:val="14"/>
              <w:rPr>
                <w:sz w:val="28"/>
                <w:szCs w:val="28"/>
                <w:shd w:val="clear" w:color="auto" w:fill="FFFFFF"/>
                <w:lang w:val="vi-VN"/>
              </w:rPr>
            </w:pPr>
          </w:p>
          <w:p w14:paraId="79BB549E">
            <w:pPr>
              <w:pStyle w:val="14"/>
              <w:rPr>
                <w:sz w:val="28"/>
                <w:szCs w:val="28"/>
                <w:shd w:val="clear" w:color="auto" w:fill="FFFFFF"/>
                <w:lang w:val="vi-VN"/>
              </w:rPr>
            </w:pPr>
          </w:p>
          <w:p w14:paraId="0A023819">
            <w:pPr>
              <w:pStyle w:val="14"/>
              <w:rPr>
                <w:sz w:val="28"/>
                <w:szCs w:val="28"/>
                <w:lang w:val="vi-VN"/>
              </w:rPr>
            </w:pPr>
            <w:r>
              <w:rPr>
                <w:sz w:val="28"/>
                <w:szCs w:val="28"/>
                <w:shd w:val="clear" w:color="auto" w:fill="FFFFFF"/>
                <w:lang w:val="vi-VN"/>
              </w:rPr>
              <w:t>- Ghi lại bằng lời văn để lưu giữ và chia sẻ với mọi người những khoảnh khắc đáng nhớ.</w:t>
            </w:r>
          </w:p>
          <w:p w14:paraId="2A8CAAB4">
            <w:pPr>
              <w:pStyle w:val="14"/>
              <w:rPr>
                <w:iCs/>
                <w:lang w:val="it-IT"/>
              </w:rPr>
            </w:pPr>
          </w:p>
        </w:tc>
      </w:tr>
    </w:tbl>
    <w:p w14:paraId="3C4E0EF4">
      <w:pPr>
        <w:pStyle w:val="14"/>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7A9BCF02">
      <w:pPr>
        <w:pStyle w:val="14"/>
        <w:rPr>
          <w:b/>
          <w:bCs/>
          <w:sz w:val="28"/>
          <w:szCs w:val="28"/>
          <w:lang w:val="vi-VN"/>
        </w:rPr>
      </w:pPr>
      <w:r>
        <w:rPr>
          <w:b/>
          <w:sz w:val="28"/>
          <w:szCs w:val="28"/>
          <w:lang w:val="vi-VN"/>
        </w:rPr>
        <w:t>2.1. Mục tiêu:</w:t>
      </w:r>
      <w:r>
        <w:rPr>
          <w:b/>
          <w:bCs/>
          <w:sz w:val="28"/>
          <w:szCs w:val="28"/>
          <w:lang w:val="vi-VN"/>
        </w:rPr>
        <w:t xml:space="preserve"> </w:t>
      </w:r>
    </w:p>
    <w:p w14:paraId="57B68CE7">
      <w:pPr>
        <w:pStyle w:val="14"/>
        <w:rPr>
          <w:bCs/>
          <w:sz w:val="28"/>
          <w:szCs w:val="28"/>
          <w:lang w:val="vi-VN"/>
        </w:rPr>
      </w:pPr>
      <w:r>
        <w:rPr>
          <w:bCs/>
          <w:sz w:val="28"/>
          <w:szCs w:val="28"/>
        </w:rPr>
        <w:t xml:space="preserve">- </w:t>
      </w:r>
      <w:r>
        <w:rPr>
          <w:bCs/>
          <w:sz w:val="28"/>
          <w:szCs w:val="28"/>
          <w:lang w:val="vi-VN"/>
        </w:rPr>
        <w:t>HS nắm được khái niệm, biết được các yêu cầu đối với kiểu bài tả cảnh sinh hoạt.</w:t>
      </w:r>
    </w:p>
    <w:p w14:paraId="2AC4A826">
      <w:pPr>
        <w:pStyle w:val="14"/>
        <w:rPr>
          <w:bCs/>
          <w:sz w:val="28"/>
          <w:szCs w:val="28"/>
          <w:lang w:val="vi-VN"/>
        </w:rPr>
      </w:pPr>
      <w:r>
        <w:rPr>
          <w:bCs/>
          <w:sz w:val="28"/>
          <w:szCs w:val="28"/>
          <w:lang w:val="vi-VN"/>
        </w:rPr>
        <w:t>- Biết cách viết bài văn tả cảnh sinh hoạt.</w:t>
      </w:r>
    </w:p>
    <w:p w14:paraId="04CDBD78">
      <w:pPr>
        <w:pStyle w:val="14"/>
        <w:rPr>
          <w:bCs/>
          <w:color w:val="000000"/>
          <w:sz w:val="28"/>
          <w:szCs w:val="28"/>
          <w:lang w:val="vi-VN"/>
        </w:rPr>
      </w:pPr>
      <w:r>
        <w:rPr>
          <w:b/>
          <w:sz w:val="28"/>
          <w:szCs w:val="28"/>
          <w:lang w:val="vi-VN"/>
        </w:rPr>
        <w:t>2.2. Nội dung:</w:t>
      </w:r>
      <w:r>
        <w:rPr>
          <w:sz w:val="28"/>
          <w:szCs w:val="28"/>
          <w:lang w:val="vi-VN"/>
        </w:rPr>
        <w:t xml:space="preserve"> </w:t>
      </w:r>
      <w:r>
        <w:rPr>
          <w:color w:val="000000"/>
          <w:sz w:val="28"/>
          <w:szCs w:val="28"/>
          <w:lang w:val="vi-VN"/>
        </w:rPr>
        <w:t>Thông qua hoạt động cá nhân, hoạt động  nhóm trên phiếu học tập, giáo viên hướng dẫn học sinh t́m hiểu khái niệm, yêu cầu của kiểu bài tả cảnh sinh hoạt.</w:t>
      </w:r>
    </w:p>
    <w:p w14:paraId="1129A44D">
      <w:pPr>
        <w:pStyle w:val="14"/>
        <w:rPr>
          <w:b/>
          <w:color w:val="000000" w:themeColor="text1"/>
          <w:sz w:val="28"/>
          <w:szCs w:val="28"/>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8080"/>
      </w:tblGrid>
      <w:tr w14:paraId="0221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ED40395">
            <w:pPr>
              <w:pStyle w:val="14"/>
              <w:jc w:val="center"/>
              <w:rPr>
                <w:b/>
                <w:sz w:val="28"/>
                <w:szCs w:val="28"/>
              </w:rPr>
            </w:pPr>
            <w:r>
              <w:rPr>
                <w:b/>
                <w:bCs/>
                <w:sz w:val="28"/>
                <w:szCs w:val="28"/>
              </w:rPr>
              <w:t>HĐ của thầy và trò</w:t>
            </w:r>
          </w:p>
        </w:tc>
        <w:tc>
          <w:tcPr>
            <w:tcW w:w="8080" w:type="dxa"/>
          </w:tcPr>
          <w:p w14:paraId="506FA2CB">
            <w:pPr>
              <w:pStyle w:val="14"/>
              <w:jc w:val="center"/>
              <w:rPr>
                <w:b/>
                <w:sz w:val="28"/>
                <w:szCs w:val="28"/>
              </w:rPr>
            </w:pPr>
            <w:r>
              <w:rPr>
                <w:b/>
                <w:bCs/>
                <w:sz w:val="28"/>
                <w:szCs w:val="28"/>
              </w:rPr>
              <w:t>Sản phẩm dự kiến</w:t>
            </w:r>
          </w:p>
        </w:tc>
      </w:tr>
      <w:tr w14:paraId="54CD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3BA6F9FE">
            <w:pPr>
              <w:pStyle w:val="14"/>
              <w:rPr>
                <w:b/>
                <w:sz w:val="28"/>
                <w:szCs w:val="28"/>
              </w:rPr>
            </w:pPr>
            <w:r>
              <w:rPr>
                <w:b/>
                <w:sz w:val="28"/>
                <w:szCs w:val="28"/>
              </w:rPr>
              <w:t xml:space="preserve">Bước 1: Chuyển giao nhiệm vụ: </w:t>
            </w:r>
          </w:p>
          <w:p w14:paraId="3B0F6B3A">
            <w:pPr>
              <w:pStyle w:val="14"/>
              <w:rPr>
                <w:bCs/>
                <w:sz w:val="28"/>
                <w:szCs w:val="28"/>
              </w:rPr>
            </w:pPr>
            <w:r>
              <w:rPr>
                <w:b/>
                <w:sz w:val="28"/>
                <w:szCs w:val="28"/>
              </w:rPr>
              <w:t xml:space="preserve">- </w:t>
            </w:r>
            <w:r>
              <w:rPr>
                <w:bCs/>
                <w:sz w:val="28"/>
                <w:szCs w:val="28"/>
              </w:rPr>
              <w:t>Gv  phát PHT số 1, chuyển giao nhiệm vụ</w:t>
            </w:r>
          </w:p>
          <w:p w14:paraId="3F3733F6">
            <w:pPr>
              <w:pStyle w:val="14"/>
              <w:rPr>
                <w:bCs/>
                <w:sz w:val="28"/>
                <w:szCs w:val="28"/>
              </w:rPr>
            </w:pPr>
            <w:r>
              <w:rPr>
                <w:bCs/>
                <w:sz w:val="28"/>
                <w:szCs w:val="28"/>
              </w:rPr>
              <w:t xml:space="preserve">- Học sinh làm việc nhóm đôi </w:t>
            </w:r>
          </w:p>
          <w:p w14:paraId="57B4CD1C">
            <w:pPr>
              <w:pStyle w:val="14"/>
              <w:rPr>
                <w:bCs/>
                <w:iCs/>
                <w:sz w:val="28"/>
                <w:szCs w:val="28"/>
              </w:rPr>
            </w:pPr>
            <w:r>
              <w:rPr>
                <w:b/>
                <w:bCs/>
                <w:iCs/>
                <w:sz w:val="28"/>
                <w:szCs w:val="28"/>
              </w:rPr>
              <w:t>?</w:t>
            </w:r>
            <w:r>
              <w:rPr>
                <w:bCs/>
                <w:iCs/>
                <w:sz w:val="28"/>
                <w:szCs w:val="28"/>
              </w:rPr>
              <w:t xml:space="preserve"> Thế nào là một bài văn tả cảnh sinh hoạt?</w:t>
            </w:r>
          </w:p>
          <w:p w14:paraId="539D5758">
            <w:pPr>
              <w:pStyle w:val="14"/>
              <w:rPr>
                <w:bCs/>
                <w:iCs/>
                <w:sz w:val="28"/>
                <w:szCs w:val="28"/>
              </w:rPr>
            </w:pPr>
            <w:r>
              <w:rPr>
                <w:b/>
                <w:bCs/>
                <w:iCs/>
                <w:sz w:val="28"/>
                <w:szCs w:val="28"/>
              </w:rPr>
              <w:t>?</w:t>
            </w:r>
            <w:r>
              <w:rPr>
                <w:bCs/>
                <w:iCs/>
                <w:sz w:val="28"/>
                <w:szCs w:val="28"/>
              </w:rPr>
              <w:t xml:space="preserve"> Em hãy cho biết khi làm một bài văn tả cảnh sinh hoạt cần phải đảm bảo những yêu cầu nào?</w:t>
            </w:r>
          </w:p>
          <w:p w14:paraId="3EC87163">
            <w:pPr>
              <w:pStyle w:val="14"/>
              <w:rPr>
                <w:b/>
                <w:sz w:val="28"/>
                <w:szCs w:val="28"/>
              </w:rPr>
            </w:pPr>
            <w:r>
              <w:rPr>
                <w:b/>
                <w:sz w:val="28"/>
                <w:szCs w:val="28"/>
              </w:rPr>
              <w:t>Bước 2: HS trao đổi thảo luận, thực hiện nhiệm vụ:</w:t>
            </w:r>
          </w:p>
          <w:p w14:paraId="5BB24DD7">
            <w:pPr>
              <w:pStyle w:val="14"/>
              <w:rPr>
                <w:sz w:val="28"/>
                <w:szCs w:val="28"/>
              </w:rPr>
            </w:pPr>
            <w:r>
              <w:rPr>
                <w:sz w:val="28"/>
                <w:szCs w:val="28"/>
              </w:rPr>
              <w:t>- HS quan sát, trao đổi với bạn cùng bàn</w:t>
            </w:r>
          </w:p>
          <w:p w14:paraId="1A639FDF">
            <w:pPr>
              <w:pStyle w:val="14"/>
              <w:rPr>
                <w:sz w:val="28"/>
                <w:szCs w:val="28"/>
              </w:rPr>
            </w:pPr>
            <w:r>
              <w:rPr>
                <w:sz w:val="28"/>
                <w:szCs w:val="28"/>
              </w:rPr>
              <w:t>- GV quan sát, gợi mở (em thấy kênh nào dễ nhìn, dễ nhớ hơn...)</w:t>
            </w:r>
          </w:p>
          <w:p w14:paraId="4A1A9748">
            <w:pPr>
              <w:pStyle w:val="14"/>
              <w:rPr>
                <w:b/>
                <w:sz w:val="28"/>
                <w:szCs w:val="28"/>
              </w:rPr>
            </w:pPr>
            <w:r>
              <w:rPr>
                <w:b/>
                <w:sz w:val="28"/>
                <w:szCs w:val="28"/>
              </w:rPr>
              <w:t xml:space="preserve">Bước 3: Báo cáo kết quả hoạt động và thảo luận: </w:t>
            </w:r>
            <w:r>
              <w:rPr>
                <w:sz w:val="28"/>
                <w:szCs w:val="28"/>
              </w:rPr>
              <w:t>HS trình bày câu trả lời, nhận xét, bổ sung câu trả lời của bạn.</w:t>
            </w:r>
          </w:p>
          <w:p w14:paraId="64929D35">
            <w:pPr>
              <w:pStyle w:val="14"/>
              <w:rPr>
                <w:sz w:val="28"/>
                <w:szCs w:val="28"/>
              </w:rPr>
            </w:pPr>
            <w:r>
              <w:rPr>
                <w:b/>
                <w:sz w:val="28"/>
                <w:szCs w:val="28"/>
              </w:rPr>
              <w:t xml:space="preserve">Bước 4: Đánh giá kết quả thực hiện nhiệm vụ: </w:t>
            </w:r>
            <w:r>
              <w:rPr>
                <w:sz w:val="28"/>
                <w:szCs w:val="28"/>
              </w:rPr>
              <w:t>GV nhận xét, bổ sung, chốt lại kiến</w:t>
            </w:r>
            <w:r>
              <w:t xml:space="preserve"> </w:t>
            </w:r>
            <w:r>
              <w:rPr>
                <w:sz w:val="28"/>
                <w:szCs w:val="28"/>
              </w:rPr>
              <w:t>thức.</w:t>
            </w:r>
          </w:p>
        </w:tc>
        <w:tc>
          <w:tcPr>
            <w:tcW w:w="8080" w:type="dxa"/>
          </w:tcPr>
          <w:p w14:paraId="753AF672">
            <w:pPr>
              <w:pStyle w:val="14"/>
              <w:rPr>
                <w:sz w:val="28"/>
                <w:szCs w:val="28"/>
                <w:lang w:val="vi-VN"/>
              </w:rPr>
            </w:pPr>
            <w:r>
              <w:rPr>
                <w:b/>
                <w:sz w:val="28"/>
                <w:szCs w:val="28"/>
                <w:lang w:val="vi-VN"/>
              </w:rPr>
              <w:t>1. Khái niệm</w:t>
            </w:r>
            <w:r>
              <w:rPr>
                <w:b/>
                <w:sz w:val="28"/>
                <w:szCs w:val="28"/>
              </w:rPr>
              <w:t xml:space="preserve"> bài văn tả cảnh sinh hoạt:</w:t>
            </w:r>
            <w:r>
              <w:rPr>
                <w:sz w:val="28"/>
                <w:szCs w:val="28"/>
                <w:lang w:val="vi-VN"/>
              </w:rPr>
              <w:t xml:space="preserve"> Là dùng khả năng quan sát và lời văn gợi tả, làm sống lại bức tranh sinh hoạt, giúp người đọc hình dung được rõ nét về không khí, đặc điểm nổi bật của cảnh đó.</w:t>
            </w:r>
          </w:p>
          <w:p w14:paraId="00545C7F">
            <w:pPr>
              <w:pStyle w:val="14"/>
              <w:rPr>
                <w:sz w:val="28"/>
                <w:szCs w:val="28"/>
                <w:lang w:val="vi-VN"/>
              </w:rPr>
            </w:pPr>
            <w:r>
              <w:rPr>
                <w:sz w:val="28"/>
                <w:szCs w:val="28"/>
                <w:lang w:val="vi-VN"/>
              </w:rPr>
              <w:t>Ví dụ: + Tả cảnh sum họp của gia đình em trong ngày nghỉ cuối tuần.</w:t>
            </w:r>
          </w:p>
          <w:p w14:paraId="06803F34">
            <w:pPr>
              <w:pStyle w:val="14"/>
              <w:rPr>
                <w:sz w:val="28"/>
                <w:szCs w:val="28"/>
                <w:lang w:val="vi-VN"/>
              </w:rPr>
            </w:pPr>
            <w:r>
              <w:rPr>
                <w:sz w:val="28"/>
                <w:szCs w:val="28"/>
              </w:rPr>
              <w:t xml:space="preserve">           </w:t>
            </w:r>
            <w:r>
              <w:rPr>
                <w:sz w:val="28"/>
                <w:szCs w:val="28"/>
                <w:lang w:val="vi-VN"/>
              </w:rPr>
              <w:t>+ Cảnh thu hoạch ngày mùa.</w:t>
            </w:r>
          </w:p>
          <w:p w14:paraId="62106C03">
            <w:pPr>
              <w:pStyle w:val="14"/>
              <w:rPr>
                <w:sz w:val="28"/>
                <w:szCs w:val="28"/>
                <w:lang w:val="vi-VN"/>
              </w:rPr>
            </w:pPr>
            <w:r>
              <w:rPr>
                <w:sz w:val="28"/>
                <w:szCs w:val="28"/>
              </w:rPr>
              <w:t xml:space="preserve">           </w:t>
            </w:r>
            <w:r>
              <w:rPr>
                <w:sz w:val="28"/>
                <w:szCs w:val="28"/>
                <w:lang w:val="vi-VN"/>
              </w:rPr>
              <w:t>+ Cảnh mua bán trong siêu thị.</w:t>
            </w:r>
          </w:p>
          <w:p w14:paraId="6EDA994D">
            <w:pPr>
              <w:pStyle w:val="14"/>
              <w:rPr>
                <w:sz w:val="28"/>
                <w:szCs w:val="28"/>
                <w:lang w:val="vi-VN"/>
              </w:rPr>
            </w:pPr>
            <w:r>
              <w:rPr>
                <w:sz w:val="28"/>
                <w:szCs w:val="28"/>
              </w:rPr>
              <w:t xml:space="preserve">           </w:t>
            </w:r>
            <w:r>
              <w:rPr>
                <w:sz w:val="28"/>
                <w:szCs w:val="28"/>
                <w:lang w:val="vi-VN"/>
              </w:rPr>
              <w:t xml:space="preserve">+ Cảnh sân trường giờ ra chơi….. </w:t>
            </w:r>
          </w:p>
          <w:p w14:paraId="6E882704">
            <w:pPr>
              <w:pStyle w:val="14"/>
              <w:rPr>
                <w:b/>
                <w:sz w:val="28"/>
                <w:szCs w:val="28"/>
              </w:rPr>
            </w:pPr>
            <w:r>
              <w:rPr>
                <w:b/>
                <w:sz w:val="28"/>
                <w:szCs w:val="28"/>
                <w:lang w:val="vi-VN"/>
              </w:rPr>
              <w:t>2. Những yêu cầu với kiểu bài</w:t>
            </w:r>
            <w:r>
              <w:rPr>
                <w:b/>
                <w:sz w:val="28"/>
                <w:szCs w:val="28"/>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6403"/>
            </w:tblGrid>
            <w:tr w14:paraId="0E58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24AF3575">
                  <w:pPr>
                    <w:pStyle w:val="14"/>
                    <w:rPr>
                      <w:b/>
                      <w:sz w:val="28"/>
                      <w:szCs w:val="28"/>
                    </w:rPr>
                  </w:pPr>
                  <w:r>
                    <w:rPr>
                      <w:color w:val="000099"/>
                      <w:sz w:val="28"/>
                      <w:szCs w:val="28"/>
                    </w:rPr>
                    <w:t>Nội dung:</w:t>
                  </w:r>
                </w:p>
              </w:tc>
              <w:tc>
                <w:tcPr>
                  <w:tcW w:w="6403" w:type="dxa"/>
                </w:tcPr>
                <w:p w14:paraId="4D1D2ADF">
                  <w:pPr>
                    <w:pStyle w:val="14"/>
                    <w:rPr>
                      <w:color w:val="000000"/>
                      <w:sz w:val="28"/>
                      <w:szCs w:val="28"/>
                    </w:rPr>
                  </w:pPr>
                  <w:r>
                    <w:rPr>
                      <w:color w:val="000000"/>
                      <w:sz w:val="28"/>
                      <w:szCs w:val="28"/>
                    </w:rPr>
                    <w:t xml:space="preserve">- Hoạt động của con người trong không gian, thời gian cụ thể; </w:t>
                  </w:r>
                </w:p>
                <w:p w14:paraId="294401DF">
                  <w:pPr>
                    <w:pStyle w:val="14"/>
                    <w:rPr>
                      <w:b/>
                      <w:sz w:val="28"/>
                      <w:szCs w:val="28"/>
                    </w:rPr>
                  </w:pPr>
                  <w:r>
                    <w:rPr>
                      <w:color w:val="000000"/>
                      <w:sz w:val="28"/>
                      <w:szCs w:val="28"/>
                    </w:rPr>
                    <w:t>- Những hình ảnh tiêu biểu, nổi bật;</w:t>
                  </w:r>
                </w:p>
              </w:tc>
            </w:tr>
            <w:tr w14:paraId="0ED4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7CC28FED">
                  <w:pPr>
                    <w:pStyle w:val="14"/>
                    <w:rPr>
                      <w:b/>
                      <w:sz w:val="28"/>
                      <w:szCs w:val="28"/>
                    </w:rPr>
                  </w:pPr>
                  <w:r>
                    <w:rPr>
                      <w:color w:val="000099"/>
                      <w:sz w:val="28"/>
                      <w:szCs w:val="28"/>
                    </w:rPr>
                    <w:t>Trình tự:</w:t>
                  </w:r>
                </w:p>
              </w:tc>
              <w:tc>
                <w:tcPr>
                  <w:tcW w:w="6403" w:type="dxa"/>
                </w:tcPr>
                <w:p w14:paraId="531523DA">
                  <w:pPr>
                    <w:pStyle w:val="14"/>
                    <w:rPr>
                      <w:b/>
                      <w:sz w:val="28"/>
                      <w:szCs w:val="28"/>
                    </w:rPr>
                  </w:pPr>
                  <w:r>
                    <w:rPr>
                      <w:color w:val="000000"/>
                      <w:sz w:val="28"/>
                      <w:szCs w:val="28"/>
                    </w:rPr>
                    <w:t>Hợp lí ( từ xa đến gần, từ bao quát đến cụ thể,...)</w:t>
                  </w:r>
                </w:p>
              </w:tc>
            </w:tr>
            <w:tr w14:paraId="49B8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7EBAED27">
                  <w:pPr>
                    <w:pStyle w:val="14"/>
                    <w:rPr>
                      <w:color w:val="000099"/>
                      <w:sz w:val="28"/>
                      <w:szCs w:val="28"/>
                    </w:rPr>
                  </w:pPr>
                  <w:r>
                    <w:rPr>
                      <w:color w:val="000099"/>
                      <w:sz w:val="28"/>
                      <w:szCs w:val="28"/>
                    </w:rPr>
                    <w:t>Ngôn ngữ:</w:t>
                  </w:r>
                </w:p>
                <w:p w14:paraId="16AF9830">
                  <w:pPr>
                    <w:pStyle w:val="14"/>
                    <w:rPr>
                      <w:b/>
                      <w:sz w:val="28"/>
                      <w:szCs w:val="28"/>
                    </w:rPr>
                  </w:pPr>
                </w:p>
              </w:tc>
              <w:tc>
                <w:tcPr>
                  <w:tcW w:w="6403" w:type="dxa"/>
                </w:tcPr>
                <w:p w14:paraId="355BA2BB">
                  <w:pPr>
                    <w:pStyle w:val="14"/>
                    <w:rPr>
                      <w:b/>
                      <w:sz w:val="28"/>
                      <w:szCs w:val="28"/>
                    </w:rPr>
                  </w:pPr>
                  <w:r>
                    <w:rPr>
                      <w:color w:val="000000"/>
                      <w:sz w:val="28"/>
                      <w:szCs w:val="28"/>
                    </w:rPr>
                    <w:t>Sử dụng phù hợp các từ ngữ chỉ đặc điểm, tính chất, hoạt động, trạng thái….</w:t>
                  </w:r>
                </w:p>
              </w:tc>
            </w:tr>
            <w:tr w14:paraId="36FE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294DCEA4">
                  <w:pPr>
                    <w:pStyle w:val="14"/>
                    <w:rPr>
                      <w:b/>
                      <w:sz w:val="28"/>
                      <w:szCs w:val="28"/>
                    </w:rPr>
                  </w:pPr>
                  <w:r>
                    <w:rPr>
                      <w:color w:val="000099"/>
                      <w:sz w:val="28"/>
                      <w:szCs w:val="28"/>
                    </w:rPr>
                    <w:t>Cảm xúc:</w:t>
                  </w:r>
                </w:p>
              </w:tc>
              <w:tc>
                <w:tcPr>
                  <w:tcW w:w="6403" w:type="dxa"/>
                </w:tcPr>
                <w:p w14:paraId="5337698C">
                  <w:pPr>
                    <w:pStyle w:val="14"/>
                    <w:rPr>
                      <w:b/>
                      <w:sz w:val="28"/>
                      <w:szCs w:val="28"/>
                    </w:rPr>
                  </w:pPr>
                  <w:r>
                    <w:rPr>
                      <w:color w:val="000000"/>
                      <w:sz w:val="28"/>
                      <w:szCs w:val="28"/>
                    </w:rPr>
                    <w:t>Nêu được suy nghĩ, cảm nhận của người viết về cảnh được miêu tả.</w:t>
                  </w:r>
                </w:p>
              </w:tc>
            </w:tr>
            <w:tr w14:paraId="628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451" w:type="dxa"/>
                </w:tcPr>
                <w:p w14:paraId="1F880A25">
                  <w:pPr>
                    <w:pStyle w:val="14"/>
                    <w:rPr>
                      <w:b/>
                      <w:sz w:val="28"/>
                      <w:szCs w:val="28"/>
                    </w:rPr>
                  </w:pPr>
                  <w:r>
                    <w:rPr>
                      <w:color w:val="000099"/>
                      <w:sz w:val="28"/>
                      <w:szCs w:val="28"/>
                    </w:rPr>
                    <w:t>Cấu trúc bài văn:</w:t>
                  </w:r>
                </w:p>
              </w:tc>
              <w:tc>
                <w:tcPr>
                  <w:tcW w:w="6403" w:type="dxa"/>
                </w:tcPr>
                <w:p w14:paraId="0C78FF75">
                  <w:pPr>
                    <w:pStyle w:val="14"/>
                    <w:rPr>
                      <w:color w:val="000000"/>
                      <w:sz w:val="28"/>
                      <w:szCs w:val="28"/>
                    </w:rPr>
                  </w:pPr>
                  <w:r>
                    <w:rPr>
                      <w:color w:val="000000"/>
                      <w:sz w:val="28"/>
                      <w:szCs w:val="28"/>
                    </w:rPr>
                    <w:t>3 phần:</w:t>
                  </w:r>
                </w:p>
                <w:p w14:paraId="38445233">
                  <w:pPr>
                    <w:pStyle w:val="14"/>
                    <w:rPr>
                      <w:color w:val="000000"/>
                      <w:sz w:val="28"/>
                      <w:szCs w:val="28"/>
                    </w:rPr>
                  </w:pPr>
                  <w:r>
                    <w:rPr>
                      <w:i/>
                      <w:color w:val="000000"/>
                      <w:sz w:val="28"/>
                      <w:szCs w:val="28"/>
                    </w:rPr>
                    <w:t xml:space="preserve">- Mở bài: </w:t>
                  </w:r>
                  <w:r>
                    <w:rPr>
                      <w:color w:val="000000"/>
                      <w:sz w:val="28"/>
                      <w:szCs w:val="28"/>
                    </w:rPr>
                    <w:t>Giới thiệu cảnh sinh hoạt.</w:t>
                  </w:r>
                </w:p>
                <w:p w14:paraId="3565D0F6">
                  <w:pPr>
                    <w:pStyle w:val="14"/>
                    <w:rPr>
                      <w:color w:val="000000"/>
                      <w:sz w:val="28"/>
                      <w:szCs w:val="28"/>
                    </w:rPr>
                  </w:pPr>
                  <w:r>
                    <w:rPr>
                      <w:i/>
                      <w:color w:val="000000"/>
                      <w:sz w:val="28"/>
                      <w:szCs w:val="28"/>
                    </w:rPr>
                    <w:t>- Thân bài</w:t>
                  </w:r>
                  <w:r>
                    <w:rPr>
                      <w:color w:val="000000"/>
                      <w:sz w:val="28"/>
                      <w:szCs w:val="28"/>
                    </w:rPr>
                    <w:t>: Miêu tả chi tiết theo một trình tự hợp lí.</w:t>
                  </w:r>
                </w:p>
                <w:p w14:paraId="5DD00DDD">
                  <w:pPr>
                    <w:pStyle w:val="14"/>
                    <w:rPr>
                      <w:b/>
                      <w:sz w:val="28"/>
                      <w:szCs w:val="28"/>
                    </w:rPr>
                  </w:pPr>
                  <w:r>
                    <w:rPr>
                      <w:i/>
                      <w:color w:val="000000"/>
                      <w:sz w:val="28"/>
                      <w:szCs w:val="28"/>
                    </w:rPr>
                    <w:t>- Kết bài:</w:t>
                  </w:r>
                  <w:r>
                    <w:rPr>
                      <w:color w:val="000000"/>
                      <w:sz w:val="28"/>
                      <w:szCs w:val="28"/>
                    </w:rPr>
                    <w:t xml:space="preserve"> Phát biểu suy nghĩ hoặc nêu ấn tượng chung.</w:t>
                  </w:r>
                </w:p>
              </w:tc>
            </w:tr>
          </w:tbl>
          <w:p w14:paraId="7052FCA0">
            <w:pPr>
              <w:pStyle w:val="14"/>
              <w:rPr>
                <w:b/>
                <w:sz w:val="28"/>
                <w:szCs w:val="28"/>
                <w:lang w:val="it-IT"/>
              </w:rPr>
            </w:pPr>
            <w:r>
              <w:rPr>
                <w:b/>
                <w:sz w:val="28"/>
                <w:szCs w:val="28"/>
                <w:lang w:val="it-IT"/>
              </w:rPr>
              <w:t>3. Các bước làm bài văn</w:t>
            </w:r>
            <w:r>
              <w:rPr>
                <w:b/>
                <w:sz w:val="28"/>
                <w:szCs w:val="28"/>
              </w:rPr>
              <w:t xml:space="preserve"> tả cảnh sinh hoạt</w:t>
            </w:r>
            <w:r>
              <w:rPr>
                <w:b/>
                <w:sz w:val="28"/>
                <w:szCs w:val="28"/>
                <w:lang w:val="it-IT"/>
              </w:rPr>
              <w:t xml:space="preserve">: </w:t>
            </w:r>
          </w:p>
          <w:p w14:paraId="7F8B954B">
            <w:pPr>
              <w:pStyle w:val="14"/>
              <w:rPr>
                <w:bCs/>
                <w:sz w:val="28"/>
                <w:szCs w:val="28"/>
                <w:lang w:val="vi-VN"/>
              </w:rPr>
            </w:pPr>
            <w:r>
              <w:rPr>
                <w:bCs/>
                <w:sz w:val="28"/>
                <w:szCs w:val="28"/>
              </w:rPr>
              <w:t xml:space="preserve">- </w:t>
            </w:r>
            <w:r>
              <w:rPr>
                <w:bCs/>
                <w:sz w:val="28"/>
                <w:szCs w:val="28"/>
                <w:lang w:val="vi-VN"/>
              </w:rPr>
              <w:t>Bước 1: Chuẩn bị trước khi viết.</w:t>
            </w:r>
          </w:p>
          <w:p w14:paraId="3B3FB20E">
            <w:pPr>
              <w:pStyle w:val="14"/>
              <w:rPr>
                <w:bCs/>
                <w:sz w:val="28"/>
                <w:szCs w:val="28"/>
                <w:lang w:val="vi-VN"/>
              </w:rPr>
            </w:pPr>
            <w:r>
              <w:rPr>
                <w:bCs/>
                <w:sz w:val="28"/>
                <w:szCs w:val="28"/>
              </w:rPr>
              <w:t>+</w:t>
            </w:r>
            <w:r>
              <w:rPr>
                <w:bCs/>
                <w:sz w:val="28"/>
                <w:szCs w:val="28"/>
                <w:lang w:val="vi-VN"/>
              </w:rPr>
              <w:t xml:space="preserve"> Xác định đề tài</w:t>
            </w:r>
          </w:p>
          <w:p w14:paraId="4ABA7FCA">
            <w:pPr>
              <w:pStyle w:val="14"/>
              <w:rPr>
                <w:bCs/>
                <w:sz w:val="28"/>
                <w:szCs w:val="28"/>
                <w:lang w:val="vi-VN"/>
              </w:rPr>
            </w:pPr>
            <w:r>
              <w:rPr>
                <w:bCs/>
                <w:sz w:val="28"/>
                <w:szCs w:val="28"/>
              </w:rPr>
              <w:t>+</w:t>
            </w:r>
            <w:r>
              <w:rPr>
                <w:bCs/>
                <w:sz w:val="28"/>
                <w:szCs w:val="28"/>
                <w:lang w:val="vi-VN"/>
              </w:rPr>
              <w:t xml:space="preserve"> Thu thập tư liệu</w:t>
            </w:r>
          </w:p>
          <w:p w14:paraId="4405945F">
            <w:pPr>
              <w:pStyle w:val="14"/>
              <w:rPr>
                <w:bCs/>
                <w:sz w:val="28"/>
                <w:szCs w:val="28"/>
                <w:lang w:val="vi-VN"/>
              </w:rPr>
            </w:pPr>
            <w:r>
              <w:rPr>
                <w:bCs/>
                <w:sz w:val="28"/>
                <w:szCs w:val="28"/>
              </w:rPr>
              <w:t xml:space="preserve">- </w:t>
            </w:r>
            <w:r>
              <w:rPr>
                <w:bCs/>
                <w:sz w:val="28"/>
                <w:szCs w:val="28"/>
                <w:lang w:val="vi-VN"/>
              </w:rPr>
              <w:t>Bước 2: Tìm ý và lập dàn ý.</w:t>
            </w:r>
          </w:p>
          <w:p w14:paraId="56F652DE">
            <w:pPr>
              <w:pStyle w:val="14"/>
              <w:rPr>
                <w:sz w:val="28"/>
                <w:szCs w:val="28"/>
                <w:lang w:val="vi-VN"/>
              </w:rPr>
            </w:pPr>
            <w:r>
              <w:rPr>
                <w:bCs/>
                <w:sz w:val="28"/>
                <w:szCs w:val="28"/>
              </w:rPr>
              <w:t xml:space="preserve">- </w:t>
            </w:r>
            <w:r>
              <w:rPr>
                <w:bCs/>
                <w:sz w:val="28"/>
                <w:szCs w:val="28"/>
                <w:lang w:val="vi-VN"/>
              </w:rPr>
              <w:t>Bước 3: Viết bài</w:t>
            </w:r>
            <w:r>
              <w:rPr>
                <w:bCs/>
                <w:sz w:val="28"/>
                <w:szCs w:val="28"/>
              </w:rPr>
              <w:t xml:space="preserve">: </w:t>
            </w:r>
            <w:r>
              <w:rPr>
                <w:sz w:val="28"/>
                <w:szCs w:val="28"/>
                <w:lang w:val="vi-VN"/>
              </w:rPr>
              <w:t xml:space="preserve">Lần lượt viết mở bài, thân bài, kết bài. </w:t>
            </w:r>
          </w:p>
          <w:p w14:paraId="6813C12C">
            <w:pPr>
              <w:pStyle w:val="14"/>
              <w:rPr>
                <w:b/>
                <w:iCs/>
                <w:sz w:val="28"/>
                <w:szCs w:val="28"/>
                <w:lang w:val="it-IT"/>
              </w:rPr>
            </w:pPr>
            <w:r>
              <w:rPr>
                <w:bCs/>
                <w:sz w:val="28"/>
                <w:szCs w:val="28"/>
              </w:rPr>
              <w:t xml:space="preserve">- </w:t>
            </w:r>
            <w:r>
              <w:rPr>
                <w:bCs/>
                <w:sz w:val="28"/>
                <w:szCs w:val="28"/>
                <w:lang w:val="vi-VN"/>
              </w:rPr>
              <w:t>Bước 4: Xem lại, chỉnh sửa và rút kinh nghiệm.</w:t>
            </w:r>
          </w:p>
        </w:tc>
      </w:tr>
    </w:tbl>
    <w:p w14:paraId="1C1D0725">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26F81DCC">
      <w:pPr>
        <w:pStyle w:val="14"/>
        <w:rPr>
          <w:sz w:val="28"/>
          <w:szCs w:val="28"/>
        </w:rPr>
      </w:pPr>
      <w:r>
        <w:rPr>
          <w:b/>
          <w:color w:val="000000" w:themeColor="text1"/>
          <w:sz w:val="28"/>
          <w:szCs w:val="28"/>
          <w:lang w:val="vi-VN"/>
          <w14:textFill>
            <w14:solidFill>
              <w14:schemeClr w14:val="tx1"/>
            </w14:solidFill>
          </w14:textFill>
        </w:rPr>
        <w:t>3.1. Mục tiêu:</w:t>
      </w:r>
      <w:r>
        <w:rPr>
          <w:sz w:val="28"/>
          <w:szCs w:val="28"/>
        </w:rPr>
        <w:t xml:space="preserve"> Biết viết bài văn tả lại một cảnh sinh hoạt  tuân thủ quy trình các bước: chuẩn bị trước khi viết (xác định đề tài, mục đích, thu thập tài liệu); tìm ý và lập dàn ý; viết bài; xem lại và chỉnh sửa, rút kinh nghiệm.</w:t>
      </w:r>
    </w:p>
    <w:p w14:paraId="047F3399">
      <w:pPr>
        <w:pStyle w:val="14"/>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3.2. Nội dung:</w:t>
      </w:r>
      <w:r>
        <w:rPr>
          <w:sz w:val="28"/>
          <w:szCs w:val="28"/>
        </w:rPr>
        <w:t xml:space="preserve"> Thông qua hoạt động cá nhân, hoạt động nhóm, học sinh huy động hiểu biết của bản thân thực hành viết bài theo quy tŕnh đă được GV hướng dẫn.</w:t>
      </w:r>
      <w:r>
        <w:rPr>
          <w:b/>
          <w:color w:val="000000" w:themeColor="text1"/>
          <w:sz w:val="28"/>
          <w:szCs w:val="28"/>
          <w:lang w:val="vi-VN"/>
          <w14:textFill>
            <w14:solidFill>
              <w14:schemeClr w14:val="tx1"/>
            </w14:solidFill>
          </w14:textFill>
        </w:rPr>
        <w:t xml:space="preserve"> </w:t>
      </w:r>
    </w:p>
    <w:p w14:paraId="134C04CC">
      <w:pPr>
        <w:pStyle w:val="14"/>
        <w:rPr>
          <w:sz w:val="28"/>
          <w:szCs w:val="28"/>
        </w:rPr>
      </w:pPr>
      <w:r>
        <w:rPr>
          <w:sz w:val="28"/>
          <w:szCs w:val="28"/>
          <w:lang w:val="vi-VN"/>
        </w:rPr>
        <w:t>Thông qua hoạt động cá nhân, hoạt động  nhóm trên phiếu học tập, giáo viên hướng dẫn học sinh phân tích đặc điểm kiểu bài tả cảnh sinh hoạt.</w:t>
      </w:r>
    </w:p>
    <w:p w14:paraId="4EF1BA0C">
      <w:pPr>
        <w:pStyle w:val="14"/>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10"/>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7"/>
        <w:gridCol w:w="5528"/>
      </w:tblGrid>
      <w:tr w14:paraId="1944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3C68039D">
            <w:pPr>
              <w:pStyle w:val="14"/>
              <w:jc w:val="center"/>
              <w:rPr>
                <w:b/>
                <w:sz w:val="28"/>
                <w:szCs w:val="28"/>
              </w:rPr>
            </w:pPr>
            <w:r>
              <w:rPr>
                <w:b/>
                <w:bCs/>
                <w:sz w:val="28"/>
                <w:szCs w:val="28"/>
              </w:rPr>
              <w:t>HĐ của thầy và trò</w:t>
            </w:r>
          </w:p>
        </w:tc>
        <w:tc>
          <w:tcPr>
            <w:tcW w:w="5528" w:type="dxa"/>
          </w:tcPr>
          <w:p w14:paraId="6C644043">
            <w:pPr>
              <w:pStyle w:val="14"/>
              <w:jc w:val="center"/>
              <w:rPr>
                <w:b/>
                <w:sz w:val="28"/>
                <w:szCs w:val="28"/>
              </w:rPr>
            </w:pPr>
            <w:r>
              <w:rPr>
                <w:b/>
                <w:bCs/>
                <w:sz w:val="28"/>
                <w:szCs w:val="28"/>
              </w:rPr>
              <w:t>Sản phẩm dự kiến</w:t>
            </w:r>
          </w:p>
        </w:tc>
      </w:tr>
      <w:tr w14:paraId="21FA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61D693A1">
            <w:pPr>
              <w:pStyle w:val="14"/>
              <w:rPr>
                <w:b/>
                <w:sz w:val="28"/>
                <w:szCs w:val="28"/>
              </w:rPr>
            </w:pPr>
            <w:r>
              <w:rPr>
                <w:b/>
                <w:sz w:val="28"/>
                <w:szCs w:val="28"/>
              </w:rPr>
              <w:t xml:space="preserve">Bước 1: Chuyển giao nhiệm vụ: </w:t>
            </w:r>
          </w:p>
          <w:p w14:paraId="5EE0E4BF">
            <w:pPr>
              <w:pStyle w:val="14"/>
              <w:rPr>
                <w:sz w:val="28"/>
                <w:szCs w:val="28"/>
                <w:lang w:val="vi-VN"/>
              </w:rPr>
            </w:pPr>
            <w:r>
              <w:rPr>
                <w:b/>
                <w:bCs/>
                <w:sz w:val="28"/>
                <w:szCs w:val="28"/>
              </w:rPr>
              <w:t xml:space="preserve">- </w:t>
            </w:r>
            <w:r>
              <w:rPr>
                <w:b/>
                <w:bCs/>
                <w:sz w:val="28"/>
                <w:szCs w:val="28"/>
                <w:lang w:val="vi-VN"/>
              </w:rPr>
              <w:t>GV</w:t>
            </w:r>
            <w:r>
              <w:rPr>
                <w:sz w:val="28"/>
                <w:szCs w:val="28"/>
                <w:lang w:val="vi-VN"/>
              </w:rPr>
              <w:t xml:space="preserve"> yêu cầu học sinh đọc văn bản mẫu: </w:t>
            </w:r>
            <w:r>
              <w:rPr>
                <w:i/>
                <w:sz w:val="28"/>
                <w:szCs w:val="28"/>
                <w:lang w:val="vi-VN"/>
              </w:rPr>
              <w:t>Tả một phiên chợ nổi ở miền Tây Nam Bộ</w:t>
            </w:r>
            <w:r>
              <w:rPr>
                <w:sz w:val="28"/>
                <w:szCs w:val="28"/>
                <w:lang w:val="vi-VN"/>
              </w:rPr>
              <w:t xml:space="preserve"> (SGK trang 129)</w:t>
            </w:r>
          </w:p>
          <w:p w14:paraId="44466670">
            <w:pPr>
              <w:pStyle w:val="14"/>
              <w:rPr>
                <w:sz w:val="28"/>
                <w:szCs w:val="28"/>
                <w:lang w:val="vi-VN"/>
              </w:rPr>
            </w:pPr>
            <w:r>
              <w:rPr>
                <w:b/>
                <w:bCs/>
                <w:sz w:val="28"/>
                <w:szCs w:val="28"/>
              </w:rPr>
              <w:t xml:space="preserve">- </w:t>
            </w:r>
            <w:r>
              <w:rPr>
                <w:b/>
                <w:bCs/>
                <w:sz w:val="28"/>
                <w:szCs w:val="28"/>
                <w:lang w:val="vi-VN"/>
              </w:rPr>
              <w:t xml:space="preserve">GV </w:t>
            </w:r>
            <w:r>
              <w:rPr>
                <w:sz w:val="28"/>
                <w:szCs w:val="28"/>
                <w:lang w:val="vi-VN"/>
              </w:rPr>
              <w:t>chia nhóm lớp và giao nhiệm vụ cho các nhóm:</w:t>
            </w:r>
          </w:p>
          <w:p w14:paraId="1AB4412E">
            <w:pPr>
              <w:pStyle w:val="14"/>
              <w:rPr>
                <w:iCs/>
                <w:sz w:val="28"/>
                <w:szCs w:val="28"/>
                <w:lang w:val="it-IT"/>
              </w:rPr>
            </w:pPr>
            <w:r>
              <w:rPr>
                <w:sz w:val="28"/>
                <w:szCs w:val="28"/>
              </w:rPr>
              <w:t xml:space="preserve">1. Đoạn mở bài và kết bài đã </w:t>
            </w:r>
            <w:r>
              <w:rPr>
                <w:iCs/>
                <w:sz w:val="28"/>
                <w:szCs w:val="28"/>
                <w:lang w:val="it-IT"/>
              </w:rPr>
              <w:t>đáp ứng được yêu cầu về bài văn tả cảnh sinh hoạt chưa?</w:t>
            </w:r>
          </w:p>
          <w:p w14:paraId="28B4ABFB">
            <w:pPr>
              <w:pStyle w:val="14"/>
              <w:rPr>
                <w:iCs/>
                <w:sz w:val="28"/>
                <w:szCs w:val="28"/>
                <w:lang w:val="it-IT"/>
              </w:rPr>
            </w:pPr>
            <w:r>
              <w:rPr>
                <w:iCs/>
                <w:sz w:val="28"/>
                <w:szCs w:val="28"/>
                <w:lang w:val="it-IT"/>
              </w:rPr>
              <w:t>2. Tác giả tả cảnh chợ nổi trên sông theo trình tự nào?</w:t>
            </w:r>
          </w:p>
          <w:p w14:paraId="67F020DD">
            <w:pPr>
              <w:pStyle w:val="14"/>
              <w:rPr>
                <w:iCs/>
                <w:sz w:val="28"/>
                <w:szCs w:val="28"/>
                <w:lang w:val="it-IT"/>
              </w:rPr>
            </w:pPr>
            <w:r>
              <w:rPr>
                <w:iCs/>
                <w:sz w:val="28"/>
                <w:szCs w:val="28"/>
                <w:lang w:val="it-IT"/>
              </w:rPr>
              <w:t>3. Bài văn có gợi tả được cử chỉ, hành động của con người gắn với không gian, thời gian cụ thể không? Có sử dụng các biện pháp tu từ khi diễn đạt không?</w:t>
            </w:r>
          </w:p>
          <w:p w14:paraId="7ED86417">
            <w:pPr>
              <w:pStyle w:val="14"/>
              <w:rPr>
                <w:iCs/>
                <w:sz w:val="28"/>
                <w:szCs w:val="28"/>
                <w:lang w:val="it-IT"/>
              </w:rPr>
            </w:pPr>
            <w:r>
              <w:rPr>
                <w:iCs/>
                <w:sz w:val="28"/>
                <w:szCs w:val="28"/>
                <w:lang w:val="it-IT"/>
              </w:rPr>
              <w:t>4. Người viết có phối hợp các giác quan khi quan sát cảnh chợ nổi trên sông?</w:t>
            </w:r>
          </w:p>
          <w:p w14:paraId="1D145B33">
            <w:pPr>
              <w:pStyle w:val="14"/>
              <w:rPr>
                <w:iCs/>
                <w:sz w:val="28"/>
                <w:szCs w:val="28"/>
                <w:lang w:val="it-IT"/>
              </w:rPr>
            </w:pPr>
            <w:r>
              <w:rPr>
                <w:iCs/>
                <w:sz w:val="28"/>
                <w:szCs w:val="28"/>
                <w:lang w:val="it-IT"/>
              </w:rPr>
              <w:t>5. Người viết đã đứng ở đâu để quan sát? Vị trí ấy là cố định hay có dịch chuyển, thay đổi và có giúp cho việc quan sát thuận lợi hơn không?</w:t>
            </w:r>
          </w:p>
          <w:p w14:paraId="5A60D8AC">
            <w:pPr>
              <w:pStyle w:val="14"/>
              <w:rPr>
                <w:iCs/>
                <w:sz w:val="28"/>
                <w:szCs w:val="28"/>
                <w:lang w:val="it-IT"/>
              </w:rPr>
            </w:pPr>
            <w:r>
              <w:rPr>
                <w:iCs/>
                <w:sz w:val="28"/>
                <w:szCs w:val="28"/>
                <w:lang w:val="it-IT"/>
              </w:rPr>
              <w:t>6. Từ bài văn trên, em học được những gì về cách miêu tả một cảnh sinh hoạt?</w:t>
            </w:r>
          </w:p>
          <w:p w14:paraId="0E984872">
            <w:pPr>
              <w:pStyle w:val="14"/>
              <w:rPr>
                <w:sz w:val="28"/>
                <w:szCs w:val="28"/>
              </w:rPr>
            </w:pPr>
            <w:r>
              <w:rPr>
                <w:b/>
                <w:sz w:val="28"/>
                <w:szCs w:val="28"/>
              </w:rPr>
              <w:t xml:space="preserve">Bước 2: HS trao đổi thảo luận, thực hiện nhiệm vụ: </w:t>
            </w:r>
            <w:r>
              <w:rPr>
                <w:sz w:val="28"/>
                <w:szCs w:val="28"/>
              </w:rPr>
              <w:t>HS tiếp nhận nhiệm vụ.</w:t>
            </w:r>
          </w:p>
          <w:p w14:paraId="210B31B5">
            <w:pPr>
              <w:pStyle w:val="14"/>
              <w:rPr>
                <w:b/>
                <w:sz w:val="28"/>
                <w:szCs w:val="28"/>
              </w:rPr>
            </w:pPr>
            <w:r>
              <w:rPr>
                <w:b/>
                <w:sz w:val="28"/>
                <w:szCs w:val="28"/>
              </w:rPr>
              <w:t>Bước 3: Báo cáo kết quả và thực hiện nhiệm vụ</w:t>
            </w:r>
          </w:p>
          <w:p w14:paraId="41964375">
            <w:pPr>
              <w:pStyle w:val="14"/>
              <w:rPr>
                <w:sz w:val="28"/>
                <w:szCs w:val="28"/>
              </w:rPr>
            </w:pPr>
            <w:r>
              <w:rPr>
                <w:sz w:val="28"/>
                <w:szCs w:val="28"/>
              </w:rPr>
              <w:t>- HS trả lời câu hỏi;</w:t>
            </w:r>
          </w:p>
          <w:p w14:paraId="241B1EF1">
            <w:pPr>
              <w:pStyle w:val="14"/>
              <w:rPr>
                <w:sz w:val="28"/>
                <w:szCs w:val="28"/>
              </w:rPr>
            </w:pPr>
            <w:r>
              <w:rPr>
                <w:sz w:val="28"/>
                <w:szCs w:val="28"/>
              </w:rPr>
              <w:t>- GV gọi HS khác nhận xét, bổ sung câu trả lời của bạn.</w:t>
            </w:r>
          </w:p>
          <w:p w14:paraId="48BD9862">
            <w:pPr>
              <w:pStyle w:val="14"/>
              <w:rPr>
                <w:iCs/>
                <w:sz w:val="28"/>
                <w:szCs w:val="28"/>
                <w:lang w:val="it-IT"/>
              </w:rPr>
            </w:pPr>
            <w:r>
              <w:rPr>
                <w:b/>
                <w:sz w:val="28"/>
                <w:szCs w:val="28"/>
              </w:rPr>
              <w:t xml:space="preserve">Bước 4: Đánh giá kết quả thực hiện nhiệm vụ: </w:t>
            </w:r>
            <w:r>
              <w:rPr>
                <w:color w:val="000000"/>
                <w:sz w:val="28"/>
                <w:szCs w:val="28"/>
              </w:rPr>
              <w:t xml:space="preserve">GV nhận xét, đánh giá, bổ sung, chốt lại kiến thức </w:t>
            </w:r>
          </w:p>
          <w:p w14:paraId="16A42A54">
            <w:pPr>
              <w:pStyle w:val="14"/>
              <w:rPr>
                <w:iCs/>
                <w:sz w:val="28"/>
                <w:szCs w:val="28"/>
                <w:lang w:val="it-IT"/>
              </w:rPr>
            </w:pPr>
          </w:p>
        </w:tc>
        <w:tc>
          <w:tcPr>
            <w:tcW w:w="5528" w:type="dxa"/>
          </w:tcPr>
          <w:p w14:paraId="302D4E36">
            <w:pPr>
              <w:pStyle w:val="14"/>
              <w:rPr>
                <w:sz w:val="28"/>
                <w:szCs w:val="28"/>
                <w:lang w:val="vi-VN"/>
              </w:rPr>
            </w:pPr>
            <w:r>
              <w:rPr>
                <w:b/>
                <w:bCs/>
                <w:sz w:val="28"/>
                <w:szCs w:val="28"/>
              </w:rPr>
              <w:t xml:space="preserve">* </w:t>
            </w:r>
            <w:r>
              <w:rPr>
                <w:b/>
                <w:bCs/>
                <w:sz w:val="28"/>
                <w:szCs w:val="28"/>
                <w:lang w:val="vi-VN"/>
              </w:rPr>
              <w:t xml:space="preserve">Văn bản mẫu: </w:t>
            </w:r>
            <w:r>
              <w:rPr>
                <w:sz w:val="28"/>
                <w:szCs w:val="28"/>
                <w:lang w:val="vi-VN"/>
              </w:rPr>
              <w:t>Tả một phiên chợ nổi ở miền Tây Nam Bộ:</w:t>
            </w:r>
          </w:p>
          <w:p w14:paraId="33699B6F">
            <w:pPr>
              <w:pStyle w:val="14"/>
              <w:rPr>
                <w:sz w:val="28"/>
                <w:szCs w:val="28"/>
                <w:lang w:val="vi-VN"/>
              </w:rPr>
            </w:pPr>
            <w:r>
              <w:rPr>
                <w:sz w:val="28"/>
                <w:szCs w:val="28"/>
                <w:lang w:val="vi-VN"/>
              </w:rPr>
              <w:t>- Đoạn mở bài và kết bài của bài văn đã đáp ứng yêu cầu của bài văn tả cảnh sinh hoạt.</w:t>
            </w:r>
          </w:p>
          <w:p w14:paraId="04CC4213">
            <w:pPr>
              <w:pStyle w:val="14"/>
              <w:rPr>
                <w:sz w:val="28"/>
                <w:szCs w:val="28"/>
                <w:lang w:val="vi-VN"/>
              </w:rPr>
            </w:pPr>
            <w:r>
              <w:rPr>
                <w:sz w:val="28"/>
                <w:szCs w:val="28"/>
              </w:rPr>
              <w:t xml:space="preserve">+ </w:t>
            </w:r>
            <w:r>
              <w:rPr>
                <w:sz w:val="28"/>
                <w:szCs w:val="28"/>
                <w:lang w:val="vi-VN"/>
              </w:rPr>
              <w:t>Mở bài: giới thiệu cảnh sinh hoạt chợ nổi Cái Răng.</w:t>
            </w:r>
          </w:p>
          <w:p w14:paraId="64F08224">
            <w:pPr>
              <w:pStyle w:val="14"/>
              <w:rPr>
                <w:sz w:val="28"/>
                <w:szCs w:val="28"/>
                <w:lang w:val="vi-VN"/>
              </w:rPr>
            </w:pPr>
            <w:r>
              <w:rPr>
                <w:sz w:val="28"/>
                <w:szCs w:val="28"/>
              </w:rPr>
              <w:t>+</w:t>
            </w:r>
            <w:r>
              <w:rPr>
                <w:sz w:val="28"/>
                <w:szCs w:val="28"/>
                <w:lang w:val="vi-VN"/>
              </w:rPr>
              <w:t xml:space="preserve"> Kết bài: phát biểu ấn tượng, cảm xúc sau khi thăm phiên chợ nổi.</w:t>
            </w:r>
          </w:p>
          <w:p w14:paraId="1E72DF13">
            <w:pPr>
              <w:pStyle w:val="14"/>
              <w:rPr>
                <w:sz w:val="28"/>
                <w:szCs w:val="28"/>
                <w:lang w:val="vi-VN"/>
              </w:rPr>
            </w:pPr>
            <w:r>
              <w:rPr>
                <w:sz w:val="28"/>
                <w:szCs w:val="28"/>
                <w:lang w:val="vi-VN"/>
              </w:rPr>
              <w:t>- Tác giả miêu tả cảnh chợ nổi trên sông theo trình tự từ bao quát đến cụ thể.</w:t>
            </w:r>
          </w:p>
          <w:p w14:paraId="4A12CA33">
            <w:pPr>
              <w:pStyle w:val="14"/>
              <w:rPr>
                <w:sz w:val="28"/>
                <w:szCs w:val="28"/>
                <w:lang w:val="vi-VN"/>
              </w:rPr>
            </w:pPr>
            <w:r>
              <w:rPr>
                <w:sz w:val="28"/>
                <w:szCs w:val="28"/>
                <w:lang w:val="vi-VN"/>
              </w:rPr>
              <w:t>- Bài văn gợi tả được cử chỉ, hành động của con người gắn với thời gian, không gian cụ thể: các tiếng rao trên các con thuyền. Tác giả có sử dụng các biện pháp tu từ khi diễn đạt như so sánh, hoán dụ</w:t>
            </w:r>
          </w:p>
          <w:p w14:paraId="44D26DD9">
            <w:pPr>
              <w:pStyle w:val="14"/>
              <w:rPr>
                <w:sz w:val="28"/>
                <w:szCs w:val="28"/>
                <w:lang w:val="vi-VN"/>
              </w:rPr>
            </w:pPr>
            <w:r>
              <w:rPr>
                <w:sz w:val="28"/>
                <w:szCs w:val="28"/>
                <w:lang w:val="vi-VN"/>
              </w:rPr>
              <w:t>- Người viết có phối hợp các giác quan trong khi quan sát cảnh chợ nổi trên sông gồm: thị giác, thính giác, xúc giác.</w:t>
            </w:r>
          </w:p>
          <w:p w14:paraId="6C4F64D6">
            <w:pPr>
              <w:pStyle w:val="14"/>
              <w:rPr>
                <w:sz w:val="28"/>
                <w:szCs w:val="28"/>
                <w:lang w:val="vi-VN"/>
              </w:rPr>
            </w:pPr>
            <w:r>
              <w:rPr>
                <w:sz w:val="28"/>
                <w:szCs w:val="28"/>
                <w:lang w:val="vi-VN"/>
              </w:rPr>
              <w:t>- Người viết đã đứng ở trên xuồng máy để quan sát. Xuồng máy đi trên sông nên tác giả có thể dịch chuyển, thay đổi và có thể quan sát khung cảnh chợ nổi  rõ ràng, chi tiết.</w:t>
            </w:r>
          </w:p>
          <w:p w14:paraId="169F15C8">
            <w:pPr>
              <w:pStyle w:val="14"/>
              <w:rPr>
                <w:b/>
                <w:sz w:val="28"/>
                <w:szCs w:val="28"/>
                <w:lang w:val="vi-VN"/>
              </w:rPr>
            </w:pPr>
            <w:r>
              <w:rPr>
                <w:b/>
                <w:iCs/>
                <w:sz w:val="28"/>
                <w:szCs w:val="28"/>
                <w:lang w:val="it-IT"/>
              </w:rPr>
              <w:t xml:space="preserve">* </w:t>
            </w:r>
            <w:r>
              <w:rPr>
                <w:b/>
                <w:sz w:val="28"/>
                <w:szCs w:val="28"/>
                <w:lang w:val="vi-VN"/>
              </w:rPr>
              <w:t>Dàn ý:</w:t>
            </w:r>
          </w:p>
          <w:p w14:paraId="52AAC4D2">
            <w:pPr>
              <w:pStyle w:val="14"/>
              <w:rPr>
                <w:sz w:val="28"/>
                <w:szCs w:val="28"/>
                <w:lang w:val="vi-VN"/>
              </w:rPr>
            </w:pPr>
            <w:r>
              <w:rPr>
                <w:sz w:val="28"/>
                <w:szCs w:val="28"/>
                <w:lang w:val="vi-VN"/>
              </w:rPr>
              <w:t xml:space="preserve">a. </w:t>
            </w:r>
            <w:r>
              <w:rPr>
                <w:iCs/>
                <w:sz w:val="28"/>
                <w:szCs w:val="28"/>
                <w:lang w:val="vi-VN"/>
              </w:rPr>
              <w:t>Mở bài</w:t>
            </w:r>
            <w:r>
              <w:rPr>
                <w:sz w:val="28"/>
                <w:szCs w:val="28"/>
                <w:lang w:val="vi-VN"/>
              </w:rPr>
              <w:t>: Giới thiệu cảnh sinh hoạt được tả</w:t>
            </w:r>
          </w:p>
          <w:p w14:paraId="3E99CDC0">
            <w:pPr>
              <w:pStyle w:val="14"/>
              <w:rPr>
                <w:sz w:val="28"/>
                <w:szCs w:val="28"/>
                <w:lang w:val="vi-VN"/>
              </w:rPr>
            </w:pPr>
            <w:r>
              <w:rPr>
                <w:sz w:val="28"/>
                <w:szCs w:val="28"/>
                <w:lang w:val="vi-VN"/>
              </w:rPr>
              <w:t>- Cảnh sinh hoạt:…..</w:t>
            </w:r>
          </w:p>
          <w:p w14:paraId="1F44CF99">
            <w:pPr>
              <w:pStyle w:val="14"/>
              <w:rPr>
                <w:sz w:val="28"/>
                <w:szCs w:val="28"/>
                <w:lang w:val="vi-VN"/>
              </w:rPr>
            </w:pPr>
            <w:r>
              <w:rPr>
                <w:sz w:val="28"/>
                <w:szCs w:val="28"/>
                <w:lang w:val="vi-VN"/>
              </w:rPr>
              <w:t>- Thời gian, địa điểm:…</w:t>
            </w:r>
          </w:p>
          <w:p w14:paraId="0E8F2224">
            <w:pPr>
              <w:pStyle w:val="14"/>
              <w:rPr>
                <w:sz w:val="28"/>
                <w:szCs w:val="28"/>
                <w:lang w:val="vi-VN"/>
              </w:rPr>
            </w:pPr>
            <w:r>
              <w:rPr>
                <w:sz w:val="28"/>
                <w:szCs w:val="28"/>
                <w:lang w:val="vi-VN"/>
              </w:rPr>
              <w:t xml:space="preserve">b. </w:t>
            </w:r>
            <w:r>
              <w:rPr>
                <w:iCs/>
                <w:sz w:val="28"/>
                <w:szCs w:val="28"/>
                <w:lang w:val="vi-VN"/>
              </w:rPr>
              <w:t>Thân bài</w:t>
            </w:r>
            <w:r>
              <w:rPr>
                <w:sz w:val="28"/>
                <w:szCs w:val="28"/>
                <w:lang w:val="vi-VN"/>
              </w:rPr>
              <w:t>: Tả cảnh sinh hoạt:</w:t>
            </w:r>
          </w:p>
          <w:p w14:paraId="7F2C370A">
            <w:pPr>
              <w:pStyle w:val="14"/>
              <w:rPr>
                <w:sz w:val="28"/>
                <w:szCs w:val="28"/>
                <w:lang w:val="vi-VN"/>
              </w:rPr>
            </w:pPr>
            <w:r>
              <w:rPr>
                <w:sz w:val="28"/>
                <w:szCs w:val="28"/>
                <w:lang w:val="vi-VN"/>
              </w:rPr>
              <w:t>- Tả cảnh sinh hoạt chung bằng một cái nhìn bao quát:</w:t>
            </w:r>
          </w:p>
          <w:p w14:paraId="19FFDA44">
            <w:pPr>
              <w:pStyle w:val="14"/>
              <w:rPr>
                <w:sz w:val="28"/>
                <w:szCs w:val="28"/>
                <w:lang w:val="vi-VN"/>
              </w:rPr>
            </w:pPr>
            <w:r>
              <w:rPr>
                <w:sz w:val="28"/>
                <w:szCs w:val="28"/>
                <w:lang w:val="vi-VN"/>
              </w:rPr>
              <w:t>- Tả một số hình ảnh cụ thể, nổi bật ở cự li gần:</w:t>
            </w:r>
          </w:p>
          <w:p w14:paraId="0777D4EB">
            <w:pPr>
              <w:pStyle w:val="14"/>
              <w:rPr>
                <w:sz w:val="28"/>
                <w:szCs w:val="28"/>
                <w:lang w:val="vi-VN"/>
              </w:rPr>
            </w:pPr>
            <w:r>
              <w:rPr>
                <w:sz w:val="28"/>
                <w:szCs w:val="28"/>
                <w:lang w:val="vi-VN"/>
              </w:rPr>
              <w:t xml:space="preserve">- Tả sự thay đổi của sự vật của bức tranh sinh hoạt trong không gian, thời gian: </w:t>
            </w:r>
          </w:p>
          <w:p w14:paraId="5787522B">
            <w:pPr>
              <w:pStyle w:val="14"/>
              <w:rPr>
                <w:iCs/>
                <w:sz w:val="28"/>
                <w:szCs w:val="28"/>
                <w:lang w:val="it-IT"/>
              </w:rPr>
            </w:pPr>
            <w:r>
              <w:rPr>
                <w:sz w:val="28"/>
                <w:szCs w:val="28"/>
                <w:lang w:val="vi-VN"/>
              </w:rPr>
              <w:t xml:space="preserve">c. </w:t>
            </w:r>
            <w:r>
              <w:rPr>
                <w:iCs/>
                <w:sz w:val="28"/>
                <w:szCs w:val="28"/>
                <w:lang w:val="vi-VN"/>
              </w:rPr>
              <w:t>Kết bài</w:t>
            </w:r>
            <w:r>
              <w:rPr>
                <w:sz w:val="28"/>
                <w:szCs w:val="28"/>
                <w:lang w:val="vi-VN"/>
              </w:rPr>
              <w:t>: Phát biểu cảm nghĩ hoặc nêu ấn tượng chung về cảnh sinh hoạt.</w:t>
            </w:r>
          </w:p>
        </w:tc>
      </w:tr>
    </w:tbl>
    <w:p w14:paraId="040CE843">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793F6C52">
      <w:pPr>
        <w:pStyle w:val="14"/>
        <w:rPr>
          <w:sz w:val="28"/>
          <w:szCs w:val="28"/>
          <w:lang w:val="sv-SE"/>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sz w:val="28"/>
          <w:szCs w:val="28"/>
        </w:rPr>
        <w:t xml:space="preserve"> </w:t>
      </w:r>
      <w:r>
        <w:rPr>
          <w:sz w:val="28"/>
          <w:szCs w:val="28"/>
          <w:lang w:val="sv-SE"/>
        </w:rPr>
        <w:t>Tạo cơ hội cho HS vận dụng những kiến thức, kĩ năng, thể nghiệm giá trị đã được học vào thực hành.</w:t>
      </w:r>
    </w:p>
    <w:p w14:paraId="3140ACAC">
      <w:pPr>
        <w:pStyle w:val="14"/>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.2. Nội dung:</w:t>
      </w:r>
      <w:r>
        <w:rPr>
          <w:sz w:val="28"/>
          <w:szCs w:val="28"/>
          <w:lang w:val="sv-SE"/>
        </w:rPr>
        <w:t xml:space="preserve"> GV giao bài cho HS thực hiện (ở nhà)</w:t>
      </w:r>
      <w:r>
        <w:rPr>
          <w:b/>
          <w:color w:val="000000" w:themeColor="text1"/>
          <w:sz w:val="28"/>
          <w:szCs w:val="28"/>
          <w:lang w:val="vi-VN"/>
          <w14:textFill>
            <w14:solidFill>
              <w14:schemeClr w14:val="tx1"/>
            </w14:solidFill>
          </w14:textFill>
        </w:rPr>
        <w:t xml:space="preserve"> </w:t>
      </w:r>
    </w:p>
    <w:p w14:paraId="6F936436">
      <w:pPr>
        <w:pStyle w:val="14"/>
        <w:rPr>
          <w:b/>
          <w:i/>
          <w:sz w:val="28"/>
          <w:szCs w:val="28"/>
          <w:lang w:val="sv-SE"/>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r>
        <w:rPr>
          <w:sz w:val="28"/>
          <w:szCs w:val="28"/>
          <w:lang w:val="sv-SE"/>
        </w:rPr>
        <w:t>GV yêu cầu học sinh về nhà hoàn thiện bài viết, chụp ảnh, scan, up lên zalo lớp.</w:t>
      </w:r>
    </w:p>
    <w:p w14:paraId="2BF565DF">
      <w:pPr>
        <w:pStyle w:val="14"/>
        <w:jc w:val="both"/>
        <w:rPr>
          <w:b/>
          <w:iCs/>
          <w:sz w:val="28"/>
          <w:szCs w:val="28"/>
          <w:lang w:val="it-IT"/>
        </w:rPr>
      </w:pP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17C05E8D">
      <w:pPr>
        <w:pStyle w:val="14"/>
        <w:rPr>
          <w:b/>
          <w:sz w:val="28"/>
          <w:szCs w:val="28"/>
        </w:rPr>
      </w:pPr>
      <w:r>
        <w:rPr>
          <w:b/>
          <w:sz w:val="28"/>
          <w:szCs w:val="28"/>
        </w:rPr>
        <w:t>a. Bài vừa học:</w:t>
      </w:r>
    </w:p>
    <w:p w14:paraId="21D021F3">
      <w:pPr>
        <w:pStyle w:val="14"/>
        <w:rPr>
          <w:sz w:val="28"/>
          <w:szCs w:val="28"/>
        </w:rPr>
      </w:pPr>
      <w:r>
        <w:rPr>
          <w:sz w:val="28"/>
          <w:szCs w:val="28"/>
        </w:rPr>
        <w:t>- Nắm vững kiến thức về kiểu bài văn miêu tả cảnh sinh hoạt</w:t>
      </w:r>
    </w:p>
    <w:p w14:paraId="35ED1E83">
      <w:pPr>
        <w:pStyle w:val="14"/>
        <w:rPr>
          <w:sz w:val="28"/>
          <w:szCs w:val="28"/>
        </w:rPr>
      </w:pPr>
      <w:r>
        <w:rPr>
          <w:sz w:val="28"/>
          <w:szCs w:val="28"/>
        </w:rPr>
        <w:t>- Các bước làm bài văn tả cảnh sinh hoạt.</w:t>
      </w:r>
    </w:p>
    <w:p w14:paraId="4FBD8077">
      <w:pPr>
        <w:pStyle w:val="14"/>
        <w:rPr>
          <w:sz w:val="28"/>
          <w:szCs w:val="28"/>
        </w:rPr>
      </w:pPr>
      <w:r>
        <w:rPr>
          <w:sz w:val="28"/>
          <w:szCs w:val="28"/>
        </w:rPr>
        <w:t>- Bố cục bài văn tả cảnh sinh hoạt</w:t>
      </w:r>
    </w:p>
    <w:p w14:paraId="018F6146">
      <w:pPr>
        <w:pStyle w:val="14"/>
        <w:rPr>
          <w:sz w:val="28"/>
          <w:szCs w:val="28"/>
        </w:rPr>
      </w:pPr>
      <w:r>
        <w:rPr>
          <w:b/>
          <w:sz w:val="28"/>
          <w:szCs w:val="28"/>
        </w:rPr>
        <w:t>b. Bài sắp học:</w:t>
      </w:r>
      <w:r>
        <w:rPr>
          <w:sz w:val="28"/>
          <w:szCs w:val="28"/>
        </w:rPr>
        <w:t xml:space="preserve"> Nói và nghe- Trình bày về một cảnh sinh hoạt</w:t>
      </w:r>
    </w:p>
    <w:p w14:paraId="0970FEFA">
      <w:pPr>
        <w:pStyle w:val="14"/>
        <w:rPr>
          <w:sz w:val="28"/>
          <w:szCs w:val="28"/>
        </w:rPr>
      </w:pPr>
      <w:r>
        <w:rPr>
          <w:sz w:val="28"/>
          <w:szCs w:val="28"/>
        </w:rPr>
        <w:t>- Đọc và tìm hiểu rõ 4 bước trình bày một bài nói về một cảnh sinh hoạt.</w:t>
      </w:r>
    </w:p>
    <w:p w14:paraId="1727C4E4">
      <w:pPr>
        <w:pStyle w:val="14"/>
        <w:rPr>
          <w:sz w:val="28"/>
          <w:szCs w:val="28"/>
        </w:rPr>
      </w:pPr>
      <w:r>
        <w:rPr>
          <w:sz w:val="28"/>
          <w:szCs w:val="28"/>
        </w:rPr>
        <w:t xml:space="preserve">- Tập nói trước gương về bài nói của mình và khắc phục sai sót về nội dung, cách nói,.. </w:t>
      </w:r>
    </w:p>
    <w:p w14:paraId="6ABC39E0">
      <w:pPr>
        <w:pStyle w:val="14"/>
        <w:rPr>
          <w:sz w:val="28"/>
          <w:szCs w:val="28"/>
        </w:rPr>
      </w:pPr>
    </w:p>
    <w:p w14:paraId="2201235B">
      <w:pPr>
        <w:pStyle w:val="14"/>
        <w:jc w:val="center"/>
        <w:rPr>
          <w:color w:val="FF0000"/>
          <w:sz w:val="32"/>
          <w:szCs w:val="32"/>
        </w:rPr>
      </w:pPr>
    </w:p>
    <w:p w14:paraId="1BBDA7DE">
      <w:pPr>
        <w:pStyle w:val="14"/>
        <w:jc w:val="center"/>
        <w:rPr>
          <w:color w:val="FF0000"/>
          <w:sz w:val="32"/>
          <w:szCs w:val="32"/>
        </w:rPr>
      </w:pPr>
    </w:p>
    <w:p w14:paraId="2851E13C">
      <w:pPr>
        <w:pStyle w:val="14"/>
        <w:jc w:val="center"/>
        <w:rPr>
          <w:color w:val="FF0000"/>
          <w:sz w:val="32"/>
          <w:szCs w:val="32"/>
        </w:rPr>
      </w:pPr>
    </w:p>
    <w:p w14:paraId="3CFA48D3">
      <w:pPr>
        <w:pStyle w:val="14"/>
        <w:jc w:val="center"/>
        <w:rPr>
          <w:color w:val="FF0000"/>
          <w:sz w:val="32"/>
          <w:szCs w:val="32"/>
        </w:rPr>
      </w:pPr>
    </w:p>
    <w:p w14:paraId="4D352458">
      <w:pPr>
        <w:pStyle w:val="14"/>
        <w:jc w:val="center"/>
        <w:rPr>
          <w:color w:val="FF0000"/>
          <w:sz w:val="32"/>
          <w:szCs w:val="32"/>
        </w:rPr>
      </w:pPr>
    </w:p>
    <w:p w14:paraId="1F8AEA5B">
      <w:pPr>
        <w:pStyle w:val="14"/>
        <w:jc w:val="center"/>
        <w:rPr>
          <w:color w:val="FF0000"/>
          <w:sz w:val="32"/>
          <w:szCs w:val="32"/>
        </w:rPr>
      </w:pPr>
    </w:p>
    <w:p w14:paraId="57E56008">
      <w:pPr>
        <w:pStyle w:val="14"/>
        <w:jc w:val="center"/>
        <w:rPr>
          <w:color w:val="FF0000"/>
          <w:sz w:val="32"/>
          <w:szCs w:val="32"/>
        </w:rPr>
      </w:pPr>
    </w:p>
    <w:p w14:paraId="18829064">
      <w:pPr>
        <w:pStyle w:val="14"/>
        <w:jc w:val="center"/>
        <w:rPr>
          <w:color w:val="FF0000"/>
          <w:sz w:val="32"/>
          <w:szCs w:val="32"/>
        </w:rPr>
      </w:pPr>
    </w:p>
    <w:p w14:paraId="3CCB7FC3">
      <w:pPr>
        <w:pStyle w:val="14"/>
        <w:jc w:val="center"/>
        <w:rPr>
          <w:color w:val="FF0000"/>
          <w:sz w:val="32"/>
          <w:szCs w:val="32"/>
        </w:rPr>
      </w:pPr>
    </w:p>
    <w:p w14:paraId="7FD933C6">
      <w:pPr>
        <w:pStyle w:val="14"/>
        <w:jc w:val="center"/>
        <w:rPr>
          <w:color w:val="FF0000"/>
          <w:sz w:val="32"/>
          <w:szCs w:val="32"/>
        </w:rPr>
      </w:pPr>
    </w:p>
    <w:p w14:paraId="758CFBEA">
      <w:pPr>
        <w:pStyle w:val="14"/>
        <w:jc w:val="center"/>
        <w:rPr>
          <w:color w:val="FF0000"/>
          <w:sz w:val="32"/>
          <w:szCs w:val="32"/>
        </w:rPr>
      </w:pPr>
    </w:p>
    <w:p w14:paraId="7AC93EC1">
      <w:pPr>
        <w:pStyle w:val="14"/>
        <w:rPr>
          <w:b/>
          <w:sz w:val="32"/>
          <w:szCs w:val="32"/>
        </w:rPr>
      </w:pPr>
      <w:r>
        <w:rPr>
          <w:b/>
          <w:sz w:val="32"/>
          <w:szCs w:val="32"/>
        </w:rPr>
        <w:t>Ngày soạn: 10/12/2022</w:t>
      </w:r>
    </w:p>
    <w:p w14:paraId="478CC49B">
      <w:pPr>
        <w:pStyle w:val="14"/>
        <w:rPr>
          <w:b/>
          <w:sz w:val="32"/>
          <w:szCs w:val="32"/>
        </w:rPr>
      </w:pPr>
      <w:r>
        <w:rPr>
          <w:b/>
          <w:sz w:val="32"/>
          <w:szCs w:val="32"/>
        </w:rPr>
        <w:t>Ngày dạy: 03/01/2023</w:t>
      </w:r>
    </w:p>
    <w:p w14:paraId="609B9B64">
      <w:pPr>
        <w:pStyle w:val="14"/>
        <w:jc w:val="center"/>
        <w:rPr>
          <w:b/>
          <w:color w:val="C00000"/>
          <w:sz w:val="32"/>
          <w:szCs w:val="32"/>
        </w:rPr>
      </w:pPr>
      <w:r>
        <w:rPr>
          <w:b/>
          <w:color w:val="FF0000"/>
          <w:sz w:val="32"/>
          <w:szCs w:val="32"/>
        </w:rPr>
        <w:t xml:space="preserve">F. </w:t>
      </w:r>
      <w:r>
        <w:rPr>
          <w:b/>
          <w:color w:val="FF0000"/>
          <w:sz w:val="32"/>
          <w:szCs w:val="32"/>
          <w:lang w:val="it-IT"/>
        </w:rPr>
        <w:t>DẠY HỌC NÓI – NGHE</w:t>
      </w:r>
    </w:p>
    <w:p w14:paraId="15E530AC">
      <w:pPr>
        <w:pStyle w:val="14"/>
        <w:jc w:val="center"/>
        <w:rPr>
          <w:rFonts w:eastAsia="ArialMT"/>
          <w:b/>
          <w:color w:val="0070C0"/>
          <w:sz w:val="32"/>
          <w:szCs w:val="32"/>
          <w:lang w:val="it-IT"/>
        </w:rPr>
      </w:pPr>
      <w:r>
        <w:rPr>
          <w:b/>
          <w:bCs/>
          <w:sz w:val="32"/>
          <w:szCs w:val="32"/>
        </w:rPr>
        <w:t>Tiết 67</w:t>
      </w:r>
      <w:r>
        <w:rPr>
          <w:b/>
          <w:bCs/>
          <w:szCs w:val="28"/>
        </w:rPr>
        <w:t xml:space="preserve">    </w:t>
      </w:r>
      <w:r>
        <w:rPr>
          <w:rFonts w:eastAsia="ArialMT"/>
          <w:b/>
          <w:color w:val="0070C0"/>
          <w:sz w:val="32"/>
          <w:szCs w:val="32"/>
          <w:lang w:val="it-IT"/>
        </w:rPr>
        <w:t>NỘI DUNG: TRÌNH BÀY VỀ MỘT CẢNH SINH HOẠT</w:t>
      </w:r>
    </w:p>
    <w:p w14:paraId="22F9969D">
      <w:pPr>
        <w:pStyle w:val="14"/>
        <w:jc w:val="center"/>
        <w:rPr>
          <w:rFonts w:eastAsia="ArialMT"/>
          <w:b/>
          <w:color w:val="0070C0"/>
          <w:sz w:val="32"/>
          <w:szCs w:val="32"/>
          <w:lang w:val="it-IT"/>
        </w:rPr>
      </w:pPr>
    </w:p>
    <w:p w14:paraId="2A0AA5B8">
      <w:pPr>
        <w:pStyle w:val="14"/>
        <w:rPr>
          <w:rFonts w:eastAsia="Brush Script MT"/>
          <w:b/>
          <w:sz w:val="28"/>
          <w:szCs w:val="28"/>
          <w:lang w:val="vi-VN"/>
        </w:rPr>
      </w:pPr>
      <w:r>
        <w:rPr>
          <w:b/>
          <w:sz w:val="28"/>
          <w:szCs w:val="28"/>
          <w:lang w:val="vi-VN"/>
        </w:rPr>
        <w:t>I. MỤC TIÊU</w:t>
      </w:r>
    </w:p>
    <w:p w14:paraId="32DA0647">
      <w:pPr>
        <w:pStyle w:val="14"/>
        <w:rPr>
          <w:b/>
          <w:sz w:val="28"/>
          <w:szCs w:val="28"/>
          <w:lang w:val="sv-SE"/>
        </w:rPr>
      </w:pPr>
      <w:r>
        <w:rPr>
          <w:b/>
          <w:bCs/>
          <w:sz w:val="28"/>
          <w:szCs w:val="28"/>
          <w:lang w:val="sv-SE"/>
        </w:rPr>
        <w:t xml:space="preserve">1. Về kiến thức: </w:t>
      </w:r>
    </w:p>
    <w:p w14:paraId="182BA4EC">
      <w:pPr>
        <w:pStyle w:val="14"/>
        <w:rPr>
          <w:sz w:val="28"/>
          <w:szCs w:val="28"/>
          <w:lang w:val="sv-SE"/>
        </w:rPr>
      </w:pPr>
      <w:r>
        <w:rPr>
          <w:sz w:val="28"/>
          <w:szCs w:val="28"/>
          <w:lang w:val="sv-SE"/>
        </w:rPr>
        <w:t>- Học sinh biết cách nói theo trình tự về một cảnh sinh hoạt.</w:t>
      </w:r>
    </w:p>
    <w:p w14:paraId="53CD2364">
      <w:pPr>
        <w:pStyle w:val="14"/>
        <w:rPr>
          <w:sz w:val="28"/>
          <w:szCs w:val="28"/>
          <w:lang w:val="sv-SE"/>
        </w:rPr>
      </w:pPr>
      <w:r>
        <w:rPr>
          <w:sz w:val="28"/>
          <w:szCs w:val="28"/>
          <w:lang w:val="sv-SE"/>
        </w:rPr>
        <w:t>- Biết cách lắng nghe bài nói của bạn để góp ý, chỉnh sửa và rút kinh nghiệm.</w:t>
      </w:r>
    </w:p>
    <w:p w14:paraId="5137CAF9">
      <w:pPr>
        <w:pStyle w:val="14"/>
        <w:rPr>
          <w:b/>
          <w:sz w:val="28"/>
          <w:szCs w:val="28"/>
          <w:lang w:val="sv-SE"/>
        </w:rPr>
      </w:pPr>
      <w:r>
        <w:rPr>
          <w:b/>
          <w:bCs/>
          <w:sz w:val="28"/>
          <w:szCs w:val="28"/>
          <w:lang w:val="sv-SE"/>
        </w:rPr>
        <w:t>2. Về năng lực:</w:t>
      </w:r>
      <w:r>
        <w:rPr>
          <w:b/>
          <w:sz w:val="28"/>
          <w:szCs w:val="28"/>
          <w:lang w:val="sv-SE"/>
        </w:rPr>
        <w:t xml:space="preserve"> </w:t>
      </w:r>
    </w:p>
    <w:p w14:paraId="50F99607">
      <w:pPr>
        <w:pStyle w:val="14"/>
        <w:rPr>
          <w:bCs/>
          <w:i/>
          <w:sz w:val="28"/>
          <w:szCs w:val="28"/>
          <w:lang w:val="sv-SE"/>
        </w:rPr>
      </w:pPr>
      <w:r>
        <w:rPr>
          <w:i/>
          <w:sz w:val="28"/>
          <w:szCs w:val="28"/>
          <w:lang w:val="da-DK"/>
        </w:rPr>
        <w:t xml:space="preserve">- </w:t>
      </w:r>
      <w:r>
        <w:rPr>
          <w:sz w:val="28"/>
          <w:szCs w:val="28"/>
          <w:lang w:val="da-DK"/>
        </w:rPr>
        <w:t xml:space="preserve">Năng lực tự chủ và tự học:  </w:t>
      </w:r>
      <w:r>
        <w:rPr>
          <w:sz w:val="28"/>
          <w:szCs w:val="28"/>
          <w:lang w:val="sv-SE"/>
        </w:rPr>
        <w:t>Lĩnh  hội và vận dụng được tri thức, kĩ năng nói về một cảnh sinh hoạt.</w:t>
      </w:r>
    </w:p>
    <w:p w14:paraId="44C44CD6">
      <w:pPr>
        <w:pStyle w:val="14"/>
        <w:rPr>
          <w:sz w:val="28"/>
          <w:szCs w:val="28"/>
          <w:lang w:val="da-DK"/>
        </w:rPr>
      </w:pPr>
      <w:r>
        <w:rPr>
          <w:sz w:val="28"/>
          <w:szCs w:val="28"/>
          <w:lang w:val="da-DK"/>
        </w:rPr>
        <w:t>- Năng lực giao tiếp và hợp tác: Thảo luận, phản hồi, đánh giá về sản phẩm của bạn; phát triển khả năng làm việc nhóm, làm tăng hiệu quả hợp tác.</w:t>
      </w:r>
      <w:r>
        <w:rPr>
          <w:sz w:val="28"/>
          <w:szCs w:val="28"/>
          <w:lang w:val="sv-SE"/>
        </w:rPr>
        <w:t xml:space="preserve"> </w:t>
      </w:r>
    </w:p>
    <w:p w14:paraId="76003887">
      <w:pPr>
        <w:pStyle w:val="14"/>
        <w:rPr>
          <w:color w:val="0000CC"/>
          <w:sz w:val="28"/>
          <w:szCs w:val="28"/>
          <w:lang w:val="da-DK"/>
        </w:rPr>
      </w:pPr>
      <w:r>
        <w:rPr>
          <w:sz w:val="28"/>
          <w:szCs w:val="28"/>
          <w:lang w:val="da-DK"/>
        </w:rPr>
        <w:t>- Năng lực giải quyết vấn đề và sáng tạo: Thực hiện thành thạo kĩ năng  quan sát và lựa chọn cảnh tiêu biểu để tả, lắng nghe và rút kinh nghiệm cho bài nói của mình.</w:t>
      </w:r>
    </w:p>
    <w:p w14:paraId="7BCCF3C9">
      <w:pPr>
        <w:pStyle w:val="14"/>
        <w:rPr>
          <w:sz w:val="28"/>
          <w:szCs w:val="28"/>
          <w:lang w:val="da-DK"/>
        </w:rPr>
      </w:pPr>
      <w:r>
        <w:rPr>
          <w:sz w:val="28"/>
          <w:szCs w:val="28"/>
          <w:lang w:val="da-DK"/>
        </w:rPr>
        <w:t>- Năng lực ngôn ngữ:  Rèn kĩ năng nói trước tập thể.</w:t>
      </w:r>
    </w:p>
    <w:p w14:paraId="37CB9B77">
      <w:pPr>
        <w:pStyle w:val="14"/>
        <w:rPr>
          <w:sz w:val="28"/>
          <w:szCs w:val="28"/>
          <w:lang w:val="da-DK"/>
        </w:rPr>
      </w:pPr>
      <w:r>
        <w:rPr>
          <w:b/>
          <w:bCs/>
          <w:sz w:val="28"/>
          <w:szCs w:val="28"/>
          <w:lang w:val="da-DK"/>
        </w:rPr>
        <w:t>3. Về phẩm chất:</w:t>
      </w:r>
      <w:r>
        <w:rPr>
          <w:sz w:val="28"/>
          <w:szCs w:val="28"/>
          <w:lang w:val="da-DK"/>
        </w:rPr>
        <w:t xml:space="preserve"> Nhân ái, Chăm chỉ, Yêu nước</w:t>
      </w:r>
    </w:p>
    <w:p w14:paraId="4CAF05BE">
      <w:pPr>
        <w:pStyle w:val="14"/>
        <w:rPr>
          <w:b/>
          <w:sz w:val="28"/>
          <w:szCs w:val="28"/>
          <w:lang w:val="vi-VN"/>
        </w:rPr>
      </w:pPr>
      <w:r>
        <w:rPr>
          <w:b/>
          <w:sz w:val="28"/>
          <w:szCs w:val="28"/>
          <w:lang w:val="vi-VN"/>
        </w:rPr>
        <w:t>II. THIẾT BỊ DẠY HỌC VÀ HỌC LIỆU</w:t>
      </w:r>
    </w:p>
    <w:p w14:paraId="195BF447">
      <w:pPr>
        <w:pStyle w:val="14"/>
        <w:rPr>
          <w:sz w:val="28"/>
          <w:szCs w:val="28"/>
          <w:lang w:val="vi-VN"/>
        </w:rPr>
      </w:pPr>
      <w:r>
        <w:rPr>
          <w:sz w:val="28"/>
          <w:szCs w:val="28"/>
          <w:lang w:val="vi-VN"/>
        </w:rPr>
        <w:t xml:space="preserve">- SGK, SGV, </w:t>
      </w:r>
      <w:r>
        <w:rPr>
          <w:sz w:val="28"/>
          <w:szCs w:val="28"/>
        </w:rPr>
        <w:t>tivi</w:t>
      </w:r>
      <w:r>
        <w:rPr>
          <w:sz w:val="28"/>
          <w:szCs w:val="28"/>
          <w:lang w:val="vi-VN"/>
        </w:rPr>
        <w:t>, máy tính.</w:t>
      </w:r>
    </w:p>
    <w:p w14:paraId="315EB276">
      <w:pPr>
        <w:pStyle w:val="14"/>
        <w:rPr>
          <w:sz w:val="28"/>
          <w:szCs w:val="28"/>
        </w:rPr>
      </w:pPr>
      <w:r>
        <w:rPr>
          <w:sz w:val="28"/>
          <w:szCs w:val="28"/>
          <w:lang w:val="vi-VN"/>
        </w:rPr>
        <w:t>- Phiếu đánh giá theo tiêu chí HĐ nói</w:t>
      </w:r>
      <w:r>
        <w:rPr>
          <w:sz w:val="28"/>
          <w:szCs w:val="28"/>
        </w:rPr>
        <w:t xml:space="preserve">  </w:t>
      </w:r>
    </w:p>
    <w:p w14:paraId="7C600403">
      <w:pPr>
        <w:pStyle w:val="14"/>
        <w:rPr>
          <w:b/>
          <w:sz w:val="28"/>
          <w:szCs w:val="28"/>
        </w:rPr>
      </w:pPr>
      <w:r>
        <w:rPr>
          <w:b/>
          <w:sz w:val="28"/>
          <w:szCs w:val="28"/>
        </w:rPr>
        <w:t xml:space="preserve">III. TIẾN TRÌNH DẠY HỌC </w:t>
      </w:r>
    </w:p>
    <w:p w14:paraId="5C666BE2">
      <w:pPr>
        <w:pStyle w:val="14"/>
        <w:rPr>
          <w:b/>
          <w:sz w:val="28"/>
          <w:szCs w:val="28"/>
          <w:lang w:val="pt-BR"/>
        </w:rPr>
      </w:pPr>
      <w:r>
        <w:rPr>
          <w:b/>
          <w:sz w:val="28"/>
          <w:szCs w:val="28"/>
          <w:lang w:val="pt-BR"/>
        </w:rPr>
        <w:t>1.TRƯỚC GIỜ HỌC</w:t>
      </w:r>
    </w:p>
    <w:p w14:paraId="621F80A8">
      <w:pPr>
        <w:pStyle w:val="14"/>
        <w:rPr>
          <w:sz w:val="28"/>
          <w:szCs w:val="28"/>
          <w:lang w:val="pt-BR"/>
        </w:rPr>
      </w:pPr>
      <w:r>
        <w:rPr>
          <w:b/>
          <w:sz w:val="28"/>
          <w:szCs w:val="28"/>
        </w:rPr>
        <w:t>- Ổn định tổ chức:</w:t>
      </w:r>
      <w:r>
        <w:rPr>
          <w:sz w:val="28"/>
          <w:szCs w:val="28"/>
        </w:rPr>
        <w:t xml:space="preserve"> Kiểm tra sĩ số lớp học</w:t>
      </w:r>
    </w:p>
    <w:p w14:paraId="2E5C17B3">
      <w:pPr>
        <w:pStyle w:val="14"/>
        <w:rPr>
          <w:sz w:val="28"/>
          <w:szCs w:val="28"/>
          <w:lang w:val="pt-BR"/>
        </w:rPr>
      </w:pPr>
      <w:r>
        <w:rPr>
          <w:b/>
          <w:sz w:val="28"/>
          <w:szCs w:val="28"/>
        </w:rPr>
        <w:t>- Kiểm tra sự chuẩn bị bài của học sinh:</w:t>
      </w:r>
      <w:r>
        <w:rPr>
          <w:sz w:val="28"/>
          <w:szCs w:val="28"/>
        </w:rPr>
        <w:t xml:space="preserve"> Kiểm tra việc soạn bài. Học sinh kiểm tra chéo.</w:t>
      </w:r>
    </w:p>
    <w:p w14:paraId="5C2CEF0C">
      <w:pPr>
        <w:pStyle w:val="14"/>
        <w:rPr>
          <w:b/>
          <w:sz w:val="28"/>
          <w:szCs w:val="28"/>
        </w:rPr>
      </w:pPr>
      <w:r>
        <w:rPr>
          <w:b/>
          <w:color w:val="000000" w:themeColor="text1"/>
          <w:sz w:val="28"/>
          <w:szCs w:val="28"/>
          <w:lang w:val="pt-BR"/>
          <w14:textFill>
            <w14:solidFill>
              <w14:schemeClr w14:val="tx1"/>
            </w14:solidFill>
          </w14:textFill>
        </w:rPr>
        <w:t>2. TRONG GIỜ HỌC</w:t>
      </w:r>
    </w:p>
    <w:p w14:paraId="6B60D758">
      <w:pPr>
        <w:pStyle w:val="14"/>
        <w:jc w:val="center"/>
        <w:rPr>
          <w:b/>
          <w:color w:val="000000" w:themeColor="text1"/>
          <w:sz w:val="28"/>
          <w:szCs w:val="28"/>
          <w:lang w:val="pt-BR"/>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1D7552F5">
      <w:pPr>
        <w:pStyle w:val="14"/>
        <w:rPr>
          <w:sz w:val="28"/>
          <w:szCs w:val="28"/>
          <w:lang w:val="da-DK"/>
        </w:rPr>
      </w:pPr>
      <w:r>
        <w:rPr>
          <w:b/>
          <w:color w:val="000000" w:themeColor="text1"/>
          <w:sz w:val="28"/>
          <w:szCs w:val="28"/>
          <w14:textFill>
            <w14:solidFill>
              <w14:schemeClr w14:val="tx1"/>
            </w14:solidFill>
          </w14:textFill>
        </w:rPr>
        <w:t>1.1. M</w:t>
      </w:r>
      <w:r>
        <w:rPr>
          <w:b/>
          <w:color w:val="000000" w:themeColor="text1"/>
          <w:sz w:val="28"/>
          <w:szCs w:val="28"/>
          <w:lang w:val="vi-VN"/>
          <w14:textFill>
            <w14:solidFill>
              <w14:schemeClr w14:val="tx1"/>
            </w14:solidFill>
          </w14:textFill>
        </w:rPr>
        <w:t>ục tiêu:</w:t>
      </w:r>
      <w:r>
        <w:rPr>
          <w:sz w:val="28"/>
          <w:szCs w:val="28"/>
          <w:lang w:val="da-DK"/>
        </w:rPr>
        <w:t xml:space="preserve"> Tạo tâm thế cho học sinh, giúp học sinh kết nối kiến thức đã có và kiến thức mới vào bài học.</w:t>
      </w:r>
    </w:p>
    <w:p w14:paraId="06FC1973">
      <w:pPr>
        <w:pStyle w:val="14"/>
        <w:rPr>
          <w:b/>
          <w:sz w:val="28"/>
          <w:szCs w:val="28"/>
        </w:rPr>
      </w:pPr>
      <w:r>
        <w:rPr>
          <w:b/>
          <w:sz w:val="28"/>
          <w:szCs w:val="28"/>
          <w:lang w:val="vi-VN"/>
        </w:rPr>
        <w:t>1.2. Nội dung:</w:t>
      </w:r>
      <w:r>
        <w:rPr>
          <w:b/>
          <w:sz w:val="28"/>
          <w:szCs w:val="28"/>
        </w:rPr>
        <w:t xml:space="preserve"> </w:t>
      </w:r>
    </w:p>
    <w:p w14:paraId="580DB508">
      <w:pPr>
        <w:pStyle w:val="14"/>
        <w:rPr>
          <w:sz w:val="28"/>
          <w:szCs w:val="28"/>
          <w:lang w:val="da-DK"/>
        </w:rPr>
      </w:pPr>
      <w:r>
        <w:rPr>
          <w:b/>
          <w:bCs/>
          <w:sz w:val="28"/>
          <w:szCs w:val="28"/>
          <w:lang w:val="da-DK"/>
        </w:rPr>
        <w:t xml:space="preserve">-  </w:t>
      </w:r>
      <w:r>
        <w:rPr>
          <w:sz w:val="28"/>
          <w:szCs w:val="28"/>
          <w:lang w:val="da-DK"/>
        </w:rPr>
        <w:t>GV yêu cầu HS theo dõi video và giao nhiệm vụ cho HS.</w:t>
      </w:r>
    </w:p>
    <w:p w14:paraId="0E5C2286">
      <w:pPr>
        <w:pStyle w:val="14"/>
        <w:rPr>
          <w:b/>
          <w:bCs/>
          <w:color w:val="0000CC"/>
          <w:sz w:val="28"/>
          <w:szCs w:val="28"/>
          <w:lang w:val="da-DK"/>
        </w:rPr>
      </w:pPr>
      <w:r>
        <w:rPr>
          <w:b/>
          <w:bCs/>
          <w:sz w:val="28"/>
          <w:szCs w:val="28"/>
          <w:lang w:val="da-DK"/>
        </w:rPr>
        <w:t xml:space="preserve">- </w:t>
      </w:r>
      <w:r>
        <w:rPr>
          <w:sz w:val="28"/>
          <w:szCs w:val="28"/>
          <w:lang w:val="da-DK"/>
        </w:rPr>
        <w:t xml:space="preserve"> HS theo dõi video, lắng nghe và trả lời câu hỏi của GV.</w:t>
      </w:r>
    </w:p>
    <w:p w14:paraId="5C0CAD24">
      <w:pPr>
        <w:pStyle w:val="14"/>
        <w:rPr>
          <w:b/>
          <w:sz w:val="28"/>
          <w:szCs w:val="28"/>
          <w:lang w:val="vi-VN"/>
        </w:rPr>
      </w:pPr>
      <w:r>
        <w:rPr>
          <w:b/>
          <w:sz w:val="28"/>
          <w:szCs w:val="28"/>
          <w:lang w:val="vi-VN"/>
        </w:rPr>
        <w:t>1.3. Cách thức:</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5387"/>
      </w:tblGrid>
      <w:tr w14:paraId="165F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02EA8364">
            <w:pPr>
              <w:pStyle w:val="14"/>
              <w:jc w:val="center"/>
              <w:rPr>
                <w:b/>
                <w:sz w:val="28"/>
                <w:szCs w:val="28"/>
              </w:rPr>
            </w:pPr>
            <w:r>
              <w:rPr>
                <w:b/>
                <w:bCs/>
                <w:sz w:val="28"/>
                <w:szCs w:val="28"/>
              </w:rPr>
              <w:t>HĐ của thầy và trò</w:t>
            </w:r>
          </w:p>
        </w:tc>
        <w:tc>
          <w:tcPr>
            <w:tcW w:w="5387" w:type="dxa"/>
          </w:tcPr>
          <w:p w14:paraId="055528A1">
            <w:pPr>
              <w:pStyle w:val="14"/>
              <w:jc w:val="center"/>
              <w:rPr>
                <w:b/>
                <w:sz w:val="28"/>
                <w:szCs w:val="28"/>
              </w:rPr>
            </w:pPr>
            <w:r>
              <w:rPr>
                <w:b/>
                <w:bCs/>
                <w:sz w:val="28"/>
                <w:szCs w:val="28"/>
              </w:rPr>
              <w:t>Sản phẩm dự kiến</w:t>
            </w:r>
          </w:p>
        </w:tc>
      </w:tr>
      <w:tr w14:paraId="761D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78A83922">
            <w:pPr>
              <w:pStyle w:val="14"/>
              <w:rPr>
                <w:b/>
                <w:bCs/>
                <w:i/>
                <w:iCs/>
                <w:sz w:val="28"/>
                <w:szCs w:val="28"/>
              </w:rPr>
            </w:pPr>
            <w:r>
              <w:rPr>
                <w:sz w:val="28"/>
                <w:szCs w:val="28"/>
              </w:rPr>
              <w:t>- GV chiếu video và giao nhiệm vụ cho HS:</w:t>
            </w:r>
          </w:p>
          <w:p w14:paraId="5D778EA6">
            <w:pPr>
              <w:pStyle w:val="14"/>
              <w:rPr>
                <w:sz w:val="28"/>
                <w:szCs w:val="28"/>
              </w:rPr>
            </w:pPr>
            <w:r>
              <w:rPr>
                <w:sz w:val="28"/>
                <w:szCs w:val="28"/>
              </w:rPr>
              <w:t xml:space="preserve">? Nội dung của đoạn video? </w:t>
            </w:r>
          </w:p>
          <w:p w14:paraId="773CD516">
            <w:pPr>
              <w:pStyle w:val="14"/>
              <w:rPr>
                <w:iCs/>
                <w:sz w:val="28"/>
                <w:szCs w:val="28"/>
                <w:lang w:val="it-IT"/>
              </w:rPr>
            </w:pPr>
            <w:r>
              <w:rPr>
                <w:sz w:val="28"/>
                <w:szCs w:val="28"/>
              </w:rPr>
              <w:t>? Trong đoạn video, bạn trình bày có gì khác so với phần trình bày của các bạn lớp mình trong tiết học trước?</w:t>
            </w:r>
          </w:p>
        </w:tc>
        <w:tc>
          <w:tcPr>
            <w:tcW w:w="5387" w:type="dxa"/>
          </w:tcPr>
          <w:p w14:paraId="44AAEFCB">
            <w:pPr>
              <w:pStyle w:val="14"/>
              <w:rPr>
                <w:sz w:val="28"/>
                <w:szCs w:val="28"/>
                <w:lang w:val="vi-VN"/>
              </w:rPr>
            </w:pPr>
            <w:r>
              <w:rPr>
                <w:sz w:val="28"/>
                <w:szCs w:val="28"/>
                <w:lang w:val="vi-VN"/>
              </w:rPr>
              <w:t>- Đoạn video ghi lại phần thuyết trình về một cuốn sách của một bạn học sinh.</w:t>
            </w:r>
          </w:p>
          <w:p w14:paraId="2160C7A0">
            <w:pPr>
              <w:pStyle w:val="14"/>
              <w:rPr>
                <w:iCs/>
                <w:lang w:val="it-IT"/>
              </w:rPr>
            </w:pPr>
            <w:r>
              <w:rPr>
                <w:sz w:val="28"/>
                <w:szCs w:val="28"/>
                <w:lang w:val="vi-VN"/>
              </w:rPr>
              <w:t>- Bạn đã sử dụng ngôn ngữ nói và ngôn ngữ cơ thể ( cử chỉ, điệu bộ….).</w:t>
            </w:r>
          </w:p>
        </w:tc>
      </w:tr>
    </w:tbl>
    <w:p w14:paraId="776B5375">
      <w:pPr>
        <w:pStyle w:val="14"/>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79309D23">
      <w:pPr>
        <w:pStyle w:val="14"/>
        <w:rPr>
          <w:b/>
          <w:sz w:val="28"/>
          <w:szCs w:val="28"/>
        </w:rPr>
      </w:pPr>
      <w:r>
        <w:rPr>
          <w:b/>
          <w:sz w:val="28"/>
          <w:szCs w:val="28"/>
          <w:lang w:val="vi-VN"/>
        </w:rPr>
        <w:t>2.1. Mục tiêu</w:t>
      </w:r>
      <w:r>
        <w:rPr>
          <w:b/>
          <w:sz w:val="28"/>
          <w:szCs w:val="28"/>
        </w:rPr>
        <w:t xml:space="preserve">: </w:t>
      </w:r>
    </w:p>
    <w:p w14:paraId="47A84D26">
      <w:pPr>
        <w:pStyle w:val="14"/>
        <w:rPr>
          <w:sz w:val="28"/>
          <w:szCs w:val="28"/>
          <w:lang w:val="vi-VN"/>
        </w:rPr>
      </w:pPr>
      <w:r>
        <w:rPr>
          <w:sz w:val="28"/>
          <w:szCs w:val="28"/>
          <w:lang w:val="vi-VN"/>
        </w:rPr>
        <w:t>- HS nắm được các bước tiến hành trình bày về một cảnh sinh hoạt.</w:t>
      </w:r>
    </w:p>
    <w:p w14:paraId="01A8A99C">
      <w:pPr>
        <w:pStyle w:val="14"/>
        <w:rPr>
          <w:sz w:val="28"/>
          <w:szCs w:val="28"/>
          <w:lang w:val="vi-VN"/>
        </w:rPr>
      </w:pPr>
      <w:r>
        <w:rPr>
          <w:sz w:val="28"/>
          <w:szCs w:val="28"/>
          <w:lang w:val="vi-VN"/>
        </w:rPr>
        <w:t>- Chuẩn bị nội dung nói và luyện nói.</w:t>
      </w:r>
    </w:p>
    <w:p w14:paraId="531F4E8C">
      <w:pPr>
        <w:pStyle w:val="14"/>
        <w:rPr>
          <w:bCs/>
          <w:color w:val="000000"/>
          <w:sz w:val="28"/>
          <w:szCs w:val="28"/>
          <w:lang w:val="vi-VN"/>
        </w:rPr>
      </w:pPr>
      <w:r>
        <w:rPr>
          <w:b/>
          <w:sz w:val="28"/>
          <w:szCs w:val="28"/>
          <w:lang w:val="vi-VN"/>
        </w:rPr>
        <w:t>2.2. Nội dung:</w:t>
      </w:r>
      <w:r>
        <w:rPr>
          <w:sz w:val="28"/>
          <w:szCs w:val="28"/>
          <w:lang w:val="vi-VN"/>
        </w:rPr>
        <w:t xml:space="preserve"> </w:t>
      </w:r>
      <w:r>
        <w:rPr>
          <w:bCs/>
          <w:color w:val="000000"/>
          <w:sz w:val="28"/>
          <w:szCs w:val="28"/>
          <w:lang w:val="vi-VN"/>
        </w:rPr>
        <w:t>Thông qua hoạt động cá nhân, hoạt động nhóm, HS trả lời các câu hỏi của GV để nắm được các bước tiến hành trình bày về một cảnh sinh hoạt.</w:t>
      </w:r>
    </w:p>
    <w:p w14:paraId="0BAC1EF4">
      <w:pPr>
        <w:pStyle w:val="14"/>
        <w:rPr>
          <w:b/>
          <w:sz w:val="28"/>
          <w:szCs w:val="28"/>
          <w:lang w:val="vi-VN"/>
        </w:rPr>
      </w:pPr>
      <w:r>
        <w:rPr>
          <w:b/>
          <w:sz w:val="28"/>
          <w:szCs w:val="28"/>
          <w:lang w:val="it-IT"/>
        </w:rPr>
        <w:t xml:space="preserve">2.3. </w:t>
      </w:r>
      <w:r>
        <w:rPr>
          <w:b/>
          <w:sz w:val="28"/>
          <w:szCs w:val="28"/>
          <w:lang w:val="vi-VN"/>
        </w:rPr>
        <w:t xml:space="preserve">Tổ chức thực hiện: </w:t>
      </w:r>
    </w:p>
    <w:tbl>
      <w:tblPr>
        <w:tblStyle w:val="10"/>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4111"/>
      </w:tblGrid>
      <w:tr w14:paraId="0F6D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4942DE90">
            <w:pPr>
              <w:pStyle w:val="14"/>
              <w:jc w:val="center"/>
              <w:rPr>
                <w:b/>
                <w:sz w:val="28"/>
                <w:szCs w:val="28"/>
              </w:rPr>
            </w:pPr>
            <w:r>
              <w:rPr>
                <w:b/>
                <w:bCs/>
                <w:sz w:val="28"/>
                <w:szCs w:val="28"/>
              </w:rPr>
              <w:t>HĐ của thầy và trò</w:t>
            </w:r>
          </w:p>
        </w:tc>
        <w:tc>
          <w:tcPr>
            <w:tcW w:w="4111" w:type="dxa"/>
          </w:tcPr>
          <w:p w14:paraId="1A797181">
            <w:pPr>
              <w:pStyle w:val="14"/>
              <w:jc w:val="center"/>
              <w:rPr>
                <w:b/>
                <w:sz w:val="28"/>
                <w:szCs w:val="28"/>
              </w:rPr>
            </w:pPr>
            <w:r>
              <w:rPr>
                <w:b/>
                <w:bCs/>
                <w:sz w:val="28"/>
                <w:szCs w:val="28"/>
              </w:rPr>
              <w:t>Sản phẩm dự kiến</w:t>
            </w:r>
          </w:p>
        </w:tc>
      </w:tr>
      <w:tr w14:paraId="495E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3B98E3E9">
            <w:pPr>
              <w:pStyle w:val="14"/>
              <w:rPr>
                <w:bCs/>
                <w:sz w:val="28"/>
                <w:szCs w:val="28"/>
              </w:rPr>
            </w:pPr>
            <w:r>
              <w:rPr>
                <w:b/>
                <w:sz w:val="28"/>
                <w:szCs w:val="28"/>
              </w:rPr>
              <w:t xml:space="preserve">Bước 1: Chuyển giao nhiệm vụ: </w:t>
            </w:r>
            <w:r>
              <w:rPr>
                <w:bCs/>
                <w:sz w:val="28"/>
                <w:szCs w:val="28"/>
              </w:rPr>
              <w:t>Gv chuyển giao nhiệm vụ</w:t>
            </w:r>
          </w:p>
          <w:p w14:paraId="75E30ACD">
            <w:pPr>
              <w:pStyle w:val="14"/>
              <w:rPr>
                <w:sz w:val="28"/>
                <w:szCs w:val="28"/>
              </w:rPr>
            </w:pPr>
            <w:r>
              <w:rPr>
                <w:bCs/>
                <w:sz w:val="28"/>
                <w:szCs w:val="28"/>
              </w:rPr>
              <w:t>1. Chuẩn bị nội dung </w:t>
            </w:r>
          </w:p>
          <w:p w14:paraId="0CBC9908">
            <w:pPr>
              <w:pStyle w:val="14"/>
              <w:rPr>
                <w:sz w:val="28"/>
                <w:szCs w:val="28"/>
              </w:rPr>
            </w:pPr>
            <w:r>
              <w:rPr>
                <w:sz w:val="28"/>
                <w:szCs w:val="28"/>
              </w:rPr>
              <w:t>+  Yêu cầu của đề tài là gì?</w:t>
            </w:r>
          </w:p>
          <w:p w14:paraId="20CA749E">
            <w:pPr>
              <w:pStyle w:val="14"/>
              <w:rPr>
                <w:sz w:val="28"/>
                <w:szCs w:val="28"/>
              </w:rPr>
            </w:pPr>
            <w:r>
              <w:rPr>
                <w:sz w:val="28"/>
                <w:szCs w:val="28"/>
              </w:rPr>
              <w:t>+ Người nghe là ai?</w:t>
            </w:r>
          </w:p>
          <w:p w14:paraId="2CA182D7">
            <w:pPr>
              <w:pStyle w:val="14"/>
              <w:rPr>
                <w:sz w:val="28"/>
                <w:szCs w:val="28"/>
              </w:rPr>
            </w:pPr>
            <w:r>
              <w:rPr>
                <w:sz w:val="28"/>
                <w:szCs w:val="28"/>
              </w:rPr>
              <w:t>+ Mục đích nói của bài nói là gì? </w:t>
            </w:r>
          </w:p>
          <w:p w14:paraId="3EAC78B2">
            <w:pPr>
              <w:pStyle w:val="14"/>
              <w:rPr>
                <w:sz w:val="28"/>
                <w:szCs w:val="28"/>
              </w:rPr>
            </w:pPr>
            <w:r>
              <w:rPr>
                <w:sz w:val="28"/>
                <w:szCs w:val="28"/>
              </w:rPr>
              <w:t>+ Em dự định sẽ nói ở đâu và nói trong thời gian bao lâu?</w:t>
            </w:r>
          </w:p>
          <w:p w14:paraId="7F8AC97A">
            <w:pPr>
              <w:pStyle w:val="14"/>
              <w:rPr>
                <w:sz w:val="28"/>
                <w:szCs w:val="28"/>
              </w:rPr>
            </w:pPr>
            <w:r>
              <w:rPr>
                <w:bCs/>
                <w:sz w:val="28"/>
                <w:szCs w:val="28"/>
              </w:rPr>
              <w:t>2. Tìm ý, lập dàn ý (</w:t>
            </w:r>
            <w:r>
              <w:rPr>
                <w:sz w:val="28"/>
                <w:szCs w:val="28"/>
              </w:rPr>
              <w:t>Gv yêu cầu học sinh đọc lại đoạn văn, xác định các ý cần nói)</w:t>
            </w:r>
          </w:p>
          <w:p w14:paraId="5A54CC64">
            <w:pPr>
              <w:pStyle w:val="14"/>
              <w:rPr>
                <w:b/>
                <w:sz w:val="28"/>
                <w:szCs w:val="28"/>
              </w:rPr>
            </w:pPr>
            <w:r>
              <w:rPr>
                <w:b/>
                <w:sz w:val="28"/>
                <w:szCs w:val="28"/>
              </w:rPr>
              <w:t>Bước 2: HS trao đổi thảo luận, thực hiện nhiệm vụ</w:t>
            </w:r>
          </w:p>
          <w:p w14:paraId="63B7B3B6">
            <w:pPr>
              <w:pStyle w:val="14"/>
              <w:rPr>
                <w:sz w:val="28"/>
                <w:szCs w:val="28"/>
              </w:rPr>
            </w:pPr>
            <w:r>
              <w:rPr>
                <w:sz w:val="28"/>
                <w:szCs w:val="28"/>
              </w:rPr>
              <w:t>- HS suy nghĩ, trả lời</w:t>
            </w:r>
          </w:p>
          <w:p w14:paraId="1088275A">
            <w:pPr>
              <w:pStyle w:val="14"/>
              <w:rPr>
                <w:sz w:val="28"/>
                <w:szCs w:val="28"/>
              </w:rPr>
            </w:pPr>
            <w:r>
              <w:rPr>
                <w:sz w:val="28"/>
                <w:szCs w:val="28"/>
              </w:rPr>
              <w:t>- GV quan sát, lắng nghe, hỗ trợ</w:t>
            </w:r>
          </w:p>
          <w:p w14:paraId="2D194603">
            <w:pPr>
              <w:pStyle w:val="14"/>
              <w:rPr>
                <w:b/>
                <w:sz w:val="28"/>
                <w:szCs w:val="28"/>
              </w:rPr>
            </w:pPr>
            <w:r>
              <w:rPr>
                <w:b/>
                <w:sz w:val="28"/>
                <w:szCs w:val="28"/>
              </w:rPr>
              <w:t>Bước 3: Báo cáo kết quả hoạt động và thảo luận</w:t>
            </w:r>
          </w:p>
          <w:p w14:paraId="1C825D05">
            <w:pPr>
              <w:pStyle w:val="14"/>
              <w:rPr>
                <w:sz w:val="28"/>
                <w:szCs w:val="28"/>
              </w:rPr>
            </w:pPr>
            <w:r>
              <w:rPr>
                <w:sz w:val="28"/>
                <w:szCs w:val="28"/>
              </w:rPr>
              <w:t>- HS trình bày sản phẩm thảo luận</w:t>
            </w:r>
          </w:p>
          <w:p w14:paraId="37AF42EF">
            <w:pPr>
              <w:pStyle w:val="14"/>
              <w:rPr>
                <w:sz w:val="28"/>
                <w:szCs w:val="28"/>
              </w:rPr>
            </w:pPr>
            <w:r>
              <w:rPr>
                <w:sz w:val="28"/>
                <w:szCs w:val="28"/>
              </w:rPr>
              <w:t>- GV gọi hs nhận xét, bổ sung câu trả lời của bạn.</w:t>
            </w:r>
          </w:p>
          <w:p w14:paraId="5F87012C">
            <w:pPr>
              <w:pStyle w:val="14"/>
              <w:rPr>
                <w:sz w:val="28"/>
                <w:szCs w:val="28"/>
              </w:rPr>
            </w:pPr>
            <w:r>
              <w:rPr>
                <w:b/>
                <w:sz w:val="28"/>
                <w:szCs w:val="28"/>
              </w:rPr>
              <w:t xml:space="preserve">Bước 4: Đánh giá kết quả thực hiện nhiệm vụ: </w:t>
            </w:r>
            <w:r>
              <w:rPr>
                <w:sz w:val="28"/>
                <w:szCs w:val="28"/>
              </w:rPr>
              <w:t>GV nhận xét, bổ sung, chốt lại kiến thức</w:t>
            </w:r>
          </w:p>
          <w:p w14:paraId="3210C679">
            <w:pPr>
              <w:pStyle w:val="14"/>
              <w:rPr>
                <w:sz w:val="28"/>
                <w:szCs w:val="28"/>
                <w:lang w:val="vi-VN"/>
              </w:rPr>
            </w:pPr>
            <w:r>
              <w:rPr>
                <w:sz w:val="28"/>
                <w:szCs w:val="28"/>
              </w:rPr>
              <w:t xml:space="preserve">- </w:t>
            </w:r>
            <w:r>
              <w:rPr>
                <w:sz w:val="28"/>
                <w:szCs w:val="28"/>
                <w:lang w:val="vi-VN"/>
              </w:rPr>
              <w:t>Gv tạo tình huống và đặt câu hỏi: Giả sử lớp mình đang tổ chức một cuộc thi xem ai thuyết trình hay nhất về một cảnh sinh hoạt. Nếu em là thí sinh dự thi, em sẽ phải chuẩn bị những gì và trình bày như thế nào để bài nói của mình được hấp dẫn?</w:t>
            </w:r>
          </w:p>
          <w:p w14:paraId="4D9D8960">
            <w:pPr>
              <w:pStyle w:val="14"/>
              <w:rPr>
                <w:iCs/>
                <w:lang w:val="it-IT"/>
              </w:rPr>
            </w:pPr>
            <w:r>
              <w:rPr>
                <w:sz w:val="28"/>
                <w:szCs w:val="28"/>
                <w:lang w:val="vi-VN"/>
              </w:rPr>
              <w:t xml:space="preserve">- Tập nói theo dàn ý (đã chuẩn bị </w:t>
            </w:r>
            <w:r>
              <w:rPr>
                <w:sz w:val="28"/>
                <w:szCs w:val="28"/>
              </w:rPr>
              <w:t>t</w:t>
            </w:r>
            <w:r>
              <w:rPr>
                <w:sz w:val="28"/>
                <w:szCs w:val="28"/>
                <w:lang w:val="vi-VN"/>
              </w:rPr>
              <w:t>rước).</w:t>
            </w:r>
          </w:p>
        </w:tc>
        <w:tc>
          <w:tcPr>
            <w:tcW w:w="4111" w:type="dxa"/>
          </w:tcPr>
          <w:p w14:paraId="028B32C3">
            <w:pPr>
              <w:pStyle w:val="14"/>
              <w:rPr>
                <w:sz w:val="28"/>
                <w:szCs w:val="28"/>
                <w:lang w:val="vi-VN"/>
              </w:rPr>
            </w:pPr>
            <w:r>
              <w:rPr>
                <w:sz w:val="28"/>
                <w:szCs w:val="28"/>
              </w:rPr>
              <w:t xml:space="preserve">- </w:t>
            </w:r>
            <w:r>
              <w:rPr>
                <w:sz w:val="28"/>
                <w:szCs w:val="28"/>
                <w:lang w:val="vi-VN"/>
              </w:rPr>
              <w:t xml:space="preserve">Bước 1: Xác định đề tài, người nghe, mục đích, không gian và thời gian nói. Khi nói phải bám sát mục đích (nội dung) nói và đối tượng nghe để bài nói không đi chệch </w:t>
            </w:r>
            <w:r>
              <w:rPr>
                <w:sz w:val="28"/>
                <w:szCs w:val="28"/>
              </w:rPr>
              <w:t>h</w:t>
            </w:r>
            <w:r>
              <w:rPr>
                <w:sz w:val="28"/>
                <w:szCs w:val="28"/>
                <w:lang w:val="vi-VN"/>
              </w:rPr>
              <w:t>ướng.</w:t>
            </w:r>
          </w:p>
          <w:p w14:paraId="26E2C057">
            <w:pPr>
              <w:pStyle w:val="14"/>
              <w:rPr>
                <w:sz w:val="28"/>
                <w:szCs w:val="28"/>
                <w:lang w:val="vi-VN"/>
              </w:rPr>
            </w:pPr>
            <w:r>
              <w:rPr>
                <w:sz w:val="28"/>
                <w:szCs w:val="28"/>
              </w:rPr>
              <w:t xml:space="preserve">- </w:t>
            </w:r>
            <w:r>
              <w:rPr>
                <w:sz w:val="28"/>
                <w:szCs w:val="28"/>
                <w:lang w:val="vi-VN"/>
              </w:rPr>
              <w:t>Bước 2: Tìm ý, lập dàn ý.</w:t>
            </w:r>
          </w:p>
          <w:p w14:paraId="671F363B">
            <w:pPr>
              <w:pStyle w:val="14"/>
              <w:rPr>
                <w:sz w:val="28"/>
                <w:szCs w:val="28"/>
                <w:lang w:val="vi-VN"/>
              </w:rPr>
            </w:pPr>
            <w:r>
              <w:rPr>
                <w:sz w:val="28"/>
                <w:szCs w:val="28"/>
              </w:rPr>
              <w:t xml:space="preserve">- </w:t>
            </w:r>
            <w:r>
              <w:rPr>
                <w:sz w:val="28"/>
                <w:szCs w:val="28"/>
                <w:lang w:val="vi-VN"/>
              </w:rPr>
              <w:t>Bước 3: Luyện tập và trình bày</w:t>
            </w:r>
          </w:p>
          <w:p w14:paraId="13C45A0F">
            <w:pPr>
              <w:pStyle w:val="14"/>
              <w:rPr>
                <w:iCs/>
                <w:lang w:val="it-IT"/>
              </w:rPr>
            </w:pPr>
            <w:r>
              <w:rPr>
                <w:sz w:val="28"/>
                <w:szCs w:val="28"/>
              </w:rPr>
              <w:t xml:space="preserve">- </w:t>
            </w:r>
            <w:r>
              <w:rPr>
                <w:sz w:val="28"/>
                <w:szCs w:val="28"/>
                <w:lang w:val="vi-VN"/>
              </w:rPr>
              <w:t>Bước 4: Trao đổi, đánh giá.</w:t>
            </w:r>
          </w:p>
        </w:tc>
      </w:tr>
    </w:tbl>
    <w:p w14:paraId="5C56A878">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3A4B75FF">
      <w:pPr>
        <w:pStyle w:val="14"/>
        <w:rPr>
          <w:sz w:val="28"/>
          <w:szCs w:val="28"/>
        </w:rPr>
      </w:pPr>
      <w:r>
        <w:rPr>
          <w:b/>
          <w:color w:val="000000" w:themeColor="text1"/>
          <w:sz w:val="28"/>
          <w:szCs w:val="28"/>
          <w:lang w:val="vi-VN"/>
          <w14:textFill>
            <w14:solidFill>
              <w14:schemeClr w14:val="tx1"/>
            </w14:solidFill>
          </w14:textFill>
        </w:rPr>
        <w:t>3.1. Mục tiêu:</w:t>
      </w:r>
      <w:r>
        <w:rPr>
          <w:sz w:val="28"/>
          <w:szCs w:val="28"/>
        </w:rPr>
        <w:t xml:space="preserve"> </w:t>
      </w:r>
    </w:p>
    <w:p w14:paraId="61DF682D">
      <w:pPr>
        <w:pStyle w:val="14"/>
        <w:rPr>
          <w:sz w:val="28"/>
          <w:szCs w:val="28"/>
        </w:rPr>
      </w:pPr>
      <w:r>
        <w:rPr>
          <w:sz w:val="28"/>
          <w:szCs w:val="28"/>
        </w:rPr>
        <w:t>- Học sinh biết cách nói theo trình tự về một cảnh sinh hoạt.</w:t>
      </w:r>
    </w:p>
    <w:p w14:paraId="3B8A3261">
      <w:pPr>
        <w:pStyle w:val="14"/>
        <w:rPr>
          <w:sz w:val="28"/>
          <w:szCs w:val="28"/>
        </w:rPr>
      </w:pPr>
      <w:r>
        <w:rPr>
          <w:sz w:val="28"/>
          <w:szCs w:val="28"/>
        </w:rPr>
        <w:t>- Giúp HS nói cho đúng nội dung  giao tiếp và biết một số kĩ năng nói trước đám đông.</w:t>
      </w:r>
    </w:p>
    <w:p w14:paraId="4658090D">
      <w:pPr>
        <w:pStyle w:val="14"/>
        <w:rPr>
          <w:sz w:val="28"/>
          <w:szCs w:val="28"/>
        </w:rPr>
      </w:pPr>
      <w:r>
        <w:rPr>
          <w:b/>
          <w:color w:val="000000" w:themeColor="text1"/>
          <w:sz w:val="28"/>
          <w:szCs w:val="28"/>
          <w:lang w:val="vi-VN"/>
          <w14:textFill>
            <w14:solidFill>
              <w14:schemeClr w14:val="tx1"/>
            </w14:solidFill>
          </w14:textFill>
        </w:rPr>
        <w:t>3.2. Nội dung:</w:t>
      </w:r>
      <w:r>
        <w:rPr>
          <w:sz w:val="28"/>
          <w:szCs w:val="28"/>
        </w:rPr>
        <w:t xml:space="preserve"> HS dưới sự hướng dẫn của GV,  nói theo dàn ý có sẵn ở HĐ viết &amp; nhận xét HĐ nói của bạn.</w:t>
      </w:r>
    </w:p>
    <w:p w14:paraId="5F6A1BC7">
      <w:pPr>
        <w:pStyle w:val="14"/>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5245"/>
      </w:tblGrid>
      <w:tr w14:paraId="469E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27A4E9B7">
            <w:pPr>
              <w:pStyle w:val="14"/>
              <w:jc w:val="center"/>
              <w:rPr>
                <w:b/>
                <w:sz w:val="28"/>
                <w:szCs w:val="28"/>
              </w:rPr>
            </w:pPr>
            <w:r>
              <w:rPr>
                <w:b/>
                <w:bCs/>
                <w:sz w:val="28"/>
                <w:szCs w:val="28"/>
              </w:rPr>
              <w:t>HĐ của thầy và trò</w:t>
            </w:r>
          </w:p>
        </w:tc>
        <w:tc>
          <w:tcPr>
            <w:tcW w:w="5245" w:type="dxa"/>
          </w:tcPr>
          <w:p w14:paraId="09AD5AC6">
            <w:pPr>
              <w:pStyle w:val="14"/>
              <w:jc w:val="center"/>
              <w:rPr>
                <w:b/>
                <w:sz w:val="28"/>
                <w:szCs w:val="28"/>
              </w:rPr>
            </w:pPr>
            <w:r>
              <w:rPr>
                <w:b/>
                <w:bCs/>
                <w:sz w:val="28"/>
                <w:szCs w:val="28"/>
              </w:rPr>
              <w:t>Sản phẩm dự kiến</w:t>
            </w:r>
          </w:p>
        </w:tc>
      </w:tr>
      <w:tr w14:paraId="040C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39F0CBB5">
            <w:pPr>
              <w:pStyle w:val="14"/>
              <w:rPr>
                <w:sz w:val="28"/>
                <w:szCs w:val="28"/>
              </w:rPr>
            </w:pPr>
            <w:r>
              <w:rPr>
                <w:b/>
                <w:sz w:val="28"/>
                <w:szCs w:val="28"/>
              </w:rPr>
              <w:t xml:space="preserve">Bước 1: Chuyển giao nhiệm vụ: </w:t>
            </w:r>
            <w:r>
              <w:rPr>
                <w:sz w:val="28"/>
                <w:szCs w:val="28"/>
              </w:rPr>
              <w:t>Hãy chia sẻ với bạn về một cảnh sinh hoạt ở gia đình em.</w:t>
            </w:r>
          </w:p>
          <w:p w14:paraId="79059AA2">
            <w:pPr>
              <w:pStyle w:val="14"/>
              <w:rPr>
                <w:sz w:val="28"/>
                <w:szCs w:val="28"/>
              </w:rPr>
            </w:pPr>
            <w:r>
              <w:rPr>
                <w:b/>
                <w:sz w:val="28"/>
                <w:szCs w:val="28"/>
              </w:rPr>
              <w:t xml:space="preserve">Bước 2: HS trao đổi thảo luận, thực hiện nhiệm vụ: </w:t>
            </w:r>
            <w:r>
              <w:rPr>
                <w:sz w:val="28"/>
                <w:szCs w:val="28"/>
              </w:rPr>
              <w:t>HS suy nghĩ, trả lời</w:t>
            </w:r>
          </w:p>
          <w:p w14:paraId="0ACF8927">
            <w:pPr>
              <w:pStyle w:val="14"/>
              <w:rPr>
                <w:b/>
                <w:sz w:val="28"/>
                <w:szCs w:val="28"/>
              </w:rPr>
            </w:pPr>
            <w:r>
              <w:rPr>
                <w:b/>
                <w:sz w:val="28"/>
                <w:szCs w:val="28"/>
              </w:rPr>
              <w:t>Bước 3: Báo cáo kết quả hoạt động và thảo luận</w:t>
            </w:r>
          </w:p>
          <w:p w14:paraId="64A4207B">
            <w:pPr>
              <w:pStyle w:val="14"/>
              <w:rPr>
                <w:sz w:val="28"/>
                <w:szCs w:val="28"/>
              </w:rPr>
            </w:pPr>
            <w:r>
              <w:rPr>
                <w:sz w:val="28"/>
                <w:szCs w:val="28"/>
              </w:rPr>
              <w:t>- HS trình bày bài nói cá nhân</w:t>
            </w:r>
          </w:p>
          <w:p w14:paraId="10F108EC">
            <w:pPr>
              <w:pStyle w:val="14"/>
              <w:rPr>
                <w:sz w:val="28"/>
                <w:szCs w:val="28"/>
              </w:rPr>
            </w:pPr>
            <w:r>
              <w:rPr>
                <w:sz w:val="28"/>
                <w:szCs w:val="28"/>
              </w:rPr>
              <w:t>- GV gọi hs nhận xét, bổ sung bài làm của bạn.</w:t>
            </w:r>
          </w:p>
          <w:p w14:paraId="112BE777">
            <w:pPr>
              <w:pStyle w:val="14"/>
              <w:rPr>
                <w:iCs/>
                <w:sz w:val="28"/>
                <w:szCs w:val="28"/>
                <w:lang w:val="it-IT"/>
              </w:rPr>
            </w:pPr>
            <w:r>
              <w:rPr>
                <w:b/>
                <w:sz w:val="28"/>
                <w:szCs w:val="28"/>
              </w:rPr>
              <w:t xml:space="preserve">Bước 4: Đánh giá kết quả thực hiện nhiệm vụ: </w:t>
            </w:r>
            <w:r>
              <w:rPr>
                <w:sz w:val="28"/>
                <w:szCs w:val="28"/>
              </w:rPr>
              <w:t>GV nhận xét, bổ sung, chốt lại kiến thức</w:t>
            </w:r>
          </w:p>
        </w:tc>
        <w:tc>
          <w:tcPr>
            <w:tcW w:w="5245" w:type="dxa"/>
          </w:tcPr>
          <w:p w14:paraId="3821953A">
            <w:pPr>
              <w:pStyle w:val="14"/>
              <w:rPr>
                <w:sz w:val="28"/>
                <w:szCs w:val="28"/>
              </w:rPr>
            </w:pPr>
            <w:r>
              <w:rPr>
                <w:b/>
                <w:sz w:val="28"/>
                <w:szCs w:val="28"/>
              </w:rPr>
              <w:t>* Gợi ý tham khảo</w:t>
            </w:r>
            <w:r>
              <w:rPr>
                <w:sz w:val="28"/>
                <w:szCs w:val="28"/>
              </w:rPr>
              <w:t xml:space="preserve">: có thể trình bày cảm nhận riêng của mình theo 1 dàn ý. Ví dụ: </w:t>
            </w:r>
          </w:p>
          <w:p w14:paraId="329287BC">
            <w:pPr>
              <w:pStyle w:val="14"/>
              <w:rPr>
                <w:sz w:val="28"/>
                <w:szCs w:val="28"/>
              </w:rPr>
            </w:pPr>
            <w:r>
              <w:rPr>
                <w:b/>
                <w:sz w:val="28"/>
                <w:szCs w:val="28"/>
              </w:rPr>
              <w:t>1.</w:t>
            </w:r>
            <w:r>
              <w:rPr>
                <w:sz w:val="28"/>
                <w:szCs w:val="28"/>
              </w:rPr>
              <w:t xml:space="preserve"> </w:t>
            </w:r>
            <w:r>
              <w:rPr>
                <w:b/>
                <w:sz w:val="28"/>
                <w:szCs w:val="28"/>
              </w:rPr>
              <w:t>Mở bài:</w:t>
            </w:r>
            <w:r>
              <w:rPr>
                <w:sz w:val="28"/>
                <w:szCs w:val="28"/>
              </w:rPr>
              <w:t xml:space="preserve"> Giới thiệu cảnh sinh hoạt của gia đình là cảnh gì, thời gian nào</w:t>
            </w:r>
          </w:p>
          <w:p w14:paraId="084E443B">
            <w:pPr>
              <w:pStyle w:val="14"/>
              <w:rPr>
                <w:b/>
                <w:sz w:val="28"/>
                <w:szCs w:val="28"/>
              </w:rPr>
            </w:pPr>
            <w:r>
              <w:rPr>
                <w:b/>
                <w:sz w:val="28"/>
                <w:szCs w:val="28"/>
              </w:rPr>
              <w:t>2. Thân bài:</w:t>
            </w:r>
          </w:p>
          <w:p w14:paraId="4D988549">
            <w:pPr>
              <w:pStyle w:val="14"/>
              <w:rPr>
                <w:sz w:val="28"/>
                <w:szCs w:val="28"/>
              </w:rPr>
            </w:pPr>
            <w:r>
              <w:rPr>
                <w:sz w:val="28"/>
                <w:szCs w:val="28"/>
              </w:rPr>
              <w:t>- Thành viên tham gia.</w:t>
            </w:r>
          </w:p>
          <w:p w14:paraId="2A297A17">
            <w:pPr>
              <w:pStyle w:val="14"/>
              <w:rPr>
                <w:sz w:val="28"/>
                <w:szCs w:val="28"/>
              </w:rPr>
            </w:pPr>
            <w:r>
              <w:rPr>
                <w:sz w:val="28"/>
                <w:szCs w:val="28"/>
              </w:rPr>
              <w:t>- Diễn biến sự việc.</w:t>
            </w:r>
          </w:p>
          <w:p w14:paraId="29094FCF">
            <w:pPr>
              <w:pStyle w:val="14"/>
              <w:rPr>
                <w:sz w:val="28"/>
                <w:szCs w:val="28"/>
              </w:rPr>
            </w:pPr>
            <w:r>
              <w:rPr>
                <w:sz w:val="28"/>
                <w:szCs w:val="28"/>
              </w:rPr>
              <w:t>- Thái độ của các thành viên như thế nào</w:t>
            </w:r>
          </w:p>
          <w:p w14:paraId="1F4302BA">
            <w:pPr>
              <w:pStyle w:val="14"/>
              <w:rPr>
                <w:sz w:val="28"/>
                <w:szCs w:val="28"/>
              </w:rPr>
            </w:pPr>
            <w:r>
              <w:rPr>
                <w:sz w:val="28"/>
                <w:szCs w:val="28"/>
              </w:rPr>
              <w:t>- Không khí của cảnh sinh hoạt</w:t>
            </w:r>
          </w:p>
          <w:p w14:paraId="3EB4C1E7">
            <w:pPr>
              <w:pStyle w:val="14"/>
              <w:rPr>
                <w:lang w:val="vi-VN"/>
              </w:rPr>
            </w:pPr>
            <w:r>
              <w:rPr>
                <w:b/>
                <w:sz w:val="28"/>
                <w:szCs w:val="28"/>
              </w:rPr>
              <w:t>3. Kết bài:</w:t>
            </w:r>
            <w:r>
              <w:rPr>
                <w:sz w:val="28"/>
                <w:szCs w:val="28"/>
              </w:rPr>
              <w:t xml:space="preserve"> Ấn tượng của em về cảnh sinh hoạt ấy.</w:t>
            </w:r>
          </w:p>
        </w:tc>
      </w:tr>
    </w:tbl>
    <w:p w14:paraId="5E636A71">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 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7DF16B68">
      <w:pPr>
        <w:pStyle w:val="14"/>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sz w:val="28"/>
          <w:szCs w:val="28"/>
          <w:lang w:val="vi-VN"/>
        </w:rPr>
        <w:t xml:space="preserve"> </w:t>
      </w:r>
      <w:r>
        <w:rPr>
          <w:sz w:val="28"/>
          <w:szCs w:val="28"/>
        </w:rPr>
        <w:t>Biết nhận xét, đánh giá về HĐ nói của nhau dựa trên phiếu đánh giá tiêu chí.</w:t>
      </w:r>
    </w:p>
    <w:p w14:paraId="22981E74">
      <w:pPr>
        <w:pStyle w:val="14"/>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.2. Nội dung:</w:t>
      </w:r>
    </w:p>
    <w:p w14:paraId="29217853">
      <w:pPr>
        <w:pStyle w:val="14"/>
        <w:rPr>
          <w:sz w:val="28"/>
          <w:szCs w:val="28"/>
        </w:rPr>
      </w:pPr>
      <w:r>
        <w:rPr>
          <w:sz w:val="28"/>
          <w:szCs w:val="28"/>
        </w:rPr>
        <w:t>- GV yêu cầu HS nhận xét, đánh giá HĐ nói dựa trên các tiêu chí.</w:t>
      </w:r>
    </w:p>
    <w:p w14:paraId="4A1C5B8A">
      <w:pPr>
        <w:pStyle w:val="14"/>
        <w:rPr>
          <w:sz w:val="28"/>
          <w:szCs w:val="28"/>
        </w:rPr>
      </w:pPr>
      <w:r>
        <w:rPr>
          <w:sz w:val="28"/>
          <w:szCs w:val="28"/>
        </w:rPr>
        <w:t>- HS làm việc cá nhân, làm việc nhóm và trình bày kết quả.</w:t>
      </w:r>
    </w:p>
    <w:p w14:paraId="007F9CD8">
      <w:pPr>
        <w:pStyle w:val="14"/>
        <w:rPr>
          <w:b/>
          <w:i/>
          <w:iCs/>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p>
    <w:tbl>
      <w:tblPr>
        <w:tblStyle w:val="10"/>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8"/>
      </w:tblGrid>
      <w:tr w14:paraId="1CA1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1" w:hRule="atLeast"/>
        </w:trPr>
        <w:tc>
          <w:tcPr>
            <w:tcW w:w="10008" w:type="dxa"/>
          </w:tcPr>
          <w:p w14:paraId="3A2B7345">
            <w:pPr>
              <w:pStyle w:val="14"/>
              <w:rPr>
                <w:sz w:val="28"/>
                <w:szCs w:val="28"/>
                <w:lang w:val="vi-VN"/>
              </w:rPr>
            </w:pPr>
            <w:r>
              <w:rPr>
                <w:sz w:val="28"/>
                <w:szCs w:val="28"/>
                <w:lang w:val="vi-VN"/>
              </w:rPr>
              <w:t>- Nhận xét chéo của các đội với nhau dựa trên phiếu đánh giá tiêu chí.</w:t>
            </w:r>
          </w:p>
          <w:p w14:paraId="23A00273">
            <w:pPr>
              <w:pStyle w:val="14"/>
              <w:rPr>
                <w:sz w:val="28"/>
                <w:szCs w:val="28"/>
              </w:rPr>
            </w:pPr>
          </w:p>
          <w:p w14:paraId="09DEEA02">
            <w:pPr>
              <w:pStyle w:val="14"/>
              <w:rPr>
                <w:b/>
                <w:sz w:val="28"/>
                <w:szCs w:val="28"/>
              </w:rPr>
            </w:pPr>
            <w:r>
              <w:rPr>
                <w:sz w:val="28"/>
                <w:szCs w:val="28"/>
              </w:rPr>
              <w:drawing>
                <wp:inline distT="0" distB="0" distL="0" distR="0">
                  <wp:extent cx="6076950" cy="2800350"/>
                  <wp:effectExtent l="0" t="0" r="0" b="0"/>
                  <wp:docPr id="412" name="Picture 17"/>
                  <wp:cNvGraphicFramePr/>
                  <a:graphic xmlns:a="http://schemas.openxmlformats.org/drawingml/2006/main">
                    <a:graphicData uri="http://schemas.openxmlformats.org/drawingml/2006/picture">
                      <pic:pic xmlns:pic="http://schemas.openxmlformats.org/drawingml/2006/picture">
                        <pic:nvPicPr>
                          <pic:cNvPr id="412" name="Picture 17"/>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076950" cy="2800350"/>
                          </a:xfrm>
                          <a:prstGeom prst="rect">
                            <a:avLst/>
                          </a:prstGeom>
                          <a:noFill/>
                          <a:ln>
                            <a:noFill/>
                          </a:ln>
                        </pic:spPr>
                      </pic:pic>
                    </a:graphicData>
                  </a:graphic>
                </wp:inline>
              </w:drawing>
            </w:r>
          </w:p>
          <w:p w14:paraId="14CF99EA">
            <w:pPr>
              <w:pStyle w:val="14"/>
              <w:rPr>
                <w:b/>
                <w:sz w:val="28"/>
                <w:szCs w:val="28"/>
              </w:rPr>
            </w:pPr>
          </w:p>
        </w:tc>
      </w:tr>
    </w:tbl>
    <w:p w14:paraId="1DB29B69">
      <w:pPr>
        <w:pStyle w:val="14"/>
        <w:rPr>
          <w:b/>
          <w:sz w:val="28"/>
          <w:szCs w:val="28"/>
          <w:lang w:val="pt-BR"/>
        </w:rPr>
      </w:pPr>
      <w:r>
        <w:rPr>
          <w:b/>
          <w:iCs/>
          <w:sz w:val="28"/>
          <w:szCs w:val="28"/>
          <w:lang w:val="it-IT"/>
        </w:rPr>
        <w:t xml:space="preserve">3. SAU GIỜ HỌC: </w:t>
      </w:r>
      <w:r>
        <w:rPr>
          <w:b/>
          <w:color w:val="C00000"/>
          <w:sz w:val="28"/>
          <w:szCs w:val="28"/>
          <w:lang w:val="pt-BR"/>
        </w:rPr>
        <w:t xml:space="preserve"> </w:t>
      </w:r>
      <w:r>
        <w:rPr>
          <w:b/>
          <w:sz w:val="28"/>
          <w:szCs w:val="28"/>
          <w:lang w:val="pt-BR"/>
        </w:rPr>
        <w:t>HƯỚNG DẪN TỰ HỌC:</w:t>
      </w:r>
    </w:p>
    <w:p w14:paraId="6E568B61">
      <w:pPr>
        <w:pStyle w:val="14"/>
        <w:rPr>
          <w:sz w:val="28"/>
          <w:szCs w:val="28"/>
          <w:lang w:val="da-DK"/>
        </w:rPr>
      </w:pPr>
      <w:r>
        <w:rPr>
          <w:sz w:val="28"/>
          <w:szCs w:val="28"/>
          <w:lang w:val="da-DK"/>
        </w:rPr>
        <w:t>a. Bài vừa học: Hoàn thành dàn ý bài nói và rèn luyện kĩ năng nói.</w:t>
      </w:r>
    </w:p>
    <w:p w14:paraId="48B9D2E2">
      <w:pPr>
        <w:pStyle w:val="14"/>
        <w:rPr>
          <w:sz w:val="28"/>
          <w:szCs w:val="28"/>
          <w:lang w:val="da-DK"/>
        </w:rPr>
      </w:pPr>
      <w:r>
        <w:rPr>
          <w:sz w:val="28"/>
          <w:szCs w:val="28"/>
          <w:lang w:val="da-DK"/>
        </w:rPr>
        <w:t>b. Bài sắp học: Ôn tập.</w:t>
      </w:r>
    </w:p>
    <w:p w14:paraId="00C9D796">
      <w:pPr>
        <w:pStyle w:val="14"/>
        <w:rPr>
          <w:sz w:val="28"/>
          <w:szCs w:val="28"/>
          <w:lang w:val="da-DK"/>
        </w:rPr>
      </w:pPr>
      <w:r>
        <w:rPr>
          <w:sz w:val="28"/>
          <w:szCs w:val="28"/>
          <w:lang w:val="da-DK"/>
        </w:rPr>
        <w:t>- Ôn lại kiến thức về bài 5 của chương trình.</w:t>
      </w:r>
    </w:p>
    <w:p w14:paraId="4C042415">
      <w:pPr>
        <w:pStyle w:val="14"/>
        <w:rPr>
          <w:sz w:val="28"/>
          <w:szCs w:val="28"/>
          <w:lang w:val="da-DK"/>
        </w:rPr>
      </w:pPr>
      <w:r>
        <w:rPr>
          <w:sz w:val="28"/>
          <w:szCs w:val="28"/>
          <w:lang w:val="da-DK"/>
        </w:rPr>
        <w:t>- Hoàn thành các câu hỏi sgk/130</w:t>
      </w:r>
    </w:p>
    <w:p w14:paraId="31495416">
      <w:pPr>
        <w:pStyle w:val="14"/>
        <w:rPr>
          <w:sz w:val="28"/>
          <w:szCs w:val="28"/>
          <w:lang w:val="da-DK"/>
        </w:rPr>
      </w:pPr>
      <w:r>
        <w:rPr>
          <w:sz w:val="28"/>
          <w:szCs w:val="28"/>
          <w:lang w:val="da-DK"/>
        </w:rPr>
        <w:t xml:space="preserve">                                 </w:t>
      </w:r>
    </w:p>
    <w:p w14:paraId="43DEF789">
      <w:pPr>
        <w:pStyle w:val="14"/>
        <w:rPr>
          <w:sz w:val="28"/>
          <w:szCs w:val="28"/>
          <w:lang w:val="da-DK"/>
        </w:rPr>
      </w:pPr>
    </w:p>
    <w:p w14:paraId="2C17E865">
      <w:pPr>
        <w:pStyle w:val="14"/>
        <w:rPr>
          <w:sz w:val="28"/>
          <w:szCs w:val="28"/>
          <w:lang w:val="da-DK"/>
        </w:rPr>
      </w:pPr>
    </w:p>
    <w:p w14:paraId="7FAAD0ED">
      <w:pPr>
        <w:pStyle w:val="14"/>
        <w:rPr>
          <w:b/>
          <w:sz w:val="32"/>
          <w:szCs w:val="32"/>
        </w:rPr>
      </w:pPr>
      <w:r>
        <w:rPr>
          <w:b/>
          <w:sz w:val="32"/>
          <w:szCs w:val="32"/>
        </w:rPr>
        <w:t>Ngày soạn: 10/12/2022</w:t>
      </w:r>
    </w:p>
    <w:p w14:paraId="4743CC09">
      <w:pPr>
        <w:pStyle w:val="14"/>
        <w:rPr>
          <w:b/>
          <w:sz w:val="32"/>
          <w:szCs w:val="32"/>
        </w:rPr>
      </w:pPr>
      <w:r>
        <w:rPr>
          <w:b/>
          <w:sz w:val="32"/>
          <w:szCs w:val="32"/>
        </w:rPr>
        <w:t>Ngày dạy: 26/12/2022</w:t>
      </w:r>
    </w:p>
    <w:p w14:paraId="7C45A5C6">
      <w:pPr>
        <w:pStyle w:val="14"/>
        <w:rPr>
          <w:b/>
          <w:sz w:val="32"/>
          <w:szCs w:val="32"/>
        </w:rPr>
      </w:pPr>
    </w:p>
    <w:p w14:paraId="042FFE33">
      <w:pPr>
        <w:pStyle w:val="14"/>
        <w:rPr>
          <w:sz w:val="28"/>
          <w:szCs w:val="28"/>
          <w:lang w:val="da-DK"/>
        </w:rPr>
      </w:pPr>
      <w:r>
        <w:rPr>
          <w:b/>
          <w:bCs/>
          <w:sz w:val="32"/>
          <w:szCs w:val="32"/>
        </w:rPr>
        <w:t>Tiết 68</w:t>
      </w:r>
      <w:r>
        <w:rPr>
          <w:b/>
          <w:bCs/>
          <w:szCs w:val="28"/>
        </w:rPr>
        <w:t xml:space="preserve">            </w:t>
      </w:r>
      <w:r>
        <w:rPr>
          <w:b/>
          <w:color w:val="FF0000"/>
          <w:sz w:val="32"/>
          <w:szCs w:val="32"/>
        </w:rPr>
        <w:t>G. ÔN TẬP</w:t>
      </w:r>
    </w:p>
    <w:p w14:paraId="01A6890F">
      <w:pPr>
        <w:pStyle w:val="14"/>
        <w:rPr>
          <w:b/>
          <w:sz w:val="28"/>
          <w:szCs w:val="28"/>
        </w:rPr>
      </w:pPr>
    </w:p>
    <w:p w14:paraId="77AB9508">
      <w:pPr>
        <w:pStyle w:val="14"/>
        <w:rPr>
          <w:b/>
          <w:sz w:val="28"/>
          <w:szCs w:val="28"/>
          <w:lang w:val="vi-VN"/>
        </w:rPr>
      </w:pPr>
      <w:r>
        <w:rPr>
          <w:b/>
          <w:sz w:val="28"/>
          <w:szCs w:val="28"/>
        </w:rPr>
        <w:t>I</w:t>
      </w:r>
      <w:r>
        <w:rPr>
          <w:b/>
          <w:sz w:val="28"/>
          <w:szCs w:val="28"/>
          <w:lang w:val="vi-VN"/>
        </w:rPr>
        <w:t xml:space="preserve">. MỤC TIÊU </w:t>
      </w:r>
    </w:p>
    <w:p w14:paraId="290E8F97">
      <w:pPr>
        <w:pStyle w:val="14"/>
        <w:rPr>
          <w:sz w:val="28"/>
          <w:szCs w:val="28"/>
          <w:lang w:val="vi-VN"/>
        </w:rPr>
      </w:pPr>
      <w:r>
        <w:rPr>
          <w:b/>
          <w:sz w:val="28"/>
          <w:szCs w:val="28"/>
          <w:lang w:val="vi-VN"/>
        </w:rPr>
        <w:t xml:space="preserve"> </w:t>
      </w:r>
      <w:r>
        <w:rPr>
          <w:b/>
          <w:iCs/>
          <w:sz w:val="28"/>
          <w:szCs w:val="28"/>
          <w:lang w:val="vi-VN"/>
        </w:rPr>
        <w:t>1</w:t>
      </w:r>
      <w:r>
        <w:rPr>
          <w:b/>
          <w:iCs/>
          <w:sz w:val="28"/>
          <w:szCs w:val="28"/>
        </w:rPr>
        <w:t>.</w:t>
      </w:r>
      <w:r>
        <w:rPr>
          <w:b/>
          <w:iCs/>
          <w:sz w:val="28"/>
          <w:szCs w:val="28"/>
          <w:lang w:val="vi-VN"/>
        </w:rPr>
        <w:t xml:space="preserve"> Về kiến thức</w:t>
      </w:r>
      <w:r>
        <w:rPr>
          <w:b/>
          <w:iCs/>
          <w:sz w:val="28"/>
          <w:szCs w:val="28"/>
        </w:rPr>
        <w:t>:</w:t>
      </w:r>
      <w:r>
        <w:rPr>
          <w:iCs/>
          <w:sz w:val="28"/>
          <w:szCs w:val="28"/>
        </w:rPr>
        <w:t xml:space="preserve"> </w:t>
      </w:r>
      <w:r>
        <w:rPr>
          <w:sz w:val="28"/>
          <w:szCs w:val="28"/>
          <w:lang w:val="vi-VN"/>
        </w:rPr>
        <w:t xml:space="preserve">Giúp HS củng cố kiến thức về: </w:t>
      </w:r>
    </w:p>
    <w:p w14:paraId="22FEF203">
      <w:pPr>
        <w:pStyle w:val="14"/>
        <w:rPr>
          <w:sz w:val="28"/>
          <w:szCs w:val="28"/>
          <w:lang w:val="vi-VN"/>
        </w:rPr>
      </w:pPr>
      <w:r>
        <w:rPr>
          <w:sz w:val="28"/>
          <w:szCs w:val="28"/>
          <w:lang w:val="vi-VN"/>
        </w:rPr>
        <w:t>- Thể loại hồi kí</w:t>
      </w:r>
    </w:p>
    <w:p w14:paraId="045E0102">
      <w:pPr>
        <w:pStyle w:val="14"/>
        <w:rPr>
          <w:sz w:val="28"/>
          <w:szCs w:val="28"/>
          <w:lang w:val="vi-VN"/>
        </w:rPr>
      </w:pPr>
      <w:r>
        <w:rPr>
          <w:sz w:val="28"/>
          <w:szCs w:val="28"/>
          <w:lang w:val="vi-VN"/>
        </w:rPr>
        <w:t>- Chủ đề của văn bản; tình cảm, cảm xúc của người viết.</w:t>
      </w:r>
    </w:p>
    <w:p w14:paraId="7E5C1B0D">
      <w:pPr>
        <w:pStyle w:val="14"/>
        <w:rPr>
          <w:sz w:val="28"/>
          <w:szCs w:val="28"/>
          <w:lang w:val="vi-VN"/>
        </w:rPr>
      </w:pPr>
      <w:r>
        <w:rPr>
          <w:sz w:val="28"/>
          <w:szCs w:val="28"/>
          <w:lang w:val="vi-VN"/>
        </w:rPr>
        <w:t>- Các biện pháp tu từ và tác dụng của chúng.</w:t>
      </w:r>
    </w:p>
    <w:p w14:paraId="2101A25A">
      <w:pPr>
        <w:pStyle w:val="14"/>
        <w:rPr>
          <w:sz w:val="28"/>
          <w:szCs w:val="28"/>
          <w:lang w:val="vi-VN"/>
        </w:rPr>
      </w:pPr>
      <w:r>
        <w:rPr>
          <w:sz w:val="28"/>
          <w:szCs w:val="28"/>
          <w:lang w:val="vi-VN"/>
        </w:rPr>
        <w:t>- Văn tả cảnh sinh hoạt.</w:t>
      </w:r>
    </w:p>
    <w:p w14:paraId="7BD7DB74">
      <w:pPr>
        <w:pStyle w:val="14"/>
        <w:rPr>
          <w:sz w:val="28"/>
          <w:szCs w:val="28"/>
          <w:lang w:val="vi-VN"/>
        </w:rPr>
      </w:pPr>
      <w:r>
        <w:rPr>
          <w:b/>
          <w:iCs/>
          <w:sz w:val="28"/>
          <w:szCs w:val="28"/>
          <w:lang w:val="vi-VN"/>
        </w:rPr>
        <w:t>2</w:t>
      </w:r>
      <w:r>
        <w:rPr>
          <w:b/>
          <w:iCs/>
          <w:sz w:val="28"/>
          <w:szCs w:val="28"/>
        </w:rPr>
        <w:t>.</w:t>
      </w:r>
      <w:r>
        <w:rPr>
          <w:b/>
          <w:iCs/>
          <w:sz w:val="28"/>
          <w:szCs w:val="28"/>
          <w:lang w:val="vi-VN"/>
        </w:rPr>
        <w:t xml:space="preserve"> Về năng lực</w:t>
      </w:r>
      <w:r>
        <w:rPr>
          <w:b/>
          <w:iCs/>
          <w:sz w:val="28"/>
          <w:szCs w:val="28"/>
        </w:rPr>
        <w:t>:</w:t>
      </w:r>
      <w:r>
        <w:rPr>
          <w:iCs/>
          <w:sz w:val="28"/>
          <w:szCs w:val="28"/>
        </w:rPr>
        <w:t xml:space="preserve"> </w:t>
      </w:r>
      <w:r>
        <w:rPr>
          <w:sz w:val="28"/>
          <w:szCs w:val="28"/>
          <w:lang w:val="vi-VN"/>
        </w:rPr>
        <w:t>Học sinh biết vận dụng các kiến thức đã học vào giải quyết các tình huống, bài tập cụ thể.</w:t>
      </w:r>
    </w:p>
    <w:p w14:paraId="03CD79D7">
      <w:pPr>
        <w:pStyle w:val="14"/>
        <w:rPr>
          <w:sz w:val="28"/>
          <w:szCs w:val="28"/>
          <w:lang w:val="vi-VN"/>
        </w:rPr>
      </w:pPr>
      <w:r>
        <w:rPr>
          <w:b/>
          <w:iCs/>
          <w:sz w:val="28"/>
          <w:szCs w:val="28"/>
          <w:lang w:val="vi-VN"/>
        </w:rPr>
        <w:t>3</w:t>
      </w:r>
      <w:r>
        <w:rPr>
          <w:b/>
          <w:iCs/>
          <w:sz w:val="28"/>
          <w:szCs w:val="28"/>
        </w:rPr>
        <w:t>.</w:t>
      </w:r>
      <w:r>
        <w:rPr>
          <w:b/>
          <w:iCs/>
          <w:sz w:val="28"/>
          <w:szCs w:val="28"/>
          <w:lang w:val="vi-VN"/>
        </w:rPr>
        <w:t xml:space="preserve"> Về phẩm chất</w:t>
      </w:r>
      <w:r>
        <w:rPr>
          <w:b/>
          <w:iCs/>
          <w:sz w:val="28"/>
          <w:szCs w:val="28"/>
        </w:rPr>
        <w:t>:</w:t>
      </w:r>
      <w:r>
        <w:rPr>
          <w:iCs/>
          <w:sz w:val="28"/>
          <w:szCs w:val="28"/>
        </w:rPr>
        <w:t xml:space="preserve"> </w:t>
      </w:r>
      <w:r>
        <w:rPr>
          <w:sz w:val="28"/>
          <w:szCs w:val="28"/>
          <w:lang w:val="vi-VN"/>
        </w:rPr>
        <w:t>Chăm chỉ, trung thực, sống có trách nhiệm.</w:t>
      </w:r>
    </w:p>
    <w:p w14:paraId="7A534247">
      <w:pPr>
        <w:pStyle w:val="14"/>
        <w:rPr>
          <w:b/>
          <w:sz w:val="28"/>
          <w:szCs w:val="28"/>
          <w:lang w:val="vi-VN"/>
        </w:rPr>
      </w:pPr>
      <w:r>
        <w:rPr>
          <w:b/>
          <w:sz w:val="28"/>
          <w:szCs w:val="28"/>
        </w:rPr>
        <w:t>II</w:t>
      </w:r>
      <w:r>
        <w:rPr>
          <w:b/>
          <w:sz w:val="28"/>
          <w:szCs w:val="28"/>
          <w:lang w:val="vi-VN"/>
        </w:rPr>
        <w:t xml:space="preserve">. THIẾT BỊ DẠY HỌC VÀ HỌC LIỆU </w:t>
      </w:r>
    </w:p>
    <w:p w14:paraId="2F8DF8EC">
      <w:pPr>
        <w:pStyle w:val="14"/>
        <w:rPr>
          <w:sz w:val="28"/>
          <w:szCs w:val="28"/>
          <w:lang w:val="vi-VN"/>
        </w:rPr>
      </w:pPr>
      <w:r>
        <w:rPr>
          <w:sz w:val="28"/>
          <w:szCs w:val="28"/>
          <w:lang w:val="vi-VN"/>
        </w:rPr>
        <w:t>- SGK, SGV, SBT.</w:t>
      </w:r>
    </w:p>
    <w:p w14:paraId="0F09DAE9">
      <w:pPr>
        <w:pStyle w:val="14"/>
        <w:rPr>
          <w:sz w:val="28"/>
          <w:szCs w:val="28"/>
          <w:lang w:val="vi-VN"/>
        </w:rPr>
      </w:pPr>
      <w:r>
        <w:rPr>
          <w:sz w:val="28"/>
          <w:szCs w:val="28"/>
          <w:lang w:val="vi-VN"/>
        </w:rPr>
        <w:t xml:space="preserve">- </w:t>
      </w:r>
      <w:r>
        <w:rPr>
          <w:sz w:val="28"/>
          <w:szCs w:val="28"/>
        </w:rPr>
        <w:t>Tivi</w:t>
      </w:r>
      <w:r>
        <w:rPr>
          <w:sz w:val="28"/>
          <w:szCs w:val="28"/>
          <w:lang w:val="vi-VN"/>
        </w:rPr>
        <w:t>, máy tính</w:t>
      </w:r>
      <w:r>
        <w:rPr>
          <w:sz w:val="28"/>
          <w:szCs w:val="28"/>
        </w:rPr>
        <w:t>.</w:t>
      </w:r>
      <w:r>
        <w:rPr>
          <w:sz w:val="28"/>
          <w:szCs w:val="28"/>
          <w:lang w:val="vi-VN"/>
        </w:rPr>
        <w:t xml:space="preserve"> Giấy A</w:t>
      </w:r>
      <w:r>
        <w:rPr>
          <w:sz w:val="28"/>
          <w:szCs w:val="28"/>
        </w:rPr>
        <w:t>4</w:t>
      </w:r>
      <w:r>
        <w:rPr>
          <w:sz w:val="28"/>
          <w:szCs w:val="28"/>
          <w:lang w:val="vi-VN"/>
        </w:rPr>
        <w:t xml:space="preserve"> hoặc bảng phụ để HS làm việc nhóm.</w:t>
      </w:r>
    </w:p>
    <w:p w14:paraId="4DDBDE0F">
      <w:pPr>
        <w:pStyle w:val="14"/>
        <w:rPr>
          <w:b/>
          <w:sz w:val="28"/>
          <w:szCs w:val="28"/>
          <w:lang w:val="vi-VN"/>
        </w:rPr>
      </w:pPr>
      <w:r>
        <w:rPr>
          <w:b/>
          <w:sz w:val="28"/>
          <w:szCs w:val="28"/>
        </w:rPr>
        <w:t>III</w:t>
      </w:r>
      <w:r>
        <w:rPr>
          <w:b/>
          <w:sz w:val="28"/>
          <w:szCs w:val="28"/>
          <w:lang w:val="vi-VN"/>
        </w:rPr>
        <w:t>. TIẾN TRÌNH DẠY HỌC</w:t>
      </w:r>
    </w:p>
    <w:p w14:paraId="4801932D">
      <w:pPr>
        <w:pStyle w:val="14"/>
        <w:rPr>
          <w:b/>
          <w:sz w:val="28"/>
          <w:szCs w:val="28"/>
        </w:rPr>
      </w:pPr>
      <w:r>
        <w:rPr>
          <w:b/>
          <w:sz w:val="28"/>
          <w:szCs w:val="28"/>
        </w:rPr>
        <w:t>1.TRƯỚC GIỜ HỌC</w:t>
      </w:r>
    </w:p>
    <w:p w14:paraId="513B87BF">
      <w:pPr>
        <w:pStyle w:val="14"/>
        <w:rPr>
          <w:sz w:val="28"/>
          <w:szCs w:val="28"/>
          <w:lang w:val="pt-BR"/>
        </w:rPr>
      </w:pPr>
      <w:r>
        <w:rPr>
          <w:b/>
          <w:sz w:val="28"/>
          <w:szCs w:val="28"/>
        </w:rPr>
        <w:t>- Ổn định tổ chức:</w:t>
      </w:r>
      <w:r>
        <w:rPr>
          <w:sz w:val="28"/>
          <w:szCs w:val="28"/>
        </w:rPr>
        <w:t xml:space="preserve"> Kiểm tra sĩ số lớp học</w:t>
      </w:r>
    </w:p>
    <w:p w14:paraId="3CBF5006">
      <w:pPr>
        <w:pStyle w:val="14"/>
        <w:rPr>
          <w:sz w:val="28"/>
          <w:szCs w:val="28"/>
        </w:rPr>
      </w:pPr>
      <w:r>
        <w:rPr>
          <w:b/>
          <w:sz w:val="28"/>
          <w:szCs w:val="28"/>
        </w:rPr>
        <w:t>- Kiểm tra sự chuẩn bị bài của học sinh:</w:t>
      </w:r>
      <w:r>
        <w:rPr>
          <w:sz w:val="28"/>
          <w:szCs w:val="28"/>
        </w:rPr>
        <w:t xml:space="preserve"> HS làm bài tự đánh giá ở nhà. </w:t>
      </w:r>
    </w:p>
    <w:p w14:paraId="77CB20F7">
      <w:pPr>
        <w:pStyle w:val="14"/>
        <w:rPr>
          <w:b/>
          <w:sz w:val="28"/>
          <w:szCs w:val="28"/>
        </w:rPr>
      </w:pPr>
      <w:r>
        <w:rPr>
          <w:b/>
          <w:sz w:val="28"/>
          <w:szCs w:val="28"/>
        </w:rPr>
        <w:t>2.TRONG GIỜ HỌC</w:t>
      </w:r>
    </w:p>
    <w:p w14:paraId="436E54AC">
      <w:pPr>
        <w:pStyle w:val="14"/>
        <w:jc w:val="center"/>
        <w:rPr>
          <w:b/>
          <w:color w:val="000000" w:themeColor="text1"/>
          <w:sz w:val="28"/>
          <w:szCs w:val="28"/>
          <w:lang w:val="pt-BR"/>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1323F693">
      <w:pPr>
        <w:pStyle w:val="14"/>
        <w:rPr>
          <w:sz w:val="28"/>
          <w:szCs w:val="28"/>
          <w:lang w:val="vi-VN"/>
        </w:rPr>
      </w:pPr>
      <w:r>
        <w:rPr>
          <w:b/>
          <w:bCs/>
          <w:sz w:val="28"/>
          <w:szCs w:val="28"/>
          <w:lang w:val="vi-VN"/>
        </w:rPr>
        <w:t>a) Mục tiêu</w:t>
      </w:r>
      <w:r>
        <w:rPr>
          <w:sz w:val="28"/>
          <w:szCs w:val="28"/>
          <w:lang w:val="vi-VN"/>
        </w:rPr>
        <w:t>: HS kết nối kiến thức trong cuộc sống vào nội dung của bài học.</w:t>
      </w:r>
    </w:p>
    <w:p w14:paraId="24D981F3">
      <w:pPr>
        <w:pStyle w:val="14"/>
        <w:rPr>
          <w:sz w:val="28"/>
          <w:szCs w:val="28"/>
          <w:lang w:val="vi-VN"/>
        </w:rPr>
      </w:pPr>
      <w:r>
        <w:rPr>
          <w:b/>
          <w:bCs/>
          <w:sz w:val="28"/>
          <w:szCs w:val="28"/>
          <w:lang w:val="vi-VN"/>
        </w:rPr>
        <w:t>b) Nội dung</w:t>
      </w:r>
      <w:r>
        <w:rPr>
          <w:sz w:val="28"/>
          <w:szCs w:val="28"/>
          <w:lang w:val="vi-VN"/>
        </w:rPr>
        <w:t>: GV hỏi, HS trả lời.</w:t>
      </w:r>
    </w:p>
    <w:p w14:paraId="7F54B326">
      <w:pPr>
        <w:pStyle w:val="14"/>
        <w:rPr>
          <w:b/>
          <w:bCs/>
          <w:sz w:val="28"/>
          <w:szCs w:val="28"/>
          <w:lang w:val="fr-FR"/>
        </w:rPr>
      </w:pPr>
      <w:r>
        <w:rPr>
          <w:b/>
          <w:bCs/>
          <w:sz w:val="28"/>
          <w:szCs w:val="28"/>
          <w:lang w:val="vi-VN"/>
        </w:rPr>
        <w:t>c) Tổ chức thực hiện</w:t>
      </w:r>
      <w:r>
        <w:rPr>
          <w:sz w:val="28"/>
          <w:szCs w:val="28"/>
          <w:lang w:val="vi-VN"/>
        </w:rPr>
        <w:t xml:space="preserve">: </w:t>
      </w:r>
      <w:r>
        <w:rPr>
          <w:sz w:val="28"/>
          <w:szCs w:val="28"/>
          <w:lang w:val="fr-FR"/>
        </w:rPr>
        <w:t xml:space="preserve">Thế nào là Hồi kí? Kể tên các tác phẩm hồi kí mà em đã được học cũng như đọc thêm bên ngoài chương trình? </w:t>
      </w:r>
    </w:p>
    <w:p w14:paraId="5609DB9D">
      <w:pPr>
        <w:pStyle w:val="14"/>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24912C00">
      <w:pPr>
        <w:pStyle w:val="14"/>
        <w:rPr>
          <w:sz w:val="28"/>
          <w:szCs w:val="28"/>
        </w:rPr>
      </w:pPr>
      <w:r>
        <w:rPr>
          <w:b/>
          <w:bCs/>
          <w:iCs/>
          <w:sz w:val="28"/>
          <w:szCs w:val="28"/>
        </w:rPr>
        <w:t xml:space="preserve">a) Mục tiêu: </w:t>
      </w:r>
      <w:r>
        <w:rPr>
          <w:sz w:val="28"/>
          <w:szCs w:val="28"/>
        </w:rPr>
        <w:t>Vận dụng kiến thức của bài học vào việc làm bài tập cụ thể</w:t>
      </w:r>
    </w:p>
    <w:p w14:paraId="14ACFAD0">
      <w:pPr>
        <w:pStyle w:val="14"/>
        <w:rPr>
          <w:sz w:val="28"/>
          <w:szCs w:val="28"/>
        </w:rPr>
      </w:pPr>
      <w:r>
        <w:rPr>
          <w:b/>
          <w:bCs/>
          <w:iCs/>
          <w:sz w:val="28"/>
          <w:szCs w:val="28"/>
        </w:rPr>
        <w:t>b) Nội dung:</w:t>
      </w:r>
      <w:r>
        <w:rPr>
          <w:b/>
          <w:bCs/>
          <w:sz w:val="28"/>
          <w:szCs w:val="28"/>
        </w:rPr>
        <w:t xml:space="preserve"> </w:t>
      </w:r>
      <w:r>
        <w:rPr>
          <w:sz w:val="28"/>
          <w:szCs w:val="28"/>
        </w:rPr>
        <w:t>HS suy nghĩ cá nhân làm bài tập của GV giao</w:t>
      </w:r>
    </w:p>
    <w:p w14:paraId="4E184CB8">
      <w:pPr>
        <w:pStyle w:val="14"/>
        <w:rPr>
          <w:b/>
          <w:bCs/>
          <w:iCs/>
          <w:sz w:val="28"/>
          <w:szCs w:val="28"/>
        </w:rPr>
      </w:pPr>
      <w:r>
        <w:rPr>
          <w:b/>
          <w:bCs/>
          <w:iCs/>
          <w:sz w:val="28"/>
          <w:szCs w:val="28"/>
        </w:rPr>
        <w:t>c) Tổ chức thực hiện:</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7230"/>
      </w:tblGrid>
      <w:tr w14:paraId="26F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7095E926">
            <w:pPr>
              <w:pStyle w:val="14"/>
              <w:jc w:val="center"/>
              <w:rPr>
                <w:b/>
                <w:sz w:val="28"/>
                <w:szCs w:val="28"/>
              </w:rPr>
            </w:pPr>
            <w:r>
              <w:rPr>
                <w:b/>
                <w:bCs/>
                <w:sz w:val="28"/>
                <w:szCs w:val="28"/>
              </w:rPr>
              <w:t>HĐ của thầy và trò</w:t>
            </w:r>
          </w:p>
        </w:tc>
        <w:tc>
          <w:tcPr>
            <w:tcW w:w="7230" w:type="dxa"/>
          </w:tcPr>
          <w:p w14:paraId="26959A32">
            <w:pPr>
              <w:pStyle w:val="14"/>
              <w:jc w:val="center"/>
              <w:rPr>
                <w:b/>
                <w:sz w:val="28"/>
                <w:szCs w:val="28"/>
              </w:rPr>
            </w:pPr>
            <w:r>
              <w:rPr>
                <w:b/>
                <w:bCs/>
                <w:sz w:val="28"/>
                <w:szCs w:val="28"/>
              </w:rPr>
              <w:t>Sản phẩm dự kiến</w:t>
            </w:r>
          </w:p>
        </w:tc>
      </w:tr>
      <w:tr w14:paraId="67B4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19CFE6DF">
            <w:pPr>
              <w:pStyle w:val="14"/>
              <w:rPr>
                <w:b/>
                <w:sz w:val="28"/>
                <w:szCs w:val="28"/>
              </w:rPr>
            </w:pPr>
            <w:r>
              <w:rPr>
                <w:b/>
                <w:sz w:val="28"/>
                <w:szCs w:val="28"/>
              </w:rPr>
              <w:t xml:space="preserve">Bước 1: Chuyển giao nhiệm vụ: </w:t>
            </w:r>
          </w:p>
          <w:p w14:paraId="6ABC4120">
            <w:pPr>
              <w:pStyle w:val="14"/>
              <w:rPr>
                <w:sz w:val="28"/>
                <w:szCs w:val="28"/>
                <w:lang w:val="vi-VN"/>
              </w:rPr>
            </w:pPr>
            <w:r>
              <w:rPr>
                <w:sz w:val="28"/>
                <w:szCs w:val="28"/>
                <w:lang w:val="vi-VN"/>
              </w:rPr>
              <w:t>- Chia nhóm lớp theo</w:t>
            </w:r>
            <w:r>
              <w:rPr>
                <w:spacing w:val="1"/>
                <w:sz w:val="28"/>
                <w:szCs w:val="28"/>
                <w:lang w:val="vi-VN"/>
              </w:rPr>
              <w:t xml:space="preserve"> </w:t>
            </w:r>
            <w:r>
              <w:rPr>
                <w:sz w:val="28"/>
                <w:szCs w:val="28"/>
                <w:lang w:val="vi-VN"/>
              </w:rPr>
              <w:t>tổ: 4 tổ thành 4 nhóm.</w:t>
            </w:r>
          </w:p>
          <w:p w14:paraId="77565B83">
            <w:pPr>
              <w:pStyle w:val="14"/>
              <w:rPr>
                <w:sz w:val="28"/>
                <w:szCs w:val="28"/>
                <w:lang w:val="vi-VN"/>
              </w:rPr>
            </w:pPr>
            <w:r>
              <w:rPr>
                <w:sz w:val="28"/>
                <w:szCs w:val="28"/>
                <w:lang w:val="vi-VN"/>
              </w:rPr>
              <w:t>- Phát phiếu học tập cho các tổ.Giao nhiệm vụ</w:t>
            </w:r>
            <w:r>
              <w:rPr>
                <w:spacing w:val="2"/>
                <w:sz w:val="28"/>
                <w:szCs w:val="28"/>
                <w:lang w:val="vi-VN"/>
              </w:rPr>
              <w:t xml:space="preserve"> </w:t>
            </w:r>
            <w:r>
              <w:rPr>
                <w:sz w:val="28"/>
                <w:szCs w:val="28"/>
                <w:lang w:val="vi-VN"/>
              </w:rPr>
              <w:t>nhóm:</w:t>
            </w:r>
          </w:p>
          <w:p w14:paraId="0830927B">
            <w:pPr>
              <w:pStyle w:val="14"/>
              <w:rPr>
                <w:sz w:val="28"/>
                <w:szCs w:val="28"/>
                <w:lang w:val="vi-VN"/>
              </w:rPr>
            </w:pPr>
            <w:r>
              <w:rPr>
                <w:bCs/>
                <w:sz w:val="28"/>
                <w:szCs w:val="28"/>
                <w:lang w:val="vi-VN"/>
              </w:rPr>
              <w:t xml:space="preserve">1. Văn bản nào trong các văn bản </w:t>
            </w:r>
            <w:r>
              <w:rPr>
                <w:bCs/>
                <w:i/>
                <w:sz w:val="28"/>
                <w:szCs w:val="28"/>
                <w:lang w:val="vi-VN"/>
              </w:rPr>
              <w:t>Lao xao ngày hè, Thương nhớ bầy ong, Đánh thức trầu, Một năm ở tiểu học</w:t>
            </w:r>
            <w:r>
              <w:rPr>
                <w:bCs/>
                <w:sz w:val="28"/>
                <w:szCs w:val="28"/>
                <w:lang w:val="vi-VN"/>
              </w:rPr>
              <w:t xml:space="preserve"> thuộc thể loại hồi kí? Dựa vào đâu em khẳng định như vậy?</w:t>
            </w:r>
          </w:p>
          <w:p w14:paraId="1AA83F57">
            <w:pPr>
              <w:pStyle w:val="14"/>
              <w:rPr>
                <w:sz w:val="28"/>
                <w:szCs w:val="28"/>
                <w:lang w:val="vi-VN"/>
              </w:rPr>
            </w:pPr>
            <w:r>
              <w:rPr>
                <w:bCs/>
                <w:sz w:val="28"/>
                <w:szCs w:val="28"/>
                <w:lang w:val="vi-VN"/>
              </w:rPr>
              <w:t>2.</w:t>
            </w:r>
            <w:r>
              <w:rPr>
                <w:bCs/>
                <w:color w:val="FF0000"/>
                <w:sz w:val="28"/>
                <w:szCs w:val="28"/>
                <w:lang w:val="vi-VN"/>
              </w:rPr>
              <w:t xml:space="preserve"> </w:t>
            </w:r>
            <w:r>
              <w:rPr>
                <w:bCs/>
                <w:sz w:val="28"/>
                <w:szCs w:val="28"/>
                <w:lang w:val="vi-VN"/>
              </w:rPr>
              <w:t>Trong các văn bản hồi kí đã học, em thích nhất văn bản nào? Vì sao? Hãy tóm tắt nội dung văn bản ấy.</w:t>
            </w:r>
          </w:p>
          <w:p w14:paraId="25607A9E">
            <w:pPr>
              <w:pStyle w:val="14"/>
              <w:rPr>
                <w:sz w:val="28"/>
                <w:szCs w:val="28"/>
                <w:lang w:val="vi-VN"/>
              </w:rPr>
            </w:pPr>
            <w:r>
              <w:rPr>
                <w:bCs/>
                <w:sz w:val="28"/>
                <w:szCs w:val="28"/>
                <w:lang w:val="vi-VN"/>
              </w:rPr>
              <w:t>3. Khi viết một bài văn tả cảnh sinh hoạt, em cần lưu ý đến những gì?</w:t>
            </w:r>
          </w:p>
          <w:p w14:paraId="57FB3A45">
            <w:pPr>
              <w:pStyle w:val="14"/>
              <w:rPr>
                <w:bCs/>
                <w:color w:val="FF0000"/>
                <w:sz w:val="28"/>
                <w:szCs w:val="28"/>
                <w:lang w:val="vi-VN"/>
              </w:rPr>
            </w:pPr>
            <w:r>
              <w:rPr>
                <w:bCs/>
                <w:sz w:val="28"/>
                <w:szCs w:val="28"/>
                <w:lang w:val="vi-VN"/>
              </w:rPr>
              <w:t>4. Em rút ra được những lưu ý gì khi chuẩn bị và trình bày bài nói về cảnh sinh hoạt mà mình quan sát?</w:t>
            </w:r>
          </w:p>
          <w:p w14:paraId="2537F501">
            <w:pPr>
              <w:pStyle w:val="14"/>
              <w:rPr>
                <w:sz w:val="28"/>
                <w:szCs w:val="28"/>
              </w:rPr>
            </w:pPr>
            <w:r>
              <w:rPr>
                <w:b/>
                <w:sz w:val="28"/>
                <w:szCs w:val="28"/>
              </w:rPr>
              <w:t xml:space="preserve">Bước 2: HS trao đổi thảo luận, thực hiện nhiệm vụ: </w:t>
            </w:r>
            <w:r>
              <w:rPr>
                <w:sz w:val="28"/>
                <w:szCs w:val="28"/>
              </w:rPr>
              <w:t>HS suy nghĩ, trả lời</w:t>
            </w:r>
          </w:p>
          <w:p w14:paraId="19F461F2">
            <w:pPr>
              <w:pStyle w:val="14"/>
              <w:rPr>
                <w:b/>
                <w:sz w:val="28"/>
                <w:szCs w:val="28"/>
              </w:rPr>
            </w:pPr>
            <w:r>
              <w:rPr>
                <w:b/>
                <w:sz w:val="28"/>
                <w:szCs w:val="28"/>
              </w:rPr>
              <w:t>Bước 3: Báo cáo kết quả hoạt động và thảo luận</w:t>
            </w:r>
          </w:p>
          <w:p w14:paraId="24EF7242">
            <w:pPr>
              <w:pStyle w:val="14"/>
              <w:rPr>
                <w:sz w:val="28"/>
                <w:szCs w:val="28"/>
              </w:rPr>
            </w:pPr>
            <w:r>
              <w:rPr>
                <w:sz w:val="28"/>
                <w:szCs w:val="28"/>
              </w:rPr>
              <w:t>- HS trình bày bài nói cá nhân</w:t>
            </w:r>
          </w:p>
          <w:p w14:paraId="6240016A">
            <w:pPr>
              <w:pStyle w:val="14"/>
              <w:rPr>
                <w:sz w:val="28"/>
                <w:szCs w:val="28"/>
              </w:rPr>
            </w:pPr>
            <w:r>
              <w:rPr>
                <w:sz w:val="28"/>
                <w:szCs w:val="28"/>
              </w:rPr>
              <w:t>- GV gọi hs nhận xét, bổ sung bài làm của bạn.</w:t>
            </w:r>
          </w:p>
          <w:p w14:paraId="1DCEC61F">
            <w:pPr>
              <w:pStyle w:val="14"/>
              <w:rPr>
                <w:bCs/>
                <w:color w:val="FF0000"/>
                <w:sz w:val="28"/>
                <w:szCs w:val="28"/>
                <w:lang w:val="vi-VN"/>
              </w:rPr>
            </w:pPr>
            <w:r>
              <w:rPr>
                <w:b/>
                <w:sz w:val="28"/>
                <w:szCs w:val="28"/>
              </w:rPr>
              <w:t xml:space="preserve">Bước 4: Đánh giá kết quả thực hiện nhiệm vụ: </w:t>
            </w:r>
            <w:r>
              <w:rPr>
                <w:sz w:val="28"/>
                <w:szCs w:val="28"/>
              </w:rPr>
              <w:t>GV nhận xét, bổ sung, chốt lại kiến thức</w:t>
            </w:r>
          </w:p>
          <w:p w14:paraId="5B2BCB78">
            <w:pPr>
              <w:pStyle w:val="14"/>
              <w:rPr>
                <w:iCs/>
                <w:sz w:val="28"/>
                <w:szCs w:val="28"/>
                <w:lang w:val="it-IT"/>
              </w:rPr>
            </w:pPr>
          </w:p>
        </w:tc>
        <w:tc>
          <w:tcPr>
            <w:tcW w:w="7230" w:type="dxa"/>
          </w:tcPr>
          <w:p w14:paraId="1847A637">
            <w:pPr>
              <w:pStyle w:val="14"/>
              <w:rPr>
                <w:sz w:val="28"/>
                <w:szCs w:val="28"/>
                <w:lang w:val="vi-VN"/>
              </w:rPr>
            </w:pPr>
            <w:r>
              <w:rPr>
                <w:b/>
                <w:sz w:val="28"/>
                <w:szCs w:val="28"/>
              </w:rPr>
              <w:t>Câu 1.</w:t>
            </w:r>
            <w:r>
              <w:rPr>
                <w:sz w:val="28"/>
                <w:szCs w:val="28"/>
              </w:rPr>
              <w:t> </w:t>
            </w:r>
          </w:p>
          <w:p w14:paraId="6F367623">
            <w:pPr>
              <w:pStyle w:val="14"/>
              <w:rPr>
                <w:sz w:val="28"/>
                <w:szCs w:val="28"/>
                <w:lang w:val="vi-VN"/>
              </w:rPr>
            </w:pPr>
            <w:r>
              <w:rPr>
                <w:sz w:val="28"/>
                <w:szCs w:val="28"/>
                <w:lang w:val="vi-VN"/>
              </w:rPr>
              <w:t xml:space="preserve">- Văn bản: Lao xao ngày hè, Thương nhớ bầy ong, Một năm ở tiểu học là các văn bản hồi kí. </w:t>
            </w:r>
          </w:p>
          <w:p w14:paraId="09BB017C">
            <w:pPr>
              <w:pStyle w:val="14"/>
              <w:rPr>
                <w:sz w:val="28"/>
                <w:szCs w:val="28"/>
                <w:lang w:val="vi-VN"/>
              </w:rPr>
            </w:pPr>
            <w:r>
              <w:rPr>
                <w:sz w:val="28"/>
                <w:szCs w:val="28"/>
                <w:lang w:val="vi-VN"/>
              </w:rPr>
              <w:t>- Dựa vào đặc điểm của thể loại em có thể khẳng định như vậy:</w:t>
            </w:r>
          </w:p>
          <w:p w14:paraId="6E47C209">
            <w:pPr>
              <w:pStyle w:val="14"/>
              <w:rPr>
                <w:sz w:val="28"/>
                <w:szCs w:val="28"/>
                <w:lang w:val="vi-VN"/>
              </w:rPr>
            </w:pPr>
            <w:r>
              <w:rPr>
                <w:sz w:val="28"/>
                <w:szCs w:val="28"/>
                <w:lang w:val="vi-VN"/>
              </w:rPr>
              <w:t>+ Văn bản kể lại chuỗi sự việc mà tác giả là người kể.</w:t>
            </w:r>
          </w:p>
          <w:p w14:paraId="1E5EB63F">
            <w:pPr>
              <w:pStyle w:val="14"/>
              <w:rPr>
                <w:sz w:val="28"/>
                <w:szCs w:val="28"/>
                <w:lang w:val="vi-VN"/>
              </w:rPr>
            </w:pPr>
            <w:r>
              <w:rPr>
                <w:sz w:val="28"/>
                <w:szCs w:val="28"/>
                <w:lang w:val="vi-VN"/>
              </w:rPr>
              <w:t>+ Truyện là những sự việc có thật diễn ra tại quá khứ gắn với quãng đường thơ ấucủa tác giả.</w:t>
            </w:r>
          </w:p>
          <w:p w14:paraId="109B39D5">
            <w:pPr>
              <w:pStyle w:val="14"/>
              <w:rPr>
                <w:sz w:val="28"/>
                <w:szCs w:val="28"/>
                <w:lang w:val="vi-VN"/>
              </w:rPr>
            </w:pPr>
            <w:r>
              <w:rPr>
                <w:sz w:val="28"/>
                <w:szCs w:val="28"/>
                <w:lang w:val="vi-VN"/>
              </w:rPr>
              <w:t>+ Nhân vật xưng “tôi”, người kể chuyện ngôi thứ nhất , là hình ảnh của tác giả trong tác phẩm và là hình bóng của tác giả ngoài đời.</w:t>
            </w:r>
          </w:p>
          <w:p w14:paraId="15C351E9">
            <w:pPr>
              <w:pStyle w:val="14"/>
              <w:rPr>
                <w:sz w:val="28"/>
                <w:szCs w:val="28"/>
                <w:lang w:val="vi-VN"/>
              </w:rPr>
            </w:pPr>
            <w:r>
              <w:rPr>
                <w:sz w:val="28"/>
                <w:szCs w:val="28"/>
                <w:lang w:val="vi-VN"/>
              </w:rPr>
              <w:t>+ Văn bản có sự kết hợp giữa kể chuyện với miêu tả và biểu cảm.</w:t>
            </w:r>
          </w:p>
          <w:p w14:paraId="45D1A5E1">
            <w:pPr>
              <w:pStyle w:val="14"/>
              <w:rPr>
                <w:sz w:val="28"/>
                <w:szCs w:val="28"/>
              </w:rPr>
            </w:pPr>
            <w:r>
              <w:rPr>
                <w:b/>
                <w:sz w:val="28"/>
                <w:szCs w:val="28"/>
              </w:rPr>
              <w:t>Câu 2.</w:t>
            </w:r>
            <w:r>
              <w:rPr>
                <w:sz w:val="28"/>
                <w:szCs w:val="28"/>
              </w:rPr>
              <w:t> VD: Trong các văn bản đã học, em thích nhất là văn bản “Thương nhớ bầy ong”. Truyện kể lại về những ngày xưa, khi gia đình nhân vật tôi còn nuôi ong. Nhân vật yêu thích việc xem ong họp đàn. Những lần ong trại đã để lại trong nhân vật những nỗi buồn không nói thành lời, giống như một phần linh hồn của mình đã san đi nơi khác. Và cuối cùng, nhân vật đúc rút ra cho mình có những vật vô tri vô giác, nhỏ nhẻ, vụn vặt đều mang linh hồn vương vấn với hồn ta và khiến ta yêu mến.</w:t>
            </w:r>
          </w:p>
          <w:p w14:paraId="602A5FB8">
            <w:pPr>
              <w:pStyle w:val="14"/>
              <w:rPr>
                <w:sz w:val="28"/>
                <w:szCs w:val="28"/>
              </w:rPr>
            </w:pPr>
            <w:r>
              <w:rPr>
                <w:b/>
                <w:sz w:val="28"/>
                <w:szCs w:val="28"/>
              </w:rPr>
              <w:t>Câu 3.</w:t>
            </w:r>
            <w:r>
              <w:rPr>
                <w:sz w:val="28"/>
                <w:szCs w:val="28"/>
              </w:rPr>
              <w:t> </w:t>
            </w:r>
            <w:r>
              <w:rPr>
                <w:sz w:val="28"/>
                <w:szCs w:val="28"/>
                <w:lang w:val="vi-VN"/>
              </w:rPr>
              <w:t>Khi viết một bài văn tả cảnh sinh hoạt, em cần lưu ý</w:t>
            </w:r>
            <w:r>
              <w:rPr>
                <w:sz w:val="28"/>
                <w:szCs w:val="28"/>
              </w:rPr>
              <w:t>:</w:t>
            </w:r>
          </w:p>
          <w:p w14:paraId="17239E84">
            <w:pPr>
              <w:pStyle w:val="14"/>
              <w:rPr>
                <w:sz w:val="28"/>
                <w:szCs w:val="28"/>
                <w:lang w:val="vi-VN"/>
              </w:rPr>
            </w:pPr>
            <w:r>
              <w:rPr>
                <w:sz w:val="28"/>
                <w:szCs w:val="28"/>
                <w:lang w:val="vi-VN"/>
              </w:rPr>
              <w:t>- Để tả cảnh sinh hoạt cần quan sát và dùng lời văn gợi tả, làm sống lại bức tranh sinh hoạt, giúp người đọc hình dung được rõ nét về không khí, đặc điểm nổi bật của cảnh.</w:t>
            </w:r>
          </w:p>
          <w:p w14:paraId="7EADBB45">
            <w:pPr>
              <w:pStyle w:val="14"/>
              <w:rPr>
                <w:sz w:val="28"/>
                <w:szCs w:val="28"/>
                <w:lang w:val="vi-VN"/>
              </w:rPr>
            </w:pPr>
            <w:r>
              <w:rPr>
                <w:sz w:val="28"/>
                <w:szCs w:val="28"/>
                <w:lang w:val="vi-VN"/>
              </w:rPr>
              <w:t>- Cần giới thiệu được cảnh sinh hoạt, thời gian, địa điểm diễn ra cảnh sinh hoạt.</w:t>
            </w:r>
          </w:p>
          <w:p w14:paraId="1F76D274">
            <w:pPr>
              <w:pStyle w:val="14"/>
              <w:rPr>
                <w:sz w:val="28"/>
                <w:szCs w:val="28"/>
                <w:lang w:val="vi-VN"/>
              </w:rPr>
            </w:pPr>
            <w:r>
              <w:rPr>
                <w:sz w:val="28"/>
                <w:szCs w:val="28"/>
                <w:lang w:val="vi-VN"/>
              </w:rPr>
              <w:t>- Tả lại cảnh sinh hoạt theo trình tự hợp lí.</w:t>
            </w:r>
          </w:p>
          <w:p w14:paraId="3B77D4D9">
            <w:pPr>
              <w:pStyle w:val="14"/>
              <w:rPr>
                <w:sz w:val="28"/>
                <w:szCs w:val="28"/>
                <w:lang w:val="vi-VN"/>
              </w:rPr>
            </w:pPr>
            <w:r>
              <w:rPr>
                <w:sz w:val="28"/>
                <w:szCs w:val="28"/>
                <w:lang w:val="vi-VN"/>
              </w:rPr>
              <w:t>- Thể hiện được hoạt động của con người trong thời gian, không gian cụ thể.</w:t>
            </w:r>
          </w:p>
          <w:p w14:paraId="6B36B586">
            <w:pPr>
              <w:pStyle w:val="14"/>
              <w:rPr>
                <w:sz w:val="28"/>
                <w:szCs w:val="28"/>
                <w:lang w:val="vi-VN"/>
              </w:rPr>
            </w:pPr>
            <w:r>
              <w:rPr>
                <w:sz w:val="28"/>
                <w:szCs w:val="28"/>
                <w:lang w:val="vi-VN"/>
              </w:rPr>
              <w:t>- Gợi được quang cảnh, không khí chung, những hình ảnh tiêu biểu của bức tranh sinh hoạt.</w:t>
            </w:r>
          </w:p>
          <w:p w14:paraId="3305182E">
            <w:pPr>
              <w:pStyle w:val="14"/>
              <w:rPr>
                <w:sz w:val="28"/>
                <w:szCs w:val="28"/>
                <w:lang w:val="vi-VN"/>
              </w:rPr>
            </w:pPr>
            <w:r>
              <w:rPr>
                <w:sz w:val="28"/>
                <w:szCs w:val="28"/>
                <w:lang w:val="vi-VN"/>
              </w:rPr>
              <w:t>- Sử dụng từ ngữ phù hợp, nêu được cảm nhận của người viết về cảnh được miêu tả.</w:t>
            </w:r>
          </w:p>
          <w:p w14:paraId="026209E6">
            <w:pPr>
              <w:pStyle w:val="14"/>
              <w:rPr>
                <w:sz w:val="28"/>
                <w:szCs w:val="28"/>
                <w:lang w:val="vi-VN"/>
              </w:rPr>
            </w:pPr>
            <w:r>
              <w:rPr>
                <w:sz w:val="28"/>
                <w:szCs w:val="28"/>
                <w:lang w:val="vi-VN"/>
              </w:rPr>
              <w:t>- Đảm bảo cấu trúc bài văn ba phần.</w:t>
            </w:r>
          </w:p>
          <w:p w14:paraId="2DC1AB2E">
            <w:pPr>
              <w:pStyle w:val="14"/>
              <w:rPr>
                <w:sz w:val="28"/>
                <w:szCs w:val="28"/>
                <w:lang w:val="vi-VN"/>
              </w:rPr>
            </w:pPr>
            <w:r>
              <w:rPr>
                <w:b/>
                <w:sz w:val="28"/>
                <w:szCs w:val="28"/>
              </w:rPr>
              <w:t>Câu 4.</w:t>
            </w:r>
            <w:r>
              <w:rPr>
                <w:sz w:val="28"/>
                <w:szCs w:val="28"/>
                <w:lang w:val="vi-VN"/>
              </w:rPr>
              <w:t xml:space="preserve"> Những lưu ý khi chuẩn bị và trình bày bài nói về cảnh sinh hoạt mà mình quan sát:</w:t>
            </w:r>
          </w:p>
          <w:p w14:paraId="6C581CD2">
            <w:pPr>
              <w:pStyle w:val="14"/>
              <w:rPr>
                <w:sz w:val="28"/>
                <w:szCs w:val="28"/>
                <w:lang w:val="vi-VN"/>
              </w:rPr>
            </w:pPr>
            <w:r>
              <w:rPr>
                <w:sz w:val="28"/>
                <w:szCs w:val="28"/>
                <w:lang w:val="vi-VN"/>
              </w:rPr>
              <w:t>+ Xác định  đề tài, người nghe, mục đích, không gian và thời gian nói.</w:t>
            </w:r>
          </w:p>
          <w:p w14:paraId="4A0D3116">
            <w:pPr>
              <w:pStyle w:val="14"/>
              <w:rPr>
                <w:sz w:val="28"/>
                <w:szCs w:val="28"/>
                <w:lang w:val="vi-VN"/>
              </w:rPr>
            </w:pPr>
            <w:r>
              <w:rPr>
                <w:sz w:val="28"/>
                <w:szCs w:val="28"/>
                <w:lang w:val="vi-VN"/>
              </w:rPr>
              <w:t>+ Tìm ý, lập dàn ý.</w:t>
            </w:r>
          </w:p>
          <w:p w14:paraId="27C9ED0A">
            <w:pPr>
              <w:pStyle w:val="14"/>
              <w:rPr>
                <w:sz w:val="28"/>
                <w:szCs w:val="28"/>
                <w:lang w:val="vi-VN"/>
              </w:rPr>
            </w:pPr>
            <w:r>
              <w:rPr>
                <w:sz w:val="28"/>
                <w:szCs w:val="28"/>
                <w:lang w:val="vi-VN"/>
              </w:rPr>
              <w:t>+ Luyện tập và trình bày.</w:t>
            </w:r>
          </w:p>
          <w:p w14:paraId="154963E4">
            <w:pPr>
              <w:pStyle w:val="14"/>
              <w:rPr>
                <w:sz w:val="28"/>
                <w:szCs w:val="28"/>
                <w:lang w:val="vi-VN"/>
              </w:rPr>
            </w:pPr>
            <w:r>
              <w:rPr>
                <w:sz w:val="28"/>
                <w:szCs w:val="28"/>
                <w:lang w:val="vi-VN"/>
              </w:rPr>
              <w:t>+ Trao đổi và đánh giá.</w:t>
            </w:r>
          </w:p>
        </w:tc>
      </w:tr>
    </w:tbl>
    <w:p w14:paraId="7D6785D6">
      <w:pPr>
        <w:pStyle w:val="14"/>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487C5C92">
      <w:pPr>
        <w:pStyle w:val="14"/>
        <w:rPr>
          <w:b/>
          <w:bCs/>
          <w:sz w:val="28"/>
          <w:szCs w:val="28"/>
        </w:rPr>
      </w:pPr>
      <w:r>
        <w:rPr>
          <w:b/>
          <w:bCs/>
          <w:sz w:val="28"/>
          <w:szCs w:val="28"/>
        </w:rPr>
        <w:t xml:space="preserve">a) Mục tiêu: </w:t>
      </w:r>
      <w:r>
        <w:rPr>
          <w:sz w:val="28"/>
          <w:szCs w:val="28"/>
        </w:rPr>
        <w:t>Củng cố và mở rộng kiến thức nội dung của bài học cho HS.</w:t>
      </w:r>
    </w:p>
    <w:p w14:paraId="7E6E14E7">
      <w:pPr>
        <w:pStyle w:val="14"/>
        <w:rPr>
          <w:b/>
          <w:bCs/>
          <w:sz w:val="28"/>
          <w:szCs w:val="28"/>
        </w:rPr>
      </w:pPr>
      <w:r>
        <w:rPr>
          <w:b/>
          <w:bCs/>
          <w:sz w:val="28"/>
          <w:szCs w:val="28"/>
        </w:rPr>
        <w:t xml:space="preserve">b) Nội dung: </w:t>
      </w:r>
      <w:r>
        <w:rPr>
          <w:sz w:val="28"/>
          <w:szCs w:val="28"/>
        </w:rPr>
        <w:t>GV giao nhiệm vụ, HS thực hiện nhiệm vụ.</w:t>
      </w:r>
    </w:p>
    <w:p w14:paraId="06B7A5C3">
      <w:pPr>
        <w:pStyle w:val="14"/>
        <w:rPr>
          <w:sz w:val="28"/>
          <w:szCs w:val="28"/>
          <w:lang w:val="vi-VN"/>
        </w:rPr>
      </w:pPr>
      <w:r>
        <w:rPr>
          <w:b/>
          <w:bCs/>
          <w:sz w:val="28"/>
          <w:szCs w:val="28"/>
        </w:rPr>
        <w:t>c) Tổ chức thực hiện:</w:t>
      </w:r>
    </w:p>
    <w:tbl>
      <w:tblPr>
        <w:tblStyle w:val="10"/>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7230"/>
      </w:tblGrid>
      <w:tr w14:paraId="3A07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97" w:type="dxa"/>
          </w:tcPr>
          <w:p w14:paraId="216EDFBF">
            <w:pPr>
              <w:pStyle w:val="14"/>
              <w:jc w:val="center"/>
              <w:rPr>
                <w:b/>
                <w:sz w:val="28"/>
                <w:szCs w:val="28"/>
              </w:rPr>
            </w:pPr>
            <w:r>
              <w:rPr>
                <w:b/>
                <w:bCs/>
                <w:sz w:val="28"/>
                <w:szCs w:val="28"/>
              </w:rPr>
              <w:t>HĐ của thầy và trò</w:t>
            </w:r>
          </w:p>
        </w:tc>
        <w:tc>
          <w:tcPr>
            <w:tcW w:w="7230" w:type="dxa"/>
          </w:tcPr>
          <w:p w14:paraId="197D8E0D">
            <w:pPr>
              <w:pStyle w:val="14"/>
              <w:jc w:val="center"/>
              <w:rPr>
                <w:b/>
                <w:sz w:val="28"/>
                <w:szCs w:val="28"/>
              </w:rPr>
            </w:pPr>
            <w:r>
              <w:rPr>
                <w:b/>
                <w:bCs/>
                <w:sz w:val="28"/>
                <w:szCs w:val="28"/>
              </w:rPr>
              <w:t>Sản phẩm dự kiến</w:t>
            </w:r>
          </w:p>
        </w:tc>
      </w:tr>
      <w:tr w14:paraId="5429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4CF5B625">
            <w:pPr>
              <w:pStyle w:val="14"/>
              <w:rPr>
                <w:bCs/>
                <w:sz w:val="28"/>
                <w:szCs w:val="28"/>
              </w:rPr>
            </w:pPr>
            <w:r>
              <w:rPr>
                <w:b/>
                <w:sz w:val="28"/>
                <w:szCs w:val="28"/>
              </w:rPr>
              <w:t xml:space="preserve">Bước 1: Chuyển giao nhiệm vụ: </w:t>
            </w:r>
            <w:r>
              <w:rPr>
                <w:bCs/>
                <w:sz w:val="28"/>
                <w:szCs w:val="28"/>
              </w:rPr>
              <w:t>Gv yêu cầu học sinh làm việc cá nhân bài 5,6</w:t>
            </w:r>
          </w:p>
          <w:p w14:paraId="4282BDB8">
            <w:pPr>
              <w:pStyle w:val="14"/>
              <w:rPr>
                <w:b/>
                <w:i/>
                <w:sz w:val="28"/>
                <w:szCs w:val="28"/>
              </w:rPr>
            </w:pPr>
            <w:r>
              <w:rPr>
                <w:b/>
                <w:sz w:val="28"/>
                <w:szCs w:val="28"/>
              </w:rPr>
              <w:t>Bước 2: HS thực hiện nhiệm vụ</w:t>
            </w:r>
          </w:p>
          <w:p w14:paraId="41D7556E">
            <w:pPr>
              <w:pStyle w:val="14"/>
              <w:rPr>
                <w:sz w:val="28"/>
                <w:szCs w:val="28"/>
              </w:rPr>
            </w:pPr>
            <w:r>
              <w:rPr>
                <w:sz w:val="28"/>
                <w:szCs w:val="28"/>
              </w:rPr>
              <w:t>- HS suy nghĩ, trả lời</w:t>
            </w:r>
          </w:p>
          <w:p w14:paraId="016C4325">
            <w:pPr>
              <w:pStyle w:val="14"/>
              <w:rPr>
                <w:sz w:val="28"/>
                <w:szCs w:val="28"/>
              </w:rPr>
            </w:pPr>
            <w:r>
              <w:rPr>
                <w:sz w:val="28"/>
                <w:szCs w:val="28"/>
              </w:rPr>
              <w:t>- Gv quan sát, bổ sung, hỗ trợ</w:t>
            </w:r>
          </w:p>
          <w:p w14:paraId="3B0A1240">
            <w:pPr>
              <w:pStyle w:val="14"/>
              <w:rPr>
                <w:b/>
                <w:sz w:val="28"/>
                <w:szCs w:val="28"/>
              </w:rPr>
            </w:pPr>
            <w:r>
              <w:rPr>
                <w:b/>
                <w:sz w:val="28"/>
                <w:szCs w:val="28"/>
              </w:rPr>
              <w:t>Bước 3: Báo cáo kết quả hoạt động</w:t>
            </w:r>
          </w:p>
          <w:p w14:paraId="0C59A7DE">
            <w:pPr>
              <w:pStyle w:val="14"/>
              <w:rPr>
                <w:sz w:val="28"/>
                <w:szCs w:val="28"/>
              </w:rPr>
            </w:pPr>
            <w:r>
              <w:rPr>
                <w:sz w:val="28"/>
                <w:szCs w:val="28"/>
              </w:rPr>
              <w:t>- GV gọi 4-5 học sinh trả lời</w:t>
            </w:r>
          </w:p>
          <w:p w14:paraId="239F461C">
            <w:pPr>
              <w:pStyle w:val="14"/>
              <w:rPr>
                <w:sz w:val="28"/>
                <w:szCs w:val="28"/>
              </w:rPr>
            </w:pPr>
            <w:r>
              <w:rPr>
                <w:sz w:val="28"/>
                <w:szCs w:val="28"/>
              </w:rPr>
              <w:t>- HS trình bày sản phẩm, nhận xét phần trình bày của bạn</w:t>
            </w:r>
          </w:p>
          <w:p w14:paraId="62632DF7">
            <w:pPr>
              <w:pStyle w:val="14"/>
              <w:rPr>
                <w:iCs/>
                <w:sz w:val="28"/>
                <w:szCs w:val="28"/>
                <w:lang w:val="it-IT"/>
              </w:rPr>
            </w:pPr>
            <w:r>
              <w:rPr>
                <w:b/>
                <w:sz w:val="28"/>
                <w:szCs w:val="28"/>
              </w:rPr>
              <w:t xml:space="preserve">Bước 4: Đánh giá kết quả thực hiện nhiệm vụ: </w:t>
            </w:r>
            <w:r>
              <w:rPr>
                <w:color w:val="000000"/>
                <w:sz w:val="28"/>
                <w:szCs w:val="28"/>
              </w:rPr>
              <w:t>GV nhận xét, bổ sung, chốt lại kiến thức.</w:t>
            </w:r>
          </w:p>
        </w:tc>
        <w:tc>
          <w:tcPr>
            <w:tcW w:w="7230" w:type="dxa"/>
          </w:tcPr>
          <w:p w14:paraId="1FC15B63">
            <w:pPr>
              <w:pStyle w:val="14"/>
              <w:rPr>
                <w:b/>
                <w:sz w:val="28"/>
                <w:szCs w:val="28"/>
              </w:rPr>
            </w:pPr>
            <w:r>
              <w:rPr>
                <w:b/>
                <w:sz w:val="28"/>
                <w:szCs w:val="28"/>
              </w:rPr>
              <w:t>Câu 5.</w:t>
            </w:r>
          </w:p>
          <w:p w14:paraId="5ABDED08">
            <w:pPr>
              <w:pStyle w:val="14"/>
              <w:rPr>
                <w:sz w:val="28"/>
                <w:szCs w:val="28"/>
              </w:rPr>
            </w:pPr>
            <w:r>
              <w:rPr>
                <w:b/>
                <w:sz w:val="28"/>
                <w:szCs w:val="28"/>
              </w:rPr>
              <w:t>1.</w:t>
            </w:r>
            <w:r>
              <w:rPr>
                <w:sz w:val="28"/>
                <w:szCs w:val="28"/>
              </w:rPr>
              <w:t xml:space="preserve"> </w:t>
            </w:r>
            <w:r>
              <w:rPr>
                <w:b/>
                <w:sz w:val="28"/>
                <w:szCs w:val="28"/>
              </w:rPr>
              <w:t>Mở bài:</w:t>
            </w:r>
            <w:r>
              <w:rPr>
                <w:sz w:val="28"/>
                <w:szCs w:val="28"/>
              </w:rPr>
              <w:t xml:space="preserve"> Giới thiệu mùa khiến em yêu thích nhất trong năm là mùa xuân</w:t>
            </w:r>
          </w:p>
          <w:p w14:paraId="1672ADD5">
            <w:pPr>
              <w:pStyle w:val="14"/>
              <w:rPr>
                <w:b/>
                <w:sz w:val="28"/>
                <w:szCs w:val="28"/>
              </w:rPr>
            </w:pPr>
            <w:r>
              <w:rPr>
                <w:b/>
                <w:sz w:val="28"/>
                <w:szCs w:val="28"/>
              </w:rPr>
              <w:t>2. Thân bài:</w:t>
            </w:r>
          </w:p>
          <w:p w14:paraId="594A5906">
            <w:pPr>
              <w:pStyle w:val="14"/>
              <w:rPr>
                <w:sz w:val="28"/>
                <w:szCs w:val="28"/>
              </w:rPr>
            </w:pPr>
            <w:r>
              <w:rPr>
                <w:sz w:val="28"/>
                <w:szCs w:val="28"/>
              </w:rPr>
              <w:t>- Mùa xuân có thời tiết ấm áp, dễ chịu</w:t>
            </w:r>
          </w:p>
          <w:p w14:paraId="558E6811">
            <w:pPr>
              <w:pStyle w:val="14"/>
              <w:rPr>
                <w:sz w:val="28"/>
                <w:szCs w:val="28"/>
              </w:rPr>
            </w:pPr>
            <w:r>
              <w:rPr>
                <w:sz w:val="28"/>
                <w:szCs w:val="28"/>
              </w:rPr>
              <w:t>- Trong tiết trời xuân, mưa phùn lất phất bay, tưới mát cho muôn loài, mang lại nguồn sống cho cỏ cây hoa lá.</w:t>
            </w:r>
          </w:p>
          <w:p w14:paraId="6B797FAA">
            <w:pPr>
              <w:pStyle w:val="14"/>
              <w:rPr>
                <w:sz w:val="28"/>
                <w:szCs w:val="28"/>
              </w:rPr>
            </w:pPr>
            <w:r>
              <w:rPr>
                <w:sz w:val="28"/>
                <w:szCs w:val="28"/>
              </w:rPr>
              <w:t>- Những mầm non e ấp trên những cành cây khẳng khiu, bừng tỉnh sau một giấc ngủ đông dài.</w:t>
            </w:r>
          </w:p>
          <w:p w14:paraId="304EC2B1">
            <w:pPr>
              <w:pStyle w:val="14"/>
              <w:rPr>
                <w:sz w:val="28"/>
                <w:szCs w:val="28"/>
              </w:rPr>
            </w:pPr>
            <w:r>
              <w:rPr>
                <w:sz w:val="28"/>
                <w:szCs w:val="28"/>
              </w:rPr>
              <w:t>- Trăm loài hoa đua nhau khoe sắc, rực rỡ chào đón xuân về.</w:t>
            </w:r>
          </w:p>
          <w:p w14:paraId="420AC92D">
            <w:pPr>
              <w:pStyle w:val="14"/>
              <w:rPr>
                <w:sz w:val="28"/>
                <w:szCs w:val="28"/>
              </w:rPr>
            </w:pPr>
            <w:r>
              <w:rPr>
                <w:b/>
                <w:sz w:val="28"/>
                <w:szCs w:val="28"/>
              </w:rPr>
              <w:t>3. Kết bài:</w:t>
            </w:r>
            <w:r>
              <w:rPr>
                <w:sz w:val="28"/>
                <w:szCs w:val="28"/>
              </w:rPr>
              <w:t xml:space="preserve"> Em rất yêu thích mùa xuân, mang lại cho con người những niềm vui và hi vọng về một năm với nhiều khởi đầu tốt đẹp.</w:t>
            </w:r>
          </w:p>
          <w:p w14:paraId="4AD8D7C5">
            <w:pPr>
              <w:pStyle w:val="14"/>
              <w:rPr>
                <w:sz w:val="28"/>
                <w:szCs w:val="28"/>
              </w:rPr>
            </w:pPr>
            <w:r>
              <w:rPr>
                <w:b/>
                <w:bCs/>
                <w:sz w:val="28"/>
                <w:szCs w:val="28"/>
              </w:rPr>
              <w:t>Câu 6.</w:t>
            </w:r>
            <w:r>
              <w:rPr>
                <w:sz w:val="28"/>
                <w:szCs w:val="28"/>
              </w:rPr>
              <w:t xml:space="preserve"> Thiên nhiên là những điều bí ẩn, mỗi loài đều có đời sống và tiếng nói riêng. Qua đó, thiên nhiên muốn con người cùng lắng nghe, trò chuyện, tâm tình như những người bạn, cùng trân trọng và yêu mến cuộc sống.</w:t>
            </w:r>
          </w:p>
          <w:p w14:paraId="584EEFA1">
            <w:pPr>
              <w:pStyle w:val="14"/>
              <w:rPr>
                <w:lang w:val="vi-VN"/>
              </w:rPr>
            </w:pPr>
          </w:p>
        </w:tc>
      </w:tr>
    </w:tbl>
    <w:p w14:paraId="77147BFE">
      <w:pPr>
        <w:pStyle w:val="14"/>
        <w:jc w:val="center"/>
        <w:rPr>
          <w:b/>
          <w:bCs/>
          <w:color w:val="000000" w:themeColor="text1"/>
          <w:sz w:val="28"/>
          <w:szCs w:val="28"/>
          <w14:textFill>
            <w14:solidFill>
              <w14:schemeClr w14:val="tx1"/>
            </w14:solidFill>
          </w14:textFill>
        </w:rPr>
      </w:pPr>
      <w:r>
        <w:rPr>
          <w:b/>
          <w:sz w:val="28"/>
          <w:szCs w:val="28"/>
        </w:rPr>
        <w:tab/>
      </w: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 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5680D468">
      <w:pPr>
        <w:pStyle w:val="14"/>
        <w:rPr>
          <w:b/>
          <w:sz w:val="28"/>
          <w:szCs w:val="28"/>
        </w:rPr>
      </w:pPr>
      <w:r>
        <w:rPr>
          <w:b/>
          <w:sz w:val="28"/>
          <w:szCs w:val="28"/>
        </w:rPr>
        <w:t xml:space="preserve">a) Mục tiêu: </w:t>
      </w:r>
    </w:p>
    <w:p w14:paraId="0BDCF044">
      <w:pPr>
        <w:pStyle w:val="14"/>
        <w:rPr>
          <w:sz w:val="28"/>
          <w:szCs w:val="28"/>
        </w:rPr>
      </w:pPr>
      <w:r>
        <w:rPr>
          <w:sz w:val="28"/>
          <w:szCs w:val="28"/>
        </w:rPr>
        <w:t xml:space="preserve">- Phát triển năng lực sử dụng CNTT trong học tập (Làm được sản phẩm: video, inforgraphic,.) </w:t>
      </w:r>
    </w:p>
    <w:p w14:paraId="7DCC01C1">
      <w:pPr>
        <w:pStyle w:val="14"/>
        <w:rPr>
          <w:sz w:val="28"/>
          <w:szCs w:val="28"/>
        </w:rPr>
      </w:pPr>
      <w:r>
        <w:rPr>
          <w:sz w:val="28"/>
          <w:szCs w:val="28"/>
        </w:rPr>
        <w:t>- Nêu ra được bài học và cách ứng xử cá nhân sau khi học xong các văn bản và bài đã học.</w:t>
      </w:r>
    </w:p>
    <w:p w14:paraId="6EDB0AEE">
      <w:pPr>
        <w:pStyle w:val="14"/>
        <w:rPr>
          <w:i/>
          <w:iCs/>
          <w:color w:val="000000"/>
          <w:sz w:val="28"/>
          <w:szCs w:val="28"/>
        </w:rPr>
      </w:pPr>
      <w:r>
        <w:rPr>
          <w:b/>
          <w:bCs/>
          <w:sz w:val="28"/>
          <w:szCs w:val="28"/>
        </w:rPr>
        <w:t xml:space="preserve">b) Nội dung: </w:t>
      </w:r>
      <w:r>
        <w:rPr>
          <w:color w:val="000000"/>
          <w:sz w:val="28"/>
          <w:szCs w:val="28"/>
        </w:rPr>
        <w:t>Giáo viên chia lớp thành 4 nhóm. Các nhóm sẽ làm video/ inforgraphic…để tuyên truyền mọi người bảo vệ thiên nhiên</w:t>
      </w:r>
    </w:p>
    <w:p w14:paraId="3B01CF2E">
      <w:pPr>
        <w:pStyle w:val="14"/>
        <w:rPr>
          <w:b/>
          <w:bCs/>
          <w:sz w:val="28"/>
          <w:szCs w:val="28"/>
        </w:rPr>
      </w:pPr>
      <w:r>
        <w:rPr>
          <w:b/>
          <w:bCs/>
          <w:sz w:val="28"/>
          <w:szCs w:val="28"/>
        </w:rPr>
        <w:t>c) Tổ chức thực hiện:</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7"/>
      </w:tblGrid>
      <w:tr w14:paraId="2EF7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7" w:type="dxa"/>
          </w:tcPr>
          <w:p w14:paraId="311CC4CB">
            <w:pPr>
              <w:pStyle w:val="14"/>
              <w:rPr>
                <w:bCs/>
                <w:sz w:val="28"/>
                <w:szCs w:val="28"/>
              </w:rPr>
            </w:pPr>
            <w:r>
              <w:rPr>
                <w:b/>
                <w:sz w:val="28"/>
                <w:szCs w:val="28"/>
              </w:rPr>
              <w:t xml:space="preserve">Bước 1: Chuyển giao nhiệm vụ: </w:t>
            </w:r>
            <w:r>
              <w:rPr>
                <w:bCs/>
                <w:sz w:val="28"/>
                <w:szCs w:val="28"/>
              </w:rPr>
              <w:t>Gv chuyển giao nhiệm vụ</w:t>
            </w:r>
          </w:p>
          <w:p w14:paraId="441BC8BF">
            <w:pPr>
              <w:pStyle w:val="14"/>
              <w:rPr>
                <w:i/>
                <w:iCs/>
                <w:sz w:val="28"/>
                <w:szCs w:val="28"/>
              </w:rPr>
            </w:pPr>
            <w:r>
              <w:rPr>
                <w:i/>
                <w:iCs/>
                <w:sz w:val="28"/>
                <w:szCs w:val="28"/>
              </w:rPr>
              <w:t xml:space="preserve">- </w:t>
            </w:r>
            <w:r>
              <w:rPr>
                <w:iCs/>
                <w:sz w:val="28"/>
                <w:szCs w:val="28"/>
              </w:rPr>
              <w:t>Giáo viên chia lớp thành 4 nhóm. Các nhóm sẽ làm video/ inforgraphic…để tuyên truyền mọi người bảo vệ thiên nhiên.</w:t>
            </w:r>
          </w:p>
          <w:p w14:paraId="437EEB1F">
            <w:pPr>
              <w:pStyle w:val="14"/>
              <w:rPr>
                <w:iCs/>
                <w:sz w:val="28"/>
                <w:szCs w:val="28"/>
              </w:rPr>
            </w:pPr>
            <w:r>
              <w:rPr>
                <w:iCs/>
                <w:sz w:val="28"/>
                <w:szCs w:val="28"/>
              </w:rPr>
              <w:t>- HS tiếp nhận nhiệm vụ.</w:t>
            </w:r>
          </w:p>
          <w:p w14:paraId="1D1FC752">
            <w:pPr>
              <w:pStyle w:val="14"/>
              <w:rPr>
                <w:b/>
                <w:i/>
                <w:sz w:val="28"/>
                <w:szCs w:val="28"/>
              </w:rPr>
            </w:pPr>
            <w:r>
              <w:rPr>
                <w:b/>
                <w:sz w:val="28"/>
                <w:szCs w:val="28"/>
              </w:rPr>
              <w:t>Bước 2: HS trao thực hiện nhiệm vụ</w:t>
            </w:r>
          </w:p>
          <w:p w14:paraId="5DE87656">
            <w:pPr>
              <w:pStyle w:val="14"/>
              <w:rPr>
                <w:sz w:val="28"/>
                <w:szCs w:val="28"/>
              </w:rPr>
            </w:pPr>
            <w:r>
              <w:rPr>
                <w:sz w:val="28"/>
                <w:szCs w:val="28"/>
              </w:rPr>
              <w:t>- HS suy nghĩ trả lời, viết đoạn văn</w:t>
            </w:r>
          </w:p>
          <w:p w14:paraId="273D9CE1">
            <w:pPr>
              <w:pStyle w:val="14"/>
              <w:rPr>
                <w:sz w:val="28"/>
                <w:szCs w:val="28"/>
              </w:rPr>
            </w:pPr>
            <w:r>
              <w:rPr>
                <w:sz w:val="28"/>
                <w:szCs w:val="28"/>
              </w:rPr>
              <w:t>- Gv lắng nghe, hỗ trợ</w:t>
            </w:r>
          </w:p>
          <w:p w14:paraId="773B5D1E">
            <w:pPr>
              <w:pStyle w:val="14"/>
              <w:rPr>
                <w:b/>
                <w:sz w:val="28"/>
                <w:szCs w:val="28"/>
              </w:rPr>
            </w:pPr>
            <w:r>
              <w:rPr>
                <w:b/>
                <w:sz w:val="28"/>
                <w:szCs w:val="28"/>
              </w:rPr>
              <w:t>Bước 3: Báo cáo kết quả hoạt động và thảo luận</w:t>
            </w:r>
          </w:p>
          <w:p w14:paraId="0AF0FE64">
            <w:pPr>
              <w:pStyle w:val="14"/>
              <w:rPr>
                <w:sz w:val="28"/>
                <w:szCs w:val="28"/>
              </w:rPr>
            </w:pPr>
            <w:r>
              <w:rPr>
                <w:sz w:val="28"/>
                <w:szCs w:val="28"/>
              </w:rPr>
              <w:t>- Hs báo báo kết quả</w:t>
            </w:r>
          </w:p>
          <w:p w14:paraId="401F9751">
            <w:pPr>
              <w:pStyle w:val="14"/>
              <w:rPr>
                <w:sz w:val="28"/>
                <w:szCs w:val="28"/>
              </w:rPr>
            </w:pPr>
            <w:r>
              <w:rPr>
                <w:sz w:val="28"/>
                <w:szCs w:val="28"/>
              </w:rPr>
              <w:t>- Hs khác lắng nghe, bổ sung, phản biện</w:t>
            </w:r>
          </w:p>
          <w:p w14:paraId="1E061835">
            <w:pPr>
              <w:pStyle w:val="14"/>
            </w:pPr>
            <w:r>
              <w:rPr>
                <w:sz w:val="28"/>
                <w:szCs w:val="28"/>
              </w:rPr>
              <w:t xml:space="preserve"> </w:t>
            </w:r>
            <w:r>
              <w:rPr>
                <w:b/>
                <w:sz w:val="28"/>
                <w:szCs w:val="28"/>
              </w:rPr>
              <w:t xml:space="preserve">Bước 4: Đánh giá kết quả thực hiện nhiệm vụ: </w:t>
            </w:r>
            <w:r>
              <w:rPr>
                <w:sz w:val="28"/>
                <w:szCs w:val="28"/>
              </w:rPr>
              <w:t>Gv nhận xét, bổ sung, chốt lại kiến thức</w:t>
            </w:r>
          </w:p>
        </w:tc>
      </w:tr>
    </w:tbl>
    <w:p w14:paraId="2236F9B0">
      <w:pPr>
        <w:pStyle w:val="14"/>
        <w:rPr>
          <w:b/>
          <w:iCs/>
          <w:sz w:val="28"/>
          <w:szCs w:val="28"/>
          <w:lang w:val="it-IT"/>
        </w:rPr>
      </w:pP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777DBC11">
      <w:pPr>
        <w:pStyle w:val="14"/>
        <w:rPr>
          <w:sz w:val="28"/>
          <w:szCs w:val="28"/>
        </w:rPr>
      </w:pPr>
      <w:r>
        <w:rPr>
          <w:sz w:val="28"/>
          <w:szCs w:val="28"/>
        </w:rPr>
        <w:t>- Ôn lại kiến thức bài 5</w:t>
      </w:r>
    </w:p>
    <w:p w14:paraId="53EF74EC">
      <w:pPr>
        <w:pStyle w:val="14"/>
        <w:rPr>
          <w:sz w:val="28"/>
          <w:szCs w:val="28"/>
        </w:rPr>
      </w:pPr>
      <w:r>
        <w:rPr>
          <w:sz w:val="28"/>
          <w:szCs w:val="28"/>
        </w:rPr>
        <w:t xml:space="preserve">- Hãy tìm ví dụ về một tác phẩm hồi kí mà em đã được đọc và chỉ ra các yếu tố của hồi kí trong văn bản đó? </w:t>
      </w:r>
    </w:p>
    <w:p w14:paraId="17812D9C">
      <w:pPr>
        <w:pStyle w:val="14"/>
        <w:rPr>
          <w:sz w:val="28"/>
          <w:szCs w:val="28"/>
        </w:rPr>
      </w:pPr>
      <w:r>
        <w:rPr>
          <w:sz w:val="28"/>
          <w:szCs w:val="28"/>
        </w:rPr>
        <w:t>- Hoàn thành câu hỏi 4,5,6 theo ý kiến cá nhân.</w:t>
      </w:r>
    </w:p>
    <w:p w14:paraId="63B579E3">
      <w:pPr>
        <w:pStyle w:val="14"/>
      </w:pPr>
      <w:r>
        <w:rPr>
          <w:sz w:val="28"/>
          <w:szCs w:val="28"/>
        </w:rPr>
        <w:t>- Chuẩn bị bài “Ôn tập cuối kì I”</w:t>
      </w:r>
    </w:p>
    <w:p w14:paraId="6F459244">
      <w:pPr>
        <w:pStyle w:val="14"/>
        <w:rPr>
          <w:sz w:val="28"/>
          <w:szCs w:val="28"/>
        </w:rPr>
      </w:pPr>
    </w:p>
    <w:p w14:paraId="35242087">
      <w:pPr>
        <w:pStyle w:val="14"/>
        <w:rPr>
          <w:sz w:val="28"/>
          <w:szCs w:val="28"/>
        </w:rPr>
      </w:pPr>
      <w:r>
        <w:rPr>
          <w:sz w:val="28"/>
          <w:szCs w:val="28"/>
        </w:rPr>
        <w:t>KIỂM TRA THƯỜNG XUYÊN</w:t>
      </w:r>
    </w:p>
    <w:p w14:paraId="3F3030C0">
      <w:pPr>
        <w:pStyle w:val="14"/>
        <w:rPr>
          <w:sz w:val="28"/>
          <w:szCs w:val="28"/>
        </w:rPr>
      </w:pPr>
    </w:p>
    <w:p w14:paraId="0993DF77">
      <w:pPr>
        <w:pStyle w:val="14"/>
        <w:jc w:val="both"/>
        <w:rPr>
          <w:sz w:val="28"/>
          <w:szCs w:val="28"/>
        </w:rPr>
      </w:pPr>
      <w:r>
        <w:rPr>
          <w:sz w:val="28"/>
          <w:szCs w:val="28"/>
        </w:rPr>
        <w:t>Đề: Trong các văn bản hồi kí dã học, em thích nhất văn bản nào? Vì sao?</w:t>
      </w:r>
    </w:p>
    <w:p w14:paraId="4ED5AC73">
      <w:pPr>
        <w:pStyle w:val="14"/>
        <w:jc w:val="both"/>
        <w:rPr>
          <w:color w:val="111111"/>
          <w:sz w:val="28"/>
          <w:szCs w:val="28"/>
        </w:rPr>
      </w:pPr>
      <w:r>
        <w:rPr>
          <w:sz w:val="28"/>
          <w:szCs w:val="28"/>
        </w:rPr>
        <w:t xml:space="preserve"> Gợi ý đáo án: </w:t>
      </w:r>
      <w:r>
        <w:rPr>
          <w:rFonts w:ascii="Helvetica" w:hAnsi="Helvetica" w:cs="Helvetica"/>
          <w:color w:val="111111"/>
          <w:sz w:val="23"/>
          <w:szCs w:val="23"/>
        </w:rPr>
        <w:t> </w:t>
      </w:r>
      <w:r>
        <w:rPr>
          <w:color w:val="111111"/>
          <w:sz w:val="28"/>
          <w:szCs w:val="28"/>
        </w:rPr>
        <w:t>Trong các văn bản đã học, em thích nhất là văn bản “Thương nhớ bầy ong”. Truyện kể lại về những ngày xưa, khi gia đình nhân vật tôi còn nuôi ong. Nhân vật yêu thích việc xem ong họp đàn. </w:t>
      </w:r>
    </w:p>
    <w:p w14:paraId="4C8BC229">
      <w:pPr>
        <w:shd w:val="clear" w:color="auto" w:fill="F2F2F2"/>
        <w:spacing w:before="0" w:after="100" w:afterAutospacing="1"/>
        <w:jc w:val="both"/>
        <w:rPr>
          <w:rFonts w:eastAsia="Times New Roman"/>
          <w:color w:val="111111"/>
          <w:szCs w:val="28"/>
        </w:rPr>
      </w:pPr>
      <w:r>
        <w:rPr>
          <w:rFonts w:eastAsia="Times New Roman"/>
          <w:color w:val="111111"/>
          <w:szCs w:val="28"/>
        </w:rPr>
        <w:t>- Những lần ong trại đã để lại trong nhân vật những nỗi buồn không nói thành lời, giống như một phần linh hồn của mình đã san đi nơi khác. Và cuối cùng, nhân vật đúc rút ra cho mình có những vật vô tri vô giác, nhỏ nhẻ, vụn vặt đều mang linh hồn vương vấn với hồn ta và khiến ta yêu mến.</w:t>
      </w:r>
    </w:p>
    <w:p w14:paraId="65955EAB">
      <w:pPr>
        <w:pStyle w:val="14"/>
        <w:spacing w:after="100" w:afterAutospacing="1"/>
        <w:rPr>
          <w:iCs/>
          <w:color w:val="FF0000"/>
          <w:sz w:val="28"/>
          <w:szCs w:val="28"/>
          <w:lang w:val="it-IT"/>
        </w:rPr>
      </w:pPr>
    </w:p>
    <w:p w14:paraId="2FC93DA2">
      <w:pPr>
        <w:pStyle w:val="14"/>
        <w:rPr>
          <w:iCs/>
          <w:color w:val="FF0000"/>
          <w:sz w:val="28"/>
          <w:szCs w:val="28"/>
          <w:lang w:val="it-IT"/>
        </w:rPr>
      </w:pPr>
    </w:p>
    <w:p w14:paraId="50F91470">
      <w:pPr>
        <w:pStyle w:val="14"/>
        <w:rPr>
          <w:iCs/>
          <w:sz w:val="28"/>
          <w:szCs w:val="28"/>
          <w:lang w:val="it-IT"/>
        </w:rPr>
      </w:pPr>
    </w:p>
    <w:p w14:paraId="3076B1C7">
      <w:pPr>
        <w:pStyle w:val="14"/>
        <w:rPr>
          <w:sz w:val="28"/>
          <w:szCs w:val="28"/>
        </w:rPr>
      </w:pPr>
    </w:p>
    <w:p w14:paraId="1BA3C182">
      <w:pPr>
        <w:rPr>
          <w:szCs w:val="28"/>
        </w:rPr>
      </w:pPr>
    </w:p>
    <w:p w14:paraId="08C86BA8"/>
    <w:sectPr>
      <w:footerReference r:id="rId5" w:type="default"/>
      <w:pgSz w:w="11907" w:h="16839"/>
      <w:pgMar w:top="720" w:right="720" w:bottom="720" w:left="72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rush Script MT">
    <w:panose1 w:val="03060802040406070304"/>
    <w:charset w:val="00"/>
    <w:family w:val="script"/>
    <w:pitch w:val="default"/>
    <w:sig w:usb0="00000003" w:usb1="00000000" w:usb2="00000000" w:usb3="00000000" w:csb0="20000001" w:csb1="00000000"/>
  </w:font>
  <w:font w:name="ArialMT">
    <w:altName w:val="MS Gothic"/>
    <w:panose1 w:val="00000000000000000000"/>
    <w:charset w:val="80"/>
    <w:family w:val="auto"/>
    <w:pitch w:val="default"/>
    <w:sig w:usb0="00000000" w:usb1="00000000" w:usb2="00000010" w:usb3="00000000" w:csb0="00020001" w:csb1="00000000"/>
  </w:font>
  <w:font w:name="MS Gothic">
    <w:panose1 w:val="020B0609070205080204"/>
    <w:charset w:val="80"/>
    <w:family w:val="modern"/>
    <w:pitch w:val="default"/>
    <w:sig w:usb0="E00002FF" w:usb1="6AC7FDFB" w:usb2="08000012" w:usb3="00000000" w:csb0="4002009F" w:csb1="DFD70000"/>
  </w:font>
  <w:font w:name="Microsoft YaHei">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03D53">
    <w:pPr>
      <w:pStyle w:val="7"/>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B63DA">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FB63DA">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1C6E4F"/>
    <w:multiLevelType w:val="multilevel"/>
    <w:tmpl w:val="0E1C6E4F"/>
    <w:lvl w:ilvl="0" w:tentative="0">
      <w:start w:val="0"/>
      <w:numFmt w:val="bullet"/>
      <w:lvlText w:val="-"/>
      <w:lvlJc w:val="left"/>
      <w:pPr>
        <w:ind w:left="110" w:hanging="160"/>
      </w:pPr>
      <w:rPr>
        <w:rFonts w:hint="default" w:ascii="Times New Roman" w:hAnsi="Times New Roman" w:eastAsia="Times New Roman" w:cs="Times New Roman"/>
        <w:w w:val="99"/>
        <w:sz w:val="28"/>
        <w:szCs w:val="28"/>
        <w:lang w:val="vi" w:eastAsia="en-US" w:bidi="ar-SA"/>
      </w:rPr>
    </w:lvl>
    <w:lvl w:ilvl="1" w:tentative="0">
      <w:start w:val="0"/>
      <w:numFmt w:val="bullet"/>
      <w:lvlText w:val="•"/>
      <w:lvlJc w:val="left"/>
      <w:pPr>
        <w:ind w:left="755" w:hanging="160"/>
      </w:pPr>
      <w:rPr>
        <w:rFonts w:hint="default"/>
        <w:lang w:val="vi" w:eastAsia="en-US" w:bidi="ar-SA"/>
      </w:rPr>
    </w:lvl>
    <w:lvl w:ilvl="2" w:tentative="0">
      <w:start w:val="0"/>
      <w:numFmt w:val="bullet"/>
      <w:lvlText w:val="•"/>
      <w:lvlJc w:val="left"/>
      <w:pPr>
        <w:ind w:left="1391" w:hanging="160"/>
      </w:pPr>
      <w:rPr>
        <w:rFonts w:hint="default"/>
        <w:lang w:val="vi" w:eastAsia="en-US" w:bidi="ar-SA"/>
      </w:rPr>
    </w:lvl>
    <w:lvl w:ilvl="3" w:tentative="0">
      <w:start w:val="0"/>
      <w:numFmt w:val="bullet"/>
      <w:lvlText w:val="•"/>
      <w:lvlJc w:val="left"/>
      <w:pPr>
        <w:ind w:left="2026" w:hanging="160"/>
      </w:pPr>
      <w:rPr>
        <w:rFonts w:hint="default"/>
        <w:lang w:val="vi" w:eastAsia="en-US" w:bidi="ar-SA"/>
      </w:rPr>
    </w:lvl>
    <w:lvl w:ilvl="4" w:tentative="0">
      <w:start w:val="0"/>
      <w:numFmt w:val="bullet"/>
      <w:lvlText w:val="•"/>
      <w:lvlJc w:val="left"/>
      <w:pPr>
        <w:ind w:left="2662" w:hanging="160"/>
      </w:pPr>
      <w:rPr>
        <w:rFonts w:hint="default"/>
        <w:lang w:val="vi" w:eastAsia="en-US" w:bidi="ar-SA"/>
      </w:rPr>
    </w:lvl>
    <w:lvl w:ilvl="5" w:tentative="0">
      <w:start w:val="0"/>
      <w:numFmt w:val="bullet"/>
      <w:lvlText w:val="•"/>
      <w:lvlJc w:val="left"/>
      <w:pPr>
        <w:ind w:left="3297" w:hanging="160"/>
      </w:pPr>
      <w:rPr>
        <w:rFonts w:hint="default"/>
        <w:lang w:val="vi" w:eastAsia="en-US" w:bidi="ar-SA"/>
      </w:rPr>
    </w:lvl>
    <w:lvl w:ilvl="6" w:tentative="0">
      <w:start w:val="0"/>
      <w:numFmt w:val="bullet"/>
      <w:lvlText w:val="•"/>
      <w:lvlJc w:val="left"/>
      <w:pPr>
        <w:ind w:left="3933" w:hanging="160"/>
      </w:pPr>
      <w:rPr>
        <w:rFonts w:hint="default"/>
        <w:lang w:val="vi" w:eastAsia="en-US" w:bidi="ar-SA"/>
      </w:rPr>
    </w:lvl>
    <w:lvl w:ilvl="7" w:tentative="0">
      <w:start w:val="0"/>
      <w:numFmt w:val="bullet"/>
      <w:lvlText w:val="•"/>
      <w:lvlJc w:val="left"/>
      <w:pPr>
        <w:ind w:left="4568" w:hanging="160"/>
      </w:pPr>
      <w:rPr>
        <w:rFonts w:hint="default"/>
        <w:lang w:val="vi" w:eastAsia="en-US" w:bidi="ar-SA"/>
      </w:rPr>
    </w:lvl>
    <w:lvl w:ilvl="8" w:tentative="0">
      <w:start w:val="0"/>
      <w:numFmt w:val="bullet"/>
      <w:lvlText w:val="•"/>
      <w:lvlJc w:val="left"/>
      <w:pPr>
        <w:ind w:left="5204" w:hanging="160"/>
      </w:pPr>
      <w:rPr>
        <w:rFonts w:hint="default"/>
        <w:lang w:val="vi" w:eastAsia="en-US" w:bidi="ar-SA"/>
      </w:rPr>
    </w:lvl>
  </w:abstractNum>
  <w:abstractNum w:abstractNumId="1">
    <w:nsid w:val="3BB26AE4"/>
    <w:multiLevelType w:val="multilevel"/>
    <w:tmpl w:val="3BB26AE4"/>
    <w:lvl w:ilvl="0" w:tentative="0">
      <w:start w:val="1"/>
      <w:numFmt w:val="upperLetter"/>
      <w:lvlText w:val="%1."/>
      <w:lvlJc w:val="left"/>
      <w:pPr>
        <w:ind w:left="3450" w:hanging="360"/>
      </w:pPr>
      <w:rPr>
        <w:rFonts w:hint="default"/>
        <w:color w:val="FF0000"/>
      </w:rPr>
    </w:lvl>
    <w:lvl w:ilvl="1" w:tentative="0">
      <w:start w:val="1"/>
      <w:numFmt w:val="lowerLetter"/>
      <w:lvlText w:val="%2."/>
      <w:lvlJc w:val="left"/>
      <w:pPr>
        <w:ind w:left="4170" w:hanging="360"/>
      </w:pPr>
    </w:lvl>
    <w:lvl w:ilvl="2" w:tentative="0">
      <w:start w:val="1"/>
      <w:numFmt w:val="lowerRoman"/>
      <w:lvlText w:val="%3."/>
      <w:lvlJc w:val="right"/>
      <w:pPr>
        <w:ind w:left="4890" w:hanging="180"/>
      </w:pPr>
    </w:lvl>
    <w:lvl w:ilvl="3" w:tentative="0">
      <w:start w:val="1"/>
      <w:numFmt w:val="decimal"/>
      <w:lvlText w:val="%4."/>
      <w:lvlJc w:val="left"/>
      <w:pPr>
        <w:ind w:left="5610" w:hanging="360"/>
      </w:pPr>
    </w:lvl>
    <w:lvl w:ilvl="4" w:tentative="0">
      <w:start w:val="1"/>
      <w:numFmt w:val="lowerLetter"/>
      <w:lvlText w:val="%5."/>
      <w:lvlJc w:val="left"/>
      <w:pPr>
        <w:ind w:left="6330" w:hanging="360"/>
      </w:pPr>
    </w:lvl>
    <w:lvl w:ilvl="5" w:tentative="0">
      <w:start w:val="1"/>
      <w:numFmt w:val="lowerRoman"/>
      <w:lvlText w:val="%6."/>
      <w:lvlJc w:val="right"/>
      <w:pPr>
        <w:ind w:left="7050" w:hanging="180"/>
      </w:pPr>
    </w:lvl>
    <w:lvl w:ilvl="6" w:tentative="0">
      <w:start w:val="1"/>
      <w:numFmt w:val="decimal"/>
      <w:lvlText w:val="%7."/>
      <w:lvlJc w:val="left"/>
      <w:pPr>
        <w:ind w:left="7770" w:hanging="360"/>
      </w:pPr>
    </w:lvl>
    <w:lvl w:ilvl="7" w:tentative="0">
      <w:start w:val="1"/>
      <w:numFmt w:val="lowerLetter"/>
      <w:lvlText w:val="%8."/>
      <w:lvlJc w:val="left"/>
      <w:pPr>
        <w:ind w:left="8490" w:hanging="360"/>
      </w:pPr>
    </w:lvl>
    <w:lvl w:ilvl="8" w:tentative="0">
      <w:start w:val="1"/>
      <w:numFmt w:val="lowerRoman"/>
      <w:lvlText w:val="%9."/>
      <w:lvlJc w:val="right"/>
      <w:pPr>
        <w:ind w:left="92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A3F"/>
    <w:rsid w:val="000E23A2"/>
    <w:rsid w:val="00185CFD"/>
    <w:rsid w:val="001D722A"/>
    <w:rsid w:val="00252AA7"/>
    <w:rsid w:val="002A3133"/>
    <w:rsid w:val="002C4363"/>
    <w:rsid w:val="00306FE1"/>
    <w:rsid w:val="00342E5C"/>
    <w:rsid w:val="003845E1"/>
    <w:rsid w:val="003975D1"/>
    <w:rsid w:val="003B3EB9"/>
    <w:rsid w:val="004468A5"/>
    <w:rsid w:val="004509BA"/>
    <w:rsid w:val="00463124"/>
    <w:rsid w:val="0047176F"/>
    <w:rsid w:val="00485378"/>
    <w:rsid w:val="004A7436"/>
    <w:rsid w:val="004B67E0"/>
    <w:rsid w:val="004E24D4"/>
    <w:rsid w:val="004F7172"/>
    <w:rsid w:val="005259E8"/>
    <w:rsid w:val="005A01E7"/>
    <w:rsid w:val="00622DA1"/>
    <w:rsid w:val="006C0999"/>
    <w:rsid w:val="006D43B0"/>
    <w:rsid w:val="00703965"/>
    <w:rsid w:val="007063ED"/>
    <w:rsid w:val="0074716B"/>
    <w:rsid w:val="00796702"/>
    <w:rsid w:val="007F63F5"/>
    <w:rsid w:val="008934EA"/>
    <w:rsid w:val="008A6EB6"/>
    <w:rsid w:val="008F00F6"/>
    <w:rsid w:val="00954F9C"/>
    <w:rsid w:val="00961C15"/>
    <w:rsid w:val="009C2D8E"/>
    <w:rsid w:val="00A0038F"/>
    <w:rsid w:val="00A13FB4"/>
    <w:rsid w:val="00A33F23"/>
    <w:rsid w:val="00A6200A"/>
    <w:rsid w:val="00A67A3F"/>
    <w:rsid w:val="00A951A3"/>
    <w:rsid w:val="00B068C1"/>
    <w:rsid w:val="00B81F75"/>
    <w:rsid w:val="00B96768"/>
    <w:rsid w:val="00B97249"/>
    <w:rsid w:val="00BE3430"/>
    <w:rsid w:val="00BE3E20"/>
    <w:rsid w:val="00C2637E"/>
    <w:rsid w:val="00C45EC1"/>
    <w:rsid w:val="00C76439"/>
    <w:rsid w:val="00C8437B"/>
    <w:rsid w:val="00C85C83"/>
    <w:rsid w:val="00CB0975"/>
    <w:rsid w:val="00CD1A6D"/>
    <w:rsid w:val="00D0616D"/>
    <w:rsid w:val="00D256BD"/>
    <w:rsid w:val="00D92809"/>
    <w:rsid w:val="00DB1809"/>
    <w:rsid w:val="00DE60E9"/>
    <w:rsid w:val="00E372BE"/>
    <w:rsid w:val="00E936BB"/>
    <w:rsid w:val="00F04E62"/>
    <w:rsid w:val="00F1239F"/>
    <w:rsid w:val="00F77947"/>
    <w:rsid w:val="0A430146"/>
    <w:rsid w:val="0AD56881"/>
    <w:rsid w:val="30927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240" w:lineRule="auto"/>
    </w:pPr>
    <w:rPr>
      <w:rFonts w:ascii="Times New Roman" w:hAnsi="Times New Roman" w:eastAsia="Calibri" w:cs="Times New Roman"/>
      <w:color w:val="000000"/>
      <w:sz w:val="28"/>
      <w:szCs w:val="18"/>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9"/>
    <w:unhideWhenUsed/>
    <w:uiPriority w:val="99"/>
    <w:pPr>
      <w:spacing w:before="0" w:after="0"/>
    </w:pPr>
    <w:rPr>
      <w:rFonts w:ascii="Tahoma" w:hAnsi="Tahoma" w:cs="Tahoma"/>
      <w:color w:val="auto"/>
      <w:sz w:val="16"/>
      <w:szCs w:val="16"/>
    </w:rPr>
  </w:style>
  <w:style w:type="paragraph" w:styleId="5">
    <w:name w:val="Body Text"/>
    <w:basedOn w:val="1"/>
    <w:link w:val="16"/>
    <w:qFormat/>
    <w:uiPriority w:val="0"/>
    <w:pPr>
      <w:widowControl w:val="0"/>
      <w:autoSpaceDE w:val="0"/>
      <w:autoSpaceDN w:val="0"/>
      <w:spacing w:before="0" w:after="0"/>
    </w:pPr>
    <w:rPr>
      <w:rFonts w:eastAsia="Times New Roman"/>
      <w:color w:val="auto"/>
      <w:szCs w:val="28"/>
      <w:lang w:val="vi"/>
    </w:rPr>
  </w:style>
  <w:style w:type="paragraph" w:styleId="6">
    <w:name w:val="Body Text 2"/>
    <w:basedOn w:val="1"/>
    <w:link w:val="18"/>
    <w:unhideWhenUsed/>
    <w:qFormat/>
    <w:uiPriority w:val="0"/>
    <w:pPr>
      <w:spacing w:before="0" w:line="480" w:lineRule="auto"/>
    </w:pPr>
    <w:rPr>
      <w:rFonts w:asciiTheme="minorHAnsi" w:hAnsiTheme="minorHAnsi" w:eastAsiaTheme="minorHAnsi" w:cstheme="minorBidi"/>
      <w:color w:val="auto"/>
      <w:sz w:val="24"/>
      <w:szCs w:val="24"/>
    </w:rPr>
  </w:style>
  <w:style w:type="paragraph" w:styleId="7">
    <w:name w:val="footer"/>
    <w:basedOn w:val="1"/>
    <w:link w:val="17"/>
    <w:unhideWhenUsed/>
    <w:qFormat/>
    <w:uiPriority w:val="0"/>
    <w:pPr>
      <w:tabs>
        <w:tab w:val="center" w:pos="4513"/>
        <w:tab w:val="right" w:pos="9026"/>
      </w:tabs>
      <w:spacing w:before="0" w:after="0"/>
    </w:pPr>
    <w:rPr>
      <w:rFonts w:asciiTheme="minorHAnsi" w:hAnsiTheme="minorHAnsi" w:eastAsiaTheme="minorHAnsi" w:cstheme="minorBidi"/>
      <w:color w:val="auto"/>
      <w:sz w:val="24"/>
      <w:szCs w:val="24"/>
    </w:rPr>
  </w:style>
  <w:style w:type="paragraph" w:styleId="8">
    <w:name w:val="header"/>
    <w:basedOn w:val="1"/>
    <w:semiHidden/>
    <w:unhideWhenUsed/>
    <w:uiPriority w:val="99"/>
    <w:pPr>
      <w:tabs>
        <w:tab w:val="center" w:pos="4153"/>
        <w:tab w:val="right" w:pos="8306"/>
      </w:tabs>
      <w:snapToGrid w:val="0"/>
    </w:pPr>
    <w:rPr>
      <w:sz w:val="18"/>
      <w:szCs w:val="18"/>
    </w:rPr>
  </w:style>
  <w:style w:type="paragraph" w:styleId="9">
    <w:name w:val="Normal (Web)"/>
    <w:basedOn w:val="1"/>
    <w:unhideWhenUsed/>
    <w:uiPriority w:val="99"/>
    <w:pPr>
      <w:spacing w:before="100" w:beforeAutospacing="1" w:after="100" w:afterAutospacing="1"/>
    </w:pPr>
    <w:rPr>
      <w:rFonts w:eastAsia="Times New Roman"/>
      <w:color w:val="auto"/>
      <w:sz w:val="24"/>
      <w:szCs w:val="24"/>
    </w:rPr>
  </w:style>
  <w:style w:type="table" w:styleId="10">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
    <w:name w:val="Colorful List Accent 6"/>
    <w:basedOn w:val="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12">
    <w:name w:val="List Paragraph"/>
    <w:basedOn w:val="1"/>
    <w:qFormat/>
    <w:uiPriority w:val="1"/>
    <w:pPr>
      <w:ind w:left="720"/>
      <w:contextualSpacing/>
    </w:pPr>
  </w:style>
  <w:style w:type="paragraph" w:customStyle="1" w:styleId="13">
    <w:name w:val="bodytext0"/>
    <w:basedOn w:val="1"/>
    <w:uiPriority w:val="0"/>
    <w:pPr>
      <w:spacing w:before="100" w:beforeAutospacing="1" w:after="100" w:afterAutospacing="1"/>
    </w:pPr>
    <w:rPr>
      <w:rFonts w:eastAsia="Times New Roman"/>
      <w:color w:val="auto"/>
      <w:sz w:val="24"/>
      <w:szCs w:val="24"/>
    </w:rPr>
  </w:style>
  <w:style w:type="paragraph" w:styleId="14">
    <w:name w:val="No Spacing"/>
    <w:qFormat/>
    <w:uiPriority w:val="1"/>
    <w:pPr>
      <w:spacing w:after="0" w:line="240" w:lineRule="auto"/>
    </w:pPr>
    <w:rPr>
      <w:rFonts w:ascii="Times New Roman" w:hAnsi="Times New Roman" w:eastAsia="Times New Roman" w:cs="Times New Roman"/>
      <w:sz w:val="24"/>
      <w:szCs w:val="24"/>
      <w:lang w:val="en-US" w:eastAsia="en-US" w:bidi="ar-SA"/>
    </w:rPr>
  </w:style>
  <w:style w:type="paragraph" w:customStyle="1" w:styleId="15">
    <w:name w:val="Table Paragraph"/>
    <w:basedOn w:val="1"/>
    <w:qFormat/>
    <w:uiPriority w:val="1"/>
    <w:pPr>
      <w:widowControl w:val="0"/>
      <w:autoSpaceDE w:val="0"/>
      <w:autoSpaceDN w:val="0"/>
      <w:spacing w:before="0" w:after="0"/>
      <w:ind w:left="107"/>
    </w:pPr>
    <w:rPr>
      <w:rFonts w:eastAsia="Times New Roman"/>
      <w:color w:val="auto"/>
      <w:sz w:val="22"/>
      <w:szCs w:val="22"/>
      <w:lang w:val="vi"/>
    </w:rPr>
  </w:style>
  <w:style w:type="character" w:customStyle="1" w:styleId="16">
    <w:name w:val="Body Text Char"/>
    <w:basedOn w:val="2"/>
    <w:link w:val="5"/>
    <w:qFormat/>
    <w:uiPriority w:val="0"/>
    <w:rPr>
      <w:rFonts w:ascii="Times New Roman" w:hAnsi="Times New Roman" w:eastAsia="Times New Roman" w:cs="Times New Roman"/>
      <w:sz w:val="28"/>
      <w:szCs w:val="28"/>
      <w:lang w:val="vi"/>
    </w:rPr>
  </w:style>
  <w:style w:type="character" w:customStyle="1" w:styleId="17">
    <w:name w:val="Footer Char"/>
    <w:basedOn w:val="2"/>
    <w:link w:val="7"/>
    <w:qFormat/>
    <w:uiPriority w:val="0"/>
    <w:rPr>
      <w:sz w:val="24"/>
      <w:szCs w:val="24"/>
    </w:rPr>
  </w:style>
  <w:style w:type="character" w:customStyle="1" w:styleId="18">
    <w:name w:val="Body Text 2 Char"/>
    <w:basedOn w:val="2"/>
    <w:link w:val="6"/>
    <w:qFormat/>
    <w:uiPriority w:val="0"/>
    <w:rPr>
      <w:sz w:val="24"/>
      <w:szCs w:val="24"/>
    </w:rPr>
  </w:style>
  <w:style w:type="character" w:customStyle="1" w:styleId="19">
    <w:name w:val="Balloon Text Char"/>
    <w:basedOn w:val="2"/>
    <w:link w:val="4"/>
    <w:uiPriority w:val="99"/>
    <w:rPr>
      <w:rFonts w:ascii="Tahoma" w:hAnsi="Tahoma" w:eastAsia="Calibri" w:cs="Tahoma"/>
      <w:sz w:val="16"/>
      <w:szCs w:val="16"/>
    </w:rPr>
  </w:style>
  <w:style w:type="paragraph" w:customStyle="1" w:styleId="20">
    <w:name w:val="msonormal"/>
    <w:basedOn w:val="1"/>
    <w:qFormat/>
    <w:uiPriority w:val="0"/>
    <w:pPr>
      <w:widowControl w:val="0"/>
      <w:spacing w:before="100" w:beforeAutospacing="1" w:after="100" w:afterAutospacing="1"/>
    </w:pPr>
    <w:rPr>
      <w:rFonts w:eastAsia="SimSun"/>
      <w:color w:val="auto"/>
      <w:kern w:val="2"/>
      <w:sz w:val="24"/>
      <w:szCs w:val="20"/>
      <w:lang w:eastAsia="zh-CN"/>
    </w:rPr>
  </w:style>
  <w:style w:type="paragraph" w:customStyle="1" w:styleId="21">
    <w:name w:val="Normal (Web)[858D7CFB-ED40-4347-BF05-701D383B685F][858D7CFB-ED40-4347-BF05-701D383B685F]"/>
    <w:basedOn w:val="1"/>
    <w:qFormat/>
    <w:uiPriority w:val="0"/>
    <w:pPr>
      <w:widowControl w:val="0"/>
      <w:spacing w:before="100" w:beforeAutospacing="1" w:after="100" w:afterAutospacing="1"/>
    </w:pPr>
    <w:rPr>
      <w:rFonts w:eastAsia="SimSun"/>
      <w:color w:val="auto"/>
      <w:kern w:val="2"/>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11521</Words>
  <Characters>65670</Characters>
  <Lines>547</Lines>
  <Paragraphs>154</Paragraphs>
  <TotalTime>465</TotalTime>
  <ScaleCrop>false</ScaleCrop>
  <LinksUpToDate>false</LinksUpToDate>
  <CharactersWithSpaces>77037</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2022-01-02T04:29:00Z</dcterms:created>
  <dc:creator>Admin</dc:creator>
  <cp:lastModifiedBy>Kim Thao</cp:lastModifiedBy>
  <cp:lastPrinted>2023-12-10T10:19:00Z</cp:lastPrinted>
  <dcterms:modified xsi:type="dcterms:W3CDTF">2025-02-08T06:19:54Z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308A6B3764854EB68D9911ABDEAEBD2C_12</vt:lpwstr>
  </property>
</Properties>
</file>