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A918F">
      <w:pPr>
        <w:ind w:right="-10"/>
        <w:jc w:val="both"/>
        <w:rPr>
          <w:b/>
          <w:color w:val="auto"/>
          <w:szCs w:val="28"/>
        </w:rPr>
      </w:pPr>
      <w:r>
        <w:rPr>
          <w:b/>
          <w:color w:val="FF0000"/>
          <w:szCs w:val="28"/>
        </w:rPr>
        <w:t xml:space="preserve">                                  </w:t>
      </w:r>
      <w:r>
        <w:rPr>
          <w:b/>
          <w:color w:val="auto"/>
          <w:szCs w:val="28"/>
          <w:lang w:val="vi-VN"/>
        </w:rPr>
        <w:t>KẾ HOẠCH BÀI DẠY</w:t>
      </w:r>
      <w:r>
        <w:rPr>
          <w:b/>
          <w:color w:val="auto"/>
          <w:szCs w:val="28"/>
        </w:rPr>
        <w:t xml:space="preserve"> MÔN NGỮ VĂN LỚP 6</w:t>
      </w:r>
    </w:p>
    <w:p w14:paraId="6B5DF573">
      <w:pPr>
        <w:pStyle w:val="12"/>
        <w:rPr>
          <w:b/>
          <w:sz w:val="28"/>
          <w:szCs w:val="28"/>
        </w:rPr>
      </w:pPr>
      <w:r>
        <w:rPr>
          <w:b/>
          <w:sz w:val="28"/>
          <w:szCs w:val="28"/>
        </w:rPr>
        <w:t xml:space="preserve">       </w:t>
      </w:r>
    </w:p>
    <w:p w14:paraId="618374ED">
      <w:pPr>
        <w:spacing w:before="0" w:after="0"/>
        <w:jc w:val="both"/>
        <w:rPr>
          <w:b/>
          <w:bCs/>
          <w:szCs w:val="28"/>
        </w:rPr>
      </w:pPr>
      <w:r>
        <w:rPr>
          <w:b/>
          <w:bCs/>
          <w:szCs w:val="28"/>
        </w:rPr>
        <w:t xml:space="preserve">                 </w:t>
      </w:r>
      <w:r>
        <w:rPr>
          <w:b/>
          <w:bCs/>
          <w:szCs w:val="28"/>
          <w:lang w:val="vi-VN"/>
        </w:rPr>
        <w:t>BÀI</w:t>
      </w:r>
      <w:r>
        <w:rPr>
          <w:b/>
          <w:bCs/>
          <w:szCs w:val="28"/>
        </w:rPr>
        <w:t xml:space="preserve"> 1: LẮNG NGHE LỊCH SỬ NƯỚC MÌNH</w:t>
      </w:r>
    </w:p>
    <w:p w14:paraId="6AEC3DB3">
      <w:pPr>
        <w:spacing w:before="0" w:after="0"/>
        <w:jc w:val="both"/>
        <w:rPr>
          <w:szCs w:val="28"/>
        </w:rPr>
      </w:pPr>
      <w:r>
        <w:rPr>
          <w:szCs w:val="28"/>
        </w:rPr>
        <w:t xml:space="preserve">                                            Thời gian thực hiện: 14 tiết</w:t>
      </w:r>
    </w:p>
    <w:p w14:paraId="06BEF24B">
      <w:pPr>
        <w:pStyle w:val="12"/>
        <w:rPr>
          <w:rFonts w:eastAsia="Brush Script MT"/>
          <w:sz w:val="28"/>
          <w:szCs w:val="28"/>
        </w:rPr>
      </w:pPr>
      <w:r>
        <w:rPr>
          <w:b/>
          <w:bCs/>
          <w:sz w:val="28"/>
          <w:szCs w:val="28"/>
          <w:lang w:val="vi-VN"/>
        </w:rPr>
        <w:t>I. MỤC TIÊU</w:t>
      </w:r>
      <w:r>
        <w:rPr>
          <w:b/>
          <w:bCs/>
          <w:sz w:val="28"/>
          <w:szCs w:val="28"/>
        </w:rPr>
        <w:t>:</w:t>
      </w:r>
      <w:r>
        <w:rPr>
          <w:b/>
          <w:bCs/>
          <w:sz w:val="28"/>
          <w:szCs w:val="28"/>
          <w:lang w:val="vi-VN"/>
        </w:rPr>
        <w:t xml:space="preserve"> </w:t>
      </w:r>
      <w:r>
        <w:rPr>
          <w:sz w:val="28"/>
          <w:szCs w:val="28"/>
          <w:lang w:val="vi-VN"/>
        </w:rPr>
        <w:t xml:space="preserve">Học sinh sẽ đạt </w:t>
      </w:r>
      <w:r>
        <w:rPr>
          <w:sz w:val="28"/>
          <w:szCs w:val="28"/>
        </w:rPr>
        <w:t>được:</w:t>
      </w:r>
    </w:p>
    <w:p w14:paraId="04927FA4">
      <w:pPr>
        <w:pStyle w:val="12"/>
        <w:rPr>
          <w:bCs/>
          <w:iCs/>
          <w:sz w:val="28"/>
          <w:szCs w:val="28"/>
          <w:lang w:val="vi-VN"/>
        </w:rPr>
      </w:pPr>
      <w:r>
        <w:rPr>
          <w:bCs/>
          <w:iCs/>
          <w:sz w:val="28"/>
          <w:szCs w:val="28"/>
        </w:rPr>
        <w:t>1. Về kiến thức</w:t>
      </w:r>
      <w:r>
        <w:rPr>
          <w:bCs/>
          <w:iCs/>
          <w:sz w:val="28"/>
          <w:szCs w:val="28"/>
          <w:lang w:val="vi-VN"/>
        </w:rPr>
        <w:t>:</w:t>
      </w:r>
    </w:p>
    <w:p w14:paraId="755A522F">
      <w:pPr>
        <w:pStyle w:val="12"/>
        <w:rPr>
          <w:sz w:val="28"/>
          <w:szCs w:val="28"/>
          <w:lang w:val="vi-VN"/>
        </w:rPr>
      </w:pPr>
      <w:r>
        <w:rPr>
          <w:sz w:val="28"/>
          <w:szCs w:val="28"/>
          <w:lang w:val="vi-VN"/>
        </w:rPr>
        <w:t>- Tri thức ngữ văn (truyện dân gian, cốt truyện, sự kiện, nhân vật, lời người kể chuyện, lời nhân vật, yếu tố kì ảo).</w:t>
      </w:r>
    </w:p>
    <w:p w14:paraId="526C9834">
      <w:pPr>
        <w:pStyle w:val="12"/>
        <w:rPr>
          <w:sz w:val="28"/>
          <w:szCs w:val="28"/>
          <w:lang w:val="vi-VN"/>
        </w:rPr>
      </w:pPr>
      <w:r>
        <w:rPr>
          <w:sz w:val="28"/>
          <w:szCs w:val="28"/>
          <w:lang w:val="vi-VN"/>
        </w:rPr>
        <w:t>- Tái hiện lịch sử đất được thể hiện qua 4 văn bản đọc.</w:t>
      </w:r>
    </w:p>
    <w:p w14:paraId="3B902C6C">
      <w:pPr>
        <w:pStyle w:val="12"/>
        <w:rPr>
          <w:sz w:val="28"/>
          <w:szCs w:val="28"/>
          <w:lang w:val="vi-VN"/>
        </w:rPr>
      </w:pPr>
      <w:r>
        <w:rPr>
          <w:sz w:val="28"/>
          <w:szCs w:val="28"/>
          <w:lang w:val="vi-VN"/>
        </w:rPr>
        <w:t>- Từ đơn, từ phức (từ ghép, từ láy), nghĩa của từ ngữ.</w:t>
      </w:r>
    </w:p>
    <w:p w14:paraId="4E0F4E44">
      <w:pPr>
        <w:pStyle w:val="12"/>
        <w:rPr>
          <w:sz w:val="28"/>
          <w:szCs w:val="28"/>
          <w:lang w:val="vi-VN"/>
        </w:rPr>
      </w:pPr>
      <w:r>
        <w:rPr>
          <w:sz w:val="28"/>
          <w:szCs w:val="28"/>
          <w:lang w:val="vi-VN"/>
        </w:rPr>
        <w:t>- Thành ngữ, nghĩa của một số thành ngữ.</w:t>
      </w:r>
    </w:p>
    <w:p w14:paraId="055C9316">
      <w:pPr>
        <w:pStyle w:val="12"/>
        <w:rPr>
          <w:bCs/>
          <w:iCs/>
          <w:sz w:val="28"/>
          <w:szCs w:val="28"/>
          <w:lang w:val="vi-VN"/>
        </w:rPr>
      </w:pPr>
      <w:r>
        <w:rPr>
          <w:bCs/>
          <w:iCs/>
          <w:sz w:val="28"/>
          <w:szCs w:val="28"/>
        </w:rPr>
        <w:t>2</w:t>
      </w:r>
      <w:r>
        <w:rPr>
          <w:bCs/>
          <w:iCs/>
          <w:sz w:val="28"/>
          <w:szCs w:val="28"/>
          <w:lang w:val="vi-VN"/>
        </w:rPr>
        <w:t xml:space="preserve">. </w:t>
      </w:r>
      <w:r>
        <w:rPr>
          <w:bCs/>
          <w:iCs/>
          <w:sz w:val="28"/>
          <w:szCs w:val="28"/>
        </w:rPr>
        <w:t>Về n</w:t>
      </w:r>
      <w:r>
        <w:rPr>
          <w:bCs/>
          <w:iCs/>
          <w:sz w:val="28"/>
          <w:szCs w:val="28"/>
          <w:lang w:val="vi-VN"/>
        </w:rPr>
        <w:t>ăng lực:</w:t>
      </w:r>
    </w:p>
    <w:p w14:paraId="10D5ECBA">
      <w:pPr>
        <w:pStyle w:val="12"/>
        <w:rPr>
          <w:sz w:val="28"/>
          <w:szCs w:val="28"/>
          <w:lang w:val="vi-VN"/>
        </w:rPr>
      </w:pPr>
      <w:r>
        <w:rPr>
          <w:sz w:val="28"/>
          <w:szCs w:val="28"/>
          <w:lang w:val="vi-VN"/>
        </w:rPr>
        <w:t>- Nhận biết được một số yếu tố của truyền thuyết (cốt truyện, nhân vật, lời người kể chuyện, lời nhân vật, yếu tố kì ảo).</w:t>
      </w:r>
    </w:p>
    <w:p w14:paraId="6473D255">
      <w:pPr>
        <w:pStyle w:val="12"/>
        <w:rPr>
          <w:sz w:val="28"/>
          <w:szCs w:val="28"/>
          <w:lang w:val="vi-VN"/>
        </w:rPr>
      </w:pPr>
      <w:r>
        <w:rPr>
          <w:sz w:val="28"/>
          <w:szCs w:val="28"/>
          <w:lang w:val="vi-VN"/>
        </w:rPr>
        <w:t>- Nhận biết và phân tích được nhân vật qua các chi tiết tiêu biểu trong tính chỉnh thể của tác phẩm và tình cảm cảm xúc của người viết thể hiện qua ngôn ngữ của văn bản.</w:t>
      </w:r>
    </w:p>
    <w:p w14:paraId="61E4FD4E">
      <w:pPr>
        <w:pStyle w:val="12"/>
        <w:rPr>
          <w:sz w:val="28"/>
          <w:szCs w:val="28"/>
          <w:lang w:val="vi-VN"/>
        </w:rPr>
      </w:pPr>
      <w:r>
        <w:rPr>
          <w:sz w:val="28"/>
          <w:szCs w:val="28"/>
          <w:lang w:val="vi-VN"/>
        </w:rPr>
        <w:t>- Nhận biết được từ đơn và từ phức (từ ghép và từ láy), hiểu được tác dụng của việc sử dụng từ láy trong văn bản. Nhận biết được nghĩa một số thành ngữ thông dụng trong văn bản.</w:t>
      </w:r>
    </w:p>
    <w:p w14:paraId="023F4246">
      <w:pPr>
        <w:pStyle w:val="12"/>
        <w:rPr>
          <w:sz w:val="28"/>
          <w:szCs w:val="28"/>
          <w:lang w:val="vi-VN"/>
        </w:rPr>
      </w:pPr>
      <w:r>
        <w:rPr>
          <w:sz w:val="28"/>
          <w:szCs w:val="28"/>
          <w:lang w:val="vi-VN"/>
        </w:rPr>
        <w:t>- Tóm tắt được nội dung chính của văn bản bằng sơ đồ.</w:t>
      </w:r>
    </w:p>
    <w:p w14:paraId="617C18F5">
      <w:pPr>
        <w:pStyle w:val="12"/>
        <w:rPr>
          <w:sz w:val="28"/>
          <w:szCs w:val="28"/>
          <w:lang w:val="vi-VN"/>
        </w:rPr>
      </w:pPr>
      <w:r>
        <w:rPr>
          <w:sz w:val="28"/>
          <w:szCs w:val="28"/>
          <w:lang w:val="vi-VN"/>
        </w:rPr>
        <w:t>- Biết thảo luận nhóm nhỏ về một số vấn đề cần có giải pháp thống nhất.</w:t>
      </w:r>
    </w:p>
    <w:p w14:paraId="3A67A89A">
      <w:pPr>
        <w:pStyle w:val="12"/>
        <w:rPr>
          <w:iCs/>
          <w:sz w:val="28"/>
          <w:szCs w:val="28"/>
          <w:lang w:val="vi-VN"/>
        </w:rPr>
      </w:pPr>
      <w:r>
        <w:rPr>
          <w:bCs/>
          <w:iCs/>
          <w:sz w:val="28"/>
          <w:szCs w:val="28"/>
        </w:rPr>
        <w:t>3</w:t>
      </w:r>
      <w:r>
        <w:rPr>
          <w:bCs/>
          <w:iCs/>
          <w:sz w:val="28"/>
          <w:szCs w:val="28"/>
          <w:lang w:val="vi-VN"/>
        </w:rPr>
        <w:t xml:space="preserve">. </w:t>
      </w:r>
      <w:r>
        <w:rPr>
          <w:bCs/>
          <w:iCs/>
          <w:sz w:val="28"/>
          <w:szCs w:val="28"/>
        </w:rPr>
        <w:t>Về p</w:t>
      </w:r>
      <w:r>
        <w:rPr>
          <w:bCs/>
          <w:iCs/>
          <w:sz w:val="28"/>
          <w:szCs w:val="28"/>
          <w:lang w:val="vi-VN"/>
        </w:rPr>
        <w:t>hẩm chất:</w:t>
      </w:r>
      <w:r>
        <w:rPr>
          <w:sz w:val="28"/>
          <w:szCs w:val="28"/>
          <w:lang w:val="vi-VN"/>
        </w:rPr>
        <w:t xml:space="preserve"> Biết giữ gìn, phát huy truyền thống dựng nước, giữ nước, trân trọng các giá trị văn hóa của dân tộc.</w:t>
      </w:r>
    </w:p>
    <w:p w14:paraId="6023FADD">
      <w:pPr>
        <w:pStyle w:val="12"/>
        <w:rPr>
          <w:b/>
          <w:bCs/>
          <w:sz w:val="28"/>
          <w:szCs w:val="28"/>
          <w:lang w:val="vi-VN"/>
        </w:rPr>
      </w:pPr>
      <w:r>
        <w:rPr>
          <w:b/>
          <w:bCs/>
          <w:sz w:val="28"/>
          <w:szCs w:val="28"/>
          <w:lang w:val="vi-VN"/>
        </w:rPr>
        <w:t>II. THIẾT BỊ DẠY HỌC VÀ HỌC LIỆU</w:t>
      </w:r>
    </w:p>
    <w:p w14:paraId="3E27EB91">
      <w:pPr>
        <w:pStyle w:val="12"/>
        <w:rPr>
          <w:sz w:val="28"/>
          <w:szCs w:val="28"/>
          <w:lang w:val="vi-VN"/>
        </w:rPr>
      </w:pPr>
      <w:r>
        <w:rPr>
          <w:b/>
          <w:sz w:val="28"/>
          <w:szCs w:val="28"/>
          <w:lang w:val="vi-VN"/>
        </w:rPr>
        <w:t xml:space="preserve">1. </w:t>
      </w:r>
      <w:r>
        <w:rPr>
          <w:b/>
          <w:sz w:val="28"/>
          <w:szCs w:val="28"/>
        </w:rPr>
        <w:t xml:space="preserve">Thiết bị: </w:t>
      </w:r>
      <w:r>
        <w:rPr>
          <w:sz w:val="28"/>
          <w:szCs w:val="28"/>
          <w:lang w:val="de-DE"/>
        </w:rPr>
        <w:t xml:space="preserve">Máy chiếu, máy tính, Giấy A1 </w:t>
      </w:r>
      <w:r>
        <w:rPr>
          <w:sz w:val="28"/>
          <w:szCs w:val="28"/>
          <w:lang w:val="vi-VN"/>
        </w:rPr>
        <w:t xml:space="preserve">hoặc bảng phụ để HS làm việc nhóm, </w:t>
      </w:r>
      <w:r>
        <w:rPr>
          <w:sz w:val="28"/>
          <w:szCs w:val="28"/>
        </w:rPr>
        <w:t>P</w:t>
      </w:r>
      <w:r>
        <w:rPr>
          <w:sz w:val="28"/>
          <w:szCs w:val="28"/>
          <w:lang w:val="vi-VN"/>
        </w:rPr>
        <w:t>hiếu học tập, rubic chấm đoạn văn, bài trình bày của HS.</w:t>
      </w:r>
    </w:p>
    <w:p w14:paraId="76922628">
      <w:pPr>
        <w:pStyle w:val="12"/>
        <w:rPr>
          <w:sz w:val="28"/>
          <w:szCs w:val="28"/>
        </w:rPr>
      </w:pPr>
      <w:r>
        <w:rPr>
          <w:b/>
          <w:sz w:val="28"/>
          <w:szCs w:val="28"/>
        </w:rPr>
        <w:t xml:space="preserve">2. Học liệu: </w:t>
      </w:r>
      <w:r>
        <w:rPr>
          <w:sz w:val="28"/>
          <w:szCs w:val="28"/>
        </w:rPr>
        <w:t>Sgk, kế hoạch bài dạy, sách tham khảo, phiếu học tập, ...</w:t>
      </w:r>
      <w:r>
        <w:rPr>
          <w:sz w:val="28"/>
          <w:szCs w:val="28"/>
          <w:lang w:val="vi-VN"/>
        </w:rPr>
        <w:t>.</w:t>
      </w:r>
    </w:p>
    <w:p w14:paraId="1B03101B">
      <w:pPr>
        <w:spacing w:before="0" w:after="0"/>
        <w:jc w:val="both"/>
        <w:rPr>
          <w:b/>
          <w:bCs/>
          <w:color w:val="auto"/>
          <w:szCs w:val="28"/>
          <w:lang w:val="vi-VN"/>
        </w:rPr>
      </w:pPr>
      <w:r>
        <w:rPr>
          <w:b/>
          <w:bCs/>
          <w:color w:val="auto"/>
          <w:szCs w:val="28"/>
          <w:lang w:val="vi-VN"/>
        </w:rPr>
        <w:t>III. TIẾN TRÌNH DẠY HỌC</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6"/>
        <w:gridCol w:w="2730"/>
        <w:gridCol w:w="2529"/>
        <w:gridCol w:w="2648"/>
      </w:tblGrid>
      <w:tr w14:paraId="7E44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2" w:type="dxa"/>
          </w:tcPr>
          <w:p w14:paraId="4A6339D1">
            <w:pPr>
              <w:jc w:val="center"/>
              <w:rPr>
                <w:color w:val="000000" w:themeColor="text1"/>
                <w:szCs w:val="28"/>
                <w:lang w:val="vi-VN"/>
                <w14:textFill>
                  <w14:solidFill>
                    <w14:schemeClr w14:val="tx1"/>
                  </w14:solidFill>
                </w14:textFill>
              </w:rPr>
            </w:pPr>
            <w:r>
              <w:rPr>
                <w:color w:val="000000" w:themeColor="text1"/>
                <w:szCs w:val="28"/>
                <w14:textFill>
                  <w14:solidFill>
                    <w14:schemeClr w14:val="tx1"/>
                  </w14:solidFill>
                </w14:textFill>
              </w:rPr>
              <w:drawing>
                <wp:inline distT="0" distB="0" distL="0" distR="0">
                  <wp:extent cx="1765300" cy="2546350"/>
                  <wp:effectExtent l="0" t="0" r="6350" b="6350"/>
                  <wp:docPr id="482" name="Picture 482" descr="C:\Users\Admin\Desktop\THÁNH GI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C:\Users\Admin\Desktop\THÁNH GIÓ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65300" cy="2546350"/>
                          </a:xfrm>
                          <a:prstGeom prst="rect">
                            <a:avLst/>
                          </a:prstGeom>
                          <a:noFill/>
                          <a:ln>
                            <a:noFill/>
                          </a:ln>
                        </pic:spPr>
                      </pic:pic>
                    </a:graphicData>
                  </a:graphic>
                </wp:inline>
              </w:drawing>
            </w:r>
          </w:p>
        </w:tc>
        <w:tc>
          <w:tcPr>
            <w:tcW w:w="2682" w:type="dxa"/>
          </w:tcPr>
          <w:p w14:paraId="546EE909">
            <w:pPr>
              <w:jc w:val="center"/>
              <w:rPr>
                <w:color w:val="000000" w:themeColor="text1"/>
                <w:szCs w:val="28"/>
                <w:lang w:val="vi-VN"/>
                <w14:textFill>
                  <w14:solidFill>
                    <w14:schemeClr w14:val="tx1"/>
                  </w14:solidFill>
                </w14:textFill>
              </w:rPr>
            </w:pPr>
            <w:r>
              <w:rPr>
                <w:color w:val="000000" w:themeColor="text1"/>
                <w:szCs w:val="28"/>
                <w14:textFill>
                  <w14:solidFill>
                    <w14:schemeClr w14:val="tx1"/>
                  </w14:solidFill>
                </w14:textFill>
              </w:rPr>
              <w:drawing>
                <wp:inline distT="0" distB="0" distL="0" distR="0">
                  <wp:extent cx="1739900" cy="2546350"/>
                  <wp:effectExtent l="0" t="0" r="0" b="6350"/>
                  <wp:docPr id="483" name="Picture 483" descr="C:\Users\Admin\Desktop\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C:\Users\Admin\Desktop\su-tich-ho-gu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42371" cy="2549966"/>
                          </a:xfrm>
                          <a:prstGeom prst="rect">
                            <a:avLst/>
                          </a:prstGeom>
                          <a:noFill/>
                          <a:ln>
                            <a:noFill/>
                          </a:ln>
                        </pic:spPr>
                      </pic:pic>
                    </a:graphicData>
                  </a:graphic>
                </wp:inline>
              </w:drawing>
            </w:r>
          </w:p>
        </w:tc>
        <w:tc>
          <w:tcPr>
            <w:tcW w:w="2682" w:type="dxa"/>
          </w:tcPr>
          <w:p w14:paraId="7B35C063">
            <w:pPr>
              <w:jc w:val="center"/>
              <w:rPr>
                <w:color w:val="000000" w:themeColor="text1"/>
                <w:szCs w:val="28"/>
                <w:lang w:val="vi-VN"/>
                <w14:textFill>
                  <w14:solidFill>
                    <w14:schemeClr w14:val="tx1"/>
                  </w14:solidFill>
                </w14:textFill>
              </w:rPr>
            </w:pPr>
            <w:r>
              <w:rPr>
                <w:color w:val="000000" w:themeColor="text1"/>
                <w:szCs w:val="28"/>
                <w14:textFill>
                  <w14:solidFill>
                    <w14:schemeClr w14:val="tx1"/>
                  </w14:solidFill>
                </w14:textFill>
              </w:rPr>
              <w:drawing>
                <wp:inline distT="0" distB="0" distL="0" distR="0">
                  <wp:extent cx="1593850" cy="2546350"/>
                  <wp:effectExtent l="0" t="0" r="6350" b="6350"/>
                  <wp:docPr id="484" name="Picture 484" descr="C:\Users\Admin\Desktop\HỘI THỔI CƠM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C:\Users\Admin\Desktop\HỘI THỔI CƠM T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93850" cy="2546350"/>
                          </a:xfrm>
                          <a:prstGeom prst="rect">
                            <a:avLst/>
                          </a:prstGeom>
                          <a:noFill/>
                          <a:ln>
                            <a:noFill/>
                          </a:ln>
                        </pic:spPr>
                      </pic:pic>
                    </a:graphicData>
                  </a:graphic>
                </wp:inline>
              </w:drawing>
            </w:r>
          </w:p>
        </w:tc>
        <w:tc>
          <w:tcPr>
            <w:tcW w:w="2682" w:type="dxa"/>
          </w:tcPr>
          <w:p w14:paraId="76F31472">
            <w:pPr>
              <w:jc w:val="center"/>
              <w:rPr>
                <w:color w:val="000000" w:themeColor="text1"/>
                <w:szCs w:val="28"/>
                <w:lang w:val="vi-VN"/>
                <w14:textFill>
                  <w14:solidFill>
                    <w14:schemeClr w14:val="tx1"/>
                  </w14:solidFill>
                </w14:textFill>
              </w:rPr>
            </w:pPr>
            <w:r>
              <w:rPr>
                <w:color w:val="000000" w:themeColor="text1"/>
                <w:szCs w:val="28"/>
                <w14:textFill>
                  <w14:solidFill>
                    <w14:schemeClr w14:val="tx1"/>
                  </w14:solidFill>
                </w14:textFill>
              </w:rPr>
              <w:drawing>
                <wp:inline distT="0" distB="0" distL="0" distR="0">
                  <wp:extent cx="1682750" cy="2546350"/>
                  <wp:effectExtent l="0" t="0" r="0" b="6350"/>
                  <wp:docPr id="485" name="Picture 485" descr="C:\Users\Admin\Desktop\BÁNH CHƯNG BÁNH GIẦ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C:\Users\Admin\Desktop\BÁNH CHƯNG BÁNH GIẦ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83132" cy="2546928"/>
                          </a:xfrm>
                          <a:prstGeom prst="rect">
                            <a:avLst/>
                          </a:prstGeom>
                          <a:noFill/>
                          <a:ln>
                            <a:noFill/>
                          </a:ln>
                        </pic:spPr>
                      </pic:pic>
                    </a:graphicData>
                  </a:graphic>
                </wp:inline>
              </w:drawing>
            </w:r>
          </w:p>
        </w:tc>
      </w:tr>
    </w:tbl>
    <w:p w14:paraId="4E1E2CE1">
      <w:pPr>
        <w:spacing w:before="0" w:after="0"/>
        <w:jc w:val="both"/>
        <w:rPr>
          <w:b/>
          <w:bCs/>
          <w:color w:val="auto"/>
          <w:szCs w:val="28"/>
        </w:rPr>
      </w:pPr>
    </w:p>
    <w:p w14:paraId="1216E3B3">
      <w:pPr>
        <w:snapToGrid w:val="0"/>
        <w:spacing w:before="0" w:after="0"/>
        <w:ind w:left="3090"/>
        <w:rPr>
          <w:b/>
          <w:bCs/>
          <w:color w:val="FF0000"/>
          <w:szCs w:val="28"/>
          <w:lang w:val="vi-VN"/>
        </w:rPr>
      </w:pPr>
    </w:p>
    <w:p w14:paraId="36B22B1F">
      <w:pPr>
        <w:snapToGrid w:val="0"/>
        <w:spacing w:before="0" w:after="0"/>
        <w:ind w:left="3090"/>
        <w:rPr>
          <w:b/>
          <w:bCs/>
          <w:color w:val="FF0000"/>
          <w:szCs w:val="28"/>
          <w:lang w:val="vi-VN"/>
        </w:rPr>
      </w:pPr>
    </w:p>
    <w:p w14:paraId="24463241">
      <w:pPr>
        <w:pStyle w:val="12"/>
        <w:rPr>
          <w:b/>
          <w:sz w:val="28"/>
          <w:szCs w:val="28"/>
        </w:rPr>
      </w:pPr>
      <w:r>
        <w:rPr>
          <w:b/>
          <w:sz w:val="28"/>
          <w:szCs w:val="28"/>
        </w:rPr>
        <w:t xml:space="preserve">Ngày soạn: 01/09/2023                                                                   </w:t>
      </w:r>
    </w:p>
    <w:p w14:paraId="4AEBFAC7">
      <w:pPr>
        <w:pStyle w:val="12"/>
        <w:rPr>
          <w:sz w:val="28"/>
          <w:szCs w:val="28"/>
        </w:rPr>
      </w:pPr>
      <w:r>
        <w:rPr>
          <w:b/>
          <w:sz w:val="28"/>
          <w:szCs w:val="28"/>
        </w:rPr>
        <w:t>Ngày dạy: 09</w:t>
      </w:r>
      <w:r>
        <w:rPr>
          <w:sz w:val="28"/>
          <w:szCs w:val="28"/>
        </w:rPr>
        <w:t xml:space="preserve"> </w:t>
      </w:r>
      <w:r>
        <w:rPr>
          <w:b/>
          <w:sz w:val="28"/>
          <w:szCs w:val="28"/>
        </w:rPr>
        <w:t>/09/2023</w:t>
      </w:r>
      <w:r>
        <w:rPr>
          <w:sz w:val="28"/>
          <w:szCs w:val="28"/>
        </w:rPr>
        <w:t xml:space="preserve"> </w:t>
      </w:r>
    </w:p>
    <w:p w14:paraId="1D96AE9B">
      <w:pPr>
        <w:snapToGrid w:val="0"/>
        <w:spacing w:before="0" w:after="0"/>
        <w:ind w:left="3090"/>
        <w:rPr>
          <w:b/>
          <w:bCs/>
          <w:color w:val="FF0000"/>
          <w:szCs w:val="28"/>
          <w:lang w:val="vi-VN"/>
        </w:rPr>
      </w:pPr>
    </w:p>
    <w:p w14:paraId="478ED005">
      <w:pPr>
        <w:pStyle w:val="10"/>
        <w:snapToGrid w:val="0"/>
        <w:spacing w:before="0" w:after="0"/>
        <w:ind w:left="3450"/>
        <w:rPr>
          <w:b/>
          <w:bCs/>
          <w:szCs w:val="28"/>
          <w:lang w:val="vi-VN"/>
        </w:rPr>
      </w:pPr>
      <w:r>
        <w:rPr>
          <w:b/>
          <w:bCs/>
          <w:color w:val="FF0000"/>
          <w:szCs w:val="28"/>
          <w:lang w:val="vi-VN"/>
        </w:rPr>
        <w:t>DẠY HỌC ĐỌC HIỂU</w:t>
      </w:r>
    </w:p>
    <w:p w14:paraId="61EA4139">
      <w:pPr>
        <w:spacing w:before="0" w:after="0"/>
        <w:rPr>
          <w:rFonts w:eastAsia="ArialMT"/>
          <w:b/>
          <w:color w:val="0070C0"/>
          <w:szCs w:val="28"/>
          <w:lang w:val="it-IT"/>
        </w:rPr>
      </w:pPr>
      <w:r>
        <w:rPr>
          <w:b/>
          <w:szCs w:val="28"/>
          <w:lang w:val="it-IT"/>
        </w:rPr>
        <w:t xml:space="preserve">Tiết 3,4: </w:t>
      </w:r>
      <w:r>
        <w:rPr>
          <w:b/>
          <w:szCs w:val="28"/>
          <w:lang w:val="it-IT"/>
        </w:rPr>
        <w:tab/>
      </w:r>
      <w:r>
        <w:rPr>
          <w:b/>
          <w:szCs w:val="28"/>
          <w:lang w:val="it-IT"/>
        </w:rPr>
        <w:tab/>
      </w:r>
      <w:r>
        <w:rPr>
          <w:b/>
          <w:szCs w:val="28"/>
          <w:lang w:val="it-IT"/>
        </w:rPr>
        <w:tab/>
      </w:r>
      <w:r>
        <w:rPr>
          <w:rFonts w:eastAsia="ArialMT"/>
          <w:b/>
          <w:color w:val="0070C0"/>
          <w:szCs w:val="28"/>
          <w:lang w:val="it-IT"/>
        </w:rPr>
        <w:t>VĂN BẢN 1: THÁNH GIÓNG</w:t>
      </w:r>
    </w:p>
    <w:p w14:paraId="571333C5">
      <w:pPr>
        <w:spacing w:before="0" w:after="0"/>
        <w:rPr>
          <w:rFonts w:eastAsia="ArialMT"/>
          <w:b/>
          <w:color w:val="0070C0"/>
          <w:szCs w:val="28"/>
          <w:lang w:val="it-IT"/>
        </w:rPr>
      </w:pPr>
    </w:p>
    <w:p w14:paraId="7BAD4F99">
      <w:pPr>
        <w:pStyle w:val="12"/>
        <w:rPr>
          <w:b/>
          <w:sz w:val="28"/>
          <w:szCs w:val="28"/>
          <w:lang w:val="it-IT"/>
        </w:rPr>
      </w:pPr>
      <w:r>
        <w:rPr>
          <w:b/>
          <w:sz w:val="28"/>
          <w:szCs w:val="28"/>
          <w:lang w:val="it-IT"/>
        </w:rPr>
        <w:t>1. TRƯỚC GIỜ HỌC</w:t>
      </w:r>
    </w:p>
    <w:p w14:paraId="470AA65B">
      <w:pPr>
        <w:pStyle w:val="12"/>
        <w:rPr>
          <w:sz w:val="28"/>
          <w:szCs w:val="28"/>
        </w:rPr>
      </w:pPr>
      <w:r>
        <w:rPr>
          <w:sz w:val="28"/>
          <w:szCs w:val="28"/>
        </w:rPr>
        <w:t xml:space="preserve">  - Ổn định tổ chức: Kiểm tra sĩ số lớp học</w:t>
      </w:r>
    </w:p>
    <w:p w14:paraId="6A724B2A">
      <w:pPr>
        <w:pStyle w:val="12"/>
        <w:rPr>
          <w:sz w:val="28"/>
          <w:szCs w:val="28"/>
        </w:rPr>
      </w:pPr>
      <w:r>
        <w:rPr>
          <w:sz w:val="28"/>
          <w:szCs w:val="28"/>
        </w:rPr>
        <w:t xml:space="preserve">  - Kiểm tra sự chuẩn bị bài của học sinh: Kiểm tra việc soạn bài (Học sinh kiểm tra chéo).</w:t>
      </w:r>
    </w:p>
    <w:p w14:paraId="5B9221C9">
      <w:pPr>
        <w:pStyle w:val="12"/>
        <w:rPr>
          <w:sz w:val="28"/>
          <w:szCs w:val="28"/>
        </w:rPr>
      </w:pPr>
      <w:r>
        <w:rPr>
          <w:sz w:val="28"/>
          <w:szCs w:val="28"/>
        </w:rPr>
        <w:t xml:space="preserve">  - Kiểm tra bài cũ: </w:t>
      </w:r>
    </w:p>
    <w:p w14:paraId="149FE2D4">
      <w:pPr>
        <w:pStyle w:val="12"/>
        <w:rPr>
          <w:b/>
          <w:bCs/>
          <w:sz w:val="28"/>
          <w:szCs w:val="28"/>
          <w:lang w:val="it-IT"/>
        </w:rPr>
      </w:pPr>
      <w:r>
        <w:rPr>
          <w:b/>
          <w:bCs/>
          <w:sz w:val="28"/>
          <w:szCs w:val="28"/>
          <w:lang w:val="it-IT"/>
        </w:rPr>
        <w:t>2.TRONG GIỜ HỌC</w:t>
      </w:r>
    </w:p>
    <w:p w14:paraId="68936153">
      <w:pPr>
        <w:pStyle w:val="12"/>
        <w:jc w:val="center"/>
        <w:rPr>
          <w:b/>
          <w:bCs/>
          <w:sz w:val="28"/>
          <w:szCs w:val="28"/>
        </w:rPr>
      </w:pPr>
      <w:r>
        <w:rPr>
          <w:b/>
          <w:bCs/>
          <w:sz w:val="28"/>
          <w:szCs w:val="28"/>
          <w:lang w:val="vi-VN"/>
        </w:rPr>
        <w:t>H</w:t>
      </w:r>
      <w:r>
        <w:rPr>
          <w:b/>
          <w:bCs/>
          <w:sz w:val="28"/>
          <w:szCs w:val="28"/>
        </w:rPr>
        <w:t>OẠT ĐỘNG</w:t>
      </w:r>
      <w:r>
        <w:rPr>
          <w:b/>
          <w:bCs/>
          <w:sz w:val="28"/>
          <w:szCs w:val="28"/>
          <w:lang w:val="vi-VN"/>
        </w:rPr>
        <w:t xml:space="preserve"> 1: </w:t>
      </w:r>
      <w:r>
        <w:rPr>
          <w:b/>
          <w:bCs/>
          <w:sz w:val="28"/>
          <w:szCs w:val="28"/>
        </w:rPr>
        <w:t>KHỞI ĐỘNG</w:t>
      </w:r>
    </w:p>
    <w:p w14:paraId="304C5978">
      <w:pPr>
        <w:pStyle w:val="12"/>
        <w:rPr>
          <w:sz w:val="28"/>
          <w:szCs w:val="28"/>
          <w:lang w:val="vi-VN"/>
        </w:rPr>
      </w:pPr>
      <w:r>
        <w:rPr>
          <w:b/>
          <w:sz w:val="28"/>
          <w:szCs w:val="28"/>
        </w:rPr>
        <w:t>1.1)</w:t>
      </w:r>
      <w:r>
        <w:rPr>
          <w:b/>
          <w:sz w:val="28"/>
          <w:szCs w:val="28"/>
          <w:lang w:val="vi-VN"/>
        </w:rPr>
        <w:t xml:space="preserve"> Mục tiêu: </w:t>
      </w:r>
      <w:r>
        <w:rPr>
          <w:sz w:val="28"/>
          <w:szCs w:val="28"/>
          <w:lang w:val="vi-VN"/>
        </w:rPr>
        <w:t>Giúp HS</w:t>
      </w:r>
      <w:r>
        <w:rPr>
          <w:sz w:val="28"/>
          <w:szCs w:val="28"/>
        </w:rPr>
        <w:t xml:space="preserve">: </w:t>
      </w:r>
      <w:r>
        <w:rPr>
          <w:sz w:val="28"/>
          <w:szCs w:val="28"/>
          <w:lang w:val="vi-VN"/>
        </w:rPr>
        <w:t>- Kết nối kiến thức từ cuộc sống vào nội dung bài học.</w:t>
      </w:r>
    </w:p>
    <w:p w14:paraId="19B8D648">
      <w:pPr>
        <w:pStyle w:val="12"/>
        <w:rPr>
          <w:sz w:val="28"/>
          <w:szCs w:val="28"/>
          <w:lang w:val="vi-VN"/>
        </w:rPr>
      </w:pPr>
      <w:r>
        <w:rPr>
          <w:sz w:val="28"/>
          <w:szCs w:val="28"/>
        </w:rPr>
        <w:t xml:space="preserve">                                         </w:t>
      </w:r>
      <w:r>
        <w:rPr>
          <w:sz w:val="28"/>
          <w:szCs w:val="28"/>
          <w:lang w:val="vi-VN"/>
        </w:rPr>
        <w:t>- Khám phá tri thức Ngữ văn.</w:t>
      </w:r>
    </w:p>
    <w:p w14:paraId="10AAA75D">
      <w:pPr>
        <w:pStyle w:val="12"/>
        <w:rPr>
          <w:color w:val="000000" w:themeColor="text1"/>
          <w:sz w:val="28"/>
          <w:szCs w:val="28"/>
          <w:lang w:val="vi-VN"/>
          <w14:textFill>
            <w14:solidFill>
              <w14:schemeClr w14:val="tx1"/>
            </w14:solidFill>
          </w14:textFill>
        </w:rPr>
      </w:pPr>
      <w:r>
        <w:rPr>
          <w:b/>
          <w:sz w:val="28"/>
          <w:szCs w:val="28"/>
        </w:rPr>
        <w:t>1.2</w:t>
      </w:r>
      <w:r>
        <w:rPr>
          <w:b/>
          <w:sz w:val="28"/>
          <w:szCs w:val="28"/>
          <w:lang w:val="vi-VN"/>
        </w:rPr>
        <w:t>) Nội dung</w:t>
      </w:r>
      <w:r>
        <w:rPr>
          <w:b/>
          <w:color w:val="000000" w:themeColor="text1"/>
          <w:sz w:val="28"/>
          <w:szCs w:val="28"/>
          <w:lang w:val="vi-VN"/>
          <w14:textFill>
            <w14:solidFill>
              <w14:schemeClr w14:val="tx1"/>
            </w14:solidFill>
          </w14:textFill>
        </w:rPr>
        <w:t>:</w:t>
      </w:r>
      <w:r>
        <w:rPr>
          <w:color w:val="000000" w:themeColor="text1"/>
          <w:sz w:val="28"/>
          <w:szCs w:val="28"/>
          <w14:textFill>
            <w14:solidFill>
              <w14:schemeClr w14:val="tx1"/>
            </w14:solidFill>
          </w14:textFill>
        </w:rPr>
        <w:t xml:space="preserve"> - </w:t>
      </w:r>
      <w:r>
        <w:rPr>
          <w:color w:val="000000" w:themeColor="text1"/>
          <w:sz w:val="28"/>
          <w:szCs w:val="28"/>
          <w:lang w:val="vi-VN"/>
          <w14:textFill>
            <w14:solidFill>
              <w14:schemeClr w14:val="tx1"/>
            </w14:solidFill>
          </w14:textFill>
        </w:rPr>
        <w:t>GV yêu cầu HS nghe đoạn nhạc, trả lời câu hỏi của GV.</w:t>
      </w:r>
    </w:p>
    <w:p w14:paraId="62450556">
      <w:pPr>
        <w:pStyle w:val="12"/>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 </w:t>
      </w:r>
      <w:r>
        <w:rPr>
          <w:color w:val="000000" w:themeColor="text1"/>
          <w:sz w:val="28"/>
          <w:szCs w:val="28"/>
          <w:lang w:val="vi-VN"/>
          <w14:textFill>
            <w14:solidFill>
              <w14:schemeClr w14:val="tx1"/>
            </w14:solidFill>
          </w14:textFill>
        </w:rPr>
        <w:t xml:space="preserve">HS </w:t>
      </w:r>
      <w:r>
        <w:rPr>
          <w:color w:val="000000" w:themeColor="text1"/>
          <w:sz w:val="28"/>
          <w:szCs w:val="28"/>
          <w14:textFill>
            <w14:solidFill>
              <w14:schemeClr w14:val="tx1"/>
            </w14:solidFill>
          </w14:textFill>
        </w:rPr>
        <w:t xml:space="preserve">quan sát tranh, </w:t>
      </w:r>
      <w:r>
        <w:rPr>
          <w:color w:val="000000" w:themeColor="text1"/>
          <w:sz w:val="28"/>
          <w:szCs w:val="28"/>
          <w:lang w:val="vi-VN"/>
          <w14:textFill>
            <w14:solidFill>
              <w14:schemeClr w14:val="tx1"/>
            </w14:solidFill>
          </w14:textFill>
        </w:rPr>
        <w:t>suy nghĩ và trả lời.</w:t>
      </w:r>
    </w:p>
    <w:p w14:paraId="3187F69E">
      <w:pPr>
        <w:pStyle w:val="12"/>
        <w:rPr>
          <w:b/>
          <w:bCs/>
          <w:sz w:val="28"/>
          <w:szCs w:val="28"/>
          <w:lang w:val="vi-VN"/>
        </w:rPr>
      </w:pPr>
      <w:r>
        <w:rPr>
          <w:b/>
          <w:bCs/>
          <w:sz w:val="28"/>
          <w:szCs w:val="28"/>
        </w:rPr>
        <w:t>1.3</w:t>
      </w:r>
      <w:r>
        <w:rPr>
          <w:b/>
          <w:bCs/>
          <w:sz w:val="28"/>
          <w:szCs w:val="28"/>
          <w:lang w:val="vi-VN"/>
        </w:rPr>
        <w:t xml:space="preserve">) Tổ chức thực hiện: </w:t>
      </w:r>
    </w:p>
    <w:p w14:paraId="1149E65D">
      <w:pPr>
        <w:pStyle w:val="12"/>
        <w:jc w:val="both"/>
        <w:rPr>
          <w:b/>
          <w:bCs/>
          <w:sz w:val="28"/>
          <w:szCs w:val="28"/>
          <w:lang w:val="vi-VN"/>
        </w:rPr>
      </w:pPr>
      <w:r>
        <w:rPr>
          <w:color w:val="000000" w:themeColor="text1"/>
          <w:sz w:val="28"/>
          <w:szCs w:val="28"/>
          <w14:textFill>
            <w14:solidFill>
              <w14:schemeClr w14:val="tx1"/>
            </w14:solidFill>
          </w14:textFill>
        </w:rPr>
        <w:drawing>
          <wp:inline distT="0" distB="0" distL="0" distR="0">
            <wp:extent cx="2057400" cy="1657350"/>
            <wp:effectExtent l="0" t="0" r="0" b="0"/>
            <wp:docPr id="486" name="Picture 486" descr="C:\Users\Admin\Desktop\Thánh Gió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C:\Users\Admin\Desktop\Thánh Gióng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57400" cy="1657350"/>
                    </a:xfrm>
                    <a:prstGeom prst="rect">
                      <a:avLst/>
                    </a:prstGeom>
                    <a:noFill/>
                    <a:ln>
                      <a:noFill/>
                    </a:ln>
                  </pic:spPr>
                </pic:pic>
              </a:graphicData>
            </a:graphic>
          </wp:inline>
        </w:drawing>
      </w:r>
      <w:r>
        <w:rPr>
          <w:color w:val="000000" w:themeColor="text1"/>
          <w:sz w:val="28"/>
          <w:szCs w:val="28"/>
          <w14:textFill>
            <w14:solidFill>
              <w14:schemeClr w14:val="tx1"/>
            </w14:solidFill>
          </w14:textFill>
        </w:rPr>
        <w:drawing>
          <wp:inline distT="0" distB="0" distL="0" distR="0">
            <wp:extent cx="1917700" cy="1657350"/>
            <wp:effectExtent l="0" t="0" r="6350" b="0"/>
            <wp:docPr id="487" name="Picture 487" descr="C:\Users\Admin\Desktop\Thánh gió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C:\Users\Admin\Desktop\Thánh gióng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17700" cy="1657350"/>
                    </a:xfrm>
                    <a:prstGeom prst="rect">
                      <a:avLst/>
                    </a:prstGeom>
                    <a:noFill/>
                    <a:ln>
                      <a:noFill/>
                    </a:ln>
                  </pic:spPr>
                </pic:pic>
              </a:graphicData>
            </a:graphic>
          </wp:inline>
        </w:drawing>
      </w:r>
      <w:r>
        <w:rPr>
          <w:color w:val="000000" w:themeColor="text1"/>
          <w:sz w:val="28"/>
          <w:szCs w:val="28"/>
          <w14:textFill>
            <w14:solidFill>
              <w14:schemeClr w14:val="tx1"/>
            </w14:solidFill>
          </w14:textFill>
        </w:rPr>
        <w:drawing>
          <wp:inline distT="0" distB="0" distL="0" distR="0">
            <wp:extent cx="2009775" cy="1647825"/>
            <wp:effectExtent l="0" t="0" r="9525" b="9525"/>
            <wp:docPr id="488" name="Picture 488" descr="C:\Users\Admin\Desktop\Thánh Gió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C:\Users\Admin\Desktop\Thánh Gióng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15583" cy="1652587"/>
                    </a:xfrm>
                    <a:prstGeom prst="rect">
                      <a:avLst/>
                    </a:prstGeom>
                    <a:noFill/>
                    <a:ln>
                      <a:noFill/>
                    </a:ln>
                  </pic:spPr>
                </pic:pic>
              </a:graphicData>
            </a:graphic>
          </wp:inline>
        </w:drawing>
      </w:r>
    </w:p>
    <w:p w14:paraId="5A9166D9">
      <w:pPr>
        <w:pStyle w:val="12"/>
        <w:rPr>
          <w:b/>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 xml:space="preserve">* </w:t>
      </w:r>
      <w:r>
        <w:rPr>
          <w:b/>
          <w:color w:val="000000" w:themeColor="text1"/>
          <w:sz w:val="28"/>
          <w:szCs w:val="28"/>
          <w:lang w:val="vi-VN"/>
          <w14:textFill>
            <w14:solidFill>
              <w14:schemeClr w14:val="tx1"/>
            </w14:solidFill>
          </w14:textFill>
        </w:rPr>
        <w:t>B1: Chuyển giao nhiệm vụ</w:t>
      </w:r>
      <w:r>
        <w:rPr>
          <w:b/>
          <w:color w:val="000000" w:themeColor="text1"/>
          <w:sz w:val="28"/>
          <w:szCs w:val="28"/>
          <w14:textFill>
            <w14:solidFill>
              <w14:schemeClr w14:val="tx1"/>
            </w14:solidFill>
          </w14:textFill>
        </w:rPr>
        <w:t xml:space="preserve">: </w:t>
      </w:r>
      <w:r>
        <w:rPr>
          <w:sz w:val="28"/>
          <w:szCs w:val="28"/>
          <w:lang w:val="vi-VN"/>
        </w:rPr>
        <w:t>GV</w:t>
      </w:r>
      <w:r>
        <w:rPr>
          <w:sz w:val="28"/>
          <w:szCs w:val="28"/>
        </w:rPr>
        <w:t xml:space="preserve"> c</w:t>
      </w:r>
      <w:r>
        <w:rPr>
          <w:sz w:val="28"/>
          <w:szCs w:val="28"/>
          <w:shd w:val="clear" w:color="auto" w:fill="FFFFFF"/>
          <w:lang w:val="vi-VN"/>
        </w:rPr>
        <w:t>hiếu video về Hội Gióng (Sóc Sơn)</w:t>
      </w:r>
    </w:p>
    <w:p w14:paraId="7B587EEB">
      <w:pPr>
        <w:pStyle w:val="12"/>
        <w:rPr>
          <w:sz w:val="28"/>
          <w:szCs w:val="28"/>
          <w:shd w:val="clear" w:color="auto" w:fill="FFFFFF"/>
          <w:lang w:val="vi-VN"/>
        </w:rPr>
      </w:pPr>
      <w:r>
        <w:rPr>
          <w:sz w:val="28"/>
          <w:szCs w:val="28"/>
          <w:shd w:val="clear" w:color="auto" w:fill="FFFFFF"/>
          <w:lang w:val="vi-VN"/>
        </w:rPr>
        <w:t xml:space="preserve">? Hãy cho biết lễ hội trên là tưởng nhớ vị anh hùng nào của dân tộc?  </w:t>
      </w:r>
    </w:p>
    <w:p w14:paraId="5B376190">
      <w:pPr>
        <w:pStyle w:val="12"/>
        <w:rPr>
          <w:sz w:val="28"/>
          <w:szCs w:val="28"/>
          <w:lang w:val="vi-VN"/>
        </w:rPr>
      </w:pPr>
      <w:r>
        <w:rPr>
          <w:sz w:val="28"/>
          <w:szCs w:val="28"/>
          <w:lang w:val="vi-VN"/>
        </w:rPr>
        <w:t>? Theo em, người anh hùng là người như thế nào? Người đó có những phẩm chất và thành tích gì khiến em ngưỡng mộ?</w:t>
      </w:r>
    </w:p>
    <w:p w14:paraId="247AAC65">
      <w:pPr>
        <w:pStyle w:val="12"/>
        <w:rPr>
          <w:sz w:val="28"/>
          <w:szCs w:val="28"/>
          <w:lang w:val="vi-VN"/>
        </w:rPr>
      </w:pPr>
      <w:r>
        <w:rPr>
          <w:sz w:val="28"/>
          <w:szCs w:val="28"/>
          <w:lang w:val="vi-VN"/>
        </w:rPr>
        <w:t>? Em đã biết tên người anh hùng nào trong</w:t>
      </w:r>
      <w:r>
        <w:rPr>
          <w:b/>
          <w:sz w:val="28"/>
          <w:szCs w:val="28"/>
          <w:lang w:val="vi-VN"/>
        </w:rPr>
        <w:t xml:space="preserve"> </w:t>
      </w:r>
      <w:r>
        <w:rPr>
          <w:sz w:val="28"/>
          <w:szCs w:val="28"/>
          <w:lang w:val="vi-VN"/>
        </w:rPr>
        <w:t>lịch sử? Hãy kể tên 1 vài vị anh hùng?</w:t>
      </w:r>
    </w:p>
    <w:p w14:paraId="3642648B">
      <w:pPr>
        <w:pStyle w:val="12"/>
        <w:rPr>
          <w:b/>
          <w:sz w:val="28"/>
          <w:szCs w:val="28"/>
          <w:lang w:val="vi-VN"/>
        </w:rPr>
      </w:pPr>
      <w:r>
        <w:rPr>
          <w:b/>
          <w:color w:val="000000" w:themeColor="text1"/>
          <w:sz w:val="28"/>
          <w:szCs w:val="28"/>
          <w14:textFill>
            <w14:solidFill>
              <w14:schemeClr w14:val="tx1"/>
            </w14:solidFill>
          </w14:textFill>
        </w:rPr>
        <w:t xml:space="preserve">* </w:t>
      </w:r>
      <w:r>
        <w:rPr>
          <w:b/>
          <w:color w:val="000000" w:themeColor="text1"/>
          <w:sz w:val="28"/>
          <w:szCs w:val="28"/>
          <w:lang w:val="vi-VN"/>
          <w14:textFill>
            <w14:solidFill>
              <w14:schemeClr w14:val="tx1"/>
            </w14:solidFill>
          </w14:textFill>
        </w:rPr>
        <w:t>B2: Thực hiện nhiệm vụ</w:t>
      </w:r>
      <w:r>
        <w:rPr>
          <w:b/>
          <w:color w:val="000000" w:themeColor="text1"/>
          <w:sz w:val="28"/>
          <w:szCs w:val="28"/>
          <w14:textFill>
            <w14:solidFill>
              <w14:schemeClr w14:val="tx1"/>
            </w14:solidFill>
          </w14:textFill>
        </w:rPr>
        <w:t xml:space="preserve">: </w:t>
      </w:r>
      <w:r>
        <w:rPr>
          <w:sz w:val="28"/>
          <w:szCs w:val="28"/>
          <w:lang w:val="vi-VN"/>
        </w:rPr>
        <w:t>HS theo dõi video, suy nghĩ cá nhân</w:t>
      </w:r>
    </w:p>
    <w:p w14:paraId="67FBE78F">
      <w:pPr>
        <w:pStyle w:val="12"/>
        <w:rPr>
          <w:sz w:val="28"/>
          <w:szCs w:val="28"/>
          <w:lang w:val="vi-VN"/>
        </w:rPr>
      </w:pPr>
      <w:r>
        <w:rPr>
          <w:b/>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 xml:space="preserve"> </w:t>
      </w:r>
      <w:r>
        <w:rPr>
          <w:b/>
          <w:color w:val="000000" w:themeColor="text1"/>
          <w:sz w:val="28"/>
          <w:szCs w:val="28"/>
          <w:lang w:val="vi-VN"/>
          <w14:textFill>
            <w14:solidFill>
              <w14:schemeClr w14:val="tx1"/>
            </w14:solidFill>
          </w14:textFill>
        </w:rPr>
        <w:t>B3: Báo cáo thảo luận</w:t>
      </w:r>
      <w:r>
        <w:rPr>
          <w:b/>
          <w:color w:val="000000" w:themeColor="text1"/>
          <w:sz w:val="28"/>
          <w:szCs w:val="28"/>
          <w14:textFill>
            <w14:solidFill>
              <w14:schemeClr w14:val="tx1"/>
            </w14:solidFill>
          </w14:textFill>
        </w:rPr>
        <w:t xml:space="preserve">: </w:t>
      </w:r>
      <w:r>
        <w:rPr>
          <w:sz w:val="28"/>
          <w:szCs w:val="28"/>
          <w:lang w:val="vi-VN"/>
        </w:rPr>
        <w:t>HS trả lời câu hỏi của GV</w:t>
      </w:r>
    </w:p>
    <w:p w14:paraId="393F688D">
      <w:pPr>
        <w:pStyle w:val="12"/>
        <w:rPr>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 xml:space="preserve">* </w:t>
      </w:r>
      <w:r>
        <w:rPr>
          <w:b/>
          <w:color w:val="000000" w:themeColor="text1"/>
          <w:sz w:val="28"/>
          <w:szCs w:val="28"/>
          <w:lang w:val="vi-VN"/>
          <w14:textFill>
            <w14:solidFill>
              <w14:schemeClr w14:val="tx1"/>
            </w14:solidFill>
          </w14:textFill>
        </w:rPr>
        <w:t>B4: Kết luận, nhận định (GV)</w:t>
      </w:r>
      <w:r>
        <w:rPr>
          <w:b/>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 xml:space="preserve">Nhận xét (hoạt động nhóm của HS và sản phẩm), chốt kiến thức, chuyển dẫn vào hoạt động đọc </w:t>
      </w:r>
    </w:p>
    <w:p w14:paraId="33A39264">
      <w:pPr>
        <w:spacing w:before="0" w:after="0"/>
        <w:jc w:val="center"/>
        <w:rPr>
          <w:i/>
          <w:iCs/>
          <w:color w:val="auto"/>
          <w:szCs w:val="28"/>
          <w:lang w:val="vi-VN"/>
        </w:rPr>
      </w:pPr>
      <w:r>
        <w:rPr>
          <w:b/>
          <w:bCs/>
          <w:color w:val="auto"/>
          <w:szCs w:val="28"/>
          <w:lang w:val="vi-VN"/>
        </w:rPr>
        <w:t>H</w:t>
      </w:r>
      <w:r>
        <w:rPr>
          <w:b/>
          <w:bCs/>
          <w:color w:val="auto"/>
          <w:szCs w:val="28"/>
        </w:rPr>
        <w:t>OẠT ĐỘNG</w:t>
      </w:r>
      <w:r>
        <w:rPr>
          <w:b/>
          <w:bCs/>
          <w:color w:val="auto"/>
          <w:szCs w:val="28"/>
          <w:lang w:val="vi-VN"/>
        </w:rPr>
        <w:t xml:space="preserve"> 2: H</w:t>
      </w:r>
      <w:r>
        <w:rPr>
          <w:b/>
          <w:bCs/>
          <w:color w:val="auto"/>
          <w:szCs w:val="28"/>
        </w:rPr>
        <w:t>ÌNH THÀNH KIẾN THỨC, KĨ NĂNG MỚI</w:t>
      </w:r>
    </w:p>
    <w:p w14:paraId="4D1CE02B">
      <w:pPr>
        <w:pStyle w:val="12"/>
        <w:rPr>
          <w:sz w:val="28"/>
          <w:szCs w:val="28"/>
          <w:lang w:val="vi-VN"/>
        </w:rPr>
      </w:pPr>
      <w:r>
        <w:rPr>
          <w:b/>
          <w:sz w:val="28"/>
          <w:szCs w:val="28"/>
          <w:lang w:val="vi-VN"/>
        </w:rPr>
        <w:t xml:space="preserve">2.1. Mục tiêu: </w:t>
      </w:r>
      <w:r>
        <w:rPr>
          <w:sz w:val="28"/>
          <w:szCs w:val="28"/>
          <w:lang w:val="vi-VN"/>
        </w:rPr>
        <w:t>HS</w:t>
      </w:r>
      <w:r>
        <w:rPr>
          <w:sz w:val="28"/>
          <w:szCs w:val="28"/>
        </w:rPr>
        <w:t xml:space="preserve"> n</w:t>
      </w:r>
      <w:r>
        <w:rPr>
          <w:sz w:val="28"/>
          <w:szCs w:val="28"/>
          <w:lang w:val="vi-VN"/>
        </w:rPr>
        <w:t>ắm được những thông tin về thể loại, giải nghĩa từ khó trong văn bản, Tóm tắt văn bản, bố cục văn bản.</w:t>
      </w:r>
    </w:p>
    <w:p w14:paraId="6E151394">
      <w:pPr>
        <w:pStyle w:val="12"/>
        <w:rPr>
          <w:sz w:val="28"/>
          <w:szCs w:val="28"/>
          <w:lang w:val="vi-VN"/>
        </w:rPr>
      </w:pPr>
      <w:r>
        <w:rPr>
          <w:sz w:val="28"/>
          <w:szCs w:val="28"/>
          <w:lang w:val="vi-VN"/>
        </w:rPr>
        <w:t xml:space="preserve">                     Hiểu được thể loại truyền thuyết.</w:t>
      </w:r>
    </w:p>
    <w:p w14:paraId="33FD3510">
      <w:pPr>
        <w:pStyle w:val="12"/>
        <w:rPr>
          <w:b/>
          <w:sz w:val="28"/>
          <w:szCs w:val="28"/>
          <w:lang w:val="it-IT"/>
        </w:rPr>
      </w:pPr>
      <w:r>
        <w:rPr>
          <w:b/>
          <w:sz w:val="28"/>
          <w:szCs w:val="28"/>
          <w:lang w:val="vi-VN"/>
        </w:rPr>
        <w:t>2.2. Nội dung:</w:t>
      </w:r>
      <w:r>
        <w:rPr>
          <w:sz w:val="28"/>
          <w:szCs w:val="28"/>
          <w:lang w:val="vi-VN"/>
        </w:rPr>
        <w:t xml:space="preserve"> HS trả lời các câu hỏi của GV.</w:t>
      </w:r>
      <w:r>
        <w:rPr>
          <w:b/>
          <w:sz w:val="28"/>
          <w:szCs w:val="28"/>
          <w:lang w:val="it-IT"/>
        </w:rPr>
        <w:t xml:space="preserve"> </w:t>
      </w:r>
    </w:p>
    <w:p w14:paraId="0EC8F508">
      <w:pPr>
        <w:pStyle w:val="12"/>
        <w:rPr>
          <w:b/>
          <w:i/>
          <w:iCs/>
          <w:sz w:val="28"/>
          <w:szCs w:val="28"/>
          <w:lang w:val="vi-VN"/>
        </w:rPr>
      </w:pPr>
      <w:r>
        <w:rPr>
          <w:b/>
          <w:sz w:val="28"/>
          <w:szCs w:val="28"/>
          <w:lang w:val="it-IT"/>
        </w:rPr>
        <w:t xml:space="preserve">2.3. </w:t>
      </w:r>
      <w:r>
        <w:rPr>
          <w:b/>
          <w:sz w:val="28"/>
          <w:szCs w:val="28"/>
          <w:lang w:val="vi-VN"/>
        </w:rPr>
        <w:t>Tổ chức thực hiện:</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0"/>
        <w:gridCol w:w="5387"/>
      </w:tblGrid>
      <w:tr w14:paraId="3091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3E3A7FD0">
            <w:pPr>
              <w:pStyle w:val="12"/>
              <w:jc w:val="center"/>
              <w:rPr>
                <w:b/>
                <w:sz w:val="28"/>
                <w:szCs w:val="28"/>
              </w:rPr>
            </w:pPr>
            <w:r>
              <w:rPr>
                <w:b/>
                <w:sz w:val="28"/>
                <w:szCs w:val="28"/>
              </w:rPr>
              <w:t>HĐ của thầy và trò</w:t>
            </w:r>
          </w:p>
        </w:tc>
        <w:tc>
          <w:tcPr>
            <w:tcW w:w="5387" w:type="dxa"/>
          </w:tcPr>
          <w:p w14:paraId="05BDE83C">
            <w:pPr>
              <w:pStyle w:val="12"/>
              <w:jc w:val="center"/>
              <w:rPr>
                <w:b/>
                <w:sz w:val="28"/>
                <w:szCs w:val="28"/>
              </w:rPr>
            </w:pPr>
            <w:r>
              <w:rPr>
                <w:b/>
                <w:sz w:val="28"/>
                <w:szCs w:val="28"/>
              </w:rPr>
              <w:t>Sản phẩm dự kiến</w:t>
            </w:r>
          </w:p>
        </w:tc>
      </w:tr>
      <w:tr w14:paraId="16DF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597DE833">
            <w:pPr>
              <w:pStyle w:val="12"/>
              <w:jc w:val="center"/>
              <w:rPr>
                <w:b/>
                <w:iCs/>
                <w:sz w:val="28"/>
                <w:szCs w:val="28"/>
              </w:rPr>
            </w:pPr>
            <w:r>
              <w:rPr>
                <w:b/>
                <w:iCs/>
                <w:sz w:val="28"/>
                <w:szCs w:val="28"/>
              </w:rPr>
              <w:t>I. Tìm hiểu chung</w:t>
            </w:r>
          </w:p>
          <w:p w14:paraId="02F856AE">
            <w:pPr>
              <w:pStyle w:val="12"/>
              <w:jc w:val="both"/>
              <w:rPr>
                <w:sz w:val="28"/>
                <w:szCs w:val="28"/>
                <w:lang w:val="vi-VN"/>
              </w:rPr>
            </w:pPr>
            <w:r>
              <w:rPr>
                <w:b/>
                <w:sz w:val="28"/>
                <w:szCs w:val="28"/>
                <w:lang w:val="vi-VN"/>
              </w:rPr>
              <w:t>a) Mục tiêu:</w:t>
            </w:r>
            <w:r>
              <w:rPr>
                <w:sz w:val="28"/>
                <w:szCs w:val="28"/>
                <w:lang w:val="vi-VN"/>
              </w:rPr>
              <w:t xml:space="preserve"> HS</w:t>
            </w:r>
            <w:r>
              <w:rPr>
                <w:sz w:val="28"/>
                <w:szCs w:val="28"/>
              </w:rPr>
              <w:t xml:space="preserve"> b</w:t>
            </w:r>
            <w:r>
              <w:rPr>
                <w:sz w:val="28"/>
                <w:szCs w:val="28"/>
                <w:lang w:val="vi-VN"/>
              </w:rPr>
              <w:t>iết được những nét chung của văn bản (Tóm tắt, ngôi kể, bố cục…)</w:t>
            </w:r>
          </w:p>
          <w:p w14:paraId="0836AD12">
            <w:pPr>
              <w:pStyle w:val="12"/>
              <w:jc w:val="both"/>
              <w:rPr>
                <w:sz w:val="28"/>
                <w:szCs w:val="28"/>
                <w:lang w:val="vi-VN"/>
              </w:rPr>
            </w:pPr>
            <w:r>
              <w:rPr>
                <w:b/>
                <w:sz w:val="28"/>
                <w:szCs w:val="28"/>
                <w:lang w:val="vi-VN"/>
              </w:rPr>
              <w:t xml:space="preserve">b) Nội dung: </w:t>
            </w:r>
            <w:r>
              <w:rPr>
                <w:sz w:val="28"/>
                <w:szCs w:val="28"/>
                <w:lang w:val="vi-VN"/>
              </w:rPr>
              <w:t xml:space="preserve">- GV sử dụng KT đặt câu hỏi, sử dụng KT khăn phủ bàn </w:t>
            </w:r>
          </w:p>
          <w:p w14:paraId="498116A3">
            <w:pPr>
              <w:pStyle w:val="12"/>
              <w:jc w:val="both"/>
              <w:rPr>
                <w:sz w:val="28"/>
                <w:szCs w:val="28"/>
                <w:lang w:val="vi-VN"/>
              </w:rPr>
            </w:pPr>
            <w:r>
              <w:rPr>
                <w:sz w:val="28"/>
                <w:szCs w:val="28"/>
              </w:rPr>
              <w:t xml:space="preserve">                      </w:t>
            </w:r>
            <w:r>
              <w:rPr>
                <w:sz w:val="28"/>
                <w:szCs w:val="28"/>
                <w:lang w:val="vi-VN"/>
              </w:rPr>
              <w:t>- HS suy nghĩ cá nhân để trả lời, làm việc nhóm để hoàn thành nhiệm vụ.</w:t>
            </w:r>
          </w:p>
          <w:p w14:paraId="5771C257">
            <w:pPr>
              <w:pStyle w:val="12"/>
              <w:rPr>
                <w:b/>
                <w:iCs/>
                <w:sz w:val="28"/>
                <w:szCs w:val="28"/>
              </w:rPr>
            </w:pPr>
            <w:r>
              <w:rPr>
                <w:b/>
                <w:sz w:val="28"/>
                <w:szCs w:val="28"/>
                <w:lang w:val="vi-VN"/>
              </w:rPr>
              <w:t>c) Tổ chức thực hiện</w:t>
            </w:r>
          </w:p>
        </w:tc>
      </w:tr>
      <w:tr w14:paraId="2405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240" w:type="dxa"/>
          </w:tcPr>
          <w:p w14:paraId="15322895">
            <w:pPr>
              <w:pStyle w:val="12"/>
              <w:rPr>
                <w:b/>
                <w:sz w:val="28"/>
                <w:szCs w:val="28"/>
                <w:lang w:val="vi-VN"/>
              </w:rPr>
            </w:pPr>
            <w:r>
              <w:rPr>
                <w:b/>
                <w:sz w:val="28"/>
                <w:szCs w:val="28"/>
              </w:rPr>
              <w:t>1. Thể loại</w:t>
            </w:r>
            <w:r>
              <w:rPr>
                <w:b/>
                <w:sz w:val="28"/>
                <w:szCs w:val="28"/>
                <w:lang w:val="vi-VN"/>
              </w:rPr>
              <w:t xml:space="preserve"> </w:t>
            </w:r>
          </w:p>
          <w:p w14:paraId="4455D43A">
            <w:pPr>
              <w:pStyle w:val="12"/>
              <w:rPr>
                <w:sz w:val="28"/>
                <w:szCs w:val="28"/>
              </w:rPr>
            </w:pPr>
            <w:r>
              <w:rPr>
                <w:b/>
                <w:sz w:val="28"/>
                <w:szCs w:val="28"/>
              </w:rPr>
              <w:t xml:space="preserve">* </w:t>
            </w:r>
            <w:r>
              <w:rPr>
                <w:b/>
                <w:sz w:val="28"/>
                <w:szCs w:val="28"/>
                <w:lang w:val="vi-VN"/>
              </w:rPr>
              <w:t>B1: Chuyển giao nhiệm vụ</w:t>
            </w:r>
            <w:r>
              <w:rPr>
                <w:b/>
                <w:sz w:val="28"/>
                <w:szCs w:val="28"/>
              </w:rPr>
              <w:t>:</w:t>
            </w:r>
            <w:r>
              <w:rPr>
                <w:sz w:val="28"/>
                <w:szCs w:val="28"/>
              </w:rPr>
              <w:t xml:space="preserve"> </w:t>
            </w:r>
            <w:r>
              <w:rPr>
                <w:sz w:val="28"/>
                <w:szCs w:val="28"/>
                <w:lang w:val="vi-VN"/>
              </w:rPr>
              <w:t xml:space="preserve">Yêu cầu </w:t>
            </w:r>
            <w:r>
              <w:rPr>
                <w:sz w:val="28"/>
                <w:szCs w:val="28"/>
              </w:rPr>
              <w:t>HS đọc SGK và trả lời câu hỏi:</w:t>
            </w:r>
          </w:p>
          <w:p w14:paraId="19A443DF">
            <w:pPr>
              <w:pStyle w:val="12"/>
              <w:rPr>
                <w:sz w:val="28"/>
                <w:szCs w:val="28"/>
              </w:rPr>
            </w:pPr>
            <w:r>
              <w:rPr>
                <w:sz w:val="28"/>
                <w:szCs w:val="28"/>
              </w:rPr>
              <w:t xml:space="preserve">? Thánh Gióng thuộc thể loại truyện gì? </w:t>
            </w:r>
          </w:p>
          <w:p w14:paraId="18569306">
            <w:pPr>
              <w:pStyle w:val="12"/>
              <w:rPr>
                <w:sz w:val="28"/>
                <w:szCs w:val="28"/>
              </w:rPr>
            </w:pPr>
            <w:r>
              <w:rPr>
                <w:sz w:val="28"/>
                <w:szCs w:val="28"/>
              </w:rPr>
              <w:t>? Nhắc lại khái niệm? Truyền thuyết thường có yếu tố gì? Qua truyền thuyết nhân dân ta muốn thể hiện thái độ gì?</w:t>
            </w:r>
          </w:p>
          <w:p w14:paraId="0AC283EF">
            <w:pPr>
              <w:pStyle w:val="12"/>
              <w:rPr>
                <w:sz w:val="28"/>
                <w:szCs w:val="28"/>
              </w:rPr>
            </w:pPr>
            <w:r>
              <w:rPr>
                <w:sz w:val="28"/>
                <w:szCs w:val="28"/>
              </w:rPr>
              <w:t>? Xác định nhân vật chính của truyện?</w:t>
            </w:r>
          </w:p>
          <w:p w14:paraId="04F148AE">
            <w:pPr>
              <w:pStyle w:val="12"/>
              <w:rPr>
                <w:sz w:val="28"/>
                <w:szCs w:val="28"/>
                <w:lang w:val="vi-VN"/>
              </w:rPr>
            </w:pPr>
            <w:r>
              <w:rPr>
                <w:b/>
                <w:sz w:val="28"/>
                <w:szCs w:val="28"/>
              </w:rPr>
              <w:t xml:space="preserve">* </w:t>
            </w:r>
            <w:r>
              <w:rPr>
                <w:b/>
                <w:sz w:val="28"/>
                <w:szCs w:val="28"/>
                <w:lang w:val="vi-VN"/>
              </w:rPr>
              <w:t>B2: Thực hiện nhiệm vụ</w:t>
            </w:r>
            <w:r>
              <w:rPr>
                <w:sz w:val="28"/>
                <w:szCs w:val="28"/>
              </w:rPr>
              <w:t xml:space="preserve">: </w:t>
            </w:r>
            <w:r>
              <w:rPr>
                <w:sz w:val="28"/>
                <w:szCs w:val="28"/>
                <w:lang w:val="vi-VN"/>
              </w:rPr>
              <w:t>HS</w:t>
            </w:r>
            <w:r>
              <w:rPr>
                <w:sz w:val="28"/>
                <w:szCs w:val="28"/>
              </w:rPr>
              <w:t xml:space="preserve"> đ</w:t>
            </w:r>
            <w:r>
              <w:rPr>
                <w:sz w:val="28"/>
                <w:szCs w:val="28"/>
                <w:lang w:val="vi-VN"/>
              </w:rPr>
              <w:t>ọc văn bản</w:t>
            </w:r>
            <w:r>
              <w:rPr>
                <w:sz w:val="28"/>
                <w:szCs w:val="28"/>
              </w:rPr>
              <w:t>, t</w:t>
            </w:r>
            <w:r>
              <w:rPr>
                <w:sz w:val="28"/>
                <w:szCs w:val="28"/>
                <w:lang w:val="vi-VN"/>
              </w:rPr>
              <w:t>ìm chi tiết (phát hiện chi tiết).</w:t>
            </w:r>
          </w:p>
          <w:p w14:paraId="7A7E9372">
            <w:pPr>
              <w:pStyle w:val="12"/>
              <w:rPr>
                <w:sz w:val="28"/>
                <w:szCs w:val="28"/>
                <w:lang w:val="vi-VN"/>
              </w:rPr>
            </w:pPr>
            <w:r>
              <w:rPr>
                <w:b/>
                <w:sz w:val="28"/>
                <w:szCs w:val="28"/>
              </w:rPr>
              <w:t xml:space="preserve">* </w:t>
            </w:r>
            <w:r>
              <w:rPr>
                <w:b/>
                <w:sz w:val="28"/>
                <w:szCs w:val="28"/>
                <w:lang w:val="vi-VN"/>
              </w:rPr>
              <w:t>B3: Báo cáo, thảo luận</w:t>
            </w:r>
            <w:r>
              <w:rPr>
                <w:sz w:val="28"/>
                <w:szCs w:val="28"/>
              </w:rPr>
              <w:t>: HS b</w:t>
            </w:r>
            <w:r>
              <w:rPr>
                <w:sz w:val="28"/>
                <w:szCs w:val="28"/>
                <w:lang w:val="vi-VN"/>
              </w:rPr>
              <w:t>áo cáo sản phẩm nhóm</w:t>
            </w:r>
            <w:r>
              <w:rPr>
                <w:sz w:val="28"/>
                <w:szCs w:val="28"/>
              </w:rPr>
              <w:t>. Các nhóm khác t</w:t>
            </w:r>
            <w:r>
              <w:rPr>
                <w:sz w:val="28"/>
                <w:szCs w:val="28"/>
                <w:lang w:val="vi-VN"/>
              </w:rPr>
              <w:t xml:space="preserve">heo dõi, nhận xét, đánh giá, bổ sung cho nhóm bạn </w:t>
            </w:r>
          </w:p>
          <w:p w14:paraId="5397F839">
            <w:pPr>
              <w:pStyle w:val="12"/>
              <w:rPr>
                <w:sz w:val="28"/>
                <w:szCs w:val="28"/>
                <w:lang w:val="vi-VN"/>
              </w:rPr>
            </w:pPr>
            <w:r>
              <w:rPr>
                <w:b/>
                <w:sz w:val="28"/>
                <w:szCs w:val="28"/>
              </w:rPr>
              <w:t xml:space="preserve">* </w:t>
            </w:r>
            <w:r>
              <w:rPr>
                <w:b/>
                <w:sz w:val="28"/>
                <w:szCs w:val="28"/>
                <w:lang w:val="vi-VN"/>
              </w:rPr>
              <w:t>B4: Kết luận, nhận định</w:t>
            </w:r>
            <w:r>
              <w:rPr>
                <w:sz w:val="28"/>
                <w:szCs w:val="28"/>
                <w:lang w:val="vi-VN"/>
              </w:rPr>
              <w:t xml:space="preserve"> (GV)</w:t>
            </w:r>
          </w:p>
          <w:p w14:paraId="2B7C222E">
            <w:pPr>
              <w:pStyle w:val="12"/>
              <w:rPr>
                <w:sz w:val="28"/>
                <w:szCs w:val="28"/>
                <w:lang w:val="vi-VN"/>
              </w:rPr>
            </w:pPr>
            <w:r>
              <w:rPr>
                <w:sz w:val="28"/>
                <w:szCs w:val="28"/>
                <w:lang w:val="vi-VN"/>
              </w:rPr>
              <w:t>- Nhận xét thái độ làm việc nhóm của HS</w:t>
            </w:r>
          </w:p>
          <w:p w14:paraId="73A249D3">
            <w:pPr>
              <w:pStyle w:val="12"/>
              <w:rPr>
                <w:sz w:val="28"/>
                <w:szCs w:val="28"/>
                <w:lang w:val="vi-VN"/>
              </w:rPr>
            </w:pPr>
            <w:r>
              <w:rPr>
                <w:sz w:val="28"/>
                <w:szCs w:val="28"/>
                <w:lang w:val="vi-VN"/>
              </w:rPr>
              <w:t>- Đánh giá sản phẩm nhóm của HS</w:t>
            </w:r>
          </w:p>
          <w:p w14:paraId="5BE0C97B">
            <w:pPr>
              <w:pStyle w:val="12"/>
              <w:rPr>
                <w:sz w:val="28"/>
                <w:szCs w:val="28"/>
                <w:lang w:val="vi-VN"/>
              </w:rPr>
            </w:pPr>
            <w:r>
              <w:rPr>
                <w:sz w:val="28"/>
                <w:szCs w:val="28"/>
                <w:lang w:val="vi-VN"/>
              </w:rPr>
              <w:t>- Chốt kiến thức, chuyển dẫn sang mục sau.</w:t>
            </w:r>
          </w:p>
          <w:p w14:paraId="584C63C1">
            <w:pPr>
              <w:pStyle w:val="12"/>
              <w:rPr>
                <w:b/>
                <w:sz w:val="28"/>
                <w:szCs w:val="28"/>
                <w:lang w:val="vi-VN"/>
              </w:rPr>
            </w:pPr>
            <w:r>
              <w:rPr>
                <w:b/>
                <w:sz w:val="28"/>
                <w:szCs w:val="28"/>
                <w:lang w:val="vi-VN"/>
              </w:rPr>
              <w:t xml:space="preserve">2. Đọc, </w:t>
            </w:r>
            <w:r>
              <w:rPr>
                <w:b/>
                <w:sz w:val="28"/>
                <w:szCs w:val="28"/>
              </w:rPr>
              <w:t>tìm hiểu chú thích</w:t>
            </w:r>
            <w:r>
              <w:rPr>
                <w:b/>
                <w:sz w:val="28"/>
                <w:szCs w:val="28"/>
                <w:lang w:val="vi-VN"/>
              </w:rPr>
              <w:t>, tóm tắt, bố cục</w:t>
            </w:r>
          </w:p>
          <w:p w14:paraId="2AA8696C">
            <w:pPr>
              <w:pStyle w:val="12"/>
              <w:rPr>
                <w:sz w:val="28"/>
                <w:szCs w:val="28"/>
                <w:lang w:val="vi-VN"/>
              </w:rPr>
            </w:pPr>
            <w:r>
              <w:rPr>
                <w:b/>
                <w:sz w:val="28"/>
                <w:szCs w:val="28"/>
              </w:rPr>
              <w:t xml:space="preserve">* </w:t>
            </w:r>
            <w:r>
              <w:rPr>
                <w:b/>
                <w:sz w:val="28"/>
                <w:szCs w:val="28"/>
                <w:lang w:val="vi-VN"/>
              </w:rPr>
              <w:t>B1: Chuyển giao nhiệm vụ</w:t>
            </w:r>
            <w:r>
              <w:rPr>
                <w:b/>
                <w:sz w:val="28"/>
                <w:szCs w:val="28"/>
              </w:rPr>
              <w:t>:</w:t>
            </w:r>
            <w:r>
              <w:rPr>
                <w:sz w:val="28"/>
                <w:szCs w:val="28"/>
                <w:lang w:val="vi-VN"/>
              </w:rPr>
              <w:t xml:space="preserve"> Hướng dẫn cách đọc &amp; yêu cầu HS đọc.</w:t>
            </w:r>
          </w:p>
          <w:p w14:paraId="2992583E">
            <w:pPr>
              <w:pStyle w:val="12"/>
              <w:rPr>
                <w:sz w:val="28"/>
                <w:szCs w:val="28"/>
                <w:lang w:val="vi-VN"/>
              </w:rPr>
            </w:pPr>
            <w:r>
              <w:rPr>
                <w:sz w:val="28"/>
                <w:szCs w:val="28"/>
                <w:lang w:val="vi-VN"/>
              </w:rPr>
              <w:t>?</w:t>
            </w:r>
            <w:r>
              <w:rPr>
                <w:color w:val="000000"/>
                <w:sz w:val="28"/>
                <w:szCs w:val="28"/>
                <w:shd w:val="clear" w:color="auto" w:fill="FFFFFF"/>
                <w:lang w:val="vi-VN"/>
              </w:rPr>
              <w:t xml:space="preserve"> Đọc và đánh số thứ tự vào từng ô trước các chi tiết dưới đây theo đúng trình tự xuất hiện trong truyện Thánh Gióng?</w:t>
            </w:r>
          </w:p>
          <w:p w14:paraId="7C55CBC9">
            <w:pPr>
              <w:pStyle w:val="12"/>
              <w:rPr>
                <w:sz w:val="28"/>
                <w:szCs w:val="28"/>
                <w:lang w:val="vi-VN"/>
              </w:rPr>
            </w:pPr>
            <w:r>
              <w:rPr>
                <w:sz w:val="28"/>
                <w:szCs w:val="28"/>
                <w:lang w:val="vi-VN"/>
              </w:rPr>
              <w:t>? Ai là nhân vật chính? Truyện sử dụng ngôi kể nào? Dựa vào đâu em nhận ra ngôi kể đó? Lời kể của ai?</w:t>
            </w:r>
          </w:p>
          <w:p w14:paraId="1B1CD751">
            <w:pPr>
              <w:pStyle w:val="12"/>
              <w:rPr>
                <w:sz w:val="28"/>
                <w:szCs w:val="28"/>
                <w:lang w:val="vi-VN"/>
              </w:rPr>
            </w:pPr>
            <w:r>
              <w:rPr>
                <w:sz w:val="28"/>
                <w:szCs w:val="28"/>
                <w:lang w:val="vi-VN"/>
              </w:rPr>
              <w:t>? Văn bản chia làm mấy phần? Nêu nội dung của từng phần?</w:t>
            </w:r>
          </w:p>
          <w:p w14:paraId="35A69DD8">
            <w:pPr>
              <w:pStyle w:val="12"/>
              <w:rPr>
                <w:b/>
                <w:sz w:val="28"/>
                <w:szCs w:val="28"/>
                <w:lang w:val="vi-VN"/>
              </w:rPr>
            </w:pPr>
            <w:r>
              <w:rPr>
                <w:b/>
                <w:sz w:val="28"/>
                <w:szCs w:val="28"/>
              </w:rPr>
              <w:t xml:space="preserve">* </w:t>
            </w:r>
            <w:r>
              <w:rPr>
                <w:b/>
                <w:sz w:val="28"/>
                <w:szCs w:val="28"/>
                <w:lang w:val="vi-VN"/>
              </w:rPr>
              <w:t>B2: Thực hiện nhiệm vụ</w:t>
            </w:r>
          </w:p>
          <w:p w14:paraId="418D25DF">
            <w:pPr>
              <w:pStyle w:val="12"/>
              <w:rPr>
                <w:sz w:val="28"/>
                <w:szCs w:val="28"/>
                <w:lang w:val="vi-VN"/>
              </w:rPr>
            </w:pPr>
            <w:r>
              <w:rPr>
                <w:b/>
                <w:sz w:val="28"/>
                <w:szCs w:val="28"/>
                <w:lang w:val="vi-VN"/>
              </w:rPr>
              <w:t xml:space="preserve">HS: </w:t>
            </w:r>
            <w:r>
              <w:rPr>
                <w:sz w:val="28"/>
                <w:szCs w:val="28"/>
                <w:lang w:val="vi-VN"/>
              </w:rPr>
              <w:t>- Đọc văn bản</w:t>
            </w:r>
          </w:p>
          <w:p w14:paraId="08FDA239">
            <w:pPr>
              <w:pStyle w:val="12"/>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 Làm việc cá nhân 2p, nhóm 5p</w:t>
            </w:r>
          </w:p>
          <w:p w14:paraId="5133E9AD">
            <w:pPr>
              <w:pStyle w:val="12"/>
              <w:rPr>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GV:</w:t>
            </w:r>
            <w:r>
              <w:rPr>
                <w:color w:val="000000" w:themeColor="text1"/>
                <w:sz w:val="28"/>
                <w:szCs w:val="28"/>
                <w:lang w:val="vi-VN"/>
                <w14:textFill>
                  <w14:solidFill>
                    <w14:schemeClr w14:val="tx1"/>
                  </w14:solidFill>
                </w14:textFill>
              </w:rPr>
              <w:t xml:space="preserve"> Chỉnh cách đọc cho HS (nếu cần).</w:t>
            </w:r>
          </w:p>
          <w:p w14:paraId="7FE2481F">
            <w:pPr>
              <w:pStyle w:val="12"/>
              <w:rPr>
                <w:sz w:val="28"/>
                <w:szCs w:val="28"/>
                <w:lang w:val="vi-VN"/>
              </w:rPr>
            </w:pPr>
            <w:r>
              <w:rPr>
                <w:b/>
                <w:sz w:val="28"/>
                <w:szCs w:val="28"/>
              </w:rPr>
              <w:t xml:space="preserve">* </w:t>
            </w:r>
            <w:r>
              <w:rPr>
                <w:b/>
                <w:sz w:val="28"/>
                <w:szCs w:val="28"/>
                <w:lang w:val="vi-VN"/>
              </w:rPr>
              <w:t>B3: Báo cáo, thảo luận</w:t>
            </w:r>
            <w:r>
              <w:rPr>
                <w:b/>
                <w:sz w:val="28"/>
                <w:szCs w:val="28"/>
              </w:rPr>
              <w:t xml:space="preserve">: </w:t>
            </w:r>
            <w:r>
              <w:rPr>
                <w:sz w:val="28"/>
                <w:szCs w:val="28"/>
              </w:rPr>
              <w:t>HS t</w:t>
            </w:r>
            <w:r>
              <w:rPr>
                <w:sz w:val="28"/>
                <w:szCs w:val="28"/>
                <w:lang w:val="vi-VN"/>
              </w:rPr>
              <w:t xml:space="preserve">rình bày sản phẩm của nhóm mình. Theo dõi, nhận xét, bổ sung  cho nhóm bạn </w:t>
            </w:r>
          </w:p>
          <w:p w14:paraId="30BEB789">
            <w:pPr>
              <w:pStyle w:val="12"/>
              <w:rPr>
                <w:b/>
                <w:sz w:val="28"/>
                <w:szCs w:val="28"/>
                <w:lang w:val="vi-VN"/>
              </w:rPr>
            </w:pPr>
            <w:r>
              <w:rPr>
                <w:b/>
                <w:sz w:val="28"/>
                <w:szCs w:val="28"/>
              </w:rPr>
              <w:t xml:space="preserve">* </w:t>
            </w:r>
            <w:r>
              <w:rPr>
                <w:b/>
                <w:sz w:val="28"/>
                <w:szCs w:val="28"/>
                <w:lang w:val="vi-VN"/>
              </w:rPr>
              <w:t>B4: Kết luận, nhận định (GV)</w:t>
            </w:r>
          </w:p>
          <w:p w14:paraId="4E99C7E3">
            <w:pPr>
              <w:pStyle w:val="12"/>
              <w:rPr>
                <w:sz w:val="28"/>
                <w:szCs w:val="28"/>
                <w:lang w:val="vi-VN"/>
              </w:rPr>
            </w:pPr>
            <w:r>
              <w:rPr>
                <w:sz w:val="28"/>
                <w:szCs w:val="28"/>
                <w:lang w:val="vi-VN"/>
              </w:rPr>
              <w:t>- Nhận xét về thái độ học tập &amp; sản phẩm học tập của HS.</w:t>
            </w:r>
          </w:p>
          <w:p w14:paraId="79E60AB7">
            <w:pPr>
              <w:pStyle w:val="12"/>
              <w:rPr>
                <w:sz w:val="28"/>
                <w:szCs w:val="28"/>
                <w:lang w:val="it-IT"/>
              </w:rPr>
            </w:pPr>
            <w:r>
              <w:rPr>
                <w:sz w:val="28"/>
                <w:szCs w:val="28"/>
                <w:lang w:val="vi-VN"/>
              </w:rPr>
              <w:t>- Chốt kiến thức</w:t>
            </w:r>
            <w:r>
              <w:rPr>
                <w:sz w:val="28"/>
                <w:szCs w:val="28"/>
              </w:rPr>
              <w:t xml:space="preserve">, </w:t>
            </w:r>
            <w:r>
              <w:rPr>
                <w:sz w:val="28"/>
                <w:szCs w:val="28"/>
                <w:lang w:val="vi-VN"/>
              </w:rPr>
              <w:t>chuyển dẫn vào nội dung</w:t>
            </w:r>
          </w:p>
        </w:tc>
        <w:tc>
          <w:tcPr>
            <w:tcW w:w="5387" w:type="dxa"/>
          </w:tcPr>
          <w:p w14:paraId="0365A54D">
            <w:pPr>
              <w:pStyle w:val="12"/>
              <w:rPr>
                <w:b/>
                <w:sz w:val="28"/>
                <w:szCs w:val="28"/>
              </w:rPr>
            </w:pPr>
            <w:r>
              <w:rPr>
                <w:b/>
                <w:sz w:val="28"/>
                <w:szCs w:val="28"/>
              </w:rPr>
              <w:t>1. Thể loại</w:t>
            </w:r>
          </w:p>
          <w:p w14:paraId="14651813">
            <w:pPr>
              <w:pStyle w:val="12"/>
              <w:rPr>
                <w:sz w:val="28"/>
                <w:szCs w:val="28"/>
                <w:lang w:val="vi-VN"/>
              </w:rPr>
            </w:pPr>
            <w:r>
              <w:rPr>
                <w:sz w:val="28"/>
                <w:szCs w:val="28"/>
                <w:lang w:val="vi-VN"/>
              </w:rPr>
              <w:t xml:space="preserve">- </w:t>
            </w:r>
            <w:r>
              <w:rPr>
                <w:sz w:val="28"/>
                <w:szCs w:val="28"/>
              </w:rPr>
              <w:t>Văn bản</w:t>
            </w:r>
            <w:r>
              <w:rPr>
                <w:sz w:val="28"/>
                <w:szCs w:val="28"/>
                <w:lang w:val="vi-VN"/>
              </w:rPr>
              <w:t xml:space="preserve"> thuộc thể loại</w:t>
            </w:r>
            <w:r>
              <w:rPr>
                <w:sz w:val="28"/>
                <w:szCs w:val="28"/>
              </w:rPr>
              <w:t xml:space="preserve"> truyện</w:t>
            </w:r>
            <w:r>
              <w:rPr>
                <w:sz w:val="28"/>
                <w:szCs w:val="28"/>
                <w:lang w:val="vi-VN"/>
              </w:rPr>
              <w:t xml:space="preserve"> truyền thuyết thời đại Hùng Vương thời kì giữ</w:t>
            </w:r>
            <w:r>
              <w:rPr>
                <w:spacing w:val="-8"/>
                <w:sz w:val="28"/>
                <w:szCs w:val="28"/>
                <w:lang w:val="vi-VN"/>
              </w:rPr>
              <w:t xml:space="preserve"> </w:t>
            </w:r>
            <w:r>
              <w:rPr>
                <w:sz w:val="28"/>
                <w:szCs w:val="28"/>
                <w:lang w:val="vi-VN"/>
              </w:rPr>
              <w:t>nước.</w:t>
            </w:r>
          </w:p>
          <w:p w14:paraId="446E6E6C">
            <w:pPr>
              <w:pStyle w:val="12"/>
              <w:rPr>
                <w:sz w:val="28"/>
                <w:szCs w:val="28"/>
                <w:lang w:val="vi-VN"/>
              </w:rPr>
            </w:pPr>
            <w:r>
              <w:rPr>
                <w:sz w:val="28"/>
                <w:szCs w:val="28"/>
                <w:lang w:val="vi-VN"/>
              </w:rPr>
              <w:t>- Thường có yếu tố tưởng tượng kỳ ảo</w:t>
            </w:r>
          </w:p>
          <w:p w14:paraId="44DBF447">
            <w:pPr>
              <w:pStyle w:val="12"/>
              <w:rPr>
                <w:sz w:val="28"/>
                <w:szCs w:val="28"/>
                <w:lang w:val="vi-VN"/>
              </w:rPr>
            </w:pPr>
            <w:r>
              <w:rPr>
                <w:sz w:val="28"/>
                <w:szCs w:val="28"/>
                <w:lang w:val="vi-VN"/>
              </w:rPr>
              <w:t>- Thể hiện thái độ và cách đánh giá của nhân dân đối với các sự kiện và nhân vật lịch sử đó.</w:t>
            </w:r>
          </w:p>
          <w:p w14:paraId="01A20FF6">
            <w:pPr>
              <w:pStyle w:val="12"/>
              <w:rPr>
                <w:sz w:val="28"/>
                <w:szCs w:val="28"/>
                <w:lang w:val="vi-VN"/>
              </w:rPr>
            </w:pPr>
          </w:p>
          <w:p w14:paraId="4FA85946">
            <w:pPr>
              <w:pStyle w:val="12"/>
              <w:rPr>
                <w:sz w:val="28"/>
                <w:szCs w:val="28"/>
                <w:lang w:val="vi-VN"/>
              </w:rPr>
            </w:pPr>
          </w:p>
          <w:p w14:paraId="1E89027A">
            <w:pPr>
              <w:pStyle w:val="12"/>
              <w:rPr>
                <w:sz w:val="28"/>
                <w:szCs w:val="28"/>
                <w:lang w:val="vi-VN"/>
              </w:rPr>
            </w:pPr>
          </w:p>
          <w:p w14:paraId="5D3A1F38">
            <w:pPr>
              <w:pStyle w:val="12"/>
              <w:rPr>
                <w:sz w:val="28"/>
                <w:szCs w:val="28"/>
                <w:lang w:val="vi-VN"/>
              </w:rPr>
            </w:pPr>
          </w:p>
          <w:p w14:paraId="4864F30D">
            <w:pPr>
              <w:pStyle w:val="12"/>
              <w:rPr>
                <w:sz w:val="28"/>
                <w:szCs w:val="28"/>
                <w:lang w:val="vi-VN"/>
              </w:rPr>
            </w:pPr>
          </w:p>
          <w:p w14:paraId="5AA692CA">
            <w:pPr>
              <w:pStyle w:val="12"/>
              <w:rPr>
                <w:sz w:val="28"/>
                <w:szCs w:val="28"/>
                <w:lang w:val="vi-VN"/>
              </w:rPr>
            </w:pPr>
          </w:p>
          <w:p w14:paraId="77CDF173">
            <w:pPr>
              <w:pStyle w:val="12"/>
              <w:rPr>
                <w:sz w:val="28"/>
                <w:szCs w:val="28"/>
                <w:lang w:val="vi-VN"/>
              </w:rPr>
            </w:pPr>
          </w:p>
          <w:p w14:paraId="5562DA4C">
            <w:pPr>
              <w:pStyle w:val="12"/>
              <w:rPr>
                <w:sz w:val="28"/>
                <w:szCs w:val="28"/>
                <w:lang w:val="vi-VN"/>
              </w:rPr>
            </w:pPr>
          </w:p>
          <w:p w14:paraId="3572FA6D">
            <w:pPr>
              <w:pStyle w:val="12"/>
              <w:rPr>
                <w:sz w:val="28"/>
                <w:szCs w:val="28"/>
                <w:lang w:val="vi-VN"/>
              </w:rPr>
            </w:pPr>
          </w:p>
          <w:p w14:paraId="73E2EF49">
            <w:pPr>
              <w:pStyle w:val="12"/>
              <w:rPr>
                <w:sz w:val="28"/>
                <w:szCs w:val="28"/>
                <w:lang w:val="vi-VN"/>
              </w:rPr>
            </w:pPr>
          </w:p>
          <w:p w14:paraId="6D09AE32">
            <w:pPr>
              <w:pStyle w:val="12"/>
              <w:rPr>
                <w:b/>
                <w:sz w:val="28"/>
                <w:szCs w:val="28"/>
                <w:lang w:val="vi-VN"/>
              </w:rPr>
            </w:pPr>
            <w:r>
              <w:rPr>
                <w:b/>
                <w:sz w:val="28"/>
                <w:szCs w:val="28"/>
                <w:lang w:val="vi-VN"/>
              </w:rPr>
              <w:t xml:space="preserve">2. Đọc, </w:t>
            </w:r>
            <w:r>
              <w:rPr>
                <w:b/>
                <w:sz w:val="28"/>
                <w:szCs w:val="28"/>
              </w:rPr>
              <w:t>tìm hiểu chú thích</w:t>
            </w:r>
            <w:r>
              <w:rPr>
                <w:b/>
                <w:sz w:val="28"/>
                <w:szCs w:val="28"/>
                <w:lang w:val="vi-VN"/>
              </w:rPr>
              <w:t>, tóm tắt, bố cục</w:t>
            </w:r>
          </w:p>
          <w:p w14:paraId="19E78135">
            <w:pPr>
              <w:pStyle w:val="12"/>
              <w:rPr>
                <w:b/>
                <w:sz w:val="28"/>
                <w:szCs w:val="28"/>
                <w:lang w:val="vi-VN"/>
              </w:rPr>
            </w:pPr>
            <w:r>
              <w:rPr>
                <w:b/>
                <w:sz w:val="28"/>
                <w:szCs w:val="28"/>
                <w:lang w:val="vi-VN"/>
              </w:rPr>
              <w:t>a) Đọc, tìm hiểu chú thích và tóm tắt</w:t>
            </w:r>
          </w:p>
          <w:p w14:paraId="42E9744F">
            <w:pPr>
              <w:pStyle w:val="12"/>
              <w:rPr>
                <w:color w:val="000000"/>
                <w:sz w:val="28"/>
                <w:szCs w:val="28"/>
                <w:shd w:val="clear" w:color="auto" w:fill="FFFFFF"/>
                <w:lang w:val="vi-VN"/>
              </w:rPr>
            </w:pPr>
            <w:r>
              <w:rPr>
                <w:color w:val="000000"/>
                <w:sz w:val="28"/>
                <w:szCs w:val="28"/>
                <w:shd w:val="clear" w:color="auto" w:fill="FFFFFF"/>
                <w:lang w:val="vi-VN"/>
              </w:rPr>
              <w:t>(4) Giặc Ân xâm lược, vua sai sứ giả rao tìm người tài cứu nước</w:t>
            </w:r>
          </w:p>
          <w:p w14:paraId="04437162">
            <w:pPr>
              <w:pStyle w:val="12"/>
              <w:rPr>
                <w:color w:val="000000"/>
                <w:sz w:val="28"/>
                <w:szCs w:val="28"/>
                <w:shd w:val="clear" w:color="auto" w:fill="FFFFFF"/>
                <w:lang w:val="vi-VN"/>
              </w:rPr>
            </w:pPr>
            <w:r>
              <w:rPr>
                <w:color w:val="000000"/>
                <w:sz w:val="28"/>
                <w:szCs w:val="28"/>
                <w:shd w:val="clear" w:color="auto" w:fill="FFFFFF"/>
                <w:lang w:val="vi-VN"/>
              </w:rPr>
              <w:t>(1) Hai vợ chồng ông lão ao ước có một đứa con.</w:t>
            </w:r>
          </w:p>
          <w:p w14:paraId="04A1F3B1">
            <w:pPr>
              <w:pStyle w:val="12"/>
              <w:rPr>
                <w:color w:val="000000"/>
                <w:sz w:val="28"/>
                <w:szCs w:val="28"/>
                <w:shd w:val="clear" w:color="auto" w:fill="FFFFFF"/>
                <w:lang w:val="vi-VN"/>
              </w:rPr>
            </w:pPr>
            <w:r>
              <w:rPr>
                <w:color w:val="000000"/>
                <w:sz w:val="28"/>
                <w:szCs w:val="28"/>
                <w:shd w:val="clear" w:color="auto" w:fill="FFFFFF"/>
                <w:lang w:val="vi-VN"/>
              </w:rPr>
              <w:t>(2) Bà ra đồng thấy một vết chân to ướm thử.</w:t>
            </w:r>
          </w:p>
          <w:p w14:paraId="35E3AD33">
            <w:pPr>
              <w:pStyle w:val="12"/>
              <w:rPr>
                <w:color w:val="000000"/>
                <w:sz w:val="28"/>
                <w:szCs w:val="28"/>
                <w:shd w:val="clear" w:color="auto" w:fill="FFFFFF"/>
                <w:lang w:val="vi-VN"/>
              </w:rPr>
            </w:pPr>
            <w:r>
              <w:rPr>
                <w:color w:val="000000"/>
                <w:sz w:val="28"/>
                <w:szCs w:val="28"/>
                <w:shd w:val="clear" w:color="auto" w:fill="FFFFFF"/>
                <w:lang w:val="vi-VN"/>
              </w:rPr>
              <w:t>(6) Gióng lớn nhanh như thổi, bà con làng xóm phải góp gạo nuôi.</w:t>
            </w:r>
          </w:p>
          <w:p w14:paraId="6FF93500">
            <w:pPr>
              <w:pStyle w:val="12"/>
              <w:rPr>
                <w:color w:val="000000"/>
                <w:sz w:val="28"/>
                <w:szCs w:val="28"/>
                <w:shd w:val="clear" w:color="auto" w:fill="FFFFFF"/>
                <w:lang w:val="vi-VN"/>
              </w:rPr>
            </w:pPr>
            <w:r>
              <w:rPr>
                <w:color w:val="000000"/>
                <w:sz w:val="28"/>
                <w:szCs w:val="28"/>
                <w:shd w:val="clear" w:color="auto" w:fill="FFFFFF"/>
                <w:lang w:val="vi-VN"/>
              </w:rPr>
              <w:t>(3) Bà sinh ra Gióng, lên ba vẫn không biết nói.</w:t>
            </w:r>
          </w:p>
          <w:p w14:paraId="473E85F8">
            <w:pPr>
              <w:pStyle w:val="12"/>
              <w:rPr>
                <w:color w:val="000000"/>
                <w:sz w:val="28"/>
                <w:szCs w:val="28"/>
                <w:shd w:val="clear" w:color="auto" w:fill="FFFFFF"/>
                <w:lang w:val="vi-VN"/>
              </w:rPr>
            </w:pPr>
            <w:r>
              <w:rPr>
                <w:color w:val="000000"/>
                <w:sz w:val="28"/>
                <w:szCs w:val="28"/>
                <w:shd w:val="clear" w:color="auto" w:fill="FFFFFF"/>
                <w:lang w:val="vi-VN"/>
              </w:rPr>
              <w:t>(5) Nghe tiếng rao, Gióng liền nói được ngỏ lời xin đi đánh giặc.</w:t>
            </w:r>
          </w:p>
          <w:p w14:paraId="28899C59">
            <w:pPr>
              <w:pStyle w:val="12"/>
              <w:rPr>
                <w:color w:val="000000"/>
                <w:sz w:val="28"/>
                <w:szCs w:val="28"/>
                <w:shd w:val="clear" w:color="auto" w:fill="FFFFFF"/>
                <w:lang w:val="vi-VN"/>
              </w:rPr>
            </w:pPr>
            <w:r>
              <w:rPr>
                <w:color w:val="000000"/>
                <w:sz w:val="28"/>
                <w:szCs w:val="28"/>
                <w:shd w:val="clear" w:color="auto" w:fill="FFFFFF"/>
                <w:lang w:val="vi-VN"/>
              </w:rPr>
              <w:t>(8) Gióng cùng ngựa sắt lên núi Sóc Sơn và bay lên trời.</w:t>
            </w:r>
          </w:p>
          <w:p w14:paraId="74CDFA6C">
            <w:pPr>
              <w:pStyle w:val="12"/>
              <w:rPr>
                <w:color w:val="000000"/>
                <w:sz w:val="28"/>
                <w:szCs w:val="28"/>
                <w:shd w:val="clear" w:color="auto" w:fill="FFFFFF"/>
                <w:lang w:val="vi-VN"/>
              </w:rPr>
            </w:pPr>
            <w:r>
              <w:rPr>
                <w:color w:val="000000"/>
                <w:sz w:val="28"/>
                <w:szCs w:val="28"/>
                <w:shd w:val="clear" w:color="auto" w:fill="FFFFFF"/>
                <w:lang w:val="vi-VN"/>
              </w:rPr>
              <w:t>(7) Vua cho mang ngựa sắt, roi sắt, giáp sắt đến, Gióng vươn vai cao hơn trượng, phi ngựa xông vào trận, giặc tan.</w:t>
            </w:r>
          </w:p>
          <w:p w14:paraId="7FC195FA">
            <w:pPr>
              <w:pStyle w:val="12"/>
              <w:rPr>
                <w:color w:val="000000"/>
                <w:sz w:val="28"/>
                <w:szCs w:val="28"/>
                <w:shd w:val="clear" w:color="auto" w:fill="FFFFFF"/>
                <w:lang w:val="vi-VN"/>
              </w:rPr>
            </w:pPr>
            <w:r>
              <w:rPr>
                <w:color w:val="000000"/>
                <w:sz w:val="28"/>
                <w:szCs w:val="28"/>
                <w:shd w:val="clear" w:color="auto" w:fill="FFFFFF"/>
                <w:lang w:val="vi-VN"/>
              </w:rPr>
              <w:t xml:space="preserve"> (9) Vua nhớ công ơn, lập đền thờ.</w:t>
            </w:r>
          </w:p>
          <w:p w14:paraId="7DF704E1">
            <w:pPr>
              <w:pStyle w:val="12"/>
              <w:rPr>
                <w:b/>
                <w:sz w:val="28"/>
                <w:szCs w:val="28"/>
              </w:rPr>
            </w:pPr>
            <w:r>
              <w:rPr>
                <w:b/>
                <w:sz w:val="28"/>
                <w:szCs w:val="28"/>
              </w:rPr>
              <w:t xml:space="preserve">b) Tìm hiểu chung:  </w:t>
            </w:r>
          </w:p>
          <w:p w14:paraId="046DEFC8">
            <w:pPr>
              <w:pStyle w:val="12"/>
              <w:rPr>
                <w:sz w:val="28"/>
                <w:szCs w:val="28"/>
              </w:rPr>
            </w:pPr>
            <w:r>
              <w:rPr>
                <w:sz w:val="28"/>
                <w:szCs w:val="28"/>
              </w:rPr>
              <w:t xml:space="preserve">- Nhân vật chính: Gióng.                             </w:t>
            </w:r>
          </w:p>
          <w:p w14:paraId="3E182179">
            <w:pPr>
              <w:pStyle w:val="12"/>
              <w:rPr>
                <w:sz w:val="28"/>
                <w:szCs w:val="28"/>
              </w:rPr>
            </w:pPr>
            <w:r>
              <w:rPr>
                <w:sz w:val="28"/>
                <w:szCs w:val="28"/>
              </w:rPr>
              <w:t>- Ngôi kể: ngôi thứ ba</w:t>
            </w:r>
          </w:p>
          <w:p w14:paraId="6679834D">
            <w:pPr>
              <w:pStyle w:val="12"/>
              <w:rPr>
                <w:sz w:val="28"/>
                <w:szCs w:val="28"/>
              </w:rPr>
            </w:pPr>
            <w:r>
              <w:rPr>
                <w:sz w:val="28"/>
                <w:szCs w:val="28"/>
              </w:rPr>
              <w:t>- PTBĐ: tự sự</w:t>
            </w:r>
          </w:p>
          <w:p w14:paraId="1FAE17EB">
            <w:pPr>
              <w:pStyle w:val="12"/>
              <w:rPr>
                <w:sz w:val="28"/>
                <w:szCs w:val="28"/>
              </w:rPr>
            </w:pPr>
            <w:r>
              <w:rPr>
                <w:sz w:val="28"/>
                <w:szCs w:val="28"/>
              </w:rPr>
              <w:t>- Bố cục: 4 phần</w:t>
            </w:r>
          </w:p>
          <w:p w14:paraId="7CFF618F">
            <w:pPr>
              <w:pStyle w:val="12"/>
              <w:rPr>
                <w:sz w:val="28"/>
                <w:szCs w:val="28"/>
              </w:rPr>
            </w:pPr>
            <w:r>
              <w:rPr>
                <w:sz w:val="28"/>
                <w:szCs w:val="28"/>
              </w:rPr>
              <w:t>+ P1: từ đầu… nằm đấy =&gt;Sự ra đời của Gióng</w:t>
            </w:r>
          </w:p>
          <w:p w14:paraId="32E49521">
            <w:pPr>
              <w:pStyle w:val="12"/>
              <w:rPr>
                <w:sz w:val="28"/>
                <w:szCs w:val="28"/>
              </w:rPr>
            </w:pPr>
            <w:r>
              <w:rPr>
                <w:sz w:val="28"/>
                <w:szCs w:val="28"/>
              </w:rPr>
              <w:t>+ P2: Tiếp… cứu nước =&gt;Sự trưởng thành của Gióng</w:t>
            </w:r>
          </w:p>
          <w:p w14:paraId="3821D6D0">
            <w:pPr>
              <w:pStyle w:val="12"/>
              <w:rPr>
                <w:sz w:val="28"/>
                <w:szCs w:val="28"/>
              </w:rPr>
            </w:pPr>
            <w:r>
              <w:rPr>
                <w:sz w:val="28"/>
                <w:szCs w:val="28"/>
              </w:rPr>
              <w:t>+ P3: Tiếp… lên trời =&gt;Gióng đánh tan giặc và bay về trời</w:t>
            </w:r>
          </w:p>
          <w:p w14:paraId="475EF7C0">
            <w:pPr>
              <w:pStyle w:val="12"/>
              <w:rPr>
                <w:iCs/>
                <w:sz w:val="28"/>
                <w:szCs w:val="28"/>
                <w:lang w:val="it-IT"/>
              </w:rPr>
            </w:pPr>
            <w:r>
              <w:rPr>
                <w:sz w:val="28"/>
                <w:szCs w:val="28"/>
              </w:rPr>
              <w:t>+ P4: Còn lại =&gt;Những vết tích còn lại của Gióng</w:t>
            </w:r>
          </w:p>
        </w:tc>
      </w:tr>
      <w:tr w14:paraId="01A0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122B2875">
            <w:pPr>
              <w:pStyle w:val="12"/>
              <w:jc w:val="center"/>
              <w:rPr>
                <w:b/>
                <w:sz w:val="28"/>
                <w:szCs w:val="28"/>
                <w:lang w:val="it-IT"/>
              </w:rPr>
            </w:pPr>
            <w:r>
              <w:rPr>
                <w:b/>
                <w:sz w:val="28"/>
                <w:szCs w:val="28"/>
                <w:lang w:val="it-IT"/>
              </w:rPr>
              <w:t>II.Đọc hiểu văn bản</w:t>
            </w:r>
          </w:p>
          <w:p w14:paraId="6652B5AF">
            <w:pPr>
              <w:pStyle w:val="12"/>
              <w:rPr>
                <w:sz w:val="28"/>
                <w:szCs w:val="28"/>
                <w:lang w:val="vi-VN"/>
              </w:rPr>
            </w:pPr>
            <w:r>
              <w:rPr>
                <w:b/>
                <w:bCs/>
                <w:sz w:val="28"/>
                <w:szCs w:val="28"/>
                <w:lang w:val="vi-VN"/>
              </w:rPr>
              <w:t>a) Mục tiêu:</w:t>
            </w:r>
            <w:r>
              <w:rPr>
                <w:bCs/>
                <w:sz w:val="28"/>
                <w:szCs w:val="28"/>
                <w:lang w:val="vi-VN"/>
              </w:rPr>
              <w:t xml:space="preserve"> </w:t>
            </w:r>
            <w:r>
              <w:rPr>
                <w:sz w:val="28"/>
                <w:szCs w:val="28"/>
                <w:lang w:val="vi-VN"/>
              </w:rPr>
              <w:t>HS</w:t>
            </w:r>
            <w:r>
              <w:rPr>
                <w:sz w:val="28"/>
                <w:szCs w:val="28"/>
              </w:rPr>
              <w:t xml:space="preserve"> n</w:t>
            </w:r>
            <w:r>
              <w:rPr>
                <w:sz w:val="28"/>
                <w:szCs w:val="28"/>
                <w:lang w:val="vi-VN"/>
              </w:rPr>
              <w:t xml:space="preserve">ắm được những hình ảnh, chi tiết kì lạ, hoang đường sự ra đời của Gióng. </w:t>
            </w:r>
          </w:p>
          <w:p w14:paraId="6414F87F">
            <w:pPr>
              <w:pStyle w:val="12"/>
              <w:rPr>
                <w:sz w:val="28"/>
                <w:szCs w:val="28"/>
                <w:lang w:val="vi-VN"/>
              </w:rPr>
            </w:pPr>
            <w:r>
              <w:rPr>
                <w:b/>
                <w:bCs/>
                <w:sz w:val="28"/>
                <w:szCs w:val="28"/>
                <w:lang w:val="vi-VN"/>
              </w:rPr>
              <w:t>b) Nội dung</w:t>
            </w:r>
            <w:r>
              <w:rPr>
                <w:b/>
                <w:bCs/>
                <w:sz w:val="28"/>
                <w:szCs w:val="28"/>
              </w:rPr>
              <w:t>:</w:t>
            </w:r>
            <w:r>
              <w:rPr>
                <w:bCs/>
                <w:sz w:val="28"/>
                <w:szCs w:val="28"/>
              </w:rPr>
              <w:t xml:space="preserve"> </w:t>
            </w:r>
            <w:r>
              <w:rPr>
                <w:sz w:val="28"/>
                <w:szCs w:val="28"/>
                <w:lang w:val="vi-VN"/>
              </w:rPr>
              <w:t>- GV sử dụng KT mảnh ghép cho HS thảo luận.</w:t>
            </w:r>
          </w:p>
          <w:p w14:paraId="5CD9B73C">
            <w:pPr>
              <w:pStyle w:val="12"/>
              <w:rPr>
                <w:sz w:val="28"/>
                <w:szCs w:val="28"/>
                <w:lang w:val="vi-VN"/>
              </w:rPr>
            </w:pPr>
            <w:r>
              <w:rPr>
                <w:sz w:val="28"/>
                <w:szCs w:val="28"/>
              </w:rPr>
              <w:t xml:space="preserve">                      </w:t>
            </w:r>
            <w:r>
              <w:rPr>
                <w:sz w:val="28"/>
                <w:szCs w:val="28"/>
                <w:lang w:val="vi-VN"/>
              </w:rPr>
              <w:t>- HS làm việc cá nhân, làm việc nhóm để hoàn thiện nhiệm vụ.</w:t>
            </w:r>
          </w:p>
          <w:p w14:paraId="737E972E">
            <w:pPr>
              <w:pStyle w:val="12"/>
              <w:rPr>
                <w:sz w:val="28"/>
                <w:szCs w:val="28"/>
                <w:lang w:val="vi-VN"/>
              </w:rPr>
            </w:pPr>
            <w:r>
              <w:rPr>
                <w:sz w:val="28"/>
                <w:szCs w:val="28"/>
              </w:rPr>
              <w:t xml:space="preserve">                      </w:t>
            </w:r>
            <w:r>
              <w:rPr>
                <w:sz w:val="28"/>
                <w:szCs w:val="28"/>
                <w:lang w:val="vi-VN"/>
              </w:rPr>
              <w:t>- HS trình bày sản phẩm, theo dõi, nhận xét và bổ sung cho nhóm bạn.</w:t>
            </w:r>
          </w:p>
          <w:p w14:paraId="2987326B">
            <w:pPr>
              <w:pStyle w:val="12"/>
              <w:rPr>
                <w:sz w:val="28"/>
                <w:szCs w:val="28"/>
                <w:lang w:val="it-IT"/>
              </w:rPr>
            </w:pPr>
            <w:r>
              <w:rPr>
                <w:b/>
                <w:bCs/>
                <w:sz w:val="28"/>
                <w:szCs w:val="28"/>
                <w:lang w:val="vi-VN"/>
              </w:rPr>
              <w:t>c) Tổ chức thực hiện</w:t>
            </w:r>
          </w:p>
        </w:tc>
      </w:tr>
      <w:tr w14:paraId="046A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5240" w:type="dxa"/>
          </w:tcPr>
          <w:p w14:paraId="4F85554B">
            <w:pPr>
              <w:pStyle w:val="12"/>
              <w:rPr>
                <w:sz w:val="28"/>
                <w:szCs w:val="28"/>
                <w:lang w:val="vi-VN"/>
              </w:rPr>
            </w:pPr>
            <w:r>
              <w:rPr>
                <w:b/>
                <w:sz w:val="28"/>
                <w:szCs w:val="28"/>
              </w:rPr>
              <w:t xml:space="preserve">* </w:t>
            </w:r>
            <w:r>
              <w:rPr>
                <w:b/>
                <w:sz w:val="28"/>
                <w:szCs w:val="28"/>
                <w:lang w:val="vi-VN"/>
              </w:rPr>
              <w:t>B1: Chuyển giao nhiệm vụ</w:t>
            </w:r>
            <w:r>
              <w:rPr>
                <w:sz w:val="28"/>
                <w:szCs w:val="28"/>
              </w:rPr>
              <w:t xml:space="preserve">: </w:t>
            </w:r>
            <w:r>
              <w:rPr>
                <w:sz w:val="28"/>
                <w:szCs w:val="28"/>
                <w:lang w:val="vi-VN"/>
              </w:rPr>
              <w:t>Chia nhóm.</w:t>
            </w:r>
            <w:r>
              <w:rPr>
                <w:sz w:val="28"/>
                <w:szCs w:val="28"/>
              </w:rPr>
              <w:t xml:space="preserve"> </w:t>
            </w:r>
            <w:r>
              <w:rPr>
                <w:sz w:val="28"/>
                <w:szCs w:val="28"/>
                <w:lang w:val="vi-VN"/>
              </w:rPr>
              <w:t>Phát phiếu học tập số 2 &amp; giao nhiệm vụ:</w:t>
            </w:r>
          </w:p>
          <w:p w14:paraId="3EFF267C">
            <w:pPr>
              <w:pStyle w:val="12"/>
              <w:rPr>
                <w:sz w:val="28"/>
                <w:szCs w:val="28"/>
                <w:lang w:val="vi-VN"/>
              </w:rPr>
            </w:pPr>
            <w:r>
              <w:rPr>
                <w:sz w:val="28"/>
                <w:szCs w:val="28"/>
                <w:lang w:val="vi-VN"/>
              </w:rPr>
              <w:t>? Tìm và liệt kê các chi tiết kì ảo về sự ra đời của Gióng ? Sự ra đời và những biểu hiện khác thường của Gióng dự báo sự việc sắp xảy ra như thế nào?</w:t>
            </w:r>
          </w:p>
          <w:p w14:paraId="3D6E2CB8">
            <w:pPr>
              <w:pStyle w:val="12"/>
              <w:rPr>
                <w:sz w:val="28"/>
                <w:szCs w:val="28"/>
                <w:lang w:val="vi-VN"/>
              </w:rPr>
            </w:pPr>
            <w:r>
              <w:rPr>
                <w:b/>
                <w:sz w:val="28"/>
                <w:szCs w:val="28"/>
              </w:rPr>
              <w:t xml:space="preserve">* </w:t>
            </w:r>
            <w:r>
              <w:rPr>
                <w:b/>
                <w:sz w:val="28"/>
                <w:szCs w:val="28"/>
                <w:lang w:val="vi-VN"/>
              </w:rPr>
              <w:t>B2: Thực hiện nhiệm vụ</w:t>
            </w:r>
            <w:r>
              <w:rPr>
                <w:b/>
                <w:sz w:val="28"/>
                <w:szCs w:val="28"/>
              </w:rPr>
              <w:t xml:space="preserve">: </w:t>
            </w:r>
            <w:r>
              <w:rPr>
                <w:sz w:val="28"/>
                <w:szCs w:val="28"/>
                <w:lang w:val="vi-VN"/>
              </w:rPr>
              <w:t>HS</w:t>
            </w:r>
            <w:r>
              <w:rPr>
                <w:sz w:val="28"/>
                <w:szCs w:val="28"/>
              </w:rPr>
              <w:t xml:space="preserve"> có</w:t>
            </w:r>
            <w:r>
              <w:rPr>
                <w:sz w:val="28"/>
                <w:szCs w:val="28"/>
                <w:lang w:val="vi-VN"/>
              </w:rPr>
              <w:t xml:space="preserve"> 3 phút thảo luận cặp đôi và hoàn thành phiếu học tập.</w:t>
            </w:r>
          </w:p>
          <w:p w14:paraId="38329DD4">
            <w:pPr>
              <w:pStyle w:val="12"/>
              <w:rPr>
                <w:sz w:val="28"/>
                <w:szCs w:val="28"/>
                <w:lang w:val="vi-VN"/>
              </w:rPr>
            </w:pPr>
            <w:r>
              <w:rPr>
                <w:b/>
                <w:sz w:val="28"/>
                <w:szCs w:val="28"/>
              </w:rPr>
              <w:t xml:space="preserve">* </w:t>
            </w:r>
            <w:r>
              <w:rPr>
                <w:b/>
                <w:sz w:val="28"/>
                <w:szCs w:val="28"/>
                <w:lang w:val="vi-VN"/>
              </w:rPr>
              <w:t>B3: Báo cáo, thảo luận</w:t>
            </w:r>
            <w:r>
              <w:rPr>
                <w:b/>
                <w:sz w:val="28"/>
                <w:szCs w:val="28"/>
              </w:rPr>
              <w:t xml:space="preserve">: </w:t>
            </w:r>
            <w:r>
              <w:rPr>
                <w:sz w:val="28"/>
                <w:szCs w:val="28"/>
                <w:lang w:val="vi-VN"/>
              </w:rPr>
              <w:t>Đại diện 1 nhóm lên trình bày sản phẩm.</w:t>
            </w:r>
            <w:r>
              <w:rPr>
                <w:sz w:val="28"/>
                <w:szCs w:val="28"/>
              </w:rPr>
              <w:t xml:space="preserve"> </w:t>
            </w:r>
            <w:r>
              <w:rPr>
                <w:sz w:val="28"/>
                <w:szCs w:val="28"/>
                <w:lang w:val="vi-VN"/>
              </w:rPr>
              <w:t>Các nhóm khác theo dõi, quan sát, nhận xét, bổ sung cho nhóm bạn (nếu cần).</w:t>
            </w:r>
          </w:p>
          <w:p w14:paraId="485D6674">
            <w:pPr>
              <w:pStyle w:val="12"/>
              <w:rPr>
                <w:b/>
                <w:sz w:val="28"/>
                <w:szCs w:val="28"/>
                <w:lang w:val="vi-VN"/>
              </w:rPr>
            </w:pPr>
            <w:r>
              <w:rPr>
                <w:b/>
                <w:sz w:val="28"/>
                <w:szCs w:val="28"/>
              </w:rPr>
              <w:t xml:space="preserve">* </w:t>
            </w:r>
            <w:r>
              <w:rPr>
                <w:b/>
                <w:sz w:val="28"/>
                <w:szCs w:val="28"/>
                <w:lang w:val="vi-VN"/>
              </w:rPr>
              <w:t>B4: Kết luận, nhận định (GV)</w:t>
            </w:r>
            <w:r>
              <w:rPr>
                <w:b/>
                <w:sz w:val="28"/>
                <w:szCs w:val="28"/>
              </w:rPr>
              <w:t>:</w:t>
            </w:r>
            <w:r>
              <w:rPr>
                <w:sz w:val="28"/>
                <w:szCs w:val="28"/>
                <w:lang w:val="vi-VN"/>
              </w:rPr>
              <w:t xml:space="preserve"> Chốt kiến thức, chuyển dẫn sang mục sau.</w:t>
            </w:r>
          </w:p>
          <w:p w14:paraId="6CADB83C">
            <w:pPr>
              <w:pStyle w:val="12"/>
              <w:rPr>
                <w:b/>
                <w:sz w:val="28"/>
                <w:szCs w:val="28"/>
                <w:lang w:val="vi-VN"/>
              </w:rPr>
            </w:pPr>
            <w:r>
              <w:rPr>
                <w:b/>
                <w:sz w:val="28"/>
                <w:szCs w:val="28"/>
                <w:lang w:val="vi-VN"/>
              </w:rPr>
              <w:t>2. Sự trưởng thành của Gióng</w:t>
            </w:r>
          </w:p>
          <w:p w14:paraId="2B09CC45">
            <w:pPr>
              <w:pStyle w:val="12"/>
              <w:rPr>
                <w:b/>
                <w:sz w:val="28"/>
                <w:szCs w:val="28"/>
                <w:lang w:val="vi-VN"/>
              </w:rPr>
            </w:pPr>
            <w:r>
              <w:rPr>
                <w:b/>
                <w:sz w:val="28"/>
                <w:szCs w:val="28"/>
              </w:rPr>
              <w:t xml:space="preserve">* </w:t>
            </w:r>
            <w:r>
              <w:rPr>
                <w:b/>
                <w:sz w:val="28"/>
                <w:szCs w:val="28"/>
                <w:lang w:val="vi-VN"/>
              </w:rPr>
              <w:t>B1: Chuyển giao nhiệm vụ (GV)</w:t>
            </w:r>
          </w:p>
          <w:p w14:paraId="13DC5C70">
            <w:pPr>
              <w:pStyle w:val="12"/>
              <w:rPr>
                <w:sz w:val="28"/>
                <w:szCs w:val="28"/>
                <w:lang w:val="vi-VN"/>
              </w:rPr>
            </w:pPr>
            <w:r>
              <w:rPr>
                <w:sz w:val="28"/>
                <w:szCs w:val="28"/>
                <w:lang w:val="vi-VN"/>
              </w:rPr>
              <w:t xml:space="preserve">- Chia lớp ra làm </w:t>
            </w:r>
            <w:r>
              <w:rPr>
                <w:sz w:val="28"/>
                <w:szCs w:val="28"/>
              </w:rPr>
              <w:t>các</w:t>
            </w:r>
            <w:r>
              <w:rPr>
                <w:sz w:val="28"/>
                <w:szCs w:val="28"/>
                <w:lang w:val="vi-VN"/>
              </w:rPr>
              <w:t xml:space="preserve"> nhóm </w:t>
            </w:r>
          </w:p>
          <w:p w14:paraId="702A5EC3">
            <w:pPr>
              <w:pStyle w:val="12"/>
              <w:rPr>
                <w:sz w:val="28"/>
                <w:szCs w:val="28"/>
                <w:lang w:val="vi-VN"/>
              </w:rPr>
            </w:pPr>
            <w:r>
              <w:rPr>
                <w:sz w:val="28"/>
                <w:szCs w:val="28"/>
                <w:lang w:val="vi-VN"/>
              </w:rPr>
              <w:t>- Phát phiếu học tập số 1 &amp; giao nhiệm vụ:</w:t>
            </w:r>
          </w:p>
          <w:p w14:paraId="4BD8652C">
            <w:pPr>
              <w:pStyle w:val="12"/>
              <w:rPr>
                <w:sz w:val="28"/>
                <w:szCs w:val="28"/>
                <w:lang w:val="vi-VN"/>
              </w:rPr>
            </w:pPr>
            <w:r>
              <w:rPr>
                <w:sz w:val="28"/>
                <w:szCs w:val="28"/>
                <w:lang w:val="vi-VN"/>
              </w:rPr>
              <w:t>? Tìm và liệt kê những chi tiết kì lạ về sự trưởng thành của Gióng?</w:t>
            </w:r>
          </w:p>
          <w:p w14:paraId="25456724">
            <w:pPr>
              <w:pStyle w:val="12"/>
              <w:rPr>
                <w:sz w:val="28"/>
                <w:szCs w:val="28"/>
                <w:lang w:val="vi-VN"/>
              </w:rPr>
            </w:pPr>
            <w:r>
              <w:rPr>
                <w:sz w:val="28"/>
                <w:szCs w:val="28"/>
              </w:rPr>
              <w:t xml:space="preserve">? </w:t>
            </w:r>
            <w:r>
              <w:rPr>
                <w:sz w:val="28"/>
                <w:szCs w:val="28"/>
                <w:lang w:val="vi-VN"/>
              </w:rPr>
              <w:t>Chi tiết kì ảo đó có ý nghĩa gì?</w:t>
            </w:r>
          </w:p>
          <w:p w14:paraId="75FF61E6">
            <w:pPr>
              <w:pStyle w:val="12"/>
              <w:rPr>
                <w:sz w:val="28"/>
                <w:szCs w:val="28"/>
                <w:lang w:val="vi-VN"/>
              </w:rPr>
            </w:pPr>
            <w:r>
              <w:rPr>
                <w:b/>
                <w:sz w:val="28"/>
                <w:szCs w:val="28"/>
              </w:rPr>
              <w:t xml:space="preserve">* </w:t>
            </w:r>
            <w:r>
              <w:rPr>
                <w:b/>
                <w:sz w:val="28"/>
                <w:szCs w:val="28"/>
                <w:lang w:val="vi-VN"/>
              </w:rPr>
              <w:t>B2: Thực hiện nhiệm vụ</w:t>
            </w:r>
            <w:r>
              <w:rPr>
                <w:b/>
                <w:sz w:val="28"/>
                <w:szCs w:val="28"/>
              </w:rPr>
              <w:t>:</w:t>
            </w:r>
            <w:r>
              <w:rPr>
                <w:sz w:val="28"/>
                <w:szCs w:val="28"/>
                <w:lang w:val="vi-VN"/>
              </w:rPr>
              <w:t xml:space="preserve">Thảo luận nhóm 5 phút và ghi kết quả ra phiếu học tập nhóm </w:t>
            </w:r>
          </w:p>
          <w:p w14:paraId="495E6C91">
            <w:pPr>
              <w:pStyle w:val="12"/>
              <w:rPr>
                <w:b/>
                <w:sz w:val="28"/>
                <w:szCs w:val="28"/>
                <w:lang w:val="vi-VN"/>
              </w:rPr>
            </w:pPr>
            <w:r>
              <w:rPr>
                <w:b/>
                <w:sz w:val="28"/>
                <w:szCs w:val="28"/>
              </w:rPr>
              <w:t xml:space="preserve">* </w:t>
            </w:r>
            <w:r>
              <w:rPr>
                <w:b/>
                <w:sz w:val="28"/>
                <w:szCs w:val="28"/>
                <w:lang w:val="vi-VN"/>
              </w:rPr>
              <w:t>B3: Báo cáo, thảo luận</w:t>
            </w:r>
          </w:p>
          <w:p w14:paraId="5CD73DFC">
            <w:pPr>
              <w:pStyle w:val="12"/>
              <w:rPr>
                <w:sz w:val="28"/>
                <w:szCs w:val="28"/>
                <w:lang w:val="vi-VN"/>
              </w:rPr>
            </w:pPr>
            <w:r>
              <w:rPr>
                <w:sz w:val="28"/>
                <w:szCs w:val="28"/>
                <w:lang w:val="vi-VN"/>
              </w:rPr>
              <w:t>- Đại diện 1 nhóm lên bày sản phẩm.</w:t>
            </w:r>
          </w:p>
          <w:p w14:paraId="1B76C7C3">
            <w:pPr>
              <w:pStyle w:val="12"/>
              <w:rPr>
                <w:sz w:val="28"/>
                <w:szCs w:val="28"/>
                <w:lang w:val="vi-VN"/>
              </w:rPr>
            </w:pPr>
            <w:r>
              <w:rPr>
                <w:sz w:val="28"/>
                <w:szCs w:val="28"/>
                <w:lang w:val="vi-VN"/>
              </w:rPr>
              <w:t>- Các nhóm khác theo dõi, quan sát, nhận xét, bổ sung (nếu cần) cho nhóm bạn.</w:t>
            </w:r>
          </w:p>
          <w:p w14:paraId="45BB8D9B">
            <w:pPr>
              <w:pStyle w:val="12"/>
              <w:rPr>
                <w:b/>
                <w:sz w:val="28"/>
                <w:szCs w:val="28"/>
                <w:lang w:val="vi-VN"/>
              </w:rPr>
            </w:pPr>
            <w:r>
              <w:rPr>
                <w:b/>
                <w:sz w:val="28"/>
                <w:szCs w:val="28"/>
              </w:rPr>
              <w:t xml:space="preserve">* </w:t>
            </w:r>
            <w:r>
              <w:rPr>
                <w:b/>
                <w:sz w:val="28"/>
                <w:szCs w:val="28"/>
                <w:lang w:val="vi-VN"/>
              </w:rPr>
              <w:t>B4: Kết luận, nhận định (GV)</w:t>
            </w:r>
          </w:p>
          <w:p w14:paraId="0B8D8A83">
            <w:pPr>
              <w:pStyle w:val="12"/>
              <w:rPr>
                <w:sz w:val="28"/>
                <w:szCs w:val="28"/>
                <w:lang w:val="vi-VN"/>
              </w:rPr>
            </w:pPr>
            <w:r>
              <w:rPr>
                <w:sz w:val="28"/>
                <w:szCs w:val="28"/>
                <w:lang w:val="vi-VN"/>
              </w:rPr>
              <w:t>- Nhận xét thái độ và kết quả làm việc của từng nhóm, chỉ ra những ưu điểm và hạn chế trong HĐ nhóm của HS.</w:t>
            </w:r>
          </w:p>
          <w:p w14:paraId="2132570B">
            <w:pPr>
              <w:pStyle w:val="12"/>
              <w:rPr>
                <w:b/>
                <w:sz w:val="28"/>
                <w:szCs w:val="28"/>
                <w:lang w:val="vi-VN"/>
              </w:rPr>
            </w:pPr>
            <w:r>
              <w:rPr>
                <w:sz w:val="28"/>
                <w:szCs w:val="28"/>
                <w:lang w:val="vi-VN"/>
              </w:rPr>
              <w:t>- Chốt kiến thức &amp; chuyển dẫn sang mục 2</w:t>
            </w:r>
          </w:p>
          <w:p w14:paraId="17927CB4">
            <w:pPr>
              <w:pStyle w:val="12"/>
              <w:rPr>
                <w:b/>
                <w:sz w:val="28"/>
                <w:szCs w:val="28"/>
              </w:rPr>
            </w:pPr>
          </w:p>
          <w:p w14:paraId="3D5FF117">
            <w:pPr>
              <w:pStyle w:val="12"/>
              <w:rPr>
                <w:b/>
                <w:sz w:val="28"/>
                <w:szCs w:val="28"/>
              </w:rPr>
            </w:pPr>
          </w:p>
          <w:p w14:paraId="4E9E40B5">
            <w:pPr>
              <w:pStyle w:val="12"/>
              <w:rPr>
                <w:b/>
                <w:sz w:val="28"/>
                <w:szCs w:val="28"/>
              </w:rPr>
            </w:pPr>
          </w:p>
          <w:p w14:paraId="74D66602">
            <w:pPr>
              <w:pStyle w:val="12"/>
              <w:rPr>
                <w:b/>
                <w:sz w:val="28"/>
                <w:szCs w:val="28"/>
                <w:lang w:val="vi-VN"/>
              </w:rPr>
            </w:pPr>
            <w:r>
              <w:rPr>
                <w:b/>
                <w:sz w:val="28"/>
                <w:szCs w:val="28"/>
              </w:rPr>
              <w:t>3</w:t>
            </w:r>
            <w:r>
              <w:rPr>
                <w:b/>
                <w:sz w:val="28"/>
                <w:szCs w:val="28"/>
                <w:lang w:val="vi-VN"/>
              </w:rPr>
              <w:t>. Gióng</w:t>
            </w:r>
            <w:r>
              <w:rPr>
                <w:b/>
                <w:sz w:val="28"/>
                <w:szCs w:val="28"/>
              </w:rPr>
              <w:t xml:space="preserve"> đánh tan giặc và bay về trời</w:t>
            </w:r>
          </w:p>
          <w:p w14:paraId="1712C4FA">
            <w:pPr>
              <w:pStyle w:val="12"/>
              <w:rPr>
                <w:sz w:val="28"/>
                <w:szCs w:val="28"/>
                <w:lang w:val="vi-VN"/>
              </w:rPr>
            </w:pPr>
            <w:r>
              <w:rPr>
                <w:b/>
                <w:bCs/>
                <w:sz w:val="28"/>
                <w:szCs w:val="28"/>
              </w:rPr>
              <w:t xml:space="preserve">* </w:t>
            </w:r>
            <w:r>
              <w:rPr>
                <w:b/>
                <w:bCs/>
                <w:sz w:val="28"/>
                <w:szCs w:val="28"/>
                <w:lang w:val="vi-VN"/>
              </w:rPr>
              <w:t>B1: Chuyển giao nhiệm vụ (GV)</w:t>
            </w:r>
            <w:r>
              <w:rPr>
                <w:b/>
                <w:bCs/>
                <w:sz w:val="28"/>
                <w:szCs w:val="28"/>
              </w:rPr>
              <w:t xml:space="preserve">: </w:t>
            </w:r>
            <w:r>
              <w:rPr>
                <w:sz w:val="28"/>
                <w:szCs w:val="28"/>
                <w:lang w:val="vi-VN"/>
              </w:rPr>
              <w:t>Chia nhóm. Phát phiếu học tập số 4</w:t>
            </w:r>
          </w:p>
          <w:p w14:paraId="48190454">
            <w:pPr>
              <w:pStyle w:val="12"/>
              <w:rPr>
                <w:sz w:val="28"/>
                <w:szCs w:val="28"/>
                <w:lang w:val="vi-VN"/>
              </w:rPr>
            </w:pPr>
            <w:r>
              <w:rPr>
                <w:sz w:val="28"/>
                <w:szCs w:val="28"/>
                <w:lang w:val="vi-VN"/>
              </w:rPr>
              <w:t>? Tìm và liệt kê các chi tiết kì ảo về Gióng đánh tan giặc và bay về trời ? Từ “chú bé” được thay bằng “tráng sĩ” có ý nghĩa gì? Chi tiết kì ảo đó có ý nghĩa gì?</w:t>
            </w:r>
          </w:p>
          <w:p w14:paraId="501C64DB">
            <w:pPr>
              <w:pStyle w:val="12"/>
              <w:rPr>
                <w:sz w:val="28"/>
                <w:szCs w:val="28"/>
                <w:lang w:val="vi-VN"/>
              </w:rPr>
            </w:pPr>
            <w:r>
              <w:rPr>
                <w:sz w:val="28"/>
                <w:szCs w:val="28"/>
                <w:lang w:val="vi-VN"/>
              </w:rPr>
              <w:t>? Theo một số bạn truyện Thánh Gióng lẽ ra nên kết thúc ở câu “Đến đấy, một mình một ngựa, tráng sĩ lên đỉnh núi, cởi giáp sắt bỏ lại, rồi cả người lẫn ngựa từ từ bay lên trời”. Các bạn ấy cho rằng: phần văn bản sau câu văn này là không cần thiết, vì không còn gì hấp dẫn nữa. Em có đồng ý như vậy không? Vì sao?</w:t>
            </w:r>
          </w:p>
          <w:p w14:paraId="076E7EC6">
            <w:pPr>
              <w:pStyle w:val="12"/>
              <w:rPr>
                <w:sz w:val="28"/>
                <w:szCs w:val="28"/>
                <w:lang w:val="vi-VN"/>
              </w:rPr>
            </w:pPr>
            <w:r>
              <w:rPr>
                <w:b/>
                <w:sz w:val="28"/>
                <w:szCs w:val="28"/>
              </w:rPr>
              <w:t xml:space="preserve">* </w:t>
            </w:r>
            <w:r>
              <w:rPr>
                <w:b/>
                <w:sz w:val="28"/>
                <w:szCs w:val="28"/>
                <w:lang w:val="vi-VN"/>
              </w:rPr>
              <w:t>B2: Thực hiện nhiệm vụ</w:t>
            </w:r>
            <w:r>
              <w:rPr>
                <w:b/>
                <w:sz w:val="28"/>
                <w:szCs w:val="28"/>
              </w:rPr>
              <w:t>:</w:t>
            </w:r>
            <w:r>
              <w:rPr>
                <w:sz w:val="28"/>
                <w:szCs w:val="28"/>
                <w:lang w:val="vi-VN"/>
              </w:rPr>
              <w:t>3 phút thảo luận nhóm bàn và hoàn thành phiếu học tập.</w:t>
            </w:r>
          </w:p>
          <w:p w14:paraId="0C017D59">
            <w:pPr>
              <w:pStyle w:val="12"/>
              <w:rPr>
                <w:sz w:val="28"/>
                <w:szCs w:val="28"/>
                <w:lang w:val="vi-VN"/>
              </w:rPr>
            </w:pPr>
            <w:r>
              <w:rPr>
                <w:sz w:val="28"/>
                <w:szCs w:val="28"/>
                <w:lang w:val="vi-VN"/>
              </w:rPr>
              <w:t>GV: Tháo gỡ KK ở câu hỏi (4) bằng cách đặt câu hỏi phụ (Hình ảnh “Roi sắt gãy, nhổ tre đánh giặc” có ý nghĩa gì? Những dấu tích Gióng để lại cho đến ngày nay có ý nghĩa gì?).</w:t>
            </w:r>
          </w:p>
          <w:p w14:paraId="722B404E">
            <w:pPr>
              <w:pStyle w:val="12"/>
              <w:rPr>
                <w:sz w:val="28"/>
                <w:szCs w:val="28"/>
                <w:lang w:val="vi-VN"/>
              </w:rPr>
            </w:pPr>
            <w:r>
              <w:rPr>
                <w:b/>
                <w:sz w:val="28"/>
                <w:szCs w:val="28"/>
              </w:rPr>
              <w:t xml:space="preserve">* </w:t>
            </w:r>
            <w:r>
              <w:rPr>
                <w:b/>
                <w:sz w:val="28"/>
                <w:szCs w:val="28"/>
                <w:lang w:val="vi-VN"/>
              </w:rPr>
              <w:t>B3: Báo cáo, thảo luận</w:t>
            </w:r>
            <w:r>
              <w:rPr>
                <w:b/>
                <w:sz w:val="28"/>
                <w:szCs w:val="28"/>
              </w:rPr>
              <w:t>:</w:t>
            </w:r>
            <w:r>
              <w:rPr>
                <w:sz w:val="28"/>
                <w:szCs w:val="28"/>
                <w:lang w:val="vi-VN"/>
              </w:rPr>
              <w:t xml:space="preserve"> Đại diện </w:t>
            </w:r>
            <w:r>
              <w:rPr>
                <w:sz w:val="28"/>
                <w:szCs w:val="28"/>
              </w:rPr>
              <w:t>các</w:t>
            </w:r>
            <w:r>
              <w:rPr>
                <w:sz w:val="28"/>
                <w:szCs w:val="28"/>
                <w:lang w:val="vi-VN"/>
              </w:rPr>
              <w:t xml:space="preserve"> nhóm lên trình bày sản phẩm. Các nhóm khác theo dõi, quan sát, nhận xét, bổ sung cho nhóm bạn (nếu cần).</w:t>
            </w:r>
          </w:p>
          <w:p w14:paraId="707C50B2">
            <w:pPr>
              <w:pStyle w:val="12"/>
              <w:rPr>
                <w:b/>
                <w:sz w:val="28"/>
                <w:szCs w:val="28"/>
                <w:lang w:val="vi-VN"/>
              </w:rPr>
            </w:pPr>
            <w:r>
              <w:rPr>
                <w:b/>
                <w:sz w:val="28"/>
                <w:szCs w:val="28"/>
              </w:rPr>
              <w:t xml:space="preserve">* </w:t>
            </w:r>
            <w:r>
              <w:rPr>
                <w:b/>
                <w:sz w:val="28"/>
                <w:szCs w:val="28"/>
                <w:lang w:val="vi-VN"/>
              </w:rPr>
              <w:t>B4: Kết luận, nhận định (GV)</w:t>
            </w:r>
          </w:p>
          <w:p w14:paraId="31B42445">
            <w:pPr>
              <w:pStyle w:val="12"/>
              <w:rPr>
                <w:sz w:val="28"/>
                <w:szCs w:val="28"/>
                <w:lang w:val="vi-VN"/>
              </w:rPr>
            </w:pPr>
            <w:r>
              <w:rPr>
                <w:sz w:val="28"/>
                <w:szCs w:val="28"/>
                <w:lang w:val="vi-VN"/>
              </w:rPr>
              <w:t>- Nhận xét về thái độ làm việc và sản phẩm của các nhóm.</w:t>
            </w:r>
          </w:p>
          <w:p w14:paraId="2B899E28">
            <w:pPr>
              <w:pStyle w:val="12"/>
              <w:rPr>
                <w:sz w:val="28"/>
                <w:szCs w:val="28"/>
                <w:lang w:val="vi-VN"/>
              </w:rPr>
            </w:pPr>
            <w:r>
              <w:rPr>
                <w:sz w:val="28"/>
                <w:szCs w:val="28"/>
                <w:lang w:val="vi-VN"/>
              </w:rPr>
              <w:t>- Chốt kiến thức lên màn hình, chuyển dẫn sang mục sau.</w:t>
            </w:r>
          </w:p>
          <w:p w14:paraId="79279832">
            <w:pPr>
              <w:pStyle w:val="12"/>
              <w:rPr>
                <w:sz w:val="28"/>
                <w:szCs w:val="28"/>
                <w:lang w:val="vi-VN"/>
              </w:rPr>
            </w:pPr>
          </w:p>
          <w:p w14:paraId="1ADCF793">
            <w:pPr>
              <w:pStyle w:val="12"/>
              <w:rPr>
                <w:sz w:val="28"/>
                <w:szCs w:val="28"/>
                <w:lang w:val="vi-VN"/>
              </w:rPr>
            </w:pPr>
          </w:p>
          <w:p w14:paraId="4B5B12DC">
            <w:pPr>
              <w:pStyle w:val="12"/>
              <w:rPr>
                <w:sz w:val="28"/>
                <w:szCs w:val="28"/>
                <w:lang w:val="vi-VN"/>
              </w:rPr>
            </w:pPr>
          </w:p>
          <w:p w14:paraId="08CBCC42">
            <w:pPr>
              <w:pStyle w:val="12"/>
              <w:rPr>
                <w:sz w:val="28"/>
                <w:szCs w:val="28"/>
                <w:lang w:val="vi-VN"/>
              </w:rPr>
            </w:pPr>
          </w:p>
          <w:p w14:paraId="588C1280">
            <w:pPr>
              <w:pStyle w:val="12"/>
              <w:rPr>
                <w:sz w:val="28"/>
                <w:szCs w:val="28"/>
                <w:lang w:val="vi-VN"/>
              </w:rPr>
            </w:pPr>
          </w:p>
          <w:p w14:paraId="34227BA0">
            <w:pPr>
              <w:pStyle w:val="12"/>
              <w:rPr>
                <w:sz w:val="28"/>
                <w:szCs w:val="28"/>
                <w:lang w:val="vi-VN"/>
              </w:rPr>
            </w:pPr>
          </w:p>
          <w:p w14:paraId="2C1B2183">
            <w:pPr>
              <w:pStyle w:val="12"/>
              <w:rPr>
                <w:sz w:val="28"/>
                <w:szCs w:val="28"/>
                <w:lang w:val="vi-VN"/>
              </w:rPr>
            </w:pPr>
          </w:p>
          <w:p w14:paraId="1CF68C2C">
            <w:pPr>
              <w:pStyle w:val="12"/>
              <w:rPr>
                <w:sz w:val="28"/>
                <w:szCs w:val="28"/>
                <w:lang w:val="vi-VN"/>
              </w:rPr>
            </w:pPr>
          </w:p>
          <w:p w14:paraId="26FCA1FB">
            <w:pPr>
              <w:pStyle w:val="12"/>
              <w:rPr>
                <w:b/>
                <w:sz w:val="28"/>
                <w:szCs w:val="28"/>
                <w:lang w:val="vi-VN"/>
              </w:rPr>
            </w:pPr>
            <w:r>
              <w:rPr>
                <w:b/>
                <w:sz w:val="28"/>
                <w:szCs w:val="28"/>
                <w:lang w:val="vi-VN"/>
              </w:rPr>
              <w:t>4. Những vết tích còn lại của Gióng</w:t>
            </w:r>
          </w:p>
          <w:p w14:paraId="133CD27C">
            <w:pPr>
              <w:pStyle w:val="12"/>
              <w:rPr>
                <w:b/>
                <w:sz w:val="28"/>
                <w:szCs w:val="28"/>
                <w:lang w:val="vi-VN"/>
              </w:rPr>
            </w:pPr>
            <w:r>
              <w:rPr>
                <w:b/>
                <w:sz w:val="28"/>
                <w:szCs w:val="28"/>
              </w:rPr>
              <w:t xml:space="preserve">* </w:t>
            </w:r>
            <w:r>
              <w:rPr>
                <w:b/>
                <w:sz w:val="28"/>
                <w:szCs w:val="28"/>
                <w:lang w:val="vi-VN"/>
              </w:rPr>
              <w:t>B1: Chuyển giao nhiệm vụ (GV)</w:t>
            </w:r>
          </w:p>
          <w:p w14:paraId="054162C9">
            <w:pPr>
              <w:pStyle w:val="12"/>
              <w:rPr>
                <w:i/>
                <w:iCs/>
                <w:sz w:val="28"/>
                <w:szCs w:val="28"/>
                <w:lang w:val="vi-VN"/>
              </w:rPr>
            </w:pPr>
            <w:r>
              <w:rPr>
                <w:sz w:val="28"/>
                <w:szCs w:val="28"/>
                <w:lang w:val="vi-VN"/>
              </w:rPr>
              <w:t>- Phát phiếu học tập số 5</w:t>
            </w:r>
          </w:p>
          <w:p w14:paraId="5965342B">
            <w:pPr>
              <w:pStyle w:val="12"/>
              <w:rPr>
                <w:sz w:val="28"/>
                <w:szCs w:val="28"/>
                <w:lang w:val="vi-VN"/>
              </w:rPr>
            </w:pPr>
            <w:r>
              <w:rPr>
                <w:sz w:val="28"/>
                <w:szCs w:val="28"/>
                <w:lang w:val="vi-VN"/>
              </w:rPr>
              <w:t>- Chia nhóm cặp đôi và giao nhiệm vụ:</w:t>
            </w:r>
          </w:p>
          <w:p w14:paraId="31A101FB">
            <w:pPr>
              <w:pStyle w:val="12"/>
              <w:rPr>
                <w:sz w:val="28"/>
                <w:szCs w:val="28"/>
                <w:lang w:val="vi-VN"/>
              </w:rPr>
            </w:pPr>
            <w:r>
              <w:rPr>
                <w:sz w:val="28"/>
                <w:szCs w:val="28"/>
                <w:lang w:val="vi-VN"/>
              </w:rPr>
              <w:t>? Liệt kê những dấu tích đánh giặc của Thánh Gióng?</w:t>
            </w:r>
          </w:p>
          <w:p w14:paraId="4995D3E0">
            <w:pPr>
              <w:pStyle w:val="12"/>
              <w:rPr>
                <w:sz w:val="28"/>
                <w:szCs w:val="28"/>
                <w:lang w:val="vi-VN"/>
              </w:rPr>
            </w:pPr>
            <w:r>
              <w:rPr>
                <w:sz w:val="28"/>
                <w:szCs w:val="28"/>
                <w:lang w:val="vi-VN"/>
              </w:rPr>
              <w:t>? Việc kể về những dấu tích đánh giặc của</w:t>
            </w:r>
            <w:r>
              <w:rPr>
                <w:sz w:val="28"/>
                <w:szCs w:val="28"/>
              </w:rPr>
              <w:t xml:space="preserve"> </w:t>
            </w:r>
            <w:r>
              <w:rPr>
                <w:sz w:val="28"/>
                <w:szCs w:val="28"/>
                <w:lang w:val="vi-VN"/>
              </w:rPr>
              <w:t>Thánh Gióng trong đoạn kết có ý nghĩa gì?</w:t>
            </w:r>
          </w:p>
          <w:p w14:paraId="39419B39">
            <w:pPr>
              <w:pStyle w:val="12"/>
              <w:rPr>
                <w:sz w:val="28"/>
                <w:szCs w:val="28"/>
                <w:lang w:val="vi-VN"/>
              </w:rPr>
            </w:pPr>
            <w:r>
              <w:rPr>
                <w:sz w:val="28"/>
                <w:szCs w:val="28"/>
                <w:lang w:val="vi-VN"/>
              </w:rPr>
              <w:t>?</w:t>
            </w:r>
            <w:r>
              <w:rPr>
                <w:sz w:val="28"/>
                <w:szCs w:val="28"/>
              </w:rPr>
              <w:t xml:space="preserve"> </w:t>
            </w:r>
            <w:r>
              <w:rPr>
                <w:sz w:val="28"/>
                <w:szCs w:val="28"/>
                <w:lang w:val="vi-VN"/>
              </w:rPr>
              <w:t>Sau khi đọc truyện Thánh Gióng, em có suy nghĩ gì về truyền thống yêu nước, chống giặc ngoại xâm của dân tộc ta?</w:t>
            </w:r>
          </w:p>
          <w:p w14:paraId="3352B6EE">
            <w:pPr>
              <w:pStyle w:val="12"/>
              <w:rPr>
                <w:b/>
                <w:sz w:val="28"/>
                <w:szCs w:val="28"/>
              </w:rPr>
            </w:pPr>
            <w:r>
              <w:rPr>
                <w:b/>
                <w:sz w:val="28"/>
                <w:szCs w:val="28"/>
              </w:rPr>
              <w:t xml:space="preserve">* </w:t>
            </w:r>
            <w:r>
              <w:rPr>
                <w:b/>
                <w:sz w:val="28"/>
                <w:szCs w:val="28"/>
                <w:lang w:val="vi-VN"/>
              </w:rPr>
              <w:t>B2: Thực hiện nhiệm vụ</w:t>
            </w:r>
            <w:r>
              <w:rPr>
                <w:b/>
                <w:sz w:val="28"/>
                <w:szCs w:val="28"/>
              </w:rPr>
              <w:t xml:space="preserve">: </w:t>
            </w:r>
            <w:r>
              <w:rPr>
                <w:sz w:val="28"/>
                <w:szCs w:val="28"/>
                <w:lang w:val="vi-VN"/>
              </w:rPr>
              <w:t>Làm việc nhóm 3’ (trao đổi, chia sẻ và đi đến thống nhất để hoàn thành phiếu học tập).</w:t>
            </w:r>
          </w:p>
          <w:p w14:paraId="69BC0A4E">
            <w:pPr>
              <w:pStyle w:val="12"/>
              <w:rPr>
                <w:sz w:val="28"/>
                <w:szCs w:val="28"/>
                <w:lang w:val="vi-VN"/>
              </w:rPr>
            </w:pPr>
            <w:r>
              <w:rPr>
                <w:b/>
                <w:sz w:val="28"/>
                <w:szCs w:val="28"/>
              </w:rPr>
              <w:t xml:space="preserve">* </w:t>
            </w:r>
            <w:r>
              <w:rPr>
                <w:b/>
                <w:sz w:val="28"/>
                <w:szCs w:val="28"/>
                <w:lang w:val="vi-VN"/>
              </w:rPr>
              <w:t>B3: Báo cáo, thảo luận</w:t>
            </w:r>
            <w:r>
              <w:rPr>
                <w:b/>
                <w:sz w:val="28"/>
                <w:szCs w:val="28"/>
              </w:rPr>
              <w:t xml:space="preserve">: </w:t>
            </w:r>
            <w:r>
              <w:rPr>
                <w:sz w:val="28"/>
                <w:szCs w:val="28"/>
                <w:lang w:val="vi-VN"/>
              </w:rPr>
              <w:t>Đại diện báo cáo sản phẩm của nhóm mình.</w:t>
            </w:r>
          </w:p>
          <w:p w14:paraId="6B686C55">
            <w:pPr>
              <w:pStyle w:val="12"/>
              <w:rPr>
                <w:b/>
                <w:sz w:val="28"/>
                <w:szCs w:val="28"/>
                <w:lang w:val="vi-VN"/>
              </w:rPr>
            </w:pPr>
            <w:r>
              <w:rPr>
                <w:b/>
                <w:sz w:val="28"/>
                <w:szCs w:val="28"/>
              </w:rPr>
              <w:t xml:space="preserve">* </w:t>
            </w:r>
            <w:r>
              <w:rPr>
                <w:b/>
                <w:sz w:val="28"/>
                <w:szCs w:val="28"/>
                <w:lang w:val="vi-VN"/>
              </w:rPr>
              <w:t>B4: Kết luận, nhận định (GV)</w:t>
            </w:r>
          </w:p>
          <w:p w14:paraId="4CEEA88F">
            <w:pPr>
              <w:pStyle w:val="12"/>
              <w:rPr>
                <w:sz w:val="28"/>
                <w:szCs w:val="28"/>
                <w:lang w:val="vi-VN"/>
              </w:rPr>
            </w:pPr>
            <w:r>
              <w:rPr>
                <w:sz w:val="28"/>
                <w:szCs w:val="28"/>
                <w:lang w:val="vi-VN"/>
              </w:rPr>
              <w:t>- Nhận xét thái độ và kết quả làm việc của nhóm.</w:t>
            </w:r>
          </w:p>
          <w:p w14:paraId="2BD164D7">
            <w:pPr>
              <w:pStyle w:val="12"/>
              <w:rPr>
                <w:sz w:val="28"/>
                <w:szCs w:val="28"/>
                <w:lang w:val="vi-VN"/>
              </w:rPr>
            </w:pPr>
            <w:r>
              <w:rPr>
                <w:sz w:val="28"/>
                <w:szCs w:val="28"/>
                <w:lang w:val="vi-VN"/>
              </w:rPr>
              <w:t>- Chốt kiến thức và chuyển dẫn sang mục sau.</w:t>
            </w:r>
          </w:p>
        </w:tc>
        <w:tc>
          <w:tcPr>
            <w:tcW w:w="5387" w:type="dxa"/>
          </w:tcPr>
          <w:p w14:paraId="74FBF280">
            <w:pPr>
              <w:pStyle w:val="12"/>
              <w:rPr>
                <w:b/>
                <w:bCs/>
                <w:sz w:val="28"/>
                <w:szCs w:val="28"/>
                <w:lang w:val="vi-VN"/>
              </w:rPr>
            </w:pPr>
            <w:r>
              <w:rPr>
                <w:b/>
                <w:bCs/>
                <w:sz w:val="28"/>
                <w:szCs w:val="28"/>
                <w:lang w:val="vi-VN"/>
              </w:rPr>
              <w:t>1. Sự ra đời của Gióng</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3912"/>
            </w:tblGrid>
            <w:tr w14:paraId="5F74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1218" w:type="dxa"/>
                </w:tcPr>
                <w:p w14:paraId="1631D55D">
                  <w:pPr>
                    <w:pStyle w:val="12"/>
                    <w:rPr>
                      <w:sz w:val="28"/>
                      <w:szCs w:val="28"/>
                      <w:lang w:val="vi-VN"/>
                    </w:rPr>
                  </w:pPr>
                  <w:r>
                    <w:rPr>
                      <w:sz w:val="28"/>
                      <w:szCs w:val="28"/>
                    </w:rPr>
                    <w:t>Chi tiết kì lạ</w:t>
                  </w:r>
                </w:p>
              </w:tc>
              <w:tc>
                <w:tcPr>
                  <w:tcW w:w="3912" w:type="dxa"/>
                </w:tcPr>
                <w:p w14:paraId="539EDB55">
                  <w:pPr>
                    <w:pStyle w:val="12"/>
                    <w:rPr>
                      <w:sz w:val="28"/>
                      <w:szCs w:val="28"/>
                    </w:rPr>
                  </w:pPr>
                  <w:r>
                    <w:rPr>
                      <w:sz w:val="28"/>
                      <w:szCs w:val="28"/>
                    </w:rPr>
                    <w:t>- Người mẹ ướm chân mình vào vết chân lạ và thụ thai.</w:t>
                  </w:r>
                </w:p>
                <w:p w14:paraId="2A171955">
                  <w:pPr>
                    <w:pStyle w:val="12"/>
                    <w:numPr>
                      <w:ilvl w:val="0"/>
                      <w:numId w:val="1"/>
                    </w:numPr>
                    <w:rPr>
                      <w:sz w:val="28"/>
                      <w:szCs w:val="28"/>
                    </w:rPr>
                  </w:pPr>
                  <w:r>
                    <w:rPr>
                      <w:sz w:val="28"/>
                      <w:szCs w:val="28"/>
                    </w:rPr>
                    <w:t>Mười hai tháng sau sinh ra một cậu bé.</w:t>
                  </w:r>
                </w:p>
                <w:p w14:paraId="5988B78E">
                  <w:pPr>
                    <w:pStyle w:val="12"/>
                    <w:numPr>
                      <w:ilvl w:val="0"/>
                      <w:numId w:val="1"/>
                    </w:numPr>
                    <w:rPr>
                      <w:b/>
                      <w:sz w:val="28"/>
                      <w:szCs w:val="28"/>
                      <w:lang w:val="vi-VN"/>
                    </w:rPr>
                  </w:pPr>
                  <w:r>
                    <w:rPr>
                      <w:sz w:val="28"/>
                      <w:szCs w:val="28"/>
                    </w:rPr>
                    <w:t>Lên ba: không biết nói, biết cười, chẳng biết đi</w:t>
                  </w:r>
                </w:p>
              </w:tc>
            </w:tr>
            <w:tr w14:paraId="46A4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8" w:type="dxa"/>
                </w:tcPr>
                <w:p w14:paraId="40A04087">
                  <w:pPr>
                    <w:pStyle w:val="12"/>
                    <w:rPr>
                      <w:sz w:val="28"/>
                      <w:szCs w:val="28"/>
                    </w:rPr>
                  </w:pPr>
                  <w:r>
                    <w:rPr>
                      <w:sz w:val="28"/>
                      <w:szCs w:val="28"/>
                    </w:rPr>
                    <w:t>Dự đoán sự việc sắp xảy ra</w:t>
                  </w:r>
                </w:p>
              </w:tc>
              <w:tc>
                <w:tcPr>
                  <w:tcW w:w="3912" w:type="dxa"/>
                </w:tcPr>
                <w:p w14:paraId="7FF8C95C">
                  <w:pPr>
                    <w:pStyle w:val="12"/>
                    <w:rPr>
                      <w:sz w:val="28"/>
                      <w:szCs w:val="28"/>
                    </w:rPr>
                  </w:pPr>
                  <w:r>
                    <w:rPr>
                      <w:sz w:val="28"/>
                      <w:szCs w:val="28"/>
                    </w:rPr>
                    <w:t>Sự ra đời và những biểu hiện khác thường của cậu bé dự báo đây là một con người phi thường</w:t>
                  </w:r>
                </w:p>
              </w:tc>
            </w:tr>
          </w:tbl>
          <w:p w14:paraId="1DDC374F">
            <w:pPr>
              <w:pStyle w:val="10"/>
              <w:numPr>
                <w:ilvl w:val="0"/>
                <w:numId w:val="2"/>
              </w:numPr>
              <w:spacing w:before="0" w:after="0"/>
              <w:rPr>
                <w:b/>
                <w:bCs/>
                <w:szCs w:val="28"/>
                <w:lang w:val="vi-VN"/>
              </w:rPr>
            </w:pPr>
            <w:r>
              <w:rPr>
                <w:b/>
                <w:bCs/>
                <w:szCs w:val="28"/>
                <w:lang w:val="vi-VN"/>
              </w:rPr>
              <w:t>Sự ra đời kì lạ</w:t>
            </w:r>
          </w:p>
          <w:p w14:paraId="2DB8D06A">
            <w:pPr>
              <w:pStyle w:val="12"/>
              <w:rPr>
                <w:iCs/>
                <w:sz w:val="28"/>
                <w:szCs w:val="28"/>
                <w:lang w:val="it-IT"/>
              </w:rPr>
            </w:pPr>
          </w:p>
          <w:p w14:paraId="22A07216">
            <w:pPr>
              <w:pStyle w:val="12"/>
              <w:rPr>
                <w:iCs/>
                <w:sz w:val="28"/>
                <w:szCs w:val="28"/>
                <w:lang w:val="it-IT"/>
              </w:rPr>
            </w:pPr>
          </w:p>
          <w:p w14:paraId="60F95B37">
            <w:pPr>
              <w:pStyle w:val="12"/>
              <w:rPr>
                <w:b/>
                <w:sz w:val="28"/>
                <w:szCs w:val="28"/>
                <w:lang w:val="vi-VN"/>
              </w:rPr>
            </w:pPr>
            <w:r>
              <w:rPr>
                <w:b/>
                <w:sz w:val="28"/>
                <w:szCs w:val="28"/>
                <w:lang w:val="vi-VN"/>
              </w:rPr>
              <w:t>2. Sự trưởng thành của Gióng</w:t>
            </w:r>
          </w:p>
          <w:p w14:paraId="036CEA93">
            <w:pPr>
              <w:pStyle w:val="12"/>
              <w:rPr>
                <w:sz w:val="28"/>
                <w:szCs w:val="28"/>
              </w:rPr>
            </w:pPr>
            <w:r>
              <w:rPr>
                <w:sz w:val="28"/>
                <w:szCs w:val="28"/>
              </w:rPr>
              <w:t>- Tiếng nói đầu tiên của Gióng là đòi đi đánh giặc: Ca ngợi ý thức đánh giặc cứu nước</w:t>
            </w:r>
          </w:p>
          <w:p w14:paraId="1B00AD4C">
            <w:pPr>
              <w:pStyle w:val="12"/>
              <w:rPr>
                <w:sz w:val="28"/>
                <w:szCs w:val="28"/>
              </w:rPr>
            </w:pPr>
            <w:r>
              <w:rPr>
                <w:sz w:val="28"/>
                <w:szCs w:val="28"/>
              </w:rPr>
              <w:t xml:space="preserve">- Gióng đòi ngựa sắt, roi sắt, giáp sắt để đánh giặc: để chống giặc ngoại xâm bảo vệ Tổ quốc đòi hỏi chúng ta phải chuẩn bị đầy đủ về tinh thần và vũ khí đấu tranh. </w:t>
            </w:r>
          </w:p>
          <w:p w14:paraId="36A3EECE">
            <w:pPr>
              <w:pStyle w:val="12"/>
              <w:rPr>
                <w:sz w:val="28"/>
                <w:szCs w:val="28"/>
              </w:rPr>
            </w:pPr>
            <w:r>
              <w:rPr>
                <w:sz w:val="28"/>
                <w:szCs w:val="28"/>
              </w:rPr>
              <w:t>- Gióng lớn nhanh như thổi: Ý thức đánh giặc cứu nước tạo cho người anh hùng những khả năng khác thường thần kì</w:t>
            </w:r>
          </w:p>
          <w:p w14:paraId="5D9A85CE">
            <w:pPr>
              <w:pStyle w:val="12"/>
              <w:rPr>
                <w:sz w:val="28"/>
                <w:szCs w:val="28"/>
              </w:rPr>
            </w:pPr>
            <w:r>
              <w:rPr>
                <w:sz w:val="28"/>
                <w:szCs w:val="28"/>
              </w:rPr>
              <w:t>=&gt; Gióng là hình ảnh của nhân dân, lúc bình thường thì âm thầm lặng lẽ nhưng khi đất nước gặp nguy biến thì họ sẵn sàng đứng ra cứu nước.</w:t>
            </w:r>
          </w:p>
          <w:p w14:paraId="0FF9E4F5">
            <w:pPr>
              <w:pStyle w:val="12"/>
              <w:rPr>
                <w:sz w:val="28"/>
                <w:szCs w:val="28"/>
              </w:rPr>
            </w:pPr>
            <w:r>
              <w:rPr>
                <w:sz w:val="28"/>
                <w:szCs w:val="28"/>
              </w:rPr>
              <w:t xml:space="preserve">- Bà con làng xóm góp gạo nuôi Gióng: </w:t>
            </w:r>
          </w:p>
          <w:p w14:paraId="4C9528C5">
            <w:pPr>
              <w:pStyle w:val="12"/>
              <w:rPr>
                <w:sz w:val="28"/>
                <w:szCs w:val="28"/>
              </w:rPr>
            </w:pPr>
            <w:r>
              <w:rPr>
                <w:sz w:val="28"/>
                <w:szCs w:val="28"/>
              </w:rPr>
              <w:t xml:space="preserve">+ Sức mạnh của Gióng được nuôi dưỡng bằng cái bình thường, giản dị. </w:t>
            </w:r>
          </w:p>
          <w:p w14:paraId="100173EA">
            <w:pPr>
              <w:pStyle w:val="12"/>
              <w:rPr>
                <w:sz w:val="28"/>
                <w:szCs w:val="28"/>
              </w:rPr>
            </w:pPr>
            <w:r>
              <w:rPr>
                <w:sz w:val="28"/>
                <w:szCs w:val="28"/>
              </w:rPr>
              <w:t xml:space="preserve">+ Đồng thời còn nói lên truyền thống yêu nước tinh thần đoàn kết của dân tộc thuở xưa. </w:t>
            </w:r>
          </w:p>
          <w:p w14:paraId="6778F668">
            <w:pPr>
              <w:pStyle w:val="12"/>
              <w:rPr>
                <w:sz w:val="28"/>
                <w:szCs w:val="28"/>
              </w:rPr>
            </w:pPr>
            <w:r>
              <w:rPr>
                <w:sz w:val="28"/>
                <w:szCs w:val="28"/>
              </w:rPr>
              <w:t>+ Gióng đâu chỉ là con của một bà mẹ mà là con của cả làng, của nhân dân.</w:t>
            </w:r>
          </w:p>
          <w:p w14:paraId="48272D30">
            <w:pPr>
              <w:pStyle w:val="12"/>
              <w:rPr>
                <w:sz w:val="28"/>
                <w:szCs w:val="28"/>
              </w:rPr>
            </w:pPr>
            <w:r>
              <w:rPr>
                <w:sz w:val="28"/>
                <w:szCs w:val="28"/>
              </w:rPr>
              <w:t>=&gt;Sức mạnh của Gióng là sức mạnh của toàn dân.</w:t>
            </w:r>
          </w:p>
          <w:p w14:paraId="5468BE15">
            <w:pPr>
              <w:pStyle w:val="12"/>
              <w:rPr>
                <w:b/>
                <w:sz w:val="28"/>
                <w:szCs w:val="28"/>
              </w:rPr>
            </w:pPr>
            <w:r>
              <w:rPr>
                <w:b/>
                <w:sz w:val="28"/>
                <w:szCs w:val="28"/>
              </w:rPr>
              <w:t>3</w:t>
            </w:r>
            <w:r>
              <w:rPr>
                <w:b/>
                <w:sz w:val="28"/>
                <w:szCs w:val="28"/>
                <w:lang w:val="vi-VN"/>
              </w:rPr>
              <w:t>. Gióng</w:t>
            </w:r>
            <w:r>
              <w:rPr>
                <w:b/>
                <w:sz w:val="28"/>
                <w:szCs w:val="28"/>
              </w:rPr>
              <w:t xml:space="preserve"> đánh tan giặc và bay về trời</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3804"/>
            </w:tblGrid>
            <w:tr w14:paraId="19AD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4" w:hRule="atLeast"/>
              </w:trPr>
              <w:tc>
                <w:tcPr>
                  <w:tcW w:w="1357" w:type="dxa"/>
                </w:tcPr>
                <w:p w14:paraId="6831B599">
                  <w:pPr>
                    <w:pStyle w:val="12"/>
                    <w:rPr>
                      <w:sz w:val="28"/>
                      <w:szCs w:val="28"/>
                      <w:lang w:val="vi-VN"/>
                    </w:rPr>
                  </w:pPr>
                  <w:r>
                    <w:rPr>
                      <w:sz w:val="28"/>
                      <w:szCs w:val="28"/>
                    </w:rPr>
                    <w:t>Chi tiết kì lạ</w:t>
                  </w:r>
                </w:p>
              </w:tc>
              <w:tc>
                <w:tcPr>
                  <w:tcW w:w="3804" w:type="dxa"/>
                </w:tcPr>
                <w:p w14:paraId="35C30730">
                  <w:pPr>
                    <w:pStyle w:val="12"/>
                    <w:rPr>
                      <w:sz w:val="28"/>
                      <w:szCs w:val="28"/>
                    </w:rPr>
                  </w:pPr>
                  <w:r>
                    <w:rPr>
                      <w:sz w:val="28"/>
                      <w:szCs w:val="28"/>
                    </w:rPr>
                    <w:t>- Gióng vươn vai thành tráng sĩ</w:t>
                  </w:r>
                </w:p>
                <w:p w14:paraId="19545C1B">
                  <w:pPr>
                    <w:pStyle w:val="12"/>
                    <w:jc w:val="both"/>
                    <w:rPr>
                      <w:sz w:val="28"/>
                      <w:szCs w:val="28"/>
                    </w:rPr>
                  </w:pPr>
                  <w:r>
                    <w:rPr>
                      <w:sz w:val="28"/>
                      <w:szCs w:val="28"/>
                    </w:rPr>
                    <w:t>- Mặc áo giáp, cầm roi, nhảy lên mình ngựa. Ngựa phun ra lửa.</w:t>
                  </w:r>
                </w:p>
                <w:p w14:paraId="2843F6F9">
                  <w:pPr>
                    <w:pStyle w:val="12"/>
                    <w:ind w:left="-85"/>
                    <w:jc w:val="both"/>
                    <w:rPr>
                      <w:sz w:val="28"/>
                      <w:szCs w:val="28"/>
                    </w:rPr>
                  </w:pPr>
                  <w:r>
                    <w:rPr>
                      <w:sz w:val="28"/>
                      <w:szCs w:val="28"/>
                    </w:rPr>
                    <w:t>- Đánh hết lớp này đến lớp khác.</w:t>
                  </w:r>
                </w:p>
                <w:p w14:paraId="0CA2CEB5">
                  <w:pPr>
                    <w:pStyle w:val="12"/>
                    <w:ind w:left="-85"/>
                    <w:jc w:val="both"/>
                    <w:rPr>
                      <w:sz w:val="28"/>
                      <w:szCs w:val="28"/>
                    </w:rPr>
                  </w:pPr>
                  <w:r>
                    <w:rPr>
                      <w:sz w:val="28"/>
                      <w:szCs w:val="28"/>
                    </w:rPr>
                    <w:t>- Roi sắt gãy nhổ tre đánh giặc.</w:t>
                  </w:r>
                </w:p>
                <w:p w14:paraId="0CC21DEF">
                  <w:pPr>
                    <w:pStyle w:val="12"/>
                    <w:ind w:left="-85"/>
                    <w:jc w:val="both"/>
                    <w:rPr>
                      <w:b/>
                      <w:sz w:val="28"/>
                      <w:szCs w:val="28"/>
                      <w:lang w:val="vi-VN"/>
                    </w:rPr>
                  </w:pPr>
                  <w:r>
                    <w:rPr>
                      <w:sz w:val="28"/>
                      <w:szCs w:val="28"/>
                    </w:rPr>
                    <w:t>- Giặc tan, Gióng cưỡi ngựa bay về trời.</w:t>
                  </w:r>
                </w:p>
              </w:tc>
            </w:tr>
            <w:tr w14:paraId="09F5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14:paraId="52A29F53">
                  <w:pPr>
                    <w:pStyle w:val="12"/>
                    <w:rPr>
                      <w:sz w:val="28"/>
                      <w:szCs w:val="28"/>
                    </w:rPr>
                  </w:pPr>
                  <w:r>
                    <w:rPr>
                      <w:sz w:val="28"/>
                      <w:szCs w:val="28"/>
                    </w:rPr>
                    <w:t>Từ “chú bé” được thay bằng “tráng sĩ” có ý nghĩa gì</w:t>
                  </w:r>
                </w:p>
              </w:tc>
              <w:tc>
                <w:tcPr>
                  <w:tcW w:w="3804" w:type="dxa"/>
                </w:tcPr>
                <w:p w14:paraId="51D32C7B">
                  <w:pPr>
                    <w:pStyle w:val="12"/>
                    <w:jc w:val="both"/>
                    <w:rPr>
                      <w:sz w:val="28"/>
                      <w:szCs w:val="28"/>
                    </w:rPr>
                  </w:pPr>
                  <w:r>
                    <w:rPr>
                      <w:sz w:val="28"/>
                      <w:szCs w:val="28"/>
                    </w:rPr>
                    <w:t>Thể hiện quan niệm của nhân dân ta về mong ước có một người anh hùng đủ sức mạnh để đáp ứng nhiệm vụ dân tộc đặt ra trong hoàn cảnh cấp thiết.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tc>
            </w:tr>
            <w:tr w14:paraId="3999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7" w:type="dxa"/>
                </w:tcPr>
                <w:p w14:paraId="14888632">
                  <w:pPr>
                    <w:pStyle w:val="12"/>
                    <w:rPr>
                      <w:sz w:val="28"/>
                      <w:szCs w:val="28"/>
                    </w:rPr>
                  </w:pPr>
                  <w:r>
                    <w:rPr>
                      <w:sz w:val="28"/>
                      <w:szCs w:val="28"/>
                    </w:rPr>
                    <w:t xml:space="preserve">Ý nghĩa </w:t>
                  </w:r>
                </w:p>
                <w:p w14:paraId="279926B5">
                  <w:pPr>
                    <w:pStyle w:val="12"/>
                    <w:rPr>
                      <w:sz w:val="28"/>
                      <w:szCs w:val="28"/>
                    </w:rPr>
                  </w:pPr>
                </w:p>
              </w:tc>
              <w:tc>
                <w:tcPr>
                  <w:tcW w:w="3804" w:type="dxa"/>
                </w:tcPr>
                <w:p w14:paraId="32AFD0C2">
                  <w:pPr>
                    <w:pStyle w:val="12"/>
                    <w:jc w:val="both"/>
                    <w:rPr>
                      <w:sz w:val="28"/>
                      <w:szCs w:val="28"/>
                    </w:rPr>
                  </w:pPr>
                  <w:r>
                    <w:rPr>
                      <w:sz w:val="28"/>
                      <w:szCs w:val="28"/>
                    </w:rPr>
                    <w:t xml:space="preserve">- Roi sắt gãy, nhổ tre đánh giặc: </w:t>
                  </w:r>
                </w:p>
                <w:p w14:paraId="418F6C88">
                  <w:pPr>
                    <w:pStyle w:val="12"/>
                    <w:ind w:left="-85"/>
                    <w:jc w:val="both"/>
                    <w:rPr>
                      <w:sz w:val="28"/>
                      <w:szCs w:val="28"/>
                    </w:rPr>
                  </w:pPr>
                  <w:r>
                    <w:rPr>
                      <w:sz w:val="28"/>
                      <w:szCs w:val="28"/>
                    </w:rPr>
                    <w:t>+ Sự sáng tạo, nhanh tcủa Gióng.</w:t>
                  </w:r>
                </w:p>
                <w:p w14:paraId="317222DB">
                  <w:pPr>
                    <w:pStyle w:val="12"/>
                    <w:ind w:left="-85"/>
                    <w:jc w:val="both"/>
                    <w:rPr>
                      <w:sz w:val="28"/>
                      <w:szCs w:val="28"/>
                    </w:rPr>
                  </w:pPr>
                  <w:r>
                    <w:rPr>
                      <w:sz w:val="28"/>
                      <w:szCs w:val="28"/>
                    </w:rPr>
                    <w:t>+ Quyết tâm giết giặc đến cùng.</w:t>
                  </w:r>
                </w:p>
                <w:p w14:paraId="68428926">
                  <w:pPr>
                    <w:pStyle w:val="12"/>
                    <w:jc w:val="both"/>
                    <w:rPr>
                      <w:sz w:val="28"/>
                      <w:szCs w:val="28"/>
                    </w:rPr>
                  </w:pPr>
                  <w:r>
                    <w:rPr>
                      <w:sz w:val="28"/>
                      <w:szCs w:val="28"/>
                    </w:rPr>
                    <w:t>- Giặc tan Gióng bay về trời:</w:t>
                  </w:r>
                </w:p>
                <w:p w14:paraId="348BA60A">
                  <w:pPr>
                    <w:pStyle w:val="12"/>
                    <w:ind w:left="-85"/>
                    <w:jc w:val="both"/>
                    <w:rPr>
                      <w:sz w:val="28"/>
                      <w:szCs w:val="28"/>
                    </w:rPr>
                  </w:pPr>
                  <w:r>
                    <w:rPr>
                      <w:sz w:val="28"/>
                      <w:szCs w:val="28"/>
                    </w:rPr>
                    <w:t>+ Nhân dân yêu mến, trân trọng muốn giữ mãi hình ảnh của người anh hùng.</w:t>
                  </w:r>
                </w:p>
                <w:p w14:paraId="17250F16">
                  <w:pPr>
                    <w:pStyle w:val="12"/>
                    <w:ind w:left="-85"/>
                    <w:jc w:val="both"/>
                    <w:rPr>
                      <w:sz w:val="28"/>
                      <w:szCs w:val="28"/>
                    </w:rPr>
                  </w:pPr>
                  <w:r>
                    <w:rPr>
                      <w:sz w:val="28"/>
                      <w:szCs w:val="28"/>
                    </w:rPr>
                    <w:t>+ Gióng là biểu tượng của người dân Văn Lang.</w:t>
                  </w:r>
                </w:p>
              </w:tc>
            </w:tr>
          </w:tbl>
          <w:p w14:paraId="41C351D0">
            <w:pPr>
              <w:pStyle w:val="12"/>
              <w:rPr>
                <w:sz w:val="28"/>
                <w:szCs w:val="28"/>
                <w:lang w:val="vi-VN"/>
              </w:rPr>
            </w:pPr>
            <w:r>
              <w:rPr>
                <w:sz w:val="28"/>
                <w:szCs w:val="28"/>
                <w:lang w:val="vi-VN"/>
              </w:rPr>
              <w:t>- Em không đồng ý với ý kiến trên, vì phần cuối truyện kể về những dấu tích của Gióng còn để lại khiến cho câu chuyện hấp dẫn hơn. Đó là những di sản mà Gióng thể lại cho dân tộc ta đến ngày nay. Qua đó cũng thể hiện sự trân trọng, biết ơn, niềm tự hào và ước muốn của nhân dân ta về một người anh hùng cứu nước giúp dân.</w:t>
            </w:r>
          </w:p>
          <w:p w14:paraId="0500675B">
            <w:pPr>
              <w:pStyle w:val="12"/>
              <w:rPr>
                <w:b/>
                <w:sz w:val="28"/>
                <w:szCs w:val="28"/>
                <w:lang w:val="vi-VN"/>
              </w:rPr>
            </w:pPr>
            <w:r>
              <w:rPr>
                <w:b/>
                <w:sz w:val="28"/>
                <w:szCs w:val="28"/>
                <w:lang w:val="vi-VN"/>
              </w:rPr>
              <w:t>4. Những vết tích còn lại của Gióng</w:t>
            </w:r>
          </w:p>
          <w:p w14:paraId="17E1DC75">
            <w:pPr>
              <w:pStyle w:val="12"/>
              <w:rPr>
                <w:sz w:val="28"/>
                <w:szCs w:val="28"/>
                <w:lang w:val="vi-VN"/>
              </w:rPr>
            </w:pPr>
            <w:r>
              <w:rPr>
                <w:sz w:val="28"/>
                <w:szCs w:val="28"/>
                <w:lang w:val="vi-VN"/>
              </w:rPr>
              <w:t>- Dấu tích còn để lại sau khi Gióng đánh giặc:</w:t>
            </w:r>
          </w:p>
          <w:p w14:paraId="039220E9">
            <w:pPr>
              <w:pStyle w:val="12"/>
              <w:rPr>
                <w:sz w:val="28"/>
                <w:szCs w:val="28"/>
                <w:lang w:val="vi-VN"/>
              </w:rPr>
            </w:pPr>
            <w:r>
              <w:rPr>
                <w:sz w:val="28"/>
                <w:szCs w:val="28"/>
                <w:lang w:val="vi-VN"/>
              </w:rPr>
              <w:t>+ Tre đằng ngà vì ngựa phun bị cháy ngả màu vàng</w:t>
            </w:r>
          </w:p>
          <w:p w14:paraId="47288DF8">
            <w:pPr>
              <w:pStyle w:val="12"/>
              <w:rPr>
                <w:sz w:val="28"/>
                <w:szCs w:val="28"/>
                <w:lang w:val="vi-VN"/>
              </w:rPr>
            </w:pPr>
            <w:r>
              <w:rPr>
                <w:sz w:val="28"/>
                <w:szCs w:val="28"/>
                <w:lang w:val="vi-VN"/>
              </w:rPr>
              <w:t>+ Vết chân ngựa thành những hồ ao liên tiếp</w:t>
            </w:r>
          </w:p>
          <w:p w14:paraId="347BBB5F">
            <w:pPr>
              <w:pStyle w:val="12"/>
              <w:rPr>
                <w:sz w:val="28"/>
                <w:szCs w:val="28"/>
                <w:lang w:val="vi-VN"/>
              </w:rPr>
            </w:pPr>
            <w:r>
              <w:rPr>
                <w:sz w:val="28"/>
                <w:szCs w:val="28"/>
                <w:lang w:val="vi-VN"/>
              </w:rPr>
              <w:t xml:space="preserve">+ Khi ngựa hét lửa, lửa cháy một làng </w:t>
            </w:r>
          </w:p>
          <w:p w14:paraId="7DE1A4FA">
            <w:pPr>
              <w:pStyle w:val="12"/>
              <w:rPr>
                <w:sz w:val="28"/>
                <w:szCs w:val="28"/>
                <w:lang w:val="vi-VN"/>
              </w:rPr>
            </w:pPr>
            <w:r>
              <w:rPr>
                <w:sz w:val="28"/>
                <w:szCs w:val="28"/>
                <w:lang w:val="vi-VN"/>
              </w:rPr>
              <w:t>-&gt; làng cháy</w:t>
            </w:r>
          </w:p>
          <w:p w14:paraId="7349E5E2">
            <w:pPr>
              <w:pStyle w:val="12"/>
              <w:jc w:val="both"/>
              <w:rPr>
                <w:sz w:val="28"/>
                <w:szCs w:val="28"/>
                <w:lang w:val="vi-VN"/>
              </w:rPr>
            </w:pPr>
            <w:r>
              <w:rPr>
                <w:sz w:val="28"/>
                <w:szCs w:val="28"/>
                <w:lang w:val="vi-VN"/>
              </w:rPr>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14:paraId="3E609AD0">
            <w:pPr>
              <w:pStyle w:val="12"/>
              <w:jc w:val="both"/>
              <w:rPr>
                <w:iCs/>
                <w:sz w:val="28"/>
                <w:szCs w:val="28"/>
                <w:lang w:val="it-IT"/>
              </w:rPr>
            </w:pPr>
            <w:r>
              <w:rPr>
                <w:sz w:val="28"/>
                <w:szCs w:val="28"/>
                <w:lang w:val="vi-VN"/>
              </w:rPr>
              <w:t>- Sau khi đọc truyện Thánh Gióng, em thấy rằng Gióng chính là hình ảnh của nhân dân ta, khi dân tộc gặp cơn nguy biến thì họ sẵn sàng đứng ra cứu nước, giống như Gióng, khi vua vừa kêu gọi đã đáp lời cứu nước. Gióng là hình tượng người anh hùng đầu tiên, tiêu biểu cho lòng yêu nước, cho ý thức đánh giặc cứu nước của nhân dân ta.</w:t>
            </w:r>
          </w:p>
        </w:tc>
      </w:tr>
      <w:tr w14:paraId="049E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721B1A4F">
            <w:pPr>
              <w:pStyle w:val="12"/>
              <w:jc w:val="center"/>
              <w:rPr>
                <w:b/>
                <w:iCs/>
                <w:sz w:val="28"/>
                <w:szCs w:val="28"/>
                <w:lang w:val="it-IT"/>
              </w:rPr>
            </w:pPr>
            <w:r>
              <w:rPr>
                <w:b/>
                <w:iCs/>
                <w:sz w:val="28"/>
                <w:szCs w:val="28"/>
                <w:lang w:val="it-IT"/>
              </w:rPr>
              <w:t>III.Tổng kết</w:t>
            </w:r>
          </w:p>
          <w:p w14:paraId="05F45360">
            <w:pPr>
              <w:pStyle w:val="12"/>
              <w:jc w:val="both"/>
              <w:rPr>
                <w:sz w:val="28"/>
                <w:szCs w:val="28"/>
                <w:lang w:val="vi-VN"/>
              </w:rPr>
            </w:pPr>
            <w:r>
              <w:rPr>
                <w:b/>
                <w:sz w:val="28"/>
                <w:szCs w:val="28"/>
                <w:lang w:val="vi-VN"/>
              </w:rPr>
              <w:t>a) Mục tiêu:</w:t>
            </w:r>
            <w:r>
              <w:rPr>
                <w:sz w:val="28"/>
                <w:szCs w:val="28"/>
                <w:lang w:val="vi-VN"/>
              </w:rPr>
              <w:t xml:space="preserve"> Giúp HS</w:t>
            </w:r>
            <w:r>
              <w:rPr>
                <w:sz w:val="28"/>
                <w:szCs w:val="28"/>
              </w:rPr>
              <w:t xml:space="preserve"> </w:t>
            </w:r>
            <w:r>
              <w:rPr>
                <w:sz w:val="28"/>
                <w:szCs w:val="28"/>
                <w:lang w:val="vi-VN"/>
              </w:rPr>
              <w:t>- Khái quát nội dung của bài</w:t>
            </w:r>
          </w:p>
          <w:p w14:paraId="4BBC2B21">
            <w:pPr>
              <w:pStyle w:val="12"/>
              <w:jc w:val="both"/>
              <w:rPr>
                <w:sz w:val="28"/>
                <w:szCs w:val="28"/>
                <w:lang w:val="vi-VN"/>
              </w:rPr>
            </w:pPr>
            <w:r>
              <w:rPr>
                <w:sz w:val="28"/>
                <w:szCs w:val="28"/>
              </w:rPr>
              <w:t xml:space="preserve">                                     </w:t>
            </w:r>
            <w:r>
              <w:rPr>
                <w:sz w:val="28"/>
                <w:szCs w:val="28"/>
                <w:lang w:val="vi-VN"/>
              </w:rPr>
              <w:t>- Khái quát ý nghĩa của bài.</w:t>
            </w:r>
          </w:p>
          <w:p w14:paraId="4D969DA4">
            <w:pPr>
              <w:pStyle w:val="12"/>
              <w:jc w:val="both"/>
              <w:rPr>
                <w:sz w:val="28"/>
                <w:szCs w:val="28"/>
                <w:lang w:val="vi-VN"/>
              </w:rPr>
            </w:pPr>
            <w:r>
              <w:rPr>
                <w:sz w:val="28"/>
                <w:szCs w:val="28"/>
              </w:rPr>
              <w:t xml:space="preserve">                                     </w:t>
            </w:r>
            <w:r>
              <w:rPr>
                <w:sz w:val="28"/>
                <w:szCs w:val="28"/>
                <w:lang w:val="vi-VN"/>
              </w:rPr>
              <w:t>- Rút ra bài học cho bản thân từ nội dung bài học.</w:t>
            </w:r>
          </w:p>
          <w:p w14:paraId="505C6CC4">
            <w:pPr>
              <w:pStyle w:val="12"/>
              <w:jc w:val="both"/>
              <w:rPr>
                <w:sz w:val="28"/>
                <w:szCs w:val="28"/>
                <w:lang w:val="vi-VN"/>
              </w:rPr>
            </w:pPr>
            <w:r>
              <w:rPr>
                <w:b/>
                <w:sz w:val="28"/>
                <w:szCs w:val="28"/>
                <w:lang w:val="vi-VN"/>
              </w:rPr>
              <w:t>b) Nội dung:</w:t>
            </w:r>
            <w:r>
              <w:rPr>
                <w:b/>
                <w:sz w:val="28"/>
                <w:szCs w:val="28"/>
              </w:rPr>
              <w:t xml:space="preserve"> </w:t>
            </w:r>
            <w:r>
              <w:rPr>
                <w:sz w:val="28"/>
                <w:szCs w:val="28"/>
                <w:lang w:val="vi-VN"/>
              </w:rPr>
              <w:t>- GV sử dụng KT đặt câu hỏi, tổ chức hoạt động nhóm cho HS.</w:t>
            </w:r>
          </w:p>
          <w:p w14:paraId="0DB29613">
            <w:pPr>
              <w:pStyle w:val="12"/>
              <w:jc w:val="both"/>
              <w:rPr>
                <w:sz w:val="28"/>
                <w:szCs w:val="28"/>
                <w:lang w:val="vi-VN"/>
              </w:rPr>
            </w:pPr>
            <w:r>
              <w:rPr>
                <w:sz w:val="28"/>
                <w:szCs w:val="28"/>
              </w:rPr>
              <w:t xml:space="preserve">                      </w:t>
            </w:r>
            <w:r>
              <w:rPr>
                <w:sz w:val="28"/>
                <w:szCs w:val="28"/>
                <w:lang w:val="vi-VN"/>
              </w:rPr>
              <w:t xml:space="preserve">- HS làm việc cá nhân, làm việc nhóm, trình bày sản phẩm, quan sát và bổ sung </w:t>
            </w:r>
          </w:p>
          <w:p w14:paraId="6AF117B4">
            <w:pPr>
              <w:pStyle w:val="12"/>
              <w:rPr>
                <w:b/>
                <w:iCs/>
                <w:sz w:val="28"/>
                <w:szCs w:val="28"/>
                <w:lang w:val="it-IT"/>
              </w:rPr>
            </w:pPr>
            <w:r>
              <w:rPr>
                <w:b/>
                <w:sz w:val="28"/>
                <w:szCs w:val="28"/>
                <w:lang w:val="vi-VN"/>
              </w:rPr>
              <w:t>c) Tổ chức thực hiện</w:t>
            </w:r>
          </w:p>
        </w:tc>
      </w:tr>
      <w:tr w14:paraId="753D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Pr>
          <w:p w14:paraId="304917FA">
            <w:pPr>
              <w:pStyle w:val="13"/>
              <w:ind w:left="0"/>
              <w:rPr>
                <w:b/>
                <w:sz w:val="28"/>
                <w:szCs w:val="28"/>
              </w:rPr>
            </w:pPr>
            <w:r>
              <w:rPr>
                <w:b/>
                <w:sz w:val="28"/>
                <w:szCs w:val="28"/>
                <w:lang w:val="en-US"/>
              </w:rPr>
              <w:t xml:space="preserve">* </w:t>
            </w:r>
            <w:r>
              <w:rPr>
                <w:b/>
                <w:sz w:val="28"/>
                <w:szCs w:val="28"/>
              </w:rPr>
              <w:t>B1: Chuyển giao nhiệm vụ (GV)</w:t>
            </w:r>
          </w:p>
          <w:p w14:paraId="4368C013">
            <w:pPr>
              <w:pStyle w:val="12"/>
              <w:rPr>
                <w:sz w:val="28"/>
                <w:szCs w:val="28"/>
                <w:lang w:val="vi"/>
              </w:rPr>
            </w:pPr>
            <w:r>
              <w:rPr>
                <w:sz w:val="28"/>
                <w:szCs w:val="28"/>
                <w:lang w:val="vi"/>
              </w:rPr>
              <w:t>? Nội dung chính của văn bản “Thánh</w:t>
            </w:r>
            <w:r>
              <w:rPr>
                <w:sz w:val="28"/>
                <w:szCs w:val="28"/>
                <w:lang w:val="vi-VN"/>
              </w:rPr>
              <w:t xml:space="preserve"> Gióng</w:t>
            </w:r>
            <w:r>
              <w:rPr>
                <w:sz w:val="28"/>
                <w:szCs w:val="28"/>
                <w:lang w:val="vi"/>
              </w:rPr>
              <w:t>”?</w:t>
            </w:r>
          </w:p>
          <w:p w14:paraId="63B7C267">
            <w:pPr>
              <w:pStyle w:val="12"/>
              <w:rPr>
                <w:sz w:val="28"/>
                <w:szCs w:val="28"/>
                <w:lang w:val="vi"/>
              </w:rPr>
            </w:pPr>
            <w:r>
              <w:rPr>
                <w:sz w:val="28"/>
                <w:szCs w:val="28"/>
                <w:lang w:val="vi"/>
              </w:rPr>
              <w:t>? Nêu những biện pháp nghệ thuật được sử dụng trong văn bản?</w:t>
            </w:r>
          </w:p>
          <w:p w14:paraId="3BEE293D">
            <w:pPr>
              <w:pStyle w:val="12"/>
              <w:rPr>
                <w:sz w:val="28"/>
                <w:szCs w:val="28"/>
                <w:lang w:val="vi-VN"/>
              </w:rPr>
            </w:pPr>
            <w:r>
              <w:rPr>
                <w:sz w:val="28"/>
                <w:szCs w:val="28"/>
                <w:lang w:val="vi-VN"/>
              </w:rPr>
              <w:t>? Ý nghĩa của văn bản?</w:t>
            </w:r>
          </w:p>
          <w:p w14:paraId="4C057B8D">
            <w:pPr>
              <w:pStyle w:val="13"/>
              <w:ind w:left="0" w:right="244"/>
              <w:rPr>
                <w:b/>
                <w:bCs/>
                <w:sz w:val="28"/>
                <w:szCs w:val="28"/>
                <w:lang w:val="vi-VN"/>
              </w:rPr>
            </w:pPr>
            <w:r>
              <w:rPr>
                <w:b/>
                <w:bCs/>
                <w:sz w:val="28"/>
                <w:szCs w:val="28"/>
                <w:lang w:val="en-US"/>
              </w:rPr>
              <w:t xml:space="preserve">* </w:t>
            </w:r>
            <w:r>
              <w:rPr>
                <w:b/>
                <w:bCs/>
                <w:sz w:val="28"/>
                <w:szCs w:val="28"/>
                <w:lang w:val="vi-VN"/>
              </w:rPr>
              <w:t>B2: Thực hiện nhiệm vụ</w:t>
            </w:r>
          </w:p>
          <w:p w14:paraId="2D00347C">
            <w:pPr>
              <w:pStyle w:val="13"/>
              <w:ind w:left="-50" w:right="68"/>
              <w:rPr>
                <w:sz w:val="28"/>
                <w:szCs w:val="28"/>
              </w:rPr>
            </w:pPr>
            <w:r>
              <w:rPr>
                <w:b/>
                <w:bCs/>
                <w:sz w:val="28"/>
                <w:szCs w:val="28"/>
                <w:lang w:val="en-US"/>
              </w:rPr>
              <w:t xml:space="preserve"> * </w:t>
            </w:r>
            <w:r>
              <w:rPr>
                <w:b/>
                <w:bCs/>
                <w:sz w:val="28"/>
                <w:szCs w:val="28"/>
              </w:rPr>
              <w:t>B</w:t>
            </w:r>
            <w:r>
              <w:rPr>
                <w:b/>
                <w:bCs/>
                <w:sz w:val="28"/>
                <w:szCs w:val="28"/>
                <w:lang w:val="vi-VN"/>
              </w:rPr>
              <w:t xml:space="preserve">3: </w:t>
            </w:r>
            <w:r>
              <w:rPr>
                <w:b/>
                <w:sz w:val="28"/>
                <w:szCs w:val="28"/>
              </w:rPr>
              <w:t>Báo cáo, thảo</w:t>
            </w:r>
            <w:r>
              <w:rPr>
                <w:b/>
                <w:spacing w:val="-6"/>
                <w:sz w:val="28"/>
                <w:szCs w:val="28"/>
              </w:rPr>
              <w:t xml:space="preserve"> </w:t>
            </w:r>
            <w:r>
              <w:rPr>
                <w:b/>
                <w:sz w:val="28"/>
                <w:szCs w:val="28"/>
              </w:rPr>
              <w:t>luận</w:t>
            </w:r>
            <w:r>
              <w:rPr>
                <w:b/>
                <w:sz w:val="28"/>
                <w:szCs w:val="28"/>
                <w:lang w:val="en-US"/>
              </w:rPr>
              <w:t xml:space="preserve">: </w:t>
            </w:r>
            <w:r>
              <w:rPr>
                <w:sz w:val="28"/>
                <w:szCs w:val="28"/>
              </w:rPr>
              <w:t xml:space="preserve">Đại diện lên báo cáo kết quả thảo luận nhóm, HS nhóm khác theo dõi, nhận xét </w:t>
            </w:r>
            <w:r>
              <w:rPr>
                <w:spacing w:val="-3"/>
                <w:sz w:val="28"/>
                <w:szCs w:val="28"/>
              </w:rPr>
              <w:t xml:space="preserve">và </w:t>
            </w:r>
            <w:r>
              <w:rPr>
                <w:sz w:val="28"/>
                <w:szCs w:val="28"/>
              </w:rPr>
              <w:t xml:space="preserve">bổ sung </w:t>
            </w:r>
            <w:r>
              <w:rPr>
                <w:spacing w:val="-4"/>
                <w:sz w:val="28"/>
                <w:szCs w:val="28"/>
              </w:rPr>
              <w:t xml:space="preserve">cho </w:t>
            </w:r>
            <w:r>
              <w:rPr>
                <w:sz w:val="28"/>
                <w:szCs w:val="28"/>
              </w:rPr>
              <w:t>nhóm</w:t>
            </w:r>
            <w:r>
              <w:rPr>
                <w:spacing w:val="1"/>
                <w:sz w:val="28"/>
                <w:szCs w:val="28"/>
              </w:rPr>
              <w:t xml:space="preserve"> </w:t>
            </w:r>
            <w:r>
              <w:rPr>
                <w:sz w:val="28"/>
                <w:szCs w:val="28"/>
              </w:rPr>
              <w:t>bạn.</w:t>
            </w:r>
          </w:p>
          <w:p w14:paraId="147C769F">
            <w:pPr>
              <w:pStyle w:val="13"/>
              <w:ind w:left="0"/>
              <w:rPr>
                <w:spacing w:val="-3"/>
                <w:sz w:val="28"/>
                <w:szCs w:val="28"/>
                <w:lang w:val="vi-VN"/>
              </w:rPr>
            </w:pPr>
            <w:r>
              <w:rPr>
                <w:b/>
                <w:sz w:val="28"/>
                <w:szCs w:val="28"/>
                <w:lang w:val="en-US"/>
              </w:rPr>
              <w:t xml:space="preserve">* </w:t>
            </w:r>
            <w:r>
              <w:rPr>
                <w:b/>
                <w:sz w:val="28"/>
                <w:szCs w:val="28"/>
              </w:rPr>
              <w:t>B4: Kết luận, nhận định (GV)</w:t>
            </w:r>
            <w:r>
              <w:rPr>
                <w:b/>
                <w:sz w:val="28"/>
                <w:szCs w:val="28"/>
                <w:lang w:val="en-US"/>
              </w:rPr>
              <w:t xml:space="preserve">: </w:t>
            </w:r>
            <w:r>
              <w:rPr>
                <w:sz w:val="28"/>
                <w:szCs w:val="28"/>
              </w:rPr>
              <w:t>Nhận xét thái độ và kết quả làm việc của từng nhóm</w:t>
            </w:r>
            <w:r>
              <w:rPr>
                <w:spacing w:val="-3"/>
                <w:sz w:val="28"/>
                <w:szCs w:val="28"/>
                <w:lang w:val="vi-VN"/>
              </w:rPr>
              <w:t>.</w:t>
            </w:r>
          </w:p>
          <w:p w14:paraId="6F7265B8">
            <w:pPr>
              <w:pStyle w:val="12"/>
              <w:rPr>
                <w:rFonts w:eastAsia="ArialMT"/>
                <w:sz w:val="28"/>
                <w:szCs w:val="28"/>
                <w:lang w:val="it-IT"/>
              </w:rPr>
            </w:pPr>
          </w:p>
        </w:tc>
        <w:tc>
          <w:tcPr>
            <w:tcW w:w="5387" w:type="dxa"/>
          </w:tcPr>
          <w:p w14:paraId="50C12EE8">
            <w:pPr>
              <w:pStyle w:val="12"/>
              <w:jc w:val="both"/>
              <w:rPr>
                <w:b/>
                <w:sz w:val="28"/>
                <w:szCs w:val="28"/>
                <w:lang w:val="vi-VN"/>
              </w:rPr>
            </w:pPr>
            <w:r>
              <w:rPr>
                <w:b/>
                <w:sz w:val="28"/>
                <w:szCs w:val="28"/>
                <w:lang w:val="vi-VN"/>
              </w:rPr>
              <w:t>1. Nội dung:</w:t>
            </w:r>
          </w:p>
          <w:p w14:paraId="344BEEF3">
            <w:pPr>
              <w:pStyle w:val="12"/>
              <w:jc w:val="both"/>
              <w:rPr>
                <w:sz w:val="28"/>
                <w:szCs w:val="28"/>
                <w:lang w:val="vi-VN"/>
              </w:rPr>
            </w:pPr>
            <w:r>
              <w:rPr>
                <w:b/>
                <w:i/>
                <w:sz w:val="28"/>
                <w:szCs w:val="28"/>
                <w:lang w:val="vi-VN"/>
              </w:rPr>
              <w:t>-</w:t>
            </w:r>
            <w:r>
              <w:rPr>
                <w:sz w:val="28"/>
                <w:szCs w:val="28"/>
                <w:lang w:val="vi-VN"/>
              </w:rPr>
              <w:t>Truyện kể về công lao đánh đuổi giặc ngoại xâm của người anh hùng Thánh Gióng, qua đó thể hiện ý thức tự cường của dân tộc</w:t>
            </w:r>
            <w:r>
              <w:rPr>
                <w:spacing w:val="-3"/>
                <w:sz w:val="28"/>
                <w:szCs w:val="28"/>
                <w:lang w:val="vi-VN"/>
              </w:rPr>
              <w:t xml:space="preserve"> </w:t>
            </w:r>
            <w:r>
              <w:rPr>
                <w:sz w:val="28"/>
                <w:szCs w:val="28"/>
                <w:lang w:val="vi-VN"/>
              </w:rPr>
              <w:t>ta.</w:t>
            </w:r>
          </w:p>
          <w:p w14:paraId="3369662B">
            <w:pPr>
              <w:pStyle w:val="12"/>
              <w:jc w:val="both"/>
              <w:rPr>
                <w:b/>
                <w:sz w:val="28"/>
                <w:szCs w:val="28"/>
                <w:lang w:val="vi-VN"/>
              </w:rPr>
            </w:pPr>
            <w:r>
              <w:rPr>
                <w:b/>
                <w:sz w:val="28"/>
                <w:szCs w:val="28"/>
                <w:lang w:val="vi-VN"/>
              </w:rPr>
              <w:t>2. Nghệ thuật</w:t>
            </w:r>
          </w:p>
          <w:p w14:paraId="656C3D7F">
            <w:pPr>
              <w:pStyle w:val="12"/>
              <w:jc w:val="both"/>
              <w:rPr>
                <w:sz w:val="28"/>
                <w:szCs w:val="28"/>
                <w:lang w:val="vi-VN"/>
              </w:rPr>
            </w:pPr>
            <w:r>
              <w:rPr>
                <w:sz w:val="28"/>
                <w:szCs w:val="28"/>
                <w:lang w:val="vi-VN"/>
              </w:rPr>
              <w:t>- Chi tiết tượng tượng kì</w:t>
            </w:r>
            <w:r>
              <w:rPr>
                <w:spacing w:val="-28"/>
                <w:sz w:val="28"/>
                <w:szCs w:val="28"/>
                <w:lang w:val="vi-VN"/>
              </w:rPr>
              <w:t xml:space="preserve"> </w:t>
            </w:r>
            <w:r>
              <w:rPr>
                <w:sz w:val="28"/>
                <w:szCs w:val="28"/>
                <w:lang w:val="vi-VN"/>
              </w:rPr>
              <w:t>ảo.</w:t>
            </w:r>
          </w:p>
          <w:p w14:paraId="0ACA84E5">
            <w:pPr>
              <w:pStyle w:val="12"/>
              <w:jc w:val="both"/>
              <w:rPr>
                <w:sz w:val="28"/>
                <w:szCs w:val="28"/>
                <w:lang w:val="vi-VN"/>
              </w:rPr>
            </w:pPr>
            <w:r>
              <w:rPr>
                <w:sz w:val="28"/>
                <w:szCs w:val="28"/>
                <w:lang w:val="vi-VN"/>
              </w:rPr>
              <w:t>- Khéo kết hợp huyền thoại và thực tế (cốt lõi sự thực lịch sử với những yếu tố hoang</w:t>
            </w:r>
            <w:r>
              <w:rPr>
                <w:spacing w:val="-16"/>
                <w:sz w:val="28"/>
                <w:szCs w:val="28"/>
                <w:lang w:val="vi-VN"/>
              </w:rPr>
              <w:t xml:space="preserve"> </w:t>
            </w:r>
            <w:r>
              <w:rPr>
                <w:sz w:val="28"/>
                <w:szCs w:val="28"/>
                <w:lang w:val="vi-VN"/>
              </w:rPr>
              <w:t>đường).</w:t>
            </w:r>
          </w:p>
          <w:p w14:paraId="7D32C15C">
            <w:pPr>
              <w:pStyle w:val="12"/>
              <w:jc w:val="both"/>
              <w:rPr>
                <w:rFonts w:eastAsia="ArialMT"/>
                <w:sz w:val="28"/>
                <w:szCs w:val="28"/>
                <w:lang w:val="it-IT"/>
              </w:rPr>
            </w:pPr>
            <w:r>
              <w:rPr>
                <w:b/>
                <w:sz w:val="28"/>
                <w:szCs w:val="28"/>
                <w:lang w:val="vi-VN"/>
              </w:rPr>
              <w:t>3. Ý nghĩa:</w:t>
            </w:r>
            <w:r>
              <w:rPr>
                <w:sz w:val="28"/>
                <w:szCs w:val="28"/>
                <w:lang w:val="vi-VN"/>
              </w:rPr>
              <w:t xml:space="preserve"> Truyện ca</w:t>
            </w:r>
            <w:r>
              <w:rPr>
                <w:spacing w:val="11"/>
                <w:sz w:val="28"/>
                <w:szCs w:val="28"/>
                <w:lang w:val="vi-VN"/>
              </w:rPr>
              <w:t xml:space="preserve"> </w:t>
            </w:r>
            <w:r>
              <w:rPr>
                <w:sz w:val="28"/>
                <w:szCs w:val="28"/>
                <w:lang w:val="vi-VN"/>
              </w:rPr>
              <w:t>ngợi người anh hùng đánh giặc tiêu biểu cho sự trỗi dậy của truyền thống yêu nước, tinh thần đoàn kết, anh dũng kiên cường của dân tộc ta.</w:t>
            </w:r>
          </w:p>
        </w:tc>
      </w:tr>
    </w:tbl>
    <w:p w14:paraId="1824DBBB">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LUYỆN TẬP</w:t>
      </w:r>
    </w:p>
    <w:p w14:paraId="49C1A7F6">
      <w:pPr>
        <w:pStyle w:val="12"/>
        <w:rPr>
          <w:b/>
          <w:sz w:val="28"/>
          <w:szCs w:val="28"/>
          <w:lang w:val="vi-VN"/>
        </w:rPr>
      </w:pPr>
      <w:r>
        <w:rPr>
          <w:b/>
          <w:sz w:val="28"/>
          <w:szCs w:val="28"/>
          <w:lang w:val="vi-VN"/>
        </w:rPr>
        <w:t xml:space="preserve">3.1. Mục tiêu: </w:t>
      </w:r>
      <w:r>
        <w:rPr>
          <w:sz w:val="28"/>
          <w:szCs w:val="28"/>
          <w:lang w:val="vi-VN"/>
        </w:rPr>
        <w:t>Vận dụng kiến thức của bài học vào việc làm bài tập cụ thể</w:t>
      </w:r>
    </w:p>
    <w:p w14:paraId="0A46620B">
      <w:pPr>
        <w:pStyle w:val="12"/>
        <w:rPr>
          <w:b/>
          <w:sz w:val="28"/>
          <w:szCs w:val="28"/>
        </w:rPr>
      </w:pPr>
      <w:r>
        <w:rPr>
          <w:b/>
          <w:sz w:val="28"/>
          <w:szCs w:val="28"/>
          <w:lang w:val="vi-VN"/>
        </w:rPr>
        <w:t xml:space="preserve">3.2. Nội dung: </w:t>
      </w:r>
      <w:r>
        <w:rPr>
          <w:sz w:val="28"/>
          <w:szCs w:val="28"/>
          <w:lang w:val="vi-VN"/>
        </w:rPr>
        <w:t>HS suy nghĩ cá nhân làm bài tập của GV giao</w:t>
      </w:r>
    </w:p>
    <w:p w14:paraId="0FEEDE94">
      <w:pPr>
        <w:pStyle w:val="12"/>
        <w:rPr>
          <w:b/>
          <w:i/>
          <w:iCs/>
          <w:sz w:val="28"/>
          <w:szCs w:val="28"/>
          <w:lang w:val="vi-VN"/>
        </w:rPr>
      </w:pPr>
      <w:r>
        <w:rPr>
          <w:b/>
          <w:sz w:val="28"/>
          <w:szCs w:val="28"/>
          <w:lang w:val="vi-VN"/>
        </w:rPr>
        <w:t xml:space="preserve">3.3.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0609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627" w:type="dxa"/>
          </w:tcPr>
          <w:p w14:paraId="5C1102F3">
            <w:pPr>
              <w:pStyle w:val="12"/>
              <w:jc w:val="both"/>
              <w:rPr>
                <w:sz w:val="28"/>
                <w:szCs w:val="28"/>
                <w:lang w:val="vi-VN"/>
              </w:rPr>
            </w:pPr>
            <w:r>
              <w:rPr>
                <w:b/>
                <w:sz w:val="28"/>
                <w:szCs w:val="28"/>
              </w:rPr>
              <w:t xml:space="preserve">* </w:t>
            </w:r>
            <w:r>
              <w:rPr>
                <w:b/>
                <w:sz w:val="28"/>
                <w:szCs w:val="28"/>
                <w:lang w:val="vi-VN"/>
              </w:rPr>
              <w:t>B1: Chuyển giao nhiệm vụ:</w:t>
            </w:r>
            <w:r>
              <w:rPr>
                <w:sz w:val="28"/>
                <w:szCs w:val="28"/>
                <w:lang w:val="vi-VN"/>
              </w:rPr>
              <w:t xml:space="preserve"> Đóng vai nhân vật Thánh Gióng, kể lại câu chuyện.</w:t>
            </w:r>
          </w:p>
          <w:p w14:paraId="4F9472F5">
            <w:pPr>
              <w:pStyle w:val="12"/>
              <w:jc w:val="both"/>
              <w:rPr>
                <w:b/>
                <w:sz w:val="28"/>
                <w:szCs w:val="28"/>
                <w:lang w:val="vi-VN"/>
              </w:rPr>
            </w:pPr>
            <w:r>
              <w:rPr>
                <w:b/>
                <w:sz w:val="28"/>
                <w:szCs w:val="28"/>
              </w:rPr>
              <w:t xml:space="preserve">* </w:t>
            </w:r>
            <w:r>
              <w:rPr>
                <w:b/>
                <w:sz w:val="28"/>
                <w:szCs w:val="28"/>
                <w:lang w:val="vi-VN"/>
              </w:rPr>
              <w:t>B2: Thực hiện nhiệm vụ</w:t>
            </w:r>
          </w:p>
          <w:p w14:paraId="1A7655F6">
            <w:pPr>
              <w:pStyle w:val="12"/>
              <w:jc w:val="both"/>
              <w:rPr>
                <w:sz w:val="28"/>
                <w:szCs w:val="28"/>
                <w:lang w:val="vi-VN"/>
              </w:rPr>
            </w:pPr>
            <w:r>
              <w:rPr>
                <w:sz w:val="28"/>
                <w:szCs w:val="28"/>
              </w:rPr>
              <w:t xml:space="preserve">- </w:t>
            </w:r>
            <w:r>
              <w:rPr>
                <w:sz w:val="28"/>
                <w:szCs w:val="28"/>
                <w:lang w:val="vi-VN"/>
              </w:rPr>
              <w:t>GV hướng dẫn HS: liệt kê các sự việc, đóng vai nhân vật xưng “tôi”.</w:t>
            </w:r>
          </w:p>
          <w:p w14:paraId="6E77D305">
            <w:pPr>
              <w:pStyle w:val="12"/>
              <w:jc w:val="both"/>
              <w:rPr>
                <w:sz w:val="28"/>
                <w:szCs w:val="28"/>
                <w:lang w:val="vi-VN"/>
              </w:rPr>
            </w:pPr>
            <w:r>
              <w:rPr>
                <w:sz w:val="28"/>
                <w:szCs w:val="28"/>
              </w:rPr>
              <w:t xml:space="preserve">- </w:t>
            </w:r>
            <w:r>
              <w:rPr>
                <w:sz w:val="28"/>
                <w:szCs w:val="28"/>
                <w:lang w:val="vi-VN"/>
              </w:rPr>
              <w:t>HS liệt kê các sự việc trong câu chuyện và kể lại câu chuyện.</w:t>
            </w:r>
          </w:p>
          <w:p w14:paraId="37AC22D5">
            <w:pPr>
              <w:pStyle w:val="12"/>
              <w:jc w:val="both"/>
              <w:rPr>
                <w:b/>
                <w:sz w:val="28"/>
                <w:szCs w:val="28"/>
                <w:lang w:val="vi-VN"/>
              </w:rPr>
            </w:pPr>
            <w:r>
              <w:rPr>
                <w:b/>
                <w:sz w:val="28"/>
                <w:szCs w:val="28"/>
              </w:rPr>
              <w:t xml:space="preserve">* </w:t>
            </w:r>
            <w:r>
              <w:rPr>
                <w:b/>
                <w:sz w:val="28"/>
                <w:szCs w:val="28"/>
                <w:lang w:val="vi-VN"/>
              </w:rPr>
              <w:t xml:space="preserve">B3: Báo cáo, thảo luận: </w:t>
            </w:r>
          </w:p>
          <w:p w14:paraId="5A357304">
            <w:pPr>
              <w:pStyle w:val="12"/>
              <w:jc w:val="both"/>
              <w:rPr>
                <w:sz w:val="28"/>
                <w:szCs w:val="28"/>
                <w:lang w:val="vi-VN"/>
              </w:rPr>
            </w:pPr>
            <w:r>
              <w:rPr>
                <w:sz w:val="28"/>
                <w:szCs w:val="28"/>
                <w:lang w:val="vi-VN"/>
              </w:rPr>
              <w:t>- GV  yêu cầu HS trình bày sản phẩm của mình.</w:t>
            </w:r>
          </w:p>
          <w:p w14:paraId="1EA936D2">
            <w:pPr>
              <w:pStyle w:val="12"/>
              <w:jc w:val="both"/>
              <w:rPr>
                <w:sz w:val="28"/>
                <w:szCs w:val="28"/>
                <w:lang w:val="vi-VN"/>
              </w:rPr>
            </w:pPr>
            <w:r>
              <w:rPr>
                <w:sz w:val="28"/>
                <w:szCs w:val="28"/>
                <w:lang w:val="vi-VN"/>
              </w:rPr>
              <w:t>- HS trình bày, theo dõi, nhận xét, đánh giá và bổ sung cho bài của bạn (nếu cần).</w:t>
            </w:r>
          </w:p>
          <w:p w14:paraId="7927C489">
            <w:pPr>
              <w:pStyle w:val="12"/>
              <w:jc w:val="both"/>
              <w:rPr>
                <w:b/>
                <w:sz w:val="28"/>
                <w:szCs w:val="28"/>
              </w:rPr>
            </w:pPr>
            <w:r>
              <w:rPr>
                <w:sz w:val="28"/>
                <w:szCs w:val="28"/>
                <w:lang w:val="vi-VN"/>
              </w:rPr>
              <w:t xml:space="preserve"> </w:t>
            </w:r>
            <w:r>
              <w:rPr>
                <w:b/>
                <w:sz w:val="28"/>
                <w:szCs w:val="28"/>
                <w:lang w:val="vi-VN"/>
              </w:rPr>
              <w:t>B4: Kết luận, nhận định:</w:t>
            </w:r>
            <w:r>
              <w:rPr>
                <w:sz w:val="28"/>
                <w:szCs w:val="28"/>
                <w:lang w:val="vi-VN"/>
              </w:rPr>
              <w:t xml:space="preserve"> GV đánh giá bài làm của HS bằng điểm số.</w:t>
            </w:r>
          </w:p>
        </w:tc>
      </w:tr>
    </w:tbl>
    <w:p w14:paraId="6AD1D439">
      <w:pPr>
        <w:pStyle w:val="12"/>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65B9555B">
      <w:pPr>
        <w:pStyle w:val="12"/>
        <w:rPr>
          <w:b/>
          <w:sz w:val="28"/>
          <w:szCs w:val="28"/>
          <w:lang w:val="vi-VN"/>
        </w:rPr>
      </w:pPr>
      <w:r>
        <w:rPr>
          <w:b/>
          <w:sz w:val="28"/>
          <w:szCs w:val="28"/>
        </w:rPr>
        <w:t>4</w:t>
      </w:r>
      <w:r>
        <w:rPr>
          <w:b/>
          <w:sz w:val="28"/>
          <w:szCs w:val="28"/>
          <w:lang w:val="vi-VN"/>
        </w:rPr>
        <w:t xml:space="preserve">.1. Mục tiêu: </w:t>
      </w:r>
      <w:r>
        <w:rPr>
          <w:sz w:val="28"/>
          <w:szCs w:val="28"/>
          <w:lang w:val="vi-VN"/>
        </w:rPr>
        <w:t>Phát triển năng lực sử dụng CNTT trong học tập.</w:t>
      </w:r>
    </w:p>
    <w:p w14:paraId="0D22AFC4">
      <w:pPr>
        <w:pStyle w:val="12"/>
        <w:jc w:val="both"/>
        <w:rPr>
          <w:sz w:val="28"/>
          <w:szCs w:val="28"/>
          <w:lang w:val="vi-VN"/>
        </w:rPr>
      </w:pPr>
      <w:r>
        <w:rPr>
          <w:b/>
          <w:sz w:val="28"/>
          <w:szCs w:val="28"/>
        </w:rPr>
        <w:t>4</w:t>
      </w:r>
      <w:r>
        <w:rPr>
          <w:b/>
          <w:sz w:val="28"/>
          <w:szCs w:val="28"/>
          <w:lang w:val="vi-VN"/>
        </w:rPr>
        <w:t xml:space="preserve">.2. Nội dung: </w:t>
      </w:r>
      <w:r>
        <w:rPr>
          <w:sz w:val="28"/>
          <w:szCs w:val="28"/>
          <w:lang w:val="vi-VN"/>
        </w:rPr>
        <w:t>GV giao nhiệm vụ, HS thực hiện nhiệm vụ.</w:t>
      </w:r>
    </w:p>
    <w:p w14:paraId="0DAEFE7C">
      <w:pPr>
        <w:pStyle w:val="12"/>
        <w:rPr>
          <w:b/>
          <w:i/>
          <w:iCs/>
          <w:sz w:val="28"/>
          <w:szCs w:val="28"/>
          <w:lang w:val="vi-VN"/>
        </w:rPr>
      </w:pPr>
      <w:r>
        <w:rPr>
          <w:b/>
          <w:sz w:val="28"/>
          <w:szCs w:val="28"/>
        </w:rPr>
        <w:t>4</w:t>
      </w:r>
      <w:r>
        <w:rPr>
          <w:b/>
          <w:sz w:val="28"/>
          <w:szCs w:val="28"/>
          <w:lang w:val="vi-VN"/>
        </w:rPr>
        <w:t xml:space="preserve">.3.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6D7A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627" w:type="dxa"/>
          </w:tcPr>
          <w:p w14:paraId="6E7070F8">
            <w:pPr>
              <w:pStyle w:val="12"/>
              <w:jc w:val="both"/>
              <w:rPr>
                <w:sz w:val="28"/>
                <w:szCs w:val="28"/>
                <w:lang w:val="vi-VN"/>
              </w:rPr>
            </w:pPr>
            <w:r>
              <w:rPr>
                <w:b/>
                <w:sz w:val="28"/>
                <w:szCs w:val="28"/>
              </w:rPr>
              <w:t xml:space="preserve">* </w:t>
            </w:r>
            <w:r>
              <w:rPr>
                <w:b/>
                <w:sz w:val="28"/>
                <w:szCs w:val="28"/>
                <w:lang w:val="vi-VN"/>
              </w:rPr>
              <w:t>B1: Chuyển giao nhiệm vụ:</w:t>
            </w:r>
            <w:r>
              <w:rPr>
                <w:sz w:val="28"/>
                <w:szCs w:val="28"/>
                <w:lang w:val="vi-VN"/>
              </w:rPr>
              <w:t xml:space="preserve"> Hãy tìm ví dụ về một truyện đồng thoại và chỉ ra các yếu tố của truyện đồng thoại trong văn bản đó? </w:t>
            </w:r>
          </w:p>
          <w:p w14:paraId="06ED2DE4">
            <w:pPr>
              <w:pStyle w:val="12"/>
              <w:jc w:val="both"/>
              <w:rPr>
                <w:b/>
                <w:sz w:val="28"/>
                <w:szCs w:val="28"/>
                <w:lang w:val="vi-VN"/>
              </w:rPr>
            </w:pPr>
            <w:r>
              <w:rPr>
                <w:b/>
                <w:sz w:val="28"/>
                <w:szCs w:val="28"/>
              </w:rPr>
              <w:t xml:space="preserve">* </w:t>
            </w:r>
            <w:r>
              <w:rPr>
                <w:b/>
                <w:sz w:val="28"/>
                <w:szCs w:val="28"/>
                <w:lang w:val="vi-VN"/>
              </w:rPr>
              <w:t>B2: Thực hiện nhiệm vụ</w:t>
            </w:r>
          </w:p>
          <w:p w14:paraId="01E071C4">
            <w:pPr>
              <w:pStyle w:val="12"/>
              <w:jc w:val="both"/>
              <w:rPr>
                <w:sz w:val="28"/>
                <w:szCs w:val="28"/>
                <w:lang w:val="vi-VN"/>
              </w:rPr>
            </w:pPr>
            <w:r>
              <w:rPr>
                <w:sz w:val="28"/>
                <w:szCs w:val="28"/>
              </w:rPr>
              <w:t xml:space="preserve">- </w:t>
            </w:r>
            <w:r>
              <w:rPr>
                <w:sz w:val="28"/>
                <w:szCs w:val="28"/>
                <w:lang w:val="vi-VN"/>
              </w:rPr>
              <w:t>GV hướng dẫn HS xác nhiệm vụ và tìm kiếm tư liệu trên nhiều nguồn…</w:t>
            </w:r>
          </w:p>
          <w:p w14:paraId="3CFFAF5B">
            <w:pPr>
              <w:pStyle w:val="12"/>
              <w:jc w:val="both"/>
              <w:rPr>
                <w:sz w:val="28"/>
                <w:szCs w:val="28"/>
                <w:lang w:val="vi-VN"/>
              </w:rPr>
            </w:pPr>
            <w:r>
              <w:rPr>
                <w:sz w:val="28"/>
                <w:szCs w:val="28"/>
              </w:rPr>
              <w:t xml:space="preserve">- </w:t>
            </w:r>
            <w:r>
              <w:rPr>
                <w:sz w:val="28"/>
                <w:szCs w:val="28"/>
                <w:lang w:val="vi-VN"/>
              </w:rPr>
              <w:t>HS đọc, xác định yêu cầu của bài tập và tìm kiếm tư liệu trên mạng internet</w:t>
            </w:r>
          </w:p>
          <w:p w14:paraId="694982BC">
            <w:pPr>
              <w:pStyle w:val="12"/>
              <w:jc w:val="both"/>
              <w:rPr>
                <w:b/>
                <w:sz w:val="28"/>
                <w:szCs w:val="28"/>
                <w:lang w:val="vi-VN"/>
              </w:rPr>
            </w:pPr>
            <w:r>
              <w:rPr>
                <w:b/>
                <w:sz w:val="28"/>
                <w:szCs w:val="28"/>
              </w:rPr>
              <w:t xml:space="preserve">* </w:t>
            </w:r>
            <w:r>
              <w:rPr>
                <w:b/>
                <w:sz w:val="28"/>
                <w:szCs w:val="28"/>
                <w:lang w:val="vi-VN"/>
              </w:rPr>
              <w:t>B3: Báo cáo, thảo luận</w:t>
            </w:r>
          </w:p>
          <w:p w14:paraId="07170B7C">
            <w:pPr>
              <w:pStyle w:val="12"/>
              <w:jc w:val="both"/>
              <w:rPr>
                <w:sz w:val="28"/>
                <w:szCs w:val="28"/>
                <w:lang w:val="vi-VN"/>
              </w:rPr>
            </w:pPr>
            <w:r>
              <w:rPr>
                <w:sz w:val="28"/>
                <w:szCs w:val="28"/>
              </w:rPr>
              <w:t xml:space="preserve">- </w:t>
            </w:r>
            <w:r>
              <w:rPr>
                <w:sz w:val="28"/>
                <w:szCs w:val="28"/>
                <w:lang w:val="vi-VN"/>
              </w:rPr>
              <w:t>GV hướng dẫn các em cách nộp sản phẩm.</w:t>
            </w:r>
          </w:p>
          <w:p w14:paraId="5794666E">
            <w:pPr>
              <w:pStyle w:val="12"/>
              <w:jc w:val="both"/>
              <w:rPr>
                <w:sz w:val="28"/>
                <w:szCs w:val="28"/>
                <w:lang w:val="vi-VN"/>
              </w:rPr>
            </w:pPr>
            <w:r>
              <w:rPr>
                <w:sz w:val="28"/>
                <w:szCs w:val="28"/>
              </w:rPr>
              <w:t xml:space="preserve">- </w:t>
            </w:r>
            <w:r>
              <w:rPr>
                <w:sz w:val="28"/>
                <w:szCs w:val="28"/>
                <w:lang w:val="vi-VN"/>
              </w:rPr>
              <w:t>HS nộp sản phẩm cho GV qua hệ thống CNTT mà GV hướng dẫn.</w:t>
            </w:r>
          </w:p>
          <w:p w14:paraId="7D0A8011">
            <w:pPr>
              <w:pStyle w:val="12"/>
              <w:jc w:val="both"/>
              <w:rPr>
                <w:b/>
                <w:sz w:val="28"/>
                <w:szCs w:val="28"/>
              </w:rPr>
            </w:pPr>
            <w:r>
              <w:rPr>
                <w:b/>
                <w:sz w:val="28"/>
                <w:szCs w:val="28"/>
              </w:rPr>
              <w:t xml:space="preserve">* </w:t>
            </w:r>
            <w:r>
              <w:rPr>
                <w:b/>
                <w:sz w:val="28"/>
                <w:szCs w:val="28"/>
                <w:lang w:val="vi-VN"/>
              </w:rPr>
              <w:t>B4: Kết luận, nhận định (GV)</w:t>
            </w:r>
            <w:r>
              <w:rPr>
                <w:b/>
                <w:sz w:val="28"/>
                <w:szCs w:val="28"/>
              </w:rPr>
              <w:t xml:space="preserve">: </w:t>
            </w:r>
            <w:r>
              <w:rPr>
                <w:sz w:val="28"/>
                <w:szCs w:val="28"/>
                <w:lang w:val="vi-VN"/>
              </w:rPr>
              <w:t xml:space="preserve">Nhận xét ý thức làm bài của HS </w:t>
            </w:r>
          </w:p>
        </w:tc>
      </w:tr>
    </w:tbl>
    <w:p w14:paraId="6889DADA">
      <w:pPr>
        <w:spacing w:before="0" w:after="0"/>
        <w:jc w:val="both"/>
        <w:rPr>
          <w:b/>
          <w:iCs/>
          <w:szCs w:val="28"/>
          <w:lang w:val="it-IT"/>
        </w:rPr>
      </w:pPr>
      <w:r>
        <w:rPr>
          <w:b/>
          <w:iCs/>
          <w:szCs w:val="28"/>
          <w:lang w:val="it-IT"/>
        </w:rPr>
        <w:t xml:space="preserve">3. SAU GIỜ HỌC: </w:t>
      </w:r>
      <w:r>
        <w:rPr>
          <w:color w:val="auto"/>
          <w:szCs w:val="28"/>
          <w:lang w:val="pt-BR"/>
        </w:rPr>
        <w:t>HƯỚNG DẪN TỰ HỌC</w:t>
      </w:r>
    </w:p>
    <w:p w14:paraId="6B387B36">
      <w:pPr>
        <w:pStyle w:val="12"/>
        <w:rPr>
          <w:sz w:val="28"/>
          <w:szCs w:val="28"/>
        </w:rPr>
      </w:pPr>
      <w:r>
        <w:rPr>
          <w:sz w:val="28"/>
          <w:szCs w:val="28"/>
        </w:rPr>
        <w:t xml:space="preserve">a. Phần vừa học: </w:t>
      </w:r>
    </w:p>
    <w:p w14:paraId="3EC64266">
      <w:pPr>
        <w:pStyle w:val="12"/>
        <w:rPr>
          <w:sz w:val="28"/>
          <w:szCs w:val="28"/>
          <w:lang w:val="vi-VN"/>
        </w:rPr>
      </w:pPr>
      <w:r>
        <w:rPr>
          <w:sz w:val="28"/>
          <w:szCs w:val="28"/>
        </w:rPr>
        <w:t xml:space="preserve">- </w:t>
      </w:r>
      <w:r>
        <w:rPr>
          <w:sz w:val="28"/>
          <w:szCs w:val="28"/>
          <w:lang w:val="vi-VN"/>
        </w:rPr>
        <w:t>Viết đoạn văn (từ 5 – 7 câu) kể lại một sự việc trong văn bản “Thánh Gióng” bằng lời của một nhân vật do em tự chọn.</w:t>
      </w:r>
    </w:p>
    <w:p w14:paraId="4C7C3237">
      <w:pPr>
        <w:pStyle w:val="12"/>
        <w:rPr>
          <w:iCs/>
          <w:sz w:val="28"/>
          <w:szCs w:val="28"/>
          <w:lang w:val="it-IT"/>
        </w:rPr>
      </w:pPr>
      <w:r>
        <w:rPr>
          <w:iCs/>
          <w:sz w:val="28"/>
          <w:szCs w:val="28"/>
          <w:lang w:val="it-IT"/>
        </w:rPr>
        <w:t>- Kể tóm tắt văn bản  theo các sự việc chính.</w:t>
      </w:r>
    </w:p>
    <w:p w14:paraId="3489AF93">
      <w:pPr>
        <w:pStyle w:val="12"/>
        <w:rPr>
          <w:iCs/>
          <w:sz w:val="28"/>
          <w:szCs w:val="28"/>
          <w:lang w:val="it-IT"/>
        </w:rPr>
      </w:pPr>
      <w:r>
        <w:rPr>
          <w:iCs/>
          <w:sz w:val="28"/>
          <w:szCs w:val="28"/>
          <w:lang w:val="it-IT"/>
        </w:rPr>
        <w:t>- Hiểu được các chi tiết kì ảo trong văn bản và ý nghĩa của các chi tiết ấy.</w:t>
      </w:r>
    </w:p>
    <w:p w14:paraId="661FF656">
      <w:pPr>
        <w:pStyle w:val="12"/>
        <w:rPr>
          <w:iCs/>
          <w:sz w:val="28"/>
          <w:szCs w:val="28"/>
          <w:lang w:val="it-IT"/>
        </w:rPr>
      </w:pPr>
      <w:r>
        <w:rPr>
          <w:iCs/>
          <w:sz w:val="28"/>
          <w:szCs w:val="28"/>
          <w:lang w:val="it-IT"/>
        </w:rPr>
        <w:t>- Nắm nội dung ý nghĩa và đặc sắc nghệ thuật của văn bản.</w:t>
      </w:r>
    </w:p>
    <w:p w14:paraId="0CA577F4">
      <w:pPr>
        <w:pStyle w:val="12"/>
        <w:rPr>
          <w:iCs/>
          <w:sz w:val="28"/>
          <w:szCs w:val="28"/>
          <w:lang w:val="it-IT"/>
        </w:rPr>
      </w:pPr>
      <w:r>
        <w:rPr>
          <w:sz w:val="28"/>
          <w:szCs w:val="28"/>
        </w:rPr>
        <w:t>b. Phần sắp học: chuẩn bị bài “Sự tích hồ Gươm”</w:t>
      </w:r>
    </w:p>
    <w:p w14:paraId="74A3BC9D">
      <w:pPr>
        <w:pStyle w:val="12"/>
        <w:rPr>
          <w:sz w:val="28"/>
          <w:szCs w:val="28"/>
        </w:rPr>
      </w:pPr>
      <w:r>
        <w:rPr>
          <w:sz w:val="28"/>
          <w:szCs w:val="28"/>
        </w:rPr>
        <w:t>- Đọc văn bản và nêu các sự việc chính, kể tóm tắt văn bản.</w:t>
      </w:r>
    </w:p>
    <w:p w14:paraId="7D0F9299">
      <w:pPr>
        <w:pStyle w:val="12"/>
        <w:rPr>
          <w:sz w:val="28"/>
          <w:szCs w:val="28"/>
        </w:rPr>
      </w:pPr>
      <w:r>
        <w:rPr>
          <w:sz w:val="28"/>
          <w:szCs w:val="28"/>
        </w:rPr>
        <w:t>- Dự kiến trả lời phần dự đoán, suy luận, suy ngẫm và phản hồi.</w:t>
      </w:r>
    </w:p>
    <w:p w14:paraId="22AA8A2E">
      <w:pPr>
        <w:pStyle w:val="12"/>
        <w:rPr>
          <w:sz w:val="28"/>
          <w:szCs w:val="28"/>
        </w:rPr>
      </w:pPr>
    </w:p>
    <w:p w14:paraId="6BB91F22">
      <w:pPr>
        <w:pStyle w:val="12"/>
        <w:rPr>
          <w:sz w:val="28"/>
          <w:szCs w:val="28"/>
        </w:rPr>
      </w:pPr>
    </w:p>
    <w:p w14:paraId="028ED333">
      <w:pPr>
        <w:pStyle w:val="12"/>
        <w:rPr>
          <w:sz w:val="28"/>
          <w:szCs w:val="28"/>
        </w:rPr>
      </w:pPr>
    </w:p>
    <w:p w14:paraId="1C5C4DC2">
      <w:pPr>
        <w:pStyle w:val="12"/>
        <w:rPr>
          <w:sz w:val="28"/>
          <w:szCs w:val="28"/>
        </w:rPr>
      </w:pPr>
    </w:p>
    <w:p w14:paraId="652556F6">
      <w:pPr>
        <w:pStyle w:val="12"/>
        <w:rPr>
          <w:sz w:val="28"/>
          <w:szCs w:val="28"/>
        </w:rPr>
      </w:pPr>
    </w:p>
    <w:p w14:paraId="26119A03">
      <w:pPr>
        <w:pStyle w:val="12"/>
        <w:rPr>
          <w:sz w:val="28"/>
          <w:szCs w:val="28"/>
        </w:rPr>
      </w:pPr>
    </w:p>
    <w:p w14:paraId="70E5EE6F">
      <w:pPr>
        <w:pStyle w:val="12"/>
        <w:rPr>
          <w:sz w:val="28"/>
          <w:szCs w:val="28"/>
        </w:rPr>
      </w:pPr>
    </w:p>
    <w:p w14:paraId="192AD322">
      <w:pPr>
        <w:pStyle w:val="12"/>
        <w:rPr>
          <w:sz w:val="28"/>
          <w:szCs w:val="28"/>
        </w:rPr>
      </w:pPr>
    </w:p>
    <w:p w14:paraId="1C490870">
      <w:pPr>
        <w:pStyle w:val="12"/>
        <w:rPr>
          <w:sz w:val="28"/>
          <w:szCs w:val="28"/>
        </w:rPr>
      </w:pPr>
    </w:p>
    <w:p w14:paraId="69FEECDB">
      <w:pPr>
        <w:pStyle w:val="12"/>
        <w:rPr>
          <w:sz w:val="28"/>
          <w:szCs w:val="28"/>
        </w:rPr>
      </w:pPr>
    </w:p>
    <w:p w14:paraId="759DAD25">
      <w:pPr>
        <w:pStyle w:val="12"/>
        <w:rPr>
          <w:sz w:val="28"/>
          <w:szCs w:val="28"/>
        </w:rPr>
      </w:pPr>
    </w:p>
    <w:p w14:paraId="233E6EC0">
      <w:pPr>
        <w:pStyle w:val="12"/>
        <w:rPr>
          <w:sz w:val="28"/>
          <w:szCs w:val="28"/>
        </w:rPr>
      </w:pPr>
    </w:p>
    <w:p w14:paraId="21079A79">
      <w:pPr>
        <w:pStyle w:val="12"/>
        <w:rPr>
          <w:sz w:val="28"/>
          <w:szCs w:val="28"/>
        </w:rPr>
      </w:pPr>
    </w:p>
    <w:p w14:paraId="37467127">
      <w:pPr>
        <w:pStyle w:val="12"/>
        <w:rPr>
          <w:sz w:val="28"/>
          <w:szCs w:val="28"/>
        </w:rPr>
      </w:pPr>
    </w:p>
    <w:p w14:paraId="5C9D4609">
      <w:pPr>
        <w:pStyle w:val="12"/>
        <w:rPr>
          <w:sz w:val="28"/>
          <w:szCs w:val="28"/>
        </w:rPr>
      </w:pPr>
    </w:p>
    <w:p w14:paraId="60324E56">
      <w:pPr>
        <w:pStyle w:val="12"/>
        <w:rPr>
          <w:sz w:val="28"/>
          <w:szCs w:val="28"/>
        </w:rPr>
      </w:pPr>
    </w:p>
    <w:p w14:paraId="3FC26D53">
      <w:pPr>
        <w:pStyle w:val="12"/>
        <w:rPr>
          <w:sz w:val="28"/>
          <w:szCs w:val="28"/>
        </w:rPr>
      </w:pPr>
    </w:p>
    <w:p w14:paraId="61F83F44">
      <w:pPr>
        <w:pStyle w:val="12"/>
        <w:rPr>
          <w:sz w:val="28"/>
          <w:szCs w:val="28"/>
        </w:rPr>
      </w:pPr>
    </w:p>
    <w:p w14:paraId="1A074F5A">
      <w:pPr>
        <w:pStyle w:val="12"/>
        <w:rPr>
          <w:sz w:val="28"/>
          <w:szCs w:val="28"/>
        </w:rPr>
      </w:pPr>
    </w:p>
    <w:p w14:paraId="46131394">
      <w:pPr>
        <w:pStyle w:val="12"/>
        <w:rPr>
          <w:sz w:val="28"/>
          <w:szCs w:val="28"/>
        </w:rPr>
      </w:pPr>
    </w:p>
    <w:p w14:paraId="102FF7CF">
      <w:pPr>
        <w:pStyle w:val="12"/>
        <w:rPr>
          <w:sz w:val="28"/>
          <w:szCs w:val="28"/>
        </w:rPr>
      </w:pPr>
    </w:p>
    <w:p w14:paraId="787EEC6F">
      <w:pPr>
        <w:pStyle w:val="12"/>
        <w:rPr>
          <w:sz w:val="28"/>
          <w:szCs w:val="28"/>
        </w:rPr>
      </w:pPr>
    </w:p>
    <w:p w14:paraId="7CC714D9">
      <w:pPr>
        <w:pStyle w:val="12"/>
        <w:rPr>
          <w:sz w:val="28"/>
          <w:szCs w:val="28"/>
        </w:rPr>
      </w:pPr>
    </w:p>
    <w:p w14:paraId="3BA85FC0">
      <w:pPr>
        <w:pStyle w:val="12"/>
        <w:rPr>
          <w:sz w:val="28"/>
          <w:szCs w:val="28"/>
        </w:rPr>
      </w:pPr>
    </w:p>
    <w:p w14:paraId="5FD9E1D7">
      <w:pPr>
        <w:pStyle w:val="12"/>
        <w:rPr>
          <w:sz w:val="28"/>
          <w:szCs w:val="28"/>
        </w:rPr>
      </w:pPr>
    </w:p>
    <w:p w14:paraId="7CABB4DC">
      <w:pPr>
        <w:pStyle w:val="12"/>
        <w:rPr>
          <w:sz w:val="28"/>
          <w:szCs w:val="28"/>
        </w:rPr>
      </w:pPr>
    </w:p>
    <w:p w14:paraId="04F66B0A">
      <w:pPr>
        <w:pStyle w:val="12"/>
        <w:rPr>
          <w:b/>
          <w:sz w:val="28"/>
          <w:szCs w:val="28"/>
        </w:rPr>
      </w:pPr>
      <w:r>
        <w:rPr>
          <w:b/>
          <w:sz w:val="28"/>
          <w:szCs w:val="28"/>
        </w:rPr>
        <w:t xml:space="preserve">Ngày soạn: 10/09/2023                                                                        </w:t>
      </w:r>
    </w:p>
    <w:p w14:paraId="457A1A97">
      <w:pPr>
        <w:pStyle w:val="12"/>
        <w:rPr>
          <w:b/>
          <w:sz w:val="28"/>
          <w:szCs w:val="28"/>
        </w:rPr>
      </w:pPr>
      <w:r>
        <w:rPr>
          <w:b/>
          <w:sz w:val="28"/>
          <w:szCs w:val="28"/>
        </w:rPr>
        <w:t xml:space="preserve">Ngày dạy:  14/09/2023 </w:t>
      </w:r>
    </w:p>
    <w:p w14:paraId="3E60AF7D">
      <w:pPr>
        <w:pStyle w:val="12"/>
        <w:rPr>
          <w:b/>
          <w:sz w:val="28"/>
          <w:szCs w:val="28"/>
        </w:rPr>
      </w:pPr>
    </w:p>
    <w:p w14:paraId="0FEC27D8">
      <w:pPr>
        <w:spacing w:before="0" w:after="0"/>
        <w:jc w:val="center"/>
        <w:rPr>
          <w:rFonts w:eastAsia="ArialMT"/>
          <w:b/>
          <w:color w:val="0070C0"/>
          <w:szCs w:val="28"/>
          <w:lang w:val="it-IT"/>
        </w:rPr>
      </w:pPr>
      <w:r>
        <w:rPr>
          <w:b/>
          <w:szCs w:val="28"/>
          <w:lang w:val="it-IT"/>
        </w:rPr>
        <w:t xml:space="preserve">Tiết 5-6:  </w:t>
      </w:r>
      <w:r>
        <w:rPr>
          <w:rFonts w:eastAsia="ArialMT"/>
          <w:b/>
          <w:color w:val="0070C0"/>
          <w:szCs w:val="28"/>
          <w:lang w:val="it-IT"/>
        </w:rPr>
        <w:t>VĂN BẢN 2: SỰ TÍCH HỒ GƯƠM</w:t>
      </w:r>
    </w:p>
    <w:p w14:paraId="749A75CF">
      <w:pPr>
        <w:spacing w:before="0" w:after="0"/>
        <w:jc w:val="center"/>
        <w:rPr>
          <w:b/>
          <w:szCs w:val="28"/>
          <w:lang w:val="it-IT"/>
        </w:rPr>
      </w:pPr>
    </w:p>
    <w:p w14:paraId="37C49343">
      <w:pPr>
        <w:pStyle w:val="12"/>
        <w:rPr>
          <w:b/>
          <w:sz w:val="28"/>
          <w:szCs w:val="28"/>
        </w:rPr>
      </w:pPr>
      <w:r>
        <w:rPr>
          <w:b/>
          <w:sz w:val="28"/>
          <w:szCs w:val="28"/>
        </w:rPr>
        <w:t>I. MỤC TIÊU</w:t>
      </w:r>
    </w:p>
    <w:p w14:paraId="33275D86">
      <w:pPr>
        <w:pStyle w:val="12"/>
        <w:rPr>
          <w:b/>
          <w:iCs/>
          <w:sz w:val="28"/>
          <w:szCs w:val="28"/>
        </w:rPr>
      </w:pPr>
      <w:r>
        <w:rPr>
          <w:b/>
          <w:iCs/>
          <w:sz w:val="28"/>
          <w:szCs w:val="28"/>
        </w:rPr>
        <w:t>1. Về</w:t>
      </w:r>
      <w:r>
        <w:rPr>
          <w:b/>
          <w:iCs/>
          <w:sz w:val="28"/>
          <w:szCs w:val="28"/>
          <w:lang w:val="vi-VN"/>
        </w:rPr>
        <w:t xml:space="preserve"> k</w:t>
      </w:r>
      <w:r>
        <w:rPr>
          <w:b/>
          <w:iCs/>
          <w:sz w:val="28"/>
          <w:szCs w:val="28"/>
        </w:rPr>
        <w:t>iến  thức</w:t>
      </w:r>
    </w:p>
    <w:p w14:paraId="245104FF">
      <w:pPr>
        <w:pStyle w:val="12"/>
        <w:rPr>
          <w:color w:val="000000"/>
          <w:sz w:val="28"/>
          <w:szCs w:val="28"/>
          <w:lang w:eastAsia="vi-VN"/>
        </w:rPr>
      </w:pPr>
      <w:r>
        <w:rPr>
          <w:color w:val="000000"/>
          <w:sz w:val="28"/>
          <w:szCs w:val="28"/>
          <w:lang w:eastAsia="vi-VN"/>
        </w:rPr>
        <w:t xml:space="preserve">- Nhận biết được một số yếu tố của truyện truyền thuyết: cốt truyện, nhân vật, người kể chuyện, </w:t>
      </w:r>
      <w:r>
        <w:rPr>
          <w:sz w:val="28"/>
          <w:szCs w:val="28"/>
        </w:rPr>
        <w:t>nhân vật, sự kiện trong tác phẩm.</w:t>
      </w:r>
    </w:p>
    <w:p w14:paraId="3C2424A4">
      <w:pPr>
        <w:pStyle w:val="12"/>
        <w:rPr>
          <w:sz w:val="28"/>
          <w:szCs w:val="28"/>
        </w:rPr>
      </w:pPr>
      <w:r>
        <w:rPr>
          <w:sz w:val="28"/>
          <w:szCs w:val="28"/>
        </w:rPr>
        <w:t>- Bước đầu hiểu và cảm nhận được nội dung, ý nghĩa của truyền thuyết Sự tích Hồ Gươm</w:t>
      </w:r>
    </w:p>
    <w:p w14:paraId="364C57F6">
      <w:pPr>
        <w:pStyle w:val="12"/>
        <w:rPr>
          <w:sz w:val="28"/>
          <w:szCs w:val="28"/>
        </w:rPr>
      </w:pPr>
      <w:r>
        <w:rPr>
          <w:sz w:val="28"/>
          <w:szCs w:val="28"/>
        </w:rPr>
        <w:t>- Nắm được sơ lược vẻ đẹp của một số hình ảnh, chi tiết kì ảo giàu ý nghĩa trong tác phẩm.</w:t>
      </w:r>
    </w:p>
    <w:p w14:paraId="7041B83B">
      <w:pPr>
        <w:pStyle w:val="12"/>
        <w:rPr>
          <w:b/>
          <w:iCs/>
          <w:sz w:val="28"/>
          <w:szCs w:val="28"/>
        </w:rPr>
      </w:pPr>
      <w:r>
        <w:rPr>
          <w:b/>
          <w:iCs/>
          <w:sz w:val="28"/>
          <w:szCs w:val="28"/>
        </w:rPr>
        <w:t>2. Về</w:t>
      </w:r>
      <w:r>
        <w:rPr>
          <w:b/>
          <w:iCs/>
          <w:sz w:val="28"/>
          <w:szCs w:val="28"/>
          <w:lang w:val="vi-VN"/>
        </w:rPr>
        <w:t xml:space="preserve"> n</w:t>
      </w:r>
      <w:r>
        <w:rPr>
          <w:b/>
          <w:iCs/>
          <w:sz w:val="28"/>
          <w:szCs w:val="28"/>
        </w:rPr>
        <w:t>ăng lực</w:t>
      </w:r>
    </w:p>
    <w:p w14:paraId="57666D92">
      <w:pPr>
        <w:pStyle w:val="12"/>
        <w:rPr>
          <w:i/>
          <w:iCs/>
          <w:color w:val="000000"/>
          <w:spacing w:val="4"/>
          <w:sz w:val="28"/>
          <w:szCs w:val="28"/>
        </w:rPr>
      </w:pPr>
      <w:r>
        <w:rPr>
          <w:color w:val="000000"/>
          <w:spacing w:val="4"/>
          <w:sz w:val="28"/>
          <w:szCs w:val="28"/>
          <w:lang w:val="vi-VN"/>
        </w:rPr>
        <w:t xml:space="preserve">- Năng lực trình bày suy nghĩ, cảm nhận của cá nhân về </w:t>
      </w:r>
      <w:r>
        <w:rPr>
          <w:color w:val="000000"/>
          <w:spacing w:val="4"/>
          <w:sz w:val="28"/>
          <w:szCs w:val="28"/>
        </w:rPr>
        <w:t xml:space="preserve">văn bản </w:t>
      </w:r>
      <w:r>
        <w:rPr>
          <w:i/>
          <w:iCs/>
          <w:color w:val="000000"/>
          <w:spacing w:val="4"/>
          <w:sz w:val="28"/>
          <w:szCs w:val="28"/>
        </w:rPr>
        <w:t>Sự tích Hồ Gươm.</w:t>
      </w:r>
    </w:p>
    <w:p w14:paraId="1885AC26">
      <w:pPr>
        <w:pStyle w:val="12"/>
        <w:rPr>
          <w:color w:val="000000"/>
          <w:spacing w:val="4"/>
          <w:sz w:val="28"/>
          <w:szCs w:val="28"/>
        </w:rPr>
      </w:pPr>
      <w:r>
        <w:rPr>
          <w:color w:val="000000"/>
          <w:spacing w:val="4"/>
          <w:sz w:val="28"/>
          <w:szCs w:val="28"/>
          <w:lang w:val="vi-VN"/>
        </w:rPr>
        <w:t>- Năng lực hợp tác khi trao đổi, thảo luận về nội dung, nghệ thuật, ý nghĩa truyện</w:t>
      </w:r>
      <w:r>
        <w:rPr>
          <w:color w:val="000000"/>
          <w:spacing w:val="4"/>
          <w:sz w:val="28"/>
          <w:szCs w:val="28"/>
        </w:rPr>
        <w:t>.</w:t>
      </w:r>
    </w:p>
    <w:p w14:paraId="0CC41DFF">
      <w:pPr>
        <w:pStyle w:val="12"/>
        <w:rPr>
          <w:b/>
          <w:iCs/>
          <w:sz w:val="28"/>
          <w:szCs w:val="28"/>
        </w:rPr>
      </w:pPr>
      <w:r>
        <w:rPr>
          <w:b/>
          <w:iCs/>
          <w:sz w:val="28"/>
          <w:szCs w:val="28"/>
        </w:rPr>
        <w:t>3. Về</w:t>
      </w:r>
      <w:r>
        <w:rPr>
          <w:b/>
          <w:iCs/>
          <w:sz w:val="28"/>
          <w:szCs w:val="28"/>
          <w:lang w:val="vi-VN"/>
        </w:rPr>
        <w:t xml:space="preserve"> p</w:t>
      </w:r>
      <w:r>
        <w:rPr>
          <w:b/>
          <w:iCs/>
          <w:sz w:val="28"/>
          <w:szCs w:val="28"/>
        </w:rPr>
        <w:t>hẩm chất</w:t>
      </w:r>
    </w:p>
    <w:p w14:paraId="7881C406">
      <w:pPr>
        <w:pStyle w:val="12"/>
        <w:rPr>
          <w:color w:val="000000"/>
          <w:sz w:val="28"/>
          <w:szCs w:val="28"/>
          <w:lang w:val="pl-PL"/>
        </w:rPr>
      </w:pPr>
      <w:r>
        <w:rPr>
          <w:color w:val="000000"/>
          <w:sz w:val="28"/>
          <w:szCs w:val="28"/>
          <w:lang w:val="pl-PL"/>
        </w:rPr>
        <w:t xml:space="preserve">- Yêu quý tự hào về những địa danh, di tích lịch sử và truyền thống dân tộc: lòng yêu nước, yêu hoà bình, tinh thần chống xâm lược. </w:t>
      </w:r>
    </w:p>
    <w:p w14:paraId="19064516">
      <w:pPr>
        <w:pStyle w:val="12"/>
        <w:rPr>
          <w:sz w:val="28"/>
          <w:szCs w:val="28"/>
          <w:lang w:val="pl-PL"/>
        </w:rPr>
      </w:pPr>
      <w:r>
        <w:rPr>
          <w:color w:val="000000"/>
          <w:sz w:val="28"/>
          <w:szCs w:val="28"/>
          <w:lang w:val="pl-PL"/>
        </w:rPr>
        <w:t>-</w:t>
      </w:r>
      <w:r>
        <w:rPr>
          <w:color w:val="000000"/>
          <w:sz w:val="28"/>
          <w:szCs w:val="28"/>
          <w:lang w:val="vi-VN"/>
        </w:rPr>
        <w:t xml:space="preserve"> </w:t>
      </w:r>
      <w:r>
        <w:rPr>
          <w:color w:val="000000"/>
          <w:sz w:val="28"/>
          <w:szCs w:val="28"/>
          <w:lang w:val="pl-PL"/>
        </w:rPr>
        <w:t>Ý</w:t>
      </w:r>
      <w:r>
        <w:rPr>
          <w:color w:val="000000"/>
          <w:sz w:val="28"/>
          <w:szCs w:val="28"/>
          <w:lang w:val="vi-VN"/>
        </w:rPr>
        <w:t xml:space="preserve"> thức </w:t>
      </w:r>
      <w:r>
        <w:rPr>
          <w:color w:val="000000"/>
          <w:sz w:val="28"/>
          <w:szCs w:val="28"/>
          <w:lang w:val="pl-PL"/>
        </w:rPr>
        <w:t xml:space="preserve">trách nhiệm bảo vệ, gìn giữ những danh thắng, di tích đó và phát huy truyền thống dân tộc. </w:t>
      </w:r>
    </w:p>
    <w:p w14:paraId="18BB55FC">
      <w:pPr>
        <w:pStyle w:val="12"/>
        <w:rPr>
          <w:b/>
          <w:sz w:val="28"/>
          <w:szCs w:val="28"/>
          <w:lang w:val="pl-PL"/>
        </w:rPr>
      </w:pPr>
      <w:r>
        <w:rPr>
          <w:b/>
          <w:sz w:val="28"/>
          <w:szCs w:val="28"/>
          <w:lang w:val="pl-PL"/>
        </w:rPr>
        <w:t>II. THIẾT BỊ DẠY HỌC VÀ HỌC LIỆU</w:t>
      </w:r>
    </w:p>
    <w:p w14:paraId="586EBA04">
      <w:pPr>
        <w:pStyle w:val="12"/>
        <w:rPr>
          <w:color w:val="000000"/>
          <w:sz w:val="28"/>
          <w:szCs w:val="28"/>
          <w:lang w:val="vi-VN"/>
        </w:rPr>
      </w:pPr>
      <w:r>
        <w:rPr>
          <w:color w:val="000000"/>
          <w:sz w:val="28"/>
          <w:szCs w:val="28"/>
          <w:lang w:val="vi-VN"/>
        </w:rPr>
        <w:t xml:space="preserve">- Giáo án </w:t>
      </w:r>
      <w:r>
        <w:rPr>
          <w:color w:val="000000"/>
          <w:sz w:val="28"/>
          <w:szCs w:val="28"/>
          <w:lang w:val="pl-PL"/>
        </w:rPr>
        <w:t>;</w:t>
      </w:r>
      <w:r>
        <w:rPr>
          <w:color w:val="000000"/>
          <w:sz w:val="28"/>
          <w:szCs w:val="28"/>
          <w:lang w:val="vi-VN"/>
        </w:rPr>
        <w:t xml:space="preserve"> Tranh ảnh về </w:t>
      </w:r>
      <w:r>
        <w:rPr>
          <w:color w:val="000000"/>
          <w:sz w:val="28"/>
          <w:szCs w:val="28"/>
          <w:lang w:val="pl-PL"/>
        </w:rPr>
        <w:t>Hồ Gươm</w:t>
      </w:r>
    </w:p>
    <w:p w14:paraId="3C5FDA68">
      <w:pPr>
        <w:pStyle w:val="12"/>
        <w:rPr>
          <w:sz w:val="28"/>
          <w:szCs w:val="28"/>
          <w:lang w:val="vi-VN"/>
        </w:rPr>
      </w:pPr>
      <w:r>
        <w:rPr>
          <w:sz w:val="28"/>
          <w:szCs w:val="28"/>
          <w:lang w:val="vi-VN"/>
        </w:rPr>
        <w:t xml:space="preserve">- </w:t>
      </w:r>
      <w:r>
        <w:rPr>
          <w:sz w:val="28"/>
          <w:szCs w:val="28"/>
        </w:rPr>
        <w:t>Ti vi</w:t>
      </w:r>
      <w:r>
        <w:rPr>
          <w:sz w:val="28"/>
          <w:szCs w:val="28"/>
          <w:lang w:val="vi-VN"/>
        </w:rPr>
        <w:t>, máy tính.</w:t>
      </w:r>
    </w:p>
    <w:p w14:paraId="18580821">
      <w:pPr>
        <w:pStyle w:val="12"/>
        <w:rPr>
          <w:sz w:val="28"/>
          <w:szCs w:val="28"/>
          <w:lang w:val="vi-VN"/>
        </w:rPr>
      </w:pPr>
      <w:r>
        <w:rPr>
          <w:sz w:val="28"/>
          <w:szCs w:val="28"/>
          <w:lang w:val="vi-VN"/>
        </w:rPr>
        <w:t>- Giấy A0 hoặc bảng phụ để HS làm việc nhóm; Phiếu học tập.</w:t>
      </w:r>
    </w:p>
    <w:p w14:paraId="3203440A">
      <w:pPr>
        <w:pStyle w:val="12"/>
        <w:rPr>
          <w:b/>
          <w:color w:val="000000"/>
          <w:sz w:val="28"/>
          <w:szCs w:val="28"/>
          <w:lang w:val="pl-PL"/>
        </w:rPr>
      </w:pPr>
      <w:r>
        <w:rPr>
          <w:b/>
          <w:sz w:val="28"/>
          <w:szCs w:val="28"/>
        </w:rPr>
        <w:t>III</w:t>
      </w:r>
      <w:r>
        <w:rPr>
          <w:b/>
          <w:sz w:val="28"/>
          <w:szCs w:val="28"/>
          <w:lang w:val="vi-VN"/>
        </w:rPr>
        <w:t>. TIẾN TRÌNH DẠY HỌC</w:t>
      </w:r>
    </w:p>
    <w:p w14:paraId="1E71C2F6">
      <w:pPr>
        <w:pStyle w:val="12"/>
        <w:rPr>
          <w:b/>
          <w:sz w:val="28"/>
          <w:szCs w:val="28"/>
          <w:lang w:val="it-IT"/>
        </w:rPr>
      </w:pPr>
      <w:r>
        <w:rPr>
          <w:b/>
          <w:sz w:val="28"/>
          <w:szCs w:val="28"/>
          <w:lang w:val="it-IT"/>
        </w:rPr>
        <w:t>1. TRƯỚC GIỜ HỌC</w:t>
      </w:r>
    </w:p>
    <w:p w14:paraId="442F0520">
      <w:pPr>
        <w:pStyle w:val="12"/>
        <w:rPr>
          <w:sz w:val="28"/>
          <w:szCs w:val="28"/>
        </w:rPr>
      </w:pPr>
      <w:r>
        <w:rPr>
          <w:sz w:val="28"/>
          <w:szCs w:val="28"/>
        </w:rPr>
        <w:t xml:space="preserve">  - Ổn định tổ chức: Kiểm tra sĩ số lớp học</w:t>
      </w:r>
    </w:p>
    <w:p w14:paraId="67E8BA86">
      <w:pPr>
        <w:pStyle w:val="12"/>
        <w:rPr>
          <w:sz w:val="28"/>
          <w:szCs w:val="28"/>
        </w:rPr>
      </w:pPr>
      <w:r>
        <w:rPr>
          <w:sz w:val="28"/>
          <w:szCs w:val="28"/>
        </w:rPr>
        <w:t xml:space="preserve">  - Kiểm tra sự chuẩn bị bài của học sinh: </w:t>
      </w:r>
    </w:p>
    <w:p w14:paraId="63E4C778">
      <w:pPr>
        <w:pStyle w:val="12"/>
        <w:rPr>
          <w:sz w:val="28"/>
          <w:szCs w:val="28"/>
        </w:rPr>
      </w:pPr>
      <w:r>
        <w:rPr>
          <w:b/>
          <w:sz w:val="28"/>
          <w:szCs w:val="28"/>
        </w:rPr>
        <w:t>?</w:t>
      </w:r>
      <w:r>
        <w:rPr>
          <w:sz w:val="28"/>
          <w:szCs w:val="28"/>
        </w:rPr>
        <w:t xml:space="preserve"> Kể tóm tắt văn bản “Thánh </w:t>
      </w:r>
      <w:r>
        <w:rPr>
          <w:sz w:val="28"/>
          <w:szCs w:val="28"/>
          <w:shd w:val="clear" w:color="auto" w:fill="FFFFFF"/>
          <w:lang w:val="vi-VN"/>
        </w:rPr>
        <w:t>Gióng</w:t>
      </w:r>
      <w:r>
        <w:rPr>
          <w:sz w:val="28"/>
          <w:szCs w:val="28"/>
        </w:rPr>
        <w:t xml:space="preserve">”? </w:t>
      </w:r>
    </w:p>
    <w:p w14:paraId="3091926E">
      <w:pPr>
        <w:pStyle w:val="12"/>
        <w:rPr>
          <w:sz w:val="28"/>
          <w:szCs w:val="28"/>
        </w:rPr>
      </w:pPr>
      <w:r>
        <w:rPr>
          <w:b/>
          <w:sz w:val="28"/>
          <w:szCs w:val="28"/>
        </w:rPr>
        <w:t xml:space="preserve">? </w:t>
      </w:r>
      <w:r>
        <w:rPr>
          <w:sz w:val="28"/>
          <w:szCs w:val="28"/>
        </w:rPr>
        <w:t>Nêu một chi tiết thần kì trong văn bản mà em thích và nêu ý nghĩa của chi tiết đó?</w:t>
      </w:r>
    </w:p>
    <w:p w14:paraId="5E8933F5">
      <w:pPr>
        <w:pStyle w:val="12"/>
        <w:rPr>
          <w:b/>
          <w:sz w:val="28"/>
          <w:szCs w:val="28"/>
          <w:lang w:val="it-IT"/>
        </w:rPr>
      </w:pPr>
      <w:r>
        <w:rPr>
          <w:b/>
          <w:sz w:val="28"/>
          <w:szCs w:val="28"/>
          <w:lang w:val="it-IT"/>
        </w:rPr>
        <w:t>2. TRONG GIỜ HỌC</w:t>
      </w:r>
    </w:p>
    <w:p w14:paraId="487A30C7">
      <w:pPr>
        <w:pStyle w:val="12"/>
        <w:jc w:val="center"/>
        <w:rPr>
          <w:b/>
          <w:sz w:val="28"/>
          <w:szCs w:val="28"/>
        </w:rPr>
      </w:pPr>
      <w:r>
        <w:rPr>
          <w:b/>
          <w:sz w:val="28"/>
          <w:szCs w:val="28"/>
          <w:lang w:val="vi-VN"/>
        </w:rPr>
        <w:t>H</w:t>
      </w:r>
      <w:r>
        <w:rPr>
          <w:b/>
          <w:sz w:val="28"/>
          <w:szCs w:val="28"/>
        </w:rPr>
        <w:t>OẠT ĐỘNG</w:t>
      </w:r>
      <w:r>
        <w:rPr>
          <w:b/>
          <w:sz w:val="28"/>
          <w:szCs w:val="28"/>
          <w:lang w:val="vi-VN"/>
        </w:rPr>
        <w:t xml:space="preserve"> 1: </w:t>
      </w:r>
      <w:r>
        <w:rPr>
          <w:b/>
          <w:sz w:val="28"/>
          <w:szCs w:val="28"/>
        </w:rPr>
        <w:t>KHỞI ĐỘNG</w:t>
      </w:r>
    </w:p>
    <w:p w14:paraId="575D9D74">
      <w:pPr>
        <w:pStyle w:val="12"/>
        <w:rPr>
          <w:sz w:val="28"/>
          <w:szCs w:val="28"/>
          <w:lang w:val="vi-VN"/>
        </w:rPr>
      </w:pPr>
      <w:r>
        <w:rPr>
          <w:b/>
          <w:sz w:val="28"/>
          <w:szCs w:val="28"/>
        </w:rPr>
        <w:t>1.1)</w:t>
      </w:r>
      <w:r>
        <w:rPr>
          <w:b/>
          <w:sz w:val="28"/>
          <w:szCs w:val="28"/>
          <w:lang w:val="vi-VN"/>
        </w:rPr>
        <w:t xml:space="preserve"> Mục tiêu:</w:t>
      </w:r>
      <w:r>
        <w:rPr>
          <w:sz w:val="28"/>
          <w:szCs w:val="28"/>
          <w:lang w:val="es-ES"/>
        </w:rPr>
        <w:t xml:space="preserve"> </w:t>
      </w:r>
      <w:r>
        <w:rPr>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Pr>
          <w:sz w:val="28"/>
          <w:szCs w:val="28"/>
        </w:rPr>
        <w:t xml:space="preserve">                                   </w:t>
      </w:r>
    </w:p>
    <w:p w14:paraId="4D2A5313">
      <w:pPr>
        <w:pStyle w:val="12"/>
        <w:rPr>
          <w:sz w:val="28"/>
          <w:szCs w:val="28"/>
          <w:lang w:val="es-MX"/>
        </w:rPr>
      </w:pPr>
      <w:r>
        <w:rPr>
          <w:b/>
          <w:sz w:val="28"/>
          <w:szCs w:val="28"/>
        </w:rPr>
        <w:t>1.2</w:t>
      </w:r>
      <w:r>
        <w:rPr>
          <w:b/>
          <w:sz w:val="28"/>
          <w:szCs w:val="28"/>
          <w:lang w:val="vi-VN"/>
        </w:rPr>
        <w:t>) Nội dung</w:t>
      </w:r>
      <w:r>
        <w:rPr>
          <w:b/>
          <w:color w:val="000000" w:themeColor="text1"/>
          <w:sz w:val="28"/>
          <w:szCs w:val="28"/>
          <w:lang w:val="vi-VN"/>
          <w14:textFill>
            <w14:solidFill>
              <w14:schemeClr w14:val="tx1"/>
            </w14:solidFill>
          </w14:textFill>
        </w:rPr>
        <w:t>:</w:t>
      </w:r>
      <w:r>
        <w:rPr>
          <w:sz w:val="28"/>
          <w:szCs w:val="28"/>
          <w:lang w:val="vi-VN"/>
        </w:rPr>
        <w:t xml:space="preserve"> GV cho HS quan sát hình ảnh và nêu cảm nhận.</w:t>
      </w:r>
    </w:p>
    <w:p w14:paraId="193F938D">
      <w:pPr>
        <w:pStyle w:val="12"/>
        <w:rPr>
          <w:b/>
          <w:sz w:val="28"/>
          <w:szCs w:val="28"/>
          <w:lang w:val="vi-VN"/>
        </w:rPr>
      </w:pPr>
      <w:r>
        <w:rPr>
          <w:b/>
          <w:sz w:val="28"/>
          <w:szCs w:val="28"/>
        </w:rPr>
        <w:t>1.3</w:t>
      </w:r>
      <w:r>
        <w:rPr>
          <w:b/>
          <w:sz w:val="28"/>
          <w:szCs w:val="28"/>
          <w:lang w:val="vi-VN"/>
        </w:rPr>
        <w:t xml:space="preserve">) Tổ chức thực hiện: </w:t>
      </w:r>
    </w:p>
    <w:p w14:paraId="0AD38C4F">
      <w:pPr>
        <w:pStyle w:val="12"/>
        <w:rPr>
          <w:rFonts w:eastAsia="SimSun"/>
          <w:iCs/>
          <w:color w:val="000000"/>
          <w:kern w:val="2"/>
          <w:sz w:val="28"/>
          <w:szCs w:val="28"/>
          <w:lang w:val="es-MX" w:eastAsia="zh-CN"/>
        </w:rPr>
      </w:pPr>
      <w:r>
        <w:rPr>
          <w:b/>
          <w:sz w:val="28"/>
          <w:szCs w:val="28"/>
        </w:rPr>
        <w:t xml:space="preserve">* </w:t>
      </w:r>
      <w:r>
        <w:rPr>
          <w:b/>
          <w:sz w:val="28"/>
          <w:szCs w:val="28"/>
          <w:lang w:val="vi-VN"/>
        </w:rPr>
        <w:t>B1: Chuyển giao nhiệm vụ</w:t>
      </w:r>
      <w:r>
        <w:rPr>
          <w:b/>
          <w:sz w:val="28"/>
          <w:szCs w:val="28"/>
        </w:rPr>
        <w:t>:</w:t>
      </w:r>
      <w:r>
        <w:rPr>
          <w:sz w:val="28"/>
          <w:szCs w:val="28"/>
        </w:rPr>
        <w:t xml:space="preserve"> </w:t>
      </w:r>
      <w:r>
        <w:rPr>
          <w:rFonts w:eastAsia="SimSun"/>
          <w:iCs/>
          <w:color w:val="000000"/>
          <w:kern w:val="2"/>
          <w:sz w:val="28"/>
          <w:szCs w:val="28"/>
          <w:lang w:val="es-MX" w:eastAsia="zh-CN"/>
        </w:rPr>
        <w:t>GV cho HS chơi trò chơi “Nhìn hình đoán địa danh”:</w:t>
      </w:r>
    </w:p>
    <w:p w14:paraId="7362B8A7">
      <w:pPr>
        <w:pStyle w:val="12"/>
        <w:rPr>
          <w:sz w:val="28"/>
          <w:szCs w:val="28"/>
        </w:rPr>
      </w:pPr>
      <w:r>
        <w:rPr>
          <w:b/>
          <w:sz w:val="28"/>
          <w:szCs w:val="28"/>
        </w:rPr>
        <w:t xml:space="preserve">* </w:t>
      </w:r>
      <w:r>
        <w:rPr>
          <w:b/>
          <w:sz w:val="28"/>
          <w:szCs w:val="28"/>
          <w:lang w:val="vi-VN"/>
        </w:rPr>
        <w:t>B2: Thực hiện nhiệm vụ:</w:t>
      </w:r>
      <w:r>
        <w:rPr>
          <w:sz w:val="28"/>
          <w:szCs w:val="28"/>
          <w:lang w:val="vi-VN"/>
        </w:rPr>
        <w:t xml:space="preserve"> HS suy nghĩ cá nhân</w:t>
      </w:r>
      <w:r>
        <w:rPr>
          <w:sz w:val="28"/>
          <w:szCs w:val="28"/>
        </w:rPr>
        <w:t>.</w:t>
      </w:r>
    </w:p>
    <w:p w14:paraId="230BD445">
      <w:pPr>
        <w:pStyle w:val="12"/>
        <w:rPr>
          <w:sz w:val="28"/>
          <w:szCs w:val="28"/>
        </w:rPr>
      </w:pPr>
      <w:r>
        <w:rPr>
          <w:b/>
          <w:sz w:val="28"/>
          <w:szCs w:val="28"/>
        </w:rPr>
        <w:t xml:space="preserve">* </w:t>
      </w:r>
      <w:r>
        <w:rPr>
          <w:b/>
          <w:sz w:val="28"/>
          <w:szCs w:val="28"/>
          <w:lang w:val="vi-VN"/>
        </w:rPr>
        <w:t>B3: Báo cáo, thảo luận:</w:t>
      </w:r>
      <w:r>
        <w:rPr>
          <w:sz w:val="28"/>
          <w:szCs w:val="28"/>
          <w:lang w:val="vi-VN"/>
        </w:rPr>
        <w:t xml:space="preserve"> HS trả lời câu hỏi của GV</w:t>
      </w:r>
      <w:r>
        <w:rPr>
          <w:sz w:val="28"/>
          <w:szCs w:val="28"/>
        </w:rPr>
        <w:t>.</w:t>
      </w:r>
    </w:p>
    <w:p w14:paraId="4B2BD7F3">
      <w:pPr>
        <w:pStyle w:val="12"/>
        <w:rPr>
          <w:sz w:val="28"/>
          <w:szCs w:val="28"/>
          <w:lang w:val="vi-VN"/>
        </w:rPr>
      </w:pPr>
      <w:r>
        <w:rPr>
          <w:b/>
          <w:sz w:val="28"/>
          <w:szCs w:val="28"/>
        </w:rPr>
        <w:t xml:space="preserve">* </w:t>
      </w:r>
      <w:r>
        <w:rPr>
          <w:b/>
          <w:sz w:val="28"/>
          <w:szCs w:val="28"/>
          <w:lang w:val="vi-VN"/>
        </w:rPr>
        <w:t>B4: Kết luận, nhận định (GV</w:t>
      </w:r>
      <w:r>
        <w:rPr>
          <w:b/>
          <w:sz w:val="28"/>
          <w:szCs w:val="28"/>
        </w:rPr>
        <w:t>):</w:t>
      </w:r>
      <w:r>
        <w:rPr>
          <w:sz w:val="28"/>
          <w:szCs w:val="28"/>
        </w:rPr>
        <w:t xml:space="preserve"> </w:t>
      </w:r>
      <w:r>
        <w:rPr>
          <w:sz w:val="28"/>
          <w:szCs w:val="28"/>
          <w:lang w:val="vi-VN"/>
        </w:rPr>
        <w:t>Giáo viên nhận xét đánh giá.</w:t>
      </w:r>
    </w:p>
    <w:p w14:paraId="4FF53104">
      <w:pPr>
        <w:pStyle w:val="12"/>
        <w:rPr>
          <w:sz w:val="28"/>
          <w:szCs w:val="28"/>
          <w:lang w:val="vi-VN"/>
        </w:rPr>
      </w:pPr>
    </w:p>
    <w:tbl>
      <w:tblPr>
        <w:tblStyle w:val="3"/>
        <w:tblW w:w="0" w:type="auto"/>
        <w:tblInd w:w="0" w:type="dxa"/>
        <w:tblBorders>
          <w:top w:val="single" w:color="4BACC6" w:sz="8" w:space="0"/>
          <w:left w:val="single" w:color="4BACC6" w:sz="8" w:space="0"/>
          <w:bottom w:val="single" w:color="4BACC6" w:sz="8" w:space="0"/>
          <w:right w:val="single" w:color="4BACC6" w:sz="8" w:space="0"/>
          <w:insideH w:val="none" w:color="auto" w:sz="0" w:space="0"/>
          <w:insideV w:val="none" w:color="auto" w:sz="0" w:space="0"/>
        </w:tblBorders>
        <w:tblLayout w:type="autofit"/>
        <w:tblCellMar>
          <w:top w:w="0" w:type="dxa"/>
          <w:left w:w="108" w:type="dxa"/>
          <w:bottom w:w="0" w:type="dxa"/>
          <w:right w:w="108" w:type="dxa"/>
        </w:tblCellMar>
      </w:tblPr>
      <w:tblGrid>
        <w:gridCol w:w="2552"/>
        <w:gridCol w:w="2410"/>
        <w:gridCol w:w="2693"/>
        <w:gridCol w:w="2616"/>
      </w:tblGrid>
      <w:tr w14:paraId="7DB681E4">
        <w:tblPrEx>
          <w:tblBorders>
            <w:top w:val="single" w:color="4BACC6" w:sz="8" w:space="0"/>
            <w:left w:val="single" w:color="4BACC6" w:sz="8" w:space="0"/>
            <w:bottom w:val="single" w:color="4BACC6" w:sz="8" w:space="0"/>
            <w:right w:val="single" w:color="4BACC6" w:sz="8"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2552" w:type="dxa"/>
            <w:shd w:val="clear" w:color="auto" w:fill="4BACC6"/>
          </w:tcPr>
          <w:p w14:paraId="68136C47">
            <w:pPr>
              <w:pStyle w:val="12"/>
              <w:rPr>
                <w:color w:val="000000"/>
                <w:sz w:val="28"/>
                <w:szCs w:val="28"/>
              </w:rPr>
            </w:pPr>
            <w:r>
              <w:rPr>
                <w:color w:val="000000"/>
                <w:sz w:val="28"/>
                <w:szCs w:val="28"/>
              </w:rPr>
              <w:drawing>
                <wp:inline distT="0" distB="0" distL="0" distR="0">
                  <wp:extent cx="1466850" cy="1200150"/>
                  <wp:effectExtent l="0" t="0" r="0" b="0"/>
                  <wp:docPr id="489" name="Picture 489" descr="su tich ho 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u tich ho gu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6850" cy="1200150"/>
                          </a:xfrm>
                          <a:prstGeom prst="rect">
                            <a:avLst/>
                          </a:prstGeom>
                          <a:noFill/>
                          <a:ln>
                            <a:noFill/>
                          </a:ln>
                        </pic:spPr>
                      </pic:pic>
                    </a:graphicData>
                  </a:graphic>
                </wp:inline>
              </w:drawing>
            </w:r>
          </w:p>
        </w:tc>
        <w:tc>
          <w:tcPr>
            <w:tcW w:w="2410" w:type="dxa"/>
            <w:shd w:val="clear" w:color="auto" w:fill="4BACC6"/>
          </w:tcPr>
          <w:p w14:paraId="7E4CAF1D">
            <w:pPr>
              <w:pStyle w:val="12"/>
              <w:rPr>
                <w:color w:val="000000"/>
                <w:sz w:val="28"/>
                <w:szCs w:val="28"/>
                <w:lang w:val="vi-VN"/>
              </w:rPr>
            </w:pPr>
            <w:r>
              <w:rPr>
                <w:color w:val="FFFFFF"/>
                <w:sz w:val="28"/>
                <w:szCs w:val="28"/>
              </w:rPr>
              <w:drawing>
                <wp:inline distT="0" distB="0" distL="0" distR="0">
                  <wp:extent cx="1219200" cy="1123950"/>
                  <wp:effectExtent l="0" t="0" r="0" b="0"/>
                  <wp:docPr id="490" name="Picture 490"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Sự tích Hồ Gươm - Truyền thuyết Hồ Hoàn Kiếm Hà Nộ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19200" cy="1123950"/>
                          </a:xfrm>
                          <a:prstGeom prst="rect">
                            <a:avLst/>
                          </a:prstGeom>
                          <a:noFill/>
                          <a:ln>
                            <a:noFill/>
                          </a:ln>
                        </pic:spPr>
                      </pic:pic>
                    </a:graphicData>
                  </a:graphic>
                </wp:inline>
              </w:drawing>
            </w:r>
          </w:p>
        </w:tc>
        <w:tc>
          <w:tcPr>
            <w:tcW w:w="2693" w:type="dxa"/>
            <w:shd w:val="clear" w:color="auto" w:fill="4BACC6"/>
          </w:tcPr>
          <w:p w14:paraId="69ECC6D9">
            <w:pPr>
              <w:pStyle w:val="12"/>
              <w:rPr>
                <w:color w:val="000000"/>
                <w:sz w:val="28"/>
                <w:szCs w:val="28"/>
              </w:rPr>
            </w:pPr>
            <w:r>
              <w:rPr>
                <w:color w:val="0070C0"/>
                <w:sz w:val="28"/>
                <w:szCs w:val="28"/>
              </w:rPr>
              <w:drawing>
                <wp:inline distT="0" distB="0" distL="0" distR="0">
                  <wp:extent cx="1428750" cy="1174750"/>
                  <wp:effectExtent l="0" t="0" r="0" b="6350"/>
                  <wp:docPr id="491" name="Picture 491" descr="ho guom buoi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ho guom buoi sa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28750" cy="1174750"/>
                          </a:xfrm>
                          <a:prstGeom prst="rect">
                            <a:avLst/>
                          </a:prstGeom>
                          <a:noFill/>
                          <a:ln>
                            <a:noFill/>
                          </a:ln>
                        </pic:spPr>
                      </pic:pic>
                    </a:graphicData>
                  </a:graphic>
                </wp:inline>
              </w:drawing>
            </w:r>
          </w:p>
        </w:tc>
        <w:tc>
          <w:tcPr>
            <w:tcW w:w="2405" w:type="dxa"/>
            <w:shd w:val="clear" w:color="auto" w:fill="4BACC6"/>
          </w:tcPr>
          <w:p w14:paraId="243B4483">
            <w:pPr>
              <w:pStyle w:val="12"/>
              <w:rPr>
                <w:color w:val="0070C0"/>
                <w:sz w:val="28"/>
                <w:szCs w:val="28"/>
              </w:rPr>
            </w:pPr>
            <w:r>
              <w:rPr>
                <w:color w:val="FFFFFF"/>
                <w:sz w:val="28"/>
                <w:szCs w:val="28"/>
              </w:rPr>
              <w:drawing>
                <wp:inline distT="0" distB="0" distL="0" distR="0">
                  <wp:extent cx="1524000" cy="1162050"/>
                  <wp:effectExtent l="0" t="0" r="0" b="0"/>
                  <wp:docPr id="492" name="Picture 492" descr="Thă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Thăm Hà Nộ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24000" cy="1162050"/>
                          </a:xfrm>
                          <a:prstGeom prst="rect">
                            <a:avLst/>
                          </a:prstGeom>
                          <a:noFill/>
                          <a:ln>
                            <a:noFill/>
                          </a:ln>
                        </pic:spPr>
                      </pic:pic>
                    </a:graphicData>
                  </a:graphic>
                </wp:inline>
              </w:drawing>
            </w:r>
          </w:p>
        </w:tc>
      </w:tr>
    </w:tbl>
    <w:p w14:paraId="55CD1713">
      <w:pPr>
        <w:pStyle w:val="12"/>
        <w:rPr>
          <w:sz w:val="28"/>
          <w:szCs w:val="28"/>
          <w:lang w:val="vi-VN"/>
        </w:rPr>
      </w:pPr>
    </w:p>
    <w:p w14:paraId="12A0676F">
      <w:pPr>
        <w:pStyle w:val="12"/>
        <w:rPr>
          <w:sz w:val="28"/>
          <w:szCs w:val="28"/>
          <w:lang w:val="vi-VN"/>
        </w:rPr>
      </w:pPr>
      <w:r>
        <w:rPr>
          <w:rFonts w:eastAsia="SimSun"/>
          <w:color w:val="000000"/>
          <w:kern w:val="2"/>
          <w:sz w:val="28"/>
          <w:szCs w:val="28"/>
        </w:rPr>
        <w:drawing>
          <wp:inline distT="0" distB="0" distL="0" distR="0">
            <wp:extent cx="1454150" cy="9017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54150" cy="901700"/>
                    </a:xfrm>
                    <a:prstGeom prst="rect">
                      <a:avLst/>
                    </a:prstGeom>
                    <a:noFill/>
                    <a:ln>
                      <a:noFill/>
                    </a:ln>
                  </pic:spPr>
                </pic:pic>
              </a:graphicData>
            </a:graphic>
          </wp:inline>
        </w:drawing>
      </w:r>
      <w:r>
        <w:rPr>
          <w:rFonts w:eastAsia="SimSun"/>
          <w:color w:val="000000"/>
          <w:kern w:val="2"/>
          <w:sz w:val="28"/>
          <w:szCs w:val="28"/>
        </w:rPr>
        <w:t xml:space="preserve"> </w:t>
      </w:r>
      <w:r>
        <w:rPr>
          <w:rFonts w:eastAsia="SimSun"/>
          <w:color w:val="000000"/>
          <w:kern w:val="2"/>
          <w:sz w:val="28"/>
          <w:szCs w:val="28"/>
        </w:rPr>
        <w:drawing>
          <wp:inline distT="0" distB="0" distL="0" distR="0">
            <wp:extent cx="1416050" cy="9017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16050" cy="901700"/>
                    </a:xfrm>
                    <a:prstGeom prst="rect">
                      <a:avLst/>
                    </a:prstGeom>
                    <a:noFill/>
                    <a:ln>
                      <a:noFill/>
                    </a:ln>
                  </pic:spPr>
                </pic:pic>
              </a:graphicData>
            </a:graphic>
          </wp:inline>
        </w:drawing>
      </w:r>
      <w:r>
        <w:rPr>
          <w:rFonts w:eastAsia="SimSun"/>
          <w:color w:val="000000"/>
          <w:kern w:val="2"/>
          <w:sz w:val="28"/>
          <w:szCs w:val="28"/>
        </w:rPr>
        <w:t xml:space="preserve"> </w:t>
      </w:r>
      <w:r>
        <w:rPr>
          <w:rFonts w:eastAsia="SimSun"/>
          <w:color w:val="000000"/>
          <w:kern w:val="2"/>
          <w:sz w:val="28"/>
          <w:szCs w:val="28"/>
        </w:rPr>
        <w:drawing>
          <wp:inline distT="0" distB="0" distL="0" distR="0">
            <wp:extent cx="1682750" cy="9525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82750" cy="952500"/>
                    </a:xfrm>
                    <a:prstGeom prst="rect">
                      <a:avLst/>
                    </a:prstGeom>
                    <a:noFill/>
                    <a:ln>
                      <a:noFill/>
                    </a:ln>
                  </pic:spPr>
                </pic:pic>
              </a:graphicData>
            </a:graphic>
          </wp:inline>
        </w:drawing>
      </w:r>
      <w:r>
        <w:rPr>
          <w:rFonts w:eastAsia="SimSun"/>
          <w:color w:val="000000"/>
          <w:kern w:val="2"/>
          <w:sz w:val="28"/>
          <w:szCs w:val="28"/>
        </w:rPr>
        <w:t xml:space="preserve"> </w:t>
      </w:r>
      <w:r>
        <w:rPr>
          <w:rFonts w:eastAsia="SimSun"/>
          <w:color w:val="000000"/>
          <w:kern w:val="2"/>
          <w:sz w:val="28"/>
          <w:szCs w:val="28"/>
        </w:rPr>
        <w:drawing>
          <wp:inline distT="0" distB="0" distL="0" distR="0">
            <wp:extent cx="1790700" cy="9334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90700" cy="933450"/>
                    </a:xfrm>
                    <a:prstGeom prst="rect">
                      <a:avLst/>
                    </a:prstGeom>
                    <a:noFill/>
                    <a:ln>
                      <a:noFill/>
                    </a:ln>
                  </pic:spPr>
                </pic:pic>
              </a:graphicData>
            </a:graphic>
          </wp:inline>
        </w:drawing>
      </w:r>
    </w:p>
    <w:tbl>
      <w:tblPr>
        <w:tblStyle w:val="3"/>
        <w:tblW w:w="0" w:type="auto"/>
        <w:tblInd w:w="0" w:type="dxa"/>
        <w:tblLayout w:type="autofit"/>
        <w:tblCellMar>
          <w:top w:w="0" w:type="dxa"/>
          <w:left w:w="108" w:type="dxa"/>
          <w:bottom w:w="0" w:type="dxa"/>
          <w:right w:w="108" w:type="dxa"/>
        </w:tblCellMar>
      </w:tblPr>
      <w:tblGrid>
        <w:gridCol w:w="2566"/>
        <w:gridCol w:w="2566"/>
        <w:gridCol w:w="2567"/>
        <w:gridCol w:w="2567"/>
      </w:tblGrid>
      <w:tr w14:paraId="01C46B30">
        <w:tblPrEx>
          <w:tblCellMar>
            <w:top w:w="0" w:type="dxa"/>
            <w:left w:w="108" w:type="dxa"/>
            <w:bottom w:w="0" w:type="dxa"/>
            <w:right w:w="108" w:type="dxa"/>
          </w:tblCellMar>
        </w:tblPrEx>
        <w:trPr>
          <w:trHeight w:val="555" w:hRule="atLeast"/>
        </w:trPr>
        <w:tc>
          <w:tcPr>
            <w:tcW w:w="2566" w:type="dxa"/>
          </w:tcPr>
          <w:p w14:paraId="553A57A6">
            <w:pPr>
              <w:pStyle w:val="12"/>
              <w:rPr>
                <w:rFonts w:eastAsia="SimSun"/>
                <w:i/>
                <w:color w:val="000000"/>
                <w:kern w:val="2"/>
                <w:sz w:val="28"/>
                <w:szCs w:val="28"/>
              </w:rPr>
            </w:pPr>
            <w:r>
              <w:rPr>
                <w:rFonts w:eastAsia="SimSun"/>
                <w:i/>
                <w:color w:val="000000"/>
                <w:kern w:val="2"/>
                <w:sz w:val="28"/>
                <w:szCs w:val="28"/>
              </w:rPr>
              <w:t>Đền Ngọc Sơn</w:t>
            </w:r>
          </w:p>
        </w:tc>
        <w:tc>
          <w:tcPr>
            <w:tcW w:w="2566" w:type="dxa"/>
          </w:tcPr>
          <w:p w14:paraId="52E6B7AB">
            <w:pPr>
              <w:pStyle w:val="12"/>
              <w:rPr>
                <w:rFonts w:eastAsia="SimSun"/>
                <w:i/>
                <w:color w:val="000000"/>
                <w:kern w:val="2"/>
                <w:sz w:val="28"/>
                <w:szCs w:val="28"/>
              </w:rPr>
            </w:pPr>
            <w:r>
              <w:rPr>
                <w:rFonts w:eastAsia="SimSun"/>
                <w:i/>
                <w:color w:val="000000"/>
                <w:kern w:val="2"/>
                <w:sz w:val="28"/>
                <w:szCs w:val="28"/>
              </w:rPr>
              <w:t>Cầu Thê Húc</w:t>
            </w:r>
          </w:p>
        </w:tc>
        <w:tc>
          <w:tcPr>
            <w:tcW w:w="2567" w:type="dxa"/>
          </w:tcPr>
          <w:p w14:paraId="3343A240">
            <w:pPr>
              <w:pStyle w:val="12"/>
              <w:rPr>
                <w:rFonts w:eastAsia="SimSun"/>
                <w:i/>
                <w:color w:val="000000"/>
                <w:kern w:val="2"/>
                <w:sz w:val="28"/>
                <w:szCs w:val="28"/>
              </w:rPr>
            </w:pPr>
            <w:r>
              <w:rPr>
                <w:rFonts w:eastAsia="SimSun"/>
                <w:i/>
                <w:color w:val="000000"/>
                <w:kern w:val="2"/>
                <w:sz w:val="28"/>
                <w:szCs w:val="28"/>
              </w:rPr>
              <w:t>Tháp Rùa</w:t>
            </w:r>
          </w:p>
        </w:tc>
        <w:tc>
          <w:tcPr>
            <w:tcW w:w="2567" w:type="dxa"/>
          </w:tcPr>
          <w:p w14:paraId="4D46B93C">
            <w:pPr>
              <w:pStyle w:val="12"/>
              <w:rPr>
                <w:rFonts w:eastAsia="SimSun"/>
                <w:i/>
                <w:color w:val="000000"/>
                <w:kern w:val="2"/>
                <w:sz w:val="28"/>
                <w:szCs w:val="28"/>
              </w:rPr>
            </w:pPr>
            <w:r>
              <w:rPr>
                <w:rFonts w:eastAsia="SimSun"/>
                <w:i/>
                <w:color w:val="000000"/>
                <w:kern w:val="2"/>
                <w:sz w:val="28"/>
                <w:szCs w:val="28"/>
              </w:rPr>
              <w:t>Hồ Gươm</w:t>
            </w:r>
          </w:p>
        </w:tc>
      </w:tr>
    </w:tbl>
    <w:p w14:paraId="7EEA4DC6">
      <w:pPr>
        <w:pStyle w:val="12"/>
        <w:jc w:val="center"/>
        <w:rPr>
          <w:b/>
          <w:sz w:val="28"/>
          <w:szCs w:val="28"/>
        </w:rPr>
      </w:pPr>
      <w:r>
        <w:rPr>
          <w:b/>
          <w:sz w:val="28"/>
          <w:szCs w:val="28"/>
          <w:lang w:val="vi-VN"/>
        </w:rPr>
        <w:t>H</w:t>
      </w:r>
      <w:r>
        <w:rPr>
          <w:b/>
          <w:sz w:val="28"/>
          <w:szCs w:val="28"/>
        </w:rPr>
        <w:t>OẠT ĐỘNG</w:t>
      </w:r>
      <w:r>
        <w:rPr>
          <w:b/>
          <w:sz w:val="28"/>
          <w:szCs w:val="28"/>
          <w:lang w:val="vi-VN"/>
        </w:rPr>
        <w:t xml:space="preserve"> 2: H</w:t>
      </w:r>
      <w:r>
        <w:rPr>
          <w:b/>
          <w:sz w:val="28"/>
          <w:szCs w:val="28"/>
        </w:rPr>
        <w:t>ÌNH THÀNH KIẾN THỨC, KĨ NĂNG MỚI</w:t>
      </w:r>
    </w:p>
    <w:p w14:paraId="66EF37AF">
      <w:pPr>
        <w:pStyle w:val="12"/>
        <w:rPr>
          <w:sz w:val="28"/>
          <w:szCs w:val="28"/>
          <w:lang w:val="vi-VN"/>
        </w:rPr>
      </w:pPr>
      <w:r>
        <w:rPr>
          <w:b/>
          <w:sz w:val="28"/>
          <w:szCs w:val="28"/>
          <w:lang w:val="vi-VN"/>
        </w:rPr>
        <w:t>2.1. Mục tiêu:</w:t>
      </w:r>
      <w:r>
        <w:rPr>
          <w:sz w:val="28"/>
          <w:szCs w:val="28"/>
          <w:lang w:val="vi-VN"/>
        </w:rPr>
        <w:t xml:space="preserve"> HS</w:t>
      </w:r>
      <w:r>
        <w:rPr>
          <w:sz w:val="28"/>
          <w:szCs w:val="28"/>
        </w:rPr>
        <w:t xml:space="preserve"> n</w:t>
      </w:r>
      <w:r>
        <w:rPr>
          <w:sz w:val="28"/>
          <w:szCs w:val="28"/>
          <w:lang w:val="vi-VN"/>
        </w:rPr>
        <w:t>ắm được những thông tin về thể loại, giải nghĩa từ khó trong văn bản, Tóm tắt văn bản, bố cục văn bản.</w:t>
      </w:r>
    </w:p>
    <w:p w14:paraId="656066FC">
      <w:pPr>
        <w:pStyle w:val="12"/>
        <w:rPr>
          <w:sz w:val="28"/>
          <w:szCs w:val="28"/>
          <w:lang w:val="vi-VN"/>
        </w:rPr>
      </w:pPr>
      <w:r>
        <w:rPr>
          <w:sz w:val="28"/>
          <w:szCs w:val="28"/>
          <w:lang w:val="vi-VN"/>
        </w:rPr>
        <w:t xml:space="preserve">                     </w:t>
      </w:r>
      <w:r>
        <w:rPr>
          <w:sz w:val="28"/>
          <w:szCs w:val="28"/>
        </w:rPr>
        <w:t xml:space="preserve">    </w:t>
      </w:r>
      <w:r>
        <w:rPr>
          <w:sz w:val="28"/>
          <w:szCs w:val="28"/>
          <w:lang w:val="vi-VN"/>
        </w:rPr>
        <w:t>Hiểu được thể loại truyền thuyết.</w:t>
      </w:r>
    </w:p>
    <w:p w14:paraId="4FEB2CAC">
      <w:pPr>
        <w:pStyle w:val="12"/>
        <w:rPr>
          <w:sz w:val="28"/>
          <w:szCs w:val="28"/>
          <w:lang w:val="it-IT"/>
        </w:rPr>
      </w:pPr>
      <w:r>
        <w:rPr>
          <w:b/>
          <w:sz w:val="28"/>
          <w:szCs w:val="28"/>
          <w:lang w:val="vi-VN"/>
        </w:rPr>
        <w:t>2.2. Nội dung:</w:t>
      </w:r>
      <w:r>
        <w:rPr>
          <w:sz w:val="28"/>
          <w:szCs w:val="28"/>
          <w:lang w:val="vi-VN"/>
        </w:rPr>
        <w:t xml:space="preserve"> HS trả lời các câu hỏi của GV.</w:t>
      </w:r>
      <w:r>
        <w:rPr>
          <w:sz w:val="28"/>
          <w:szCs w:val="28"/>
          <w:lang w:val="it-IT"/>
        </w:rPr>
        <w:t xml:space="preserve"> </w:t>
      </w:r>
    </w:p>
    <w:p w14:paraId="6EE5BBEE">
      <w:pPr>
        <w:pStyle w:val="12"/>
        <w:rPr>
          <w:b/>
          <w:i/>
          <w:iCs/>
          <w:sz w:val="28"/>
          <w:szCs w:val="28"/>
          <w:lang w:val="vi-VN"/>
        </w:rPr>
      </w:pPr>
      <w:r>
        <w:rPr>
          <w:b/>
          <w:sz w:val="28"/>
          <w:szCs w:val="28"/>
          <w:lang w:val="it-IT"/>
        </w:rPr>
        <w:t xml:space="preserve">2.3. </w:t>
      </w:r>
      <w:r>
        <w:rPr>
          <w:b/>
          <w:sz w:val="28"/>
          <w:szCs w:val="28"/>
          <w:lang w:val="vi-VN"/>
        </w:rPr>
        <w:t>Tổ chức thực hiện:</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6"/>
        <w:gridCol w:w="4471"/>
      </w:tblGrid>
      <w:tr w14:paraId="007A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2CC71F9A">
            <w:pPr>
              <w:pStyle w:val="12"/>
              <w:jc w:val="center"/>
              <w:rPr>
                <w:b/>
                <w:sz w:val="28"/>
                <w:szCs w:val="28"/>
              </w:rPr>
            </w:pPr>
            <w:r>
              <w:rPr>
                <w:b/>
                <w:sz w:val="28"/>
                <w:szCs w:val="28"/>
              </w:rPr>
              <w:t>I. Tìm hiểu chung</w:t>
            </w:r>
          </w:p>
          <w:p w14:paraId="1B467D23">
            <w:pPr>
              <w:pStyle w:val="12"/>
              <w:rPr>
                <w:sz w:val="28"/>
                <w:szCs w:val="28"/>
              </w:rPr>
            </w:pPr>
            <w:r>
              <w:rPr>
                <w:b/>
                <w:sz w:val="28"/>
                <w:szCs w:val="28"/>
              </w:rPr>
              <w:t>a</w:t>
            </w:r>
            <w:r>
              <w:rPr>
                <w:b/>
                <w:sz w:val="28"/>
                <w:szCs w:val="28"/>
                <w:lang w:val="vi-VN"/>
              </w:rPr>
              <w:t>) Mục tiêu:</w:t>
            </w:r>
            <w:r>
              <w:rPr>
                <w:sz w:val="28"/>
                <w:szCs w:val="28"/>
              </w:rPr>
              <w:t xml:space="preserve"> HS </w:t>
            </w:r>
            <w:r>
              <w:rPr>
                <w:i/>
                <w:sz w:val="28"/>
                <w:szCs w:val="28"/>
              </w:rPr>
              <w:t>-</w:t>
            </w:r>
            <w:r>
              <w:rPr>
                <w:sz w:val="28"/>
                <w:szCs w:val="28"/>
              </w:rPr>
              <w:t xml:space="preserve"> Nắm được thể loại, PTBĐ, tóm tắt các sự việc, sắp xếp phân bố cục.</w:t>
            </w:r>
          </w:p>
          <w:p w14:paraId="3FA067FC">
            <w:pPr>
              <w:pStyle w:val="12"/>
              <w:rPr>
                <w:sz w:val="28"/>
                <w:szCs w:val="28"/>
              </w:rPr>
            </w:pPr>
            <w:r>
              <w:rPr>
                <w:sz w:val="28"/>
                <w:szCs w:val="28"/>
              </w:rPr>
              <w:t xml:space="preserve">                            - Hiểu được diễn biến của câu chuyện</w:t>
            </w:r>
          </w:p>
          <w:p w14:paraId="147F6715">
            <w:pPr>
              <w:pStyle w:val="12"/>
              <w:rPr>
                <w:sz w:val="28"/>
                <w:szCs w:val="28"/>
              </w:rPr>
            </w:pPr>
            <w:r>
              <w:rPr>
                <w:b/>
                <w:sz w:val="28"/>
                <w:szCs w:val="28"/>
              </w:rPr>
              <w:t>b</w:t>
            </w:r>
            <w:r>
              <w:rPr>
                <w:b/>
                <w:sz w:val="28"/>
                <w:szCs w:val="28"/>
                <w:lang w:val="vi-VN"/>
              </w:rPr>
              <w:t>) Nội dung:</w:t>
            </w:r>
            <w:r>
              <w:rPr>
                <w:sz w:val="28"/>
                <w:szCs w:val="28"/>
              </w:rPr>
              <w:t xml:space="preserve"> Hướng dẫn HS tìm hiểu:</w:t>
            </w:r>
          </w:p>
          <w:p w14:paraId="5C86AAAE">
            <w:pPr>
              <w:pStyle w:val="12"/>
              <w:rPr>
                <w:b/>
                <w:sz w:val="28"/>
                <w:szCs w:val="28"/>
              </w:rPr>
            </w:pPr>
            <w:r>
              <w:rPr>
                <w:b/>
                <w:sz w:val="28"/>
                <w:szCs w:val="28"/>
              </w:rPr>
              <w:t>c</w:t>
            </w:r>
            <w:r>
              <w:rPr>
                <w:b/>
                <w:sz w:val="28"/>
                <w:szCs w:val="28"/>
                <w:lang w:val="vi-VN"/>
              </w:rPr>
              <w:t>) Tổ chức thực hiện</w:t>
            </w:r>
          </w:p>
        </w:tc>
      </w:tr>
      <w:tr w14:paraId="1A6E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640E61DE">
            <w:pPr>
              <w:pStyle w:val="12"/>
              <w:rPr>
                <w:sz w:val="28"/>
                <w:szCs w:val="28"/>
              </w:rPr>
            </w:pPr>
            <w:r>
              <w:rPr>
                <w:b/>
                <w:sz w:val="28"/>
                <w:szCs w:val="28"/>
              </w:rPr>
              <w:t>* B1 Chuyển giao nhiệm vụ:</w:t>
            </w:r>
            <w:r>
              <w:rPr>
                <w:sz w:val="28"/>
                <w:szCs w:val="28"/>
              </w:rPr>
              <w:t xml:space="preserve"> GV yêu cầu HS làm việc nhóm hoàn thành phiếu học tập:</w:t>
            </w:r>
          </w:p>
          <w:p w14:paraId="1D14758D">
            <w:pPr>
              <w:pStyle w:val="12"/>
              <w:rPr>
                <w:sz w:val="28"/>
                <w:szCs w:val="28"/>
              </w:rPr>
            </w:pPr>
            <w:r>
              <w:rPr>
                <w:b/>
                <w:sz w:val="28"/>
                <w:szCs w:val="28"/>
              </w:rPr>
              <w:t>* B2 T</w:t>
            </w:r>
            <w:r>
              <w:rPr>
                <w:b/>
                <w:sz w:val="28"/>
                <w:szCs w:val="28"/>
                <w:lang w:val="vi-VN"/>
              </w:rPr>
              <w:t>hực hiện nhiệm vụ:</w:t>
            </w:r>
            <w:r>
              <w:rPr>
                <w:sz w:val="28"/>
                <w:szCs w:val="28"/>
                <w:lang w:val="vi-VN"/>
              </w:rPr>
              <w:t xml:space="preserve"> </w:t>
            </w:r>
            <w:r>
              <w:rPr>
                <w:sz w:val="28"/>
                <w:szCs w:val="28"/>
              </w:rPr>
              <w:t>HS hoạt động nhóm và hoàn thành phiếu học tập.</w:t>
            </w:r>
          </w:p>
          <w:p w14:paraId="09A10311">
            <w:pPr>
              <w:pStyle w:val="12"/>
              <w:rPr>
                <w:sz w:val="28"/>
                <w:szCs w:val="28"/>
              </w:rPr>
            </w:pPr>
            <w:r>
              <w:rPr>
                <w:b/>
                <w:sz w:val="28"/>
                <w:szCs w:val="28"/>
              </w:rPr>
              <w:t>* B3 Báo cáo, thảo luận kết quả:</w:t>
            </w:r>
            <w:r>
              <w:rPr>
                <w:sz w:val="28"/>
                <w:szCs w:val="28"/>
              </w:rPr>
              <w:t xml:space="preserve"> HS cử đại diên lên bảng </w:t>
            </w:r>
            <w:r>
              <w:rPr>
                <w:sz w:val="28"/>
                <w:szCs w:val="28"/>
                <w:lang w:val="vi-VN"/>
              </w:rPr>
              <w:t xml:space="preserve">trình bày </w:t>
            </w:r>
            <w:r>
              <w:rPr>
                <w:sz w:val="28"/>
                <w:szCs w:val="28"/>
              </w:rPr>
              <w:t>sản phẩm của nhóm</w:t>
            </w:r>
          </w:p>
          <w:p w14:paraId="422D67CC">
            <w:pPr>
              <w:pStyle w:val="12"/>
              <w:rPr>
                <w:sz w:val="28"/>
                <w:szCs w:val="28"/>
              </w:rPr>
            </w:pPr>
            <w:r>
              <w:rPr>
                <w:b/>
                <w:sz w:val="28"/>
                <w:szCs w:val="28"/>
              </w:rPr>
              <w:t>* B4 Kết luận, nhận định(GV) :</w:t>
            </w:r>
            <w:r>
              <w:rPr>
                <w:sz w:val="28"/>
                <w:szCs w:val="28"/>
              </w:rPr>
              <w:t xml:space="preserve"> + HS tự đánh giá</w:t>
            </w:r>
          </w:p>
          <w:p w14:paraId="6737FBCE">
            <w:pPr>
              <w:pStyle w:val="12"/>
              <w:rPr>
                <w:sz w:val="28"/>
                <w:szCs w:val="28"/>
                <w:lang w:val="vi-VN"/>
              </w:rPr>
            </w:pPr>
            <w:r>
              <w:rPr>
                <w:sz w:val="28"/>
                <w:szCs w:val="28"/>
              </w:rPr>
              <w:t xml:space="preserve">                                                         + Giáo viên nhận xét đánh giá.</w:t>
            </w:r>
          </w:p>
          <w:tbl>
            <w:tblPr>
              <w:tblStyle w:val="3"/>
              <w:tblW w:w="10338" w:type="dxa"/>
              <w:tblInd w:w="0" w:type="dxa"/>
              <w:tblBorders>
                <w:top w:val="single" w:color="8064A2" w:sz="8" w:space="0"/>
                <w:left w:val="single" w:color="8064A2" w:sz="8" w:space="0"/>
                <w:bottom w:val="single" w:color="8064A2" w:sz="8" w:space="0"/>
                <w:right w:val="single" w:color="8064A2" w:sz="8" w:space="0"/>
                <w:insideH w:val="single" w:color="8064A2" w:sz="8" w:space="0"/>
                <w:insideV w:val="single" w:color="auto" w:sz="4" w:space="0"/>
              </w:tblBorders>
              <w:tblLayout w:type="autofit"/>
              <w:tblCellMar>
                <w:top w:w="0" w:type="dxa"/>
                <w:left w:w="108" w:type="dxa"/>
                <w:bottom w:w="0" w:type="dxa"/>
                <w:right w:w="108" w:type="dxa"/>
              </w:tblCellMar>
            </w:tblPr>
            <w:tblGrid>
              <w:gridCol w:w="5614"/>
              <w:gridCol w:w="4724"/>
            </w:tblGrid>
            <w:tr w14:paraId="03B3542B">
              <w:tblPrEx>
                <w:tblBorders>
                  <w:top w:val="single" w:color="8064A2" w:sz="8" w:space="0"/>
                  <w:left w:val="single" w:color="8064A2" w:sz="8" w:space="0"/>
                  <w:bottom w:val="single" w:color="8064A2" w:sz="8" w:space="0"/>
                  <w:right w:val="single" w:color="8064A2" w:sz="8" w:space="0"/>
                  <w:insideH w:val="single" w:color="8064A2" w:sz="8" w:space="0"/>
                  <w:insideV w:val="single" w:color="auto" w:sz="4" w:space="0"/>
                </w:tblBorders>
                <w:tblCellMar>
                  <w:top w:w="0" w:type="dxa"/>
                  <w:left w:w="108" w:type="dxa"/>
                  <w:bottom w:w="0" w:type="dxa"/>
                  <w:right w:w="108" w:type="dxa"/>
                </w:tblCellMar>
              </w:tblPrEx>
              <w:tc>
                <w:tcPr>
                  <w:tcW w:w="5399" w:type="dxa"/>
                  <w:shd w:val="clear" w:color="auto" w:fill="auto"/>
                </w:tcPr>
                <w:p w14:paraId="35B9E4D1">
                  <w:pPr>
                    <w:pStyle w:val="12"/>
                    <w:jc w:val="center"/>
                    <w:rPr>
                      <w:b/>
                      <w:bCs/>
                      <w:sz w:val="28"/>
                      <w:szCs w:val="28"/>
                    </w:rPr>
                  </w:pPr>
                  <w:r>
                    <w:rPr>
                      <w:b/>
                      <w:bCs/>
                      <w:sz w:val="28"/>
                      <w:szCs w:val="28"/>
                    </w:rPr>
                    <w:t>Yêu cầu</w:t>
                  </w:r>
                </w:p>
              </w:tc>
              <w:tc>
                <w:tcPr>
                  <w:tcW w:w="4939" w:type="dxa"/>
                  <w:shd w:val="clear" w:color="auto" w:fill="auto"/>
                </w:tcPr>
                <w:p w14:paraId="21DB720D">
                  <w:pPr>
                    <w:pStyle w:val="12"/>
                    <w:jc w:val="center"/>
                    <w:rPr>
                      <w:b/>
                      <w:bCs/>
                      <w:sz w:val="28"/>
                      <w:szCs w:val="28"/>
                    </w:rPr>
                  </w:pPr>
                  <w:r>
                    <w:rPr>
                      <w:b/>
                      <w:bCs/>
                      <w:sz w:val="28"/>
                      <w:szCs w:val="28"/>
                    </w:rPr>
                    <w:t>Sản phẩm</w:t>
                  </w:r>
                </w:p>
              </w:tc>
            </w:tr>
            <w:tr w14:paraId="4276E017">
              <w:tblPrEx>
                <w:tblBorders>
                  <w:top w:val="single" w:color="8064A2" w:sz="8" w:space="0"/>
                  <w:left w:val="single" w:color="8064A2" w:sz="8" w:space="0"/>
                  <w:bottom w:val="single" w:color="8064A2" w:sz="8" w:space="0"/>
                  <w:right w:val="single" w:color="8064A2" w:sz="8" w:space="0"/>
                  <w:insideH w:val="single" w:color="8064A2" w:sz="8" w:space="0"/>
                  <w:insideV w:val="single" w:color="auto" w:sz="4" w:space="0"/>
                </w:tblBorders>
                <w:tblCellMar>
                  <w:top w:w="0" w:type="dxa"/>
                  <w:left w:w="108" w:type="dxa"/>
                  <w:bottom w:w="0" w:type="dxa"/>
                  <w:right w:w="108" w:type="dxa"/>
                </w:tblCellMar>
              </w:tblPrEx>
              <w:tc>
                <w:tcPr>
                  <w:tcW w:w="5399" w:type="dxa"/>
                  <w:tcBorders>
                    <w:top w:val="single" w:color="8064A2" w:sz="8" w:space="0"/>
                    <w:left w:val="single" w:color="8064A2" w:sz="8" w:space="0"/>
                    <w:bottom w:val="single" w:color="8064A2" w:sz="8" w:space="0"/>
                  </w:tcBorders>
                </w:tcPr>
                <w:p w14:paraId="14999FB8">
                  <w:pPr>
                    <w:pStyle w:val="12"/>
                    <w:rPr>
                      <w:bCs/>
                      <w:i/>
                      <w:sz w:val="28"/>
                      <w:szCs w:val="28"/>
                    </w:rPr>
                  </w:pPr>
                  <w:r>
                    <w:rPr>
                      <w:bCs/>
                      <w:i/>
                      <w:sz w:val="28"/>
                      <w:szCs w:val="28"/>
                    </w:rPr>
                    <w:t>1. Truyện “Sự tích Hồ Gươm” thuộc thể loại nào?</w:t>
                  </w:r>
                </w:p>
                <w:p w14:paraId="1A132743">
                  <w:pPr>
                    <w:pStyle w:val="12"/>
                    <w:rPr>
                      <w:bCs/>
                      <w:sz w:val="28"/>
                      <w:szCs w:val="28"/>
                    </w:rPr>
                  </w:pPr>
                  <w:r>
                    <w:rPr>
                      <w:bCs/>
                      <w:sz w:val="28"/>
                      <w:szCs w:val="28"/>
                    </w:rPr>
                    <w:t>A. Truyền thuyết về người anh hùng.</w:t>
                  </w:r>
                </w:p>
                <w:p w14:paraId="433D1EC8">
                  <w:pPr>
                    <w:pStyle w:val="12"/>
                    <w:rPr>
                      <w:bCs/>
                      <w:sz w:val="28"/>
                      <w:szCs w:val="28"/>
                    </w:rPr>
                  </w:pPr>
                  <w:r>
                    <w:rPr>
                      <w:bCs/>
                      <w:sz w:val="28"/>
                      <w:szCs w:val="28"/>
                    </w:rPr>
                    <w:t>B. Truyền thuyết về thời kì dựng nước.</w:t>
                  </w:r>
                </w:p>
                <w:p w14:paraId="19FDAD70">
                  <w:pPr>
                    <w:pStyle w:val="12"/>
                    <w:rPr>
                      <w:bCs/>
                      <w:sz w:val="28"/>
                      <w:szCs w:val="28"/>
                    </w:rPr>
                  </w:pPr>
                  <w:r>
                    <w:rPr>
                      <w:bCs/>
                      <w:sz w:val="28"/>
                      <w:szCs w:val="28"/>
                    </w:rPr>
                    <w:t>C. Truyền thuyết về địa danh.</w:t>
                  </w:r>
                </w:p>
              </w:tc>
              <w:tc>
                <w:tcPr>
                  <w:tcW w:w="4939" w:type="dxa"/>
                  <w:tcBorders>
                    <w:top w:val="single" w:color="8064A2" w:sz="8" w:space="0"/>
                    <w:bottom w:val="single" w:color="8064A2" w:sz="8" w:space="0"/>
                    <w:right w:val="single" w:color="8064A2" w:sz="8" w:space="0"/>
                  </w:tcBorders>
                  <w:vAlign w:val="center"/>
                </w:tcPr>
                <w:p w14:paraId="1356EB9A">
                  <w:pPr>
                    <w:pStyle w:val="12"/>
                    <w:rPr>
                      <w:sz w:val="28"/>
                      <w:szCs w:val="28"/>
                    </w:rPr>
                  </w:pPr>
                  <w:r>
                    <w:rPr>
                      <w:sz w:val="28"/>
                      <w:szCs w:val="28"/>
                    </w:rPr>
                    <w:t>C. Truyền thuyết về địa danh.</w:t>
                  </w:r>
                </w:p>
                <w:p w14:paraId="0A7B1013">
                  <w:pPr>
                    <w:pStyle w:val="12"/>
                    <w:rPr>
                      <w:sz w:val="28"/>
                      <w:szCs w:val="28"/>
                    </w:rPr>
                  </w:pPr>
                </w:p>
              </w:tc>
            </w:tr>
            <w:tr w14:paraId="008CCB7B">
              <w:tblPrEx>
                <w:tblBorders>
                  <w:top w:val="single" w:color="8064A2" w:sz="8" w:space="0"/>
                  <w:left w:val="single" w:color="8064A2" w:sz="8" w:space="0"/>
                  <w:bottom w:val="single" w:color="8064A2" w:sz="8" w:space="0"/>
                  <w:right w:val="single" w:color="8064A2" w:sz="8" w:space="0"/>
                  <w:insideH w:val="single" w:color="8064A2" w:sz="8" w:space="0"/>
                  <w:insideV w:val="single" w:color="auto" w:sz="4" w:space="0"/>
                </w:tblBorders>
                <w:tblCellMar>
                  <w:top w:w="0" w:type="dxa"/>
                  <w:left w:w="108" w:type="dxa"/>
                  <w:bottom w:w="0" w:type="dxa"/>
                  <w:right w:w="108" w:type="dxa"/>
                </w:tblCellMar>
              </w:tblPrEx>
              <w:tc>
                <w:tcPr>
                  <w:tcW w:w="5399" w:type="dxa"/>
                  <w:shd w:val="clear" w:color="auto" w:fill="auto"/>
                </w:tcPr>
                <w:p w14:paraId="030EED84">
                  <w:pPr>
                    <w:pStyle w:val="12"/>
                    <w:rPr>
                      <w:bCs/>
                      <w:i/>
                      <w:sz w:val="28"/>
                      <w:szCs w:val="28"/>
                    </w:rPr>
                  </w:pPr>
                  <w:r>
                    <w:rPr>
                      <w:bCs/>
                      <w:i/>
                      <w:sz w:val="28"/>
                      <w:szCs w:val="28"/>
                    </w:rPr>
                    <w:t>2. Nêu hiểu biết của nhóm về thể loại đó?</w:t>
                  </w:r>
                </w:p>
              </w:tc>
              <w:tc>
                <w:tcPr>
                  <w:tcW w:w="4939" w:type="dxa"/>
                  <w:shd w:val="clear" w:color="auto" w:fill="auto"/>
                </w:tcPr>
                <w:p w14:paraId="2E9B84CD">
                  <w:pPr>
                    <w:pStyle w:val="12"/>
                    <w:rPr>
                      <w:color w:val="000000"/>
                      <w:sz w:val="28"/>
                      <w:szCs w:val="28"/>
                    </w:rPr>
                  </w:pPr>
                  <w:r>
                    <w:rPr>
                      <w:color w:val="000000"/>
                      <w:sz w:val="28"/>
                      <w:szCs w:val="28"/>
                    </w:rPr>
                    <w:t>- Loại truyền thuyết giải thích nguồn gốc lịch sử của một địa danh.</w:t>
                  </w:r>
                </w:p>
              </w:tc>
            </w:tr>
            <w:tr w14:paraId="6220A296">
              <w:tblPrEx>
                <w:tblBorders>
                  <w:top w:val="single" w:color="8064A2" w:sz="8" w:space="0"/>
                  <w:left w:val="single" w:color="8064A2" w:sz="8" w:space="0"/>
                  <w:bottom w:val="single" w:color="8064A2" w:sz="8" w:space="0"/>
                  <w:right w:val="single" w:color="8064A2" w:sz="8" w:space="0"/>
                  <w:insideH w:val="single" w:color="8064A2" w:sz="8" w:space="0"/>
                  <w:insideV w:val="single" w:color="auto" w:sz="4" w:space="0"/>
                </w:tblBorders>
                <w:tblCellMar>
                  <w:top w:w="0" w:type="dxa"/>
                  <w:left w:w="108" w:type="dxa"/>
                  <w:bottom w:w="0" w:type="dxa"/>
                  <w:right w:w="108" w:type="dxa"/>
                </w:tblCellMar>
              </w:tblPrEx>
              <w:tc>
                <w:tcPr>
                  <w:tcW w:w="5399" w:type="dxa"/>
                  <w:tcBorders>
                    <w:top w:val="single" w:color="8064A2" w:sz="8" w:space="0"/>
                    <w:left w:val="single" w:color="8064A2" w:sz="8" w:space="0"/>
                    <w:bottom w:val="single" w:color="8064A2" w:sz="8" w:space="0"/>
                  </w:tcBorders>
                </w:tcPr>
                <w:p w14:paraId="0839FF49">
                  <w:pPr>
                    <w:pStyle w:val="12"/>
                    <w:rPr>
                      <w:bCs/>
                      <w:i/>
                      <w:sz w:val="28"/>
                      <w:szCs w:val="28"/>
                    </w:rPr>
                  </w:pPr>
                  <w:r>
                    <w:rPr>
                      <w:bCs/>
                      <w:i/>
                      <w:sz w:val="28"/>
                      <w:szCs w:val="28"/>
                    </w:rPr>
                    <w:t>3. Văn bản này là một văn bản truyện vậy PTBĐ chính của nó là gì? Ngôi kể của truyện là ngôi thứ mấy?</w:t>
                  </w:r>
                </w:p>
              </w:tc>
              <w:tc>
                <w:tcPr>
                  <w:tcW w:w="4939" w:type="dxa"/>
                  <w:tcBorders>
                    <w:top w:val="single" w:color="8064A2" w:sz="8" w:space="0"/>
                    <w:bottom w:val="single" w:color="8064A2" w:sz="8" w:space="0"/>
                    <w:right w:val="single" w:color="8064A2" w:sz="8" w:space="0"/>
                  </w:tcBorders>
                  <w:vAlign w:val="center"/>
                </w:tcPr>
                <w:p w14:paraId="63CB59BC">
                  <w:pPr>
                    <w:pStyle w:val="12"/>
                    <w:rPr>
                      <w:sz w:val="28"/>
                      <w:szCs w:val="28"/>
                      <w:lang w:val="nl-NL"/>
                    </w:rPr>
                  </w:pPr>
                  <w:r>
                    <w:rPr>
                      <w:sz w:val="28"/>
                      <w:szCs w:val="28"/>
                      <w:lang w:val="nl-NL"/>
                    </w:rPr>
                    <w:t>- PTBĐ: Tự sự.</w:t>
                  </w:r>
                </w:p>
                <w:p w14:paraId="42A75F73">
                  <w:pPr>
                    <w:pStyle w:val="12"/>
                    <w:rPr>
                      <w:sz w:val="28"/>
                      <w:szCs w:val="28"/>
                      <w:lang w:val="nl-NL"/>
                    </w:rPr>
                  </w:pPr>
                  <w:r>
                    <w:rPr>
                      <w:sz w:val="28"/>
                      <w:szCs w:val="28"/>
                    </w:rPr>
                    <w:t xml:space="preserve">- </w:t>
                  </w:r>
                  <w:r>
                    <w:rPr>
                      <w:sz w:val="28"/>
                      <w:szCs w:val="28"/>
                      <w:lang w:val="nl-NL"/>
                    </w:rPr>
                    <w:t xml:space="preserve">Ngôi kể: Ngôi thứ ba. </w:t>
                  </w:r>
                </w:p>
                <w:p w14:paraId="6B43CEE2">
                  <w:pPr>
                    <w:pStyle w:val="12"/>
                    <w:rPr>
                      <w:sz w:val="28"/>
                      <w:szCs w:val="28"/>
                    </w:rPr>
                  </w:pPr>
                </w:p>
              </w:tc>
            </w:tr>
            <w:tr w14:paraId="512A6266">
              <w:tblPrEx>
                <w:tblBorders>
                  <w:top w:val="single" w:color="8064A2" w:sz="8" w:space="0"/>
                  <w:left w:val="single" w:color="8064A2" w:sz="8" w:space="0"/>
                  <w:bottom w:val="single" w:color="8064A2" w:sz="8" w:space="0"/>
                  <w:right w:val="single" w:color="8064A2" w:sz="8" w:space="0"/>
                  <w:insideH w:val="single" w:color="8064A2" w:sz="8" w:space="0"/>
                  <w:insideV w:val="single" w:color="auto" w:sz="4" w:space="0"/>
                </w:tblBorders>
                <w:tblCellMar>
                  <w:top w:w="0" w:type="dxa"/>
                  <w:left w:w="108" w:type="dxa"/>
                  <w:bottom w:w="0" w:type="dxa"/>
                  <w:right w:w="108" w:type="dxa"/>
                </w:tblCellMar>
              </w:tblPrEx>
              <w:tc>
                <w:tcPr>
                  <w:tcW w:w="5399" w:type="dxa"/>
                  <w:shd w:val="clear" w:color="auto" w:fill="auto"/>
                </w:tcPr>
                <w:p w14:paraId="0538DB0B">
                  <w:pPr>
                    <w:pStyle w:val="12"/>
                    <w:rPr>
                      <w:bCs/>
                      <w:i/>
                      <w:sz w:val="28"/>
                      <w:szCs w:val="28"/>
                    </w:rPr>
                  </w:pPr>
                  <w:r>
                    <w:rPr>
                      <w:bCs/>
                      <w:i/>
                      <w:sz w:val="28"/>
                      <w:szCs w:val="28"/>
                    </w:rPr>
                    <w:t>4. Đặt câu chứa nội dung của những bức tranh sau:</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1806"/>
                    <w:gridCol w:w="1806"/>
                  </w:tblGrid>
                  <w:tr w14:paraId="1371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tcPr>
                      <w:p w14:paraId="3D9DE1B7">
                        <w:pPr>
                          <w:pStyle w:val="12"/>
                          <w:rPr>
                            <w:i/>
                            <w:sz w:val="28"/>
                            <w:szCs w:val="28"/>
                          </w:rPr>
                        </w:pPr>
                        <w:r>
                          <w:rPr>
                            <w:sz w:val="28"/>
                            <w:szCs w:val="28"/>
                          </w:rPr>
                          <w:drawing>
                            <wp:inline distT="0" distB="0" distL="0" distR="0">
                              <wp:extent cx="889000" cy="1022350"/>
                              <wp:effectExtent l="0" t="0" r="6350" b="6350"/>
                              <wp:docPr id="506" name="Picture 506"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Hồ Hoàn Kiếm - Website của Trường THCS Mạc Đĩnh Ch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889000" cy="1022350"/>
                                      </a:xfrm>
                                      <a:prstGeom prst="rect">
                                        <a:avLst/>
                                      </a:prstGeom>
                                      <a:noFill/>
                                      <a:ln>
                                        <a:noFill/>
                                      </a:ln>
                                    </pic:spPr>
                                  </pic:pic>
                                </a:graphicData>
                              </a:graphic>
                            </wp:inline>
                          </w:drawing>
                        </w:r>
                      </w:p>
                    </w:tc>
                    <w:tc>
                      <w:tcPr>
                        <w:tcW w:w="1670" w:type="dxa"/>
                      </w:tcPr>
                      <w:p w14:paraId="2A09F19B">
                        <w:pPr>
                          <w:pStyle w:val="12"/>
                          <w:rPr>
                            <w:i/>
                            <w:sz w:val="28"/>
                            <w:szCs w:val="28"/>
                          </w:rPr>
                        </w:pPr>
                        <w:r>
                          <w:rPr>
                            <w:sz w:val="28"/>
                            <w:szCs w:val="28"/>
                          </w:rPr>
                          <w:drawing>
                            <wp:inline distT="0" distB="0" distL="0" distR="0">
                              <wp:extent cx="914400" cy="1035050"/>
                              <wp:effectExtent l="0" t="0" r="0" b="0"/>
                              <wp:docPr id="507" name="Picture 507"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TRUYỆN CỔ TÍ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14400" cy="1035050"/>
                                      </a:xfrm>
                                      <a:prstGeom prst="rect">
                                        <a:avLst/>
                                      </a:prstGeom>
                                      <a:noFill/>
                                      <a:ln>
                                        <a:noFill/>
                                      </a:ln>
                                    </pic:spPr>
                                  </pic:pic>
                                </a:graphicData>
                              </a:graphic>
                            </wp:inline>
                          </w:drawing>
                        </w:r>
                      </w:p>
                    </w:tc>
                    <w:tc>
                      <w:tcPr>
                        <w:tcW w:w="1670" w:type="dxa"/>
                      </w:tcPr>
                      <w:p w14:paraId="0D1979C9">
                        <w:pPr>
                          <w:pStyle w:val="12"/>
                          <w:rPr>
                            <w:i/>
                            <w:sz w:val="28"/>
                            <w:szCs w:val="28"/>
                          </w:rPr>
                        </w:pPr>
                        <w:r>
                          <w:rPr>
                            <w:sz w:val="28"/>
                            <w:szCs w:val="28"/>
                          </w:rPr>
                          <w:drawing>
                            <wp:inline distT="0" distB="0" distL="0" distR="0">
                              <wp:extent cx="965200" cy="1035050"/>
                              <wp:effectExtent l="0" t="0" r="6350" b="0"/>
                              <wp:docPr id="508" name="Picture 508"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TRUYỆN CỔ TÍ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65200" cy="1035050"/>
                                      </a:xfrm>
                                      <a:prstGeom prst="rect">
                                        <a:avLst/>
                                      </a:prstGeom>
                                      <a:noFill/>
                                      <a:ln>
                                        <a:noFill/>
                                      </a:ln>
                                    </pic:spPr>
                                  </pic:pic>
                                </a:graphicData>
                              </a:graphic>
                            </wp:inline>
                          </w:drawing>
                        </w:r>
                      </w:p>
                    </w:tc>
                  </w:tr>
                  <w:tr w14:paraId="04E2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tcPr>
                      <w:p w14:paraId="3AEF6754">
                        <w:pPr>
                          <w:pStyle w:val="12"/>
                          <w:rPr>
                            <w:i/>
                            <w:sz w:val="28"/>
                            <w:szCs w:val="28"/>
                          </w:rPr>
                        </w:pPr>
                        <w:r>
                          <w:rPr>
                            <w:i/>
                            <w:sz w:val="28"/>
                            <w:szCs w:val="28"/>
                          </w:rPr>
                          <w:t>1</w:t>
                        </w:r>
                      </w:p>
                    </w:tc>
                    <w:tc>
                      <w:tcPr>
                        <w:tcW w:w="1670" w:type="dxa"/>
                      </w:tcPr>
                      <w:p w14:paraId="3A09A52D">
                        <w:pPr>
                          <w:pStyle w:val="12"/>
                          <w:rPr>
                            <w:i/>
                            <w:sz w:val="28"/>
                            <w:szCs w:val="28"/>
                          </w:rPr>
                        </w:pPr>
                        <w:r>
                          <w:rPr>
                            <w:i/>
                            <w:sz w:val="28"/>
                            <w:szCs w:val="28"/>
                          </w:rPr>
                          <w:t>2</w:t>
                        </w:r>
                      </w:p>
                    </w:tc>
                    <w:tc>
                      <w:tcPr>
                        <w:tcW w:w="1670" w:type="dxa"/>
                      </w:tcPr>
                      <w:p w14:paraId="5386A238">
                        <w:pPr>
                          <w:pStyle w:val="12"/>
                          <w:rPr>
                            <w:i/>
                            <w:sz w:val="28"/>
                            <w:szCs w:val="28"/>
                          </w:rPr>
                        </w:pPr>
                        <w:r>
                          <w:rPr>
                            <w:i/>
                            <w:sz w:val="28"/>
                            <w:szCs w:val="28"/>
                          </w:rPr>
                          <w:t>3</w:t>
                        </w:r>
                      </w:p>
                    </w:tc>
                  </w:tr>
                  <w:tr w14:paraId="3699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tcPr>
                      <w:p w14:paraId="3F9E63BC">
                        <w:pPr>
                          <w:pStyle w:val="12"/>
                          <w:rPr>
                            <w:i/>
                            <w:sz w:val="28"/>
                            <w:szCs w:val="28"/>
                          </w:rPr>
                        </w:pPr>
                        <w:r>
                          <w:rPr>
                            <w:sz w:val="28"/>
                            <w:szCs w:val="28"/>
                          </w:rPr>
                          <w:drawing>
                            <wp:inline distT="0" distB="0" distL="0" distR="0">
                              <wp:extent cx="984250" cy="965200"/>
                              <wp:effectExtent l="0" t="0" r="6350" b="6350"/>
                              <wp:docPr id="509" name="Picture 509"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descr="Sự tích Hồ Gươm - Truyền thuyết Hồ Hoàn Kiếm Hà Nộ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84250" cy="965200"/>
                                      </a:xfrm>
                                      <a:prstGeom prst="rect">
                                        <a:avLst/>
                                      </a:prstGeom>
                                      <a:noFill/>
                                      <a:ln>
                                        <a:noFill/>
                                      </a:ln>
                                    </pic:spPr>
                                  </pic:pic>
                                </a:graphicData>
                              </a:graphic>
                            </wp:inline>
                          </w:drawing>
                        </w:r>
                      </w:p>
                    </w:tc>
                    <w:tc>
                      <w:tcPr>
                        <w:tcW w:w="1670" w:type="dxa"/>
                      </w:tcPr>
                      <w:p w14:paraId="7C2F3F4B">
                        <w:pPr>
                          <w:pStyle w:val="12"/>
                          <w:rPr>
                            <w:i/>
                            <w:sz w:val="28"/>
                            <w:szCs w:val="28"/>
                          </w:rPr>
                        </w:pPr>
                        <w:r>
                          <w:rPr>
                            <w:sz w:val="28"/>
                            <w:szCs w:val="28"/>
                          </w:rPr>
                          <w:drawing>
                            <wp:inline distT="0" distB="0" distL="0" distR="0">
                              <wp:extent cx="939800" cy="927100"/>
                              <wp:effectExtent l="0" t="0" r="0" b="6350"/>
                              <wp:docPr id="510" name="Picture 510"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Sự tích Hồ Gươ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39800" cy="927100"/>
                                      </a:xfrm>
                                      <a:prstGeom prst="rect">
                                        <a:avLst/>
                                      </a:prstGeom>
                                      <a:noFill/>
                                      <a:ln>
                                        <a:noFill/>
                                      </a:ln>
                                    </pic:spPr>
                                  </pic:pic>
                                </a:graphicData>
                              </a:graphic>
                            </wp:inline>
                          </w:drawing>
                        </w:r>
                      </w:p>
                    </w:tc>
                    <w:tc>
                      <w:tcPr>
                        <w:tcW w:w="1670" w:type="dxa"/>
                      </w:tcPr>
                      <w:p w14:paraId="62FA0AA7">
                        <w:pPr>
                          <w:pStyle w:val="12"/>
                          <w:rPr>
                            <w:i/>
                            <w:sz w:val="28"/>
                            <w:szCs w:val="28"/>
                          </w:rPr>
                        </w:pPr>
                        <w:r>
                          <w:rPr>
                            <w:sz w:val="28"/>
                            <w:szCs w:val="28"/>
                          </w:rPr>
                          <w:drawing>
                            <wp:inline distT="0" distB="0" distL="0" distR="0">
                              <wp:extent cx="1009650" cy="971550"/>
                              <wp:effectExtent l="0" t="0" r="0" b="0"/>
                              <wp:docPr id="511" name="Picture 511"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descr="Top 10 Bài văn phát biểu cảm nghĩ truyện &amp;quot;Sự tích Hồ Gươm&amp;quot; hay nhất -  Toplist.v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09650" cy="971550"/>
                                      </a:xfrm>
                                      <a:prstGeom prst="rect">
                                        <a:avLst/>
                                      </a:prstGeom>
                                      <a:noFill/>
                                      <a:ln>
                                        <a:noFill/>
                                      </a:ln>
                                    </pic:spPr>
                                  </pic:pic>
                                </a:graphicData>
                              </a:graphic>
                            </wp:inline>
                          </w:drawing>
                        </w:r>
                      </w:p>
                    </w:tc>
                  </w:tr>
                  <w:tr w14:paraId="52F2E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tcPr>
                      <w:p w14:paraId="339BDFF8">
                        <w:pPr>
                          <w:pStyle w:val="12"/>
                          <w:rPr>
                            <w:i/>
                            <w:sz w:val="28"/>
                            <w:szCs w:val="28"/>
                          </w:rPr>
                        </w:pPr>
                        <w:r>
                          <w:rPr>
                            <w:i/>
                            <w:sz w:val="28"/>
                            <w:szCs w:val="28"/>
                          </w:rPr>
                          <w:t>4</w:t>
                        </w:r>
                      </w:p>
                    </w:tc>
                    <w:tc>
                      <w:tcPr>
                        <w:tcW w:w="1670" w:type="dxa"/>
                      </w:tcPr>
                      <w:p w14:paraId="316EECE3">
                        <w:pPr>
                          <w:pStyle w:val="12"/>
                          <w:rPr>
                            <w:i/>
                            <w:sz w:val="28"/>
                            <w:szCs w:val="28"/>
                          </w:rPr>
                        </w:pPr>
                        <w:r>
                          <w:rPr>
                            <w:i/>
                            <w:sz w:val="28"/>
                            <w:szCs w:val="28"/>
                          </w:rPr>
                          <w:t>5</w:t>
                        </w:r>
                      </w:p>
                    </w:tc>
                    <w:tc>
                      <w:tcPr>
                        <w:tcW w:w="1670" w:type="dxa"/>
                      </w:tcPr>
                      <w:p w14:paraId="2AEB58FC">
                        <w:pPr>
                          <w:pStyle w:val="12"/>
                          <w:rPr>
                            <w:i/>
                            <w:sz w:val="28"/>
                            <w:szCs w:val="28"/>
                          </w:rPr>
                        </w:pPr>
                        <w:r>
                          <w:rPr>
                            <w:i/>
                            <w:sz w:val="28"/>
                            <w:szCs w:val="28"/>
                          </w:rPr>
                          <w:t>6</w:t>
                        </w:r>
                      </w:p>
                    </w:tc>
                  </w:tr>
                  <w:tr w14:paraId="17AB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tcPr>
                      <w:p w14:paraId="1F3F6FD6">
                        <w:pPr>
                          <w:pStyle w:val="12"/>
                          <w:rPr>
                            <w:i/>
                            <w:sz w:val="28"/>
                            <w:szCs w:val="28"/>
                          </w:rPr>
                        </w:pPr>
                        <w:r>
                          <w:rPr>
                            <w:sz w:val="28"/>
                            <w:szCs w:val="28"/>
                          </w:rPr>
                          <w:drawing>
                            <wp:inline distT="0" distB="0" distL="0" distR="0">
                              <wp:extent cx="965200" cy="831850"/>
                              <wp:effectExtent l="0" t="0" r="6350" b="6350"/>
                              <wp:docPr id="512" name="Picture 512"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Phạm Hoan: Tranh mầm non : CĐ Quê hương-Đất nước-Bác Hồ"/>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65200" cy="831850"/>
                                      </a:xfrm>
                                      <a:prstGeom prst="rect">
                                        <a:avLst/>
                                      </a:prstGeom>
                                      <a:noFill/>
                                      <a:ln>
                                        <a:noFill/>
                                      </a:ln>
                                    </pic:spPr>
                                  </pic:pic>
                                </a:graphicData>
                              </a:graphic>
                            </wp:inline>
                          </w:drawing>
                        </w:r>
                      </w:p>
                    </w:tc>
                    <w:tc>
                      <w:tcPr>
                        <w:tcW w:w="1670" w:type="dxa"/>
                      </w:tcPr>
                      <w:p w14:paraId="2FC95AFA">
                        <w:pPr>
                          <w:pStyle w:val="12"/>
                          <w:rPr>
                            <w:i/>
                            <w:sz w:val="28"/>
                            <w:szCs w:val="28"/>
                          </w:rPr>
                        </w:pPr>
                        <w:r>
                          <w:rPr>
                            <w:sz w:val="28"/>
                            <w:szCs w:val="28"/>
                          </w:rPr>
                          <w:drawing>
                            <wp:inline distT="0" distB="0" distL="0" distR="0">
                              <wp:extent cx="1009650" cy="831850"/>
                              <wp:effectExtent l="0" t="0" r="0" b="6350"/>
                              <wp:docPr id="513" name="Picture 513"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Sự Tích Hồ Gươm - Website Trương Thị Nguyệ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9650" cy="831850"/>
                                      </a:xfrm>
                                      <a:prstGeom prst="rect">
                                        <a:avLst/>
                                      </a:prstGeom>
                                      <a:noFill/>
                                      <a:ln>
                                        <a:noFill/>
                                      </a:ln>
                                    </pic:spPr>
                                  </pic:pic>
                                </a:graphicData>
                              </a:graphic>
                            </wp:inline>
                          </w:drawing>
                        </w:r>
                      </w:p>
                    </w:tc>
                    <w:tc>
                      <w:tcPr>
                        <w:tcW w:w="1670" w:type="dxa"/>
                      </w:tcPr>
                      <w:p w14:paraId="0A847509">
                        <w:pPr>
                          <w:pStyle w:val="12"/>
                          <w:rPr>
                            <w:i/>
                            <w:sz w:val="28"/>
                            <w:szCs w:val="28"/>
                          </w:rPr>
                        </w:pPr>
                        <w:r>
                          <w:rPr>
                            <w:sz w:val="28"/>
                            <w:szCs w:val="28"/>
                          </w:rPr>
                          <w:drawing>
                            <wp:inline distT="0" distB="0" distL="0" distR="0">
                              <wp:extent cx="927100" cy="876300"/>
                              <wp:effectExtent l="0" t="0" r="6350" b="0"/>
                              <wp:docPr id="514" name="Picture 514"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Những lưu ý để vẽ tranh nghệ thuật phong cảnh đẹ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27100" cy="876300"/>
                                      </a:xfrm>
                                      <a:prstGeom prst="rect">
                                        <a:avLst/>
                                      </a:prstGeom>
                                      <a:noFill/>
                                      <a:ln>
                                        <a:noFill/>
                                      </a:ln>
                                    </pic:spPr>
                                  </pic:pic>
                                </a:graphicData>
                              </a:graphic>
                            </wp:inline>
                          </w:drawing>
                        </w:r>
                      </w:p>
                    </w:tc>
                  </w:tr>
                  <w:tr w14:paraId="17B7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tcPr>
                      <w:p w14:paraId="254169E4">
                        <w:pPr>
                          <w:pStyle w:val="12"/>
                          <w:rPr>
                            <w:i/>
                            <w:sz w:val="28"/>
                            <w:szCs w:val="28"/>
                          </w:rPr>
                        </w:pPr>
                        <w:r>
                          <w:rPr>
                            <w:i/>
                            <w:sz w:val="28"/>
                            <w:szCs w:val="28"/>
                          </w:rPr>
                          <w:t>7</w:t>
                        </w:r>
                      </w:p>
                    </w:tc>
                    <w:tc>
                      <w:tcPr>
                        <w:tcW w:w="1670" w:type="dxa"/>
                      </w:tcPr>
                      <w:p w14:paraId="4D7B88BF">
                        <w:pPr>
                          <w:pStyle w:val="12"/>
                          <w:rPr>
                            <w:i/>
                            <w:sz w:val="28"/>
                            <w:szCs w:val="28"/>
                          </w:rPr>
                        </w:pPr>
                        <w:r>
                          <w:rPr>
                            <w:i/>
                            <w:sz w:val="28"/>
                            <w:szCs w:val="28"/>
                          </w:rPr>
                          <w:t>8</w:t>
                        </w:r>
                      </w:p>
                    </w:tc>
                    <w:tc>
                      <w:tcPr>
                        <w:tcW w:w="1670" w:type="dxa"/>
                      </w:tcPr>
                      <w:p w14:paraId="4F5257BA">
                        <w:pPr>
                          <w:pStyle w:val="12"/>
                          <w:rPr>
                            <w:i/>
                            <w:sz w:val="28"/>
                            <w:szCs w:val="28"/>
                          </w:rPr>
                        </w:pPr>
                        <w:r>
                          <w:rPr>
                            <w:i/>
                            <w:sz w:val="28"/>
                            <w:szCs w:val="28"/>
                          </w:rPr>
                          <w:t>9</w:t>
                        </w:r>
                      </w:p>
                    </w:tc>
                  </w:tr>
                </w:tbl>
                <w:p w14:paraId="6A262B1F">
                  <w:pPr>
                    <w:pStyle w:val="12"/>
                    <w:rPr>
                      <w:bCs/>
                      <w:i/>
                      <w:sz w:val="28"/>
                      <w:szCs w:val="28"/>
                    </w:rPr>
                  </w:pPr>
                </w:p>
              </w:tc>
              <w:tc>
                <w:tcPr>
                  <w:tcW w:w="4939" w:type="dxa"/>
                  <w:shd w:val="clear" w:color="auto" w:fill="auto"/>
                </w:tcPr>
                <w:p w14:paraId="2E881D84">
                  <w:pPr>
                    <w:pStyle w:val="12"/>
                    <w:rPr>
                      <w:color w:val="000000"/>
                      <w:sz w:val="28"/>
                      <w:szCs w:val="28"/>
                    </w:rPr>
                  </w:pPr>
                  <w:r>
                    <w:rPr>
                      <w:sz w:val="28"/>
                      <w:szCs w:val="28"/>
                    </w:rPr>
                    <w:t xml:space="preserve">1. </w:t>
                  </w:r>
                  <w:r>
                    <w:rPr>
                      <w:color w:val="000000"/>
                      <w:sz w:val="28"/>
                      <w:szCs w:val="28"/>
                    </w:rPr>
                    <w:t>Lê Thận đi đánh cá, ba lần kéo lưới đều thấy lưỡi gươm, bèn mang về nhà.</w:t>
                  </w:r>
                </w:p>
                <w:p w14:paraId="134C284B">
                  <w:pPr>
                    <w:pStyle w:val="12"/>
                    <w:rPr>
                      <w:sz w:val="28"/>
                      <w:szCs w:val="28"/>
                    </w:rPr>
                  </w:pPr>
                  <w:r>
                    <w:rPr>
                      <w:sz w:val="28"/>
                      <w:szCs w:val="28"/>
                    </w:rPr>
                    <w:t xml:space="preserve">2. </w:t>
                  </w:r>
                  <w:r>
                    <w:rPr>
                      <w:color w:val="000000"/>
                      <w:sz w:val="28"/>
                      <w:szCs w:val="28"/>
                    </w:rPr>
                    <w:t>Lê Lợi đến nhà Thận, thấy lưỡi gươm phát sáng, cầm lên xem.</w:t>
                  </w:r>
                </w:p>
                <w:p w14:paraId="187F711B">
                  <w:pPr>
                    <w:pStyle w:val="12"/>
                    <w:rPr>
                      <w:color w:val="000000"/>
                      <w:sz w:val="28"/>
                      <w:szCs w:val="28"/>
                    </w:rPr>
                  </w:pPr>
                  <w:r>
                    <w:rPr>
                      <w:sz w:val="28"/>
                      <w:szCs w:val="28"/>
                    </w:rPr>
                    <w:t xml:space="preserve">3. </w:t>
                  </w:r>
                  <w:r>
                    <w:rPr>
                      <w:color w:val="000000"/>
                      <w:sz w:val="28"/>
                      <w:szCs w:val="28"/>
                    </w:rPr>
                    <w:t>Lê Lợi thua trận, chạy vào rừng, tình cờ bắt được chuôi gươm.</w:t>
                  </w:r>
                </w:p>
                <w:p w14:paraId="40866C8D">
                  <w:pPr>
                    <w:pStyle w:val="12"/>
                    <w:rPr>
                      <w:color w:val="000000"/>
                      <w:sz w:val="28"/>
                      <w:szCs w:val="28"/>
                    </w:rPr>
                  </w:pPr>
                  <w:r>
                    <w:rPr>
                      <w:color w:val="000000"/>
                      <w:sz w:val="28"/>
                      <w:szCs w:val="28"/>
                    </w:rPr>
                    <w:t>4. Đất nước thanh bình, Lê Lợi lên làm vua, Long Quân sai Rùa Vàng đòi lại gươm thần; Vua trả gươm.</w:t>
                  </w:r>
                </w:p>
                <w:p w14:paraId="7D6BA3FD">
                  <w:pPr>
                    <w:pStyle w:val="12"/>
                    <w:rPr>
                      <w:sz w:val="28"/>
                      <w:szCs w:val="28"/>
                    </w:rPr>
                  </w:pPr>
                  <w:r>
                    <w:rPr>
                      <w:color w:val="000000"/>
                      <w:sz w:val="28"/>
                      <w:szCs w:val="28"/>
                    </w:rPr>
                    <w:t>5. Lê Lợi gặp lại Thận, kể lại truyện, hai người gươm tra vào lưỡi vừa như in. Lê Thận cùng tướng lĩnh nguyện một lòng phò Lê Lợi cứu nước</w:t>
                  </w:r>
                </w:p>
                <w:p w14:paraId="37282084">
                  <w:pPr>
                    <w:pStyle w:val="12"/>
                    <w:rPr>
                      <w:color w:val="000000"/>
                      <w:sz w:val="28"/>
                      <w:szCs w:val="28"/>
                    </w:rPr>
                  </w:pPr>
                  <w:r>
                    <w:rPr>
                      <w:sz w:val="28"/>
                      <w:szCs w:val="28"/>
                    </w:rPr>
                    <w:t xml:space="preserve">6. </w:t>
                  </w:r>
                  <w:r>
                    <w:rPr>
                      <w:color w:val="000000"/>
                      <w:sz w:val="28"/>
                      <w:szCs w:val="28"/>
                    </w:rPr>
                    <w:t>Nghĩa quân Lam Sơn nổi dậy nhưng thất bại.</w:t>
                  </w:r>
                </w:p>
                <w:p w14:paraId="3A1267A1">
                  <w:pPr>
                    <w:pStyle w:val="12"/>
                    <w:rPr>
                      <w:color w:val="000000"/>
                      <w:sz w:val="28"/>
                      <w:szCs w:val="28"/>
                    </w:rPr>
                  </w:pPr>
                  <w:r>
                    <w:rPr>
                      <w:color w:val="000000"/>
                      <w:sz w:val="28"/>
                      <w:szCs w:val="28"/>
                    </w:rPr>
                    <w:t>7. Từ đó nghĩa quân nhanh chóng quét sạch giặc ngoại xâm.</w:t>
                  </w:r>
                </w:p>
                <w:p w14:paraId="3544E06D">
                  <w:pPr>
                    <w:pStyle w:val="12"/>
                    <w:rPr>
                      <w:color w:val="000000"/>
                      <w:sz w:val="28"/>
                      <w:szCs w:val="28"/>
                    </w:rPr>
                  </w:pPr>
                  <w:r>
                    <w:rPr>
                      <w:color w:val="000000"/>
                      <w:sz w:val="28"/>
                      <w:szCs w:val="28"/>
                    </w:rPr>
                    <w:t>8. Giặc Minh đô hộ.</w:t>
                  </w:r>
                </w:p>
                <w:p w14:paraId="10002397">
                  <w:pPr>
                    <w:pStyle w:val="12"/>
                    <w:rPr>
                      <w:sz w:val="28"/>
                      <w:szCs w:val="28"/>
                    </w:rPr>
                  </w:pPr>
                  <w:r>
                    <w:rPr>
                      <w:color w:val="000000"/>
                      <w:sz w:val="28"/>
                      <w:szCs w:val="28"/>
                    </w:rPr>
                    <w:t>9. Từ đó hồ Tả Vọng mang tên Hồ Gươm hay hồ Hoàn Kiếm.</w:t>
                  </w:r>
                </w:p>
              </w:tc>
            </w:tr>
            <w:tr w14:paraId="72D24A97">
              <w:tblPrEx>
                <w:tblBorders>
                  <w:top w:val="single" w:color="8064A2" w:sz="8" w:space="0"/>
                  <w:left w:val="single" w:color="8064A2" w:sz="8" w:space="0"/>
                  <w:bottom w:val="single" w:color="8064A2" w:sz="8" w:space="0"/>
                  <w:right w:val="single" w:color="8064A2" w:sz="8" w:space="0"/>
                  <w:insideH w:val="single" w:color="8064A2" w:sz="8" w:space="0"/>
                  <w:insideV w:val="single" w:color="auto" w:sz="4" w:space="0"/>
                </w:tblBorders>
                <w:tblCellMar>
                  <w:top w:w="0" w:type="dxa"/>
                  <w:left w:w="108" w:type="dxa"/>
                  <w:bottom w:w="0" w:type="dxa"/>
                  <w:right w:w="108" w:type="dxa"/>
                </w:tblCellMar>
              </w:tblPrEx>
              <w:tc>
                <w:tcPr>
                  <w:tcW w:w="5399" w:type="dxa"/>
                  <w:tcBorders>
                    <w:top w:val="single" w:color="8064A2" w:sz="8" w:space="0"/>
                    <w:left w:val="single" w:color="8064A2" w:sz="8" w:space="0"/>
                    <w:bottom w:val="single" w:color="8064A2" w:sz="8" w:space="0"/>
                  </w:tcBorders>
                </w:tcPr>
                <w:p w14:paraId="123E2AAB">
                  <w:pPr>
                    <w:pStyle w:val="12"/>
                    <w:rPr>
                      <w:bCs/>
                      <w:i/>
                      <w:sz w:val="28"/>
                      <w:szCs w:val="28"/>
                    </w:rPr>
                  </w:pPr>
                  <w:r>
                    <w:rPr>
                      <w:bCs/>
                      <w:i/>
                      <w:sz w:val="28"/>
                      <w:szCs w:val="28"/>
                    </w:rPr>
                    <w:t>5. Hãy sắp xếp các sự việc trên theo đúng trình tự của truyện? Đâu là sự việc chính, đâu là sự việc phụ?</w:t>
                  </w:r>
                </w:p>
              </w:tc>
              <w:tc>
                <w:tcPr>
                  <w:tcW w:w="4939" w:type="dxa"/>
                  <w:tcBorders>
                    <w:top w:val="single" w:color="8064A2" w:sz="8" w:space="0"/>
                    <w:bottom w:val="single" w:color="8064A2" w:sz="8" w:space="0"/>
                    <w:right w:val="single" w:color="8064A2" w:sz="8" w:space="0"/>
                  </w:tcBorders>
                </w:tcPr>
                <w:p w14:paraId="37DAE96C">
                  <w:pPr>
                    <w:pStyle w:val="12"/>
                    <w:rPr>
                      <w:sz w:val="28"/>
                      <w:szCs w:val="28"/>
                    </w:rPr>
                  </w:pPr>
                  <w:r>
                    <w:rPr>
                      <w:sz w:val="28"/>
                      <w:szCs w:val="28"/>
                    </w:rPr>
                    <w:t>- Sắp xếp theo thứ tự các sự việc: 8-6-1-2-3-5-7-4-9.</w:t>
                  </w:r>
                </w:p>
                <w:p w14:paraId="245A0A28">
                  <w:pPr>
                    <w:pStyle w:val="12"/>
                    <w:rPr>
                      <w:sz w:val="28"/>
                      <w:szCs w:val="28"/>
                    </w:rPr>
                  </w:pPr>
                  <w:r>
                    <w:rPr>
                      <w:sz w:val="28"/>
                      <w:szCs w:val="28"/>
                    </w:rPr>
                    <w:t>- Sự việc chính:</w:t>
                  </w:r>
                </w:p>
                <w:p w14:paraId="19735761">
                  <w:pPr>
                    <w:pStyle w:val="12"/>
                    <w:rPr>
                      <w:sz w:val="28"/>
                      <w:szCs w:val="28"/>
                    </w:rPr>
                  </w:pPr>
                  <w:r>
                    <w:rPr>
                      <w:sz w:val="28"/>
                      <w:szCs w:val="28"/>
                    </w:rPr>
                    <w:t>+ Long Quân cho mượn gươm.</w:t>
                  </w:r>
                </w:p>
                <w:p w14:paraId="701836E4">
                  <w:pPr>
                    <w:pStyle w:val="12"/>
                    <w:rPr>
                      <w:sz w:val="28"/>
                      <w:szCs w:val="28"/>
                    </w:rPr>
                  </w:pPr>
                  <w:r>
                    <w:rPr>
                      <w:sz w:val="28"/>
                      <w:szCs w:val="28"/>
                    </w:rPr>
                    <w:t>+ Rùa Vàng đòi gươm.</w:t>
                  </w:r>
                </w:p>
                <w:p w14:paraId="36CCC9F8">
                  <w:pPr>
                    <w:pStyle w:val="12"/>
                    <w:rPr>
                      <w:sz w:val="28"/>
                      <w:szCs w:val="28"/>
                    </w:rPr>
                  </w:pPr>
                  <w:r>
                    <w:rPr>
                      <w:sz w:val="28"/>
                      <w:szCs w:val="28"/>
                    </w:rPr>
                    <w:t>- Sự việc phụ: 8-6-1-2-3-5-7-4-9.</w:t>
                  </w:r>
                </w:p>
              </w:tc>
            </w:tr>
            <w:tr w14:paraId="6F6E8D4C">
              <w:tblPrEx>
                <w:tblBorders>
                  <w:top w:val="single" w:color="8064A2" w:sz="8" w:space="0"/>
                  <w:left w:val="single" w:color="8064A2" w:sz="8" w:space="0"/>
                  <w:bottom w:val="single" w:color="8064A2" w:sz="8" w:space="0"/>
                  <w:right w:val="single" w:color="8064A2" w:sz="8" w:space="0"/>
                  <w:insideH w:val="single" w:color="8064A2" w:sz="8" w:space="0"/>
                  <w:insideV w:val="single" w:color="auto" w:sz="4" w:space="0"/>
                </w:tblBorders>
                <w:tblCellMar>
                  <w:top w:w="0" w:type="dxa"/>
                  <w:left w:w="108" w:type="dxa"/>
                  <w:bottom w:w="0" w:type="dxa"/>
                  <w:right w:w="108" w:type="dxa"/>
                </w:tblCellMar>
              </w:tblPrEx>
              <w:tc>
                <w:tcPr>
                  <w:tcW w:w="5399" w:type="dxa"/>
                  <w:shd w:val="clear" w:color="auto" w:fill="auto"/>
                </w:tcPr>
                <w:p w14:paraId="1B6AB300">
                  <w:pPr>
                    <w:pStyle w:val="12"/>
                    <w:rPr>
                      <w:bCs/>
                      <w:i/>
                      <w:sz w:val="28"/>
                      <w:szCs w:val="28"/>
                    </w:rPr>
                  </w:pPr>
                  <w:r>
                    <w:rPr>
                      <w:bCs/>
                      <w:i/>
                      <w:sz w:val="28"/>
                      <w:szCs w:val="28"/>
                    </w:rPr>
                    <w:t>6. Dựa vào việc sắp xếp sự việc hãy phân chia bố cục của truyện?</w:t>
                  </w:r>
                </w:p>
              </w:tc>
              <w:tc>
                <w:tcPr>
                  <w:tcW w:w="4939" w:type="dxa"/>
                  <w:shd w:val="clear" w:color="auto" w:fill="auto"/>
                </w:tcPr>
                <w:p w14:paraId="1DD1BB4C">
                  <w:pPr>
                    <w:pStyle w:val="12"/>
                    <w:rPr>
                      <w:color w:val="000000"/>
                      <w:sz w:val="28"/>
                      <w:szCs w:val="28"/>
                    </w:rPr>
                  </w:pPr>
                  <w:r>
                    <w:rPr>
                      <w:color w:val="000000"/>
                      <w:sz w:val="28"/>
                      <w:szCs w:val="28"/>
                    </w:rPr>
                    <w:t xml:space="preserve">- P1: Từ đầu đến </w:t>
                  </w:r>
                  <w:r>
                    <w:rPr>
                      <w:i/>
                      <w:color w:val="000000"/>
                      <w:sz w:val="28"/>
                      <w:szCs w:val="28"/>
                    </w:rPr>
                    <w:t>đất nước</w:t>
                  </w:r>
                  <w:r>
                    <w:rPr>
                      <w:color w:val="000000"/>
                      <w:sz w:val="28"/>
                      <w:szCs w:val="28"/>
                    </w:rPr>
                    <w:t>: Long Quân cho nghĩa quân mượn gươm thần.</w:t>
                  </w:r>
                </w:p>
                <w:p w14:paraId="531817BB">
                  <w:pPr>
                    <w:pStyle w:val="12"/>
                    <w:rPr>
                      <w:sz w:val="28"/>
                      <w:szCs w:val="28"/>
                      <w:lang w:eastAsia="vi-VN"/>
                    </w:rPr>
                  </w:pPr>
                  <w:r>
                    <w:rPr>
                      <w:color w:val="000000"/>
                      <w:sz w:val="28"/>
                      <w:szCs w:val="28"/>
                    </w:rPr>
                    <w:t>- P2: Còn lại: Long Quân đòi lại gươm thần.</w:t>
                  </w:r>
                </w:p>
              </w:tc>
            </w:tr>
          </w:tbl>
          <w:p w14:paraId="556F2DA4">
            <w:pPr>
              <w:pStyle w:val="12"/>
              <w:rPr>
                <w:sz w:val="28"/>
                <w:szCs w:val="28"/>
              </w:rPr>
            </w:pPr>
          </w:p>
        </w:tc>
      </w:tr>
      <w:tr w14:paraId="4E66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0627" w:type="dxa"/>
            <w:gridSpan w:val="2"/>
          </w:tcPr>
          <w:p w14:paraId="75601816">
            <w:pPr>
              <w:pStyle w:val="12"/>
              <w:jc w:val="center"/>
              <w:rPr>
                <w:b/>
                <w:sz w:val="28"/>
                <w:szCs w:val="28"/>
                <w:lang w:val="it-IT"/>
              </w:rPr>
            </w:pPr>
            <w:r>
              <w:rPr>
                <w:b/>
                <w:sz w:val="28"/>
                <w:szCs w:val="28"/>
                <w:lang w:val="it-IT"/>
              </w:rPr>
              <w:t>II.Đọc hiểu văn bản</w:t>
            </w:r>
          </w:p>
          <w:p w14:paraId="22067B7B">
            <w:pPr>
              <w:pStyle w:val="12"/>
              <w:rPr>
                <w:b/>
                <w:bCs/>
                <w:sz w:val="28"/>
                <w:szCs w:val="28"/>
                <w:lang w:val="vi-VN"/>
              </w:rPr>
            </w:pPr>
            <w:r>
              <w:rPr>
                <w:b/>
                <w:bCs/>
                <w:sz w:val="28"/>
                <w:szCs w:val="28"/>
                <w:lang w:val="vi-VN"/>
              </w:rPr>
              <w:t xml:space="preserve">a) Mục tiêu: </w:t>
            </w:r>
          </w:p>
          <w:p w14:paraId="0C4D8A28">
            <w:pPr>
              <w:pStyle w:val="12"/>
              <w:rPr>
                <w:sz w:val="28"/>
                <w:szCs w:val="28"/>
              </w:rPr>
            </w:pPr>
            <w:r>
              <w:rPr>
                <w:i/>
                <w:sz w:val="28"/>
                <w:szCs w:val="28"/>
              </w:rPr>
              <w:t>-</w:t>
            </w:r>
            <w:r>
              <w:rPr>
                <w:sz w:val="28"/>
                <w:szCs w:val="28"/>
              </w:rPr>
              <w:t xml:space="preserve"> Nắm được: Bối cảnh Long Quân cho mượn gươm cho mượn gươm thần đánh giặc.</w:t>
            </w:r>
          </w:p>
          <w:p w14:paraId="10A0741F">
            <w:pPr>
              <w:pStyle w:val="12"/>
              <w:rPr>
                <w:sz w:val="28"/>
                <w:szCs w:val="28"/>
              </w:rPr>
            </w:pPr>
            <w:r>
              <w:rPr>
                <w:sz w:val="28"/>
                <w:szCs w:val="28"/>
              </w:rPr>
              <w:t>- Hiểu được ý nghĩa của sự việc, chi tiết gươm thần tỏa sáng</w:t>
            </w:r>
          </w:p>
          <w:p w14:paraId="7E402B4C">
            <w:pPr>
              <w:pStyle w:val="12"/>
              <w:rPr>
                <w:b/>
                <w:bCs/>
                <w:sz w:val="28"/>
                <w:szCs w:val="28"/>
              </w:rPr>
            </w:pPr>
            <w:r>
              <w:rPr>
                <w:b/>
                <w:bCs/>
                <w:sz w:val="28"/>
                <w:szCs w:val="28"/>
                <w:lang w:val="vi-VN"/>
              </w:rPr>
              <w:t>b) Nội dung</w:t>
            </w:r>
            <w:r>
              <w:rPr>
                <w:b/>
                <w:bCs/>
                <w:sz w:val="28"/>
                <w:szCs w:val="28"/>
              </w:rPr>
              <w:t xml:space="preserve">: </w:t>
            </w:r>
            <w:r>
              <w:rPr>
                <w:sz w:val="28"/>
                <w:szCs w:val="28"/>
              </w:rPr>
              <w:t>Hướng dẫn HS tìm hiểu</w:t>
            </w:r>
          </w:p>
          <w:p w14:paraId="514D2508">
            <w:pPr>
              <w:pStyle w:val="12"/>
              <w:rPr>
                <w:b/>
                <w:iCs/>
                <w:sz w:val="28"/>
                <w:szCs w:val="28"/>
                <w:lang w:val="it-IT"/>
              </w:rPr>
            </w:pPr>
            <w:r>
              <w:rPr>
                <w:b/>
                <w:bCs/>
                <w:sz w:val="28"/>
                <w:szCs w:val="28"/>
                <w:lang w:val="vi-VN"/>
              </w:rPr>
              <w:t>c) Tổ chức thực hiện</w:t>
            </w:r>
          </w:p>
        </w:tc>
      </w:tr>
      <w:tr w14:paraId="7B8E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098" w:type="dxa"/>
          </w:tcPr>
          <w:p w14:paraId="0E0113ED">
            <w:pPr>
              <w:jc w:val="center"/>
              <w:rPr>
                <w:b/>
                <w:szCs w:val="28"/>
              </w:rPr>
            </w:pPr>
            <w:r>
              <w:rPr>
                <w:b/>
                <w:bCs/>
                <w:szCs w:val="28"/>
              </w:rPr>
              <w:t>HĐ của thầy và trò</w:t>
            </w:r>
          </w:p>
        </w:tc>
        <w:tc>
          <w:tcPr>
            <w:tcW w:w="5529" w:type="dxa"/>
          </w:tcPr>
          <w:p w14:paraId="21A9BA77">
            <w:pPr>
              <w:jc w:val="center"/>
              <w:rPr>
                <w:b/>
                <w:szCs w:val="28"/>
              </w:rPr>
            </w:pPr>
            <w:r>
              <w:rPr>
                <w:b/>
                <w:bCs/>
                <w:szCs w:val="28"/>
              </w:rPr>
              <w:t>Sản phẩm dự kiến</w:t>
            </w:r>
          </w:p>
        </w:tc>
      </w:tr>
      <w:tr w14:paraId="141E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5098" w:type="dxa"/>
          </w:tcPr>
          <w:p w14:paraId="11B414F0">
            <w:pPr>
              <w:pStyle w:val="12"/>
              <w:rPr>
                <w:b/>
                <w:sz w:val="28"/>
                <w:szCs w:val="28"/>
              </w:rPr>
            </w:pPr>
            <w:r>
              <w:rPr>
                <w:b/>
                <w:bCs/>
                <w:sz w:val="28"/>
                <w:szCs w:val="28"/>
              </w:rPr>
              <w:t xml:space="preserve">1. </w:t>
            </w:r>
            <w:r>
              <w:rPr>
                <w:b/>
                <w:sz w:val="28"/>
                <w:szCs w:val="28"/>
              </w:rPr>
              <w:t>Long Quân cho mượn gươm</w:t>
            </w:r>
          </w:p>
          <w:p w14:paraId="7AA310AB">
            <w:pPr>
              <w:pStyle w:val="12"/>
              <w:rPr>
                <w:color w:val="000000"/>
                <w:sz w:val="28"/>
                <w:szCs w:val="28"/>
              </w:rPr>
            </w:pPr>
            <w:r>
              <w:rPr>
                <w:b/>
                <w:sz w:val="28"/>
                <w:szCs w:val="28"/>
              </w:rPr>
              <w:t>* B1 Chuyển giao nhiệm vụ:</w:t>
            </w:r>
            <w:r>
              <w:rPr>
                <w:b/>
                <w:color w:val="000000"/>
                <w:sz w:val="28"/>
                <w:szCs w:val="28"/>
              </w:rPr>
              <w:t xml:space="preserve"> </w:t>
            </w:r>
            <w:r>
              <w:rPr>
                <w:color w:val="000000"/>
                <w:sz w:val="28"/>
                <w:szCs w:val="28"/>
              </w:rPr>
              <w:t>HS làm việc nhóm trả lời 3 câu hỏi:</w:t>
            </w:r>
          </w:p>
          <w:p w14:paraId="376CF5F3">
            <w:pPr>
              <w:pStyle w:val="12"/>
              <w:rPr>
                <w:color w:val="000000"/>
                <w:sz w:val="28"/>
                <w:szCs w:val="28"/>
              </w:rPr>
            </w:pPr>
            <w:r>
              <w:rPr>
                <w:color w:val="000000"/>
                <w:sz w:val="28"/>
                <w:szCs w:val="28"/>
              </w:rPr>
              <w:t>? Long quân cho nghĩa quân Lam Sơn mượn gươm thần trong bối cảnh nào?</w:t>
            </w:r>
          </w:p>
          <w:p w14:paraId="78F641E5">
            <w:pPr>
              <w:pStyle w:val="12"/>
              <w:rPr>
                <w:color w:val="000000"/>
                <w:sz w:val="28"/>
                <w:szCs w:val="28"/>
              </w:rPr>
            </w:pPr>
            <w:r>
              <w:rPr>
                <w:color w:val="000000"/>
                <w:sz w:val="28"/>
                <w:szCs w:val="28"/>
              </w:rPr>
              <w:t>? Cách cho mượn gươm có gì đặc biệt? Ý nghĩa?</w:t>
            </w:r>
          </w:p>
          <w:p w14:paraId="22620113">
            <w:pPr>
              <w:pStyle w:val="12"/>
              <w:rPr>
                <w:color w:val="000000"/>
                <w:sz w:val="28"/>
                <w:szCs w:val="28"/>
              </w:rPr>
            </w:pPr>
            <w:r>
              <w:rPr>
                <w:color w:val="000000"/>
                <w:sz w:val="28"/>
                <w:szCs w:val="28"/>
              </w:rPr>
              <w:t>? So sánh thế lực của nghĩa quân trước và sau khi có gươm?</w:t>
            </w:r>
          </w:p>
          <w:p w14:paraId="4BAE652E">
            <w:pPr>
              <w:pStyle w:val="12"/>
              <w:rPr>
                <w:color w:val="000000"/>
                <w:sz w:val="28"/>
                <w:szCs w:val="28"/>
              </w:rPr>
            </w:pPr>
            <w:r>
              <w:rPr>
                <w:b/>
                <w:sz w:val="28"/>
                <w:szCs w:val="28"/>
              </w:rPr>
              <w:t>* B2 T</w:t>
            </w:r>
            <w:r>
              <w:rPr>
                <w:b/>
                <w:sz w:val="28"/>
                <w:szCs w:val="28"/>
                <w:lang w:val="vi-VN"/>
              </w:rPr>
              <w:t>hực hiện nhiệm vụ:</w:t>
            </w:r>
            <w:r>
              <w:rPr>
                <w:color w:val="000000"/>
                <w:sz w:val="28"/>
                <w:szCs w:val="28"/>
              </w:rPr>
              <w:t xml:space="preserve"> HS hoạt động nhóm và hoàn thành các câu hỏi</w:t>
            </w:r>
          </w:p>
          <w:p w14:paraId="58A66242">
            <w:pPr>
              <w:pStyle w:val="12"/>
              <w:rPr>
                <w:color w:val="000000"/>
                <w:sz w:val="28"/>
                <w:szCs w:val="28"/>
              </w:rPr>
            </w:pPr>
            <w:r>
              <w:rPr>
                <w:b/>
                <w:sz w:val="28"/>
                <w:szCs w:val="28"/>
              </w:rPr>
              <w:t>* B3 Báo cáo kết quả:</w:t>
            </w:r>
            <w:r>
              <w:rPr>
                <w:color w:val="000000"/>
                <w:sz w:val="28"/>
                <w:szCs w:val="28"/>
              </w:rPr>
              <w:t xml:space="preserve"> Nhóm HS cử đại diên lên bảng </w:t>
            </w:r>
            <w:r>
              <w:rPr>
                <w:color w:val="000000"/>
                <w:sz w:val="28"/>
                <w:szCs w:val="28"/>
                <w:lang w:val="vi-VN"/>
              </w:rPr>
              <w:t xml:space="preserve">trình bày </w:t>
            </w:r>
            <w:r>
              <w:rPr>
                <w:color w:val="000000"/>
                <w:sz w:val="28"/>
                <w:szCs w:val="28"/>
              </w:rPr>
              <w:t>sản phẩm của nhóm</w:t>
            </w:r>
          </w:p>
          <w:p w14:paraId="0D240284">
            <w:pPr>
              <w:pStyle w:val="12"/>
              <w:rPr>
                <w:b/>
                <w:sz w:val="28"/>
                <w:szCs w:val="28"/>
              </w:rPr>
            </w:pPr>
            <w:r>
              <w:rPr>
                <w:b/>
                <w:sz w:val="28"/>
                <w:szCs w:val="28"/>
              </w:rPr>
              <w:t xml:space="preserve">* B4 Kết luận, nhận định: </w:t>
            </w:r>
          </w:p>
          <w:p w14:paraId="00ADABE3">
            <w:pPr>
              <w:pStyle w:val="12"/>
              <w:rPr>
                <w:color w:val="000000"/>
                <w:sz w:val="28"/>
                <w:szCs w:val="28"/>
              </w:rPr>
            </w:pPr>
            <w:r>
              <w:rPr>
                <w:color w:val="000000"/>
                <w:sz w:val="28"/>
                <w:szCs w:val="28"/>
              </w:rPr>
              <w:t>+ HS tự đánh giá, đánh giá lẫn nhau</w:t>
            </w:r>
            <w:r>
              <w:rPr>
                <w:color w:val="000000"/>
                <w:sz w:val="28"/>
                <w:szCs w:val="28"/>
                <w:lang w:val="vi-VN"/>
              </w:rPr>
              <w:t>.</w:t>
            </w:r>
          </w:p>
          <w:p w14:paraId="56A3EDD3">
            <w:pPr>
              <w:pStyle w:val="12"/>
              <w:rPr>
                <w:color w:val="000000"/>
                <w:sz w:val="28"/>
                <w:szCs w:val="28"/>
              </w:rPr>
            </w:pPr>
            <w:r>
              <w:rPr>
                <w:color w:val="000000"/>
                <w:sz w:val="28"/>
                <w:szCs w:val="28"/>
              </w:rPr>
              <w:t>+ Giáo viên nhận xét đánh giá.</w:t>
            </w:r>
          </w:p>
          <w:p w14:paraId="7099526B">
            <w:pPr>
              <w:pStyle w:val="12"/>
              <w:rPr>
                <w:iCs/>
                <w:sz w:val="28"/>
                <w:szCs w:val="28"/>
                <w:lang w:val="nl-NL"/>
              </w:rPr>
            </w:pPr>
          </w:p>
          <w:p w14:paraId="50B62C52">
            <w:pPr>
              <w:pStyle w:val="12"/>
              <w:rPr>
                <w:iCs/>
                <w:sz w:val="28"/>
                <w:szCs w:val="28"/>
                <w:lang w:val="nl-NL"/>
              </w:rPr>
            </w:pPr>
          </w:p>
          <w:p w14:paraId="0366C1D0">
            <w:pPr>
              <w:pStyle w:val="12"/>
              <w:rPr>
                <w:iCs/>
                <w:sz w:val="28"/>
                <w:szCs w:val="28"/>
                <w:lang w:val="nl-NL"/>
              </w:rPr>
            </w:pPr>
          </w:p>
          <w:p w14:paraId="51D8CF83">
            <w:pPr>
              <w:pStyle w:val="12"/>
              <w:rPr>
                <w:iCs/>
                <w:sz w:val="28"/>
                <w:szCs w:val="28"/>
                <w:lang w:val="nl-NL"/>
              </w:rPr>
            </w:pPr>
          </w:p>
          <w:p w14:paraId="34AF0EDA">
            <w:pPr>
              <w:pStyle w:val="12"/>
              <w:rPr>
                <w:iCs/>
                <w:sz w:val="28"/>
                <w:szCs w:val="28"/>
                <w:lang w:val="nl-NL"/>
              </w:rPr>
            </w:pPr>
          </w:p>
          <w:p w14:paraId="5003B4B7">
            <w:pPr>
              <w:pStyle w:val="12"/>
              <w:rPr>
                <w:iCs/>
                <w:sz w:val="28"/>
                <w:szCs w:val="28"/>
                <w:lang w:val="nl-NL"/>
              </w:rPr>
            </w:pPr>
          </w:p>
          <w:p w14:paraId="3423576D">
            <w:pPr>
              <w:pStyle w:val="12"/>
              <w:rPr>
                <w:iCs/>
                <w:sz w:val="28"/>
                <w:szCs w:val="28"/>
                <w:lang w:val="nl-NL"/>
              </w:rPr>
            </w:pPr>
          </w:p>
          <w:p w14:paraId="09897936">
            <w:pPr>
              <w:pStyle w:val="12"/>
              <w:rPr>
                <w:iCs/>
                <w:sz w:val="28"/>
                <w:szCs w:val="28"/>
                <w:lang w:val="nl-NL"/>
              </w:rPr>
            </w:pPr>
          </w:p>
          <w:p w14:paraId="148CC1DE">
            <w:pPr>
              <w:pStyle w:val="12"/>
              <w:rPr>
                <w:iCs/>
                <w:sz w:val="28"/>
                <w:szCs w:val="28"/>
                <w:lang w:val="nl-NL"/>
              </w:rPr>
            </w:pPr>
          </w:p>
          <w:p w14:paraId="00DB5984">
            <w:pPr>
              <w:pStyle w:val="12"/>
              <w:rPr>
                <w:iCs/>
                <w:sz w:val="28"/>
                <w:szCs w:val="28"/>
                <w:lang w:val="nl-NL"/>
              </w:rPr>
            </w:pPr>
          </w:p>
          <w:p w14:paraId="00067AA8">
            <w:pPr>
              <w:pStyle w:val="12"/>
              <w:rPr>
                <w:iCs/>
                <w:sz w:val="28"/>
                <w:szCs w:val="28"/>
                <w:lang w:val="nl-NL"/>
              </w:rPr>
            </w:pPr>
          </w:p>
          <w:p w14:paraId="7AD37B01">
            <w:pPr>
              <w:pStyle w:val="12"/>
              <w:rPr>
                <w:iCs/>
                <w:sz w:val="28"/>
                <w:szCs w:val="28"/>
                <w:lang w:val="nl-NL"/>
              </w:rPr>
            </w:pPr>
          </w:p>
          <w:p w14:paraId="527DEA06">
            <w:pPr>
              <w:pStyle w:val="12"/>
              <w:rPr>
                <w:iCs/>
                <w:sz w:val="28"/>
                <w:szCs w:val="28"/>
                <w:lang w:val="nl-NL"/>
              </w:rPr>
            </w:pPr>
          </w:p>
          <w:p w14:paraId="46F3E3DB">
            <w:pPr>
              <w:pStyle w:val="12"/>
              <w:rPr>
                <w:iCs/>
                <w:sz w:val="28"/>
                <w:szCs w:val="28"/>
                <w:lang w:val="nl-NL"/>
              </w:rPr>
            </w:pPr>
          </w:p>
          <w:p w14:paraId="6765000C">
            <w:pPr>
              <w:pStyle w:val="12"/>
              <w:rPr>
                <w:iCs/>
                <w:sz w:val="28"/>
                <w:szCs w:val="28"/>
                <w:lang w:val="nl-NL"/>
              </w:rPr>
            </w:pPr>
          </w:p>
          <w:p w14:paraId="2DF4B83B">
            <w:pPr>
              <w:pStyle w:val="12"/>
              <w:rPr>
                <w:iCs/>
                <w:sz w:val="28"/>
                <w:szCs w:val="28"/>
                <w:lang w:val="nl-NL"/>
              </w:rPr>
            </w:pPr>
          </w:p>
          <w:p w14:paraId="59C40A73">
            <w:pPr>
              <w:pStyle w:val="12"/>
              <w:rPr>
                <w:iCs/>
                <w:sz w:val="28"/>
                <w:szCs w:val="28"/>
                <w:lang w:val="nl-NL"/>
              </w:rPr>
            </w:pPr>
          </w:p>
          <w:p w14:paraId="0476544E">
            <w:pPr>
              <w:pStyle w:val="12"/>
              <w:rPr>
                <w:iCs/>
                <w:sz w:val="28"/>
                <w:szCs w:val="28"/>
                <w:lang w:val="nl-NL"/>
              </w:rPr>
            </w:pPr>
          </w:p>
          <w:p w14:paraId="0A17E888">
            <w:pPr>
              <w:pStyle w:val="12"/>
              <w:rPr>
                <w:iCs/>
                <w:sz w:val="28"/>
                <w:szCs w:val="28"/>
                <w:lang w:val="nl-NL"/>
              </w:rPr>
            </w:pPr>
          </w:p>
          <w:p w14:paraId="683F69E8">
            <w:pPr>
              <w:pStyle w:val="12"/>
              <w:rPr>
                <w:iCs/>
                <w:sz w:val="28"/>
                <w:szCs w:val="28"/>
                <w:lang w:val="nl-NL"/>
              </w:rPr>
            </w:pPr>
          </w:p>
          <w:p w14:paraId="2DC8B2E8">
            <w:pPr>
              <w:pStyle w:val="12"/>
              <w:rPr>
                <w:b/>
                <w:sz w:val="28"/>
                <w:szCs w:val="28"/>
              </w:rPr>
            </w:pPr>
            <w:r>
              <w:rPr>
                <w:b/>
                <w:iCs/>
                <w:sz w:val="28"/>
                <w:szCs w:val="28"/>
                <w:lang w:val="nl-NL"/>
              </w:rPr>
              <w:t xml:space="preserve">2. Long Quân đòi lại gươm: </w:t>
            </w:r>
            <w:r>
              <w:rPr>
                <w:b/>
                <w:sz w:val="28"/>
                <w:szCs w:val="28"/>
              </w:rPr>
              <w:t>HDHS đọc -hiểu phần 2: Long Quân đòi lại gươm</w:t>
            </w:r>
          </w:p>
          <w:p w14:paraId="3934517D">
            <w:pPr>
              <w:pStyle w:val="12"/>
              <w:rPr>
                <w:sz w:val="28"/>
                <w:szCs w:val="28"/>
              </w:rPr>
            </w:pPr>
            <w:r>
              <w:rPr>
                <w:b/>
                <w:sz w:val="28"/>
                <w:szCs w:val="28"/>
              </w:rPr>
              <w:t>* B1Chuyển giao nhiệm vụ:</w:t>
            </w:r>
            <w:r>
              <w:rPr>
                <w:sz w:val="28"/>
                <w:szCs w:val="28"/>
              </w:rPr>
              <w:t xml:space="preserve"> HS làm việc nhóm hoàn thành phiếu học tập trong 5’</w:t>
            </w:r>
          </w:p>
          <w:p w14:paraId="787BE2E4">
            <w:pPr>
              <w:pStyle w:val="12"/>
              <w:rPr>
                <w:sz w:val="28"/>
                <w:szCs w:val="28"/>
              </w:rPr>
            </w:pPr>
            <w:r>
              <w:rPr>
                <w:sz w:val="28"/>
                <w:szCs w:val="28"/>
              </w:rPr>
              <w:drawing>
                <wp:inline distT="0" distB="0" distL="0" distR="0">
                  <wp:extent cx="3667125" cy="2374900"/>
                  <wp:effectExtent l="0" t="0" r="9525"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674409" cy="2379617"/>
                          </a:xfrm>
                          <a:prstGeom prst="rect">
                            <a:avLst/>
                          </a:prstGeom>
                          <a:noFill/>
                          <a:ln>
                            <a:noFill/>
                          </a:ln>
                        </pic:spPr>
                      </pic:pic>
                    </a:graphicData>
                  </a:graphic>
                </wp:inline>
              </w:drawing>
            </w:r>
          </w:p>
          <w:p w14:paraId="6E1F9991">
            <w:pPr>
              <w:pStyle w:val="12"/>
              <w:rPr>
                <w:sz w:val="28"/>
                <w:szCs w:val="28"/>
              </w:rPr>
            </w:pPr>
            <w:r>
              <w:rPr>
                <w:b/>
                <w:sz w:val="28"/>
                <w:szCs w:val="28"/>
              </w:rPr>
              <w:t>* B2 T</w:t>
            </w:r>
            <w:r>
              <w:rPr>
                <w:b/>
                <w:sz w:val="28"/>
                <w:szCs w:val="28"/>
                <w:lang w:val="vi-VN"/>
              </w:rPr>
              <w:t>hực hiện nhiệm vụ:</w:t>
            </w:r>
            <w:r>
              <w:rPr>
                <w:sz w:val="28"/>
                <w:szCs w:val="28"/>
                <w:lang w:val="vi-VN"/>
              </w:rPr>
              <w:t xml:space="preserve"> </w:t>
            </w:r>
            <w:r>
              <w:rPr>
                <w:sz w:val="28"/>
                <w:szCs w:val="28"/>
              </w:rPr>
              <w:t>HS hoạt động nhóm hoàn thành phiếu học tập.</w:t>
            </w:r>
          </w:p>
          <w:p w14:paraId="5663ABE6">
            <w:pPr>
              <w:pStyle w:val="12"/>
              <w:rPr>
                <w:sz w:val="28"/>
                <w:szCs w:val="28"/>
              </w:rPr>
            </w:pPr>
            <w:r>
              <w:rPr>
                <w:b/>
                <w:sz w:val="28"/>
                <w:szCs w:val="28"/>
              </w:rPr>
              <w:t>* B3 Báo cáo kết quả:</w:t>
            </w:r>
            <w:r>
              <w:rPr>
                <w:sz w:val="28"/>
                <w:szCs w:val="28"/>
              </w:rPr>
              <w:t xml:space="preserve"> Nhóm HS cử đại diên lên bảng </w:t>
            </w:r>
            <w:r>
              <w:rPr>
                <w:sz w:val="28"/>
                <w:szCs w:val="28"/>
                <w:lang w:val="vi-VN"/>
              </w:rPr>
              <w:t xml:space="preserve">trình bày </w:t>
            </w:r>
            <w:r>
              <w:rPr>
                <w:sz w:val="28"/>
                <w:szCs w:val="28"/>
              </w:rPr>
              <w:t>sản phẩm của nhóm</w:t>
            </w:r>
          </w:p>
          <w:p w14:paraId="5EE3A376">
            <w:pPr>
              <w:pStyle w:val="12"/>
              <w:rPr>
                <w:b/>
                <w:sz w:val="28"/>
                <w:szCs w:val="28"/>
              </w:rPr>
            </w:pPr>
            <w:r>
              <w:rPr>
                <w:b/>
                <w:sz w:val="28"/>
                <w:szCs w:val="28"/>
              </w:rPr>
              <w:t>* B4 Kết luận, nhận định</w:t>
            </w:r>
          </w:p>
          <w:p w14:paraId="0B3AF688">
            <w:pPr>
              <w:pStyle w:val="12"/>
              <w:rPr>
                <w:sz w:val="28"/>
                <w:szCs w:val="28"/>
              </w:rPr>
            </w:pPr>
            <w:r>
              <w:rPr>
                <w:sz w:val="28"/>
                <w:szCs w:val="28"/>
              </w:rPr>
              <w:t>+ HS tự đánh giá</w:t>
            </w:r>
          </w:p>
          <w:p w14:paraId="1EC59679">
            <w:pPr>
              <w:pStyle w:val="12"/>
              <w:rPr>
                <w:sz w:val="28"/>
                <w:szCs w:val="28"/>
              </w:rPr>
            </w:pPr>
            <w:r>
              <w:rPr>
                <w:sz w:val="28"/>
                <w:szCs w:val="28"/>
                <w:lang w:val="vi-VN"/>
              </w:rPr>
              <w:t xml:space="preserve">+ </w:t>
            </w:r>
            <w:r>
              <w:rPr>
                <w:sz w:val="28"/>
                <w:szCs w:val="28"/>
              </w:rPr>
              <w:t>HS đánh giá lẫn nhau</w:t>
            </w:r>
            <w:r>
              <w:rPr>
                <w:sz w:val="28"/>
                <w:szCs w:val="28"/>
                <w:lang w:val="vi-VN"/>
              </w:rPr>
              <w:t>.</w:t>
            </w:r>
          </w:p>
          <w:p w14:paraId="29571609">
            <w:pPr>
              <w:pStyle w:val="12"/>
              <w:rPr>
                <w:sz w:val="28"/>
                <w:szCs w:val="28"/>
              </w:rPr>
            </w:pPr>
            <w:r>
              <w:rPr>
                <w:sz w:val="28"/>
                <w:szCs w:val="28"/>
              </w:rPr>
              <w:t>+ Giáo viên nhận xét đánh giá.</w:t>
            </w:r>
          </w:p>
          <w:p w14:paraId="5B29D11A">
            <w:pPr>
              <w:pStyle w:val="12"/>
              <w:rPr>
                <w:sz w:val="28"/>
                <w:szCs w:val="28"/>
              </w:rPr>
            </w:pPr>
            <w:r>
              <w:rPr>
                <w:sz w:val="28"/>
                <w:szCs w:val="28"/>
              </w:rPr>
              <w:t xml:space="preserve">-&gt; GV chốt kiến thức </w:t>
            </w:r>
          </w:p>
          <w:p w14:paraId="5530EFC6">
            <w:pPr>
              <w:pStyle w:val="12"/>
              <w:rPr>
                <w:i/>
                <w:color w:val="000000"/>
                <w:sz w:val="28"/>
                <w:szCs w:val="28"/>
              </w:rPr>
            </w:pPr>
            <w:r>
              <w:rPr>
                <w:color w:val="000000"/>
                <w:sz w:val="28"/>
                <w:szCs w:val="28"/>
              </w:rPr>
              <w:t xml:space="preserve">=&gt; </w:t>
            </w:r>
            <w:r>
              <w:rPr>
                <w:i/>
                <w:color w:val="000000"/>
                <w:sz w:val="28"/>
                <w:szCs w:val="28"/>
              </w:rPr>
              <w:t>GDĐĐ</w:t>
            </w:r>
            <w:r>
              <w:rPr>
                <w:color w:val="000000"/>
                <w:sz w:val="28"/>
                <w:szCs w:val="28"/>
              </w:rPr>
              <w:t xml:space="preserve">: </w:t>
            </w:r>
            <w:r>
              <w:rPr>
                <w:i/>
                <w:color w:val="000000"/>
                <w:sz w:val="28"/>
                <w:szCs w:val="28"/>
              </w:rPr>
              <w:t>Yêu hòa bình, quyết tâm chống xâm lăng, niềm kiêu hãnh về một đất nước nghìn năm văn hiến.</w:t>
            </w:r>
          </w:p>
          <w:p w14:paraId="776706C2">
            <w:pPr>
              <w:pStyle w:val="12"/>
              <w:rPr>
                <w:b/>
                <w:iCs/>
                <w:sz w:val="28"/>
                <w:szCs w:val="28"/>
              </w:rPr>
            </w:pPr>
          </w:p>
          <w:p w14:paraId="6C73477D">
            <w:pPr>
              <w:pStyle w:val="12"/>
              <w:rPr>
                <w:b/>
                <w:iCs/>
                <w:sz w:val="28"/>
                <w:szCs w:val="28"/>
              </w:rPr>
            </w:pPr>
          </w:p>
          <w:p w14:paraId="1C85268D">
            <w:pPr>
              <w:pStyle w:val="12"/>
              <w:rPr>
                <w:b/>
                <w:iCs/>
                <w:sz w:val="28"/>
                <w:szCs w:val="28"/>
              </w:rPr>
            </w:pPr>
          </w:p>
          <w:p w14:paraId="1E80C542">
            <w:pPr>
              <w:pStyle w:val="12"/>
              <w:rPr>
                <w:b/>
                <w:iCs/>
                <w:sz w:val="28"/>
                <w:szCs w:val="28"/>
              </w:rPr>
            </w:pPr>
          </w:p>
          <w:p w14:paraId="6A531AC8">
            <w:pPr>
              <w:pStyle w:val="12"/>
              <w:rPr>
                <w:b/>
                <w:iCs/>
                <w:sz w:val="28"/>
                <w:szCs w:val="28"/>
              </w:rPr>
            </w:pPr>
          </w:p>
          <w:p w14:paraId="44CA0F3C">
            <w:pPr>
              <w:pStyle w:val="12"/>
              <w:rPr>
                <w:b/>
                <w:iCs/>
                <w:sz w:val="28"/>
                <w:szCs w:val="28"/>
              </w:rPr>
            </w:pPr>
          </w:p>
          <w:p w14:paraId="7E6343FD">
            <w:pPr>
              <w:pStyle w:val="12"/>
              <w:rPr>
                <w:b/>
                <w:iCs/>
                <w:sz w:val="28"/>
                <w:szCs w:val="28"/>
              </w:rPr>
            </w:pPr>
          </w:p>
          <w:p w14:paraId="7EAF036E">
            <w:pPr>
              <w:pStyle w:val="12"/>
              <w:rPr>
                <w:b/>
                <w:iCs/>
                <w:sz w:val="28"/>
                <w:szCs w:val="28"/>
              </w:rPr>
            </w:pPr>
          </w:p>
          <w:p w14:paraId="6B0DDBF0">
            <w:pPr>
              <w:pStyle w:val="12"/>
              <w:rPr>
                <w:b/>
                <w:iCs/>
                <w:sz w:val="28"/>
                <w:szCs w:val="28"/>
              </w:rPr>
            </w:pPr>
          </w:p>
          <w:p w14:paraId="7710F04C">
            <w:pPr>
              <w:pStyle w:val="12"/>
              <w:rPr>
                <w:b/>
                <w:iCs/>
                <w:sz w:val="28"/>
                <w:szCs w:val="28"/>
              </w:rPr>
            </w:pPr>
          </w:p>
          <w:p w14:paraId="6BA17D94">
            <w:pPr>
              <w:pStyle w:val="12"/>
              <w:rPr>
                <w:b/>
                <w:iCs/>
                <w:sz w:val="28"/>
                <w:szCs w:val="28"/>
              </w:rPr>
            </w:pPr>
          </w:p>
          <w:p w14:paraId="604E2AC6">
            <w:pPr>
              <w:pStyle w:val="12"/>
              <w:rPr>
                <w:b/>
                <w:iCs/>
                <w:sz w:val="28"/>
                <w:szCs w:val="28"/>
              </w:rPr>
            </w:pPr>
          </w:p>
          <w:p w14:paraId="00881761">
            <w:pPr>
              <w:pStyle w:val="12"/>
              <w:rPr>
                <w:sz w:val="28"/>
                <w:szCs w:val="28"/>
              </w:rPr>
            </w:pPr>
            <w:r>
              <w:rPr>
                <w:b/>
                <w:iCs/>
                <w:sz w:val="28"/>
                <w:szCs w:val="28"/>
              </w:rPr>
              <w:t xml:space="preserve">3. Chi tiết thực và kì ảo: </w:t>
            </w:r>
            <w:r>
              <w:rPr>
                <w:b/>
                <w:sz w:val="28"/>
                <w:szCs w:val="28"/>
              </w:rPr>
              <w:t>HDHS đọc -hiểu phần 3 * B1 Chuyển giao nhiệm vụ:</w:t>
            </w:r>
            <w:r>
              <w:rPr>
                <w:i/>
                <w:sz w:val="28"/>
                <w:szCs w:val="28"/>
              </w:rPr>
              <w:t xml:space="preserve"> </w:t>
            </w:r>
            <w:r>
              <w:rPr>
                <w:sz w:val="28"/>
                <w:szCs w:val="28"/>
              </w:rPr>
              <w:t>GV tổ chức trò chơi “Ai thông minh hơn học sinh lớp 6”</w:t>
            </w:r>
          </w:p>
          <w:p w14:paraId="4BFBF521">
            <w:pPr>
              <w:pStyle w:val="12"/>
              <w:rPr>
                <w:i/>
                <w:sz w:val="28"/>
                <w:szCs w:val="28"/>
              </w:rPr>
            </w:pPr>
            <w:r>
              <w:rPr>
                <w:i/>
                <w:sz w:val="28"/>
                <w:szCs w:val="28"/>
              </w:rPr>
              <w:t>Câu 1: Đâu là những chi tiết tưởng tượng, kì ảo có trong truyện?</w:t>
            </w:r>
          </w:p>
          <w:p w14:paraId="6DAD5A50">
            <w:pPr>
              <w:pStyle w:val="12"/>
              <w:rPr>
                <w:i/>
                <w:sz w:val="28"/>
                <w:szCs w:val="28"/>
              </w:rPr>
            </w:pPr>
            <w:r>
              <w:rPr>
                <w:i/>
                <w:sz w:val="28"/>
                <w:szCs w:val="28"/>
              </w:rPr>
              <w:t>Câu 3: Nội dung của truyện đề cập đến những nhân vật lịch sử hoặc sự kiện lịch sử có thật nào?</w:t>
            </w:r>
          </w:p>
          <w:p w14:paraId="44A3C4F3">
            <w:pPr>
              <w:pStyle w:val="12"/>
              <w:rPr>
                <w:sz w:val="28"/>
                <w:szCs w:val="28"/>
              </w:rPr>
            </w:pPr>
            <w:r>
              <w:rPr>
                <w:b/>
                <w:sz w:val="28"/>
                <w:szCs w:val="28"/>
              </w:rPr>
              <w:t>* B2 T</w:t>
            </w:r>
            <w:r>
              <w:rPr>
                <w:b/>
                <w:sz w:val="28"/>
                <w:szCs w:val="28"/>
                <w:lang w:val="vi-VN"/>
              </w:rPr>
              <w:t xml:space="preserve">hực hiện nhiệm vụ: </w:t>
            </w:r>
            <w:r>
              <w:rPr>
                <w:sz w:val="28"/>
                <w:szCs w:val="28"/>
              </w:rPr>
              <w:t>HS hoạt động nhóm và hoàn thành phiếu học tập.</w:t>
            </w:r>
          </w:p>
          <w:p w14:paraId="062F067A">
            <w:pPr>
              <w:pStyle w:val="12"/>
              <w:rPr>
                <w:sz w:val="28"/>
                <w:szCs w:val="28"/>
              </w:rPr>
            </w:pPr>
            <w:r>
              <w:rPr>
                <w:b/>
                <w:bCs/>
                <w:sz w:val="28"/>
                <w:szCs w:val="28"/>
              </w:rPr>
              <w:t xml:space="preserve">*  </w:t>
            </w:r>
            <w:r>
              <w:rPr>
                <w:b/>
                <w:sz w:val="28"/>
                <w:szCs w:val="28"/>
              </w:rPr>
              <w:t>B3 Báo cáo kết quả:</w:t>
            </w:r>
            <w:r>
              <w:rPr>
                <w:sz w:val="28"/>
                <w:szCs w:val="28"/>
              </w:rPr>
              <w:t xml:space="preserve"> Nhóm HS cử đại diên lên bảng </w:t>
            </w:r>
            <w:r>
              <w:rPr>
                <w:sz w:val="28"/>
                <w:szCs w:val="28"/>
                <w:lang w:val="vi-VN"/>
              </w:rPr>
              <w:t xml:space="preserve">trình bày </w:t>
            </w:r>
            <w:r>
              <w:rPr>
                <w:sz w:val="28"/>
                <w:szCs w:val="28"/>
              </w:rPr>
              <w:t>sản phẩm của nhóm</w:t>
            </w:r>
          </w:p>
          <w:p w14:paraId="0BEE4FC6">
            <w:pPr>
              <w:pStyle w:val="12"/>
              <w:rPr>
                <w:sz w:val="28"/>
                <w:szCs w:val="28"/>
              </w:rPr>
            </w:pPr>
            <w:r>
              <w:rPr>
                <w:b/>
                <w:sz w:val="28"/>
                <w:szCs w:val="28"/>
              </w:rPr>
              <w:t>* B4 Kết luận, nhận định:</w:t>
            </w:r>
            <w:r>
              <w:rPr>
                <w:sz w:val="28"/>
                <w:szCs w:val="28"/>
              </w:rPr>
              <w:t xml:space="preserve"> GV nhận xét đánh giá.</w:t>
            </w:r>
          </w:p>
          <w:p w14:paraId="224B599E">
            <w:pPr>
              <w:pStyle w:val="12"/>
              <w:rPr>
                <w:sz w:val="28"/>
                <w:szCs w:val="28"/>
              </w:rPr>
            </w:pPr>
            <w:r>
              <w:rPr>
                <w:color w:val="000000"/>
                <w:sz w:val="28"/>
                <w:szCs w:val="28"/>
                <w:shd w:val="clear" w:color="auto" w:fill="FFFFFF"/>
                <w:lang w:val="pl-PL"/>
              </w:rPr>
              <w:t xml:space="preserve">=&gt; </w:t>
            </w:r>
            <w:r>
              <w:rPr>
                <w:i/>
                <w:color w:val="000000"/>
                <w:sz w:val="28"/>
                <w:szCs w:val="28"/>
                <w:shd w:val="clear" w:color="auto" w:fill="FFFFFF"/>
                <w:lang w:val="pl-PL"/>
              </w:rPr>
              <w:t>GDQP</w:t>
            </w:r>
            <w:r>
              <w:rPr>
                <w:color w:val="000000"/>
                <w:sz w:val="28"/>
                <w:szCs w:val="28"/>
                <w:shd w:val="clear" w:color="auto" w:fill="FFFFFF"/>
                <w:lang w:val="pl-PL"/>
              </w:rPr>
              <w:t xml:space="preserve">: </w:t>
            </w:r>
            <w:r>
              <w:rPr>
                <w:i/>
                <w:color w:val="000000"/>
                <w:sz w:val="28"/>
                <w:szCs w:val="28"/>
                <w:shd w:val="clear" w:color="auto" w:fill="FFFFFF"/>
                <w:lang w:val="pl-PL"/>
              </w:rPr>
              <w:t>Các địa danh của Việt Nam luôn gắn với các sự tích trong các cuộc kháng chiến chống xâm lược (Ải Chi Lăng, Bạch Đằng, Đống Đa...).</w:t>
            </w:r>
          </w:p>
        </w:tc>
        <w:tc>
          <w:tcPr>
            <w:tcW w:w="5529" w:type="dxa"/>
          </w:tcPr>
          <w:p w14:paraId="24A898DB">
            <w:pPr>
              <w:pStyle w:val="12"/>
              <w:rPr>
                <w:b/>
                <w:sz w:val="28"/>
                <w:szCs w:val="28"/>
              </w:rPr>
            </w:pPr>
            <w:r>
              <w:rPr>
                <w:b/>
                <w:bCs/>
                <w:sz w:val="28"/>
                <w:szCs w:val="28"/>
              </w:rPr>
              <w:t xml:space="preserve">1. </w:t>
            </w:r>
            <w:r>
              <w:rPr>
                <w:b/>
                <w:sz w:val="28"/>
                <w:szCs w:val="28"/>
              </w:rPr>
              <w:t>Long Quân cho mượn gươm</w:t>
            </w:r>
          </w:p>
          <w:p w14:paraId="6CCDA8BC">
            <w:pPr>
              <w:pStyle w:val="12"/>
              <w:rPr>
                <w:b/>
                <w:color w:val="000000"/>
                <w:sz w:val="28"/>
                <w:szCs w:val="28"/>
              </w:rPr>
            </w:pPr>
            <w:r>
              <w:rPr>
                <w:b/>
                <w:color w:val="000000"/>
                <w:sz w:val="28"/>
                <w:szCs w:val="28"/>
              </w:rPr>
              <w:t>a/ Bối cảnh cho mượn gươm</w:t>
            </w:r>
          </w:p>
          <w:p w14:paraId="519A7021">
            <w:pPr>
              <w:pStyle w:val="12"/>
              <w:rPr>
                <w:color w:val="000000"/>
                <w:sz w:val="28"/>
                <w:szCs w:val="28"/>
              </w:rPr>
            </w:pPr>
            <w:r>
              <w:rPr>
                <w:color w:val="000000"/>
                <w:sz w:val="28"/>
                <w:szCs w:val="28"/>
              </w:rPr>
              <w:t>- Thời gian: Thế kỉ XV, đất nước ta bị giặc Minh đô hộ</w:t>
            </w:r>
          </w:p>
          <w:p w14:paraId="2F902957">
            <w:pPr>
              <w:pStyle w:val="12"/>
              <w:rPr>
                <w:color w:val="000000"/>
                <w:sz w:val="28"/>
                <w:szCs w:val="28"/>
              </w:rPr>
            </w:pPr>
            <w:r>
              <w:rPr>
                <w:color w:val="000000"/>
                <w:sz w:val="28"/>
                <w:szCs w:val="28"/>
              </w:rPr>
              <w:t>- Nhân dân khổ cực lầm than</w:t>
            </w:r>
          </w:p>
          <w:p w14:paraId="39D7EA3F">
            <w:pPr>
              <w:pStyle w:val="12"/>
              <w:rPr>
                <w:color w:val="000000"/>
                <w:sz w:val="28"/>
                <w:szCs w:val="28"/>
              </w:rPr>
            </w:pPr>
            <w:r>
              <w:rPr>
                <w:color w:val="000000"/>
                <w:sz w:val="28"/>
                <w:szCs w:val="28"/>
              </w:rPr>
              <w:t xml:space="preserve">- Nghĩa quân Lam Sơn còn yếu nên nhiều lần bị thua </w:t>
            </w:r>
          </w:p>
          <w:p w14:paraId="4248AD71">
            <w:pPr>
              <w:pStyle w:val="12"/>
              <w:rPr>
                <w:b/>
                <w:bCs/>
                <w:color w:val="000000"/>
                <w:sz w:val="28"/>
                <w:szCs w:val="28"/>
              </w:rPr>
            </w:pPr>
            <w:r>
              <w:rPr>
                <w:b/>
                <w:bCs/>
                <w:color w:val="000000"/>
                <w:sz w:val="28"/>
                <w:szCs w:val="28"/>
              </w:rPr>
              <w:t>b/ Cách cho mượn gươm</w:t>
            </w:r>
          </w:p>
          <w:p w14:paraId="1E86BF45">
            <w:pPr>
              <w:pStyle w:val="12"/>
              <w:rPr>
                <w:color w:val="000000"/>
                <w:sz w:val="28"/>
                <w:szCs w:val="28"/>
              </w:rPr>
            </w:pPr>
            <w:r>
              <w:rPr>
                <w:color w:val="000000"/>
                <w:sz w:val="28"/>
                <w:szCs w:val="28"/>
              </w:rPr>
              <w:t>- Lê Thận 3 lần đều kéo lưới được 1 lưỡi gươm (Dưới nước)</w:t>
            </w:r>
          </w:p>
          <w:p w14:paraId="6E4A4426">
            <w:pPr>
              <w:pStyle w:val="12"/>
              <w:rPr>
                <w:color w:val="000000"/>
                <w:sz w:val="28"/>
                <w:szCs w:val="28"/>
              </w:rPr>
            </w:pPr>
            <w:r>
              <w:rPr>
                <w:color w:val="000000"/>
                <w:sz w:val="28"/>
                <w:szCs w:val="28"/>
              </w:rPr>
              <w:t>- Lê Lợi chạy giặc bắt được chuôi gươm (Trên rừng)</w:t>
            </w:r>
          </w:p>
          <w:p w14:paraId="3A4FE969">
            <w:pPr>
              <w:pStyle w:val="12"/>
              <w:rPr>
                <w:color w:val="000000"/>
                <w:sz w:val="28"/>
                <w:szCs w:val="28"/>
              </w:rPr>
            </w:pPr>
            <w:r>
              <w:rPr>
                <w:color w:val="000000"/>
                <w:sz w:val="28"/>
                <w:szCs w:val="28"/>
              </w:rPr>
              <w:sym w:font="Wingdings" w:char="F0E0"/>
            </w:r>
            <w:r>
              <w:rPr>
                <w:color w:val="000000"/>
                <w:sz w:val="28"/>
                <w:szCs w:val="28"/>
              </w:rPr>
              <w:t xml:space="preserve"> </w:t>
            </w:r>
            <w:r>
              <w:rPr>
                <w:bCs/>
                <w:color w:val="000000"/>
                <w:sz w:val="28"/>
                <w:szCs w:val="28"/>
              </w:rPr>
              <w:t>N</w:t>
            </w:r>
            <w:r>
              <w:rPr>
                <w:color w:val="000000"/>
                <w:sz w:val="28"/>
                <w:szCs w:val="28"/>
              </w:rPr>
              <w:t>hận gươm không dễ dàng, có thử thách.</w:t>
            </w:r>
          </w:p>
          <w:p w14:paraId="10FEE25A">
            <w:pPr>
              <w:pStyle w:val="12"/>
              <w:rPr>
                <w:color w:val="000000"/>
                <w:sz w:val="28"/>
                <w:szCs w:val="28"/>
              </w:rPr>
            </w:pPr>
            <w:r>
              <w:rPr>
                <w:color w:val="000000"/>
                <w:sz w:val="28"/>
                <w:szCs w:val="28"/>
              </w:rPr>
              <w:sym w:font="Wingdings" w:char="F0E0"/>
            </w:r>
            <w:r>
              <w:rPr>
                <w:color w:val="000000"/>
                <w:sz w:val="28"/>
                <w:szCs w:val="28"/>
              </w:rPr>
              <w:t xml:space="preserve"> Kết hợp miền ngược với miền xuôi mới tạo ra sức mạnh.</w:t>
            </w:r>
          </w:p>
          <w:p w14:paraId="0E4EC185">
            <w:pPr>
              <w:pStyle w:val="12"/>
              <w:rPr>
                <w:color w:val="000000"/>
                <w:sz w:val="28"/>
                <w:szCs w:val="28"/>
              </w:rPr>
            </w:pPr>
            <w:r>
              <w:rPr>
                <w:color w:val="000000"/>
                <w:sz w:val="28"/>
                <w:szCs w:val="28"/>
              </w:rPr>
              <w:t xml:space="preserve">- Gươm có chữ “Thuận thiên” </w:t>
            </w:r>
            <w:r>
              <w:rPr>
                <w:color w:val="000000"/>
                <w:sz w:val="28"/>
                <w:szCs w:val="28"/>
              </w:rPr>
              <w:sym w:font="Wingdings" w:char="F0E0"/>
            </w:r>
            <w:r>
              <w:rPr>
                <w:color w:val="000000"/>
                <w:sz w:val="28"/>
                <w:szCs w:val="28"/>
              </w:rPr>
              <w:t xml:space="preserve"> Cuộc khởi nghĩa chính nghĩa; hợp ý trời, lòng dân; được thần linh ủng hộ.</w:t>
            </w:r>
          </w:p>
          <w:p w14:paraId="595941FB">
            <w:pPr>
              <w:pStyle w:val="12"/>
              <w:rPr>
                <w:b/>
                <w:color w:val="000000"/>
                <w:sz w:val="28"/>
                <w:szCs w:val="28"/>
              </w:rPr>
            </w:pPr>
            <w:r>
              <w:rPr>
                <w:b/>
                <w:color w:val="000000"/>
                <w:sz w:val="28"/>
                <w:szCs w:val="28"/>
              </w:rPr>
              <w:t>c/ Gươm thần tỏa sáng</w:t>
            </w:r>
          </w:p>
          <w:p w14:paraId="1B5E3273">
            <w:pPr>
              <w:pStyle w:val="12"/>
              <w:rPr>
                <w:bCs/>
                <w:color w:val="000000"/>
                <w:sz w:val="28"/>
                <w:szCs w:val="28"/>
                <w:lang w:val="nl-NL"/>
              </w:rPr>
            </w:pPr>
            <w:r>
              <w:rPr>
                <w:bCs/>
                <w:color w:val="000000"/>
                <w:sz w:val="28"/>
                <w:szCs w:val="28"/>
                <w:lang w:val="nl-NL"/>
              </w:rPr>
              <w:t>- Nghĩa quân trước khi có gươm:</w:t>
            </w:r>
          </w:p>
          <w:p w14:paraId="5F40F015">
            <w:pPr>
              <w:pStyle w:val="12"/>
              <w:rPr>
                <w:bCs/>
                <w:color w:val="000000"/>
                <w:sz w:val="28"/>
                <w:szCs w:val="28"/>
                <w:lang w:val="nl-NL"/>
              </w:rPr>
            </w:pPr>
            <w:r>
              <w:rPr>
                <w:bCs/>
                <w:color w:val="000000"/>
                <w:sz w:val="28"/>
                <w:szCs w:val="28"/>
                <w:lang w:val="nl-NL"/>
              </w:rPr>
              <w:t xml:space="preserve"> + Non yếu</w:t>
            </w:r>
          </w:p>
          <w:p w14:paraId="1A63986C">
            <w:pPr>
              <w:pStyle w:val="12"/>
              <w:rPr>
                <w:bCs/>
                <w:color w:val="000000"/>
                <w:sz w:val="28"/>
                <w:szCs w:val="28"/>
                <w:lang w:val="nl-NL"/>
              </w:rPr>
            </w:pPr>
            <w:r>
              <w:rPr>
                <w:bCs/>
                <w:color w:val="000000"/>
                <w:sz w:val="28"/>
                <w:szCs w:val="28"/>
                <w:lang w:val="nl-NL"/>
              </w:rPr>
              <w:t xml:space="preserve"> + Trốn tránh</w:t>
            </w:r>
          </w:p>
          <w:p w14:paraId="1C7CBA68">
            <w:pPr>
              <w:pStyle w:val="12"/>
              <w:rPr>
                <w:bCs/>
                <w:color w:val="000000"/>
                <w:sz w:val="28"/>
                <w:szCs w:val="28"/>
                <w:lang w:val="nl-NL"/>
              </w:rPr>
            </w:pPr>
            <w:r>
              <w:rPr>
                <w:bCs/>
                <w:color w:val="000000"/>
                <w:sz w:val="28"/>
                <w:szCs w:val="28"/>
                <w:lang w:val="nl-NL"/>
              </w:rPr>
              <w:t xml:space="preserve"> + Ăn uống khổ sở</w:t>
            </w:r>
          </w:p>
          <w:p w14:paraId="5648341E">
            <w:pPr>
              <w:pStyle w:val="12"/>
              <w:rPr>
                <w:bCs/>
                <w:color w:val="000000"/>
                <w:sz w:val="28"/>
                <w:szCs w:val="28"/>
                <w:lang w:val="nl-NL"/>
              </w:rPr>
            </w:pPr>
            <w:r>
              <w:rPr>
                <w:bCs/>
                <w:color w:val="000000"/>
                <w:sz w:val="28"/>
                <w:szCs w:val="28"/>
                <w:lang w:val="nl-NL"/>
              </w:rPr>
              <w:sym w:font="Wingdings" w:char="F0E0"/>
            </w:r>
            <w:r>
              <w:rPr>
                <w:bCs/>
                <w:color w:val="000000"/>
                <w:sz w:val="28"/>
                <w:szCs w:val="28"/>
                <w:lang w:val="nl-NL"/>
              </w:rPr>
              <w:t xml:space="preserve"> Bị động và yếu thế</w:t>
            </w:r>
          </w:p>
          <w:p w14:paraId="555EF292">
            <w:pPr>
              <w:pStyle w:val="12"/>
              <w:rPr>
                <w:bCs/>
                <w:color w:val="000000"/>
                <w:sz w:val="28"/>
                <w:szCs w:val="28"/>
                <w:lang w:val="nl-NL"/>
              </w:rPr>
            </w:pPr>
            <w:r>
              <w:rPr>
                <w:bCs/>
                <w:color w:val="000000"/>
                <w:sz w:val="28"/>
                <w:szCs w:val="28"/>
                <w:lang w:val="nl-NL"/>
              </w:rPr>
              <w:t xml:space="preserve">- Nghĩa quân sau khi có gươm: </w:t>
            </w:r>
          </w:p>
          <w:p w14:paraId="1226FD38">
            <w:pPr>
              <w:pStyle w:val="12"/>
              <w:rPr>
                <w:bCs/>
                <w:color w:val="000000"/>
                <w:sz w:val="28"/>
                <w:szCs w:val="28"/>
                <w:lang w:val="nl-NL"/>
              </w:rPr>
            </w:pPr>
            <w:r>
              <w:rPr>
                <w:bCs/>
                <w:color w:val="000000"/>
                <w:sz w:val="28"/>
                <w:szCs w:val="28"/>
                <w:lang w:val="nl-NL"/>
              </w:rPr>
              <w:t>+ Nhuệ khí tăng tiến</w:t>
            </w:r>
          </w:p>
          <w:p w14:paraId="1A024132">
            <w:pPr>
              <w:pStyle w:val="12"/>
              <w:rPr>
                <w:bCs/>
                <w:color w:val="000000"/>
                <w:sz w:val="28"/>
                <w:szCs w:val="28"/>
                <w:lang w:val="nl-NL"/>
              </w:rPr>
            </w:pPr>
            <w:r>
              <w:rPr>
                <w:bCs/>
                <w:color w:val="000000"/>
                <w:sz w:val="28"/>
                <w:szCs w:val="28"/>
                <w:lang w:val="nl-NL"/>
              </w:rPr>
              <w:t>+ Xông xáo tìm địch</w:t>
            </w:r>
          </w:p>
          <w:p w14:paraId="6361A496">
            <w:pPr>
              <w:pStyle w:val="12"/>
              <w:rPr>
                <w:bCs/>
                <w:color w:val="000000"/>
                <w:sz w:val="28"/>
                <w:szCs w:val="28"/>
                <w:lang w:val="nl-NL"/>
              </w:rPr>
            </w:pPr>
            <w:r>
              <w:rPr>
                <w:bCs/>
                <w:color w:val="000000"/>
                <w:sz w:val="28"/>
                <w:szCs w:val="28"/>
                <w:lang w:val="nl-NL"/>
              </w:rPr>
              <w:t>+ Đầy đủ, chiếm được các kho lương của địch</w:t>
            </w:r>
          </w:p>
          <w:p w14:paraId="05EBD050">
            <w:pPr>
              <w:pStyle w:val="12"/>
              <w:rPr>
                <w:bCs/>
                <w:color w:val="000000"/>
                <w:sz w:val="28"/>
                <w:szCs w:val="28"/>
                <w:lang w:val="nl-NL"/>
              </w:rPr>
            </w:pPr>
            <w:r>
              <w:rPr>
                <w:bCs/>
                <w:color w:val="000000"/>
                <w:sz w:val="28"/>
                <w:szCs w:val="28"/>
              </w:rPr>
              <w:sym w:font="Wingdings" w:char="F0E0"/>
            </w:r>
            <w:r>
              <w:rPr>
                <w:bCs/>
                <w:color w:val="000000"/>
                <w:sz w:val="28"/>
                <w:szCs w:val="28"/>
                <w:lang w:val="nl-NL"/>
              </w:rPr>
              <w:t xml:space="preserve"> Chủ động và lớn mạnh</w:t>
            </w:r>
          </w:p>
          <w:p w14:paraId="66D6FAA9">
            <w:pPr>
              <w:pStyle w:val="12"/>
              <w:rPr>
                <w:bCs/>
                <w:color w:val="000000"/>
                <w:sz w:val="28"/>
                <w:szCs w:val="28"/>
                <w:lang w:val="nl-NL"/>
              </w:rPr>
            </w:pPr>
            <w:r>
              <w:rPr>
                <w:bCs/>
                <w:color w:val="000000"/>
                <w:sz w:val="28"/>
                <w:szCs w:val="28"/>
              </w:rPr>
              <w:sym w:font="Wingdings" w:char="F0E8"/>
            </w:r>
            <w:r>
              <w:rPr>
                <w:bCs/>
                <w:color w:val="000000"/>
                <w:sz w:val="28"/>
                <w:szCs w:val="28"/>
                <w:lang w:val="nl-NL"/>
              </w:rPr>
              <w:t xml:space="preserve"> Ca ngợi sức mạnh vô địch của tinh thần yêu nước; ý chí chiến đấu của nghĩa quân, của khối đại đoàn kết toàn dân.</w:t>
            </w:r>
          </w:p>
          <w:p w14:paraId="3609233D">
            <w:pPr>
              <w:pStyle w:val="12"/>
              <w:rPr>
                <w:b/>
                <w:iCs/>
                <w:sz w:val="28"/>
                <w:szCs w:val="28"/>
                <w:lang w:val="nl-NL"/>
              </w:rPr>
            </w:pPr>
            <w:r>
              <w:rPr>
                <w:b/>
                <w:iCs/>
                <w:sz w:val="28"/>
                <w:szCs w:val="28"/>
                <w:lang w:val="nl-NL"/>
              </w:rPr>
              <w:t>2. Long Quân đòi lại gươm</w:t>
            </w:r>
          </w:p>
          <w:p w14:paraId="140107E6">
            <w:pPr>
              <w:pStyle w:val="12"/>
              <w:rPr>
                <w:b/>
                <w:sz w:val="28"/>
                <w:szCs w:val="28"/>
              </w:rPr>
            </w:pPr>
            <w:r>
              <w:rPr>
                <w:b/>
                <w:sz w:val="28"/>
                <w:szCs w:val="28"/>
              </w:rPr>
              <w:t>a/ Bối cảnh trả gươm</w:t>
            </w:r>
          </w:p>
          <w:p w14:paraId="1649B3F4">
            <w:pPr>
              <w:pStyle w:val="12"/>
              <w:rPr>
                <w:sz w:val="28"/>
                <w:szCs w:val="28"/>
              </w:rPr>
            </w:pPr>
            <w:r>
              <w:rPr>
                <w:sz w:val="28"/>
                <w:szCs w:val="28"/>
              </w:rPr>
              <w:t>- Chiến tranh kết thúc, đất nước hoà bình.</w:t>
            </w:r>
          </w:p>
          <w:p w14:paraId="2C8DA6D6">
            <w:pPr>
              <w:pStyle w:val="12"/>
              <w:rPr>
                <w:sz w:val="28"/>
                <w:szCs w:val="28"/>
              </w:rPr>
            </w:pPr>
            <w:r>
              <w:rPr>
                <w:sz w:val="28"/>
                <w:szCs w:val="28"/>
              </w:rPr>
              <w:t>- Lê Lợi lên làm vua, dời đô về Thăng Long</w:t>
            </w:r>
          </w:p>
          <w:p w14:paraId="43E73B96">
            <w:pPr>
              <w:pStyle w:val="12"/>
              <w:rPr>
                <w:b/>
                <w:sz w:val="28"/>
                <w:szCs w:val="28"/>
              </w:rPr>
            </w:pPr>
            <w:r>
              <w:rPr>
                <w:b/>
                <w:sz w:val="28"/>
                <w:szCs w:val="28"/>
              </w:rPr>
              <w:t>b/ Quá trình trả gươm</w:t>
            </w:r>
          </w:p>
          <w:p w14:paraId="0C92A250">
            <w:pPr>
              <w:pStyle w:val="12"/>
              <w:rPr>
                <w:sz w:val="28"/>
                <w:szCs w:val="28"/>
              </w:rPr>
            </w:pPr>
            <w:r>
              <w:rPr>
                <w:sz w:val="28"/>
                <w:szCs w:val="28"/>
              </w:rPr>
              <w:t>- Rùa Vàng đến xin lại gươm thần</w:t>
            </w:r>
          </w:p>
          <w:p w14:paraId="151DD322">
            <w:pPr>
              <w:pStyle w:val="12"/>
              <w:rPr>
                <w:sz w:val="28"/>
                <w:szCs w:val="28"/>
              </w:rPr>
            </w:pPr>
            <w:r>
              <w:rPr>
                <w:sz w:val="28"/>
                <w:szCs w:val="28"/>
              </w:rPr>
              <w:t>- Nhà vua không hề đắn đo mà sẵn sàng trao trả gươm</w:t>
            </w:r>
          </w:p>
          <w:p w14:paraId="49682C82">
            <w:pPr>
              <w:pStyle w:val="12"/>
              <w:rPr>
                <w:sz w:val="28"/>
                <w:szCs w:val="28"/>
              </w:rPr>
            </w:pPr>
            <w:r>
              <w:rPr>
                <w:sz w:val="28"/>
                <w:szCs w:val="28"/>
              </w:rPr>
              <w:sym w:font="Wingdings" w:char="F0E0"/>
            </w:r>
            <w:r>
              <w:rPr>
                <w:sz w:val="28"/>
                <w:szCs w:val="28"/>
              </w:rPr>
              <w:t xml:space="preserve"> Thể hiện ước vọng hòa bình của dân tộc ta.</w:t>
            </w:r>
          </w:p>
          <w:p w14:paraId="5E0DF58E">
            <w:pPr>
              <w:pStyle w:val="12"/>
              <w:rPr>
                <w:sz w:val="28"/>
                <w:szCs w:val="28"/>
              </w:rPr>
            </w:pPr>
            <w:r>
              <w:rPr>
                <w:sz w:val="28"/>
                <w:szCs w:val="28"/>
              </w:rPr>
              <w:sym w:font="Wingdings" w:char="F0E0"/>
            </w:r>
            <w:r>
              <w:rPr>
                <w:sz w:val="28"/>
                <w:szCs w:val="28"/>
              </w:rPr>
              <w:t xml:space="preserve"> Lời nhắc nhở, cảnh báo đối với những kẻ thù còn đang lăm le xâm lược nước ta </w:t>
            </w:r>
          </w:p>
          <w:p w14:paraId="2DEE882A">
            <w:pPr>
              <w:pStyle w:val="12"/>
              <w:rPr>
                <w:sz w:val="28"/>
                <w:szCs w:val="28"/>
                <w:lang w:val="nl-NL"/>
              </w:rPr>
            </w:pPr>
            <w:r>
              <w:rPr>
                <w:sz w:val="28"/>
                <w:szCs w:val="28"/>
                <w:lang w:val="nl-NL"/>
              </w:rPr>
              <w:t xml:space="preserve">(GV lưu ý bổ sung: Hình ảnh của rùa vàng: Truyền thuyết An Dương Vương </w:t>
            </w:r>
            <w:r>
              <w:rPr>
                <w:sz w:val="28"/>
                <w:szCs w:val="28"/>
              </w:rPr>
              <w:sym w:font="Wingdings" w:char="F0E0"/>
            </w:r>
            <w:r>
              <w:rPr>
                <w:sz w:val="28"/>
                <w:szCs w:val="28"/>
                <w:lang w:val="nl-NL"/>
              </w:rPr>
              <w:t xml:space="preserve"> Hình ảnh rùa vàng là sử giả của Long Quân, tượng trưng cho tổ tiên, khí thiêng sông núi, tư tưởng, tình cảm, trí tuệ của nhân dân.)</w:t>
            </w:r>
          </w:p>
          <w:p w14:paraId="5C0A3305">
            <w:pPr>
              <w:pStyle w:val="12"/>
              <w:rPr>
                <w:b/>
                <w:sz w:val="28"/>
                <w:szCs w:val="28"/>
                <w:lang w:val="nl-NL"/>
              </w:rPr>
            </w:pPr>
            <w:r>
              <w:rPr>
                <w:b/>
                <w:sz w:val="28"/>
                <w:szCs w:val="28"/>
                <w:lang w:val="nl-NL"/>
              </w:rPr>
              <w:t>c/ Kết thúc truyện</w:t>
            </w:r>
          </w:p>
          <w:p w14:paraId="69906038">
            <w:pPr>
              <w:pStyle w:val="12"/>
              <w:rPr>
                <w:sz w:val="28"/>
                <w:szCs w:val="28"/>
                <w:lang w:val="nl-NL"/>
              </w:rPr>
            </w:pPr>
            <w:r>
              <w:rPr>
                <w:sz w:val="28"/>
                <w:szCs w:val="28"/>
                <w:lang w:val="nl-NL"/>
              </w:rPr>
              <w:t>- Ánh sáng le lói phản lại trên mặt hồ</w:t>
            </w:r>
          </w:p>
          <w:p w14:paraId="4B43F0B3">
            <w:pPr>
              <w:pStyle w:val="12"/>
              <w:rPr>
                <w:sz w:val="28"/>
                <w:szCs w:val="28"/>
                <w:lang w:val="nl-NL"/>
              </w:rPr>
            </w:pPr>
            <w:r>
              <w:rPr>
                <w:sz w:val="28"/>
                <w:szCs w:val="28"/>
              </w:rPr>
              <w:sym w:font="Wingdings" w:char="F0E0"/>
            </w:r>
            <w:r>
              <w:rPr>
                <w:sz w:val="28"/>
                <w:szCs w:val="28"/>
                <w:lang w:val="nl-NL"/>
              </w:rPr>
              <w:t xml:space="preserve"> Ánh hào quang, niềm tự hào về chiến công oanh liệt trong sự nghiệp đánh giặc cứu nước. </w:t>
            </w:r>
          </w:p>
          <w:p w14:paraId="2F455354">
            <w:pPr>
              <w:pStyle w:val="12"/>
              <w:rPr>
                <w:sz w:val="28"/>
                <w:szCs w:val="28"/>
                <w:lang w:val="nl-NL"/>
              </w:rPr>
            </w:pPr>
            <w:r>
              <w:rPr>
                <w:sz w:val="28"/>
                <w:szCs w:val="28"/>
              </w:rPr>
              <w:sym w:font="Wingdings" w:char="F0E0"/>
            </w:r>
            <w:r>
              <w:rPr>
                <w:sz w:val="28"/>
                <w:szCs w:val="28"/>
                <w:lang w:val="nl-NL"/>
              </w:rPr>
              <w:t xml:space="preserve"> Cảnh đẹp, kì ảo và thiêng liêng. </w:t>
            </w:r>
          </w:p>
          <w:p w14:paraId="674876C0">
            <w:pPr>
              <w:pStyle w:val="12"/>
              <w:rPr>
                <w:sz w:val="28"/>
                <w:szCs w:val="28"/>
                <w:lang w:val="nl-NL"/>
              </w:rPr>
            </w:pPr>
            <w:r>
              <w:rPr>
                <w:sz w:val="28"/>
                <w:szCs w:val="28"/>
                <w:lang w:val="nl-NL"/>
              </w:rPr>
              <w:t>- Hồ Tả Vọng đổi tên thành hồ Hoàn Kiếm.</w:t>
            </w:r>
          </w:p>
          <w:p w14:paraId="56FB30A3">
            <w:pPr>
              <w:pStyle w:val="12"/>
              <w:rPr>
                <w:sz w:val="28"/>
                <w:szCs w:val="28"/>
                <w:lang w:val="nl-NL"/>
              </w:rPr>
            </w:pPr>
            <w:r>
              <w:rPr>
                <w:sz w:val="28"/>
                <w:szCs w:val="28"/>
              </w:rPr>
              <w:sym w:font="Wingdings" w:char="F0E0"/>
            </w:r>
            <w:r>
              <w:rPr>
                <w:sz w:val="28"/>
                <w:szCs w:val="28"/>
                <w:lang w:val="nl-NL"/>
              </w:rPr>
              <w:t xml:space="preserve"> Ý nghĩa tượng trưng cho hồn thiêng của sông núi, tổ tiên, sức mạnh của chính nghĩa, của nhân dân.</w:t>
            </w:r>
          </w:p>
          <w:p w14:paraId="6237D878">
            <w:pPr>
              <w:pStyle w:val="12"/>
              <w:rPr>
                <w:sz w:val="28"/>
                <w:szCs w:val="28"/>
              </w:rPr>
            </w:pPr>
            <w:r>
              <w:rPr>
                <w:sz w:val="28"/>
                <w:szCs w:val="28"/>
              </w:rPr>
              <w:t xml:space="preserve">* Ý nghĩa nhan đề: </w:t>
            </w:r>
          </w:p>
          <w:p w14:paraId="4C570F7B">
            <w:pPr>
              <w:pStyle w:val="12"/>
              <w:rPr>
                <w:sz w:val="28"/>
                <w:szCs w:val="28"/>
              </w:rPr>
            </w:pPr>
            <w:r>
              <w:rPr>
                <w:sz w:val="28"/>
                <w:szCs w:val="28"/>
              </w:rPr>
              <w:t>- “Sự tích Hồ Gươm” gắn với việc trả gươm của Lê Lợi</w:t>
            </w:r>
          </w:p>
          <w:p w14:paraId="5443FE87">
            <w:pPr>
              <w:pStyle w:val="12"/>
              <w:rPr>
                <w:sz w:val="28"/>
                <w:szCs w:val="28"/>
              </w:rPr>
            </w:pPr>
            <w:r>
              <w:rPr>
                <w:sz w:val="28"/>
                <w:szCs w:val="28"/>
              </w:rPr>
              <w:t>- Tên truyện và cách kể, giải thích về sự tích đổi tên Tả Vọng thành hồ Gươm rất sâu sắc, thể hiện sự tự hào truyền thống, lịch sử dân tộc.</w:t>
            </w:r>
          </w:p>
          <w:p w14:paraId="475C9573">
            <w:pPr>
              <w:pStyle w:val="12"/>
              <w:rPr>
                <w:b/>
                <w:iCs/>
                <w:sz w:val="28"/>
                <w:szCs w:val="28"/>
              </w:rPr>
            </w:pPr>
            <w:r>
              <w:rPr>
                <w:b/>
                <w:iCs/>
                <w:sz w:val="28"/>
                <w:szCs w:val="28"/>
              </w:rPr>
              <w:t>3. Chi tiết thực và kì ảo</w:t>
            </w:r>
          </w:p>
          <w:p w14:paraId="4A9E9E36">
            <w:pPr>
              <w:pStyle w:val="12"/>
              <w:rPr>
                <w:sz w:val="28"/>
                <w:szCs w:val="28"/>
              </w:rPr>
            </w:pPr>
            <w:r>
              <w:rPr>
                <w:b/>
                <w:sz w:val="28"/>
                <w:szCs w:val="28"/>
                <w:lang w:val="nl-NL"/>
              </w:rPr>
              <w:t xml:space="preserve">* </w:t>
            </w:r>
            <w:r>
              <w:rPr>
                <w:b/>
                <w:sz w:val="28"/>
                <w:szCs w:val="28"/>
              </w:rPr>
              <w:t xml:space="preserve">Chi tiết tưởng tượng, kì ảo: </w:t>
            </w:r>
            <w:r>
              <w:rPr>
                <w:sz w:val="28"/>
                <w:szCs w:val="28"/>
              </w:rPr>
              <w:t>Gươm thần, Rùa Vàng, Long Quân.</w:t>
            </w:r>
          </w:p>
          <w:p w14:paraId="7395B8D0">
            <w:pPr>
              <w:pStyle w:val="12"/>
              <w:rPr>
                <w:iCs/>
                <w:sz w:val="28"/>
                <w:szCs w:val="28"/>
              </w:rPr>
            </w:pPr>
            <w:r>
              <w:rPr>
                <w:sz w:val="28"/>
                <w:szCs w:val="28"/>
              </w:rPr>
              <w:t>=&gt; Thể hiện đặc điểm đặc trưng của truyện truyền thuyết là truyện thường có các chi tiết kì ảo, hoang đường.</w:t>
            </w:r>
          </w:p>
          <w:p w14:paraId="2EF8240F">
            <w:pPr>
              <w:pStyle w:val="12"/>
              <w:rPr>
                <w:sz w:val="28"/>
                <w:szCs w:val="28"/>
              </w:rPr>
            </w:pPr>
            <w:r>
              <w:rPr>
                <w:b/>
                <w:sz w:val="28"/>
                <w:szCs w:val="28"/>
              </w:rPr>
              <w:t xml:space="preserve">* Sự thật lịch sử: </w:t>
            </w:r>
            <w:r>
              <w:rPr>
                <w:sz w:val="28"/>
                <w:szCs w:val="28"/>
              </w:rPr>
              <w:t>Nhân vật lịch sử hoặc sự kiện lịch sử được đề cập đến: Lê Lợi, cuộc kháng chiến chống quân Minh, Hồ Gươm...</w:t>
            </w:r>
          </w:p>
          <w:p w14:paraId="039C7310">
            <w:pPr>
              <w:pStyle w:val="12"/>
              <w:rPr>
                <w:sz w:val="28"/>
                <w:szCs w:val="28"/>
              </w:rPr>
            </w:pPr>
            <w:r>
              <w:rPr>
                <w:sz w:val="28"/>
                <w:szCs w:val="28"/>
              </w:rPr>
              <w:t>=&gt; Thể hiện tình cảm thái độ của nhân dân đối với nhân vật, sự kiện được đề cập tới.</w:t>
            </w:r>
          </w:p>
        </w:tc>
      </w:tr>
      <w:tr w14:paraId="06E5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196C31CC">
            <w:pPr>
              <w:pStyle w:val="12"/>
              <w:jc w:val="center"/>
              <w:rPr>
                <w:b/>
                <w:iCs/>
                <w:sz w:val="28"/>
                <w:szCs w:val="28"/>
                <w:lang w:val="it-IT"/>
              </w:rPr>
            </w:pPr>
            <w:r>
              <w:rPr>
                <w:b/>
                <w:iCs/>
                <w:sz w:val="28"/>
                <w:szCs w:val="28"/>
                <w:lang w:val="it-IT"/>
              </w:rPr>
              <w:t>III.Tổng kết</w:t>
            </w:r>
          </w:p>
          <w:p w14:paraId="339DA918">
            <w:pPr>
              <w:pStyle w:val="12"/>
              <w:jc w:val="both"/>
              <w:rPr>
                <w:sz w:val="28"/>
                <w:szCs w:val="28"/>
                <w:lang w:val="vi-VN"/>
              </w:rPr>
            </w:pPr>
            <w:r>
              <w:rPr>
                <w:b/>
                <w:sz w:val="28"/>
                <w:szCs w:val="28"/>
                <w:lang w:val="vi-VN"/>
              </w:rPr>
              <w:t>a) Mục tiêu:</w:t>
            </w:r>
            <w:r>
              <w:rPr>
                <w:sz w:val="28"/>
                <w:szCs w:val="28"/>
                <w:lang w:val="vi-VN"/>
              </w:rPr>
              <w:t xml:space="preserve"> Giúp HS</w:t>
            </w:r>
            <w:r>
              <w:rPr>
                <w:sz w:val="28"/>
                <w:szCs w:val="28"/>
              </w:rPr>
              <w:t xml:space="preserve"> </w:t>
            </w:r>
            <w:r>
              <w:rPr>
                <w:sz w:val="28"/>
                <w:szCs w:val="28"/>
                <w:lang w:val="vi-VN"/>
              </w:rPr>
              <w:t>- Khái quát nội dung của bài</w:t>
            </w:r>
          </w:p>
          <w:p w14:paraId="6442A7D1">
            <w:pPr>
              <w:pStyle w:val="12"/>
              <w:jc w:val="both"/>
              <w:rPr>
                <w:sz w:val="28"/>
                <w:szCs w:val="28"/>
                <w:lang w:val="vi-VN"/>
              </w:rPr>
            </w:pPr>
            <w:r>
              <w:rPr>
                <w:sz w:val="28"/>
                <w:szCs w:val="28"/>
              </w:rPr>
              <w:t xml:space="preserve">                                     </w:t>
            </w:r>
            <w:r>
              <w:rPr>
                <w:sz w:val="28"/>
                <w:szCs w:val="28"/>
                <w:lang w:val="vi-VN"/>
              </w:rPr>
              <w:t>- Khái quát ý nghĩa của bài.</w:t>
            </w:r>
          </w:p>
          <w:p w14:paraId="0B32080D">
            <w:pPr>
              <w:pStyle w:val="12"/>
              <w:jc w:val="both"/>
              <w:rPr>
                <w:sz w:val="28"/>
                <w:szCs w:val="28"/>
                <w:lang w:val="vi-VN"/>
              </w:rPr>
            </w:pPr>
            <w:r>
              <w:rPr>
                <w:sz w:val="28"/>
                <w:szCs w:val="28"/>
              </w:rPr>
              <w:t xml:space="preserve">                                     </w:t>
            </w:r>
            <w:r>
              <w:rPr>
                <w:sz w:val="28"/>
                <w:szCs w:val="28"/>
                <w:lang w:val="vi-VN"/>
              </w:rPr>
              <w:t>- Rút ra bài học cho bản thân từ nội dung bài học.</w:t>
            </w:r>
          </w:p>
          <w:p w14:paraId="5353EDF6">
            <w:pPr>
              <w:pStyle w:val="12"/>
              <w:jc w:val="both"/>
              <w:rPr>
                <w:sz w:val="28"/>
                <w:szCs w:val="28"/>
                <w:lang w:val="vi-VN"/>
              </w:rPr>
            </w:pPr>
            <w:r>
              <w:rPr>
                <w:b/>
                <w:sz w:val="28"/>
                <w:szCs w:val="28"/>
                <w:lang w:val="vi-VN"/>
              </w:rPr>
              <w:t>b) Nội dung:</w:t>
            </w:r>
            <w:r>
              <w:rPr>
                <w:b/>
                <w:sz w:val="28"/>
                <w:szCs w:val="28"/>
              </w:rPr>
              <w:t xml:space="preserve"> </w:t>
            </w:r>
            <w:r>
              <w:rPr>
                <w:sz w:val="28"/>
                <w:szCs w:val="28"/>
                <w:lang w:val="vi-VN"/>
              </w:rPr>
              <w:t>- GV sử dụng KT đặt câu hỏi, tổ chức hoạt động nhóm cho HS.</w:t>
            </w:r>
          </w:p>
          <w:p w14:paraId="262B9A1A">
            <w:pPr>
              <w:pStyle w:val="12"/>
              <w:jc w:val="both"/>
              <w:rPr>
                <w:sz w:val="28"/>
                <w:szCs w:val="28"/>
                <w:lang w:val="vi-VN"/>
              </w:rPr>
            </w:pPr>
            <w:r>
              <w:rPr>
                <w:sz w:val="28"/>
                <w:szCs w:val="28"/>
              </w:rPr>
              <w:t xml:space="preserve">                      </w:t>
            </w:r>
            <w:r>
              <w:rPr>
                <w:sz w:val="28"/>
                <w:szCs w:val="28"/>
                <w:lang w:val="vi-VN"/>
              </w:rPr>
              <w:t xml:space="preserve">- HS làm việc cá nhân, làm việc nhóm, trình bày sản phẩm, quan sát và bổ sung </w:t>
            </w:r>
          </w:p>
          <w:p w14:paraId="1C03F78C">
            <w:pPr>
              <w:pStyle w:val="12"/>
              <w:rPr>
                <w:b/>
                <w:iCs/>
                <w:sz w:val="28"/>
                <w:szCs w:val="28"/>
                <w:lang w:val="it-IT"/>
              </w:rPr>
            </w:pPr>
            <w:r>
              <w:rPr>
                <w:b/>
                <w:sz w:val="28"/>
                <w:szCs w:val="28"/>
                <w:lang w:val="vi-VN"/>
              </w:rPr>
              <w:t>c) Tổ chức thực hiện</w:t>
            </w:r>
          </w:p>
        </w:tc>
      </w:tr>
      <w:tr w14:paraId="3258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14:paraId="27D038D2">
            <w:pPr>
              <w:jc w:val="both"/>
              <w:rPr>
                <w:szCs w:val="28"/>
              </w:rPr>
            </w:pPr>
            <w:r>
              <w:rPr>
                <w:szCs w:val="28"/>
              </w:rPr>
              <w:t>- Yêu cầu HS hoàn thành phiếu học tập:</w:t>
            </w:r>
          </w:p>
          <w:p w14:paraId="789F4DE9">
            <w:pPr>
              <w:jc w:val="both"/>
              <w:rPr>
                <w:szCs w:val="28"/>
              </w:rPr>
            </w:pPr>
            <w:r>
              <w:rPr>
                <w:szCs w:val="28"/>
              </w:rPr>
              <w:drawing>
                <wp:inline distT="0" distB="0" distL="0" distR="0">
                  <wp:extent cx="3762375" cy="229235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762375" cy="2292350"/>
                          </a:xfrm>
                          <a:prstGeom prst="rect">
                            <a:avLst/>
                          </a:prstGeom>
                          <a:noFill/>
                          <a:ln>
                            <a:noFill/>
                          </a:ln>
                        </pic:spPr>
                      </pic:pic>
                    </a:graphicData>
                  </a:graphic>
                </wp:inline>
              </w:drawing>
            </w:r>
          </w:p>
        </w:tc>
        <w:tc>
          <w:tcPr>
            <w:tcW w:w="5529" w:type="dxa"/>
          </w:tcPr>
          <w:p w14:paraId="7D992B20">
            <w:pPr>
              <w:pStyle w:val="12"/>
              <w:rPr>
                <w:b/>
                <w:sz w:val="28"/>
                <w:szCs w:val="28"/>
              </w:rPr>
            </w:pPr>
            <w:r>
              <w:rPr>
                <w:b/>
                <w:bCs/>
                <w:sz w:val="28"/>
                <w:szCs w:val="28"/>
                <w:lang w:val="nl-NL"/>
              </w:rPr>
              <w:t xml:space="preserve">1. </w:t>
            </w:r>
            <w:r>
              <w:rPr>
                <w:b/>
                <w:sz w:val="28"/>
                <w:szCs w:val="28"/>
              </w:rPr>
              <w:t>Nghệ thuật</w:t>
            </w:r>
          </w:p>
          <w:p w14:paraId="00B74A05">
            <w:pPr>
              <w:pStyle w:val="12"/>
              <w:rPr>
                <w:sz w:val="28"/>
                <w:szCs w:val="28"/>
              </w:rPr>
            </w:pPr>
            <w:r>
              <w:rPr>
                <w:sz w:val="28"/>
                <w:szCs w:val="28"/>
              </w:rPr>
              <w:t>- Xây dựng chi tiết kì ảo, tăng sức hấp dẫn cho truyện.</w:t>
            </w:r>
          </w:p>
          <w:p w14:paraId="51CBB6F9">
            <w:pPr>
              <w:pStyle w:val="12"/>
              <w:rPr>
                <w:bCs/>
                <w:sz w:val="28"/>
                <w:szCs w:val="28"/>
                <w:lang w:val="nl-NL"/>
              </w:rPr>
            </w:pPr>
            <w:r>
              <w:rPr>
                <w:sz w:val="28"/>
                <w:szCs w:val="28"/>
              </w:rPr>
              <w:t>- Cách kể chuyện hấp dẫn sinh động.</w:t>
            </w:r>
          </w:p>
          <w:p w14:paraId="443ABC4F">
            <w:pPr>
              <w:pStyle w:val="12"/>
              <w:rPr>
                <w:b/>
                <w:bCs/>
                <w:sz w:val="28"/>
                <w:szCs w:val="28"/>
                <w:lang w:val="nl-NL"/>
              </w:rPr>
            </w:pPr>
            <w:r>
              <w:rPr>
                <w:b/>
                <w:bCs/>
                <w:sz w:val="28"/>
                <w:szCs w:val="28"/>
                <w:lang w:val="nl-NL"/>
              </w:rPr>
              <w:t xml:space="preserve">2. Nội dung </w:t>
            </w:r>
          </w:p>
          <w:p w14:paraId="3EBBB096">
            <w:pPr>
              <w:pStyle w:val="12"/>
              <w:rPr>
                <w:sz w:val="28"/>
                <w:szCs w:val="28"/>
                <w:lang w:val="nl-NL"/>
              </w:rPr>
            </w:pPr>
            <w:r>
              <w:rPr>
                <w:sz w:val="28"/>
                <w:szCs w:val="28"/>
                <w:lang w:val="nl-NL"/>
              </w:rPr>
              <w:t>- Truyện giải thích nguồn gốc tên gọi Hồ Hoàn Kiếm.</w:t>
            </w:r>
          </w:p>
          <w:p w14:paraId="6EB461D5">
            <w:pPr>
              <w:pStyle w:val="12"/>
              <w:rPr>
                <w:sz w:val="28"/>
                <w:szCs w:val="28"/>
                <w:lang w:val="nl-NL"/>
              </w:rPr>
            </w:pPr>
            <w:r>
              <w:rPr>
                <w:sz w:val="28"/>
                <w:szCs w:val="28"/>
                <w:lang w:val="nl-NL"/>
              </w:rPr>
              <w:t xml:space="preserve">- Ca ngợi cuộc kháng chiến chính nghĩa chống giặc Minh do Lê Lợi lãnh đạo đã chiến thắng vẻ vang. </w:t>
            </w:r>
          </w:p>
          <w:p w14:paraId="5F4C9BF8">
            <w:pPr>
              <w:pStyle w:val="12"/>
              <w:rPr>
                <w:rFonts w:eastAsia="ArialMT"/>
                <w:sz w:val="28"/>
                <w:szCs w:val="28"/>
                <w:lang w:val="it-IT"/>
              </w:rPr>
            </w:pPr>
            <w:r>
              <w:rPr>
                <w:b/>
                <w:bCs/>
                <w:sz w:val="28"/>
                <w:szCs w:val="28"/>
                <w:lang w:val="nl-NL"/>
              </w:rPr>
              <w:t>3. Ý nghĩa:</w:t>
            </w:r>
            <w:r>
              <w:rPr>
                <w:sz w:val="28"/>
                <w:szCs w:val="28"/>
                <w:lang w:val="nl-NL"/>
              </w:rPr>
              <w:t xml:space="preserve"> Truyện khẳng định ý nguyện đoàn kết, khát vọng hòa bình của dân tộc ta.</w:t>
            </w:r>
          </w:p>
        </w:tc>
      </w:tr>
    </w:tbl>
    <w:p w14:paraId="62DDEDFB">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LUYỆN TẬP</w:t>
      </w:r>
    </w:p>
    <w:p w14:paraId="42BD5460">
      <w:pPr>
        <w:pStyle w:val="12"/>
        <w:rPr>
          <w:b/>
          <w:sz w:val="28"/>
          <w:szCs w:val="28"/>
          <w:lang w:val="vi-VN"/>
        </w:rPr>
      </w:pPr>
      <w:r>
        <w:rPr>
          <w:b/>
          <w:sz w:val="28"/>
          <w:szCs w:val="28"/>
          <w:lang w:val="vi-VN"/>
        </w:rPr>
        <w:t xml:space="preserve">3.1. Mục tiêu: </w:t>
      </w:r>
      <w:r>
        <w:rPr>
          <w:sz w:val="28"/>
          <w:szCs w:val="28"/>
          <w:lang w:val="vi-VN"/>
        </w:rPr>
        <w:t>Vận dụng kiến thức của bài học vào việc làm bài tập cụ thể</w:t>
      </w:r>
    </w:p>
    <w:p w14:paraId="2C73E303">
      <w:pPr>
        <w:pStyle w:val="12"/>
        <w:rPr>
          <w:b/>
          <w:sz w:val="28"/>
          <w:szCs w:val="28"/>
        </w:rPr>
      </w:pPr>
      <w:r>
        <w:rPr>
          <w:b/>
          <w:sz w:val="28"/>
          <w:szCs w:val="28"/>
          <w:lang w:val="vi-VN"/>
        </w:rPr>
        <w:t xml:space="preserve">3.2. Nội dung: </w:t>
      </w:r>
      <w:r>
        <w:rPr>
          <w:sz w:val="28"/>
          <w:szCs w:val="28"/>
          <w:lang w:val="vi-VN"/>
        </w:rPr>
        <w:t>HS suy nghĩ cá nhân làm bài tập của GV giao</w:t>
      </w:r>
    </w:p>
    <w:p w14:paraId="09DF8864">
      <w:pPr>
        <w:pStyle w:val="12"/>
        <w:rPr>
          <w:b/>
          <w:i/>
          <w:iCs/>
          <w:sz w:val="28"/>
          <w:szCs w:val="28"/>
          <w:lang w:val="vi-VN"/>
        </w:rPr>
      </w:pPr>
      <w:r>
        <w:rPr>
          <w:b/>
          <w:sz w:val="28"/>
          <w:szCs w:val="28"/>
          <w:lang w:val="vi-VN"/>
        </w:rPr>
        <w:t xml:space="preserve">3.3.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787B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627" w:type="dxa"/>
          </w:tcPr>
          <w:p w14:paraId="54FE7C23">
            <w:pPr>
              <w:pStyle w:val="12"/>
              <w:jc w:val="both"/>
              <w:rPr>
                <w:sz w:val="28"/>
                <w:szCs w:val="28"/>
              </w:rPr>
            </w:pPr>
            <w:r>
              <w:rPr>
                <w:sz w:val="28"/>
                <w:szCs w:val="28"/>
              </w:rPr>
              <w:t>? Kể tóm tắt văn bản “Sự tích hồ Gươm”</w:t>
            </w:r>
          </w:p>
          <w:p w14:paraId="03E85A1D">
            <w:pPr>
              <w:pStyle w:val="12"/>
              <w:jc w:val="both"/>
              <w:rPr>
                <w:sz w:val="28"/>
                <w:szCs w:val="28"/>
              </w:rPr>
            </w:pPr>
            <w:r>
              <w:rPr>
                <w:sz w:val="28"/>
                <w:szCs w:val="28"/>
              </w:rPr>
              <w:t>? Em thích chi tiết nào trong truyện? Vì sao?</w:t>
            </w:r>
          </w:p>
        </w:tc>
      </w:tr>
    </w:tbl>
    <w:p w14:paraId="3C3801EB">
      <w:pPr>
        <w:pStyle w:val="12"/>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10B3B06C">
      <w:pPr>
        <w:pStyle w:val="12"/>
        <w:rPr>
          <w:b/>
          <w:sz w:val="28"/>
          <w:szCs w:val="28"/>
          <w:lang w:val="vi-VN"/>
        </w:rPr>
      </w:pPr>
      <w:r>
        <w:rPr>
          <w:b/>
          <w:sz w:val="28"/>
          <w:szCs w:val="28"/>
        </w:rPr>
        <w:t>4</w:t>
      </w:r>
      <w:r>
        <w:rPr>
          <w:b/>
          <w:sz w:val="28"/>
          <w:szCs w:val="28"/>
          <w:lang w:val="vi-VN"/>
        </w:rPr>
        <w:t xml:space="preserve">.1. Mục tiêu: </w:t>
      </w:r>
      <w:r>
        <w:rPr>
          <w:sz w:val="28"/>
          <w:szCs w:val="28"/>
          <w:lang w:val="vi-VN"/>
        </w:rPr>
        <w:t>Phát triển năng lực sử dụng CNTT trong học tập.</w:t>
      </w:r>
    </w:p>
    <w:p w14:paraId="3969D795">
      <w:pPr>
        <w:pStyle w:val="12"/>
        <w:jc w:val="both"/>
        <w:rPr>
          <w:sz w:val="28"/>
          <w:szCs w:val="28"/>
          <w:lang w:val="vi-VN"/>
        </w:rPr>
      </w:pPr>
      <w:r>
        <w:rPr>
          <w:b/>
          <w:sz w:val="28"/>
          <w:szCs w:val="28"/>
        </w:rPr>
        <w:t>4</w:t>
      </w:r>
      <w:r>
        <w:rPr>
          <w:b/>
          <w:sz w:val="28"/>
          <w:szCs w:val="28"/>
          <w:lang w:val="vi-VN"/>
        </w:rPr>
        <w:t xml:space="preserve">.2. Nội dung: </w:t>
      </w:r>
      <w:r>
        <w:rPr>
          <w:sz w:val="28"/>
          <w:szCs w:val="28"/>
          <w:lang w:val="vi-VN"/>
        </w:rPr>
        <w:t>GV giao nhiệm vụ, HS thực hiện nhiệm vụ.</w:t>
      </w:r>
    </w:p>
    <w:p w14:paraId="1B5141C0">
      <w:pPr>
        <w:pStyle w:val="12"/>
        <w:rPr>
          <w:b/>
          <w:i/>
          <w:iCs/>
          <w:sz w:val="28"/>
          <w:szCs w:val="28"/>
          <w:lang w:val="vi-VN"/>
        </w:rPr>
      </w:pPr>
      <w:r>
        <w:rPr>
          <w:b/>
          <w:sz w:val="28"/>
          <w:szCs w:val="28"/>
        </w:rPr>
        <w:t>4</w:t>
      </w:r>
      <w:r>
        <w:rPr>
          <w:b/>
          <w:sz w:val="28"/>
          <w:szCs w:val="28"/>
          <w:lang w:val="vi-VN"/>
        </w:rPr>
        <w:t xml:space="preserve">.3.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7655"/>
      </w:tblGrid>
      <w:tr w14:paraId="4AFB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972" w:type="dxa"/>
          </w:tcPr>
          <w:p w14:paraId="27D488BB">
            <w:pPr>
              <w:pStyle w:val="12"/>
              <w:rPr>
                <w:sz w:val="28"/>
                <w:szCs w:val="28"/>
              </w:rPr>
            </w:pPr>
            <w:r>
              <w:rPr>
                <w:sz w:val="28"/>
                <w:szCs w:val="28"/>
              </w:rPr>
              <w:t>? Theo em, vì sao thanh gươm trong truyện này được gọi là gươm thần? Điều này thể hiện đặc điểm gì của truyền thuyết?</w:t>
            </w:r>
          </w:p>
          <w:p w14:paraId="688EDA31">
            <w:pPr>
              <w:jc w:val="both"/>
              <w:rPr>
                <w:szCs w:val="28"/>
              </w:rPr>
            </w:pPr>
            <w:r>
              <w:rPr>
                <w:szCs w:val="28"/>
                <w:lang w:val="nl-NL"/>
              </w:rPr>
              <w:t xml:space="preserve">? </w:t>
            </w:r>
            <w:r>
              <w:rPr>
                <w:bCs/>
                <w:iCs/>
                <w:szCs w:val="28"/>
                <w:lang w:val="vi-VN"/>
              </w:rPr>
              <w:t>Từ chi tiết Lê Lợi trả gươm trong truyện, em có suy nghĩ gì về trách nhiệm của bản thân trong việc giữ gìn hòa bình trong giai đoạn hiện nay?</w:t>
            </w:r>
          </w:p>
        </w:tc>
        <w:tc>
          <w:tcPr>
            <w:tcW w:w="7655" w:type="dxa"/>
          </w:tcPr>
          <w:p w14:paraId="507D4163">
            <w:pPr>
              <w:pStyle w:val="12"/>
              <w:rPr>
                <w:sz w:val="28"/>
                <w:szCs w:val="28"/>
              </w:rPr>
            </w:pPr>
            <w:r>
              <w:rPr>
                <w:b/>
                <w:sz w:val="28"/>
                <w:szCs w:val="28"/>
              </w:rPr>
              <w:t>* V</w:t>
            </w:r>
            <w:r>
              <w:rPr>
                <w:sz w:val="28"/>
                <w:szCs w:val="28"/>
              </w:rPr>
              <w:t>ì có nguồn gốc kì lạ và sức mạnh phi thường: 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Từ khi có thanh gươm, nghĩa quân dành được nhiều thắng lợi.</w:t>
            </w:r>
          </w:p>
          <w:p w14:paraId="1D014E27">
            <w:pPr>
              <w:pStyle w:val="12"/>
              <w:rPr>
                <w:b/>
                <w:sz w:val="28"/>
                <w:szCs w:val="28"/>
              </w:rPr>
            </w:pPr>
            <w:r>
              <w:rPr>
                <w:sz w:val="28"/>
                <w:szCs w:val="28"/>
              </w:rPr>
              <w:t>=&gt; Thể hiện đặc điểm đặc trưng của truyện truyền thuyết là truyện thường có các chi tiết kì ảo, hoang đường.</w:t>
            </w:r>
          </w:p>
        </w:tc>
      </w:tr>
    </w:tbl>
    <w:p w14:paraId="31C9104C">
      <w:pPr>
        <w:spacing w:before="0" w:after="0"/>
        <w:jc w:val="both"/>
        <w:rPr>
          <w:b/>
          <w:iCs/>
          <w:szCs w:val="28"/>
          <w:lang w:val="it-IT"/>
        </w:rPr>
      </w:pPr>
      <w:r>
        <w:rPr>
          <w:b/>
          <w:iCs/>
          <w:szCs w:val="28"/>
          <w:lang w:val="it-IT"/>
        </w:rPr>
        <w:t xml:space="preserve">3. SAU GIỜ HỌC: </w:t>
      </w:r>
      <w:r>
        <w:rPr>
          <w:color w:val="auto"/>
          <w:szCs w:val="28"/>
          <w:lang w:val="pt-BR"/>
        </w:rPr>
        <w:t>HƯỚNG DẪN TỰ HỌC</w:t>
      </w:r>
    </w:p>
    <w:p w14:paraId="6A1B4045">
      <w:pPr>
        <w:pStyle w:val="12"/>
        <w:rPr>
          <w:sz w:val="28"/>
          <w:szCs w:val="28"/>
        </w:rPr>
      </w:pPr>
      <w:r>
        <w:rPr>
          <w:sz w:val="28"/>
          <w:szCs w:val="28"/>
        </w:rPr>
        <w:t xml:space="preserve">a. Phần vừa học: </w:t>
      </w:r>
    </w:p>
    <w:p w14:paraId="0805C400">
      <w:pPr>
        <w:pStyle w:val="12"/>
        <w:rPr>
          <w:iCs/>
          <w:sz w:val="28"/>
          <w:szCs w:val="28"/>
          <w:lang w:val="it-IT"/>
        </w:rPr>
      </w:pPr>
      <w:r>
        <w:rPr>
          <w:iCs/>
          <w:sz w:val="28"/>
          <w:szCs w:val="28"/>
          <w:lang w:val="it-IT"/>
        </w:rPr>
        <w:t>- Kể tóm tắt văn bản  theo các sự việc chính.</w:t>
      </w:r>
    </w:p>
    <w:p w14:paraId="36CB9EEA">
      <w:pPr>
        <w:pStyle w:val="12"/>
        <w:rPr>
          <w:iCs/>
          <w:sz w:val="28"/>
          <w:szCs w:val="28"/>
          <w:lang w:val="it-IT"/>
        </w:rPr>
      </w:pPr>
      <w:r>
        <w:rPr>
          <w:iCs/>
          <w:sz w:val="28"/>
          <w:szCs w:val="28"/>
          <w:lang w:val="it-IT"/>
        </w:rPr>
        <w:t>- Hiểu được các chi tiết kì ảo trong văn bản và ý nghĩa của các chi tiết ấy.</w:t>
      </w:r>
    </w:p>
    <w:p w14:paraId="0DF0096B">
      <w:pPr>
        <w:pStyle w:val="12"/>
        <w:rPr>
          <w:iCs/>
          <w:sz w:val="28"/>
          <w:szCs w:val="28"/>
          <w:lang w:val="it-IT"/>
        </w:rPr>
      </w:pPr>
      <w:r>
        <w:rPr>
          <w:iCs/>
          <w:sz w:val="28"/>
          <w:szCs w:val="28"/>
          <w:lang w:val="it-IT"/>
        </w:rPr>
        <w:t>- Nắm nội dung ý nghĩa và đặc sắc nghệ thuật của văn bản.</w:t>
      </w:r>
    </w:p>
    <w:p w14:paraId="4F674062">
      <w:pPr>
        <w:pStyle w:val="12"/>
        <w:rPr>
          <w:iCs/>
          <w:sz w:val="28"/>
          <w:szCs w:val="28"/>
          <w:lang w:val="it-IT"/>
        </w:rPr>
      </w:pPr>
      <w:r>
        <w:rPr>
          <w:sz w:val="28"/>
          <w:szCs w:val="28"/>
        </w:rPr>
        <w:t>b. Phần sắp học: chuẩn bị bài: Đọc kết nối chủ điểm “Hội thổi cơm thi ở Đồng Vân”</w:t>
      </w:r>
    </w:p>
    <w:p w14:paraId="1ECB5FE7">
      <w:pPr>
        <w:pStyle w:val="12"/>
        <w:rPr>
          <w:sz w:val="28"/>
          <w:szCs w:val="28"/>
        </w:rPr>
      </w:pPr>
      <w:r>
        <w:rPr>
          <w:sz w:val="28"/>
          <w:szCs w:val="28"/>
        </w:rPr>
        <w:t>- Đọc văn bản và nêu các sự việc chính, kể tóm tắt văn bản.</w:t>
      </w:r>
    </w:p>
    <w:p w14:paraId="1CDCFD7C">
      <w:pPr>
        <w:pStyle w:val="12"/>
        <w:rPr>
          <w:sz w:val="28"/>
          <w:szCs w:val="28"/>
        </w:rPr>
      </w:pPr>
      <w:r>
        <w:rPr>
          <w:sz w:val="28"/>
          <w:szCs w:val="28"/>
        </w:rPr>
        <w:t>- Dự kiến trả lời phần suy ngẫm và phản hồi.</w:t>
      </w:r>
    </w:p>
    <w:p w14:paraId="7176F8D1">
      <w:pPr>
        <w:pStyle w:val="12"/>
        <w:rPr>
          <w:sz w:val="28"/>
          <w:szCs w:val="28"/>
        </w:rPr>
      </w:pPr>
    </w:p>
    <w:p w14:paraId="18329EDC">
      <w:pPr>
        <w:snapToGrid w:val="0"/>
        <w:spacing w:before="0" w:after="0"/>
        <w:jc w:val="both"/>
        <w:rPr>
          <w:b/>
          <w:bCs/>
          <w:color w:val="0070C0"/>
          <w:szCs w:val="28"/>
          <w:lang w:val="it-IT"/>
        </w:rPr>
      </w:pPr>
    </w:p>
    <w:p w14:paraId="3A530CEF">
      <w:pPr>
        <w:snapToGrid w:val="0"/>
        <w:spacing w:before="0" w:after="0"/>
        <w:jc w:val="both"/>
        <w:rPr>
          <w:b/>
          <w:bCs/>
          <w:color w:val="0070C0"/>
          <w:szCs w:val="28"/>
          <w:lang w:val="it-IT"/>
        </w:rPr>
      </w:pPr>
    </w:p>
    <w:p w14:paraId="1F74382C">
      <w:pPr>
        <w:snapToGrid w:val="0"/>
        <w:spacing w:before="0" w:after="0"/>
        <w:jc w:val="both"/>
        <w:rPr>
          <w:b/>
          <w:bCs/>
          <w:color w:val="0070C0"/>
          <w:szCs w:val="28"/>
          <w:lang w:val="it-IT"/>
        </w:rPr>
      </w:pPr>
    </w:p>
    <w:p w14:paraId="14B102BB">
      <w:pPr>
        <w:pStyle w:val="12"/>
        <w:rPr>
          <w:b/>
          <w:sz w:val="28"/>
          <w:szCs w:val="28"/>
        </w:rPr>
      </w:pPr>
      <w:r>
        <w:rPr>
          <w:b/>
          <w:sz w:val="28"/>
          <w:szCs w:val="28"/>
        </w:rPr>
        <w:t xml:space="preserve">Ngày soạn: 10/09/2023                                                                       </w:t>
      </w:r>
    </w:p>
    <w:p w14:paraId="6C939046">
      <w:pPr>
        <w:pStyle w:val="12"/>
        <w:rPr>
          <w:b/>
          <w:sz w:val="28"/>
          <w:szCs w:val="28"/>
        </w:rPr>
      </w:pPr>
      <w:r>
        <w:rPr>
          <w:b/>
          <w:sz w:val="28"/>
          <w:szCs w:val="28"/>
        </w:rPr>
        <w:t xml:space="preserve">Ngày dạy: 15/09/2023  </w:t>
      </w:r>
    </w:p>
    <w:p w14:paraId="2EACC7F8">
      <w:pPr>
        <w:spacing w:before="0" w:after="0"/>
        <w:ind w:left="3090"/>
        <w:rPr>
          <w:rFonts w:eastAsia="ArialMT"/>
          <w:b/>
          <w:color w:val="C00000"/>
          <w:szCs w:val="28"/>
          <w:lang w:val="it-IT"/>
        </w:rPr>
      </w:pPr>
    </w:p>
    <w:p w14:paraId="4C806B94">
      <w:pPr>
        <w:spacing w:before="0" w:after="0"/>
        <w:ind w:left="3090"/>
        <w:rPr>
          <w:rFonts w:eastAsia="ArialMT"/>
          <w:b/>
          <w:color w:val="C00000"/>
          <w:szCs w:val="28"/>
          <w:lang w:val="it-IT"/>
        </w:rPr>
      </w:pPr>
      <w:r>
        <w:rPr>
          <w:rFonts w:eastAsia="ArialMT"/>
          <w:b/>
          <w:color w:val="C00000"/>
          <w:szCs w:val="28"/>
          <w:lang w:val="it-IT"/>
        </w:rPr>
        <w:t xml:space="preserve"> ĐỌC KẾT NỐI CHỦ ĐIỂM</w:t>
      </w:r>
    </w:p>
    <w:p w14:paraId="3DDC0164">
      <w:pPr>
        <w:spacing w:before="0" w:after="0"/>
        <w:rPr>
          <w:rFonts w:eastAsia="ArialMT"/>
          <w:b/>
          <w:color w:val="0070C0"/>
          <w:szCs w:val="28"/>
          <w:lang w:val="it-IT"/>
        </w:rPr>
      </w:pPr>
      <w:r>
        <w:rPr>
          <w:b/>
          <w:szCs w:val="28"/>
          <w:lang w:val="it-IT"/>
        </w:rPr>
        <w:t xml:space="preserve">Tiết 7: </w:t>
      </w:r>
      <w:r>
        <w:rPr>
          <w:b/>
          <w:szCs w:val="28"/>
          <w:lang w:val="it-IT"/>
        </w:rPr>
        <w:tab/>
      </w:r>
      <w:r>
        <w:rPr>
          <w:b/>
          <w:szCs w:val="28"/>
          <w:lang w:val="it-IT"/>
        </w:rPr>
        <w:tab/>
      </w:r>
      <w:r>
        <w:rPr>
          <w:rFonts w:eastAsia="ArialMT"/>
          <w:b/>
          <w:color w:val="0070C0"/>
          <w:szCs w:val="28"/>
          <w:lang w:val="it-IT"/>
        </w:rPr>
        <w:t>VĂN BẢN 3: HỘI THỔI CƠM THI Ở ĐỒNG VÂN</w:t>
      </w:r>
    </w:p>
    <w:p w14:paraId="3C84E174">
      <w:pPr>
        <w:spacing w:before="0" w:after="0"/>
        <w:rPr>
          <w:rFonts w:eastAsia="ArialMT"/>
          <w:b/>
          <w:color w:val="0070C0"/>
          <w:szCs w:val="28"/>
          <w:lang w:val="it-IT"/>
        </w:rPr>
      </w:pPr>
    </w:p>
    <w:p w14:paraId="172158E3">
      <w:pPr>
        <w:pStyle w:val="12"/>
        <w:rPr>
          <w:b/>
          <w:sz w:val="28"/>
          <w:szCs w:val="28"/>
        </w:rPr>
      </w:pPr>
      <w:r>
        <w:rPr>
          <w:b/>
          <w:sz w:val="28"/>
          <w:szCs w:val="28"/>
        </w:rPr>
        <w:t>I. MỤC TIÊU</w:t>
      </w:r>
    </w:p>
    <w:p w14:paraId="44ACAF08">
      <w:pPr>
        <w:pStyle w:val="12"/>
        <w:rPr>
          <w:bCs/>
          <w:iCs/>
          <w:sz w:val="28"/>
          <w:szCs w:val="28"/>
        </w:rPr>
      </w:pPr>
      <w:r>
        <w:rPr>
          <w:b/>
          <w:iCs/>
          <w:sz w:val="28"/>
          <w:szCs w:val="28"/>
        </w:rPr>
        <w:t>1. Về</w:t>
      </w:r>
      <w:r>
        <w:rPr>
          <w:b/>
          <w:iCs/>
          <w:sz w:val="28"/>
          <w:szCs w:val="28"/>
          <w:lang w:val="vi-VN"/>
        </w:rPr>
        <w:t xml:space="preserve"> k</w:t>
      </w:r>
      <w:r>
        <w:rPr>
          <w:b/>
          <w:iCs/>
          <w:sz w:val="28"/>
          <w:szCs w:val="28"/>
        </w:rPr>
        <w:t xml:space="preserve">iến  thức: </w:t>
      </w:r>
      <w:r>
        <w:rPr>
          <w:bCs/>
          <w:iCs/>
          <w:sz w:val="28"/>
          <w:szCs w:val="28"/>
        </w:rPr>
        <w:t>- Kiểu văn bản thuyết minh.</w:t>
      </w:r>
    </w:p>
    <w:p w14:paraId="569330AC">
      <w:pPr>
        <w:pStyle w:val="12"/>
        <w:rPr>
          <w:bCs/>
          <w:iCs/>
          <w:sz w:val="28"/>
          <w:szCs w:val="28"/>
        </w:rPr>
      </w:pPr>
      <w:r>
        <w:rPr>
          <w:bCs/>
          <w:iCs/>
          <w:sz w:val="28"/>
          <w:szCs w:val="28"/>
        </w:rPr>
        <w:t xml:space="preserve">                             - Vẻ đẹp của con người Việt Nam.</w:t>
      </w:r>
    </w:p>
    <w:p w14:paraId="5F8778FD">
      <w:pPr>
        <w:pStyle w:val="12"/>
        <w:rPr>
          <w:bCs/>
          <w:iCs/>
          <w:sz w:val="28"/>
          <w:szCs w:val="28"/>
        </w:rPr>
      </w:pPr>
      <w:r>
        <w:rPr>
          <w:bCs/>
          <w:iCs/>
          <w:sz w:val="28"/>
          <w:szCs w:val="28"/>
        </w:rPr>
        <w:t xml:space="preserve">                             - Ý nghĩa văn hóa, giải  trí qua hội thi.</w:t>
      </w:r>
    </w:p>
    <w:p w14:paraId="360A6CBE">
      <w:pPr>
        <w:pStyle w:val="12"/>
        <w:rPr>
          <w:b/>
          <w:iCs/>
          <w:sz w:val="28"/>
          <w:szCs w:val="28"/>
        </w:rPr>
      </w:pPr>
      <w:r>
        <w:rPr>
          <w:b/>
          <w:iCs/>
          <w:sz w:val="28"/>
          <w:szCs w:val="28"/>
        </w:rPr>
        <w:t>2. Về</w:t>
      </w:r>
      <w:r>
        <w:rPr>
          <w:b/>
          <w:iCs/>
          <w:sz w:val="28"/>
          <w:szCs w:val="28"/>
          <w:lang w:val="vi-VN"/>
        </w:rPr>
        <w:t xml:space="preserve"> n</w:t>
      </w:r>
      <w:r>
        <w:rPr>
          <w:b/>
          <w:iCs/>
          <w:sz w:val="28"/>
          <w:szCs w:val="28"/>
        </w:rPr>
        <w:t>ăng lực</w:t>
      </w:r>
    </w:p>
    <w:p w14:paraId="6A129A8E">
      <w:pPr>
        <w:pStyle w:val="12"/>
        <w:rPr>
          <w:color w:val="000000"/>
          <w:sz w:val="28"/>
          <w:szCs w:val="28"/>
          <w:lang w:val="vi-VN"/>
        </w:rPr>
      </w:pPr>
      <w:r>
        <w:rPr>
          <w:color w:val="000000"/>
          <w:sz w:val="28"/>
          <w:szCs w:val="28"/>
          <w:lang w:val="vi-VN"/>
        </w:rPr>
        <w:t xml:space="preserve">- Xác định được </w:t>
      </w:r>
      <w:r>
        <w:rPr>
          <w:color w:val="000000"/>
          <w:sz w:val="28"/>
          <w:szCs w:val="28"/>
        </w:rPr>
        <w:t>thể loại, bố cục</w:t>
      </w:r>
      <w:r>
        <w:rPr>
          <w:color w:val="000000"/>
          <w:sz w:val="28"/>
          <w:szCs w:val="28"/>
          <w:lang w:val="vi-VN"/>
        </w:rPr>
        <w:t xml:space="preserve"> </w:t>
      </w:r>
      <w:r>
        <w:rPr>
          <w:color w:val="000000"/>
          <w:sz w:val="28"/>
          <w:szCs w:val="28"/>
        </w:rPr>
        <w:t>của</w:t>
      </w:r>
      <w:r>
        <w:rPr>
          <w:color w:val="000000"/>
          <w:sz w:val="28"/>
          <w:szCs w:val="28"/>
          <w:lang w:val="vi-VN"/>
        </w:rPr>
        <w:t xml:space="preserve"> văn bản “</w:t>
      </w:r>
      <w:r>
        <w:rPr>
          <w:color w:val="000000"/>
          <w:sz w:val="28"/>
          <w:szCs w:val="28"/>
        </w:rPr>
        <w:t>Hội thi thổi cơm ở Đồng Vân</w:t>
      </w:r>
      <w:r>
        <w:rPr>
          <w:color w:val="000000"/>
          <w:sz w:val="28"/>
          <w:szCs w:val="28"/>
          <w:lang w:val="vi-VN"/>
        </w:rPr>
        <w:t>”.</w:t>
      </w:r>
    </w:p>
    <w:p w14:paraId="6AD7B56B">
      <w:pPr>
        <w:pStyle w:val="12"/>
        <w:rPr>
          <w:iCs/>
          <w:sz w:val="28"/>
          <w:szCs w:val="28"/>
          <w:lang w:val="vi-VN"/>
        </w:rPr>
      </w:pPr>
      <w:r>
        <w:rPr>
          <w:color w:val="000000"/>
          <w:sz w:val="28"/>
          <w:szCs w:val="28"/>
          <w:lang w:val="vi-VN"/>
        </w:rPr>
        <w:t xml:space="preserve">- </w:t>
      </w:r>
      <w:r>
        <w:rPr>
          <w:bCs/>
          <w:iCs/>
          <w:sz w:val="28"/>
          <w:szCs w:val="28"/>
          <w:lang w:val="vi-VN"/>
        </w:rPr>
        <w:t xml:space="preserve">Nhận biết được một số đặc điểm của văn bản thuyết minh qua văn bản </w:t>
      </w:r>
      <w:r>
        <w:rPr>
          <w:color w:val="000000"/>
          <w:sz w:val="28"/>
          <w:szCs w:val="28"/>
          <w:lang w:val="vi-VN"/>
        </w:rPr>
        <w:t>“Hội thi thổi cơm ở Đồng Vân”.</w:t>
      </w:r>
    </w:p>
    <w:p w14:paraId="185DA2EE">
      <w:pPr>
        <w:pStyle w:val="12"/>
        <w:rPr>
          <w:color w:val="000000"/>
          <w:sz w:val="28"/>
          <w:szCs w:val="28"/>
          <w:lang w:val="vi-VN"/>
        </w:rPr>
      </w:pPr>
      <w:r>
        <w:rPr>
          <w:color w:val="000000"/>
          <w:sz w:val="28"/>
          <w:szCs w:val="28"/>
          <w:lang w:val="vi-VN"/>
        </w:rPr>
        <w:t>- Rút ra ý nghĩa của văn bản.</w:t>
      </w:r>
    </w:p>
    <w:p w14:paraId="5E0222BA">
      <w:pPr>
        <w:pStyle w:val="12"/>
        <w:rPr>
          <w:sz w:val="28"/>
          <w:szCs w:val="28"/>
          <w:lang w:val="vi-VN"/>
        </w:rPr>
      </w:pPr>
      <w:r>
        <w:rPr>
          <w:b/>
          <w:iCs/>
          <w:sz w:val="28"/>
          <w:szCs w:val="28"/>
        </w:rPr>
        <w:t>3. Về</w:t>
      </w:r>
      <w:r>
        <w:rPr>
          <w:b/>
          <w:iCs/>
          <w:sz w:val="28"/>
          <w:szCs w:val="28"/>
          <w:lang w:val="vi-VN"/>
        </w:rPr>
        <w:t xml:space="preserve"> p</w:t>
      </w:r>
      <w:r>
        <w:rPr>
          <w:b/>
          <w:iCs/>
          <w:sz w:val="28"/>
          <w:szCs w:val="28"/>
        </w:rPr>
        <w:t>hẩm chất:</w:t>
      </w:r>
      <w:r>
        <w:rPr>
          <w:sz w:val="28"/>
          <w:szCs w:val="28"/>
          <w:lang w:val="vi-VN"/>
        </w:rPr>
        <w:t xml:space="preserve"> Yêu nước, có ý thức giữ gìn, bảo tồn và phát huy truyền thống văn hóa dân tộc.</w:t>
      </w:r>
    </w:p>
    <w:p w14:paraId="35787144">
      <w:pPr>
        <w:pStyle w:val="12"/>
        <w:rPr>
          <w:b/>
          <w:sz w:val="28"/>
          <w:szCs w:val="28"/>
          <w:lang w:val="pl-PL"/>
        </w:rPr>
      </w:pPr>
      <w:r>
        <w:rPr>
          <w:b/>
          <w:sz w:val="28"/>
          <w:szCs w:val="28"/>
          <w:lang w:val="pl-PL"/>
        </w:rPr>
        <w:t>II. THIẾT BỊ DẠY HỌC VÀ HỌC LIỆU</w:t>
      </w:r>
    </w:p>
    <w:p w14:paraId="6FAAB549">
      <w:pPr>
        <w:pStyle w:val="12"/>
        <w:rPr>
          <w:sz w:val="28"/>
          <w:szCs w:val="28"/>
          <w:lang w:val="vi-VN"/>
        </w:rPr>
      </w:pPr>
      <w:r>
        <w:rPr>
          <w:color w:val="000000"/>
          <w:sz w:val="28"/>
          <w:szCs w:val="28"/>
          <w:lang w:val="vi-VN"/>
        </w:rPr>
        <w:t xml:space="preserve">- Giáo án </w:t>
      </w:r>
      <w:r>
        <w:rPr>
          <w:color w:val="000000"/>
          <w:sz w:val="28"/>
          <w:szCs w:val="28"/>
          <w:lang w:val="pl-PL"/>
        </w:rPr>
        <w:t>;</w:t>
      </w:r>
      <w:r>
        <w:rPr>
          <w:color w:val="000000"/>
          <w:sz w:val="28"/>
          <w:szCs w:val="28"/>
          <w:lang w:val="vi-VN"/>
        </w:rPr>
        <w:t xml:space="preserve"> Tranh ảnh về </w:t>
      </w:r>
      <w:r>
        <w:rPr>
          <w:color w:val="000000"/>
          <w:sz w:val="28"/>
          <w:szCs w:val="28"/>
          <w:lang w:val="pl-PL"/>
        </w:rPr>
        <w:t>Hồ Gươm,</w:t>
      </w:r>
      <w:r>
        <w:rPr>
          <w:sz w:val="28"/>
          <w:szCs w:val="28"/>
          <w:lang w:val="vi-VN"/>
        </w:rPr>
        <w:t xml:space="preserve"> </w:t>
      </w:r>
      <w:r>
        <w:rPr>
          <w:sz w:val="28"/>
          <w:szCs w:val="28"/>
        </w:rPr>
        <w:t>Ti vi</w:t>
      </w:r>
      <w:r>
        <w:rPr>
          <w:sz w:val="28"/>
          <w:szCs w:val="28"/>
          <w:lang w:val="vi-VN"/>
        </w:rPr>
        <w:t>, máy tính.</w:t>
      </w:r>
    </w:p>
    <w:p w14:paraId="5AFF3E1C">
      <w:pPr>
        <w:pStyle w:val="12"/>
        <w:rPr>
          <w:sz w:val="28"/>
          <w:szCs w:val="28"/>
          <w:lang w:val="vi-VN"/>
        </w:rPr>
      </w:pPr>
      <w:r>
        <w:rPr>
          <w:sz w:val="28"/>
          <w:szCs w:val="28"/>
          <w:lang w:val="vi-VN"/>
        </w:rPr>
        <w:t>- Giấy A0 hoặc bảng phụ để HS làm việc nhóm; Phiếu học tập.</w:t>
      </w:r>
    </w:p>
    <w:p w14:paraId="68119344">
      <w:pPr>
        <w:pStyle w:val="12"/>
        <w:rPr>
          <w:b/>
          <w:color w:val="000000"/>
          <w:sz w:val="28"/>
          <w:szCs w:val="28"/>
          <w:lang w:val="pl-PL"/>
        </w:rPr>
      </w:pPr>
      <w:r>
        <w:rPr>
          <w:b/>
          <w:sz w:val="28"/>
          <w:szCs w:val="28"/>
        </w:rPr>
        <w:t>III</w:t>
      </w:r>
      <w:r>
        <w:rPr>
          <w:b/>
          <w:sz w:val="28"/>
          <w:szCs w:val="28"/>
          <w:lang w:val="vi-VN"/>
        </w:rPr>
        <w:t>. TIẾN TRÌNH DẠY HỌC</w:t>
      </w:r>
    </w:p>
    <w:p w14:paraId="1DD2ABA8">
      <w:pPr>
        <w:pStyle w:val="12"/>
        <w:rPr>
          <w:b/>
          <w:sz w:val="28"/>
          <w:szCs w:val="28"/>
          <w:lang w:val="it-IT"/>
        </w:rPr>
      </w:pPr>
      <w:r>
        <w:rPr>
          <w:b/>
          <w:sz w:val="28"/>
          <w:szCs w:val="28"/>
          <w:lang w:val="it-IT"/>
        </w:rPr>
        <w:t>1. TRƯỚC GIỜ HỌC</w:t>
      </w:r>
    </w:p>
    <w:p w14:paraId="0BC45F03">
      <w:pPr>
        <w:pStyle w:val="12"/>
        <w:rPr>
          <w:sz w:val="28"/>
          <w:szCs w:val="28"/>
        </w:rPr>
      </w:pPr>
      <w:r>
        <w:rPr>
          <w:sz w:val="28"/>
          <w:szCs w:val="28"/>
        </w:rPr>
        <w:t xml:space="preserve">  - Ổn định tổ chức: Kiểm tra sĩ số lớp học</w:t>
      </w:r>
    </w:p>
    <w:p w14:paraId="3CD9CAFB">
      <w:pPr>
        <w:pStyle w:val="12"/>
        <w:rPr>
          <w:sz w:val="28"/>
          <w:szCs w:val="28"/>
        </w:rPr>
      </w:pPr>
      <w:r>
        <w:rPr>
          <w:sz w:val="28"/>
          <w:szCs w:val="28"/>
        </w:rPr>
        <w:t xml:space="preserve">  - Kiểm tra sự chuẩn bị bài của học sinh: </w:t>
      </w:r>
    </w:p>
    <w:p w14:paraId="71F93436">
      <w:pPr>
        <w:pStyle w:val="12"/>
        <w:rPr>
          <w:sz w:val="28"/>
          <w:szCs w:val="28"/>
        </w:rPr>
      </w:pPr>
      <w:r>
        <w:rPr>
          <w:b/>
          <w:sz w:val="28"/>
          <w:szCs w:val="28"/>
        </w:rPr>
        <w:t>?</w:t>
      </w:r>
      <w:r>
        <w:rPr>
          <w:sz w:val="28"/>
          <w:szCs w:val="28"/>
        </w:rPr>
        <w:t xml:space="preserve"> Kể tóm tắt văn bản “Sự tích hồ Gươm”? </w:t>
      </w:r>
    </w:p>
    <w:p w14:paraId="145DA3DC">
      <w:pPr>
        <w:pStyle w:val="12"/>
        <w:rPr>
          <w:sz w:val="28"/>
          <w:szCs w:val="28"/>
        </w:rPr>
      </w:pPr>
      <w:r>
        <w:rPr>
          <w:b/>
          <w:sz w:val="28"/>
          <w:szCs w:val="28"/>
        </w:rPr>
        <w:t xml:space="preserve">? </w:t>
      </w:r>
      <w:r>
        <w:rPr>
          <w:sz w:val="28"/>
          <w:szCs w:val="28"/>
        </w:rPr>
        <w:t>Nêu một chi tiết thần kì trong văn bản mà em thích và nêu ý nghĩa của chi tiết đó?</w:t>
      </w:r>
    </w:p>
    <w:p w14:paraId="183A28BC">
      <w:pPr>
        <w:pStyle w:val="12"/>
        <w:rPr>
          <w:b/>
          <w:sz w:val="28"/>
          <w:szCs w:val="28"/>
          <w:lang w:val="it-IT"/>
        </w:rPr>
      </w:pPr>
      <w:r>
        <w:rPr>
          <w:b/>
          <w:sz w:val="28"/>
          <w:szCs w:val="28"/>
          <w:lang w:val="it-IT"/>
        </w:rPr>
        <w:t>2. TRONG GIỜ HỌC</w:t>
      </w:r>
    </w:p>
    <w:p w14:paraId="41D5E34C">
      <w:pPr>
        <w:pStyle w:val="12"/>
        <w:jc w:val="center"/>
        <w:rPr>
          <w:b/>
          <w:sz w:val="28"/>
          <w:szCs w:val="28"/>
        </w:rPr>
      </w:pPr>
      <w:r>
        <w:rPr>
          <w:b/>
          <w:sz w:val="28"/>
          <w:szCs w:val="28"/>
          <w:lang w:val="vi-VN"/>
        </w:rPr>
        <w:t>H</w:t>
      </w:r>
      <w:r>
        <w:rPr>
          <w:b/>
          <w:sz w:val="28"/>
          <w:szCs w:val="28"/>
        </w:rPr>
        <w:t>OẠT ĐỘNG</w:t>
      </w:r>
      <w:r>
        <w:rPr>
          <w:b/>
          <w:sz w:val="28"/>
          <w:szCs w:val="28"/>
          <w:lang w:val="vi-VN"/>
        </w:rPr>
        <w:t xml:space="preserve"> 1: </w:t>
      </w:r>
      <w:r>
        <w:rPr>
          <w:b/>
          <w:sz w:val="28"/>
          <w:szCs w:val="28"/>
        </w:rPr>
        <w:t>KHỞI ĐỘNG</w:t>
      </w:r>
    </w:p>
    <w:p w14:paraId="0C3C1E29">
      <w:pPr>
        <w:pStyle w:val="12"/>
        <w:rPr>
          <w:color w:val="000000"/>
          <w:sz w:val="28"/>
          <w:szCs w:val="28"/>
          <w:lang w:val="es-ES"/>
        </w:rPr>
      </w:pPr>
      <w:r>
        <w:rPr>
          <w:b/>
          <w:sz w:val="28"/>
          <w:szCs w:val="28"/>
        </w:rPr>
        <w:t>1.1)</w:t>
      </w:r>
      <w:r>
        <w:rPr>
          <w:b/>
          <w:sz w:val="28"/>
          <w:szCs w:val="28"/>
          <w:lang w:val="vi-VN"/>
        </w:rPr>
        <w:t xml:space="preserve"> Mục tiêu:</w:t>
      </w:r>
      <w:r>
        <w:rPr>
          <w:sz w:val="28"/>
          <w:szCs w:val="28"/>
          <w:lang w:val="es-ES"/>
        </w:rPr>
        <w:t xml:space="preserve"> </w:t>
      </w:r>
      <w:r>
        <w:rPr>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B4BC163">
      <w:pPr>
        <w:pStyle w:val="12"/>
        <w:rPr>
          <w:sz w:val="28"/>
          <w:szCs w:val="28"/>
          <w:lang w:val="vi-VN"/>
        </w:rPr>
      </w:pPr>
      <w:r>
        <w:rPr>
          <w:sz w:val="28"/>
          <w:szCs w:val="28"/>
        </w:rPr>
        <w:t xml:space="preserve">                          </w:t>
      </w:r>
      <w:r>
        <w:rPr>
          <w:sz w:val="28"/>
          <w:szCs w:val="28"/>
          <w:lang w:val="vi-VN"/>
        </w:rPr>
        <w:t>Giúp HS kết nối kiến thức trong cuộc sống vào nội dung của bài học.</w:t>
      </w:r>
      <w:r>
        <w:rPr>
          <w:sz w:val="28"/>
          <w:szCs w:val="28"/>
        </w:rPr>
        <w:t xml:space="preserve">                                   </w:t>
      </w:r>
    </w:p>
    <w:p w14:paraId="6306A4C0">
      <w:pPr>
        <w:pStyle w:val="12"/>
        <w:rPr>
          <w:sz w:val="28"/>
          <w:szCs w:val="28"/>
          <w:lang w:val="es-MX"/>
        </w:rPr>
      </w:pPr>
      <w:r>
        <w:rPr>
          <w:b/>
          <w:sz w:val="28"/>
          <w:szCs w:val="28"/>
        </w:rPr>
        <w:t>1.2</w:t>
      </w:r>
      <w:r>
        <w:rPr>
          <w:b/>
          <w:sz w:val="28"/>
          <w:szCs w:val="28"/>
          <w:lang w:val="vi-VN"/>
        </w:rPr>
        <w:t>) Nội dung</w:t>
      </w:r>
      <w:r>
        <w:rPr>
          <w:b/>
          <w:color w:val="000000" w:themeColor="text1"/>
          <w:sz w:val="28"/>
          <w:szCs w:val="28"/>
          <w:lang w:val="vi-VN"/>
          <w14:textFill>
            <w14:solidFill>
              <w14:schemeClr w14:val="tx1"/>
            </w14:solidFill>
          </w14:textFill>
        </w:rPr>
        <w:t>:</w:t>
      </w:r>
      <w:r>
        <w:rPr>
          <w:sz w:val="28"/>
          <w:szCs w:val="28"/>
          <w:lang w:val="vi-VN"/>
        </w:rPr>
        <w:t xml:space="preserve"> GV hỏi, HS trả lời.</w:t>
      </w:r>
    </w:p>
    <w:p w14:paraId="440227AD">
      <w:pPr>
        <w:pStyle w:val="12"/>
        <w:rPr>
          <w:b/>
          <w:sz w:val="28"/>
          <w:szCs w:val="28"/>
          <w:lang w:val="vi-VN"/>
        </w:rPr>
      </w:pPr>
      <w:r>
        <w:rPr>
          <w:b/>
          <w:sz w:val="28"/>
          <w:szCs w:val="28"/>
        </w:rPr>
        <w:t>1.3</w:t>
      </w:r>
      <w:r>
        <w:rPr>
          <w:b/>
          <w:sz w:val="28"/>
          <w:szCs w:val="28"/>
          <w:lang w:val="vi-VN"/>
        </w:rPr>
        <w:t xml:space="preserve">) Tổ chức thực hiện: </w:t>
      </w:r>
    </w:p>
    <w:p w14:paraId="0F67663A">
      <w:pPr>
        <w:pStyle w:val="12"/>
        <w:rPr>
          <w:bCs/>
          <w:sz w:val="28"/>
          <w:szCs w:val="28"/>
          <w:lang w:val="vi-VN"/>
        </w:rPr>
      </w:pPr>
      <w:r>
        <w:rPr>
          <w:b/>
          <w:sz w:val="28"/>
          <w:szCs w:val="28"/>
        </w:rPr>
        <w:t xml:space="preserve">* </w:t>
      </w:r>
      <w:r>
        <w:rPr>
          <w:b/>
          <w:sz w:val="28"/>
          <w:szCs w:val="28"/>
          <w:lang w:val="vi-VN"/>
        </w:rPr>
        <w:t>B1: Chuyển giao nhiệm vụ</w:t>
      </w:r>
      <w:r>
        <w:rPr>
          <w:b/>
          <w:sz w:val="28"/>
          <w:szCs w:val="28"/>
        </w:rPr>
        <w:t>:</w:t>
      </w:r>
      <w:r>
        <w:rPr>
          <w:sz w:val="28"/>
          <w:szCs w:val="28"/>
          <w:lang w:val="vi-VN"/>
        </w:rPr>
        <w:t xml:space="preserve"> Kể tên một số các lễ hội truyền thống của quê hương em ? Nêu cảm nghĩ của em khi tham gia lễ hội?</w:t>
      </w:r>
    </w:p>
    <w:p w14:paraId="78102CA4">
      <w:pPr>
        <w:pStyle w:val="12"/>
        <w:rPr>
          <w:sz w:val="28"/>
          <w:szCs w:val="28"/>
        </w:rPr>
      </w:pPr>
      <w:r>
        <w:rPr>
          <w:b/>
          <w:sz w:val="28"/>
          <w:szCs w:val="28"/>
        </w:rPr>
        <w:t xml:space="preserve">* </w:t>
      </w:r>
      <w:r>
        <w:rPr>
          <w:b/>
          <w:sz w:val="28"/>
          <w:szCs w:val="28"/>
          <w:lang w:val="vi-VN"/>
        </w:rPr>
        <w:t>B2: Thực hiện nhiệm vụ:</w:t>
      </w:r>
      <w:r>
        <w:rPr>
          <w:sz w:val="28"/>
          <w:szCs w:val="28"/>
          <w:lang w:val="vi-VN"/>
        </w:rPr>
        <w:t xml:space="preserve"> HS suy nghĩ cá nhân</w:t>
      </w:r>
      <w:r>
        <w:rPr>
          <w:sz w:val="28"/>
          <w:szCs w:val="28"/>
        </w:rPr>
        <w:t>.</w:t>
      </w:r>
    </w:p>
    <w:p w14:paraId="0C544DBD">
      <w:pPr>
        <w:pStyle w:val="12"/>
        <w:rPr>
          <w:sz w:val="28"/>
          <w:szCs w:val="28"/>
        </w:rPr>
      </w:pPr>
      <w:r>
        <w:rPr>
          <w:b/>
          <w:sz w:val="28"/>
          <w:szCs w:val="28"/>
        </w:rPr>
        <w:t xml:space="preserve">* </w:t>
      </w:r>
      <w:r>
        <w:rPr>
          <w:b/>
          <w:sz w:val="28"/>
          <w:szCs w:val="28"/>
          <w:lang w:val="vi-VN"/>
        </w:rPr>
        <w:t xml:space="preserve">B3: Báo cáo, thảo luận: </w:t>
      </w:r>
      <w:r>
        <w:rPr>
          <w:sz w:val="28"/>
          <w:szCs w:val="28"/>
          <w:lang w:val="vi-VN"/>
        </w:rPr>
        <w:t>HS trả lời câu hỏi của GV</w:t>
      </w:r>
      <w:r>
        <w:rPr>
          <w:sz w:val="28"/>
          <w:szCs w:val="28"/>
        </w:rPr>
        <w:t>.</w:t>
      </w:r>
    </w:p>
    <w:p w14:paraId="6FC6777D">
      <w:pPr>
        <w:pStyle w:val="12"/>
        <w:rPr>
          <w:sz w:val="28"/>
          <w:szCs w:val="28"/>
          <w:lang w:val="vi-VN"/>
        </w:rPr>
      </w:pPr>
      <w:r>
        <w:rPr>
          <w:b/>
          <w:sz w:val="28"/>
          <w:szCs w:val="28"/>
        </w:rPr>
        <w:t xml:space="preserve">* </w:t>
      </w:r>
      <w:r>
        <w:rPr>
          <w:b/>
          <w:sz w:val="28"/>
          <w:szCs w:val="28"/>
          <w:lang w:val="vi-VN"/>
        </w:rPr>
        <w:t>B4: Kết luận, nhận định</w:t>
      </w:r>
      <w:r>
        <w:rPr>
          <w:b/>
          <w:sz w:val="28"/>
          <w:szCs w:val="28"/>
        </w:rPr>
        <w:t>:</w:t>
      </w:r>
      <w:r>
        <w:rPr>
          <w:sz w:val="28"/>
          <w:szCs w:val="28"/>
        </w:rPr>
        <w:t xml:space="preserve"> </w:t>
      </w:r>
      <w:r>
        <w:rPr>
          <w:sz w:val="28"/>
          <w:szCs w:val="28"/>
          <w:lang w:val="vi-VN"/>
        </w:rPr>
        <w:t>Giáo viên nhận xét đánh giá.</w:t>
      </w:r>
    </w:p>
    <w:p w14:paraId="6581D7F9">
      <w:pPr>
        <w:pStyle w:val="12"/>
        <w:jc w:val="center"/>
        <w:rPr>
          <w:b/>
          <w:sz w:val="28"/>
          <w:szCs w:val="28"/>
        </w:rPr>
      </w:pPr>
      <w:r>
        <w:rPr>
          <w:b/>
          <w:sz w:val="28"/>
          <w:szCs w:val="28"/>
          <w:lang w:val="vi-VN"/>
        </w:rPr>
        <w:t>H</w:t>
      </w:r>
      <w:r>
        <w:rPr>
          <w:b/>
          <w:sz w:val="28"/>
          <w:szCs w:val="28"/>
        </w:rPr>
        <w:t>OẠT ĐỘNG</w:t>
      </w:r>
      <w:r>
        <w:rPr>
          <w:b/>
          <w:sz w:val="28"/>
          <w:szCs w:val="28"/>
          <w:lang w:val="vi-VN"/>
        </w:rPr>
        <w:t xml:space="preserve"> 2: H</w:t>
      </w:r>
      <w:r>
        <w:rPr>
          <w:b/>
          <w:sz w:val="28"/>
          <w:szCs w:val="28"/>
        </w:rPr>
        <w:t>ÌNH THÀNH KIẾN THỨC, KĨ NĂNG MỚI</w:t>
      </w:r>
    </w:p>
    <w:p w14:paraId="288D55A5">
      <w:pPr>
        <w:pStyle w:val="12"/>
        <w:rPr>
          <w:sz w:val="28"/>
          <w:szCs w:val="28"/>
        </w:rPr>
      </w:pPr>
      <w:r>
        <w:rPr>
          <w:b/>
          <w:sz w:val="28"/>
          <w:szCs w:val="28"/>
          <w:lang w:val="vi-VN"/>
        </w:rPr>
        <w:t>2.1. Mục tiêu:</w:t>
      </w:r>
      <w:r>
        <w:rPr>
          <w:sz w:val="28"/>
          <w:szCs w:val="28"/>
          <w:lang w:val="vi-VN"/>
        </w:rPr>
        <w:t xml:space="preserve"> Biết được những nét chung của văn bản</w:t>
      </w:r>
      <w:r>
        <w:rPr>
          <w:sz w:val="28"/>
          <w:szCs w:val="28"/>
        </w:rPr>
        <w:t xml:space="preserve">: </w:t>
      </w:r>
      <w:r>
        <w:rPr>
          <w:sz w:val="28"/>
          <w:szCs w:val="28"/>
          <w:lang w:val="vi-VN"/>
        </w:rPr>
        <w:t>Thể loại, ngôi kể</w:t>
      </w:r>
      <w:r>
        <w:rPr>
          <w:sz w:val="28"/>
          <w:szCs w:val="28"/>
        </w:rPr>
        <w:t>, phương thức biểu đạt</w:t>
      </w:r>
    </w:p>
    <w:p w14:paraId="62C4F6A6">
      <w:pPr>
        <w:pStyle w:val="12"/>
        <w:rPr>
          <w:sz w:val="28"/>
          <w:szCs w:val="28"/>
          <w:lang w:val="it-IT"/>
        </w:rPr>
      </w:pPr>
      <w:r>
        <w:rPr>
          <w:b/>
          <w:sz w:val="28"/>
          <w:szCs w:val="28"/>
          <w:lang w:val="vi-VN"/>
        </w:rPr>
        <w:t>2.2. Nội dung:</w:t>
      </w:r>
      <w:r>
        <w:rPr>
          <w:sz w:val="28"/>
          <w:szCs w:val="28"/>
          <w:lang w:val="vi-VN"/>
        </w:rPr>
        <w:t xml:space="preserve"> HS trả lời các câu hỏi của GV.</w:t>
      </w:r>
      <w:r>
        <w:rPr>
          <w:sz w:val="28"/>
          <w:szCs w:val="28"/>
          <w:lang w:val="it-IT"/>
        </w:rPr>
        <w:t xml:space="preserve"> </w:t>
      </w:r>
    </w:p>
    <w:p w14:paraId="5082BF4A">
      <w:pPr>
        <w:pStyle w:val="12"/>
        <w:rPr>
          <w:b/>
          <w:i/>
          <w:iCs/>
          <w:sz w:val="28"/>
          <w:szCs w:val="28"/>
          <w:lang w:val="vi-VN"/>
        </w:rPr>
      </w:pPr>
      <w:r>
        <w:rPr>
          <w:b/>
          <w:sz w:val="28"/>
          <w:szCs w:val="28"/>
          <w:lang w:val="it-IT"/>
        </w:rPr>
        <w:t xml:space="preserve">2.3. </w:t>
      </w:r>
      <w:r>
        <w:rPr>
          <w:b/>
          <w:sz w:val="28"/>
          <w:szCs w:val="28"/>
          <w:lang w:val="vi-VN"/>
        </w:rPr>
        <w:t>Tổ chức thực hiện:</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7"/>
        <w:gridCol w:w="257"/>
        <w:gridCol w:w="5103"/>
      </w:tblGrid>
      <w:tr w14:paraId="0A92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3"/>
          </w:tcPr>
          <w:p w14:paraId="03C768A9">
            <w:pPr>
              <w:pStyle w:val="12"/>
              <w:jc w:val="center"/>
              <w:rPr>
                <w:b/>
                <w:sz w:val="28"/>
                <w:szCs w:val="28"/>
              </w:rPr>
            </w:pPr>
            <w:r>
              <w:rPr>
                <w:b/>
                <w:sz w:val="28"/>
                <w:szCs w:val="28"/>
              </w:rPr>
              <w:t>I. Tìm hiểu chung</w:t>
            </w:r>
          </w:p>
          <w:p w14:paraId="51F2A7C7">
            <w:pPr>
              <w:pStyle w:val="12"/>
              <w:rPr>
                <w:sz w:val="28"/>
                <w:szCs w:val="28"/>
              </w:rPr>
            </w:pPr>
            <w:r>
              <w:rPr>
                <w:b/>
                <w:sz w:val="28"/>
                <w:szCs w:val="28"/>
              </w:rPr>
              <w:t>a</w:t>
            </w:r>
            <w:r>
              <w:rPr>
                <w:b/>
                <w:sz w:val="28"/>
                <w:szCs w:val="28"/>
                <w:lang w:val="vi-VN"/>
              </w:rPr>
              <w:t>) Mục tiêu:</w:t>
            </w:r>
            <w:r>
              <w:rPr>
                <w:sz w:val="28"/>
                <w:szCs w:val="28"/>
                <w:lang w:val="vi-VN"/>
              </w:rPr>
              <w:t xml:space="preserve"> Biết được những nét chung của văn bản</w:t>
            </w:r>
            <w:r>
              <w:rPr>
                <w:sz w:val="28"/>
                <w:szCs w:val="28"/>
              </w:rPr>
              <w:t xml:space="preserve">: </w:t>
            </w:r>
            <w:r>
              <w:rPr>
                <w:sz w:val="28"/>
                <w:szCs w:val="28"/>
                <w:lang w:val="vi-VN"/>
              </w:rPr>
              <w:t>Thể loại, ngôi kể</w:t>
            </w:r>
            <w:r>
              <w:rPr>
                <w:sz w:val="28"/>
                <w:szCs w:val="28"/>
              </w:rPr>
              <w:t>, phương thức biểu đạt</w:t>
            </w:r>
          </w:p>
          <w:p w14:paraId="3F752DA6">
            <w:pPr>
              <w:pStyle w:val="12"/>
              <w:rPr>
                <w:sz w:val="28"/>
                <w:szCs w:val="28"/>
              </w:rPr>
            </w:pPr>
            <w:r>
              <w:rPr>
                <w:b/>
                <w:sz w:val="28"/>
                <w:szCs w:val="28"/>
              </w:rPr>
              <w:t>b</w:t>
            </w:r>
            <w:r>
              <w:rPr>
                <w:b/>
                <w:sz w:val="28"/>
                <w:szCs w:val="28"/>
                <w:lang w:val="vi-VN"/>
              </w:rPr>
              <w:t>) Nội dung:</w:t>
            </w:r>
            <w:r>
              <w:rPr>
                <w:sz w:val="28"/>
                <w:szCs w:val="28"/>
              </w:rPr>
              <w:t xml:space="preserve"> Hướng dẫn HS tìm hiểu:</w:t>
            </w:r>
          </w:p>
          <w:p w14:paraId="57F32A93">
            <w:pPr>
              <w:pStyle w:val="12"/>
              <w:rPr>
                <w:b/>
                <w:sz w:val="28"/>
                <w:szCs w:val="28"/>
              </w:rPr>
            </w:pPr>
            <w:r>
              <w:rPr>
                <w:b/>
                <w:sz w:val="28"/>
                <w:szCs w:val="28"/>
              </w:rPr>
              <w:t>c</w:t>
            </w:r>
            <w:r>
              <w:rPr>
                <w:b/>
                <w:sz w:val="28"/>
                <w:szCs w:val="28"/>
                <w:lang w:val="vi-VN"/>
              </w:rPr>
              <w:t>) Tổ chức thực hiện</w:t>
            </w:r>
          </w:p>
        </w:tc>
      </w:tr>
      <w:tr w14:paraId="3975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7" w:type="dxa"/>
          </w:tcPr>
          <w:p w14:paraId="163F97B1">
            <w:pPr>
              <w:pStyle w:val="12"/>
              <w:jc w:val="center"/>
              <w:rPr>
                <w:b/>
                <w:sz w:val="28"/>
                <w:szCs w:val="28"/>
              </w:rPr>
            </w:pPr>
            <w:r>
              <w:rPr>
                <w:b/>
                <w:sz w:val="28"/>
                <w:szCs w:val="28"/>
              </w:rPr>
              <w:t>HĐ của thầy và trò</w:t>
            </w:r>
          </w:p>
        </w:tc>
        <w:tc>
          <w:tcPr>
            <w:tcW w:w="5360" w:type="dxa"/>
            <w:gridSpan w:val="2"/>
          </w:tcPr>
          <w:p w14:paraId="1215D259">
            <w:pPr>
              <w:pStyle w:val="12"/>
              <w:jc w:val="center"/>
              <w:rPr>
                <w:b/>
                <w:sz w:val="28"/>
                <w:szCs w:val="28"/>
              </w:rPr>
            </w:pPr>
            <w:r>
              <w:rPr>
                <w:b/>
                <w:sz w:val="28"/>
                <w:szCs w:val="28"/>
              </w:rPr>
              <w:t>Sản phẩm dự kiến</w:t>
            </w:r>
          </w:p>
        </w:tc>
      </w:tr>
      <w:tr w14:paraId="6B7C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7" w:type="dxa"/>
          </w:tcPr>
          <w:p w14:paraId="1034D8FC">
            <w:pPr>
              <w:pStyle w:val="12"/>
              <w:rPr>
                <w:color w:val="000000"/>
                <w:sz w:val="28"/>
                <w:szCs w:val="28"/>
              </w:rPr>
            </w:pPr>
            <w:r>
              <w:rPr>
                <w:sz w:val="28"/>
                <w:szCs w:val="28"/>
              </w:rPr>
              <w:t>- GV h</w:t>
            </w:r>
            <w:r>
              <w:rPr>
                <w:sz w:val="28"/>
                <w:szCs w:val="28"/>
                <w:lang w:val="vi-VN"/>
              </w:rPr>
              <w:t xml:space="preserve">ướng </w:t>
            </w:r>
            <w:r>
              <w:rPr>
                <w:color w:val="000000"/>
                <w:sz w:val="28"/>
                <w:szCs w:val="28"/>
                <w:lang w:val="vi-VN"/>
              </w:rPr>
              <w:t>dẫn cách đọc &amp; yêu cầu HS đọc.</w:t>
            </w:r>
          </w:p>
          <w:p w14:paraId="1F2593CE">
            <w:pPr>
              <w:pStyle w:val="12"/>
              <w:rPr>
                <w:color w:val="000000"/>
                <w:sz w:val="28"/>
                <w:szCs w:val="28"/>
              </w:rPr>
            </w:pPr>
            <w:r>
              <w:rPr>
                <w:color w:val="000000"/>
                <w:sz w:val="28"/>
                <w:szCs w:val="28"/>
                <w:lang w:val="vi-VN"/>
              </w:rPr>
              <w:t xml:space="preserve">? </w:t>
            </w:r>
            <w:r>
              <w:rPr>
                <w:color w:val="000000"/>
                <w:sz w:val="28"/>
                <w:szCs w:val="28"/>
              </w:rPr>
              <w:t>“ Hội thổi cơm thi ở Đồng Vân</w:t>
            </w:r>
            <w:r>
              <w:rPr>
                <w:color w:val="000000"/>
                <w:sz w:val="28"/>
                <w:szCs w:val="28"/>
                <w:lang w:val="vi-VN"/>
              </w:rPr>
              <w:t xml:space="preserve">” thuộc </w:t>
            </w:r>
            <w:r>
              <w:rPr>
                <w:color w:val="000000"/>
                <w:sz w:val="28"/>
                <w:szCs w:val="28"/>
              </w:rPr>
              <w:t>kiểu văn bản</w:t>
            </w:r>
            <w:r>
              <w:rPr>
                <w:color w:val="000000"/>
                <w:sz w:val="28"/>
                <w:szCs w:val="28"/>
                <w:lang w:val="vi-VN"/>
              </w:rPr>
              <w:t xml:space="preserve"> nào?</w:t>
            </w:r>
            <w:r>
              <w:rPr>
                <w:color w:val="000000"/>
                <w:sz w:val="28"/>
                <w:szCs w:val="28"/>
              </w:rPr>
              <w:t xml:space="preserve"> Em đã biết gì về kiểu văn bản đó chưa?</w:t>
            </w:r>
          </w:p>
          <w:p w14:paraId="35569364">
            <w:pPr>
              <w:pStyle w:val="12"/>
              <w:rPr>
                <w:sz w:val="28"/>
                <w:szCs w:val="28"/>
                <w:lang w:val="vi-VN"/>
              </w:rPr>
            </w:pPr>
            <w:r>
              <w:rPr>
                <w:color w:val="000000"/>
                <w:sz w:val="28"/>
                <w:szCs w:val="28"/>
                <w:lang w:val="vi-VN"/>
              </w:rPr>
              <w:t>?</w:t>
            </w:r>
            <w:r>
              <w:rPr>
                <w:color w:val="000000"/>
                <w:sz w:val="28"/>
                <w:szCs w:val="28"/>
              </w:rPr>
              <w:t xml:space="preserve"> </w:t>
            </w:r>
            <w:r>
              <w:rPr>
                <w:sz w:val="28"/>
                <w:szCs w:val="28"/>
                <w:lang w:val="vi-VN"/>
              </w:rPr>
              <w:t>Văn bản chia làm mấy phần? Nêu nội dung của từng phần?</w:t>
            </w:r>
          </w:p>
          <w:p w14:paraId="2D5EA767">
            <w:pPr>
              <w:pStyle w:val="12"/>
              <w:rPr>
                <w:sz w:val="28"/>
                <w:szCs w:val="28"/>
              </w:rPr>
            </w:pPr>
            <w:r>
              <w:rPr>
                <w:color w:val="000000"/>
                <w:sz w:val="28"/>
                <w:szCs w:val="28"/>
                <w:lang w:val="vi-VN"/>
              </w:rPr>
              <w:t xml:space="preserve"> </w:t>
            </w:r>
          </w:p>
        </w:tc>
        <w:tc>
          <w:tcPr>
            <w:tcW w:w="5360" w:type="dxa"/>
            <w:gridSpan w:val="2"/>
          </w:tcPr>
          <w:p w14:paraId="1609F74B">
            <w:pPr>
              <w:pStyle w:val="12"/>
              <w:rPr>
                <w:b/>
                <w:sz w:val="28"/>
                <w:szCs w:val="28"/>
                <w:lang w:val="vi-VN"/>
              </w:rPr>
            </w:pPr>
            <w:r>
              <w:rPr>
                <w:b/>
                <w:sz w:val="28"/>
                <w:szCs w:val="28"/>
                <w:lang w:val="vi-VN"/>
              </w:rPr>
              <w:t>1) Đọc và tìm hiểu chú thích</w:t>
            </w:r>
          </w:p>
          <w:p w14:paraId="7B5EA1EF">
            <w:pPr>
              <w:pStyle w:val="12"/>
              <w:rPr>
                <w:sz w:val="28"/>
                <w:szCs w:val="28"/>
                <w:lang w:val="vi-VN"/>
              </w:rPr>
            </w:pPr>
            <w:r>
              <w:rPr>
                <w:sz w:val="28"/>
                <w:szCs w:val="28"/>
                <w:lang w:val="vi-VN"/>
              </w:rPr>
              <w:t>HS đọc đúng</w:t>
            </w:r>
          </w:p>
          <w:p w14:paraId="79C4D8BA">
            <w:pPr>
              <w:pStyle w:val="12"/>
              <w:rPr>
                <w:sz w:val="28"/>
                <w:szCs w:val="28"/>
                <w:lang w:val="vi-VN"/>
              </w:rPr>
            </w:pPr>
            <w:r>
              <w:rPr>
                <w:b/>
                <w:sz w:val="28"/>
                <w:szCs w:val="28"/>
                <w:lang w:val="vi-VN"/>
              </w:rPr>
              <w:t>2) Tìm hiểu chun</w:t>
            </w:r>
            <w:r>
              <w:rPr>
                <w:sz w:val="28"/>
                <w:szCs w:val="28"/>
                <w:lang w:val="vi-VN"/>
              </w:rPr>
              <w:t>g</w:t>
            </w:r>
          </w:p>
          <w:p w14:paraId="1B5B573F">
            <w:pPr>
              <w:pStyle w:val="12"/>
              <w:rPr>
                <w:i/>
                <w:iCs/>
                <w:sz w:val="28"/>
                <w:szCs w:val="28"/>
              </w:rPr>
            </w:pPr>
            <w:r>
              <w:rPr>
                <w:b/>
                <w:sz w:val="28"/>
                <w:szCs w:val="28"/>
              </w:rPr>
              <w:t xml:space="preserve">a) Thể loại: </w:t>
            </w:r>
            <w:r>
              <w:rPr>
                <w:sz w:val="28"/>
                <w:szCs w:val="28"/>
              </w:rPr>
              <w:t>Thuyết minh</w:t>
            </w:r>
          </w:p>
          <w:p w14:paraId="100C33BA">
            <w:pPr>
              <w:pStyle w:val="12"/>
              <w:rPr>
                <w:bCs/>
                <w:sz w:val="28"/>
                <w:szCs w:val="28"/>
              </w:rPr>
            </w:pPr>
            <w:r>
              <w:rPr>
                <w:b/>
                <w:bCs/>
                <w:sz w:val="28"/>
                <w:szCs w:val="28"/>
              </w:rPr>
              <w:t>b) Bố cục:</w:t>
            </w:r>
            <w:r>
              <w:rPr>
                <w:bCs/>
                <w:sz w:val="28"/>
                <w:szCs w:val="28"/>
              </w:rPr>
              <w:t xml:space="preserve"> 3 phần</w:t>
            </w:r>
          </w:p>
          <w:p w14:paraId="649D77E7">
            <w:pPr>
              <w:pStyle w:val="12"/>
              <w:rPr>
                <w:bCs/>
                <w:sz w:val="28"/>
                <w:szCs w:val="28"/>
              </w:rPr>
            </w:pPr>
            <w:r>
              <w:rPr>
                <w:bCs/>
                <w:sz w:val="28"/>
                <w:szCs w:val="28"/>
              </w:rPr>
              <w:t>- Từ đầu cho đến trong làng: Giới thiệu về Hội thổi cơm thi ở làng Đồng Vân.</w:t>
            </w:r>
          </w:p>
          <w:p w14:paraId="68EF98A8">
            <w:pPr>
              <w:pStyle w:val="12"/>
              <w:rPr>
                <w:bCs/>
                <w:sz w:val="28"/>
                <w:szCs w:val="28"/>
              </w:rPr>
            </w:pPr>
            <w:r>
              <w:rPr>
                <w:bCs/>
                <w:sz w:val="28"/>
                <w:szCs w:val="28"/>
              </w:rPr>
              <w:t xml:space="preserve">- Tiếp đến lao động mệt nhọc: Những nét tiêu biểu của hội thổi cơm thi. </w:t>
            </w:r>
          </w:p>
          <w:p w14:paraId="5EBA0131">
            <w:pPr>
              <w:pStyle w:val="12"/>
              <w:rPr>
                <w:sz w:val="28"/>
                <w:szCs w:val="28"/>
              </w:rPr>
            </w:pPr>
            <w:r>
              <w:rPr>
                <w:bCs/>
                <w:sz w:val="28"/>
                <w:szCs w:val="28"/>
              </w:rPr>
              <w:t>- Còn lại: Hội thổi cơm thi ở làng Đồng Vân mang giá trị văn hóa lịch sử.</w:t>
            </w:r>
          </w:p>
        </w:tc>
      </w:tr>
      <w:tr w14:paraId="2D3C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0627" w:type="dxa"/>
            <w:gridSpan w:val="3"/>
          </w:tcPr>
          <w:p w14:paraId="09A8E3BF">
            <w:pPr>
              <w:pStyle w:val="12"/>
              <w:jc w:val="center"/>
              <w:rPr>
                <w:b/>
                <w:sz w:val="28"/>
                <w:szCs w:val="28"/>
                <w:lang w:val="it-IT"/>
              </w:rPr>
            </w:pPr>
            <w:r>
              <w:rPr>
                <w:b/>
                <w:sz w:val="28"/>
                <w:szCs w:val="28"/>
                <w:lang w:val="it-IT"/>
              </w:rPr>
              <w:t>II.Đọc hiểu văn bản</w:t>
            </w:r>
          </w:p>
          <w:p w14:paraId="796EB5CC">
            <w:pPr>
              <w:pStyle w:val="12"/>
              <w:rPr>
                <w:sz w:val="28"/>
                <w:szCs w:val="28"/>
              </w:rPr>
            </w:pPr>
            <w:r>
              <w:rPr>
                <w:b/>
                <w:bCs/>
                <w:sz w:val="28"/>
                <w:szCs w:val="28"/>
                <w:lang w:val="vi-VN"/>
              </w:rPr>
              <w:t>a) Mục tiêu:</w:t>
            </w:r>
            <w:r>
              <w:rPr>
                <w:bCs/>
                <w:sz w:val="28"/>
                <w:szCs w:val="28"/>
              </w:rPr>
              <w:t xml:space="preserve"> - </w:t>
            </w:r>
            <w:r>
              <w:rPr>
                <w:sz w:val="28"/>
                <w:szCs w:val="28"/>
              </w:rPr>
              <w:t>Nắm được mục đích và nguồn gốc của sự kiện</w:t>
            </w:r>
          </w:p>
          <w:p w14:paraId="3D2A4E1C">
            <w:pPr>
              <w:pStyle w:val="12"/>
              <w:rPr>
                <w:sz w:val="28"/>
                <w:szCs w:val="28"/>
                <w:lang w:val="vi-VN"/>
              </w:rPr>
            </w:pPr>
            <w:r>
              <w:rPr>
                <w:sz w:val="28"/>
                <w:szCs w:val="28"/>
              </w:rPr>
              <w:t xml:space="preserve">                      </w:t>
            </w:r>
            <w:r>
              <w:rPr>
                <w:sz w:val="28"/>
                <w:szCs w:val="28"/>
                <w:lang w:val="vi-VN"/>
              </w:rPr>
              <w:t xml:space="preserve">- Tường thuật diễn biến về </w:t>
            </w:r>
            <w:r>
              <w:rPr>
                <w:bCs/>
                <w:sz w:val="28"/>
                <w:szCs w:val="28"/>
                <w:lang w:val="vi-VN"/>
              </w:rPr>
              <w:t>hội thổi cơm thi ở Đồng Vân</w:t>
            </w:r>
          </w:p>
          <w:p w14:paraId="2D571278">
            <w:pPr>
              <w:pStyle w:val="12"/>
              <w:rPr>
                <w:sz w:val="28"/>
                <w:szCs w:val="28"/>
                <w:lang w:val="vi-VN"/>
              </w:rPr>
            </w:pPr>
            <w:r>
              <w:rPr>
                <w:sz w:val="28"/>
                <w:szCs w:val="28"/>
              </w:rPr>
              <w:t xml:space="preserve">                      </w:t>
            </w:r>
            <w:r>
              <w:rPr>
                <w:sz w:val="28"/>
                <w:szCs w:val="28"/>
                <w:lang w:val="vi-VN"/>
              </w:rPr>
              <w:t>- Hiểu về vẻ đẹp của con người VN.</w:t>
            </w:r>
          </w:p>
          <w:p w14:paraId="16A7B1A9">
            <w:pPr>
              <w:pStyle w:val="12"/>
              <w:rPr>
                <w:sz w:val="28"/>
                <w:szCs w:val="28"/>
              </w:rPr>
            </w:pPr>
            <w:r>
              <w:rPr>
                <w:bCs/>
                <w:sz w:val="28"/>
                <w:szCs w:val="28"/>
                <w:lang w:val="vi-VN"/>
              </w:rPr>
              <w:t xml:space="preserve"> </w:t>
            </w:r>
            <w:r>
              <w:rPr>
                <w:bCs/>
                <w:sz w:val="28"/>
                <w:szCs w:val="28"/>
              </w:rPr>
              <w:t xml:space="preserve">                     </w:t>
            </w:r>
            <w:r>
              <w:rPr>
                <w:sz w:val="28"/>
                <w:szCs w:val="28"/>
                <w:lang w:val="vi-VN"/>
              </w:rPr>
              <w:t xml:space="preserve">- </w:t>
            </w:r>
            <w:r>
              <w:rPr>
                <w:sz w:val="28"/>
                <w:szCs w:val="28"/>
              </w:rPr>
              <w:t xml:space="preserve">Hiểu được ý nghĩa văn hóa lịch sử của </w:t>
            </w:r>
            <w:r>
              <w:rPr>
                <w:bCs/>
                <w:sz w:val="28"/>
                <w:szCs w:val="28"/>
              </w:rPr>
              <w:t>hội thổi cơm thi ở làng Đồng Vân</w:t>
            </w:r>
          </w:p>
          <w:p w14:paraId="7D484235">
            <w:pPr>
              <w:pStyle w:val="12"/>
              <w:rPr>
                <w:sz w:val="28"/>
                <w:szCs w:val="28"/>
                <w:lang w:val="vi-VN"/>
              </w:rPr>
            </w:pPr>
            <w:r>
              <w:rPr>
                <w:b/>
                <w:bCs/>
                <w:sz w:val="28"/>
                <w:szCs w:val="28"/>
                <w:lang w:val="vi-VN"/>
              </w:rPr>
              <w:t>b) Nội dung</w:t>
            </w:r>
            <w:r>
              <w:rPr>
                <w:b/>
                <w:bCs/>
                <w:sz w:val="28"/>
                <w:szCs w:val="28"/>
              </w:rPr>
              <w:t>:</w:t>
            </w:r>
            <w:r>
              <w:rPr>
                <w:bCs/>
                <w:sz w:val="28"/>
                <w:szCs w:val="28"/>
              </w:rPr>
              <w:t xml:space="preserve"> </w:t>
            </w:r>
            <w:r>
              <w:rPr>
                <w:sz w:val="28"/>
                <w:szCs w:val="28"/>
                <w:lang w:val="vi-VN"/>
              </w:rPr>
              <w:t>- GV sử dụng KT đặt câu hỏi, tổ chức hoạt động nhóm cho HS.</w:t>
            </w:r>
          </w:p>
          <w:p w14:paraId="2DCAE4ED">
            <w:pPr>
              <w:pStyle w:val="12"/>
              <w:rPr>
                <w:sz w:val="28"/>
                <w:szCs w:val="28"/>
                <w:lang w:val="vi-VN"/>
              </w:rPr>
            </w:pPr>
            <w:r>
              <w:rPr>
                <w:sz w:val="28"/>
                <w:szCs w:val="28"/>
              </w:rPr>
              <w:t xml:space="preserve">                      </w:t>
            </w:r>
            <w:r>
              <w:rPr>
                <w:sz w:val="28"/>
                <w:szCs w:val="28"/>
                <w:lang w:val="vi-VN"/>
              </w:rPr>
              <w:t xml:space="preserve">- HS làm việc cá nhân </w:t>
            </w:r>
            <w:r>
              <w:rPr>
                <w:sz w:val="28"/>
                <w:szCs w:val="28"/>
              </w:rPr>
              <w:t>(</w:t>
            </w:r>
            <w:r>
              <w:rPr>
                <w:sz w:val="28"/>
                <w:szCs w:val="28"/>
                <w:lang w:val="vi-VN"/>
              </w:rPr>
              <w:t xml:space="preserve"> nhóm</w:t>
            </w:r>
            <w:r>
              <w:rPr>
                <w:sz w:val="28"/>
                <w:szCs w:val="28"/>
              </w:rPr>
              <w:t>)</w:t>
            </w:r>
            <w:r>
              <w:rPr>
                <w:sz w:val="28"/>
                <w:szCs w:val="28"/>
                <w:lang w:val="vi-VN"/>
              </w:rPr>
              <w:t xml:space="preserve">, trình bày sản phẩm, quan sát và bổ sung </w:t>
            </w:r>
          </w:p>
          <w:p w14:paraId="01F057B7">
            <w:pPr>
              <w:pStyle w:val="12"/>
              <w:rPr>
                <w:b/>
                <w:iCs/>
                <w:sz w:val="28"/>
                <w:szCs w:val="28"/>
                <w:lang w:val="it-IT"/>
              </w:rPr>
            </w:pPr>
            <w:r>
              <w:rPr>
                <w:b/>
                <w:bCs/>
                <w:sz w:val="28"/>
                <w:szCs w:val="28"/>
                <w:lang w:val="vi-VN"/>
              </w:rPr>
              <w:t>c) Tổ chức thực hiện</w:t>
            </w:r>
          </w:p>
        </w:tc>
      </w:tr>
      <w:tr w14:paraId="2314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524" w:type="dxa"/>
            <w:gridSpan w:val="2"/>
          </w:tcPr>
          <w:p w14:paraId="43FAAF34">
            <w:pPr>
              <w:pStyle w:val="12"/>
              <w:jc w:val="center"/>
              <w:rPr>
                <w:b/>
                <w:sz w:val="28"/>
                <w:szCs w:val="28"/>
              </w:rPr>
            </w:pPr>
            <w:r>
              <w:rPr>
                <w:b/>
                <w:sz w:val="28"/>
                <w:szCs w:val="28"/>
              </w:rPr>
              <w:t>HĐ của thầy và trò</w:t>
            </w:r>
          </w:p>
        </w:tc>
        <w:tc>
          <w:tcPr>
            <w:tcW w:w="5103" w:type="dxa"/>
          </w:tcPr>
          <w:p w14:paraId="3F962376">
            <w:pPr>
              <w:pStyle w:val="12"/>
              <w:jc w:val="center"/>
              <w:rPr>
                <w:b/>
                <w:sz w:val="28"/>
                <w:szCs w:val="28"/>
              </w:rPr>
            </w:pPr>
            <w:r>
              <w:rPr>
                <w:b/>
                <w:sz w:val="28"/>
                <w:szCs w:val="28"/>
              </w:rPr>
              <w:t>Sản phẩm dự kiến</w:t>
            </w:r>
          </w:p>
        </w:tc>
      </w:tr>
      <w:tr w14:paraId="03F2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5524" w:type="dxa"/>
            <w:gridSpan w:val="2"/>
          </w:tcPr>
          <w:p w14:paraId="22A318D1">
            <w:pPr>
              <w:pStyle w:val="12"/>
              <w:rPr>
                <w:b/>
                <w:sz w:val="28"/>
                <w:szCs w:val="28"/>
              </w:rPr>
            </w:pPr>
            <w:r>
              <w:rPr>
                <w:b/>
                <w:sz w:val="28"/>
                <w:szCs w:val="28"/>
              </w:rPr>
              <w:t>1. Giới thiệu về hội thổi cơm thi ở Đồng Vân</w:t>
            </w:r>
          </w:p>
          <w:p w14:paraId="5A4333D3">
            <w:pPr>
              <w:pStyle w:val="12"/>
              <w:rPr>
                <w:sz w:val="28"/>
                <w:szCs w:val="28"/>
              </w:rPr>
            </w:pPr>
            <w:r>
              <w:rPr>
                <w:b/>
                <w:sz w:val="28"/>
                <w:szCs w:val="28"/>
              </w:rPr>
              <w:t xml:space="preserve">* </w:t>
            </w:r>
            <w:r>
              <w:rPr>
                <w:b/>
                <w:sz w:val="28"/>
                <w:szCs w:val="28"/>
                <w:lang w:val="vi-VN"/>
              </w:rPr>
              <w:t>B1: Chuyển giao nhiệm vụ</w:t>
            </w:r>
            <w:r>
              <w:rPr>
                <w:sz w:val="28"/>
                <w:szCs w:val="28"/>
              </w:rPr>
              <w:t>: GV phát phiếu học tập số 1</w:t>
            </w:r>
          </w:p>
          <w:p w14:paraId="6DBCFBCC">
            <w:pPr>
              <w:pStyle w:val="12"/>
              <w:rPr>
                <w:sz w:val="28"/>
                <w:szCs w:val="28"/>
              </w:rPr>
            </w:pPr>
            <w:r>
              <w:rPr>
                <w:sz w:val="28"/>
                <w:szCs w:val="28"/>
              </w:rPr>
              <w:t xml:space="preserve">? Hội thổi cơm thi ở Đồng Vân được tổ chức với mục đích gì và có nguồn gốc từ đâu? </w:t>
            </w:r>
          </w:p>
          <w:p w14:paraId="08030FFC">
            <w:pPr>
              <w:pStyle w:val="12"/>
              <w:rPr>
                <w:sz w:val="28"/>
                <w:szCs w:val="28"/>
                <w:lang w:val="vi-VN"/>
              </w:rPr>
            </w:pPr>
            <w:r>
              <w:rPr>
                <w:b/>
                <w:sz w:val="28"/>
                <w:szCs w:val="28"/>
              </w:rPr>
              <w:t xml:space="preserve">* </w:t>
            </w:r>
            <w:r>
              <w:rPr>
                <w:b/>
                <w:sz w:val="28"/>
                <w:szCs w:val="28"/>
                <w:lang w:val="vi-VN"/>
              </w:rPr>
              <w:t>B2: Thực hiện nhiệm vụ</w:t>
            </w:r>
            <w:r>
              <w:rPr>
                <w:b/>
                <w:sz w:val="28"/>
                <w:szCs w:val="28"/>
              </w:rPr>
              <w:t xml:space="preserve">: </w:t>
            </w:r>
            <w:r>
              <w:rPr>
                <w:sz w:val="28"/>
                <w:szCs w:val="28"/>
                <w:lang w:val="vi-VN"/>
              </w:rPr>
              <w:t>HS</w:t>
            </w:r>
            <w:r>
              <w:rPr>
                <w:sz w:val="28"/>
                <w:szCs w:val="28"/>
              </w:rPr>
              <w:t xml:space="preserve"> l</w:t>
            </w:r>
            <w:r>
              <w:rPr>
                <w:sz w:val="28"/>
                <w:szCs w:val="28"/>
                <w:lang w:val="vi-VN"/>
              </w:rPr>
              <w:t>àm việc cặp đôi  - Thảo luận 3 phút và ghi kết quả vào phiếu học tập.</w:t>
            </w:r>
          </w:p>
          <w:p w14:paraId="7C54C99D">
            <w:pPr>
              <w:pStyle w:val="12"/>
              <w:rPr>
                <w:sz w:val="28"/>
                <w:szCs w:val="28"/>
                <w:lang w:val="vi-VN"/>
              </w:rPr>
            </w:pPr>
            <w:r>
              <w:rPr>
                <w:b/>
                <w:sz w:val="28"/>
                <w:szCs w:val="28"/>
              </w:rPr>
              <w:t xml:space="preserve">* </w:t>
            </w:r>
            <w:r>
              <w:rPr>
                <w:b/>
                <w:sz w:val="28"/>
                <w:szCs w:val="28"/>
                <w:lang w:val="vi-VN"/>
              </w:rPr>
              <w:t>B3: Báo cáo, thảo luận</w:t>
            </w:r>
            <w:r>
              <w:rPr>
                <w:b/>
                <w:sz w:val="28"/>
                <w:szCs w:val="28"/>
              </w:rPr>
              <w:t xml:space="preserve">: </w:t>
            </w:r>
            <w:r>
              <w:rPr>
                <w:sz w:val="28"/>
                <w:szCs w:val="28"/>
                <w:lang w:val="vi-VN"/>
              </w:rPr>
              <w:t>Đại diện 1 cặp lên bày sản phẩm. Các cặp khác theo dõi, quan sát, nhận xét, bổ sung (nếu cần) cho cặp bạn.</w:t>
            </w:r>
          </w:p>
          <w:p w14:paraId="454D6F44">
            <w:pPr>
              <w:pStyle w:val="12"/>
              <w:rPr>
                <w:sz w:val="28"/>
                <w:szCs w:val="28"/>
                <w:lang w:val="vi-VN"/>
              </w:rPr>
            </w:pPr>
            <w:r>
              <w:rPr>
                <w:b/>
                <w:sz w:val="28"/>
                <w:szCs w:val="28"/>
              </w:rPr>
              <w:t xml:space="preserve">* </w:t>
            </w:r>
            <w:r>
              <w:rPr>
                <w:b/>
                <w:sz w:val="28"/>
                <w:szCs w:val="28"/>
                <w:lang w:val="vi-VN"/>
              </w:rPr>
              <w:t>B4: Kết luận, nhận định</w:t>
            </w:r>
            <w:r>
              <w:rPr>
                <w:sz w:val="28"/>
                <w:szCs w:val="28"/>
              </w:rPr>
              <w:t xml:space="preserve">: </w:t>
            </w:r>
          </w:p>
          <w:p w14:paraId="40A758C9">
            <w:pPr>
              <w:pStyle w:val="12"/>
              <w:rPr>
                <w:sz w:val="28"/>
                <w:szCs w:val="28"/>
                <w:lang w:val="vi-VN"/>
              </w:rPr>
            </w:pPr>
            <w:r>
              <w:rPr>
                <w:sz w:val="28"/>
                <w:szCs w:val="28"/>
                <w:lang w:val="vi-VN"/>
              </w:rPr>
              <w:t xml:space="preserve">- Nhận xét thái độ và kết quả làm việc của từng cặp, chỉ ra những ưu điểm và hạn chế trong trao đổi, thảo luận </w:t>
            </w:r>
          </w:p>
          <w:p w14:paraId="6370C837">
            <w:pPr>
              <w:pStyle w:val="12"/>
              <w:rPr>
                <w:sz w:val="28"/>
                <w:szCs w:val="28"/>
                <w:lang w:val="vi-VN"/>
              </w:rPr>
            </w:pPr>
            <w:r>
              <w:rPr>
                <w:sz w:val="28"/>
                <w:szCs w:val="28"/>
                <w:lang w:val="vi-VN"/>
              </w:rPr>
              <w:t>- Chốt kiến thức &amp; chuyển dẫn sang mục 2</w:t>
            </w:r>
          </w:p>
          <w:p w14:paraId="62D945E1">
            <w:pPr>
              <w:pStyle w:val="12"/>
              <w:rPr>
                <w:b/>
                <w:sz w:val="28"/>
                <w:szCs w:val="28"/>
              </w:rPr>
            </w:pPr>
            <w:r>
              <w:rPr>
                <w:b/>
                <w:sz w:val="28"/>
                <w:szCs w:val="28"/>
              </w:rPr>
              <w:t>2. Những nét tiêu biểu về hội thổi cơm thi ở Đồng Vân</w:t>
            </w:r>
          </w:p>
          <w:p w14:paraId="3436194A">
            <w:pPr>
              <w:pStyle w:val="12"/>
              <w:rPr>
                <w:sz w:val="28"/>
                <w:szCs w:val="28"/>
                <w:lang w:val="vi-VN"/>
              </w:rPr>
            </w:pPr>
            <w:r>
              <w:rPr>
                <w:b/>
                <w:bCs/>
                <w:sz w:val="28"/>
                <w:szCs w:val="28"/>
                <w:lang w:val="vi-VN"/>
              </w:rPr>
              <w:t>B1: Chuyển giao nhiệm vụ</w:t>
            </w:r>
            <w:r>
              <w:rPr>
                <w:b/>
                <w:bCs/>
                <w:sz w:val="28"/>
                <w:szCs w:val="28"/>
              </w:rPr>
              <w:t xml:space="preserve">: </w:t>
            </w:r>
            <w:r>
              <w:rPr>
                <w:bCs/>
                <w:sz w:val="28"/>
                <w:szCs w:val="28"/>
                <w:lang w:val="vi-VN"/>
              </w:rPr>
              <w:t>GV</w:t>
            </w:r>
            <w:r>
              <w:rPr>
                <w:bCs/>
                <w:sz w:val="28"/>
                <w:szCs w:val="28"/>
              </w:rPr>
              <w:t xml:space="preserve"> c</w:t>
            </w:r>
            <w:r>
              <w:rPr>
                <w:sz w:val="28"/>
                <w:szCs w:val="28"/>
                <w:lang w:val="vi-VN"/>
              </w:rPr>
              <w:t>hia nhóm lớp. Phát phiếu học tập số 2 &amp; giao nhiệm vụ:</w:t>
            </w:r>
          </w:p>
          <w:p w14:paraId="43040C27">
            <w:pPr>
              <w:pStyle w:val="12"/>
              <w:rPr>
                <w:sz w:val="28"/>
                <w:szCs w:val="28"/>
                <w:lang w:val="vi-VN"/>
              </w:rPr>
            </w:pPr>
            <w:r>
              <w:rPr>
                <w:sz w:val="28"/>
                <w:szCs w:val="28"/>
                <w:lang w:val="vi-VN"/>
              </w:rPr>
              <w:t>1. Tìm các chi tiết phù hợp với mỗi công đoạn và điền vào bảng sau:</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700"/>
              <w:gridCol w:w="1884"/>
            </w:tblGrid>
            <w:tr w14:paraId="2569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shd w:val="clear" w:color="auto" w:fill="auto"/>
                </w:tcPr>
                <w:p w14:paraId="71D5343D">
                  <w:pPr>
                    <w:pStyle w:val="12"/>
                    <w:rPr>
                      <w:sz w:val="28"/>
                      <w:szCs w:val="28"/>
                    </w:rPr>
                  </w:pPr>
                  <w:r>
                    <w:rPr>
                      <w:sz w:val="28"/>
                      <w:szCs w:val="28"/>
                    </w:rPr>
                    <w:t>STT</w:t>
                  </w:r>
                </w:p>
              </w:tc>
              <w:tc>
                <w:tcPr>
                  <w:tcW w:w="2854" w:type="dxa"/>
                  <w:shd w:val="clear" w:color="auto" w:fill="auto"/>
                </w:tcPr>
                <w:p w14:paraId="729F4974">
                  <w:pPr>
                    <w:pStyle w:val="12"/>
                    <w:rPr>
                      <w:sz w:val="28"/>
                      <w:szCs w:val="28"/>
                    </w:rPr>
                  </w:pPr>
                  <w:r>
                    <w:rPr>
                      <w:sz w:val="28"/>
                      <w:szCs w:val="28"/>
                    </w:rPr>
                    <w:t>Các công đoạn</w:t>
                  </w:r>
                </w:p>
              </w:tc>
              <w:tc>
                <w:tcPr>
                  <w:tcW w:w="1984" w:type="dxa"/>
                  <w:shd w:val="clear" w:color="auto" w:fill="auto"/>
                </w:tcPr>
                <w:p w14:paraId="32A5FC3B">
                  <w:pPr>
                    <w:pStyle w:val="12"/>
                    <w:rPr>
                      <w:sz w:val="28"/>
                      <w:szCs w:val="28"/>
                    </w:rPr>
                  </w:pPr>
                  <w:r>
                    <w:rPr>
                      <w:sz w:val="28"/>
                      <w:szCs w:val="28"/>
                    </w:rPr>
                    <w:t>Quy định ( luật lệ cuộc thi)</w:t>
                  </w:r>
                </w:p>
              </w:tc>
            </w:tr>
            <w:tr w14:paraId="318E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shd w:val="clear" w:color="auto" w:fill="auto"/>
                </w:tcPr>
                <w:p w14:paraId="70FED885">
                  <w:pPr>
                    <w:pStyle w:val="12"/>
                    <w:rPr>
                      <w:sz w:val="28"/>
                      <w:szCs w:val="28"/>
                    </w:rPr>
                  </w:pPr>
                  <w:r>
                    <w:rPr>
                      <w:sz w:val="28"/>
                      <w:szCs w:val="28"/>
                    </w:rPr>
                    <w:t>1</w:t>
                  </w:r>
                </w:p>
              </w:tc>
              <w:tc>
                <w:tcPr>
                  <w:tcW w:w="2854" w:type="dxa"/>
                  <w:shd w:val="clear" w:color="auto" w:fill="auto"/>
                </w:tcPr>
                <w:p w14:paraId="5320D432">
                  <w:pPr>
                    <w:pStyle w:val="12"/>
                    <w:rPr>
                      <w:sz w:val="28"/>
                      <w:szCs w:val="28"/>
                    </w:rPr>
                  </w:pPr>
                  <w:r>
                    <w:rPr>
                      <w:sz w:val="28"/>
                      <w:szCs w:val="28"/>
                    </w:rPr>
                    <w:t>Lấy lửa, chuyển lửa, nhóm lửa</w:t>
                  </w:r>
                </w:p>
              </w:tc>
              <w:tc>
                <w:tcPr>
                  <w:tcW w:w="1984" w:type="dxa"/>
                  <w:shd w:val="clear" w:color="auto" w:fill="auto"/>
                </w:tcPr>
                <w:p w14:paraId="2E140E72">
                  <w:pPr>
                    <w:pStyle w:val="12"/>
                    <w:rPr>
                      <w:sz w:val="28"/>
                      <w:szCs w:val="28"/>
                    </w:rPr>
                  </w:pPr>
                </w:p>
              </w:tc>
            </w:tr>
            <w:tr w14:paraId="08A0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shd w:val="clear" w:color="auto" w:fill="auto"/>
                </w:tcPr>
                <w:p w14:paraId="682B77DA">
                  <w:pPr>
                    <w:pStyle w:val="12"/>
                    <w:rPr>
                      <w:sz w:val="28"/>
                      <w:szCs w:val="28"/>
                    </w:rPr>
                  </w:pPr>
                </w:p>
              </w:tc>
              <w:tc>
                <w:tcPr>
                  <w:tcW w:w="2854" w:type="dxa"/>
                  <w:shd w:val="clear" w:color="auto" w:fill="auto"/>
                </w:tcPr>
                <w:p w14:paraId="07EAF54A">
                  <w:pPr>
                    <w:pStyle w:val="12"/>
                    <w:rPr>
                      <w:sz w:val="28"/>
                      <w:szCs w:val="28"/>
                    </w:rPr>
                  </w:pPr>
                  <w:r>
                    <w:rPr>
                      <w:sz w:val="28"/>
                      <w:szCs w:val="28"/>
                    </w:rPr>
                    <w:t>Chế biến gạo</w:t>
                  </w:r>
                </w:p>
              </w:tc>
              <w:tc>
                <w:tcPr>
                  <w:tcW w:w="1984" w:type="dxa"/>
                  <w:shd w:val="clear" w:color="auto" w:fill="auto"/>
                </w:tcPr>
                <w:p w14:paraId="7B473608">
                  <w:pPr>
                    <w:pStyle w:val="12"/>
                    <w:rPr>
                      <w:sz w:val="28"/>
                      <w:szCs w:val="28"/>
                    </w:rPr>
                  </w:pPr>
                </w:p>
              </w:tc>
            </w:tr>
            <w:tr w14:paraId="2092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shd w:val="clear" w:color="auto" w:fill="auto"/>
                </w:tcPr>
                <w:p w14:paraId="3D504644">
                  <w:pPr>
                    <w:pStyle w:val="12"/>
                    <w:rPr>
                      <w:sz w:val="28"/>
                      <w:szCs w:val="28"/>
                    </w:rPr>
                  </w:pPr>
                  <w:r>
                    <w:rPr>
                      <w:sz w:val="28"/>
                      <w:szCs w:val="28"/>
                    </w:rPr>
                    <w:t>3</w:t>
                  </w:r>
                </w:p>
              </w:tc>
              <w:tc>
                <w:tcPr>
                  <w:tcW w:w="2854" w:type="dxa"/>
                  <w:shd w:val="clear" w:color="auto" w:fill="auto"/>
                </w:tcPr>
                <w:p w14:paraId="5D98CCE4">
                  <w:pPr>
                    <w:pStyle w:val="12"/>
                    <w:rPr>
                      <w:sz w:val="28"/>
                      <w:szCs w:val="28"/>
                    </w:rPr>
                  </w:pPr>
                  <w:r>
                    <w:rPr>
                      <w:sz w:val="28"/>
                      <w:szCs w:val="28"/>
                    </w:rPr>
                    <w:t>Đun nấu làm chín cơm</w:t>
                  </w:r>
                </w:p>
              </w:tc>
              <w:tc>
                <w:tcPr>
                  <w:tcW w:w="1984" w:type="dxa"/>
                  <w:shd w:val="clear" w:color="auto" w:fill="auto"/>
                </w:tcPr>
                <w:p w14:paraId="30C614A3">
                  <w:pPr>
                    <w:pStyle w:val="12"/>
                    <w:rPr>
                      <w:sz w:val="28"/>
                      <w:szCs w:val="28"/>
                    </w:rPr>
                  </w:pPr>
                </w:p>
              </w:tc>
            </w:tr>
            <w:tr w14:paraId="1CF4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shd w:val="clear" w:color="auto" w:fill="auto"/>
                </w:tcPr>
                <w:p w14:paraId="41104FDB">
                  <w:pPr>
                    <w:pStyle w:val="12"/>
                    <w:rPr>
                      <w:sz w:val="28"/>
                      <w:szCs w:val="28"/>
                    </w:rPr>
                  </w:pPr>
                  <w:r>
                    <w:rPr>
                      <w:sz w:val="28"/>
                      <w:szCs w:val="28"/>
                    </w:rPr>
                    <w:t>4</w:t>
                  </w:r>
                </w:p>
              </w:tc>
              <w:tc>
                <w:tcPr>
                  <w:tcW w:w="2854" w:type="dxa"/>
                  <w:shd w:val="clear" w:color="auto" w:fill="auto"/>
                </w:tcPr>
                <w:p w14:paraId="1F5FAD92">
                  <w:pPr>
                    <w:pStyle w:val="12"/>
                    <w:rPr>
                      <w:sz w:val="28"/>
                      <w:szCs w:val="28"/>
                    </w:rPr>
                  </w:pPr>
                  <w:r>
                    <w:rPr>
                      <w:sz w:val="28"/>
                      <w:szCs w:val="28"/>
                    </w:rPr>
                    <w:t>Thời gian</w:t>
                  </w:r>
                </w:p>
              </w:tc>
              <w:tc>
                <w:tcPr>
                  <w:tcW w:w="1984" w:type="dxa"/>
                  <w:shd w:val="clear" w:color="auto" w:fill="auto"/>
                </w:tcPr>
                <w:p w14:paraId="3C03CC00">
                  <w:pPr>
                    <w:pStyle w:val="12"/>
                    <w:rPr>
                      <w:sz w:val="28"/>
                      <w:szCs w:val="28"/>
                    </w:rPr>
                  </w:pPr>
                </w:p>
              </w:tc>
            </w:tr>
            <w:tr w14:paraId="0AE3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shd w:val="clear" w:color="auto" w:fill="auto"/>
                </w:tcPr>
                <w:p w14:paraId="6D9EDA46">
                  <w:pPr>
                    <w:pStyle w:val="12"/>
                    <w:rPr>
                      <w:sz w:val="28"/>
                      <w:szCs w:val="28"/>
                    </w:rPr>
                  </w:pPr>
                  <w:r>
                    <w:rPr>
                      <w:sz w:val="28"/>
                      <w:szCs w:val="28"/>
                    </w:rPr>
                    <w:t>5</w:t>
                  </w:r>
                </w:p>
              </w:tc>
              <w:tc>
                <w:tcPr>
                  <w:tcW w:w="2854" w:type="dxa"/>
                  <w:shd w:val="clear" w:color="auto" w:fill="auto"/>
                </w:tcPr>
                <w:p w14:paraId="34ED67D8">
                  <w:pPr>
                    <w:pStyle w:val="12"/>
                    <w:rPr>
                      <w:sz w:val="28"/>
                      <w:szCs w:val="28"/>
                    </w:rPr>
                  </w:pPr>
                  <w:r>
                    <w:rPr>
                      <w:sz w:val="28"/>
                      <w:szCs w:val="28"/>
                    </w:rPr>
                    <w:t>Chất lượng</w:t>
                  </w:r>
                </w:p>
              </w:tc>
              <w:tc>
                <w:tcPr>
                  <w:tcW w:w="1984" w:type="dxa"/>
                  <w:shd w:val="clear" w:color="auto" w:fill="auto"/>
                </w:tcPr>
                <w:p w14:paraId="72EC1270">
                  <w:pPr>
                    <w:pStyle w:val="12"/>
                    <w:rPr>
                      <w:sz w:val="28"/>
                      <w:szCs w:val="28"/>
                    </w:rPr>
                  </w:pPr>
                </w:p>
              </w:tc>
            </w:tr>
          </w:tbl>
          <w:p w14:paraId="01EF2DCF">
            <w:pPr>
              <w:pStyle w:val="12"/>
              <w:rPr>
                <w:sz w:val="28"/>
                <w:szCs w:val="28"/>
              </w:rPr>
            </w:pPr>
            <w:r>
              <w:rPr>
                <w:sz w:val="28"/>
                <w:szCs w:val="28"/>
              </w:rPr>
              <w:t>2. Qua một số chi tiết nói về luật lệ của hội thổi cơm thi và hình ảnh người dự thi, em có nhận xét gì về hội thi và vẻ đẹp của con người Việt Nam.</w:t>
            </w:r>
          </w:p>
          <w:p w14:paraId="08E15EE6">
            <w:pPr>
              <w:pStyle w:val="12"/>
              <w:rPr>
                <w:sz w:val="28"/>
                <w:szCs w:val="28"/>
                <w:lang w:val="vi-VN"/>
              </w:rPr>
            </w:pPr>
            <w:r>
              <w:rPr>
                <w:b/>
                <w:bCs/>
                <w:sz w:val="28"/>
                <w:szCs w:val="28"/>
              </w:rPr>
              <w:t xml:space="preserve">* </w:t>
            </w:r>
            <w:r>
              <w:rPr>
                <w:b/>
                <w:bCs/>
                <w:sz w:val="28"/>
                <w:szCs w:val="28"/>
                <w:lang w:val="vi-VN"/>
              </w:rPr>
              <w:t>B2: Thực hiện nhiệm vụ</w:t>
            </w:r>
            <w:r>
              <w:rPr>
                <w:b/>
                <w:bCs/>
                <w:sz w:val="28"/>
                <w:szCs w:val="28"/>
              </w:rPr>
              <w:t xml:space="preserve">: </w:t>
            </w:r>
            <w:r>
              <w:rPr>
                <w:bCs/>
                <w:sz w:val="28"/>
                <w:szCs w:val="28"/>
                <w:lang w:val="vi-VN"/>
              </w:rPr>
              <w:t>HS</w:t>
            </w:r>
            <w:r>
              <w:rPr>
                <w:bCs/>
                <w:sz w:val="28"/>
                <w:szCs w:val="28"/>
              </w:rPr>
              <w:t xml:space="preserve"> có </w:t>
            </w:r>
            <w:r>
              <w:rPr>
                <w:sz w:val="28"/>
                <w:szCs w:val="28"/>
                <w:lang w:val="vi-VN"/>
              </w:rPr>
              <w:t>5 phút thảo luận nhóm và hoàn thành phiếu học tập.</w:t>
            </w:r>
          </w:p>
          <w:p w14:paraId="7710DDE5">
            <w:pPr>
              <w:pStyle w:val="12"/>
              <w:rPr>
                <w:sz w:val="28"/>
                <w:szCs w:val="28"/>
                <w:lang w:val="vi-VN"/>
              </w:rPr>
            </w:pPr>
            <w:r>
              <w:rPr>
                <w:b/>
                <w:bCs/>
                <w:sz w:val="28"/>
                <w:szCs w:val="28"/>
              </w:rPr>
              <w:t xml:space="preserve">* </w:t>
            </w:r>
            <w:r>
              <w:rPr>
                <w:b/>
                <w:bCs/>
                <w:sz w:val="28"/>
                <w:szCs w:val="28"/>
                <w:lang w:val="vi-VN"/>
              </w:rPr>
              <w:t>B3: Báo cáo, thảo luận</w:t>
            </w:r>
            <w:r>
              <w:rPr>
                <w:b/>
                <w:bCs/>
                <w:sz w:val="28"/>
                <w:szCs w:val="28"/>
              </w:rPr>
              <w:t xml:space="preserve">: </w:t>
            </w:r>
            <w:r>
              <w:rPr>
                <w:sz w:val="28"/>
                <w:szCs w:val="28"/>
                <w:lang w:val="vi-VN"/>
              </w:rPr>
              <w:t>Đại diện các nhóm lên trình bày sản phẩm, theo dõi, quan sát, nhận xét, bổ sung cho nhóm bạn (nếu cần).</w:t>
            </w:r>
          </w:p>
          <w:p w14:paraId="612ABAB7">
            <w:pPr>
              <w:pStyle w:val="12"/>
              <w:rPr>
                <w:sz w:val="28"/>
                <w:szCs w:val="28"/>
                <w:lang w:val="vi-VN"/>
              </w:rPr>
            </w:pPr>
            <w:r>
              <w:rPr>
                <w:b/>
                <w:bCs/>
                <w:sz w:val="28"/>
                <w:szCs w:val="28"/>
              </w:rPr>
              <w:t xml:space="preserve">* </w:t>
            </w:r>
            <w:r>
              <w:rPr>
                <w:b/>
                <w:bCs/>
                <w:sz w:val="28"/>
                <w:szCs w:val="28"/>
                <w:lang w:val="vi-VN"/>
              </w:rPr>
              <w:t>B4: Kết luận, nhận định (GV)</w:t>
            </w:r>
            <w:r>
              <w:rPr>
                <w:b/>
                <w:bCs/>
                <w:sz w:val="28"/>
                <w:szCs w:val="28"/>
              </w:rPr>
              <w:t>:</w:t>
            </w:r>
            <w:r>
              <w:rPr>
                <w:sz w:val="28"/>
                <w:szCs w:val="28"/>
                <w:lang w:val="vi-VN"/>
              </w:rPr>
              <w:t xml:space="preserve"> Nhận xét về thái độ làm việc và sản phẩm của các nhóm.</w:t>
            </w:r>
          </w:p>
          <w:p w14:paraId="7D888F1C">
            <w:pPr>
              <w:pStyle w:val="12"/>
              <w:rPr>
                <w:b/>
                <w:sz w:val="28"/>
                <w:szCs w:val="28"/>
              </w:rPr>
            </w:pPr>
          </w:p>
          <w:p w14:paraId="79FFC642">
            <w:pPr>
              <w:pStyle w:val="12"/>
              <w:rPr>
                <w:b/>
                <w:sz w:val="28"/>
                <w:szCs w:val="28"/>
              </w:rPr>
            </w:pPr>
          </w:p>
          <w:p w14:paraId="6D74D02E">
            <w:pPr>
              <w:pStyle w:val="12"/>
              <w:rPr>
                <w:b/>
                <w:sz w:val="28"/>
                <w:szCs w:val="28"/>
              </w:rPr>
            </w:pPr>
          </w:p>
          <w:p w14:paraId="273B1C42">
            <w:pPr>
              <w:pStyle w:val="12"/>
              <w:rPr>
                <w:b/>
                <w:sz w:val="28"/>
                <w:szCs w:val="28"/>
              </w:rPr>
            </w:pPr>
          </w:p>
          <w:p w14:paraId="13BE31C4">
            <w:pPr>
              <w:pStyle w:val="12"/>
              <w:rPr>
                <w:b/>
                <w:sz w:val="28"/>
                <w:szCs w:val="28"/>
              </w:rPr>
            </w:pPr>
          </w:p>
          <w:p w14:paraId="59B2F602">
            <w:pPr>
              <w:pStyle w:val="12"/>
              <w:rPr>
                <w:b/>
                <w:sz w:val="28"/>
                <w:szCs w:val="28"/>
              </w:rPr>
            </w:pPr>
            <w:r>
              <w:rPr>
                <w:b/>
                <w:sz w:val="28"/>
                <w:szCs w:val="28"/>
              </w:rPr>
              <w:t>3. Hội thổi cơm thi ở làng Đồng Vân mang giá trị văn hóa lịch sử.</w:t>
            </w:r>
          </w:p>
          <w:p w14:paraId="5DEAFE94">
            <w:pPr>
              <w:pStyle w:val="12"/>
              <w:rPr>
                <w:sz w:val="28"/>
                <w:szCs w:val="28"/>
                <w:lang w:val="vi-VN"/>
              </w:rPr>
            </w:pPr>
            <w:r>
              <w:rPr>
                <w:sz w:val="28"/>
                <w:szCs w:val="28"/>
                <w:lang w:val="vi-VN"/>
              </w:rPr>
              <w:t>- Phát phiếu học tập số 3 &amp; giao nhiệm vụ:</w:t>
            </w:r>
          </w:p>
          <w:p w14:paraId="0B5A1FDC">
            <w:pPr>
              <w:pStyle w:val="12"/>
              <w:rPr>
                <w:sz w:val="28"/>
                <w:szCs w:val="28"/>
                <w:lang w:val="vi-VN"/>
              </w:rPr>
            </w:pPr>
            <w:r>
              <w:rPr>
                <w:sz w:val="28"/>
                <w:szCs w:val="28"/>
                <w:lang w:val="vi-VN"/>
              </w:rPr>
              <w:t xml:space="preserve">? Những lễ hội như hội thổi cơm thi ở làng Đồng Vân cho em biết thêm điều gì về lịch sử, văn hóa dân tộc? </w:t>
            </w:r>
          </w:p>
          <w:p w14:paraId="77E20C96">
            <w:pPr>
              <w:pStyle w:val="12"/>
              <w:rPr>
                <w:sz w:val="28"/>
                <w:szCs w:val="28"/>
                <w:lang w:val="vi-VN"/>
              </w:rPr>
            </w:pPr>
          </w:p>
          <w:p w14:paraId="4F50C370">
            <w:pPr>
              <w:pStyle w:val="12"/>
              <w:rPr>
                <w:sz w:val="28"/>
                <w:szCs w:val="28"/>
                <w:lang w:val="vi-VN"/>
              </w:rPr>
            </w:pPr>
            <w:r>
              <w:rPr>
                <w:sz w:val="28"/>
                <w:szCs w:val="28"/>
                <w:lang w:val="vi-VN"/>
              </w:rPr>
              <w:t>? Liên hệ với văn bản Thánh Gióng và Sự tích Hồ Gươm.</w:t>
            </w:r>
          </w:p>
          <w:p w14:paraId="5606573C">
            <w:pPr>
              <w:pStyle w:val="12"/>
              <w:rPr>
                <w:sz w:val="28"/>
                <w:szCs w:val="28"/>
              </w:rPr>
            </w:pPr>
          </w:p>
        </w:tc>
        <w:tc>
          <w:tcPr>
            <w:tcW w:w="5103" w:type="dxa"/>
          </w:tcPr>
          <w:p w14:paraId="08B84BF8">
            <w:pPr>
              <w:pStyle w:val="12"/>
              <w:rPr>
                <w:b/>
                <w:sz w:val="28"/>
                <w:szCs w:val="28"/>
              </w:rPr>
            </w:pPr>
            <w:r>
              <w:rPr>
                <w:b/>
                <w:sz w:val="28"/>
                <w:szCs w:val="28"/>
              </w:rPr>
              <w:t>1. Giới thiệu về hội thổi cơm thi ở Đồng Vân</w:t>
            </w:r>
          </w:p>
          <w:p w14:paraId="144971EB">
            <w:pPr>
              <w:pStyle w:val="12"/>
              <w:rPr>
                <w:sz w:val="28"/>
                <w:szCs w:val="28"/>
                <w:lang w:val="vi-VN"/>
              </w:rPr>
            </w:pPr>
            <w:r>
              <w:rPr>
                <w:b/>
                <w:sz w:val="28"/>
                <w:szCs w:val="28"/>
                <w:lang w:val="vi-VN"/>
              </w:rPr>
              <w:t>a) Nguồn gốc:</w:t>
            </w:r>
            <w:r>
              <w:rPr>
                <w:sz w:val="28"/>
                <w:szCs w:val="28"/>
                <w:lang w:val="vi-VN"/>
              </w:rPr>
              <w:t xml:space="preserve"> được bắt nguồn từ các cuộc trẩy quân đánh giặc của người Việt cổ bên dòng sông Đáy xưa.</w:t>
            </w:r>
          </w:p>
          <w:p w14:paraId="30AB21B4">
            <w:pPr>
              <w:pStyle w:val="12"/>
              <w:rPr>
                <w:sz w:val="28"/>
                <w:szCs w:val="28"/>
                <w:lang w:val="vi-VN"/>
              </w:rPr>
            </w:pPr>
            <w:r>
              <w:rPr>
                <w:b/>
                <w:sz w:val="28"/>
                <w:szCs w:val="28"/>
                <w:lang w:val="vi-VN"/>
              </w:rPr>
              <w:t>b) Mục đích:</w:t>
            </w:r>
            <w:r>
              <w:rPr>
                <w:sz w:val="28"/>
                <w:szCs w:val="28"/>
                <w:lang w:val="vi-VN"/>
              </w:rPr>
              <w:t xml:space="preserve"> góp phần giữ gìn và phát huy những nét đẹp cổ truyền trong sinh hoạt văn hóa hiện đại hôm nay.</w:t>
            </w:r>
          </w:p>
          <w:p w14:paraId="1DF85DFD">
            <w:pPr>
              <w:pStyle w:val="12"/>
              <w:rPr>
                <w:b/>
                <w:sz w:val="28"/>
                <w:szCs w:val="28"/>
              </w:rPr>
            </w:pPr>
          </w:p>
          <w:p w14:paraId="51311620">
            <w:pPr>
              <w:pStyle w:val="12"/>
              <w:rPr>
                <w:b/>
                <w:sz w:val="28"/>
                <w:szCs w:val="28"/>
              </w:rPr>
            </w:pPr>
          </w:p>
          <w:p w14:paraId="004BFC8D">
            <w:pPr>
              <w:pStyle w:val="12"/>
              <w:rPr>
                <w:b/>
                <w:sz w:val="28"/>
                <w:szCs w:val="28"/>
              </w:rPr>
            </w:pPr>
          </w:p>
          <w:p w14:paraId="71A7C1E4">
            <w:pPr>
              <w:pStyle w:val="12"/>
              <w:rPr>
                <w:b/>
                <w:sz w:val="28"/>
                <w:szCs w:val="28"/>
              </w:rPr>
            </w:pPr>
          </w:p>
          <w:p w14:paraId="6F7DEDB5">
            <w:pPr>
              <w:pStyle w:val="12"/>
              <w:rPr>
                <w:b/>
                <w:sz w:val="28"/>
                <w:szCs w:val="28"/>
              </w:rPr>
            </w:pPr>
          </w:p>
          <w:p w14:paraId="7B65A7E2">
            <w:pPr>
              <w:pStyle w:val="12"/>
              <w:rPr>
                <w:b/>
                <w:sz w:val="28"/>
                <w:szCs w:val="28"/>
              </w:rPr>
            </w:pPr>
          </w:p>
          <w:p w14:paraId="1C4EDE10">
            <w:pPr>
              <w:pStyle w:val="12"/>
              <w:rPr>
                <w:b/>
                <w:sz w:val="28"/>
                <w:szCs w:val="28"/>
              </w:rPr>
            </w:pPr>
          </w:p>
          <w:p w14:paraId="25A3824C">
            <w:pPr>
              <w:pStyle w:val="12"/>
              <w:rPr>
                <w:b/>
                <w:sz w:val="28"/>
                <w:szCs w:val="28"/>
              </w:rPr>
            </w:pPr>
          </w:p>
          <w:p w14:paraId="2E417FEB">
            <w:pPr>
              <w:pStyle w:val="12"/>
              <w:rPr>
                <w:b/>
                <w:sz w:val="28"/>
                <w:szCs w:val="28"/>
              </w:rPr>
            </w:pPr>
            <w:r>
              <w:rPr>
                <w:b/>
                <w:sz w:val="28"/>
                <w:szCs w:val="28"/>
              </w:rPr>
              <w:t>2. Những nét tiêu biểu về hội thổi cơm thi ở Đồng Vân</w:t>
            </w:r>
          </w:p>
          <w:p w14:paraId="06AC275A">
            <w:pPr>
              <w:pStyle w:val="12"/>
              <w:rPr>
                <w:sz w:val="28"/>
                <w:szCs w:val="28"/>
                <w:lang w:val="vi-VN"/>
              </w:rPr>
            </w:pPr>
            <w:r>
              <w:rPr>
                <w:sz w:val="28"/>
                <w:szCs w:val="28"/>
                <w:lang w:val="vi-VN"/>
              </w:rPr>
              <w:t>- Tường thuật diễn biến của hội thi</w:t>
            </w:r>
          </w:p>
          <w:tbl>
            <w:tblPr>
              <w:tblStyle w:val="3"/>
              <w:tblW w:w="4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529"/>
              <w:gridCol w:w="2602"/>
            </w:tblGrid>
            <w:tr w14:paraId="4C4A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14" w:type="dxa"/>
                  <w:shd w:val="clear" w:color="auto" w:fill="auto"/>
                </w:tcPr>
                <w:p w14:paraId="3FB5B348">
                  <w:pPr>
                    <w:pStyle w:val="12"/>
                    <w:rPr>
                      <w:sz w:val="28"/>
                      <w:szCs w:val="28"/>
                    </w:rPr>
                  </w:pPr>
                  <w:r>
                    <w:rPr>
                      <w:sz w:val="28"/>
                      <w:szCs w:val="28"/>
                    </w:rPr>
                    <w:t>STT</w:t>
                  </w:r>
                </w:p>
              </w:tc>
              <w:tc>
                <w:tcPr>
                  <w:tcW w:w="1529" w:type="dxa"/>
                  <w:shd w:val="clear" w:color="auto" w:fill="auto"/>
                </w:tcPr>
                <w:p w14:paraId="78E89F19">
                  <w:pPr>
                    <w:pStyle w:val="12"/>
                    <w:rPr>
                      <w:sz w:val="28"/>
                      <w:szCs w:val="28"/>
                    </w:rPr>
                  </w:pPr>
                  <w:r>
                    <w:rPr>
                      <w:sz w:val="28"/>
                      <w:szCs w:val="28"/>
                    </w:rPr>
                    <w:t>Các công đoạn</w:t>
                  </w:r>
                </w:p>
              </w:tc>
              <w:tc>
                <w:tcPr>
                  <w:tcW w:w="2602" w:type="dxa"/>
                  <w:shd w:val="clear" w:color="auto" w:fill="auto"/>
                </w:tcPr>
                <w:p w14:paraId="29A9D2CD">
                  <w:pPr>
                    <w:pStyle w:val="12"/>
                    <w:rPr>
                      <w:sz w:val="28"/>
                      <w:szCs w:val="28"/>
                    </w:rPr>
                  </w:pPr>
                  <w:r>
                    <w:rPr>
                      <w:sz w:val="28"/>
                      <w:szCs w:val="28"/>
                    </w:rPr>
                    <w:t>Quy định ( luật lệ cuộc thi)</w:t>
                  </w:r>
                </w:p>
              </w:tc>
            </w:tr>
            <w:tr w14:paraId="52FD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14" w:type="dxa"/>
                  <w:shd w:val="clear" w:color="auto" w:fill="auto"/>
                </w:tcPr>
                <w:p w14:paraId="2B87EF95">
                  <w:pPr>
                    <w:pStyle w:val="12"/>
                    <w:rPr>
                      <w:sz w:val="28"/>
                      <w:szCs w:val="28"/>
                    </w:rPr>
                  </w:pPr>
                  <w:r>
                    <w:rPr>
                      <w:sz w:val="28"/>
                      <w:szCs w:val="28"/>
                    </w:rPr>
                    <w:t>1</w:t>
                  </w:r>
                </w:p>
              </w:tc>
              <w:tc>
                <w:tcPr>
                  <w:tcW w:w="1529" w:type="dxa"/>
                  <w:shd w:val="clear" w:color="auto" w:fill="auto"/>
                </w:tcPr>
                <w:p w14:paraId="6BDCCA1F">
                  <w:pPr>
                    <w:pStyle w:val="12"/>
                    <w:rPr>
                      <w:sz w:val="28"/>
                      <w:szCs w:val="28"/>
                    </w:rPr>
                  </w:pPr>
                  <w:r>
                    <w:rPr>
                      <w:sz w:val="28"/>
                      <w:szCs w:val="28"/>
                    </w:rPr>
                    <w:t>Lấy lửa Chuyển lửa</w:t>
                  </w:r>
                </w:p>
                <w:p w14:paraId="3FB84D9C">
                  <w:pPr>
                    <w:pStyle w:val="12"/>
                    <w:rPr>
                      <w:sz w:val="28"/>
                      <w:szCs w:val="28"/>
                    </w:rPr>
                  </w:pPr>
                </w:p>
                <w:p w14:paraId="59739458">
                  <w:pPr>
                    <w:pStyle w:val="12"/>
                    <w:rPr>
                      <w:sz w:val="28"/>
                      <w:szCs w:val="28"/>
                    </w:rPr>
                  </w:pPr>
                </w:p>
                <w:p w14:paraId="46DF905D">
                  <w:pPr>
                    <w:pStyle w:val="12"/>
                    <w:rPr>
                      <w:sz w:val="28"/>
                      <w:szCs w:val="28"/>
                    </w:rPr>
                  </w:pPr>
                  <w:r>
                    <w:rPr>
                      <w:sz w:val="28"/>
                      <w:szCs w:val="28"/>
                    </w:rPr>
                    <w:t>Nhóm lửa</w:t>
                  </w:r>
                </w:p>
              </w:tc>
              <w:tc>
                <w:tcPr>
                  <w:tcW w:w="2602" w:type="dxa"/>
                  <w:shd w:val="clear" w:color="auto" w:fill="auto"/>
                </w:tcPr>
                <w:p w14:paraId="217771C3">
                  <w:pPr>
                    <w:pStyle w:val="12"/>
                    <w:rPr>
                      <w:sz w:val="28"/>
                      <w:szCs w:val="28"/>
                    </w:rPr>
                  </w:pPr>
                  <w:r>
                    <w:rPr>
                      <w:sz w:val="28"/>
                      <w:szCs w:val="28"/>
                    </w:rPr>
                    <w:t>- trên ngọn cây chuối.</w:t>
                  </w:r>
                </w:p>
                <w:p w14:paraId="0BABE5DD">
                  <w:pPr>
                    <w:pStyle w:val="12"/>
                    <w:rPr>
                      <w:sz w:val="28"/>
                      <w:szCs w:val="28"/>
                    </w:rPr>
                  </w:pPr>
                  <w:r>
                    <w:rPr>
                      <w:sz w:val="28"/>
                      <w:szCs w:val="28"/>
                    </w:rPr>
                    <w:t>- châm que diêm vào hương cháy thành ngọn lửa.</w:t>
                  </w:r>
                </w:p>
                <w:p w14:paraId="1F4114B2">
                  <w:pPr>
                    <w:pStyle w:val="12"/>
                    <w:rPr>
                      <w:sz w:val="28"/>
                      <w:szCs w:val="28"/>
                    </w:rPr>
                  </w:pPr>
                  <w:r>
                    <w:rPr>
                      <w:sz w:val="28"/>
                      <w:szCs w:val="28"/>
                    </w:rPr>
                    <w:t>- châm lửa và đốt vào những ngọn đuốc.</w:t>
                  </w:r>
                </w:p>
              </w:tc>
            </w:tr>
            <w:tr w14:paraId="64A7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14" w:type="dxa"/>
                  <w:shd w:val="clear" w:color="auto" w:fill="auto"/>
                </w:tcPr>
                <w:p w14:paraId="709542F7">
                  <w:pPr>
                    <w:pStyle w:val="12"/>
                    <w:rPr>
                      <w:sz w:val="28"/>
                      <w:szCs w:val="28"/>
                    </w:rPr>
                  </w:pPr>
                  <w:r>
                    <w:rPr>
                      <w:sz w:val="28"/>
                      <w:szCs w:val="28"/>
                    </w:rPr>
                    <w:t>2</w:t>
                  </w:r>
                </w:p>
              </w:tc>
              <w:tc>
                <w:tcPr>
                  <w:tcW w:w="1529" w:type="dxa"/>
                  <w:shd w:val="clear" w:color="auto" w:fill="auto"/>
                </w:tcPr>
                <w:p w14:paraId="15C1CF6D">
                  <w:pPr>
                    <w:pStyle w:val="12"/>
                    <w:rPr>
                      <w:sz w:val="28"/>
                      <w:szCs w:val="28"/>
                    </w:rPr>
                  </w:pPr>
                  <w:r>
                    <w:rPr>
                      <w:sz w:val="28"/>
                      <w:szCs w:val="28"/>
                    </w:rPr>
                    <w:t>Chế biến gạo</w:t>
                  </w:r>
                </w:p>
              </w:tc>
              <w:tc>
                <w:tcPr>
                  <w:tcW w:w="2602" w:type="dxa"/>
                  <w:shd w:val="clear" w:color="auto" w:fill="auto"/>
                </w:tcPr>
                <w:p w14:paraId="1213E882">
                  <w:pPr>
                    <w:pStyle w:val="12"/>
                    <w:rPr>
                      <w:sz w:val="28"/>
                      <w:szCs w:val="28"/>
                    </w:rPr>
                  </w:pPr>
                  <w:r>
                    <w:rPr>
                      <w:sz w:val="28"/>
                      <w:szCs w:val="28"/>
                    </w:rPr>
                    <w:t>xay, giã, giần, sàng từ lúa thành gạo trắng.</w:t>
                  </w:r>
                </w:p>
              </w:tc>
            </w:tr>
            <w:tr w14:paraId="7659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14" w:type="dxa"/>
                  <w:shd w:val="clear" w:color="auto" w:fill="auto"/>
                </w:tcPr>
                <w:p w14:paraId="74B7CAC0">
                  <w:pPr>
                    <w:pStyle w:val="12"/>
                    <w:rPr>
                      <w:sz w:val="28"/>
                      <w:szCs w:val="28"/>
                    </w:rPr>
                  </w:pPr>
                  <w:r>
                    <w:rPr>
                      <w:sz w:val="28"/>
                      <w:szCs w:val="28"/>
                    </w:rPr>
                    <w:t>3</w:t>
                  </w:r>
                </w:p>
              </w:tc>
              <w:tc>
                <w:tcPr>
                  <w:tcW w:w="1529" w:type="dxa"/>
                  <w:shd w:val="clear" w:color="auto" w:fill="auto"/>
                </w:tcPr>
                <w:p w14:paraId="2ADEAFBE">
                  <w:pPr>
                    <w:pStyle w:val="12"/>
                    <w:rPr>
                      <w:sz w:val="28"/>
                      <w:szCs w:val="28"/>
                    </w:rPr>
                  </w:pPr>
                  <w:r>
                    <w:rPr>
                      <w:sz w:val="28"/>
                      <w:szCs w:val="28"/>
                    </w:rPr>
                    <w:t>Đun nấu làm chín cơm</w:t>
                  </w:r>
                </w:p>
              </w:tc>
              <w:tc>
                <w:tcPr>
                  <w:tcW w:w="2602" w:type="dxa"/>
                  <w:shd w:val="clear" w:color="auto" w:fill="auto"/>
                </w:tcPr>
                <w:p w14:paraId="11FA9F8C">
                  <w:pPr>
                    <w:pStyle w:val="12"/>
                    <w:rPr>
                      <w:sz w:val="28"/>
                      <w:szCs w:val="28"/>
                    </w:rPr>
                  </w:pPr>
                  <w:r>
                    <w:rPr>
                      <w:sz w:val="28"/>
                      <w:szCs w:val="28"/>
                    </w:rPr>
                    <w:t>nồi cơm được treo dưới những cành cong, tay cầm cần, tay cầm đuốc.</w:t>
                  </w:r>
                </w:p>
              </w:tc>
            </w:tr>
            <w:tr w14:paraId="208A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14" w:type="dxa"/>
                  <w:shd w:val="clear" w:color="auto" w:fill="auto"/>
                </w:tcPr>
                <w:p w14:paraId="1F3462F5">
                  <w:pPr>
                    <w:pStyle w:val="12"/>
                    <w:rPr>
                      <w:sz w:val="28"/>
                      <w:szCs w:val="28"/>
                    </w:rPr>
                  </w:pPr>
                  <w:r>
                    <w:rPr>
                      <w:sz w:val="28"/>
                      <w:szCs w:val="28"/>
                    </w:rPr>
                    <w:t>4</w:t>
                  </w:r>
                </w:p>
              </w:tc>
              <w:tc>
                <w:tcPr>
                  <w:tcW w:w="1529" w:type="dxa"/>
                  <w:shd w:val="clear" w:color="auto" w:fill="auto"/>
                </w:tcPr>
                <w:p w14:paraId="613042F6">
                  <w:pPr>
                    <w:pStyle w:val="12"/>
                    <w:rPr>
                      <w:sz w:val="28"/>
                      <w:szCs w:val="28"/>
                    </w:rPr>
                  </w:pPr>
                  <w:r>
                    <w:rPr>
                      <w:sz w:val="28"/>
                      <w:szCs w:val="28"/>
                    </w:rPr>
                    <w:t>Thời gian</w:t>
                  </w:r>
                </w:p>
              </w:tc>
              <w:tc>
                <w:tcPr>
                  <w:tcW w:w="2602" w:type="dxa"/>
                  <w:shd w:val="clear" w:color="auto" w:fill="auto"/>
                </w:tcPr>
                <w:p w14:paraId="549A4509">
                  <w:pPr>
                    <w:pStyle w:val="12"/>
                    <w:rPr>
                      <w:sz w:val="28"/>
                      <w:szCs w:val="28"/>
                    </w:rPr>
                  </w:pPr>
                  <w:r>
                    <w:rPr>
                      <w:sz w:val="28"/>
                      <w:szCs w:val="28"/>
                    </w:rPr>
                    <w:t>trong khoảng một giờ rưỡi</w:t>
                  </w:r>
                </w:p>
              </w:tc>
            </w:tr>
            <w:tr w14:paraId="0DAE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14" w:type="dxa"/>
                  <w:shd w:val="clear" w:color="auto" w:fill="auto"/>
                </w:tcPr>
                <w:p w14:paraId="1B0847B1">
                  <w:pPr>
                    <w:pStyle w:val="12"/>
                    <w:rPr>
                      <w:sz w:val="28"/>
                      <w:szCs w:val="28"/>
                    </w:rPr>
                  </w:pPr>
                  <w:r>
                    <w:rPr>
                      <w:sz w:val="28"/>
                      <w:szCs w:val="28"/>
                    </w:rPr>
                    <w:t>5</w:t>
                  </w:r>
                </w:p>
              </w:tc>
              <w:tc>
                <w:tcPr>
                  <w:tcW w:w="1529" w:type="dxa"/>
                  <w:shd w:val="clear" w:color="auto" w:fill="auto"/>
                </w:tcPr>
                <w:p w14:paraId="683D13D9">
                  <w:pPr>
                    <w:pStyle w:val="12"/>
                    <w:rPr>
                      <w:sz w:val="28"/>
                      <w:szCs w:val="28"/>
                    </w:rPr>
                  </w:pPr>
                  <w:r>
                    <w:rPr>
                      <w:sz w:val="28"/>
                      <w:szCs w:val="28"/>
                    </w:rPr>
                    <w:t>Chất lượng</w:t>
                  </w:r>
                </w:p>
              </w:tc>
              <w:tc>
                <w:tcPr>
                  <w:tcW w:w="2602" w:type="dxa"/>
                  <w:shd w:val="clear" w:color="auto" w:fill="auto"/>
                </w:tcPr>
                <w:p w14:paraId="3AE2AD62">
                  <w:pPr>
                    <w:pStyle w:val="12"/>
                    <w:rPr>
                      <w:sz w:val="28"/>
                      <w:szCs w:val="28"/>
                    </w:rPr>
                  </w:pPr>
                  <w:r>
                    <w:rPr>
                      <w:sz w:val="28"/>
                      <w:szCs w:val="28"/>
                    </w:rPr>
                    <w:t>gạo trắng, cơm dẻo, không cháy.</w:t>
                  </w:r>
                </w:p>
              </w:tc>
            </w:tr>
          </w:tbl>
          <w:p w14:paraId="287807A9">
            <w:pPr>
              <w:pStyle w:val="12"/>
              <w:rPr>
                <w:sz w:val="28"/>
                <w:szCs w:val="28"/>
              </w:rPr>
            </w:pPr>
            <w:r>
              <w:rPr>
                <w:sz w:val="28"/>
                <w:szCs w:val="28"/>
              </w:rPr>
              <w:t>-  Hội thi: có ý nghĩa văn hóa, giải trí, rèn luyện sức khỏe  cho con người.</w:t>
            </w:r>
          </w:p>
          <w:p w14:paraId="01DC60B4">
            <w:pPr>
              <w:pStyle w:val="12"/>
              <w:rPr>
                <w:sz w:val="28"/>
                <w:szCs w:val="28"/>
              </w:rPr>
            </w:pPr>
            <w:r>
              <w:rPr>
                <w:sz w:val="28"/>
                <w:szCs w:val="28"/>
              </w:rPr>
              <w:t>- Vẻ đẹp của con gười VN: khỏe mạnh, khéo léo, sáng tạo; đoàn kết, phối hợp trong nhóm; ứng biến nhanh, ý thức cộng đồng.</w:t>
            </w:r>
          </w:p>
          <w:p w14:paraId="3D6003AD">
            <w:pPr>
              <w:pStyle w:val="12"/>
              <w:rPr>
                <w:b/>
                <w:sz w:val="28"/>
                <w:szCs w:val="28"/>
              </w:rPr>
            </w:pPr>
            <w:r>
              <w:rPr>
                <w:b/>
                <w:sz w:val="28"/>
                <w:szCs w:val="28"/>
              </w:rPr>
              <w:t>3. Hội thổi cơm thi ở làng Đồng Vân mang giá trị văn hóa lịch sử.</w:t>
            </w:r>
          </w:p>
          <w:p w14:paraId="721DFA9B">
            <w:pPr>
              <w:pStyle w:val="12"/>
              <w:rPr>
                <w:sz w:val="28"/>
                <w:szCs w:val="28"/>
                <w:lang w:val="vi-VN"/>
              </w:rPr>
            </w:pPr>
            <w:r>
              <w:rPr>
                <w:sz w:val="28"/>
                <w:szCs w:val="28"/>
                <w:lang w:val="vi-VN"/>
              </w:rPr>
              <w:t>- Giúp hiểu thêm về lịch sử, về những lễ hội của cha ông ta lưu truyền qua nhiều thế hệ, nhằm tôn vinh những nét đẹp của văn hóa dân tộc, của nghề trồng lúa nước.</w:t>
            </w:r>
          </w:p>
          <w:p w14:paraId="5342F4E5">
            <w:pPr>
              <w:pStyle w:val="12"/>
              <w:rPr>
                <w:sz w:val="28"/>
                <w:szCs w:val="28"/>
              </w:rPr>
            </w:pPr>
            <w:r>
              <w:rPr>
                <w:sz w:val="28"/>
                <w:szCs w:val="28"/>
                <w:lang w:val="vi-VN"/>
              </w:rPr>
              <w:t>- Hai văn bản Thánh Gióng và Sự tích Hồ Gươm cho thấy nhân dân ta luôn đoàn kết đấu tranh, quyết tâm chiến đấu và chiến thắng kẻ thù xâm lược. Điều đó đã trở thành truyền thống yêu nước quý báu của nhân dân ta từ xưa đến nay.</w:t>
            </w:r>
          </w:p>
        </w:tc>
      </w:tr>
      <w:tr w14:paraId="0573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3"/>
          </w:tcPr>
          <w:p w14:paraId="22084F7A">
            <w:pPr>
              <w:pStyle w:val="12"/>
              <w:jc w:val="center"/>
              <w:rPr>
                <w:b/>
                <w:iCs/>
                <w:sz w:val="28"/>
                <w:szCs w:val="28"/>
                <w:lang w:val="it-IT"/>
              </w:rPr>
            </w:pPr>
            <w:r>
              <w:rPr>
                <w:b/>
                <w:iCs/>
                <w:sz w:val="28"/>
                <w:szCs w:val="28"/>
                <w:lang w:val="it-IT"/>
              </w:rPr>
              <w:t>III.Tổng kết</w:t>
            </w:r>
          </w:p>
          <w:p w14:paraId="3D7FB060">
            <w:pPr>
              <w:pStyle w:val="12"/>
              <w:jc w:val="both"/>
              <w:rPr>
                <w:sz w:val="28"/>
                <w:szCs w:val="28"/>
                <w:lang w:val="vi-VN"/>
              </w:rPr>
            </w:pPr>
            <w:r>
              <w:rPr>
                <w:b/>
                <w:sz w:val="28"/>
                <w:szCs w:val="28"/>
                <w:lang w:val="vi-VN"/>
              </w:rPr>
              <w:t>a) Mục tiêu:</w:t>
            </w:r>
            <w:r>
              <w:rPr>
                <w:sz w:val="28"/>
                <w:szCs w:val="28"/>
                <w:lang w:val="vi-VN"/>
              </w:rPr>
              <w:t xml:space="preserve"> Giúp HS</w:t>
            </w:r>
            <w:r>
              <w:rPr>
                <w:sz w:val="28"/>
                <w:szCs w:val="28"/>
              </w:rPr>
              <w:t xml:space="preserve"> </w:t>
            </w:r>
            <w:r>
              <w:rPr>
                <w:sz w:val="28"/>
                <w:szCs w:val="28"/>
                <w:lang w:val="vi-VN"/>
              </w:rPr>
              <w:t>- Khái quát nội dung của bài</w:t>
            </w:r>
          </w:p>
          <w:p w14:paraId="7D9342F7">
            <w:pPr>
              <w:pStyle w:val="12"/>
              <w:jc w:val="both"/>
              <w:rPr>
                <w:sz w:val="28"/>
                <w:szCs w:val="28"/>
                <w:lang w:val="vi-VN"/>
              </w:rPr>
            </w:pPr>
            <w:r>
              <w:rPr>
                <w:sz w:val="28"/>
                <w:szCs w:val="28"/>
              </w:rPr>
              <w:t xml:space="preserve">                                     </w:t>
            </w:r>
            <w:r>
              <w:rPr>
                <w:sz w:val="28"/>
                <w:szCs w:val="28"/>
                <w:lang w:val="vi-VN"/>
              </w:rPr>
              <w:t>- Khái quát ý nghĩa của bài.</w:t>
            </w:r>
          </w:p>
          <w:p w14:paraId="36CD7FEC">
            <w:pPr>
              <w:pStyle w:val="12"/>
              <w:jc w:val="both"/>
              <w:rPr>
                <w:sz w:val="28"/>
                <w:szCs w:val="28"/>
                <w:lang w:val="vi-VN"/>
              </w:rPr>
            </w:pPr>
            <w:r>
              <w:rPr>
                <w:sz w:val="28"/>
                <w:szCs w:val="28"/>
              </w:rPr>
              <w:t xml:space="preserve">                                     </w:t>
            </w:r>
            <w:r>
              <w:rPr>
                <w:sz w:val="28"/>
                <w:szCs w:val="28"/>
                <w:lang w:val="vi-VN"/>
              </w:rPr>
              <w:t>- Rút ra bài học cho bản thân từ nội dung bài học.</w:t>
            </w:r>
          </w:p>
          <w:p w14:paraId="76A40364">
            <w:pPr>
              <w:pStyle w:val="12"/>
              <w:jc w:val="both"/>
              <w:rPr>
                <w:sz w:val="28"/>
                <w:szCs w:val="28"/>
                <w:lang w:val="vi-VN"/>
              </w:rPr>
            </w:pPr>
            <w:r>
              <w:rPr>
                <w:b/>
                <w:sz w:val="28"/>
                <w:szCs w:val="28"/>
                <w:lang w:val="vi-VN"/>
              </w:rPr>
              <w:t>b) Nội dung:</w:t>
            </w:r>
            <w:r>
              <w:rPr>
                <w:b/>
                <w:sz w:val="28"/>
                <w:szCs w:val="28"/>
              </w:rPr>
              <w:t xml:space="preserve"> </w:t>
            </w:r>
            <w:r>
              <w:rPr>
                <w:sz w:val="28"/>
                <w:szCs w:val="28"/>
                <w:lang w:val="vi-VN"/>
              </w:rPr>
              <w:t>- GV sử dụng KT đặt câu hỏi, tổ chức hoạt động nhóm cho HS.</w:t>
            </w:r>
          </w:p>
          <w:p w14:paraId="498FE6D0">
            <w:pPr>
              <w:pStyle w:val="12"/>
              <w:jc w:val="both"/>
              <w:rPr>
                <w:sz w:val="28"/>
                <w:szCs w:val="28"/>
                <w:lang w:val="vi-VN"/>
              </w:rPr>
            </w:pPr>
            <w:r>
              <w:rPr>
                <w:sz w:val="28"/>
                <w:szCs w:val="28"/>
              </w:rPr>
              <w:t xml:space="preserve">                      </w:t>
            </w:r>
            <w:r>
              <w:rPr>
                <w:sz w:val="28"/>
                <w:szCs w:val="28"/>
                <w:lang w:val="vi-VN"/>
              </w:rPr>
              <w:t xml:space="preserve">- HS làm việc cá nhân, làm việc nhóm, trình bày sản phẩm, quan sát và bổ sung </w:t>
            </w:r>
          </w:p>
          <w:p w14:paraId="78E7F4D3">
            <w:pPr>
              <w:pStyle w:val="12"/>
              <w:rPr>
                <w:b/>
                <w:iCs/>
                <w:sz w:val="28"/>
                <w:szCs w:val="28"/>
                <w:lang w:val="it-IT"/>
              </w:rPr>
            </w:pPr>
            <w:r>
              <w:rPr>
                <w:b/>
                <w:sz w:val="28"/>
                <w:szCs w:val="28"/>
                <w:lang w:val="vi-VN"/>
              </w:rPr>
              <w:t>c) Tổ chức thực hiện</w:t>
            </w:r>
          </w:p>
        </w:tc>
      </w:tr>
      <w:tr w14:paraId="58BC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gridSpan w:val="2"/>
          </w:tcPr>
          <w:p w14:paraId="25720555">
            <w:pPr>
              <w:pStyle w:val="12"/>
              <w:rPr>
                <w:sz w:val="28"/>
                <w:szCs w:val="28"/>
                <w:lang w:val="vi-VN"/>
              </w:rPr>
            </w:pPr>
            <w:r>
              <w:rPr>
                <w:sz w:val="28"/>
                <w:szCs w:val="28"/>
                <w:lang w:val="vi-VN"/>
              </w:rPr>
              <w:t>? Nêu những biện pháp nghệ thuật được sử dụng trong văn bản?</w:t>
            </w:r>
          </w:p>
          <w:p w14:paraId="0E492E5E">
            <w:pPr>
              <w:pStyle w:val="12"/>
              <w:rPr>
                <w:sz w:val="28"/>
                <w:szCs w:val="28"/>
                <w:lang w:val="vi-VN"/>
              </w:rPr>
            </w:pPr>
            <w:r>
              <w:rPr>
                <w:sz w:val="28"/>
                <w:szCs w:val="28"/>
                <w:lang w:val="vi-VN"/>
              </w:rPr>
              <w:t>? Nội dung chính của văn bản “Hội thổi cơm thi ở Đồng Vân?</w:t>
            </w:r>
          </w:p>
          <w:p w14:paraId="5B16D567">
            <w:pPr>
              <w:pStyle w:val="12"/>
              <w:rPr>
                <w:sz w:val="28"/>
                <w:szCs w:val="28"/>
              </w:rPr>
            </w:pPr>
          </w:p>
        </w:tc>
        <w:tc>
          <w:tcPr>
            <w:tcW w:w="5103" w:type="dxa"/>
          </w:tcPr>
          <w:p w14:paraId="02B31B59">
            <w:pPr>
              <w:pStyle w:val="12"/>
              <w:rPr>
                <w:b/>
                <w:sz w:val="28"/>
                <w:szCs w:val="28"/>
                <w:lang w:val="vi-VN"/>
              </w:rPr>
            </w:pPr>
            <w:r>
              <w:rPr>
                <w:b/>
                <w:sz w:val="28"/>
                <w:szCs w:val="28"/>
                <w:lang w:val="vi-VN"/>
              </w:rPr>
              <w:t>1. Nghệ thuật</w:t>
            </w:r>
          </w:p>
          <w:p w14:paraId="54A22F09">
            <w:pPr>
              <w:pStyle w:val="12"/>
              <w:rPr>
                <w:sz w:val="28"/>
                <w:szCs w:val="28"/>
                <w:lang w:val="vi-VN"/>
              </w:rPr>
            </w:pPr>
            <w:r>
              <w:rPr>
                <w:sz w:val="28"/>
                <w:szCs w:val="28"/>
                <w:lang w:val="vi-VN"/>
              </w:rPr>
              <w:t xml:space="preserve"> Văn thuyết minh, </w:t>
            </w:r>
            <w:r>
              <w:rPr>
                <w:color w:val="222222"/>
                <w:sz w:val="28"/>
                <w:szCs w:val="28"/>
                <w:shd w:val="clear" w:color="auto" w:fill="FFFFFF"/>
                <w:lang w:val="vi-VN"/>
              </w:rPr>
              <w:t>ngôn ngữ chính xác, cô đọng, chặt chẽ và sinh động.</w:t>
            </w:r>
            <w:r>
              <w:rPr>
                <w:sz w:val="28"/>
                <w:szCs w:val="28"/>
                <w:lang w:val="vi-VN"/>
              </w:rPr>
              <w:t>.</w:t>
            </w:r>
          </w:p>
          <w:p w14:paraId="17383443">
            <w:pPr>
              <w:pStyle w:val="12"/>
              <w:rPr>
                <w:b/>
                <w:sz w:val="28"/>
                <w:szCs w:val="28"/>
                <w:lang w:val="vi-VN"/>
              </w:rPr>
            </w:pPr>
            <w:r>
              <w:rPr>
                <w:b/>
                <w:sz w:val="28"/>
                <w:szCs w:val="28"/>
                <w:lang w:val="vi-VN"/>
              </w:rPr>
              <w:t>2. Nội dung</w:t>
            </w:r>
          </w:p>
          <w:p w14:paraId="7ECA7508">
            <w:pPr>
              <w:pStyle w:val="12"/>
              <w:rPr>
                <w:rFonts w:eastAsia="ArialMT"/>
                <w:sz w:val="28"/>
                <w:szCs w:val="28"/>
                <w:lang w:val="it-IT"/>
              </w:rPr>
            </w:pPr>
            <w:r>
              <w:rPr>
                <w:sz w:val="28"/>
                <w:szCs w:val="28"/>
                <w:lang w:val="vi-VN"/>
              </w:rPr>
              <w:t xml:space="preserve">   Tường thuật diễn biến của hội thổi cơm thi ở Đồng Vân đồng thời ca ngợi vẻ đẹp con người Việt Nam, nhằm tôn vinh những nét đẹp truyền thống của văn hóa dân tộc.</w:t>
            </w:r>
          </w:p>
        </w:tc>
      </w:tr>
    </w:tbl>
    <w:p w14:paraId="0A4D8D4E">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LUYỆN TẬP</w:t>
      </w:r>
    </w:p>
    <w:p w14:paraId="0E630764">
      <w:pPr>
        <w:pStyle w:val="12"/>
        <w:rPr>
          <w:b/>
          <w:sz w:val="28"/>
          <w:szCs w:val="28"/>
          <w:lang w:val="vi-VN"/>
        </w:rPr>
      </w:pPr>
      <w:r>
        <w:rPr>
          <w:b/>
          <w:sz w:val="28"/>
          <w:szCs w:val="28"/>
          <w:lang w:val="vi-VN"/>
        </w:rPr>
        <w:t xml:space="preserve">3.1. Mục tiêu: </w:t>
      </w:r>
      <w:r>
        <w:rPr>
          <w:sz w:val="28"/>
          <w:szCs w:val="28"/>
          <w:lang w:val="vi-VN"/>
        </w:rPr>
        <w:t>Vận dụng kiến thức của bài học vào việc làm bài tập cụ thể</w:t>
      </w:r>
    </w:p>
    <w:p w14:paraId="08AE7356">
      <w:pPr>
        <w:pStyle w:val="12"/>
        <w:rPr>
          <w:b/>
          <w:sz w:val="28"/>
          <w:szCs w:val="28"/>
        </w:rPr>
      </w:pPr>
      <w:r>
        <w:rPr>
          <w:b/>
          <w:sz w:val="28"/>
          <w:szCs w:val="28"/>
          <w:lang w:val="vi-VN"/>
        </w:rPr>
        <w:t xml:space="preserve">3.2. Nội dung: </w:t>
      </w:r>
      <w:r>
        <w:rPr>
          <w:sz w:val="28"/>
          <w:szCs w:val="28"/>
          <w:lang w:val="vi-VN"/>
        </w:rPr>
        <w:t>HS suy nghĩ cá nhân làm bài tập của GV giao</w:t>
      </w:r>
    </w:p>
    <w:p w14:paraId="2B056D1C">
      <w:pPr>
        <w:pStyle w:val="12"/>
        <w:rPr>
          <w:b/>
          <w:i/>
          <w:iCs/>
          <w:sz w:val="28"/>
          <w:szCs w:val="28"/>
          <w:lang w:val="vi-VN"/>
        </w:rPr>
      </w:pPr>
      <w:r>
        <w:rPr>
          <w:b/>
          <w:sz w:val="28"/>
          <w:szCs w:val="28"/>
          <w:lang w:val="vi-VN"/>
        </w:rPr>
        <w:t xml:space="preserve">3.3.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607C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627" w:type="dxa"/>
          </w:tcPr>
          <w:p w14:paraId="72A1DD46">
            <w:pPr>
              <w:pStyle w:val="12"/>
              <w:jc w:val="center"/>
              <w:rPr>
                <w:sz w:val="28"/>
                <w:szCs w:val="28"/>
              </w:rPr>
            </w:pPr>
            <w:r>
              <w:rPr>
                <w:sz w:val="28"/>
                <w:szCs w:val="28"/>
              </w:rPr>
              <w:t>Giới thiệu một số lễ hội ở địa phương em? Nêu ý nghĩa mà lễ hội ấy mang lại?</w:t>
            </w:r>
          </w:p>
        </w:tc>
      </w:tr>
    </w:tbl>
    <w:p w14:paraId="79DC1F7D">
      <w:pPr>
        <w:pStyle w:val="12"/>
        <w:jc w:val="center"/>
        <w:rPr>
          <w:b/>
          <w:sz w:val="28"/>
          <w:szCs w:val="28"/>
        </w:rPr>
      </w:pPr>
      <w:r>
        <w:rPr>
          <w:b/>
          <w:sz w:val="28"/>
          <w:szCs w:val="28"/>
          <w:lang w:val="vi-VN"/>
        </w:rPr>
        <w:t>H</w:t>
      </w:r>
      <w:r>
        <w:rPr>
          <w:b/>
          <w:sz w:val="28"/>
          <w:szCs w:val="28"/>
        </w:rPr>
        <w:t>OẠT ĐỘNG</w:t>
      </w:r>
      <w:r>
        <w:rPr>
          <w:b/>
          <w:sz w:val="28"/>
          <w:szCs w:val="28"/>
          <w:lang w:val="vi-VN"/>
        </w:rPr>
        <w:t xml:space="preserve"> </w:t>
      </w:r>
      <w:r>
        <w:rPr>
          <w:b/>
          <w:sz w:val="28"/>
          <w:szCs w:val="28"/>
        </w:rPr>
        <w:t>4</w:t>
      </w:r>
      <w:r>
        <w:rPr>
          <w:b/>
          <w:sz w:val="28"/>
          <w:szCs w:val="28"/>
          <w:lang w:val="vi-VN"/>
        </w:rPr>
        <w:t xml:space="preserve">: </w:t>
      </w:r>
      <w:r>
        <w:rPr>
          <w:b/>
          <w:sz w:val="28"/>
          <w:szCs w:val="28"/>
        </w:rPr>
        <w:t>VẬN DỤNG</w:t>
      </w:r>
    </w:p>
    <w:p w14:paraId="1EA9F0DB">
      <w:pPr>
        <w:pStyle w:val="12"/>
        <w:rPr>
          <w:b/>
          <w:sz w:val="28"/>
          <w:szCs w:val="28"/>
          <w:lang w:val="vi-VN"/>
        </w:rPr>
      </w:pPr>
      <w:r>
        <w:rPr>
          <w:b/>
          <w:sz w:val="28"/>
          <w:szCs w:val="28"/>
        </w:rPr>
        <w:t>4</w:t>
      </w:r>
      <w:r>
        <w:rPr>
          <w:b/>
          <w:sz w:val="28"/>
          <w:szCs w:val="28"/>
          <w:lang w:val="vi-VN"/>
        </w:rPr>
        <w:t xml:space="preserve">.1. Mục tiêu: </w:t>
      </w:r>
      <w:r>
        <w:rPr>
          <w:sz w:val="28"/>
          <w:szCs w:val="28"/>
          <w:lang w:val="vi-VN"/>
        </w:rPr>
        <w:t>Hs viết được đoạn văn nêu suy nghĩ của mình khi được tham gia những  lễ hội truyền thống của quê hương.</w:t>
      </w:r>
    </w:p>
    <w:p w14:paraId="7F5EBEC9">
      <w:pPr>
        <w:pStyle w:val="12"/>
        <w:jc w:val="both"/>
        <w:rPr>
          <w:sz w:val="28"/>
          <w:szCs w:val="28"/>
          <w:lang w:val="vi-VN"/>
        </w:rPr>
      </w:pPr>
      <w:r>
        <w:rPr>
          <w:b/>
          <w:sz w:val="28"/>
          <w:szCs w:val="28"/>
        </w:rPr>
        <w:t>4</w:t>
      </w:r>
      <w:r>
        <w:rPr>
          <w:b/>
          <w:sz w:val="28"/>
          <w:szCs w:val="28"/>
          <w:lang w:val="vi-VN"/>
        </w:rPr>
        <w:t xml:space="preserve">.2. Nội dung: </w:t>
      </w:r>
      <w:r>
        <w:rPr>
          <w:sz w:val="28"/>
          <w:szCs w:val="28"/>
          <w:lang w:val="vi-VN"/>
        </w:rPr>
        <w:t>GV giao nhiệm vụ, HS thực hiện nhiệm vụ.</w:t>
      </w:r>
    </w:p>
    <w:p w14:paraId="3069A1A4">
      <w:pPr>
        <w:pStyle w:val="12"/>
        <w:rPr>
          <w:b/>
          <w:i/>
          <w:iCs/>
          <w:sz w:val="28"/>
          <w:szCs w:val="28"/>
          <w:lang w:val="vi-VN"/>
        </w:rPr>
      </w:pPr>
      <w:r>
        <w:rPr>
          <w:b/>
          <w:sz w:val="28"/>
          <w:szCs w:val="28"/>
        </w:rPr>
        <w:t>4</w:t>
      </w:r>
      <w:r>
        <w:rPr>
          <w:b/>
          <w:sz w:val="28"/>
          <w:szCs w:val="28"/>
          <w:lang w:val="vi-VN"/>
        </w:rPr>
        <w:t xml:space="preserve">.3.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13B0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627" w:type="dxa"/>
          </w:tcPr>
          <w:p w14:paraId="08B47F99">
            <w:pPr>
              <w:pStyle w:val="12"/>
              <w:rPr>
                <w:sz w:val="28"/>
                <w:szCs w:val="28"/>
              </w:rPr>
            </w:pPr>
            <w:r>
              <w:rPr>
                <w:sz w:val="28"/>
                <w:szCs w:val="28"/>
              </w:rPr>
              <w:t>- Đọc tham khảo một số lễ hội của Việt Nam.</w:t>
            </w:r>
          </w:p>
          <w:p w14:paraId="4FEDD1E1">
            <w:pPr>
              <w:pStyle w:val="12"/>
              <w:rPr>
                <w:b/>
                <w:sz w:val="28"/>
                <w:szCs w:val="28"/>
              </w:rPr>
            </w:pPr>
            <w:r>
              <w:rPr>
                <w:sz w:val="28"/>
                <w:szCs w:val="28"/>
              </w:rPr>
              <w:t>- Viết đoạn văn giới thiệu lễ hội đua thuyền Đầm Ô Loan vào mùng 7 tháng Giêng (AL)</w:t>
            </w:r>
          </w:p>
        </w:tc>
      </w:tr>
    </w:tbl>
    <w:p w14:paraId="71516AF0">
      <w:pPr>
        <w:spacing w:before="0" w:after="0"/>
        <w:jc w:val="both"/>
        <w:rPr>
          <w:b/>
          <w:iCs/>
          <w:szCs w:val="28"/>
          <w:lang w:val="it-IT"/>
        </w:rPr>
      </w:pPr>
      <w:r>
        <w:rPr>
          <w:b/>
          <w:iCs/>
          <w:szCs w:val="28"/>
          <w:lang w:val="it-IT"/>
        </w:rPr>
        <w:t xml:space="preserve">3. SAU GIỜ HỌC: </w:t>
      </w:r>
      <w:r>
        <w:rPr>
          <w:color w:val="auto"/>
          <w:szCs w:val="28"/>
          <w:lang w:val="pt-BR"/>
        </w:rPr>
        <w:t>HƯỚNG DẪN TỰ HỌC</w:t>
      </w:r>
    </w:p>
    <w:p w14:paraId="1920331D">
      <w:pPr>
        <w:pStyle w:val="12"/>
        <w:rPr>
          <w:sz w:val="28"/>
          <w:szCs w:val="28"/>
        </w:rPr>
      </w:pPr>
      <w:r>
        <w:rPr>
          <w:sz w:val="28"/>
          <w:szCs w:val="28"/>
        </w:rPr>
        <w:t xml:space="preserve">a. Phần vừa học: </w:t>
      </w:r>
    </w:p>
    <w:p w14:paraId="38DAF141">
      <w:pPr>
        <w:pStyle w:val="12"/>
        <w:rPr>
          <w:sz w:val="28"/>
          <w:szCs w:val="28"/>
        </w:rPr>
      </w:pPr>
      <w:r>
        <w:rPr>
          <w:sz w:val="28"/>
          <w:szCs w:val="28"/>
        </w:rPr>
        <w:t xml:space="preserve">- Giới thiệu lễ hội nấu cơm thi ở Đồng Vân bằng ngôn ngữ nói cho người khác biết  </w:t>
      </w:r>
    </w:p>
    <w:p w14:paraId="19169895">
      <w:pPr>
        <w:pStyle w:val="12"/>
        <w:rPr>
          <w:sz w:val="28"/>
          <w:szCs w:val="28"/>
        </w:rPr>
      </w:pPr>
      <w:r>
        <w:rPr>
          <w:sz w:val="28"/>
          <w:szCs w:val="28"/>
        </w:rPr>
        <w:t>- Giới thiệu một số lễ hội ở địa phương em? Nêu ý nghĩa mà lễ hội ấy mang lại?</w:t>
      </w:r>
    </w:p>
    <w:p w14:paraId="7027FB0F">
      <w:pPr>
        <w:pStyle w:val="12"/>
        <w:rPr>
          <w:sz w:val="28"/>
          <w:szCs w:val="28"/>
        </w:rPr>
      </w:pPr>
      <w:r>
        <w:rPr>
          <w:sz w:val="28"/>
          <w:szCs w:val="28"/>
        </w:rPr>
        <w:t>b. Phần sắp học: chuẩn bị bài: Thực hành tiếng Việt</w:t>
      </w:r>
    </w:p>
    <w:p w14:paraId="399969C2">
      <w:pPr>
        <w:pStyle w:val="12"/>
        <w:rPr>
          <w:sz w:val="28"/>
          <w:szCs w:val="28"/>
        </w:rPr>
      </w:pPr>
      <w:r>
        <w:rPr>
          <w:sz w:val="28"/>
          <w:szCs w:val="28"/>
        </w:rPr>
        <w:t>- Đọc lại kiến thức về từ đã học ở bậc tiểu học để phân biệt từ đơn, từ phức, từ láy, từ ghép</w:t>
      </w:r>
    </w:p>
    <w:p w14:paraId="31188069">
      <w:pPr>
        <w:pStyle w:val="12"/>
        <w:rPr>
          <w:b/>
          <w:bCs/>
          <w:szCs w:val="28"/>
        </w:rPr>
      </w:pPr>
      <w:r>
        <w:rPr>
          <w:sz w:val="28"/>
          <w:szCs w:val="28"/>
        </w:rPr>
        <w:t>- Làm các bài tập ở sgk/27,29 để củng cố kiến thức về từ.</w:t>
      </w:r>
    </w:p>
    <w:p w14:paraId="6D97D51B">
      <w:pPr>
        <w:rPr>
          <w:vanish/>
          <w:szCs w:val="28"/>
        </w:rPr>
      </w:pPr>
    </w:p>
    <w:p w14:paraId="4FD3A301">
      <w:pPr>
        <w:snapToGrid w:val="0"/>
        <w:spacing w:before="0" w:after="0"/>
        <w:jc w:val="both"/>
        <w:rPr>
          <w:b/>
          <w:bCs/>
          <w:color w:val="0070C0"/>
          <w:szCs w:val="28"/>
          <w:lang w:val="it-IT"/>
        </w:rPr>
      </w:pPr>
    </w:p>
    <w:p w14:paraId="3F14DCB3">
      <w:pPr>
        <w:pStyle w:val="12"/>
        <w:rPr>
          <w:b/>
          <w:sz w:val="28"/>
          <w:szCs w:val="28"/>
        </w:rPr>
      </w:pPr>
      <w:r>
        <w:rPr>
          <w:b/>
          <w:sz w:val="28"/>
          <w:szCs w:val="28"/>
        </w:rPr>
        <w:t xml:space="preserve">Ngày soạn: 13/09/2023                                                                      </w:t>
      </w:r>
    </w:p>
    <w:p w14:paraId="348DF704">
      <w:pPr>
        <w:pStyle w:val="12"/>
        <w:rPr>
          <w:b/>
          <w:sz w:val="28"/>
          <w:szCs w:val="28"/>
        </w:rPr>
      </w:pPr>
      <w:r>
        <w:rPr>
          <w:b/>
          <w:sz w:val="28"/>
          <w:szCs w:val="28"/>
        </w:rPr>
        <w:t xml:space="preserve">Ngày dạy: 16/09/2023    </w:t>
      </w:r>
    </w:p>
    <w:p w14:paraId="11AB7A82">
      <w:pPr>
        <w:snapToGrid w:val="0"/>
        <w:spacing w:before="0" w:after="0"/>
        <w:jc w:val="both"/>
        <w:rPr>
          <w:b/>
          <w:bCs/>
          <w:color w:val="0070C0"/>
          <w:szCs w:val="28"/>
          <w:lang w:val="it-IT"/>
        </w:rPr>
      </w:pPr>
    </w:p>
    <w:p w14:paraId="66E1D918">
      <w:pPr>
        <w:pStyle w:val="10"/>
        <w:snapToGrid w:val="0"/>
        <w:spacing w:before="0" w:after="0"/>
        <w:rPr>
          <w:b/>
          <w:bCs/>
          <w:color w:val="FF0000"/>
          <w:szCs w:val="28"/>
          <w:lang w:val="vi-VN"/>
        </w:rPr>
      </w:pPr>
      <w:r>
        <w:rPr>
          <w:b/>
          <w:bCs/>
          <w:color w:val="auto"/>
          <w:szCs w:val="28"/>
        </w:rPr>
        <w:t xml:space="preserve">Tiết 8-9: </w:t>
      </w:r>
      <w:r>
        <w:rPr>
          <w:b/>
          <w:bCs/>
          <w:color w:val="auto"/>
          <w:szCs w:val="28"/>
        </w:rPr>
        <w:tab/>
      </w:r>
      <w:r>
        <w:rPr>
          <w:b/>
          <w:bCs/>
          <w:color w:val="auto"/>
          <w:szCs w:val="28"/>
        </w:rPr>
        <w:tab/>
      </w:r>
      <w:r>
        <w:rPr>
          <w:b/>
          <w:bCs/>
          <w:color w:val="FF0000"/>
          <w:szCs w:val="28"/>
          <w:lang w:val="pt-BR"/>
        </w:rPr>
        <w:t xml:space="preserve">DẠY </w:t>
      </w:r>
      <w:r>
        <w:rPr>
          <w:b/>
          <w:bCs/>
          <w:color w:val="FF0000"/>
          <w:szCs w:val="28"/>
          <w:lang w:val="vi-VN"/>
        </w:rPr>
        <w:t>THỰC HÀNH TIẾNG VIỆT</w:t>
      </w:r>
    </w:p>
    <w:p w14:paraId="7F3C63FF">
      <w:pPr>
        <w:pStyle w:val="10"/>
        <w:snapToGrid w:val="0"/>
        <w:spacing w:before="0" w:after="0"/>
        <w:rPr>
          <w:b/>
          <w:bCs/>
          <w:color w:val="FF0000"/>
          <w:szCs w:val="28"/>
          <w:lang w:val="vi-VN"/>
        </w:rPr>
      </w:pPr>
    </w:p>
    <w:p w14:paraId="1D0B0C1F">
      <w:pPr>
        <w:pStyle w:val="12"/>
        <w:rPr>
          <w:b/>
          <w:sz w:val="28"/>
          <w:szCs w:val="28"/>
        </w:rPr>
      </w:pPr>
      <w:r>
        <w:rPr>
          <w:b/>
          <w:sz w:val="28"/>
          <w:szCs w:val="28"/>
        </w:rPr>
        <w:t>I. MỤC TIÊU</w:t>
      </w:r>
    </w:p>
    <w:p w14:paraId="05230BE2">
      <w:pPr>
        <w:pStyle w:val="12"/>
        <w:rPr>
          <w:b/>
          <w:iCs/>
          <w:sz w:val="28"/>
          <w:szCs w:val="28"/>
        </w:rPr>
      </w:pPr>
      <w:r>
        <w:rPr>
          <w:b/>
          <w:iCs/>
          <w:sz w:val="28"/>
          <w:szCs w:val="28"/>
        </w:rPr>
        <w:t>1. Về</w:t>
      </w:r>
      <w:r>
        <w:rPr>
          <w:b/>
          <w:iCs/>
          <w:sz w:val="28"/>
          <w:szCs w:val="28"/>
          <w:lang w:val="vi-VN"/>
        </w:rPr>
        <w:t xml:space="preserve"> k</w:t>
      </w:r>
      <w:r>
        <w:rPr>
          <w:b/>
          <w:iCs/>
          <w:sz w:val="28"/>
          <w:szCs w:val="28"/>
        </w:rPr>
        <w:t>iến  thức:</w:t>
      </w:r>
    </w:p>
    <w:p w14:paraId="49BE0EEC">
      <w:pPr>
        <w:pStyle w:val="12"/>
        <w:contextualSpacing/>
        <w:jc w:val="both"/>
        <w:rPr>
          <w:sz w:val="28"/>
          <w:szCs w:val="28"/>
          <w:lang w:val="vi-VN"/>
        </w:rPr>
      </w:pPr>
      <w:r>
        <w:rPr>
          <w:sz w:val="28"/>
          <w:szCs w:val="28"/>
          <w:lang w:val="vi-VN"/>
        </w:rPr>
        <w:t>- Trình bày được thế nào là từ đơn, từ phức</w:t>
      </w:r>
      <w:r>
        <w:rPr>
          <w:sz w:val="28"/>
          <w:szCs w:val="28"/>
        </w:rPr>
        <w:t>.</w:t>
      </w:r>
      <w:r>
        <w:rPr>
          <w:sz w:val="28"/>
          <w:szCs w:val="28"/>
          <w:lang w:val="vi-VN"/>
        </w:rPr>
        <w:t xml:space="preserve"> </w:t>
      </w:r>
    </w:p>
    <w:p w14:paraId="791D1804">
      <w:pPr>
        <w:pStyle w:val="12"/>
        <w:contextualSpacing/>
        <w:jc w:val="both"/>
        <w:rPr>
          <w:sz w:val="28"/>
          <w:szCs w:val="28"/>
          <w:lang w:val="vi-VN"/>
        </w:rPr>
      </w:pPr>
      <w:r>
        <w:rPr>
          <w:sz w:val="28"/>
          <w:szCs w:val="28"/>
          <w:lang w:val="vi-VN"/>
        </w:rPr>
        <w:t xml:space="preserve">- Hiểu và phân biệt được nghĩa các thành ngữ. Từ đó thấy được sáng tạo trong việc sử dụng các thành ngữ. </w:t>
      </w:r>
    </w:p>
    <w:p w14:paraId="569E1508">
      <w:pPr>
        <w:pStyle w:val="12"/>
        <w:rPr>
          <w:sz w:val="28"/>
          <w:szCs w:val="28"/>
          <w:lang w:val="vi-VN"/>
        </w:rPr>
      </w:pPr>
      <w:r>
        <w:rPr>
          <w:b/>
          <w:iCs/>
          <w:sz w:val="28"/>
          <w:szCs w:val="28"/>
        </w:rPr>
        <w:t>2. Về</w:t>
      </w:r>
      <w:r>
        <w:rPr>
          <w:b/>
          <w:iCs/>
          <w:sz w:val="28"/>
          <w:szCs w:val="28"/>
          <w:lang w:val="vi-VN"/>
        </w:rPr>
        <w:t xml:space="preserve"> n</w:t>
      </w:r>
      <w:r>
        <w:rPr>
          <w:b/>
          <w:iCs/>
          <w:sz w:val="28"/>
          <w:szCs w:val="28"/>
        </w:rPr>
        <w:t xml:space="preserve">ăng lực: </w:t>
      </w:r>
      <w:r>
        <w:rPr>
          <w:sz w:val="28"/>
          <w:szCs w:val="28"/>
          <w:lang w:val="vi-VN"/>
        </w:rPr>
        <w:t>Phân biệt được từ ghép và từ láy.</w:t>
      </w:r>
    </w:p>
    <w:p w14:paraId="4E577DCF">
      <w:pPr>
        <w:pStyle w:val="12"/>
        <w:rPr>
          <w:b/>
          <w:iCs/>
          <w:sz w:val="28"/>
          <w:szCs w:val="28"/>
        </w:rPr>
      </w:pPr>
      <w:r>
        <w:rPr>
          <w:sz w:val="28"/>
          <w:szCs w:val="28"/>
        </w:rPr>
        <w:t xml:space="preserve">                           </w:t>
      </w:r>
      <w:r>
        <w:rPr>
          <w:sz w:val="28"/>
          <w:szCs w:val="28"/>
          <w:lang w:val="vi-VN"/>
        </w:rPr>
        <w:t>Đặt câu với từ cho sẵn.</w:t>
      </w:r>
    </w:p>
    <w:p w14:paraId="30AFEF35">
      <w:pPr>
        <w:pStyle w:val="12"/>
        <w:rPr>
          <w:sz w:val="28"/>
          <w:szCs w:val="28"/>
        </w:rPr>
      </w:pPr>
      <w:r>
        <w:rPr>
          <w:b/>
          <w:iCs/>
          <w:sz w:val="28"/>
          <w:szCs w:val="28"/>
        </w:rPr>
        <w:t>3. Về</w:t>
      </w:r>
      <w:r>
        <w:rPr>
          <w:b/>
          <w:iCs/>
          <w:sz w:val="28"/>
          <w:szCs w:val="28"/>
          <w:lang w:val="vi-VN"/>
        </w:rPr>
        <w:t xml:space="preserve"> p</w:t>
      </w:r>
      <w:r>
        <w:rPr>
          <w:b/>
          <w:iCs/>
          <w:sz w:val="28"/>
          <w:szCs w:val="28"/>
        </w:rPr>
        <w:t>hẩm chất:</w:t>
      </w:r>
      <w:r>
        <w:rPr>
          <w:sz w:val="28"/>
          <w:szCs w:val="28"/>
          <w:lang w:val="vi-VN"/>
        </w:rPr>
        <w:t xml:space="preserve"> </w:t>
      </w:r>
      <w:r>
        <w:rPr>
          <w:sz w:val="28"/>
          <w:szCs w:val="28"/>
        </w:rPr>
        <w:t>Có ý thức trau dồi vốn từ, giữ gìn sự trong sang của tiếng Việt</w:t>
      </w:r>
    </w:p>
    <w:p w14:paraId="5E4249F2">
      <w:pPr>
        <w:pStyle w:val="12"/>
        <w:rPr>
          <w:b/>
          <w:sz w:val="28"/>
          <w:szCs w:val="28"/>
          <w:lang w:val="pl-PL"/>
        </w:rPr>
      </w:pPr>
      <w:r>
        <w:rPr>
          <w:b/>
          <w:sz w:val="28"/>
          <w:szCs w:val="28"/>
          <w:lang w:val="pl-PL"/>
        </w:rPr>
        <w:t>II. THIẾT BỊ DẠY HỌC VÀ HỌC LIỆU</w:t>
      </w:r>
    </w:p>
    <w:p w14:paraId="6ABB46A2">
      <w:pPr>
        <w:pStyle w:val="12"/>
        <w:rPr>
          <w:sz w:val="28"/>
          <w:szCs w:val="28"/>
          <w:lang w:val="vi-VN"/>
        </w:rPr>
      </w:pPr>
      <w:r>
        <w:rPr>
          <w:color w:val="000000"/>
          <w:sz w:val="28"/>
          <w:szCs w:val="28"/>
          <w:lang w:val="vi-VN"/>
        </w:rPr>
        <w:t xml:space="preserve">- Giáo án </w:t>
      </w:r>
      <w:r>
        <w:rPr>
          <w:color w:val="000000"/>
          <w:sz w:val="28"/>
          <w:szCs w:val="28"/>
          <w:lang w:val="pl-PL"/>
        </w:rPr>
        <w:t>;</w:t>
      </w:r>
      <w:r>
        <w:rPr>
          <w:color w:val="000000"/>
          <w:sz w:val="28"/>
          <w:szCs w:val="28"/>
          <w:lang w:val="vi-VN"/>
        </w:rPr>
        <w:t xml:space="preserve"> Tranh ảnh về </w:t>
      </w:r>
      <w:r>
        <w:rPr>
          <w:color w:val="000000"/>
          <w:sz w:val="28"/>
          <w:szCs w:val="28"/>
          <w:lang w:val="pl-PL"/>
        </w:rPr>
        <w:t>Hồ Gươm,</w:t>
      </w:r>
      <w:r>
        <w:rPr>
          <w:sz w:val="28"/>
          <w:szCs w:val="28"/>
          <w:lang w:val="vi-VN"/>
        </w:rPr>
        <w:t xml:space="preserve"> </w:t>
      </w:r>
      <w:r>
        <w:rPr>
          <w:sz w:val="28"/>
          <w:szCs w:val="28"/>
        </w:rPr>
        <w:t>Ti vi</w:t>
      </w:r>
      <w:r>
        <w:rPr>
          <w:sz w:val="28"/>
          <w:szCs w:val="28"/>
          <w:lang w:val="vi-VN"/>
        </w:rPr>
        <w:t>, máy tính.</w:t>
      </w:r>
    </w:p>
    <w:p w14:paraId="28E2AB7B">
      <w:pPr>
        <w:pStyle w:val="12"/>
        <w:rPr>
          <w:sz w:val="28"/>
          <w:szCs w:val="28"/>
          <w:lang w:val="vi-VN"/>
        </w:rPr>
      </w:pPr>
      <w:r>
        <w:rPr>
          <w:sz w:val="28"/>
          <w:szCs w:val="28"/>
          <w:lang w:val="vi-VN"/>
        </w:rPr>
        <w:t>- Giấy A0 hoặc bảng phụ để HS làm việc nhóm; Phiếu học tập.</w:t>
      </w:r>
    </w:p>
    <w:p w14:paraId="40DBD742">
      <w:pPr>
        <w:snapToGrid w:val="0"/>
        <w:spacing w:before="0" w:after="0"/>
        <w:jc w:val="both"/>
        <w:rPr>
          <w:b/>
          <w:bCs/>
          <w:color w:val="0070C0"/>
          <w:szCs w:val="28"/>
        </w:rPr>
      </w:pPr>
      <w:r>
        <w:rPr>
          <w:b/>
          <w:szCs w:val="28"/>
        </w:rPr>
        <w:t>III</w:t>
      </w:r>
      <w:r>
        <w:rPr>
          <w:b/>
          <w:szCs w:val="28"/>
          <w:lang w:val="vi-VN"/>
        </w:rPr>
        <w:t xml:space="preserve">. TIẾN TRÌNH DẠY </w:t>
      </w:r>
    </w:p>
    <w:p w14:paraId="6687227D">
      <w:pPr>
        <w:pStyle w:val="12"/>
        <w:rPr>
          <w:b/>
          <w:sz w:val="28"/>
          <w:szCs w:val="28"/>
          <w:lang w:val="pt-BR"/>
        </w:rPr>
      </w:pPr>
      <w:r>
        <w:rPr>
          <w:b/>
          <w:sz w:val="28"/>
          <w:szCs w:val="28"/>
          <w:lang w:val="pt-BR"/>
        </w:rPr>
        <w:t>1. TRƯỚC GIỜ HỌC</w:t>
      </w:r>
    </w:p>
    <w:p w14:paraId="66743BB7">
      <w:pPr>
        <w:pStyle w:val="12"/>
        <w:rPr>
          <w:sz w:val="28"/>
          <w:szCs w:val="28"/>
        </w:rPr>
      </w:pPr>
      <w:r>
        <w:rPr>
          <w:sz w:val="28"/>
          <w:szCs w:val="28"/>
        </w:rPr>
        <w:t xml:space="preserve"> - Ổn định tổ chức: Kiểm tra sĩ số lớp học</w:t>
      </w:r>
    </w:p>
    <w:p w14:paraId="532F6F57">
      <w:pPr>
        <w:pStyle w:val="12"/>
        <w:rPr>
          <w:sz w:val="28"/>
          <w:szCs w:val="28"/>
        </w:rPr>
      </w:pPr>
      <w:r>
        <w:rPr>
          <w:sz w:val="28"/>
          <w:szCs w:val="28"/>
        </w:rPr>
        <w:t xml:space="preserve"> - Kiểm tra sự chuẩn bị bài của học sinh: Kiểm tra việc soạn bài: Học sinh kiểm tra chéo.</w:t>
      </w:r>
    </w:p>
    <w:p w14:paraId="087DE662">
      <w:pPr>
        <w:pStyle w:val="12"/>
        <w:rPr>
          <w:sz w:val="28"/>
          <w:szCs w:val="28"/>
        </w:rPr>
      </w:pPr>
      <w:r>
        <w:rPr>
          <w:sz w:val="28"/>
          <w:szCs w:val="28"/>
        </w:rPr>
        <w:t xml:space="preserve"> - Kiểm tra bài cũ: Kiểm tra sự chuẩn bị bài của học sinh</w:t>
      </w:r>
    </w:p>
    <w:p w14:paraId="5268FE1C">
      <w:pPr>
        <w:pStyle w:val="12"/>
        <w:rPr>
          <w:b/>
          <w:sz w:val="28"/>
          <w:szCs w:val="28"/>
        </w:rPr>
      </w:pPr>
      <w:r>
        <w:rPr>
          <w:b/>
          <w:sz w:val="28"/>
          <w:szCs w:val="28"/>
          <w:lang w:val="vi-VN"/>
        </w:rPr>
        <w:t>2. TR</w:t>
      </w:r>
      <w:r>
        <w:rPr>
          <w:b/>
          <w:sz w:val="28"/>
          <w:szCs w:val="28"/>
        </w:rPr>
        <w:t>ONG GIỜ HỌC</w:t>
      </w:r>
    </w:p>
    <w:p w14:paraId="4F96A46D">
      <w:pPr>
        <w:spacing w:before="0" w:after="0"/>
        <w:jc w:val="center"/>
        <w:rPr>
          <w:b/>
          <w:bCs/>
          <w:color w:val="auto"/>
          <w:szCs w:val="28"/>
          <w:lang w:val="vi-VN"/>
        </w:rPr>
      </w:pPr>
      <w:r>
        <w:rPr>
          <w:b/>
          <w:bCs/>
          <w:color w:val="auto"/>
          <w:szCs w:val="28"/>
          <w:lang w:val="vi-VN"/>
        </w:rPr>
        <w:t>H</w:t>
      </w:r>
      <w:r>
        <w:rPr>
          <w:b/>
          <w:bCs/>
          <w:color w:val="auto"/>
          <w:szCs w:val="28"/>
        </w:rPr>
        <w:t>OẠT ĐỘNG</w:t>
      </w:r>
      <w:r>
        <w:rPr>
          <w:b/>
          <w:bCs/>
          <w:color w:val="auto"/>
          <w:szCs w:val="28"/>
          <w:lang w:val="vi-VN"/>
        </w:rPr>
        <w:t xml:space="preserve"> 1: </w:t>
      </w:r>
      <w:r>
        <w:rPr>
          <w:b/>
          <w:bCs/>
          <w:color w:val="auto"/>
          <w:szCs w:val="28"/>
          <w:lang w:val="it-IT"/>
        </w:rPr>
        <w:t>KHỞI ĐỘNG VÀ XÁC ĐỊNH VẤN ĐỀ HỌC TẬP</w:t>
      </w:r>
    </w:p>
    <w:p w14:paraId="4D64B8AE">
      <w:pPr>
        <w:spacing w:before="0" w:after="0"/>
        <w:ind w:firstLine="540"/>
        <w:jc w:val="both"/>
        <w:rPr>
          <w:color w:val="auto"/>
          <w:szCs w:val="28"/>
          <w:lang w:val="vi-VN"/>
        </w:rPr>
      </w:pPr>
      <w:r>
        <w:rPr>
          <w:b/>
          <w:color w:val="auto"/>
          <w:szCs w:val="28"/>
          <w:lang w:val="vi-VN"/>
        </w:rPr>
        <w:t>1.1. Mục tiêu:</w:t>
      </w:r>
      <w:r>
        <w:rPr>
          <w:color w:val="auto"/>
          <w:szCs w:val="28"/>
          <w:lang w:val="vi-VN"/>
        </w:rPr>
        <w:t xml:space="preserve"> Thu hút sự chú ý, tạo hứng thú học tập; kết nối những bài học trước </w:t>
      </w:r>
      <w:r>
        <w:rPr>
          <w:color w:val="auto"/>
          <w:szCs w:val="28"/>
        </w:rPr>
        <w:t>.</w:t>
      </w:r>
      <w:r>
        <w:rPr>
          <w:color w:val="auto"/>
          <w:szCs w:val="28"/>
          <w:lang w:val="vi-VN"/>
        </w:rPr>
        <w:t xml:space="preserve"> </w:t>
      </w:r>
    </w:p>
    <w:p w14:paraId="2D13D626">
      <w:pPr>
        <w:spacing w:before="0" w:after="0"/>
        <w:ind w:firstLine="540"/>
        <w:jc w:val="both"/>
        <w:rPr>
          <w:b/>
          <w:color w:val="auto"/>
          <w:szCs w:val="28"/>
        </w:rPr>
      </w:pPr>
      <w:r>
        <w:rPr>
          <w:b/>
          <w:color w:val="auto"/>
          <w:szCs w:val="28"/>
          <w:lang w:val="vi-VN"/>
        </w:rPr>
        <w:t>1.2. Nội dung:</w:t>
      </w:r>
      <w:r>
        <w:rPr>
          <w:b/>
          <w:color w:val="auto"/>
          <w:szCs w:val="28"/>
        </w:rPr>
        <w:t xml:space="preserve"> </w:t>
      </w:r>
      <w:r>
        <w:rPr>
          <w:color w:val="auto"/>
          <w:szCs w:val="28"/>
        </w:rPr>
        <w:t>Ôn lại kiến thức về phân loại từ</w:t>
      </w:r>
    </w:p>
    <w:p w14:paraId="70425172">
      <w:pPr>
        <w:spacing w:before="0" w:after="0"/>
        <w:ind w:firstLine="540"/>
        <w:jc w:val="both"/>
        <w:rPr>
          <w:b/>
          <w:color w:val="auto"/>
          <w:szCs w:val="28"/>
        </w:rPr>
      </w:pPr>
      <w:r>
        <w:rPr>
          <w:b/>
          <w:color w:val="auto"/>
          <w:szCs w:val="28"/>
          <w:lang w:val="vi-VN"/>
        </w:rPr>
        <w:t>1.3. Cách thức:</w:t>
      </w:r>
    </w:p>
    <w:tbl>
      <w:tblPr>
        <w:tblStyle w:val="8"/>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7938"/>
      </w:tblGrid>
      <w:tr w14:paraId="37C9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06A7326F">
            <w:pPr>
              <w:pStyle w:val="12"/>
              <w:jc w:val="center"/>
              <w:rPr>
                <w:b/>
                <w:sz w:val="28"/>
                <w:szCs w:val="28"/>
              </w:rPr>
            </w:pPr>
            <w:r>
              <w:rPr>
                <w:b/>
                <w:sz w:val="28"/>
                <w:szCs w:val="28"/>
              </w:rPr>
              <w:t>HĐ của thầy và trò</w:t>
            </w:r>
          </w:p>
        </w:tc>
        <w:tc>
          <w:tcPr>
            <w:tcW w:w="7938" w:type="dxa"/>
          </w:tcPr>
          <w:p w14:paraId="74FDA107">
            <w:pPr>
              <w:pStyle w:val="12"/>
              <w:jc w:val="center"/>
              <w:rPr>
                <w:b/>
                <w:sz w:val="28"/>
                <w:szCs w:val="28"/>
              </w:rPr>
            </w:pPr>
            <w:r>
              <w:rPr>
                <w:b/>
                <w:sz w:val="28"/>
                <w:szCs w:val="28"/>
              </w:rPr>
              <w:t>Sản phẩm dự kiến</w:t>
            </w:r>
          </w:p>
        </w:tc>
      </w:tr>
      <w:tr w14:paraId="4215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8C6FE52">
            <w:pPr>
              <w:pStyle w:val="12"/>
              <w:rPr>
                <w:sz w:val="28"/>
                <w:szCs w:val="28"/>
              </w:rPr>
            </w:pPr>
            <w:r>
              <w:rPr>
                <w:sz w:val="28"/>
                <w:szCs w:val="28"/>
              </w:rPr>
              <w:t>GV chuần bị sơ đồ phân loại từ để học sinh điền vào nhằm ôn tập kiến thức về từ đã học ở bậc Tiểu học</w:t>
            </w:r>
            <w:r>
              <w:rPr>
                <w:sz w:val="28"/>
                <w:szCs w:val="28"/>
                <w:lang w:val="vi-VN"/>
              </w:rPr>
              <w:t xml:space="preserve"> </w:t>
            </w:r>
          </w:p>
          <w:p w14:paraId="5E7466C9">
            <w:pPr>
              <w:pStyle w:val="12"/>
              <w:rPr>
                <w:iCs/>
                <w:sz w:val="28"/>
                <w:szCs w:val="28"/>
                <w:lang w:val="it-IT"/>
              </w:rPr>
            </w:pPr>
          </w:p>
        </w:tc>
        <w:tc>
          <w:tcPr>
            <w:tcW w:w="7938" w:type="dxa"/>
          </w:tcPr>
          <w:tbl>
            <w:tblPr>
              <w:tblStyle w:val="3"/>
              <w:tblW w:w="7654"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265"/>
              <w:gridCol w:w="1984"/>
            </w:tblGrid>
            <w:tr w14:paraId="374A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2405" w:type="dxa"/>
                </w:tcPr>
                <w:p w14:paraId="32A5BB23">
                  <w:pPr>
                    <w:pStyle w:val="12"/>
                    <w:contextualSpacing/>
                    <w:jc w:val="center"/>
                    <w:rPr>
                      <w:b/>
                      <w:sz w:val="28"/>
                      <w:szCs w:val="28"/>
                      <w:lang w:val="vi-VN"/>
                    </w:rPr>
                  </w:pPr>
                  <w:r>
                    <w:rPr>
                      <w:b/>
                      <w:sz w:val="28"/>
                      <w:szCs w:val="28"/>
                      <w:lang w:val="vi-VN"/>
                    </w:rPr>
                    <w:t>Từ đơn</w:t>
                  </w:r>
                </w:p>
                <w:p w14:paraId="67BE5BD6">
                  <w:pPr>
                    <w:pStyle w:val="12"/>
                    <w:contextualSpacing/>
                    <w:jc w:val="center"/>
                    <w:rPr>
                      <w:b/>
                      <w:i/>
                      <w:iCs/>
                      <w:sz w:val="28"/>
                      <w:szCs w:val="28"/>
                      <w:lang w:val="vi-VN"/>
                    </w:rPr>
                  </w:pPr>
                  <w:r>
                    <w:rPr>
                      <w:b/>
                      <w:sz w:val="28"/>
                      <w:szCs w:val="28"/>
                    </w:rPr>
                    <w:t>(do 1 tiếng có nghĩa tạo thành)</w:t>
                  </w:r>
                </w:p>
              </w:tc>
              <w:tc>
                <w:tcPr>
                  <w:tcW w:w="5249" w:type="dxa"/>
                  <w:gridSpan w:val="2"/>
                </w:tcPr>
                <w:p w14:paraId="3E081732">
                  <w:pPr>
                    <w:pStyle w:val="12"/>
                    <w:ind w:left="720"/>
                    <w:contextualSpacing/>
                    <w:jc w:val="center"/>
                    <w:rPr>
                      <w:b/>
                      <w:sz w:val="28"/>
                      <w:szCs w:val="28"/>
                      <w:lang w:val="vi-VN"/>
                    </w:rPr>
                  </w:pPr>
                  <w:r>
                    <w:rPr>
                      <w:b/>
                      <w:sz w:val="28"/>
                      <w:szCs w:val="28"/>
                      <w:lang w:val="vi-VN"/>
                    </w:rPr>
                    <w:t>Từ phức</w:t>
                  </w:r>
                </w:p>
                <w:p w14:paraId="7F3A2845">
                  <w:pPr>
                    <w:pStyle w:val="12"/>
                    <w:contextualSpacing/>
                    <w:jc w:val="center"/>
                    <w:rPr>
                      <w:b/>
                      <w:sz w:val="28"/>
                      <w:szCs w:val="28"/>
                    </w:rPr>
                  </w:pPr>
                  <w:r>
                    <w:rPr>
                      <w:b/>
                      <w:sz w:val="28"/>
                      <w:szCs w:val="28"/>
                    </w:rPr>
                    <w:t>(do từ 2 tiếng trở lên tạo thành)</w:t>
                  </w:r>
                </w:p>
              </w:tc>
            </w:tr>
            <w:tr w14:paraId="6F57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405" w:type="dxa"/>
                </w:tcPr>
                <w:p w14:paraId="5AED87B2">
                  <w:pPr>
                    <w:pStyle w:val="12"/>
                    <w:contextualSpacing/>
                    <w:jc w:val="both"/>
                    <w:rPr>
                      <w:sz w:val="28"/>
                      <w:szCs w:val="28"/>
                    </w:rPr>
                  </w:pPr>
                </w:p>
              </w:tc>
              <w:tc>
                <w:tcPr>
                  <w:tcW w:w="3265" w:type="dxa"/>
                </w:tcPr>
                <w:p w14:paraId="00F8A007">
                  <w:pPr>
                    <w:pStyle w:val="12"/>
                    <w:contextualSpacing/>
                    <w:jc w:val="center"/>
                    <w:rPr>
                      <w:b/>
                      <w:i/>
                      <w:iCs/>
                      <w:sz w:val="28"/>
                      <w:szCs w:val="28"/>
                      <w:lang w:val="vi-VN"/>
                    </w:rPr>
                  </w:pPr>
                  <w:r>
                    <w:rPr>
                      <w:b/>
                      <w:i/>
                      <w:iCs/>
                      <w:sz w:val="28"/>
                      <w:szCs w:val="28"/>
                      <w:lang w:val="vi-VN"/>
                    </w:rPr>
                    <w:t>Từ ghép</w:t>
                  </w:r>
                </w:p>
                <w:p w14:paraId="40D5C169">
                  <w:pPr>
                    <w:pStyle w:val="12"/>
                    <w:contextualSpacing/>
                    <w:rPr>
                      <w:iCs/>
                      <w:sz w:val="28"/>
                      <w:szCs w:val="28"/>
                    </w:rPr>
                  </w:pPr>
                  <w:r>
                    <w:rPr>
                      <w:iCs/>
                      <w:sz w:val="28"/>
                      <w:szCs w:val="28"/>
                    </w:rPr>
                    <w:t>- Có thể ghép các tiếng độc lập ngang hàng nhau về mặt ý nghĩa (từ ghép đẳng lập)</w:t>
                  </w:r>
                </w:p>
                <w:p w14:paraId="06EF2591">
                  <w:pPr>
                    <w:pStyle w:val="12"/>
                    <w:contextualSpacing/>
                    <w:rPr>
                      <w:sz w:val="28"/>
                      <w:szCs w:val="28"/>
                    </w:rPr>
                  </w:pPr>
                  <w:r>
                    <w:rPr>
                      <w:iCs/>
                      <w:sz w:val="28"/>
                      <w:szCs w:val="28"/>
                    </w:rPr>
                    <w:t>- Có thể ghép 1 tiếng chính và một tiếng phụ (từ ghép chính phụ)</w:t>
                  </w:r>
                </w:p>
              </w:tc>
              <w:tc>
                <w:tcPr>
                  <w:tcW w:w="1984" w:type="dxa"/>
                </w:tcPr>
                <w:p w14:paraId="19B484ED">
                  <w:pPr>
                    <w:pStyle w:val="12"/>
                    <w:ind w:right="252"/>
                    <w:contextualSpacing/>
                    <w:jc w:val="center"/>
                    <w:rPr>
                      <w:b/>
                      <w:i/>
                      <w:iCs/>
                      <w:sz w:val="28"/>
                      <w:szCs w:val="28"/>
                      <w:lang w:val="vi-VN"/>
                    </w:rPr>
                  </w:pPr>
                  <w:r>
                    <w:rPr>
                      <w:b/>
                      <w:i/>
                      <w:iCs/>
                      <w:sz w:val="28"/>
                      <w:szCs w:val="28"/>
                      <w:lang w:val="vi-VN"/>
                    </w:rPr>
                    <w:t>Từ láy</w:t>
                  </w:r>
                </w:p>
                <w:p w14:paraId="68DB2E72">
                  <w:pPr>
                    <w:pStyle w:val="12"/>
                    <w:ind w:right="252"/>
                    <w:contextualSpacing/>
                    <w:rPr>
                      <w:iCs/>
                      <w:sz w:val="28"/>
                      <w:szCs w:val="28"/>
                    </w:rPr>
                  </w:pPr>
                  <w:r>
                    <w:rPr>
                      <w:iCs/>
                      <w:sz w:val="28"/>
                      <w:szCs w:val="28"/>
                    </w:rPr>
                    <w:t>Có một tiếng gốc có nghĩa, tiếng còn lại láy lại tiếng gốc</w:t>
                  </w:r>
                </w:p>
                <w:p w14:paraId="4407C301">
                  <w:pPr>
                    <w:pStyle w:val="12"/>
                    <w:ind w:right="252"/>
                    <w:contextualSpacing/>
                    <w:rPr>
                      <w:sz w:val="28"/>
                      <w:szCs w:val="28"/>
                    </w:rPr>
                  </w:pPr>
                </w:p>
              </w:tc>
            </w:tr>
          </w:tbl>
          <w:p w14:paraId="271A3F5A">
            <w:pPr>
              <w:pStyle w:val="12"/>
              <w:rPr>
                <w:iCs/>
                <w:sz w:val="28"/>
                <w:szCs w:val="28"/>
                <w:lang w:val="it-IT"/>
              </w:rPr>
            </w:pPr>
          </w:p>
        </w:tc>
      </w:tr>
    </w:tbl>
    <w:p w14:paraId="0943FBED">
      <w:pPr>
        <w:spacing w:before="0" w:after="0"/>
        <w:jc w:val="center"/>
        <w:rPr>
          <w:b/>
          <w:bCs/>
          <w:color w:val="auto"/>
          <w:szCs w:val="28"/>
        </w:rPr>
      </w:pPr>
      <w:r>
        <w:rPr>
          <w:b/>
          <w:bCs/>
          <w:color w:val="auto"/>
          <w:szCs w:val="28"/>
          <w:lang w:val="vi-VN"/>
        </w:rPr>
        <w:t>H</w:t>
      </w:r>
      <w:r>
        <w:rPr>
          <w:b/>
          <w:bCs/>
          <w:color w:val="auto"/>
          <w:szCs w:val="28"/>
        </w:rPr>
        <w:t xml:space="preserve">OẠT ĐỘNG </w:t>
      </w:r>
      <w:r>
        <w:rPr>
          <w:b/>
          <w:bCs/>
          <w:color w:val="auto"/>
          <w:szCs w:val="28"/>
          <w:lang w:val="vi-VN"/>
        </w:rPr>
        <w:t>2: H</w:t>
      </w:r>
      <w:r>
        <w:rPr>
          <w:b/>
          <w:bCs/>
          <w:color w:val="auto"/>
          <w:szCs w:val="28"/>
        </w:rPr>
        <w:t>ÌNH THÀNH KIẾN THỨC MỚI</w:t>
      </w:r>
    </w:p>
    <w:p w14:paraId="0A09B15F">
      <w:pPr>
        <w:spacing w:before="0" w:after="0"/>
        <w:ind w:firstLine="539"/>
        <w:jc w:val="both"/>
        <w:rPr>
          <w:b/>
          <w:szCs w:val="28"/>
          <w:lang w:val="vi-VN"/>
        </w:rPr>
      </w:pPr>
      <w:r>
        <w:rPr>
          <w:b/>
          <w:szCs w:val="28"/>
        </w:rPr>
        <w:t>2</w:t>
      </w:r>
      <w:r>
        <w:rPr>
          <w:b/>
          <w:szCs w:val="28"/>
          <w:lang w:val="vi-VN"/>
        </w:rPr>
        <w:t>.1. Mục tiêu:</w:t>
      </w:r>
    </w:p>
    <w:p w14:paraId="20157C69">
      <w:pPr>
        <w:pStyle w:val="12"/>
        <w:contextualSpacing/>
        <w:jc w:val="both"/>
        <w:rPr>
          <w:sz w:val="28"/>
          <w:szCs w:val="28"/>
          <w:lang w:val="vi-VN"/>
        </w:rPr>
      </w:pPr>
      <w:r>
        <w:rPr>
          <w:sz w:val="28"/>
          <w:szCs w:val="28"/>
          <w:lang w:val="vi-VN"/>
        </w:rPr>
        <w:t>- Trình bày được thế nào là từ đơn, từ phức</w:t>
      </w:r>
      <w:r>
        <w:rPr>
          <w:sz w:val="28"/>
          <w:szCs w:val="28"/>
        </w:rPr>
        <w:t>.</w:t>
      </w:r>
      <w:r>
        <w:rPr>
          <w:sz w:val="28"/>
          <w:szCs w:val="28"/>
          <w:lang w:val="vi-VN"/>
        </w:rPr>
        <w:t xml:space="preserve"> </w:t>
      </w:r>
    </w:p>
    <w:p w14:paraId="34B06662">
      <w:pPr>
        <w:pStyle w:val="12"/>
        <w:contextualSpacing/>
        <w:jc w:val="both"/>
        <w:rPr>
          <w:sz w:val="28"/>
          <w:szCs w:val="28"/>
          <w:lang w:val="vi-VN"/>
        </w:rPr>
      </w:pPr>
      <w:r>
        <w:rPr>
          <w:sz w:val="28"/>
          <w:szCs w:val="28"/>
          <w:lang w:val="vi-VN"/>
        </w:rPr>
        <w:t xml:space="preserve">- Hiểu và phân biệt được nghĩa các thành ngữ. Từ đó thấy được sáng tạo trong việc sử dụng các thành ngữ. </w:t>
      </w:r>
    </w:p>
    <w:p w14:paraId="66FF11DB">
      <w:pPr>
        <w:spacing w:before="0" w:after="0"/>
        <w:ind w:firstLine="539"/>
        <w:jc w:val="both"/>
        <w:rPr>
          <w:szCs w:val="28"/>
          <w:lang w:val="vi-VN"/>
        </w:rPr>
      </w:pPr>
      <w:r>
        <w:rPr>
          <w:b/>
          <w:szCs w:val="28"/>
        </w:rPr>
        <w:t>2</w:t>
      </w:r>
      <w:r>
        <w:rPr>
          <w:b/>
          <w:szCs w:val="28"/>
          <w:lang w:val="vi-VN"/>
        </w:rPr>
        <w:t>.2. Nội dung:</w:t>
      </w:r>
      <w:r>
        <w:rPr>
          <w:b/>
          <w:szCs w:val="28"/>
        </w:rPr>
        <w:t xml:space="preserve"> </w:t>
      </w:r>
      <w:r>
        <w:rPr>
          <w:szCs w:val="28"/>
          <w:lang w:val="vi-VN"/>
        </w:rPr>
        <w:t>- GV chia nhóm cặp đôi</w:t>
      </w:r>
    </w:p>
    <w:p w14:paraId="67122281">
      <w:pPr>
        <w:pStyle w:val="12"/>
        <w:contextualSpacing/>
        <w:jc w:val="both"/>
        <w:rPr>
          <w:sz w:val="28"/>
          <w:szCs w:val="28"/>
          <w:lang w:val="vi-VN"/>
        </w:rPr>
      </w:pPr>
      <w:r>
        <w:rPr>
          <w:sz w:val="28"/>
          <w:szCs w:val="28"/>
        </w:rPr>
        <w:t xml:space="preserve">                                 </w:t>
      </w:r>
      <w:r>
        <w:rPr>
          <w:sz w:val="28"/>
          <w:szCs w:val="28"/>
          <w:lang w:val="vi-VN"/>
        </w:rPr>
        <w:t>- HS làm việc cá nhân 2’, thảo luận 3’ và hoàn thiện nhiệm vụ nhóm.</w:t>
      </w:r>
    </w:p>
    <w:p w14:paraId="74AE461F">
      <w:pPr>
        <w:spacing w:before="0" w:after="0"/>
        <w:jc w:val="both"/>
        <w:rPr>
          <w:b/>
          <w:szCs w:val="28"/>
        </w:rPr>
      </w:pPr>
      <w:r>
        <w:rPr>
          <w:b/>
          <w:szCs w:val="28"/>
          <w:lang w:val="vi-VN"/>
        </w:rPr>
        <w:t xml:space="preserve"> </w:t>
      </w:r>
      <w:r>
        <w:rPr>
          <w:b/>
          <w:szCs w:val="28"/>
        </w:rPr>
        <w:t xml:space="preserve">      2</w:t>
      </w:r>
      <w:r>
        <w:rPr>
          <w:b/>
          <w:szCs w:val="28"/>
          <w:lang w:val="vi-VN"/>
        </w:rPr>
        <w:t xml:space="preserve">.3.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7797"/>
      </w:tblGrid>
      <w:tr w14:paraId="3DC0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658826DE">
            <w:pPr>
              <w:pStyle w:val="12"/>
              <w:jc w:val="center"/>
              <w:rPr>
                <w:b/>
                <w:sz w:val="28"/>
                <w:szCs w:val="28"/>
              </w:rPr>
            </w:pPr>
            <w:r>
              <w:rPr>
                <w:b/>
                <w:sz w:val="28"/>
                <w:szCs w:val="28"/>
              </w:rPr>
              <w:t>HĐ của thầy và trò</w:t>
            </w:r>
          </w:p>
        </w:tc>
        <w:tc>
          <w:tcPr>
            <w:tcW w:w="7797" w:type="dxa"/>
          </w:tcPr>
          <w:p w14:paraId="64A99172">
            <w:pPr>
              <w:pStyle w:val="12"/>
              <w:jc w:val="center"/>
              <w:rPr>
                <w:b/>
                <w:sz w:val="28"/>
                <w:szCs w:val="28"/>
              </w:rPr>
            </w:pPr>
            <w:r>
              <w:rPr>
                <w:b/>
                <w:sz w:val="28"/>
                <w:szCs w:val="28"/>
              </w:rPr>
              <w:t>Sản phẩm dự kiến</w:t>
            </w:r>
          </w:p>
        </w:tc>
      </w:tr>
      <w:tr w14:paraId="6C47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1ACCC6E4">
            <w:pPr>
              <w:pStyle w:val="12"/>
              <w:rPr>
                <w:iCs/>
                <w:sz w:val="28"/>
                <w:szCs w:val="28"/>
                <w:lang w:val="it-IT"/>
              </w:rPr>
            </w:pPr>
            <w:r>
              <w:rPr>
                <w:iCs/>
                <w:sz w:val="28"/>
                <w:szCs w:val="28"/>
                <w:lang w:val="it-IT"/>
              </w:rPr>
              <w:t>- Nhắc lại khái niệm về từ, từ đơn, từ phức.</w:t>
            </w:r>
          </w:p>
          <w:p w14:paraId="0181B882">
            <w:pPr>
              <w:pStyle w:val="12"/>
              <w:rPr>
                <w:iCs/>
                <w:sz w:val="28"/>
                <w:szCs w:val="28"/>
                <w:lang w:val="it-IT"/>
              </w:rPr>
            </w:pPr>
            <w:r>
              <w:rPr>
                <w:iCs/>
                <w:sz w:val="28"/>
                <w:szCs w:val="28"/>
                <w:lang w:val="it-IT"/>
              </w:rPr>
              <w:t>- GV giới thiệu về thành ngữ</w:t>
            </w:r>
          </w:p>
        </w:tc>
        <w:tc>
          <w:tcPr>
            <w:tcW w:w="7797" w:type="dxa"/>
          </w:tcPr>
          <w:p w14:paraId="199BFEB1">
            <w:pPr>
              <w:pStyle w:val="12"/>
              <w:contextualSpacing/>
              <w:rPr>
                <w:b/>
                <w:sz w:val="28"/>
                <w:szCs w:val="28"/>
                <w:lang w:val="vi-VN"/>
              </w:rPr>
            </w:pPr>
            <w:r>
              <w:rPr>
                <w:b/>
                <w:sz w:val="28"/>
                <w:szCs w:val="28"/>
                <w:lang w:val="vi-VN"/>
              </w:rPr>
              <w:t>a) Khái niệm từ đơn và từ phức (SGK)</w:t>
            </w:r>
          </w:p>
          <w:p w14:paraId="3D625DCC">
            <w:pPr>
              <w:pStyle w:val="12"/>
              <w:rPr>
                <w:iCs/>
                <w:sz w:val="28"/>
                <w:szCs w:val="28"/>
                <w:lang w:val="it-IT"/>
              </w:rPr>
            </w:pPr>
            <w:r>
              <w:rPr>
                <w:b/>
                <w:iCs/>
                <w:sz w:val="28"/>
                <w:szCs w:val="28"/>
                <w:lang w:val="it-IT"/>
              </w:rPr>
              <w:t xml:space="preserve">b) Khái niệm thành ngữ: </w:t>
            </w:r>
            <w:r>
              <w:rPr>
                <w:iCs/>
                <w:sz w:val="28"/>
                <w:szCs w:val="28"/>
                <w:lang w:val="it-IT"/>
              </w:rPr>
              <w:t>là tập hợp từ cố định đã quen dùng mà nghĩa của nó thường không thể giải thích được một cách đơn giản bằng nghĩa của các từ tạo nên nó.</w:t>
            </w:r>
          </w:p>
          <w:p w14:paraId="59AA5EAE">
            <w:pPr>
              <w:pStyle w:val="12"/>
              <w:rPr>
                <w:iCs/>
                <w:sz w:val="28"/>
                <w:szCs w:val="28"/>
                <w:lang w:val="it-IT"/>
              </w:rPr>
            </w:pPr>
            <w:r>
              <w:rPr>
                <w:iCs/>
                <w:sz w:val="28"/>
                <w:szCs w:val="28"/>
                <w:lang w:val="it-IT"/>
              </w:rPr>
              <w:t>- Thành ngữ được sử dụng rộng rãi trong lời ăn tiếng nói cũng như sáng tác thơ ca văn học tiếng Việt.</w:t>
            </w:r>
          </w:p>
          <w:p w14:paraId="3E29B51F">
            <w:pPr>
              <w:pStyle w:val="12"/>
              <w:rPr>
                <w:iCs/>
                <w:sz w:val="28"/>
                <w:szCs w:val="28"/>
                <w:lang w:val="it-IT"/>
              </w:rPr>
            </w:pPr>
            <w:r>
              <w:rPr>
                <w:iCs/>
                <w:sz w:val="28"/>
                <w:szCs w:val="28"/>
                <w:lang w:val="it-IT"/>
              </w:rPr>
              <w:t>- Thành ngữ ngắn gọn, hàm súc, có tính hình tượng, tính biểu cảm cao.</w:t>
            </w:r>
          </w:p>
        </w:tc>
      </w:tr>
    </w:tbl>
    <w:p w14:paraId="4E8245C9">
      <w:pPr>
        <w:spacing w:before="0" w:after="0"/>
        <w:jc w:val="center"/>
        <w:rPr>
          <w:b/>
          <w:bCs/>
          <w:color w:val="auto"/>
          <w:szCs w:val="28"/>
        </w:rPr>
      </w:pPr>
      <w:r>
        <w:rPr>
          <w:b/>
          <w:bCs/>
          <w:color w:val="auto"/>
          <w:szCs w:val="28"/>
          <w:lang w:val="vi-VN"/>
        </w:rPr>
        <w:t>H</w:t>
      </w:r>
      <w:r>
        <w:rPr>
          <w:b/>
          <w:bCs/>
          <w:color w:val="auto"/>
          <w:szCs w:val="28"/>
        </w:rPr>
        <w:t xml:space="preserve">OẠT ĐỘNG </w:t>
      </w:r>
      <w:r>
        <w:rPr>
          <w:b/>
          <w:bCs/>
          <w:color w:val="auto"/>
          <w:szCs w:val="28"/>
          <w:lang w:val="vi-VN"/>
        </w:rPr>
        <w:t>3: L</w:t>
      </w:r>
      <w:r>
        <w:rPr>
          <w:b/>
          <w:bCs/>
          <w:color w:val="auto"/>
          <w:szCs w:val="28"/>
        </w:rPr>
        <w:t>UYỆN TẬP</w:t>
      </w:r>
    </w:p>
    <w:p w14:paraId="26B602AA">
      <w:pPr>
        <w:spacing w:before="0" w:after="0"/>
        <w:ind w:firstLine="539"/>
        <w:jc w:val="both"/>
        <w:rPr>
          <w:color w:val="auto"/>
          <w:szCs w:val="28"/>
        </w:rPr>
      </w:pPr>
      <w:r>
        <w:rPr>
          <w:b/>
          <w:color w:val="auto"/>
          <w:szCs w:val="28"/>
          <w:lang w:val="vi-VN"/>
        </w:rPr>
        <w:t xml:space="preserve">3.1. Mục tiêu: </w:t>
      </w:r>
      <w:r>
        <w:rPr>
          <w:color w:val="auto"/>
          <w:szCs w:val="28"/>
        </w:rPr>
        <w:t>HS vận dụng kiến thức về từ và thành ngữ để hoàn thành các bài tập và vận dụng trong giao tiếp, viết văn.</w:t>
      </w:r>
    </w:p>
    <w:p w14:paraId="4A0C9D75">
      <w:pPr>
        <w:spacing w:before="0" w:after="0"/>
        <w:ind w:firstLine="539"/>
        <w:jc w:val="both"/>
        <w:rPr>
          <w:b/>
          <w:color w:val="auto"/>
          <w:szCs w:val="28"/>
        </w:rPr>
      </w:pPr>
      <w:r>
        <w:rPr>
          <w:b/>
          <w:color w:val="auto"/>
          <w:szCs w:val="28"/>
          <w:lang w:val="vi-VN"/>
        </w:rPr>
        <w:t xml:space="preserve">3.2. Nội dung: </w:t>
      </w:r>
      <w:r>
        <w:rPr>
          <w:color w:val="auto"/>
          <w:szCs w:val="28"/>
        </w:rPr>
        <w:t>Thực hành bài tập ở sgk/27,28</w:t>
      </w:r>
    </w:p>
    <w:p w14:paraId="66296A97">
      <w:pPr>
        <w:spacing w:before="0" w:after="0"/>
        <w:ind w:firstLine="539"/>
        <w:jc w:val="both"/>
        <w:rPr>
          <w:b/>
          <w:i/>
          <w:iCs/>
          <w:color w:val="auto"/>
          <w:szCs w:val="28"/>
          <w:lang w:val="vi-VN"/>
        </w:rPr>
      </w:pPr>
      <w:r>
        <w:rPr>
          <w:b/>
          <w:color w:val="auto"/>
          <w:szCs w:val="28"/>
          <w:lang w:val="vi-VN"/>
        </w:rPr>
        <w:t xml:space="preserve">3.3.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7371"/>
      </w:tblGrid>
      <w:tr w14:paraId="67CA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14:paraId="1B5D03F3">
            <w:pPr>
              <w:pStyle w:val="12"/>
              <w:jc w:val="center"/>
              <w:rPr>
                <w:b/>
                <w:sz w:val="28"/>
                <w:szCs w:val="28"/>
              </w:rPr>
            </w:pPr>
            <w:r>
              <w:rPr>
                <w:b/>
                <w:sz w:val="28"/>
                <w:szCs w:val="28"/>
              </w:rPr>
              <w:t>HĐ của thầy và trò</w:t>
            </w:r>
          </w:p>
        </w:tc>
        <w:tc>
          <w:tcPr>
            <w:tcW w:w="7371" w:type="dxa"/>
          </w:tcPr>
          <w:p w14:paraId="4D31E382">
            <w:pPr>
              <w:pStyle w:val="12"/>
              <w:jc w:val="center"/>
              <w:rPr>
                <w:b/>
                <w:sz w:val="28"/>
                <w:szCs w:val="28"/>
              </w:rPr>
            </w:pPr>
            <w:r>
              <w:rPr>
                <w:b/>
                <w:sz w:val="28"/>
                <w:szCs w:val="28"/>
              </w:rPr>
              <w:t>Sản phẩm dự kiến</w:t>
            </w:r>
          </w:p>
        </w:tc>
      </w:tr>
      <w:tr w14:paraId="4AF3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14:paraId="69482C2F">
            <w:pPr>
              <w:pStyle w:val="12"/>
              <w:contextualSpacing/>
              <w:rPr>
                <w:sz w:val="28"/>
                <w:szCs w:val="28"/>
                <w:lang w:val="vi-VN"/>
              </w:rPr>
            </w:pPr>
            <w:r>
              <w:rPr>
                <w:sz w:val="28"/>
                <w:szCs w:val="28"/>
              </w:rPr>
              <w:t>- Yêu cầu học sinh đọc đoạn văn.</w:t>
            </w:r>
          </w:p>
          <w:p w14:paraId="4ABFA61E">
            <w:pPr>
              <w:pStyle w:val="12"/>
              <w:contextualSpacing/>
              <w:jc w:val="both"/>
              <w:rPr>
                <w:sz w:val="28"/>
                <w:szCs w:val="28"/>
                <w:lang w:val="vi-VN"/>
              </w:rPr>
            </w:pPr>
            <w:r>
              <w:rPr>
                <w:sz w:val="28"/>
                <w:szCs w:val="28"/>
                <w:lang w:val="vi-VN"/>
              </w:rPr>
              <w:t xml:space="preserve">? Hãy kẻ bảng và điền </w:t>
            </w:r>
            <w:r>
              <w:rPr>
                <w:sz w:val="28"/>
                <w:szCs w:val="28"/>
              </w:rPr>
              <w:t>từ dơn, từ phức có trong đoạn văn vào bảng cho</w:t>
            </w:r>
            <w:r>
              <w:rPr>
                <w:sz w:val="28"/>
                <w:szCs w:val="28"/>
                <w:lang w:val="vi-VN"/>
              </w:rPr>
              <w:t xml:space="preserve"> phù hợp?</w:t>
            </w:r>
          </w:p>
          <w:p w14:paraId="63811BFB">
            <w:pPr>
              <w:pStyle w:val="12"/>
              <w:rPr>
                <w:iCs/>
                <w:sz w:val="28"/>
                <w:szCs w:val="28"/>
                <w:lang w:val="it-IT"/>
              </w:rPr>
            </w:pPr>
          </w:p>
          <w:p w14:paraId="68FA2A04">
            <w:pPr>
              <w:pStyle w:val="12"/>
              <w:rPr>
                <w:iCs/>
                <w:sz w:val="28"/>
                <w:szCs w:val="28"/>
                <w:lang w:val="it-IT"/>
              </w:rPr>
            </w:pPr>
          </w:p>
          <w:p w14:paraId="3A706194">
            <w:pPr>
              <w:pStyle w:val="12"/>
              <w:contextualSpacing/>
              <w:rPr>
                <w:sz w:val="28"/>
                <w:szCs w:val="28"/>
                <w:lang w:val="vi-VN"/>
              </w:rPr>
            </w:pPr>
            <w:r>
              <w:rPr>
                <w:sz w:val="28"/>
                <w:szCs w:val="28"/>
              </w:rPr>
              <w:t>- Yêu cầu học sinh đọc đoạn văn.</w:t>
            </w:r>
          </w:p>
          <w:p w14:paraId="004838CF">
            <w:pPr>
              <w:pStyle w:val="12"/>
              <w:contextualSpacing/>
              <w:jc w:val="both"/>
              <w:rPr>
                <w:sz w:val="28"/>
                <w:szCs w:val="28"/>
              </w:rPr>
            </w:pPr>
            <w:r>
              <w:rPr>
                <w:sz w:val="28"/>
                <w:szCs w:val="28"/>
                <w:lang w:val="vi-VN"/>
              </w:rPr>
              <w:t xml:space="preserve">? </w:t>
            </w:r>
            <w:r>
              <w:rPr>
                <w:sz w:val="28"/>
                <w:szCs w:val="28"/>
              </w:rPr>
              <w:t>Tìm từ láy và từ ghép có trong đoạn văn?</w:t>
            </w:r>
          </w:p>
          <w:p w14:paraId="0176EB38">
            <w:pPr>
              <w:pStyle w:val="12"/>
              <w:rPr>
                <w:iCs/>
                <w:sz w:val="28"/>
                <w:szCs w:val="28"/>
                <w:lang w:val="it-IT"/>
              </w:rPr>
            </w:pPr>
            <w:r>
              <w:rPr>
                <w:iCs/>
                <w:sz w:val="28"/>
                <w:szCs w:val="28"/>
                <w:lang w:val="it-IT"/>
              </w:rPr>
              <w:t>- Yêu cầu học sinh xác định yêu cầu của đề bài.</w:t>
            </w:r>
          </w:p>
          <w:p w14:paraId="6FCBDA7F">
            <w:pPr>
              <w:pStyle w:val="12"/>
              <w:rPr>
                <w:iCs/>
                <w:sz w:val="28"/>
                <w:szCs w:val="28"/>
                <w:lang w:val="it-IT"/>
              </w:rPr>
            </w:pPr>
            <w:r>
              <w:rPr>
                <w:iCs/>
                <w:sz w:val="28"/>
                <w:szCs w:val="28"/>
                <w:lang w:val="it-IT"/>
              </w:rPr>
              <w:t>- Thực hiện theo cặp đôi tạo nên từ ghép với các tiếng cho sẵn và so sánh nghĩa của từ ghép so với tiếng gốc.</w:t>
            </w:r>
          </w:p>
          <w:p w14:paraId="0968C3E0">
            <w:pPr>
              <w:pStyle w:val="12"/>
              <w:rPr>
                <w:iCs/>
                <w:sz w:val="28"/>
                <w:szCs w:val="28"/>
                <w:lang w:val="it-IT"/>
              </w:rPr>
            </w:pPr>
            <w:r>
              <w:rPr>
                <w:iCs/>
                <w:sz w:val="28"/>
                <w:szCs w:val="28"/>
                <w:lang w:val="it-IT"/>
              </w:rPr>
              <w:t>- Học sinh xác định yêu cầu của đề bài. Thực hiện theo cặp đôi tạo nên từ láy với các tiếng cho sẵn và so sánh nghĩa của từ láy so với tiếng gốc.</w:t>
            </w:r>
          </w:p>
          <w:p w14:paraId="7DF700E3">
            <w:pPr>
              <w:pStyle w:val="12"/>
              <w:contextualSpacing/>
              <w:jc w:val="both"/>
              <w:rPr>
                <w:sz w:val="28"/>
                <w:szCs w:val="28"/>
                <w:lang w:val="vi-VN"/>
              </w:rPr>
            </w:pPr>
            <w:r>
              <w:rPr>
                <w:sz w:val="28"/>
                <w:szCs w:val="28"/>
                <w:lang w:val="vi-VN"/>
              </w:rPr>
              <w:t>- Yêu cầu HS xác định yêu cầu của từng bài tập.</w:t>
            </w:r>
          </w:p>
          <w:p w14:paraId="6D1ECA54">
            <w:pPr>
              <w:pStyle w:val="12"/>
              <w:rPr>
                <w:sz w:val="28"/>
                <w:szCs w:val="28"/>
                <w:lang w:val="vi-VN"/>
              </w:rPr>
            </w:pPr>
            <w:r>
              <w:rPr>
                <w:sz w:val="28"/>
                <w:szCs w:val="28"/>
                <w:lang w:val="vi-VN"/>
              </w:rPr>
              <w:t>- Suy nghĩ cá nhân và viết ra giấy kết quả</w:t>
            </w:r>
          </w:p>
          <w:p w14:paraId="406C66EF">
            <w:pPr>
              <w:pStyle w:val="12"/>
              <w:contextualSpacing/>
              <w:jc w:val="both"/>
              <w:rPr>
                <w:sz w:val="28"/>
                <w:szCs w:val="28"/>
                <w:lang w:val="vi-VN"/>
              </w:rPr>
            </w:pPr>
            <w:r>
              <w:rPr>
                <w:sz w:val="28"/>
                <w:szCs w:val="28"/>
                <w:lang w:val="vi-VN"/>
              </w:rPr>
              <w:t xml:space="preserve">- HS đọc bài tập trong SGK và xác định yêu cầu của đề - Suy nghĩ cá nhân và viết ra giấy kết quả </w:t>
            </w:r>
          </w:p>
          <w:p w14:paraId="13DB9FBB">
            <w:pPr>
              <w:pStyle w:val="12"/>
              <w:contextualSpacing/>
              <w:jc w:val="both"/>
              <w:rPr>
                <w:sz w:val="28"/>
                <w:szCs w:val="28"/>
                <w:lang w:val="vi-VN"/>
              </w:rPr>
            </w:pPr>
            <w:r>
              <w:rPr>
                <w:sz w:val="28"/>
                <w:szCs w:val="28"/>
                <w:lang w:val="vi-VN"/>
              </w:rPr>
              <w:t>- HS đọc bài tập trong SGK và xác định yêu cầu của đề bài.</w:t>
            </w:r>
          </w:p>
          <w:p w14:paraId="02AAEE8D">
            <w:pPr>
              <w:pStyle w:val="12"/>
              <w:contextualSpacing/>
              <w:jc w:val="both"/>
              <w:rPr>
                <w:sz w:val="28"/>
                <w:szCs w:val="28"/>
                <w:lang w:val="vi-VN"/>
              </w:rPr>
            </w:pPr>
            <w:r>
              <w:rPr>
                <w:sz w:val="28"/>
                <w:szCs w:val="28"/>
                <w:lang w:val="vi-VN"/>
              </w:rPr>
              <w:t xml:space="preserve">- </w:t>
            </w:r>
            <w:r>
              <w:rPr>
                <w:sz w:val="28"/>
                <w:szCs w:val="28"/>
              </w:rPr>
              <w:t xml:space="preserve">Thảo luận nhóm </w:t>
            </w:r>
            <w:r>
              <w:rPr>
                <w:sz w:val="28"/>
                <w:szCs w:val="28"/>
                <w:lang w:val="vi-VN"/>
              </w:rPr>
              <w:t xml:space="preserve">và viết ra giấy kết quả </w:t>
            </w:r>
          </w:p>
          <w:p w14:paraId="4ED1AF3F">
            <w:pPr>
              <w:pStyle w:val="12"/>
              <w:rPr>
                <w:iCs/>
                <w:sz w:val="28"/>
                <w:szCs w:val="28"/>
                <w:lang w:val="it-IT"/>
              </w:rPr>
            </w:pPr>
            <w:r>
              <w:rPr>
                <w:iCs/>
                <w:sz w:val="28"/>
                <w:szCs w:val="28"/>
                <w:lang w:val="it-IT"/>
              </w:rPr>
              <w:t>- Trình bày kết quả lên bảng.</w:t>
            </w:r>
          </w:p>
          <w:p w14:paraId="6BDE20AB">
            <w:pPr>
              <w:pStyle w:val="12"/>
              <w:rPr>
                <w:iCs/>
                <w:sz w:val="28"/>
                <w:szCs w:val="28"/>
                <w:lang w:val="it-IT"/>
              </w:rPr>
            </w:pPr>
          </w:p>
          <w:p w14:paraId="1648F70E">
            <w:pPr>
              <w:pStyle w:val="12"/>
              <w:rPr>
                <w:iCs/>
                <w:sz w:val="28"/>
                <w:szCs w:val="28"/>
                <w:lang w:val="it-IT"/>
              </w:rPr>
            </w:pPr>
          </w:p>
          <w:p w14:paraId="774A5ACF">
            <w:pPr>
              <w:pStyle w:val="12"/>
              <w:rPr>
                <w:iCs/>
                <w:sz w:val="28"/>
                <w:szCs w:val="28"/>
                <w:lang w:val="it-IT"/>
              </w:rPr>
            </w:pPr>
          </w:p>
          <w:p w14:paraId="13324893">
            <w:pPr>
              <w:pStyle w:val="12"/>
              <w:rPr>
                <w:iCs/>
                <w:sz w:val="28"/>
                <w:szCs w:val="28"/>
                <w:lang w:val="it-IT"/>
              </w:rPr>
            </w:pPr>
          </w:p>
          <w:p w14:paraId="16C9960B">
            <w:pPr>
              <w:pStyle w:val="12"/>
              <w:rPr>
                <w:iCs/>
                <w:sz w:val="28"/>
                <w:szCs w:val="28"/>
                <w:lang w:val="it-IT"/>
              </w:rPr>
            </w:pPr>
          </w:p>
          <w:p w14:paraId="253A5A6D">
            <w:pPr>
              <w:pStyle w:val="12"/>
              <w:contextualSpacing/>
              <w:jc w:val="both"/>
              <w:rPr>
                <w:sz w:val="28"/>
                <w:szCs w:val="28"/>
                <w:lang w:val="vi-VN"/>
              </w:rPr>
            </w:pPr>
            <w:r>
              <w:rPr>
                <w:sz w:val="28"/>
                <w:szCs w:val="28"/>
                <w:lang w:val="vi-VN"/>
              </w:rPr>
              <w:t>- HS đọc bài tập trong SGK và xác định yêu cầu của đề bài.</w:t>
            </w:r>
          </w:p>
          <w:p w14:paraId="6D6540EE">
            <w:pPr>
              <w:pStyle w:val="12"/>
              <w:contextualSpacing/>
              <w:jc w:val="both"/>
              <w:rPr>
                <w:iCs/>
                <w:sz w:val="28"/>
                <w:szCs w:val="28"/>
                <w:lang w:val="it-IT"/>
              </w:rPr>
            </w:pPr>
            <w:r>
              <w:rPr>
                <w:sz w:val="28"/>
                <w:szCs w:val="28"/>
                <w:lang w:val="vi-VN"/>
              </w:rPr>
              <w:t xml:space="preserve">- Suy nghĩ cá nhân và viết ra giấy kết quả </w:t>
            </w:r>
          </w:p>
        </w:tc>
        <w:tc>
          <w:tcPr>
            <w:tcW w:w="7371" w:type="dxa"/>
          </w:tcPr>
          <w:p w14:paraId="0B386725">
            <w:pPr>
              <w:pStyle w:val="12"/>
              <w:contextualSpacing/>
              <w:jc w:val="both"/>
              <w:rPr>
                <w:b/>
                <w:i/>
                <w:iCs/>
                <w:sz w:val="28"/>
                <w:szCs w:val="28"/>
                <w:lang w:val="vi-VN"/>
              </w:rPr>
            </w:pPr>
            <w:r>
              <w:rPr>
                <w:b/>
                <w:i/>
                <w:iCs/>
                <w:sz w:val="28"/>
                <w:szCs w:val="28"/>
                <w:lang w:val="vi-VN"/>
              </w:rPr>
              <w:t>Bài tập 1</w:t>
            </w:r>
          </w:p>
          <w:tbl>
            <w:tblPr>
              <w:tblStyle w:val="3"/>
              <w:tblW w:w="6963"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8"/>
              <w:gridCol w:w="1417"/>
              <w:gridCol w:w="1418"/>
            </w:tblGrid>
            <w:tr w14:paraId="0CCA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128" w:type="dxa"/>
                  <w:vMerge w:val="restart"/>
                </w:tcPr>
                <w:p w14:paraId="71BA5C90">
                  <w:pPr>
                    <w:pStyle w:val="12"/>
                    <w:ind w:left="720"/>
                    <w:contextualSpacing/>
                    <w:rPr>
                      <w:b/>
                      <w:sz w:val="28"/>
                      <w:szCs w:val="28"/>
                      <w:lang w:val="vi-VN"/>
                    </w:rPr>
                  </w:pPr>
                </w:p>
                <w:p w14:paraId="5D9F4B01">
                  <w:pPr>
                    <w:pStyle w:val="12"/>
                    <w:ind w:left="720"/>
                    <w:contextualSpacing/>
                    <w:rPr>
                      <w:b/>
                      <w:i/>
                      <w:iCs/>
                      <w:sz w:val="28"/>
                      <w:szCs w:val="28"/>
                      <w:lang w:val="vi-VN"/>
                    </w:rPr>
                  </w:pPr>
                  <w:r>
                    <w:rPr>
                      <w:b/>
                      <w:sz w:val="28"/>
                      <w:szCs w:val="28"/>
                      <w:lang w:val="vi-VN"/>
                    </w:rPr>
                    <w:t>Từ đơn</w:t>
                  </w:r>
                </w:p>
              </w:tc>
              <w:tc>
                <w:tcPr>
                  <w:tcW w:w="2835" w:type="dxa"/>
                  <w:gridSpan w:val="2"/>
                </w:tcPr>
                <w:p w14:paraId="1617D2C9">
                  <w:pPr>
                    <w:pStyle w:val="12"/>
                    <w:ind w:left="720"/>
                    <w:contextualSpacing/>
                    <w:rPr>
                      <w:b/>
                      <w:sz w:val="28"/>
                      <w:szCs w:val="28"/>
                      <w:lang w:val="vi-VN"/>
                    </w:rPr>
                  </w:pPr>
                  <w:r>
                    <w:rPr>
                      <w:b/>
                      <w:sz w:val="28"/>
                      <w:szCs w:val="28"/>
                      <w:lang w:val="vi-VN"/>
                    </w:rPr>
                    <w:t>Từ phức</w:t>
                  </w:r>
                </w:p>
              </w:tc>
            </w:tr>
            <w:tr w14:paraId="1F03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128" w:type="dxa"/>
                  <w:vMerge w:val="continue"/>
                </w:tcPr>
                <w:p w14:paraId="380C5E72">
                  <w:pPr>
                    <w:pStyle w:val="12"/>
                    <w:ind w:left="720"/>
                    <w:contextualSpacing/>
                    <w:rPr>
                      <w:b/>
                      <w:sz w:val="28"/>
                      <w:szCs w:val="28"/>
                      <w:lang w:val="vi-VN"/>
                    </w:rPr>
                  </w:pPr>
                </w:p>
              </w:tc>
              <w:tc>
                <w:tcPr>
                  <w:tcW w:w="1417" w:type="dxa"/>
                </w:tcPr>
                <w:p w14:paraId="775DEF36">
                  <w:pPr>
                    <w:pStyle w:val="12"/>
                    <w:contextualSpacing/>
                    <w:rPr>
                      <w:b/>
                      <w:i/>
                      <w:iCs/>
                      <w:sz w:val="28"/>
                      <w:szCs w:val="28"/>
                      <w:lang w:val="vi-VN"/>
                    </w:rPr>
                  </w:pPr>
                  <w:r>
                    <w:rPr>
                      <w:b/>
                      <w:i/>
                      <w:iCs/>
                      <w:sz w:val="28"/>
                      <w:szCs w:val="28"/>
                      <w:lang w:val="vi-VN"/>
                    </w:rPr>
                    <w:t>Từ ghép</w:t>
                  </w:r>
                </w:p>
              </w:tc>
              <w:tc>
                <w:tcPr>
                  <w:tcW w:w="1418" w:type="dxa"/>
                </w:tcPr>
                <w:p w14:paraId="7DE286F3">
                  <w:pPr>
                    <w:pStyle w:val="12"/>
                    <w:contextualSpacing/>
                    <w:rPr>
                      <w:b/>
                      <w:i/>
                      <w:iCs/>
                      <w:sz w:val="28"/>
                      <w:szCs w:val="28"/>
                      <w:lang w:val="vi-VN"/>
                    </w:rPr>
                  </w:pPr>
                  <w:r>
                    <w:rPr>
                      <w:b/>
                      <w:i/>
                      <w:iCs/>
                      <w:sz w:val="28"/>
                      <w:szCs w:val="28"/>
                      <w:lang w:val="vi-VN"/>
                    </w:rPr>
                    <w:t>Từ láy</w:t>
                  </w:r>
                </w:p>
              </w:tc>
            </w:tr>
            <w:tr w14:paraId="06AD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128" w:type="dxa"/>
                </w:tcPr>
                <w:p w14:paraId="5C73B105">
                  <w:pPr>
                    <w:pStyle w:val="12"/>
                    <w:contextualSpacing/>
                    <w:rPr>
                      <w:sz w:val="28"/>
                      <w:szCs w:val="28"/>
                    </w:rPr>
                  </w:pPr>
                  <w:r>
                    <w:rPr>
                      <w:sz w:val="28"/>
                      <w:szCs w:val="28"/>
                    </w:rPr>
                    <w:t>vùng, dậy, một, cái, bỗng, biến, thành, một, mình, cao, hơn, trượng, bước, lên, vỗ, vào, ngựa, hí, dài, mấy, tiếng, mặc, cầm, roi, nhảy, lên, mình, ngựa</w:t>
                  </w:r>
                </w:p>
              </w:tc>
              <w:tc>
                <w:tcPr>
                  <w:tcW w:w="1417" w:type="dxa"/>
                </w:tcPr>
                <w:p w14:paraId="59C6DBD7">
                  <w:pPr>
                    <w:pStyle w:val="12"/>
                    <w:contextualSpacing/>
                    <w:rPr>
                      <w:sz w:val="28"/>
                      <w:szCs w:val="28"/>
                    </w:rPr>
                  </w:pPr>
                  <w:r>
                    <w:rPr>
                      <w:sz w:val="28"/>
                      <w:szCs w:val="28"/>
                    </w:rPr>
                    <w:t>Chú</w:t>
                  </w:r>
                  <w:r>
                    <w:rPr>
                      <w:sz w:val="28"/>
                      <w:szCs w:val="28"/>
                      <w:lang w:val="vi-VN"/>
                    </w:rPr>
                    <w:t xml:space="preserve"> </w:t>
                  </w:r>
                  <w:r>
                    <w:rPr>
                      <w:sz w:val="28"/>
                      <w:szCs w:val="28"/>
                    </w:rPr>
                    <w:t>bé, tráng</w:t>
                  </w:r>
                  <w:r>
                    <w:rPr>
                      <w:sz w:val="28"/>
                      <w:szCs w:val="28"/>
                      <w:lang w:val="vi-VN"/>
                    </w:rPr>
                    <w:t xml:space="preserve"> </w:t>
                  </w:r>
                  <w:r>
                    <w:rPr>
                      <w:sz w:val="28"/>
                      <w:szCs w:val="28"/>
                    </w:rPr>
                    <w:t>sĩ, oai</w:t>
                  </w:r>
                  <w:r>
                    <w:rPr>
                      <w:sz w:val="28"/>
                      <w:szCs w:val="28"/>
                      <w:lang w:val="vi-VN"/>
                    </w:rPr>
                    <w:t xml:space="preserve"> </w:t>
                  </w:r>
                  <w:r>
                    <w:rPr>
                      <w:sz w:val="28"/>
                      <w:szCs w:val="28"/>
                    </w:rPr>
                    <w:t>phong, vang</w:t>
                  </w:r>
                  <w:r>
                    <w:rPr>
                      <w:sz w:val="28"/>
                      <w:szCs w:val="28"/>
                      <w:lang w:val="vi-VN"/>
                    </w:rPr>
                    <w:t xml:space="preserve"> </w:t>
                  </w:r>
                  <w:r>
                    <w:rPr>
                      <w:sz w:val="28"/>
                      <w:szCs w:val="28"/>
                    </w:rPr>
                    <w:t>dội, áo</w:t>
                  </w:r>
                  <w:r>
                    <w:rPr>
                      <w:sz w:val="28"/>
                      <w:szCs w:val="28"/>
                      <w:lang w:val="vi-VN"/>
                    </w:rPr>
                    <w:t xml:space="preserve"> </w:t>
                  </w:r>
                  <w:r>
                    <w:rPr>
                      <w:sz w:val="28"/>
                      <w:szCs w:val="28"/>
                    </w:rPr>
                    <w:t>giáp</w:t>
                  </w:r>
                </w:p>
              </w:tc>
              <w:tc>
                <w:tcPr>
                  <w:tcW w:w="1418" w:type="dxa"/>
                </w:tcPr>
                <w:p w14:paraId="34F22E53">
                  <w:pPr>
                    <w:pStyle w:val="12"/>
                    <w:ind w:right="252"/>
                    <w:contextualSpacing/>
                    <w:rPr>
                      <w:sz w:val="28"/>
                      <w:szCs w:val="28"/>
                      <w:lang w:val="vi-VN"/>
                    </w:rPr>
                  </w:pPr>
                  <w:r>
                    <w:rPr>
                      <w:sz w:val="28"/>
                      <w:szCs w:val="28"/>
                      <w:lang w:val="vi-VN"/>
                    </w:rPr>
                    <w:t>- lẫm liệt</w:t>
                  </w:r>
                </w:p>
              </w:tc>
            </w:tr>
          </w:tbl>
          <w:p w14:paraId="2D25AD17">
            <w:pPr>
              <w:pStyle w:val="12"/>
              <w:contextualSpacing/>
              <w:jc w:val="both"/>
              <w:rPr>
                <w:b/>
                <w:i/>
                <w:iCs/>
                <w:sz w:val="28"/>
                <w:szCs w:val="28"/>
                <w:lang w:val="vi-VN"/>
              </w:rPr>
            </w:pPr>
            <w:r>
              <w:rPr>
                <w:b/>
                <w:i/>
                <w:iCs/>
                <w:sz w:val="28"/>
                <w:szCs w:val="28"/>
                <w:lang w:val="vi-VN"/>
              </w:rPr>
              <w:t>Bài tập 2</w:t>
            </w:r>
          </w:p>
          <w:p w14:paraId="06FDCA52">
            <w:pPr>
              <w:pStyle w:val="12"/>
              <w:contextualSpacing/>
              <w:jc w:val="both"/>
              <w:rPr>
                <w:sz w:val="28"/>
                <w:szCs w:val="28"/>
              </w:rPr>
            </w:pPr>
            <w:r>
              <w:rPr>
                <w:b/>
                <w:sz w:val="28"/>
                <w:szCs w:val="28"/>
              </w:rPr>
              <w:t>Từ ghép</w:t>
            </w:r>
            <w:r>
              <w:rPr>
                <w:sz w:val="28"/>
                <w:szCs w:val="28"/>
              </w:rPr>
              <w:t>: giã thóc, giần sàng, bắt đầu, dự thi, nồi cơm, cánh cung, dây lưng</w:t>
            </w:r>
          </w:p>
          <w:p w14:paraId="57ADF879">
            <w:pPr>
              <w:pStyle w:val="12"/>
              <w:contextualSpacing/>
              <w:jc w:val="both"/>
              <w:rPr>
                <w:sz w:val="28"/>
                <w:szCs w:val="28"/>
              </w:rPr>
            </w:pPr>
            <w:r>
              <w:rPr>
                <w:b/>
                <w:sz w:val="28"/>
                <w:szCs w:val="28"/>
              </w:rPr>
              <w:t xml:space="preserve">Từ láy: </w:t>
            </w:r>
            <w:r>
              <w:rPr>
                <w:sz w:val="28"/>
                <w:szCs w:val="28"/>
              </w:rPr>
              <w:t>nho nhỏ, khéo léo</w:t>
            </w:r>
          </w:p>
          <w:p w14:paraId="067492A7">
            <w:pPr>
              <w:pStyle w:val="12"/>
              <w:contextualSpacing/>
              <w:rPr>
                <w:sz w:val="28"/>
                <w:szCs w:val="28"/>
              </w:rPr>
            </w:pPr>
            <w:r>
              <w:rPr>
                <w:b/>
                <w:i/>
                <w:iCs/>
                <w:sz w:val="28"/>
                <w:szCs w:val="28"/>
                <w:lang w:val="vi-VN"/>
              </w:rPr>
              <w:t>Bài tập 3</w:t>
            </w:r>
            <w:r>
              <w:rPr>
                <w:i/>
                <w:iCs/>
                <w:sz w:val="28"/>
                <w:szCs w:val="28"/>
                <w:lang w:val="vi-VN"/>
              </w:rPr>
              <w:t xml:space="preserve">: </w:t>
            </w:r>
            <w:r>
              <w:rPr>
                <w:sz w:val="28"/>
                <w:szCs w:val="28"/>
              </w:rPr>
              <w:t>Tạo các từ ghép:  a. con ngựa, ngựa đực</w:t>
            </w:r>
          </w:p>
          <w:p w14:paraId="3468C5D2">
            <w:pPr>
              <w:pStyle w:val="12"/>
              <w:contextualSpacing/>
              <w:rPr>
                <w:sz w:val="28"/>
                <w:szCs w:val="28"/>
              </w:rPr>
            </w:pPr>
            <w:r>
              <w:rPr>
                <w:sz w:val="28"/>
                <w:szCs w:val="28"/>
              </w:rPr>
              <w:t xml:space="preserve">                                              b. ngựa sắt, sắt thép</w:t>
            </w:r>
          </w:p>
          <w:p w14:paraId="389A43CA">
            <w:pPr>
              <w:pStyle w:val="12"/>
              <w:contextualSpacing/>
              <w:rPr>
                <w:sz w:val="28"/>
                <w:szCs w:val="28"/>
              </w:rPr>
            </w:pPr>
            <w:r>
              <w:rPr>
                <w:sz w:val="28"/>
                <w:szCs w:val="28"/>
              </w:rPr>
              <w:t xml:space="preserve">                                              c. kì thi, thi đua</w:t>
            </w:r>
          </w:p>
          <w:p w14:paraId="63617062">
            <w:pPr>
              <w:pStyle w:val="12"/>
              <w:contextualSpacing/>
              <w:rPr>
                <w:sz w:val="28"/>
                <w:szCs w:val="28"/>
                <w:lang w:val="vi-VN"/>
              </w:rPr>
            </w:pPr>
            <w:r>
              <w:rPr>
                <w:sz w:val="28"/>
                <w:szCs w:val="28"/>
              </w:rPr>
              <w:t xml:space="preserve">                                              d. áo quần, áo giáp, áo dài</w:t>
            </w:r>
          </w:p>
          <w:p w14:paraId="60009D12">
            <w:pPr>
              <w:pStyle w:val="12"/>
              <w:contextualSpacing/>
              <w:rPr>
                <w:sz w:val="28"/>
                <w:szCs w:val="28"/>
                <w:lang w:val="vi-VN"/>
              </w:rPr>
            </w:pPr>
            <w:r>
              <w:rPr>
                <w:b/>
                <w:i/>
                <w:sz w:val="28"/>
                <w:szCs w:val="28"/>
                <w:lang w:val="vi-VN"/>
              </w:rPr>
              <w:t>Bài tập 4:</w:t>
            </w:r>
            <w:r>
              <w:rPr>
                <w:i/>
                <w:sz w:val="28"/>
                <w:szCs w:val="28"/>
                <w:lang w:val="vi-VN"/>
              </w:rPr>
              <w:t xml:space="preserve"> </w:t>
            </w:r>
            <w:r>
              <w:rPr>
                <w:sz w:val="28"/>
                <w:szCs w:val="28"/>
                <w:lang w:val="vi-VN"/>
              </w:rPr>
              <w:t>Tạo các từ láy</w:t>
            </w:r>
          </w:p>
          <w:p w14:paraId="44485867">
            <w:pPr>
              <w:pStyle w:val="12"/>
              <w:contextualSpacing/>
              <w:rPr>
                <w:sz w:val="28"/>
                <w:szCs w:val="28"/>
                <w:lang w:val="vi-VN"/>
              </w:rPr>
            </w:pPr>
            <w:r>
              <w:rPr>
                <w:sz w:val="28"/>
                <w:szCs w:val="28"/>
                <w:lang w:val="vi-VN"/>
              </w:rPr>
              <w:t>a. nho nhỏ, nhỏ nhắn</w:t>
            </w:r>
          </w:p>
          <w:p w14:paraId="68B2A699">
            <w:pPr>
              <w:pStyle w:val="12"/>
              <w:contextualSpacing/>
              <w:rPr>
                <w:sz w:val="28"/>
                <w:szCs w:val="28"/>
                <w:lang w:val="vi-VN"/>
              </w:rPr>
            </w:pPr>
            <w:r>
              <w:rPr>
                <w:sz w:val="28"/>
                <w:szCs w:val="28"/>
                <w:lang w:val="vi-VN"/>
              </w:rPr>
              <w:t>b. khoẻ khoắn</w:t>
            </w:r>
          </w:p>
          <w:p w14:paraId="56EEDFF3">
            <w:pPr>
              <w:pStyle w:val="12"/>
              <w:contextualSpacing/>
              <w:rPr>
                <w:sz w:val="28"/>
                <w:szCs w:val="28"/>
                <w:lang w:val="vi-VN"/>
              </w:rPr>
            </w:pPr>
            <w:r>
              <w:rPr>
                <w:sz w:val="28"/>
                <w:szCs w:val="28"/>
                <w:lang w:val="vi-VN"/>
              </w:rPr>
              <w:t>c. óng ánh (từ láy đặc biệt, vì cùng vắng khuyết phụ âm đầu).</w:t>
            </w:r>
          </w:p>
          <w:p w14:paraId="5051C66E">
            <w:pPr>
              <w:pStyle w:val="12"/>
              <w:rPr>
                <w:sz w:val="28"/>
                <w:szCs w:val="28"/>
              </w:rPr>
            </w:pPr>
            <w:r>
              <w:rPr>
                <w:sz w:val="28"/>
                <w:szCs w:val="28"/>
              </w:rPr>
              <w:t>d. dẻo dai</w:t>
            </w:r>
          </w:p>
          <w:p w14:paraId="03824B55">
            <w:pPr>
              <w:jc w:val="both"/>
              <w:rPr>
                <w:rFonts w:eastAsia="Times New Roman"/>
                <w:szCs w:val="28"/>
              </w:rPr>
            </w:pPr>
            <w:r>
              <w:rPr>
                <w:b/>
                <w:i/>
                <w:iCs/>
                <w:szCs w:val="28"/>
                <w:lang w:val="vi-VN"/>
              </w:rPr>
              <w:t xml:space="preserve">Bài tập </w:t>
            </w:r>
            <w:r>
              <w:rPr>
                <w:b/>
                <w:i/>
                <w:iCs/>
                <w:szCs w:val="28"/>
              </w:rPr>
              <w:t>5:</w:t>
            </w:r>
            <w:r>
              <w:rPr>
                <w:rFonts w:eastAsia="Times New Roman"/>
                <w:szCs w:val="28"/>
                <w:lang w:val="vi-VN"/>
              </w:rPr>
              <w:t xml:space="preserve"> Nếu thay từ “thoăn thoắt” bằng từ “nhanh chóng” thì chỉ giúp người đọc hình dung được mức độ tham gia hoạt động (ngay lập tức tham gia) của người dự thi, không hình dung được động tác của người dự thi ( nhanh nhẹn và</w:t>
            </w:r>
            <w:r>
              <w:rPr>
                <w:rFonts w:eastAsia="Times New Roman"/>
                <w:szCs w:val="28"/>
              </w:rPr>
              <w:t xml:space="preserve"> khéo léo)</w:t>
            </w:r>
          </w:p>
          <w:p w14:paraId="068C0B45">
            <w:pPr>
              <w:jc w:val="both"/>
              <w:rPr>
                <w:rFonts w:eastAsia="Times New Roman"/>
                <w:szCs w:val="28"/>
                <w:lang w:val="vi-VN"/>
              </w:rPr>
            </w:pPr>
            <w:r>
              <w:rPr>
                <w:b/>
                <w:i/>
                <w:iCs/>
                <w:szCs w:val="28"/>
                <w:lang w:val="vi-VN"/>
              </w:rPr>
              <w:t xml:space="preserve">Bài tập </w:t>
            </w:r>
            <w:r>
              <w:rPr>
                <w:b/>
                <w:i/>
                <w:iCs/>
                <w:szCs w:val="28"/>
              </w:rPr>
              <w:t>6:</w:t>
            </w:r>
            <w:r>
              <w:rPr>
                <w:rFonts w:eastAsia="Times New Roman"/>
                <w:szCs w:val="28"/>
                <w:lang w:val="vi-VN"/>
              </w:rPr>
              <w:t xml:space="preserve"> Nếu dùng từ “khéo” thay cho từ “khéo léo” trong câu văn trên thì độ “khéo” sẽ giảm xuống vì từ láy “khéo léo” giúp ta hình dung được sự việc một cách rõ ràng hơn, cho thấy kinh nghiệm và tài năng của các đội thi khi treo những niêu cơm để dự thi.</w:t>
            </w:r>
          </w:p>
          <w:p w14:paraId="6A68B6E8">
            <w:pPr>
              <w:pStyle w:val="12"/>
              <w:contextualSpacing/>
              <w:rPr>
                <w:b/>
                <w:i/>
                <w:iCs/>
                <w:sz w:val="28"/>
                <w:szCs w:val="28"/>
                <w:lang w:val="vi-VN"/>
              </w:rPr>
            </w:pPr>
          </w:p>
          <w:p w14:paraId="69D0AF5C">
            <w:pPr>
              <w:pStyle w:val="12"/>
              <w:contextualSpacing/>
              <w:rPr>
                <w:sz w:val="28"/>
                <w:szCs w:val="28"/>
                <w:lang w:val="vi-VN"/>
              </w:rPr>
            </w:pPr>
            <w:r>
              <w:rPr>
                <w:b/>
                <w:i/>
                <w:iCs/>
                <w:sz w:val="28"/>
                <w:szCs w:val="28"/>
                <w:lang w:val="vi-VN"/>
              </w:rPr>
              <w:t xml:space="preserve">Bài tập </w:t>
            </w:r>
            <w:r>
              <w:rPr>
                <w:b/>
                <w:i/>
                <w:iCs/>
                <w:sz w:val="28"/>
                <w:szCs w:val="28"/>
              </w:rPr>
              <w:t>7:</w:t>
            </w:r>
            <w:r>
              <w:rPr>
                <w:sz w:val="28"/>
                <w:szCs w:val="28"/>
                <w:lang w:val="vi-VN"/>
              </w:rPr>
              <w:t xml:space="preserve"> Tìm và ghép thành ngữ (cột A) với nghĩa của thành ngữ (cột B) trong bảng dưới đây sao cho phù hợp</w:t>
            </w:r>
          </w:p>
          <w:tbl>
            <w:tblPr>
              <w:tblStyle w:val="3"/>
              <w:tblW w:w="6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8"/>
              <w:gridCol w:w="959"/>
              <w:gridCol w:w="3671"/>
            </w:tblGrid>
            <w:tr w14:paraId="4CB1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348" w:type="dxa"/>
                </w:tcPr>
                <w:p w14:paraId="158746F8">
                  <w:pPr>
                    <w:pStyle w:val="12"/>
                    <w:numPr>
                      <w:ilvl w:val="0"/>
                      <w:numId w:val="3"/>
                    </w:numPr>
                    <w:rPr>
                      <w:sz w:val="28"/>
                      <w:szCs w:val="28"/>
                      <w:lang w:val="vi-VN"/>
                    </w:rPr>
                  </w:pPr>
                  <w:r>
                    <w:rPr>
                      <w:sz w:val="28"/>
                      <w:szCs w:val="28"/>
                      <w:lang w:val="vi-VN"/>
                    </w:rPr>
                    <w:t>Thành ngữ</w:t>
                  </w:r>
                </w:p>
              </w:tc>
              <w:tc>
                <w:tcPr>
                  <w:tcW w:w="959" w:type="dxa"/>
                  <w:vMerge w:val="restart"/>
                  <w:tcBorders>
                    <w:top w:val="nil"/>
                    <w:bottom w:val="nil"/>
                  </w:tcBorders>
                </w:tcPr>
                <w:p w14:paraId="6BE388F2">
                  <w:pPr>
                    <w:pStyle w:val="12"/>
                    <w:ind w:left="720"/>
                    <w:contextualSpacing/>
                    <w:rPr>
                      <w:sz w:val="28"/>
                      <w:szCs w:val="28"/>
                      <w:lang w:val="vi-VN"/>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-59690</wp:posOffset>
                            </wp:positionH>
                            <wp:positionV relativeFrom="paragraph">
                              <wp:posOffset>1091565</wp:posOffset>
                            </wp:positionV>
                            <wp:extent cx="585470" cy="369570"/>
                            <wp:effectExtent l="38100" t="38100" r="62230" b="49530"/>
                            <wp:wrapNone/>
                            <wp:docPr id="467" name="Straight Arrow Connector 467"/>
                            <wp:cNvGraphicFramePr/>
                            <a:graphic xmlns:a="http://schemas.openxmlformats.org/drawingml/2006/main">
                              <a:graphicData uri="http://schemas.microsoft.com/office/word/2010/wordprocessingShape">
                                <wps:wsp>
                                  <wps:cNvCnPr>
                                    <a:cxnSpLocks noChangeShapeType="1"/>
                                  </wps:cNvCnPr>
                                  <wps:spPr bwMode="auto">
                                    <a:xfrm>
                                      <a:off x="0" y="0"/>
                                      <a:ext cx="585627" cy="369870"/>
                                    </a:xfrm>
                                    <a:prstGeom prst="straightConnector1">
                                      <a:avLst/>
                                    </a:prstGeom>
                                    <a:noFill/>
                                    <a:ln w="9525">
                                      <a:solidFill>
                                        <a:srgbClr val="4579B8"/>
                                      </a:solidFill>
                                      <a:round/>
                                      <a:headEnd type="arrow" w="med" len="med"/>
                                      <a:tailEnd type="arrow" w="med" len="med"/>
                                    </a:ln>
                                  </wps:spPr>
                                  <wps:bodyPr/>
                                </wps:wsp>
                              </a:graphicData>
                            </a:graphic>
                          </wp:anchor>
                        </w:drawing>
                      </mc:Choice>
                      <mc:Fallback>
                        <w:pict>
                          <v:shape id="_x0000_s1026" o:spid="_x0000_s1026" o:spt="32" type="#_x0000_t32" style="position:absolute;left:0pt;margin-left:-4.7pt;margin-top:85.95pt;height:29.1pt;width:46.1pt;z-index:251660288;mso-width-relative:page;mso-height-relative:page;" filled="f" stroked="t" coordsize="21600,21600" o:gfxdata="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&#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4sNsO2gAAAAkBAAAPAAAAAAAAAAEAIAAAACIAAABk&#10;cnMvZG93bnJldi54bWxQSwECFAAUAAAACACHTuJA0m3c2wQCAAAfBAAADgAAAAAAAAABACAAAAAp&#10;AQAAZHJzL2Uyb0RvYy54bWxQSwUGAAAAAAYABgBZAQAAnwUAAAAA&#10;">
                            <v:fill on="f" focussize="0,0"/>
                            <v:stroke color="#4579B8" joinstyle="round" startarrow="open" endarrow="open"/>
                            <v:imagedata o:title=""/>
                            <o:lock v:ext="edit" aspectratio="f"/>
                          </v:shape>
                        </w:pict>
                      </mc:Fallback>
                    </mc:AlternateContent>
                  </w:r>
                  <w:r>
                    <w:rPr>
                      <w:sz w:val="28"/>
                      <w:szCs w:val="28"/>
                    </w:rPr>
                    <mc:AlternateContent>
                      <mc:Choice Requires="wps">
                        <w:drawing>
                          <wp:anchor distT="0" distB="0" distL="114300" distR="114300" simplePos="0" relativeHeight="251663360" behindDoc="0" locked="0" layoutInCell="1" allowOverlap="1">
                            <wp:simplePos x="0" y="0"/>
                            <wp:positionH relativeFrom="column">
                              <wp:posOffset>-38735</wp:posOffset>
                            </wp:positionH>
                            <wp:positionV relativeFrom="paragraph">
                              <wp:posOffset>732155</wp:posOffset>
                            </wp:positionV>
                            <wp:extent cx="553085" cy="791210"/>
                            <wp:effectExtent l="38100" t="38100" r="56515" b="47625"/>
                            <wp:wrapNone/>
                            <wp:docPr id="468" name="Straight Arrow Connector 468"/>
                            <wp:cNvGraphicFramePr/>
                            <a:graphic xmlns:a="http://schemas.openxmlformats.org/drawingml/2006/main">
                              <a:graphicData uri="http://schemas.microsoft.com/office/word/2010/wordprocessingShape">
                                <wps:wsp>
                                  <wps:cNvCnPr>
                                    <a:cxnSpLocks noChangeShapeType="1"/>
                                  </wps:cNvCnPr>
                                  <wps:spPr bwMode="auto">
                                    <a:xfrm flipV="1">
                                      <a:off x="0" y="0"/>
                                      <a:ext cx="553199" cy="791111"/>
                                    </a:xfrm>
                                    <a:prstGeom prst="straightConnector1">
                                      <a:avLst/>
                                    </a:prstGeom>
                                    <a:noFill/>
                                    <a:ln w="9525">
                                      <a:solidFill>
                                        <a:srgbClr val="4579B8"/>
                                      </a:solidFill>
                                      <a:round/>
                                      <a:headEnd type="arrow" w="med" len="med"/>
                                      <a:tailEnd type="arrow" w="med" len="med"/>
                                    </a:ln>
                                  </wps:spPr>
                                  <wps:bodyPr/>
                                </wps:wsp>
                              </a:graphicData>
                            </a:graphic>
                          </wp:anchor>
                        </w:drawing>
                      </mc:Choice>
                      <mc:Fallback>
                        <w:pict>
                          <v:shape id="_x0000_s1026" o:spid="_x0000_s1026" o:spt="32" type="#_x0000_t32" style="position:absolute;left:0pt;flip:y;margin-left:-3.05pt;margin-top:57.65pt;height:62.3pt;width:43.55pt;z-index:251663360;mso-width-relative:page;mso-height-relative:page;" filled="f" stroked="t" coordsize="21600,21600" o:gfxdata="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NpSd2gAAAAkBAAAPAAAAAAAAAAEAIAAAACIA&#10;AABkcnMvZG93bnJldi54bWxQSwECFAAUAAAACACHTuJARKBNQQcCAAApBAAADgAAAAAAAAABACAA&#10;AAApAQAAZHJzL2Uyb0RvYy54bWxQSwUGAAAAAAYABgBZAQAAogUAAAAA&#10;">
                            <v:fill on="f" focussize="0,0"/>
                            <v:stroke color="#4579B8" joinstyle="round" startarrow="open" endarrow="open"/>
                            <v:imagedata o:title=""/>
                            <o:lock v:ext="edit" aspectratio="f"/>
                          </v:shape>
                        </w:pict>
                      </mc:Fallback>
                    </mc:AlternateContent>
                  </w:r>
                  <w:r>
                    <w:rPr>
                      <w:sz w:val="28"/>
                      <w:szCs w:val="28"/>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649605</wp:posOffset>
                            </wp:positionV>
                            <wp:extent cx="567690" cy="1273810"/>
                            <wp:effectExtent l="38100" t="38100" r="61595" b="59690"/>
                            <wp:wrapNone/>
                            <wp:docPr id="469" name="Straight Arrow Connector 469"/>
                            <wp:cNvGraphicFramePr/>
                            <a:graphic xmlns:a="http://schemas.openxmlformats.org/drawingml/2006/main">
                              <a:graphicData uri="http://schemas.microsoft.com/office/word/2010/wordprocessingShape">
                                <wps:wsp>
                                  <wps:cNvCnPr>
                                    <a:cxnSpLocks noChangeShapeType="1"/>
                                  </wps:cNvCnPr>
                                  <wps:spPr bwMode="auto">
                                    <a:xfrm>
                                      <a:off x="0" y="0"/>
                                      <a:ext cx="567461" cy="1273996"/>
                                    </a:xfrm>
                                    <a:prstGeom prst="straightConnector1">
                                      <a:avLst/>
                                    </a:prstGeom>
                                    <a:noFill/>
                                    <a:ln w="9525">
                                      <a:solidFill>
                                        <a:srgbClr val="4579B8"/>
                                      </a:solidFill>
                                      <a:round/>
                                      <a:headEnd type="arrow" w="med" len="med"/>
                                      <a:tailEnd type="arrow" w="med" len="med"/>
                                    </a:ln>
                                  </wps:spPr>
                                  <wps:bodyPr/>
                                </wps:wsp>
                              </a:graphicData>
                            </a:graphic>
                          </wp:anchor>
                        </w:drawing>
                      </mc:Choice>
                      <mc:Fallback>
                        <w:pict>
                          <v:shape id="_x0000_s1026" o:spid="_x0000_s1026" o:spt="32" type="#_x0000_t32" style="position:absolute;left:0pt;margin-left:-4.7pt;margin-top:51.15pt;height:100.3pt;width:44.7pt;z-index:251659264;mso-width-relative:page;mso-height-relative:page;" filled="f" stroked="t" coordsize="21600,21600" o:gfxdata="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7uyun2QAAAAkBAAAPAAAAAAAAAAEAIAAAACIAAABk&#10;cnMvZG93bnJldi54bWxQSwECFAAUAAAACACHTuJAWRpdZAUCAAAgBAAADgAAAAAAAAABACAAAAAo&#10;AQAAZHJzL2Uyb0RvYy54bWxQSwUGAAAAAAYABgBZAQAAnwUAAAAA&#10;">
                            <v:fill on="f" focussize="0,0"/>
                            <v:stroke color="#4579B8" joinstyle="round" startarrow="open" endarrow="open"/>
                            <v:imagedata o:title=""/>
                            <o:lock v:ext="edit" aspectratio="f"/>
                          </v:shape>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-80645</wp:posOffset>
                            </wp:positionH>
                            <wp:positionV relativeFrom="paragraph">
                              <wp:posOffset>351155</wp:posOffset>
                            </wp:positionV>
                            <wp:extent cx="588645" cy="1530985"/>
                            <wp:effectExtent l="57150" t="38100" r="59690" b="50800"/>
                            <wp:wrapNone/>
                            <wp:docPr id="470" name="Straight Arrow Connector 470"/>
                            <wp:cNvGraphicFramePr/>
                            <a:graphic xmlns:a="http://schemas.openxmlformats.org/drawingml/2006/main">
                              <a:graphicData uri="http://schemas.microsoft.com/office/word/2010/wordprocessingShape">
                                <wps:wsp>
                                  <wps:cNvCnPr>
                                    <a:cxnSpLocks noChangeShapeType="1"/>
                                  </wps:cNvCnPr>
                                  <wps:spPr bwMode="auto">
                                    <a:xfrm flipV="1">
                                      <a:off x="0" y="0"/>
                                      <a:ext cx="588481" cy="1530849"/>
                                    </a:xfrm>
                                    <a:prstGeom prst="straightConnector1">
                                      <a:avLst/>
                                    </a:prstGeom>
                                    <a:noFill/>
                                    <a:ln w="9525">
                                      <a:solidFill>
                                        <a:srgbClr val="4579B8"/>
                                      </a:solidFill>
                                      <a:round/>
                                      <a:headEnd type="arrow" w="med" len="med"/>
                                      <a:tailEnd type="arrow" w="med" len="med"/>
                                    </a:ln>
                                  </wps:spPr>
                                  <wps:bodyPr/>
                                </wps:wsp>
                              </a:graphicData>
                            </a:graphic>
                          </wp:anchor>
                        </w:drawing>
                      </mc:Choice>
                      <mc:Fallback>
                        <w:pict>
                          <v:shape id="_x0000_s1026" o:spid="_x0000_s1026" o:spt="32" type="#_x0000_t32" style="position:absolute;left:0pt;flip:y;margin-left:-6.35pt;margin-top:27.65pt;height:120.55pt;width:46.35pt;z-index:251662336;mso-width-relative:page;mso-height-relative:page;" filled="f" stroked="t" coordsize="21600,21600" o:gfxdata="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wFHCDaAAAACQEAAA8AAAAAAAAAAQAgAAAA&#10;IgAAAGRycy9kb3ducmV2LnhtbFBLAQIUABQAAAAIAIdO4kDc6emzCQIAACoEAAAOAAAAAAAAAAEA&#10;IAAAACkBAABkcnMvZTJvRG9jLnhtbFBLBQYAAAAABgAGAFkBAACkBQAAAAA=&#10;">
                            <v:fill on="f" focussize="0,0"/>
                            <v:stroke color="#4579B8" joinstyle="round" startarrow="open" endarrow="open"/>
                            <v:imagedata o:title=""/>
                            <o:lock v:ext="edit" aspectratio="f"/>
                          </v:shape>
                        </w:pict>
                      </mc:Fallback>
                    </mc:AlternateContent>
                  </w:r>
                </w:p>
              </w:tc>
              <w:tc>
                <w:tcPr>
                  <w:tcW w:w="3671" w:type="dxa"/>
                </w:tcPr>
                <w:p w14:paraId="2583AE10">
                  <w:pPr>
                    <w:pStyle w:val="12"/>
                    <w:numPr>
                      <w:ilvl w:val="0"/>
                      <w:numId w:val="3"/>
                    </w:numPr>
                    <w:rPr>
                      <w:sz w:val="28"/>
                      <w:szCs w:val="28"/>
                      <w:lang w:val="vi-VN"/>
                    </w:rPr>
                  </w:pPr>
                  <w:r>
                    <w:rPr>
                      <w:sz w:val="28"/>
                      <w:szCs w:val="28"/>
                      <w:lang w:val="vi-VN"/>
                    </w:rPr>
                    <w:t>Nghĩa thành ngữ</w:t>
                  </w:r>
                </w:p>
              </w:tc>
            </w:tr>
            <w:tr w14:paraId="2860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348" w:type="dxa"/>
                </w:tcPr>
                <w:p w14:paraId="4BCF0413">
                  <w:pPr>
                    <w:pStyle w:val="12"/>
                    <w:contextualSpacing/>
                    <w:rPr>
                      <w:sz w:val="28"/>
                      <w:szCs w:val="28"/>
                      <w:lang w:val="vi-VN"/>
                    </w:rPr>
                  </w:pPr>
                  <w:r>
                    <w:rPr>
                      <w:sz w:val="28"/>
                      <w:szCs w:val="28"/>
                      <w:lang w:val="vi-VN"/>
                    </w:rPr>
                    <w:t>1.Chết như rạ</w:t>
                  </w:r>
                </w:p>
              </w:tc>
              <w:tc>
                <w:tcPr>
                  <w:tcW w:w="959" w:type="dxa"/>
                  <w:vMerge w:val="continue"/>
                  <w:tcBorders>
                    <w:bottom w:val="nil"/>
                  </w:tcBorders>
                </w:tcPr>
                <w:p w14:paraId="77E8DFB8">
                  <w:pPr>
                    <w:pStyle w:val="12"/>
                    <w:ind w:left="720"/>
                    <w:contextualSpacing/>
                    <w:rPr>
                      <w:sz w:val="28"/>
                      <w:szCs w:val="28"/>
                      <w:lang w:val="vi-VN"/>
                    </w:rPr>
                  </w:pPr>
                </w:p>
              </w:tc>
              <w:tc>
                <w:tcPr>
                  <w:tcW w:w="3671" w:type="dxa"/>
                </w:tcPr>
                <w:p w14:paraId="4C234FA4">
                  <w:pPr>
                    <w:pStyle w:val="12"/>
                    <w:contextualSpacing/>
                    <w:rPr>
                      <w:sz w:val="28"/>
                      <w:szCs w:val="28"/>
                      <w:lang w:val="vi-VN"/>
                    </w:rPr>
                  </w:pPr>
                  <w:r>
                    <w:rPr>
                      <w:sz w:val="28"/>
                      <w:szCs w:val="28"/>
                      <w:lang w:val="vi-VN"/>
                    </w:rPr>
                    <w:t>a.Nhận xét ai làm gì rất nhanh.</w:t>
                  </w:r>
                </w:p>
              </w:tc>
            </w:tr>
            <w:tr w14:paraId="35F8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348" w:type="dxa"/>
                </w:tcPr>
                <w:p w14:paraId="50AB46F8">
                  <w:pPr>
                    <w:pStyle w:val="12"/>
                    <w:contextualSpacing/>
                    <w:rPr>
                      <w:sz w:val="28"/>
                      <w:szCs w:val="28"/>
                      <w:lang w:val="vi-VN"/>
                    </w:rPr>
                  </w:pPr>
                  <w:r>
                    <w:rPr>
                      <w:sz w:val="28"/>
                      <w:szCs w:val="28"/>
                      <w:lang w:val="vi-VN"/>
                    </w:rPr>
                    <w:t>2.Mẹ tròn con vuông</w:t>
                  </w:r>
                </w:p>
              </w:tc>
              <w:tc>
                <w:tcPr>
                  <w:tcW w:w="959" w:type="dxa"/>
                  <w:vMerge w:val="continue"/>
                  <w:tcBorders>
                    <w:bottom w:val="nil"/>
                  </w:tcBorders>
                </w:tcPr>
                <w:p w14:paraId="242E95BA">
                  <w:pPr>
                    <w:pStyle w:val="12"/>
                    <w:ind w:left="720"/>
                    <w:contextualSpacing/>
                    <w:rPr>
                      <w:sz w:val="28"/>
                      <w:szCs w:val="28"/>
                      <w:lang w:val="vi-VN"/>
                    </w:rPr>
                  </w:pPr>
                </w:p>
              </w:tc>
              <w:tc>
                <w:tcPr>
                  <w:tcW w:w="3671" w:type="dxa"/>
                </w:tcPr>
                <w:p w14:paraId="6568F0C0">
                  <w:pPr>
                    <w:pStyle w:val="12"/>
                    <w:contextualSpacing/>
                    <w:rPr>
                      <w:sz w:val="28"/>
                      <w:szCs w:val="28"/>
                      <w:lang w:val="vi-VN"/>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-688975</wp:posOffset>
                            </wp:positionH>
                            <wp:positionV relativeFrom="paragraph">
                              <wp:posOffset>-139065</wp:posOffset>
                            </wp:positionV>
                            <wp:extent cx="594360" cy="791210"/>
                            <wp:effectExtent l="38100" t="38100" r="53975" b="47625"/>
                            <wp:wrapNone/>
                            <wp:docPr id="471" name="Straight Arrow Connector 471"/>
                            <wp:cNvGraphicFramePr/>
                            <a:graphic xmlns:a="http://schemas.openxmlformats.org/drawingml/2006/main">
                              <a:graphicData uri="http://schemas.microsoft.com/office/word/2010/wordprocessingShape">
                                <wps:wsp>
                                  <wps:cNvCnPr>
                                    <a:cxnSpLocks noChangeShapeType="1"/>
                                  </wps:cNvCnPr>
                                  <wps:spPr bwMode="auto">
                                    <a:xfrm>
                                      <a:off x="0" y="0"/>
                                      <a:ext cx="594182" cy="791110"/>
                                    </a:xfrm>
                                    <a:prstGeom prst="straightConnector1">
                                      <a:avLst/>
                                    </a:prstGeom>
                                    <a:noFill/>
                                    <a:ln w="9525">
                                      <a:solidFill>
                                        <a:srgbClr val="4579B8"/>
                                      </a:solidFill>
                                      <a:round/>
                                      <a:headEnd type="arrow" w="med" len="med"/>
                                      <a:tailEnd type="arrow" w="med" len="med"/>
                                    </a:ln>
                                  </wps:spPr>
                                  <wps:bodyPr/>
                                </wps:wsp>
                              </a:graphicData>
                            </a:graphic>
                          </wp:anchor>
                        </w:drawing>
                      </mc:Choice>
                      <mc:Fallback>
                        <w:pict>
                          <v:shape id="_x0000_s1026" o:spid="_x0000_s1026" o:spt="32" type="#_x0000_t32" style="position:absolute;left:0pt;margin-left:-54.25pt;margin-top:-10.95pt;height:62.3pt;width:46.8pt;z-index:251661312;mso-width-relative:page;mso-height-relative:page;" filled="f" stroked="t" coordsize="21600,21600" o:gfxdata="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&#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Mmv52wAAAAwBAAAPAAAAAAAAAAEAIAAAACIAAABk&#10;cnMvZG93bnJldi54bWxQSwECFAAUAAAACACHTuJA52kVfgMCAAAfBAAADgAAAAAAAAABACAAAAAq&#10;AQAAZHJzL2Uyb0RvYy54bWxQSwUGAAAAAAYABgBZAQAAnwUAAAAA&#10;">
                            <v:fill on="f" focussize="0,0"/>
                            <v:stroke color="#4579B8" joinstyle="round" startarrow="open" endarrow="open"/>
                            <v:imagedata o:title=""/>
                            <o:lock v:ext="edit" aspectratio="f"/>
                          </v:shape>
                        </w:pict>
                      </mc:Fallback>
                    </mc:AlternateContent>
                  </w:r>
                  <w:r>
                    <w:rPr>
                      <w:sz w:val="28"/>
                      <w:szCs w:val="28"/>
                      <w:lang w:val="vi-VN"/>
                    </w:rPr>
                    <w:t>b.Lòng oán giận và hận thù với ai đó rất sâu nặng.</w:t>
                  </w:r>
                </w:p>
              </w:tc>
            </w:tr>
            <w:tr w14:paraId="2980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348" w:type="dxa"/>
                </w:tcPr>
                <w:p w14:paraId="2AAC74DB">
                  <w:pPr>
                    <w:pStyle w:val="12"/>
                    <w:contextualSpacing/>
                    <w:rPr>
                      <w:sz w:val="28"/>
                      <w:szCs w:val="28"/>
                      <w:lang w:val="vi-VN"/>
                    </w:rPr>
                  </w:pPr>
                  <w:r>
                    <w:rPr>
                      <w:sz w:val="28"/>
                      <w:szCs w:val="28"/>
                      <w:lang w:val="vi-VN"/>
                    </w:rPr>
                    <w:t>3.Cầu được ước thấy</w:t>
                  </w:r>
                </w:p>
              </w:tc>
              <w:tc>
                <w:tcPr>
                  <w:tcW w:w="959" w:type="dxa"/>
                  <w:vMerge w:val="continue"/>
                  <w:tcBorders>
                    <w:bottom w:val="nil"/>
                  </w:tcBorders>
                </w:tcPr>
                <w:p w14:paraId="3A3A95C4">
                  <w:pPr>
                    <w:pStyle w:val="12"/>
                    <w:ind w:left="720"/>
                    <w:contextualSpacing/>
                    <w:rPr>
                      <w:sz w:val="28"/>
                      <w:szCs w:val="28"/>
                      <w:lang w:val="vi-VN"/>
                    </w:rPr>
                  </w:pPr>
                </w:p>
              </w:tc>
              <w:tc>
                <w:tcPr>
                  <w:tcW w:w="3671" w:type="dxa"/>
                </w:tcPr>
                <w:p w14:paraId="3A48B451">
                  <w:pPr>
                    <w:pStyle w:val="12"/>
                    <w:contextualSpacing/>
                    <w:rPr>
                      <w:sz w:val="28"/>
                      <w:szCs w:val="28"/>
                      <w:lang w:val="vi-VN"/>
                    </w:rPr>
                  </w:pPr>
                  <w:r>
                    <w:rPr>
                      <w:sz w:val="28"/>
                      <w:szCs w:val="28"/>
                      <w:lang w:val="vi-VN"/>
                    </w:rPr>
                    <w:t>c.</w:t>
                  </w:r>
                  <w:r>
                    <w:rPr>
                      <w:sz w:val="28"/>
                      <w:szCs w:val="28"/>
                    </w:rPr>
                    <w:t xml:space="preserve"> </w:t>
                  </w:r>
                  <w:r>
                    <w:rPr>
                      <w:sz w:val="28"/>
                      <w:szCs w:val="28"/>
                      <w:lang w:val="vi-VN"/>
                    </w:rPr>
                    <w:t>Chết rất nhiều</w:t>
                  </w:r>
                </w:p>
              </w:tc>
            </w:tr>
            <w:tr w14:paraId="0D23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348" w:type="dxa"/>
                </w:tcPr>
                <w:p w14:paraId="5934F462">
                  <w:pPr>
                    <w:pStyle w:val="12"/>
                    <w:contextualSpacing/>
                    <w:rPr>
                      <w:sz w:val="28"/>
                      <w:szCs w:val="28"/>
                      <w:lang w:val="vi-VN"/>
                    </w:rPr>
                  </w:pPr>
                  <w:r>
                    <w:rPr>
                      <w:sz w:val="28"/>
                      <w:szCs w:val="28"/>
                      <w:lang w:val="vi-VN"/>
                    </w:rPr>
                    <w:t>4.Oán nặng thù sâu</w:t>
                  </w:r>
                </w:p>
              </w:tc>
              <w:tc>
                <w:tcPr>
                  <w:tcW w:w="959" w:type="dxa"/>
                  <w:vMerge w:val="continue"/>
                  <w:tcBorders>
                    <w:bottom w:val="nil"/>
                  </w:tcBorders>
                </w:tcPr>
                <w:p w14:paraId="4659F837">
                  <w:pPr>
                    <w:pStyle w:val="12"/>
                    <w:ind w:left="720"/>
                    <w:contextualSpacing/>
                    <w:rPr>
                      <w:sz w:val="28"/>
                      <w:szCs w:val="28"/>
                      <w:lang w:val="vi-VN"/>
                    </w:rPr>
                  </w:pPr>
                </w:p>
              </w:tc>
              <w:tc>
                <w:tcPr>
                  <w:tcW w:w="3671" w:type="dxa"/>
                </w:tcPr>
                <w:p w14:paraId="239AD8AB">
                  <w:pPr>
                    <w:pStyle w:val="12"/>
                    <w:contextualSpacing/>
                    <w:rPr>
                      <w:sz w:val="28"/>
                      <w:szCs w:val="28"/>
                      <w:lang w:val="vi-VN"/>
                    </w:rPr>
                  </w:pPr>
                  <w:r>
                    <w:rPr>
                      <w:sz w:val="28"/>
                      <w:szCs w:val="28"/>
                      <w:lang w:val="vi-VN"/>
                    </w:rPr>
                    <w:t>d.</w:t>
                  </w:r>
                  <w:r>
                    <w:rPr>
                      <w:sz w:val="28"/>
                      <w:szCs w:val="28"/>
                    </w:rPr>
                    <w:t xml:space="preserve"> </w:t>
                  </w:r>
                  <w:r>
                    <w:rPr>
                      <w:sz w:val="28"/>
                      <w:szCs w:val="28"/>
                      <w:lang w:val="vi-VN"/>
                    </w:rPr>
                    <w:t>Điều mong ước trở thành hiện thực.</w:t>
                  </w:r>
                </w:p>
              </w:tc>
            </w:tr>
            <w:tr w14:paraId="24C1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348" w:type="dxa"/>
                  <w:tcBorders>
                    <w:bottom w:val="single" w:color="auto" w:sz="4" w:space="0"/>
                  </w:tcBorders>
                </w:tcPr>
                <w:p w14:paraId="48063067">
                  <w:pPr>
                    <w:pStyle w:val="12"/>
                    <w:contextualSpacing/>
                    <w:rPr>
                      <w:sz w:val="28"/>
                      <w:szCs w:val="28"/>
                      <w:lang w:val="vi-VN"/>
                    </w:rPr>
                  </w:pPr>
                  <w:r>
                    <w:rPr>
                      <w:sz w:val="28"/>
                      <w:szCs w:val="28"/>
                      <w:lang w:val="vi-VN"/>
                    </w:rPr>
                    <w:t>5.Nhanh như cắt</w:t>
                  </w:r>
                </w:p>
              </w:tc>
              <w:tc>
                <w:tcPr>
                  <w:tcW w:w="959" w:type="dxa"/>
                  <w:vMerge w:val="continue"/>
                  <w:tcBorders>
                    <w:bottom w:val="nil"/>
                  </w:tcBorders>
                </w:tcPr>
                <w:p w14:paraId="466C3F43">
                  <w:pPr>
                    <w:pStyle w:val="12"/>
                    <w:ind w:left="720"/>
                    <w:contextualSpacing/>
                    <w:rPr>
                      <w:sz w:val="28"/>
                      <w:szCs w:val="28"/>
                      <w:lang w:val="vi-VN"/>
                    </w:rPr>
                  </w:pPr>
                </w:p>
              </w:tc>
              <w:tc>
                <w:tcPr>
                  <w:tcW w:w="3671" w:type="dxa"/>
                  <w:tcBorders>
                    <w:bottom w:val="single" w:color="auto" w:sz="4" w:space="0"/>
                  </w:tcBorders>
                </w:tcPr>
                <w:p w14:paraId="3B710C13">
                  <w:pPr>
                    <w:pStyle w:val="12"/>
                    <w:contextualSpacing/>
                    <w:rPr>
                      <w:sz w:val="28"/>
                      <w:szCs w:val="28"/>
                      <w:lang w:val="vi-VN"/>
                    </w:rPr>
                  </w:pPr>
                  <w:r>
                    <w:rPr>
                      <w:sz w:val="28"/>
                      <w:szCs w:val="28"/>
                      <w:lang w:val="vi-VN"/>
                    </w:rPr>
                    <w:t>đ.Việc sinh nở thuận lợi tốt đẹp.</w:t>
                  </w:r>
                </w:p>
              </w:tc>
            </w:tr>
            <w:tr w14:paraId="2022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2348" w:type="dxa"/>
                  <w:tcBorders>
                    <w:top w:val="single" w:color="auto" w:sz="4" w:space="0"/>
                    <w:left w:val="nil"/>
                    <w:bottom w:val="nil"/>
                    <w:right w:val="nil"/>
                  </w:tcBorders>
                </w:tcPr>
                <w:p w14:paraId="69E9AA2E">
                  <w:pPr>
                    <w:pStyle w:val="12"/>
                    <w:ind w:left="720"/>
                    <w:contextualSpacing/>
                    <w:rPr>
                      <w:sz w:val="28"/>
                      <w:szCs w:val="28"/>
                      <w:lang w:val="vi-VN"/>
                    </w:rPr>
                  </w:pPr>
                </w:p>
              </w:tc>
              <w:tc>
                <w:tcPr>
                  <w:tcW w:w="959" w:type="dxa"/>
                  <w:tcBorders>
                    <w:top w:val="nil"/>
                    <w:left w:val="nil"/>
                    <w:bottom w:val="nil"/>
                    <w:right w:val="single" w:color="auto" w:sz="4" w:space="0"/>
                  </w:tcBorders>
                </w:tcPr>
                <w:p w14:paraId="4FCEEFBD">
                  <w:pPr>
                    <w:pStyle w:val="12"/>
                    <w:ind w:left="720"/>
                    <w:contextualSpacing/>
                    <w:rPr>
                      <w:sz w:val="28"/>
                      <w:szCs w:val="28"/>
                      <w:lang w:val="vi-VN"/>
                    </w:rPr>
                  </w:pPr>
                </w:p>
              </w:tc>
              <w:tc>
                <w:tcPr>
                  <w:tcW w:w="3671" w:type="dxa"/>
                  <w:tcBorders>
                    <w:left w:val="single" w:color="auto" w:sz="4" w:space="0"/>
                  </w:tcBorders>
                </w:tcPr>
                <w:p w14:paraId="60EA3FAA">
                  <w:pPr>
                    <w:pStyle w:val="12"/>
                    <w:contextualSpacing/>
                    <w:rPr>
                      <w:sz w:val="28"/>
                      <w:szCs w:val="28"/>
                      <w:lang w:val="vi-VN"/>
                    </w:rPr>
                  </w:pPr>
                  <w:r>
                    <w:rPr>
                      <w:sz w:val="28"/>
                      <w:szCs w:val="28"/>
                      <w:lang w:val="vi-VN"/>
                    </w:rPr>
                    <w:t>e.</w:t>
                  </w:r>
                  <w:r>
                    <w:rPr>
                      <w:sz w:val="28"/>
                      <w:szCs w:val="28"/>
                    </w:rPr>
                    <w:t xml:space="preserve"> </w:t>
                  </w:r>
                  <w:r>
                    <w:rPr>
                      <w:sz w:val="28"/>
                      <w:szCs w:val="28"/>
                      <w:lang w:val="vi-VN"/>
                    </w:rPr>
                    <w:t>Chỉ những người có hiểu biết hạn hẹp nhưng lại cho mình thông minh, tài giỏi.</w:t>
                  </w:r>
                </w:p>
              </w:tc>
            </w:tr>
          </w:tbl>
          <w:p w14:paraId="1C283C31">
            <w:pPr>
              <w:pStyle w:val="12"/>
              <w:rPr>
                <w:sz w:val="28"/>
                <w:szCs w:val="28"/>
                <w:lang w:val="vi-VN"/>
              </w:rPr>
            </w:pPr>
            <w:r>
              <w:rPr>
                <w:b/>
                <w:i/>
                <w:iCs/>
                <w:sz w:val="28"/>
                <w:szCs w:val="28"/>
                <w:lang w:val="vi-VN"/>
              </w:rPr>
              <w:t xml:space="preserve">Bài tập </w:t>
            </w:r>
            <w:r>
              <w:rPr>
                <w:b/>
                <w:i/>
                <w:iCs/>
                <w:sz w:val="28"/>
                <w:szCs w:val="28"/>
              </w:rPr>
              <w:t>9:</w:t>
            </w:r>
            <w:r>
              <w:rPr>
                <w:sz w:val="28"/>
                <w:szCs w:val="28"/>
                <w:lang w:val="vi-VN"/>
              </w:rPr>
              <w:t xml:space="preserve"> a. nước chảy đá mòn, nước mặn đồng chua</w:t>
            </w:r>
          </w:p>
          <w:p w14:paraId="61E1256D">
            <w:pPr>
              <w:pStyle w:val="12"/>
              <w:rPr>
                <w:sz w:val="28"/>
                <w:szCs w:val="28"/>
                <w:lang w:val="vi-VN"/>
              </w:rPr>
            </w:pPr>
            <w:r>
              <w:rPr>
                <w:sz w:val="28"/>
                <w:szCs w:val="28"/>
              </w:rPr>
              <w:t xml:space="preserve">                 </w:t>
            </w:r>
            <w:r>
              <w:rPr>
                <w:sz w:val="28"/>
                <w:szCs w:val="28"/>
                <w:lang w:val="vi-VN"/>
              </w:rPr>
              <w:t>b. nằm gai nếm mật, mật ngọt chết ruồi</w:t>
            </w:r>
          </w:p>
          <w:p w14:paraId="1EDF74AB">
            <w:pPr>
              <w:pStyle w:val="12"/>
              <w:rPr>
                <w:sz w:val="28"/>
                <w:szCs w:val="28"/>
                <w:lang w:val="vi-VN"/>
              </w:rPr>
            </w:pPr>
            <w:r>
              <w:rPr>
                <w:sz w:val="28"/>
                <w:szCs w:val="28"/>
              </w:rPr>
              <w:t xml:space="preserve">                 </w:t>
            </w:r>
            <w:r>
              <w:rPr>
                <w:sz w:val="28"/>
                <w:szCs w:val="28"/>
                <w:lang w:val="vi-VN"/>
              </w:rPr>
              <w:t>c. ngựa quen đường cũ, ngựa non háu đá</w:t>
            </w:r>
          </w:p>
          <w:p w14:paraId="3EAC3ECB">
            <w:pPr>
              <w:pStyle w:val="12"/>
              <w:rPr>
                <w:iCs/>
                <w:sz w:val="28"/>
                <w:szCs w:val="28"/>
              </w:rPr>
            </w:pPr>
            <w:r>
              <w:rPr>
                <w:sz w:val="28"/>
                <w:szCs w:val="28"/>
              </w:rPr>
              <w:t xml:space="preserve">                 d. nhạt như nước ốc</w:t>
            </w:r>
          </w:p>
        </w:tc>
      </w:tr>
    </w:tbl>
    <w:p w14:paraId="6D32E138">
      <w:pPr>
        <w:spacing w:before="0" w:after="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p>
    <w:p w14:paraId="778EC827">
      <w:pPr>
        <w:spacing w:before="0" w:after="0"/>
        <w:ind w:firstLine="539"/>
        <w:jc w:val="both"/>
        <w:rPr>
          <w:b/>
          <w:szCs w:val="28"/>
          <w:lang w:val="vi-VN"/>
        </w:rPr>
      </w:pPr>
      <w:r>
        <w:rPr>
          <w:b/>
          <w:szCs w:val="28"/>
        </w:rPr>
        <w:t>4</w:t>
      </w:r>
      <w:r>
        <w:rPr>
          <w:b/>
          <w:szCs w:val="28"/>
          <w:lang w:val="vi-VN"/>
        </w:rPr>
        <w:t>.1. Mục tiêu:</w:t>
      </w:r>
      <w:r>
        <w:rPr>
          <w:b/>
          <w:szCs w:val="28"/>
        </w:rPr>
        <w:t xml:space="preserve"> </w:t>
      </w:r>
      <w:r>
        <w:rPr>
          <w:szCs w:val="28"/>
        </w:rPr>
        <w:t>Rèn kĩ năng viết đoạn văn</w:t>
      </w:r>
      <w:r>
        <w:rPr>
          <w:b/>
          <w:szCs w:val="28"/>
          <w:lang w:val="vi-VN"/>
        </w:rPr>
        <w:t xml:space="preserve"> </w:t>
      </w:r>
    </w:p>
    <w:p w14:paraId="6B361F17">
      <w:pPr>
        <w:spacing w:before="0" w:after="0"/>
        <w:ind w:firstLine="539"/>
        <w:jc w:val="both"/>
        <w:rPr>
          <w:szCs w:val="28"/>
        </w:rPr>
      </w:pPr>
      <w:r>
        <w:rPr>
          <w:b/>
          <w:szCs w:val="28"/>
        </w:rPr>
        <w:t>4</w:t>
      </w:r>
      <w:r>
        <w:rPr>
          <w:b/>
          <w:szCs w:val="28"/>
          <w:lang w:val="vi-VN"/>
        </w:rPr>
        <w:t xml:space="preserve">.2. Nội dung: </w:t>
      </w:r>
      <w:r>
        <w:rPr>
          <w:szCs w:val="28"/>
        </w:rPr>
        <w:t xml:space="preserve">HS viết được đoạn văn hoàn chỉnh về nội dung và đúng thể thức </w:t>
      </w:r>
    </w:p>
    <w:p w14:paraId="15128B97">
      <w:pPr>
        <w:spacing w:before="0" w:after="0"/>
        <w:ind w:firstLine="539"/>
        <w:jc w:val="both"/>
        <w:rPr>
          <w:b/>
          <w:i/>
          <w:iCs/>
          <w:szCs w:val="28"/>
          <w:lang w:val="vi-VN"/>
        </w:rPr>
      </w:pPr>
      <w:r>
        <w:rPr>
          <w:b/>
          <w:szCs w:val="28"/>
        </w:rPr>
        <w:t>4</w:t>
      </w:r>
      <w:r>
        <w:rPr>
          <w:b/>
          <w:szCs w:val="28"/>
          <w:lang w:val="vi-VN"/>
        </w:rPr>
        <w:t xml:space="preserve">.3.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23B5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9" w:hRule="atLeast"/>
        </w:trPr>
        <w:tc>
          <w:tcPr>
            <w:tcW w:w="10627" w:type="dxa"/>
          </w:tcPr>
          <w:p w14:paraId="113EE48A">
            <w:pPr>
              <w:jc w:val="both"/>
              <w:outlineLvl w:val="2"/>
              <w:rPr>
                <w:rFonts w:eastAsia="Times New Roman"/>
                <w:bCs/>
                <w:color w:val="auto"/>
                <w:szCs w:val="28"/>
              </w:rPr>
            </w:pPr>
            <w:r>
              <w:rPr>
                <w:rFonts w:eastAsia="Times New Roman"/>
                <w:b/>
                <w:bCs/>
                <w:color w:val="auto"/>
                <w:szCs w:val="28"/>
                <w:lang w:val="vi-VN"/>
              </w:rPr>
              <w:t>Viết ngắn</w:t>
            </w:r>
            <w:r>
              <w:rPr>
                <w:rFonts w:eastAsia="Times New Roman"/>
                <w:b/>
                <w:bCs/>
                <w:color w:val="auto"/>
                <w:szCs w:val="28"/>
              </w:rPr>
              <w:t xml:space="preserve">: </w:t>
            </w:r>
            <w:r>
              <w:rPr>
                <w:rFonts w:eastAsia="Times New Roman"/>
                <w:bCs/>
                <w:color w:val="auto"/>
                <w:szCs w:val="28"/>
              </w:rPr>
              <w:t>Viết một đoạn văn (khoảng 150 đến 200 chữ) có sử dụng thành ngữ thể hiện cảm nhận của em về lịch sử đất nước sau khi đọc các văn bản “Thánh Gióng”, “Sự tích Hồ Gươm”</w:t>
            </w:r>
          </w:p>
          <w:p w14:paraId="55E5FE0D">
            <w:pPr>
              <w:pStyle w:val="12"/>
              <w:rPr>
                <w:b/>
                <w:sz w:val="28"/>
                <w:szCs w:val="28"/>
              </w:rPr>
            </w:pPr>
            <w:r>
              <w:rPr>
                <w:sz w:val="28"/>
                <w:szCs w:val="28"/>
                <w:lang w:val="vi-VN"/>
              </w:rPr>
              <w:t> </w:t>
            </w:r>
            <w:r>
              <w:rPr>
                <w:b/>
                <w:sz w:val="28"/>
                <w:szCs w:val="28"/>
              </w:rPr>
              <w:t>Đoạn văn tham khảo:</w:t>
            </w:r>
            <w:r>
              <w:rPr>
                <w:sz w:val="28"/>
                <w:szCs w:val="28"/>
              </w:rPr>
              <w:t xml:space="preserve"> </w:t>
            </w:r>
            <w:r>
              <w:rPr>
                <w:sz w:val="28"/>
                <w:szCs w:val="28"/>
                <w:lang w:val="vi-VN"/>
              </w:rPr>
              <w:t>Trong suốt chiều dài lịch sử của dân tộc, đã có bao kẻ thù nhăm nhe xâm chiếm bờ cõi. Chúng áp bức đô hộ, khiến cuộc sống của nhân dân ta lầm than khổ cực. Thế nhưng, dân tộc ta chưa bao giờ chịu khuất phục. Những người anh hùng như Thánh Gióng luôn sẵn sàng ra trận để chiến đấu chống lại kẻ thù. Những người chủ tướng như Lê Lợi dù trải qua nhiều thất bại nhưng vẫn quyết tâm, giữ vững ý chí chiến đấu vì độc lập của dân tộc. Không những vậy,  cha ông ta đã </w:t>
            </w:r>
            <w:r>
              <w:rPr>
                <w:sz w:val="28"/>
                <w:szCs w:val="28"/>
              </w:rPr>
              <w:t>“</w:t>
            </w:r>
            <w:r>
              <w:rPr>
                <w:i/>
                <w:iCs/>
                <w:sz w:val="28"/>
                <w:szCs w:val="28"/>
                <w:lang w:val="vi-VN"/>
              </w:rPr>
              <w:t>nằm gai nếm mật</w:t>
            </w:r>
            <w:r>
              <w:rPr>
                <w:i/>
                <w:iCs/>
                <w:sz w:val="28"/>
                <w:szCs w:val="28"/>
              </w:rPr>
              <w:t>”</w:t>
            </w:r>
            <w:r>
              <w:rPr>
                <w:sz w:val="28"/>
                <w:szCs w:val="28"/>
                <w:lang w:val="vi-VN"/>
              </w:rPr>
              <w:t>, vượt qua mọi gian khổ, cùng nhau đoàn kết, kiên cường chống lại kẻ thù. Điều đó được chứng minh qua chiều dài lịch sử dân tộc, là công sức của cả dân làng góp gạo thổi cơm nuôi Gióng để người anh hùng đủ sức ra trận hay dân quân cùng vượt qua mọi thất bại, cùng chung sức chung lòng chống lại giặc Minh tàn ác. Những vất vả, hi sinh xương máu của thế hệ cha anh để đến ngày nay đất nước ta được độc lập, non sông gấm vóc khiến chúng ta càng thêm trân trọng và tự hào. Vì vậy, thế hệ trẻ hôm nay cần ra sức học tập và phấn đấu để xứng đáng với bề dày truyền thống lịch sử hơn bốn nghìn năm của dân tộc Việt Nam.</w:t>
            </w:r>
          </w:p>
        </w:tc>
      </w:tr>
    </w:tbl>
    <w:p w14:paraId="7AFEE8BA">
      <w:pPr>
        <w:spacing w:before="0" w:after="0"/>
        <w:jc w:val="both"/>
        <w:rPr>
          <w:b/>
          <w:iCs/>
          <w:szCs w:val="28"/>
          <w:lang w:val="it-IT"/>
        </w:rPr>
      </w:pPr>
      <w:r>
        <w:rPr>
          <w:b/>
          <w:iCs/>
          <w:szCs w:val="28"/>
          <w:lang w:val="it-IT"/>
        </w:rPr>
        <w:t xml:space="preserve">3. SAU GIỜ HỌC: </w:t>
      </w:r>
      <w:r>
        <w:rPr>
          <w:color w:val="auto"/>
          <w:szCs w:val="28"/>
          <w:lang w:val="pt-BR"/>
        </w:rPr>
        <w:t>HƯỚNG DẪN TỰ HỌC</w:t>
      </w:r>
    </w:p>
    <w:p w14:paraId="3039AE99">
      <w:pPr>
        <w:pStyle w:val="12"/>
        <w:rPr>
          <w:b/>
          <w:sz w:val="28"/>
          <w:szCs w:val="28"/>
        </w:rPr>
      </w:pPr>
      <w:r>
        <w:rPr>
          <w:b/>
          <w:sz w:val="28"/>
          <w:szCs w:val="28"/>
        </w:rPr>
        <w:t xml:space="preserve">a. Phần vừa học: </w:t>
      </w:r>
    </w:p>
    <w:p w14:paraId="33A2B677">
      <w:pPr>
        <w:pStyle w:val="12"/>
        <w:rPr>
          <w:sz w:val="28"/>
          <w:szCs w:val="28"/>
          <w:lang w:val="vi-VN"/>
        </w:rPr>
      </w:pPr>
      <w:r>
        <w:rPr>
          <w:sz w:val="28"/>
          <w:szCs w:val="28"/>
          <w:lang w:val="vi-VN"/>
        </w:rPr>
        <w:t xml:space="preserve">- </w:t>
      </w:r>
      <w:r>
        <w:rPr>
          <w:sz w:val="28"/>
          <w:szCs w:val="28"/>
        </w:rPr>
        <w:t>Hiểu và phân biệt</w:t>
      </w:r>
      <w:r>
        <w:rPr>
          <w:sz w:val="28"/>
          <w:szCs w:val="28"/>
          <w:lang w:val="vi-VN"/>
        </w:rPr>
        <w:t xml:space="preserve"> được thế nào là từ đơn, từ phức</w:t>
      </w:r>
      <w:r>
        <w:rPr>
          <w:sz w:val="28"/>
          <w:szCs w:val="28"/>
        </w:rPr>
        <w:t>, từ láy, từ ghép.</w:t>
      </w:r>
      <w:r>
        <w:rPr>
          <w:sz w:val="28"/>
          <w:szCs w:val="28"/>
          <w:lang w:val="vi-VN"/>
        </w:rPr>
        <w:t xml:space="preserve"> </w:t>
      </w:r>
    </w:p>
    <w:p w14:paraId="479B1DA6">
      <w:pPr>
        <w:pStyle w:val="12"/>
        <w:rPr>
          <w:sz w:val="28"/>
          <w:szCs w:val="28"/>
          <w:lang w:val="vi-VN"/>
        </w:rPr>
      </w:pPr>
      <w:r>
        <w:rPr>
          <w:sz w:val="28"/>
          <w:szCs w:val="28"/>
          <w:lang w:val="vi-VN"/>
        </w:rPr>
        <w:t xml:space="preserve">- Hiểu và phân biệt được nghĩa các thành ngữ. Từ đó thấy được sáng tạo trong việc sử dụng các thành ngữ. </w:t>
      </w:r>
    </w:p>
    <w:p w14:paraId="7C9A7211">
      <w:pPr>
        <w:pStyle w:val="12"/>
        <w:rPr>
          <w:sz w:val="28"/>
          <w:szCs w:val="28"/>
        </w:rPr>
      </w:pPr>
      <w:r>
        <w:rPr>
          <w:b/>
          <w:sz w:val="28"/>
          <w:szCs w:val="28"/>
        </w:rPr>
        <w:t xml:space="preserve">b. Phần sắp học: </w:t>
      </w:r>
      <w:r>
        <w:rPr>
          <w:sz w:val="28"/>
          <w:szCs w:val="28"/>
        </w:rPr>
        <w:t>Đọc mở rộng theo thể loại: Văn bản “Bánh chưng bánh giầy”</w:t>
      </w:r>
    </w:p>
    <w:p w14:paraId="68C3CF66">
      <w:pPr>
        <w:pStyle w:val="12"/>
        <w:rPr>
          <w:sz w:val="28"/>
          <w:szCs w:val="28"/>
        </w:rPr>
      </w:pPr>
      <w:r>
        <w:rPr>
          <w:sz w:val="28"/>
          <w:szCs w:val="28"/>
        </w:rPr>
        <w:t>- Đọc – kể văn bản.</w:t>
      </w:r>
    </w:p>
    <w:p w14:paraId="2DF70E3C">
      <w:pPr>
        <w:pStyle w:val="12"/>
        <w:rPr>
          <w:sz w:val="28"/>
          <w:szCs w:val="28"/>
        </w:rPr>
      </w:pPr>
      <w:r>
        <w:rPr>
          <w:sz w:val="28"/>
          <w:szCs w:val="28"/>
        </w:rPr>
        <w:t>- Hoàn thành hai bảng phần hướng dẫn đọc</w:t>
      </w:r>
    </w:p>
    <w:p w14:paraId="214FA326">
      <w:pPr>
        <w:pStyle w:val="12"/>
        <w:rPr>
          <w:b/>
          <w:sz w:val="28"/>
          <w:szCs w:val="28"/>
        </w:rPr>
      </w:pPr>
      <w:r>
        <w:rPr>
          <w:b/>
          <w:sz w:val="28"/>
          <w:szCs w:val="28"/>
        </w:rPr>
        <w:t xml:space="preserve">Ngày soạn: 18/09/2023                                                                       </w:t>
      </w:r>
    </w:p>
    <w:p w14:paraId="78600CCE">
      <w:pPr>
        <w:pStyle w:val="12"/>
        <w:rPr>
          <w:b/>
          <w:sz w:val="28"/>
          <w:szCs w:val="28"/>
        </w:rPr>
      </w:pPr>
      <w:r>
        <w:rPr>
          <w:b/>
          <w:sz w:val="28"/>
          <w:szCs w:val="28"/>
        </w:rPr>
        <w:t xml:space="preserve">Ngày dạy: 21/09/2023    </w:t>
      </w:r>
    </w:p>
    <w:p w14:paraId="204CA460">
      <w:pPr>
        <w:pStyle w:val="12"/>
        <w:rPr>
          <w:b/>
          <w:sz w:val="28"/>
          <w:szCs w:val="28"/>
        </w:rPr>
      </w:pPr>
    </w:p>
    <w:p w14:paraId="30DD1BA4">
      <w:pPr>
        <w:pStyle w:val="10"/>
        <w:snapToGrid w:val="0"/>
        <w:spacing w:before="0" w:after="0"/>
        <w:jc w:val="both"/>
        <w:rPr>
          <w:b/>
          <w:bCs/>
          <w:color w:val="FF0000"/>
          <w:szCs w:val="28"/>
        </w:rPr>
      </w:pPr>
      <w:r>
        <w:rPr>
          <w:b/>
          <w:bCs/>
          <w:color w:val="FF0000"/>
          <w:szCs w:val="28"/>
        </w:rPr>
        <w:t xml:space="preserve">                       </w:t>
      </w:r>
      <w:r>
        <w:rPr>
          <w:b/>
          <w:bCs/>
          <w:color w:val="FF0000"/>
          <w:szCs w:val="28"/>
        </w:rPr>
        <w:tab/>
      </w:r>
      <w:r>
        <w:rPr>
          <w:b/>
          <w:bCs/>
          <w:color w:val="FF0000"/>
          <w:szCs w:val="28"/>
        </w:rPr>
        <w:t xml:space="preserve"> ĐỌC MỞ RỘNG THEO THỂ LOẠI</w:t>
      </w:r>
    </w:p>
    <w:p w14:paraId="07A65498">
      <w:pPr>
        <w:snapToGrid w:val="0"/>
        <w:spacing w:before="0" w:after="0"/>
        <w:rPr>
          <w:b/>
          <w:bCs/>
          <w:color w:val="0070C0"/>
          <w:szCs w:val="28"/>
        </w:rPr>
      </w:pPr>
      <w:r>
        <w:rPr>
          <w:b/>
          <w:bCs/>
          <w:color w:val="auto"/>
          <w:szCs w:val="28"/>
        </w:rPr>
        <w:t xml:space="preserve">Tiết 10: </w:t>
      </w:r>
      <w:r>
        <w:rPr>
          <w:b/>
          <w:bCs/>
          <w:color w:val="auto"/>
          <w:szCs w:val="28"/>
        </w:rPr>
        <w:tab/>
      </w:r>
      <w:r>
        <w:rPr>
          <w:b/>
          <w:bCs/>
          <w:color w:val="auto"/>
          <w:szCs w:val="28"/>
        </w:rPr>
        <w:tab/>
      </w:r>
      <w:r>
        <w:rPr>
          <w:b/>
          <w:bCs/>
          <w:color w:val="0070C0"/>
          <w:szCs w:val="28"/>
          <w:lang w:val="vi-VN"/>
        </w:rPr>
        <w:t>VĂN BẢN</w:t>
      </w:r>
      <w:r>
        <w:rPr>
          <w:b/>
          <w:bCs/>
          <w:color w:val="0070C0"/>
          <w:szCs w:val="28"/>
        </w:rPr>
        <w:t xml:space="preserve"> 4</w:t>
      </w:r>
      <w:r>
        <w:rPr>
          <w:b/>
          <w:bCs/>
          <w:color w:val="0070C0"/>
          <w:szCs w:val="28"/>
          <w:lang w:val="vi-VN"/>
        </w:rPr>
        <w:t>:</w:t>
      </w:r>
      <w:r>
        <w:rPr>
          <w:b/>
          <w:bCs/>
          <w:color w:val="0070C0"/>
          <w:szCs w:val="28"/>
        </w:rPr>
        <w:t xml:space="preserve"> BÁNH CHƯNG, BÁNH GIẦY</w:t>
      </w:r>
    </w:p>
    <w:p w14:paraId="3B536713">
      <w:pPr>
        <w:snapToGrid w:val="0"/>
        <w:spacing w:before="0" w:after="0"/>
        <w:jc w:val="both"/>
        <w:rPr>
          <w:b/>
          <w:bCs/>
          <w:color w:val="auto"/>
          <w:szCs w:val="28"/>
        </w:rPr>
      </w:pPr>
    </w:p>
    <w:p w14:paraId="400380F5">
      <w:pPr>
        <w:pStyle w:val="12"/>
        <w:rPr>
          <w:b/>
          <w:sz w:val="28"/>
          <w:szCs w:val="28"/>
          <w:lang w:val="it-IT"/>
        </w:rPr>
      </w:pPr>
      <w:r>
        <w:rPr>
          <w:b/>
          <w:sz w:val="28"/>
          <w:szCs w:val="28"/>
          <w:lang w:val="it-IT"/>
        </w:rPr>
        <w:t>1. TRƯỚC GIỜ HỌC</w:t>
      </w:r>
    </w:p>
    <w:p w14:paraId="21C19D6E">
      <w:pPr>
        <w:pStyle w:val="12"/>
        <w:rPr>
          <w:sz w:val="28"/>
          <w:szCs w:val="28"/>
        </w:rPr>
      </w:pPr>
      <w:r>
        <w:rPr>
          <w:b/>
          <w:sz w:val="28"/>
          <w:szCs w:val="28"/>
        </w:rPr>
        <w:t xml:space="preserve">  - Ổn định tổ chức:</w:t>
      </w:r>
      <w:r>
        <w:rPr>
          <w:sz w:val="28"/>
          <w:szCs w:val="28"/>
        </w:rPr>
        <w:t xml:space="preserve"> Kiểm tra sĩ số lớp học.</w:t>
      </w:r>
    </w:p>
    <w:p w14:paraId="25DA77E0">
      <w:pPr>
        <w:pStyle w:val="12"/>
        <w:rPr>
          <w:sz w:val="28"/>
          <w:szCs w:val="28"/>
        </w:rPr>
      </w:pPr>
      <w:r>
        <w:rPr>
          <w:sz w:val="28"/>
          <w:szCs w:val="28"/>
        </w:rPr>
        <w:t xml:space="preserve">  </w:t>
      </w:r>
      <w:r>
        <w:rPr>
          <w:b/>
          <w:sz w:val="28"/>
          <w:szCs w:val="28"/>
        </w:rPr>
        <w:t>- Kiểm tra sự chuẩn bị bài của học sinh:</w:t>
      </w:r>
      <w:r>
        <w:rPr>
          <w:sz w:val="28"/>
          <w:szCs w:val="28"/>
        </w:rPr>
        <w:t xml:space="preserve"> Kiểm tra việc soạn bài. Học sinh kiểm tra chéo.</w:t>
      </w:r>
    </w:p>
    <w:p w14:paraId="6246901E">
      <w:pPr>
        <w:pStyle w:val="12"/>
        <w:rPr>
          <w:sz w:val="28"/>
          <w:szCs w:val="28"/>
        </w:rPr>
      </w:pPr>
      <w:r>
        <w:rPr>
          <w:b/>
          <w:sz w:val="28"/>
          <w:szCs w:val="28"/>
        </w:rPr>
        <w:t xml:space="preserve">  - Kiểm tra bài cũ: </w:t>
      </w:r>
      <w:r>
        <w:rPr>
          <w:sz w:val="28"/>
          <w:szCs w:val="28"/>
        </w:rPr>
        <w:t>Nêu diễn biến cuộc thi thổi cơm ở Đồng Vân? Ý nghĩa của hội thi?</w:t>
      </w:r>
    </w:p>
    <w:p w14:paraId="58D702D9">
      <w:pPr>
        <w:pStyle w:val="12"/>
        <w:rPr>
          <w:b/>
          <w:bCs/>
          <w:sz w:val="28"/>
          <w:szCs w:val="28"/>
          <w:lang w:val="it-IT"/>
        </w:rPr>
      </w:pPr>
      <w:r>
        <w:rPr>
          <w:b/>
          <w:bCs/>
          <w:sz w:val="28"/>
          <w:szCs w:val="28"/>
          <w:lang w:val="it-IT"/>
        </w:rPr>
        <w:t>2. TRONG GIỜ HỌC</w:t>
      </w:r>
    </w:p>
    <w:p w14:paraId="1CA56DAD">
      <w:pPr>
        <w:pStyle w:val="12"/>
        <w:jc w:val="center"/>
        <w:rPr>
          <w:b/>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 xml:space="preserve">OẠT ĐỘNG </w:t>
      </w:r>
      <w:r>
        <w:rPr>
          <w:b/>
          <w:bCs/>
          <w:color w:val="000000" w:themeColor="text1"/>
          <w:sz w:val="28"/>
          <w:szCs w:val="28"/>
          <w:lang w:val="vi-VN"/>
          <w14:textFill>
            <w14:solidFill>
              <w14:schemeClr w14:val="tx1"/>
            </w14:solidFill>
          </w14:textFill>
        </w:rPr>
        <w:t xml:space="preserve">1: </w:t>
      </w:r>
      <w:r>
        <w:rPr>
          <w:b/>
          <w:bCs/>
          <w:color w:val="000000" w:themeColor="text1"/>
          <w:sz w:val="28"/>
          <w:szCs w:val="28"/>
          <w:lang w:val="it-IT"/>
          <w14:textFill>
            <w14:solidFill>
              <w14:schemeClr w14:val="tx1"/>
            </w14:solidFill>
          </w14:textFill>
        </w:rPr>
        <w:t>KHỞI ĐỘNG VÀ XÁC ĐỊNH VẤN ĐỀ HỌC TẬP</w:t>
      </w:r>
    </w:p>
    <w:p w14:paraId="14914DFC">
      <w:pPr>
        <w:pStyle w:val="12"/>
        <w:rPr>
          <w:sz w:val="28"/>
          <w:szCs w:val="28"/>
          <w:lang w:val="vi-VN"/>
        </w:rPr>
      </w:pPr>
      <w:r>
        <w:rPr>
          <w:b/>
          <w:color w:val="000000" w:themeColor="text1"/>
          <w:sz w:val="28"/>
          <w:szCs w:val="28"/>
          <w:lang w:val="vi-VN"/>
          <w14:textFill>
            <w14:solidFill>
              <w14:schemeClr w14:val="tx1"/>
            </w14:solidFill>
          </w14:textFill>
        </w:rPr>
        <w:t>1.1. Mục tiêu:</w:t>
      </w:r>
      <w:r>
        <w:rPr>
          <w:color w:val="000000" w:themeColor="text1"/>
          <w:sz w:val="28"/>
          <w:szCs w:val="28"/>
          <w:lang w:val="vi-VN"/>
          <w14:textFill>
            <w14:solidFill>
              <w14:schemeClr w14:val="tx1"/>
            </w14:solidFill>
          </w14:textFill>
        </w:rPr>
        <w:t xml:space="preserve"> </w:t>
      </w:r>
      <w:r>
        <w:rPr>
          <w:sz w:val="28"/>
          <w:szCs w:val="28"/>
          <w:lang w:val="vi-VN"/>
        </w:rPr>
        <w:t xml:space="preserve">Thu hút sự chú ý, tạo hứng thú học tập; kết nối những bài học trước đó; huy động tri thức nền và trải nghiệm của HS. </w:t>
      </w:r>
    </w:p>
    <w:p w14:paraId="4AAB1F23">
      <w:pPr>
        <w:pStyle w:val="12"/>
        <w:rPr>
          <w:sz w:val="28"/>
          <w:szCs w:val="28"/>
        </w:rPr>
      </w:pPr>
      <w:r>
        <w:rPr>
          <w:b/>
          <w:sz w:val="28"/>
          <w:szCs w:val="28"/>
          <w:lang w:val="vi-VN"/>
        </w:rPr>
        <w:t xml:space="preserve">1.2. Nội dung: </w:t>
      </w:r>
      <w:r>
        <w:rPr>
          <w:sz w:val="28"/>
          <w:szCs w:val="28"/>
        </w:rPr>
        <w:t>Cho HS xem tranh để xác định vấn đề</w:t>
      </w:r>
    </w:p>
    <w:p w14:paraId="59EEB534">
      <w:pPr>
        <w:pStyle w:val="12"/>
        <w:rPr>
          <w:b/>
          <w:sz w:val="28"/>
          <w:szCs w:val="28"/>
          <w:lang w:val="vi-VN"/>
        </w:rPr>
      </w:pPr>
      <w:r>
        <w:rPr>
          <w:b/>
          <w:sz w:val="28"/>
          <w:szCs w:val="28"/>
          <w:lang w:val="vi-VN"/>
        </w:rPr>
        <w:t>1.3. Cách thức:</w:t>
      </w:r>
    </w:p>
    <w:p w14:paraId="6896459F">
      <w:pPr>
        <w:pStyle w:val="12"/>
        <w:rPr>
          <w:sz w:val="28"/>
          <w:szCs w:val="28"/>
        </w:rPr>
      </w:pPr>
      <w:r>
        <w:rPr>
          <w:sz w:val="28"/>
          <w:szCs w:val="28"/>
          <w:lang w:val="pt-BR"/>
        </w:rPr>
        <w:t>- Cho học sinh xem tranh và xác định văn bản truyền thuyết tương ứng với từng tranh.</w:t>
      </w:r>
      <w:r>
        <w:rPr>
          <w:sz w:val="28"/>
          <w:szCs w:val="28"/>
        </w:rPr>
        <w:t xml:space="preserve"> </w:t>
      </w:r>
    </w:p>
    <w:p w14:paraId="1C6DE55E">
      <w:pPr>
        <w:pStyle w:val="12"/>
        <w:rPr>
          <w:sz w:val="28"/>
          <w:szCs w:val="28"/>
        </w:rPr>
      </w:pPr>
      <w:r>
        <w:rPr>
          <w:sz w:val="28"/>
          <w:szCs w:val="28"/>
        </w:rPr>
        <w:t>? Bức tranh minh họa điều gì? Địa phương em có làm loại bánh này không? Vào dịp nào?</w:t>
      </w:r>
    </w:p>
    <w:p w14:paraId="6C42ABCD">
      <w:pPr>
        <w:pStyle w:val="12"/>
        <w:rPr>
          <w:sz w:val="28"/>
          <w:szCs w:val="28"/>
          <w:lang w:val="vi-VN"/>
        </w:rPr>
      </w:pPr>
      <w:r>
        <w:rPr>
          <w:sz w:val="28"/>
          <w:szCs w:val="28"/>
        </w:rPr>
        <w:drawing>
          <wp:inline distT="0" distB="0" distL="0" distR="0">
            <wp:extent cx="2943225" cy="1514475"/>
            <wp:effectExtent l="19050" t="0" r="9525" b="0"/>
            <wp:docPr id="5" name="Picture 1" descr="Thuận Thiên Kiế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huận Thiên Kiếm"/>
                    <pic:cNvPicPr>
                      <a:picLocks noChangeAspect="1" noChangeArrowheads="1"/>
                    </pic:cNvPicPr>
                  </pic:nvPicPr>
                  <pic:blipFill>
                    <a:blip r:embed="rId33"/>
                    <a:srcRect/>
                    <a:stretch>
                      <a:fillRect/>
                    </a:stretch>
                  </pic:blipFill>
                  <pic:spPr>
                    <a:xfrm>
                      <a:off x="0" y="0"/>
                      <a:ext cx="2943225" cy="1514475"/>
                    </a:xfrm>
                    <a:prstGeom prst="rect">
                      <a:avLst/>
                    </a:prstGeom>
                    <a:noFill/>
                    <a:ln w="9525">
                      <a:noFill/>
                      <a:miter lim="800000"/>
                      <a:headEnd/>
                      <a:tailEnd/>
                    </a:ln>
                  </pic:spPr>
                </pic:pic>
              </a:graphicData>
            </a:graphic>
          </wp:inline>
        </w:drawing>
      </w:r>
      <w:r>
        <w:rPr>
          <w:sz w:val="28"/>
          <w:szCs w:val="28"/>
        </w:rPr>
        <w:drawing>
          <wp:inline distT="0" distB="0" distL="0" distR="0">
            <wp:extent cx="2943225" cy="1514475"/>
            <wp:effectExtent l="19050" t="0" r="9525" b="0"/>
            <wp:docPr id="7" name="Picture 2" descr="ANd9GcQjeIJSXVIaIF3oOnNnqvYZwEAzpEhEeoKg2xEsbrX2KhRlz179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Nd9GcQjeIJSXVIaIF3oOnNnqvYZwEAzpEhEeoKg2xEsbrX2KhRlz179vg"/>
                    <pic:cNvPicPr>
                      <a:picLocks noChangeAspect="1" noChangeArrowheads="1"/>
                    </pic:cNvPicPr>
                  </pic:nvPicPr>
                  <pic:blipFill>
                    <a:blip r:embed="rId34"/>
                    <a:srcRect/>
                    <a:stretch>
                      <a:fillRect/>
                    </a:stretch>
                  </pic:blipFill>
                  <pic:spPr>
                    <a:xfrm>
                      <a:off x="0" y="0"/>
                      <a:ext cx="2943225" cy="1514475"/>
                    </a:xfrm>
                    <a:prstGeom prst="rect">
                      <a:avLst/>
                    </a:prstGeom>
                    <a:noFill/>
                    <a:ln w="9525">
                      <a:noFill/>
                      <a:miter lim="800000"/>
                      <a:headEnd/>
                      <a:tailEnd/>
                    </a:ln>
                  </pic:spPr>
                </pic:pic>
              </a:graphicData>
            </a:graphic>
          </wp:inline>
        </w:drawing>
      </w:r>
    </w:p>
    <w:p w14:paraId="596AEA71">
      <w:pPr>
        <w:pStyle w:val="12"/>
        <w:rPr>
          <w:b/>
          <w:sz w:val="28"/>
          <w:szCs w:val="28"/>
        </w:rPr>
      </w:pPr>
    </w:p>
    <w:p w14:paraId="420B8C66">
      <w:pPr>
        <w:pStyle w:val="12"/>
        <w:jc w:val="center"/>
        <w:rPr>
          <w:b/>
          <w:sz w:val="28"/>
          <w:szCs w:val="28"/>
        </w:rPr>
      </w:pPr>
      <w:r>
        <w:rPr>
          <w:b/>
          <w:sz w:val="28"/>
          <w:szCs w:val="28"/>
          <w:lang w:val="vi-VN"/>
        </w:rPr>
        <w:t>H</w:t>
      </w:r>
      <w:r>
        <w:rPr>
          <w:b/>
          <w:sz w:val="28"/>
          <w:szCs w:val="28"/>
        </w:rPr>
        <w:t>OẠT ĐỘNG</w:t>
      </w:r>
      <w:r>
        <w:rPr>
          <w:b/>
          <w:sz w:val="28"/>
          <w:szCs w:val="28"/>
          <w:lang w:val="vi-VN"/>
        </w:rPr>
        <w:t xml:space="preserve"> 2: H</w:t>
      </w:r>
      <w:r>
        <w:rPr>
          <w:b/>
          <w:sz w:val="28"/>
          <w:szCs w:val="28"/>
        </w:rPr>
        <w:t>ÌNH THÀNH KIẾN THỨC, KĨ NĂNG MỚI</w:t>
      </w:r>
    </w:p>
    <w:p w14:paraId="2F824F8B">
      <w:pPr>
        <w:pStyle w:val="12"/>
        <w:rPr>
          <w:sz w:val="28"/>
          <w:szCs w:val="28"/>
          <w:lang w:val="vi-VN"/>
        </w:rPr>
      </w:pPr>
      <w:r>
        <w:rPr>
          <w:sz w:val="28"/>
          <w:szCs w:val="28"/>
        </w:rPr>
        <w:t xml:space="preserve"> </w:t>
      </w:r>
      <w:r>
        <w:rPr>
          <w:b/>
          <w:sz w:val="28"/>
          <w:szCs w:val="28"/>
          <w:lang w:val="vi-VN"/>
        </w:rPr>
        <w:t>2.1. Mục tiêu:</w:t>
      </w:r>
      <w:r>
        <w:rPr>
          <w:sz w:val="28"/>
          <w:szCs w:val="28"/>
          <w:lang w:val="vi-VN"/>
        </w:rPr>
        <w:t xml:space="preserve"> </w:t>
      </w:r>
    </w:p>
    <w:p w14:paraId="1B40D84D">
      <w:pPr>
        <w:pStyle w:val="12"/>
        <w:rPr>
          <w:color w:val="000000"/>
          <w:sz w:val="28"/>
          <w:szCs w:val="28"/>
          <w:lang w:val="vi-VN"/>
        </w:rPr>
      </w:pPr>
      <w:r>
        <w:rPr>
          <w:color w:val="000000"/>
          <w:sz w:val="28"/>
          <w:szCs w:val="28"/>
          <w:lang w:val="vi-VN"/>
        </w:rPr>
        <w:t>- Xác định được thể loại, ngôi kể trong văn bản “Bánh chưng bánh giầy”.</w:t>
      </w:r>
    </w:p>
    <w:p w14:paraId="1ADBE34F">
      <w:pPr>
        <w:pStyle w:val="12"/>
        <w:rPr>
          <w:sz w:val="28"/>
          <w:szCs w:val="28"/>
          <w:lang w:val="vi-VN"/>
        </w:rPr>
      </w:pPr>
      <w:r>
        <w:rPr>
          <w:color w:val="000000"/>
          <w:sz w:val="28"/>
          <w:szCs w:val="28"/>
          <w:lang w:val="vi-VN"/>
        </w:rPr>
        <w:t xml:space="preserve">- </w:t>
      </w:r>
      <w:r>
        <w:rPr>
          <w:sz w:val="28"/>
          <w:szCs w:val="28"/>
          <w:lang w:val="vi-VN"/>
        </w:rPr>
        <w:t>Nhận biết được một số yếu tố của truyện truyền thuyết như: cốt truyện, nhân vật, lời người kể chuyện và lời nhân vật; tình cảm, cảm xúc của người viết thể hiện qua ngôn ngữ văn bản.</w:t>
      </w:r>
    </w:p>
    <w:p w14:paraId="65C53C81">
      <w:pPr>
        <w:pStyle w:val="12"/>
        <w:rPr>
          <w:color w:val="000000"/>
          <w:sz w:val="28"/>
          <w:szCs w:val="28"/>
          <w:lang w:val="vi-VN"/>
        </w:rPr>
      </w:pPr>
      <w:r>
        <w:rPr>
          <w:color w:val="000000"/>
          <w:sz w:val="28"/>
          <w:szCs w:val="28"/>
          <w:lang w:val="vi-VN"/>
        </w:rPr>
        <w:t>- Nhận biết đặc điểm cốt truyện và đặc điểm nhân vật truyền thuyết qua truyện “ Bánh chưng, bánh giầy”</w:t>
      </w:r>
    </w:p>
    <w:p w14:paraId="5F0BB6C3">
      <w:pPr>
        <w:pStyle w:val="12"/>
        <w:rPr>
          <w:sz w:val="28"/>
          <w:szCs w:val="28"/>
          <w:lang w:val="vi-VN"/>
        </w:rPr>
      </w:pPr>
      <w:r>
        <w:rPr>
          <w:b/>
          <w:sz w:val="28"/>
          <w:szCs w:val="28"/>
          <w:lang w:val="vi-VN"/>
        </w:rPr>
        <w:t>2.2. Nội dung:</w:t>
      </w:r>
      <w:r>
        <w:rPr>
          <w:sz w:val="28"/>
          <w:szCs w:val="28"/>
          <w:lang w:val="it-IT"/>
        </w:rPr>
        <w:t xml:space="preserve"> </w:t>
      </w:r>
      <w:r>
        <w:rPr>
          <w:sz w:val="28"/>
          <w:szCs w:val="28"/>
          <w:lang w:val="vi-VN"/>
        </w:rPr>
        <w:t>Cách giải thích của người Việt cổ về một phong tục và quan niệm đề cao lao động, đề cao nghề nông – một nét văn hóa của người Việt.</w:t>
      </w:r>
    </w:p>
    <w:p w14:paraId="63C605BC">
      <w:pPr>
        <w:pStyle w:val="12"/>
        <w:rPr>
          <w:b/>
          <w:i/>
          <w:iCs/>
          <w:sz w:val="28"/>
          <w:szCs w:val="28"/>
          <w:lang w:val="vi-VN"/>
        </w:rPr>
      </w:pPr>
      <w:r>
        <w:rPr>
          <w:sz w:val="28"/>
          <w:szCs w:val="28"/>
          <w:lang w:val="it-IT"/>
        </w:rPr>
        <w:t xml:space="preserve"> </w:t>
      </w:r>
      <w:r>
        <w:rPr>
          <w:b/>
          <w:sz w:val="28"/>
          <w:szCs w:val="28"/>
          <w:lang w:val="it-IT"/>
        </w:rPr>
        <w:t xml:space="preserve">2.3. </w:t>
      </w:r>
      <w:r>
        <w:rPr>
          <w:b/>
          <w:sz w:val="28"/>
          <w:szCs w:val="28"/>
          <w:lang w:val="vi-VN"/>
        </w:rPr>
        <w:t>Tổ chức thực hiện:</w:t>
      </w:r>
    </w:p>
    <w:tbl>
      <w:tblPr>
        <w:tblStyle w:val="8"/>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6662"/>
      </w:tblGrid>
      <w:tr w14:paraId="25AFB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7E16917B">
            <w:pPr>
              <w:pStyle w:val="12"/>
              <w:jc w:val="center"/>
              <w:rPr>
                <w:b/>
                <w:sz w:val="28"/>
                <w:szCs w:val="28"/>
              </w:rPr>
            </w:pPr>
            <w:r>
              <w:rPr>
                <w:b/>
                <w:bCs/>
                <w:sz w:val="28"/>
                <w:szCs w:val="28"/>
              </w:rPr>
              <w:t>HĐ của thầy và trò</w:t>
            </w:r>
          </w:p>
        </w:tc>
        <w:tc>
          <w:tcPr>
            <w:tcW w:w="6662" w:type="dxa"/>
          </w:tcPr>
          <w:p w14:paraId="5E53FD1C">
            <w:pPr>
              <w:pStyle w:val="12"/>
              <w:jc w:val="center"/>
              <w:rPr>
                <w:b/>
                <w:sz w:val="28"/>
                <w:szCs w:val="28"/>
              </w:rPr>
            </w:pPr>
            <w:r>
              <w:rPr>
                <w:b/>
                <w:bCs/>
                <w:sz w:val="28"/>
                <w:szCs w:val="28"/>
              </w:rPr>
              <w:t>Sản phẩm dự kiến</w:t>
            </w:r>
          </w:p>
        </w:tc>
      </w:tr>
      <w:tr w14:paraId="28B7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5" w:type="dxa"/>
            <w:gridSpan w:val="2"/>
          </w:tcPr>
          <w:p w14:paraId="05173589">
            <w:pPr>
              <w:pStyle w:val="12"/>
              <w:jc w:val="center"/>
              <w:rPr>
                <w:b/>
                <w:iCs/>
                <w:sz w:val="28"/>
                <w:szCs w:val="28"/>
              </w:rPr>
            </w:pPr>
            <w:r>
              <w:rPr>
                <w:b/>
                <w:iCs/>
                <w:sz w:val="28"/>
                <w:szCs w:val="28"/>
              </w:rPr>
              <w:t>I. Tìm hiểu chung</w:t>
            </w:r>
          </w:p>
        </w:tc>
      </w:tr>
      <w:tr w14:paraId="6EA1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3823" w:type="dxa"/>
          </w:tcPr>
          <w:p w14:paraId="050AABA2">
            <w:pPr>
              <w:pStyle w:val="12"/>
              <w:rPr>
                <w:sz w:val="28"/>
                <w:szCs w:val="28"/>
              </w:rPr>
            </w:pPr>
            <w:r>
              <w:rPr>
                <w:sz w:val="28"/>
                <w:szCs w:val="28"/>
                <w:lang w:val="vi-VN"/>
              </w:rPr>
              <w:t xml:space="preserve">- </w:t>
            </w:r>
            <w:r>
              <w:rPr>
                <w:sz w:val="28"/>
                <w:szCs w:val="28"/>
              </w:rPr>
              <w:t>GV h</w:t>
            </w:r>
            <w:r>
              <w:rPr>
                <w:sz w:val="28"/>
                <w:szCs w:val="28"/>
                <w:lang w:val="vi-VN"/>
              </w:rPr>
              <w:t xml:space="preserve">Hướng dẫn cách đọc &amp; </w:t>
            </w:r>
            <w:r>
              <w:rPr>
                <w:sz w:val="28"/>
                <w:szCs w:val="28"/>
              </w:rPr>
              <w:t>đọc mẫu một đoạn - Y</w:t>
            </w:r>
            <w:r>
              <w:rPr>
                <w:sz w:val="28"/>
                <w:szCs w:val="28"/>
                <w:lang w:val="vi-VN"/>
              </w:rPr>
              <w:t>êu cầu HS đọc</w:t>
            </w:r>
            <w:r>
              <w:rPr>
                <w:sz w:val="28"/>
                <w:szCs w:val="28"/>
              </w:rPr>
              <w:t xml:space="preserve"> đến hết văn bản</w:t>
            </w:r>
            <w:r>
              <w:rPr>
                <w:sz w:val="28"/>
                <w:szCs w:val="28"/>
                <w:lang w:val="vi-VN"/>
              </w:rPr>
              <w:t>.</w:t>
            </w:r>
          </w:p>
          <w:p w14:paraId="310ADFA8">
            <w:pPr>
              <w:pStyle w:val="12"/>
              <w:rPr>
                <w:sz w:val="28"/>
                <w:szCs w:val="28"/>
              </w:rPr>
            </w:pPr>
            <w:r>
              <w:rPr>
                <w:sz w:val="28"/>
                <w:szCs w:val="28"/>
                <w:lang w:val="vi-VN"/>
              </w:rPr>
              <w:t xml:space="preserve">? </w:t>
            </w:r>
            <w:r>
              <w:rPr>
                <w:sz w:val="28"/>
                <w:szCs w:val="28"/>
              </w:rPr>
              <w:t>VB</w:t>
            </w:r>
            <w:r>
              <w:rPr>
                <w:sz w:val="28"/>
                <w:szCs w:val="28"/>
                <w:lang w:val="vi-VN"/>
              </w:rPr>
              <w:t xml:space="preserve"> thuộc </w:t>
            </w:r>
            <w:r>
              <w:rPr>
                <w:sz w:val="28"/>
                <w:szCs w:val="28"/>
              </w:rPr>
              <w:t xml:space="preserve">thể </w:t>
            </w:r>
            <w:r>
              <w:rPr>
                <w:sz w:val="28"/>
                <w:szCs w:val="28"/>
                <w:lang w:val="vi-VN"/>
              </w:rPr>
              <w:t>loại truyện nào?</w:t>
            </w:r>
          </w:p>
          <w:p w14:paraId="660EB689">
            <w:pPr>
              <w:pStyle w:val="12"/>
              <w:rPr>
                <w:sz w:val="28"/>
                <w:szCs w:val="28"/>
                <w:lang w:val="vi-VN"/>
              </w:rPr>
            </w:pPr>
            <w:r>
              <w:rPr>
                <w:sz w:val="28"/>
                <w:szCs w:val="28"/>
                <w:lang w:val="vi-VN"/>
              </w:rPr>
              <w:t xml:space="preserve">? Truyện sử dụng ngôi kể nào? Dựa vào đâu em nhận ra ngôi kể đó? </w:t>
            </w:r>
          </w:p>
          <w:p w14:paraId="7FDEDEE2">
            <w:pPr>
              <w:pStyle w:val="12"/>
              <w:rPr>
                <w:sz w:val="28"/>
                <w:szCs w:val="28"/>
                <w:lang w:val="it-IT"/>
              </w:rPr>
            </w:pPr>
            <w:r>
              <w:rPr>
                <w:sz w:val="28"/>
                <w:szCs w:val="28"/>
                <w:lang w:val="vi-VN"/>
              </w:rPr>
              <w:t>? Nêu phương thức biểu đạt của văn bản?</w:t>
            </w:r>
          </w:p>
        </w:tc>
        <w:tc>
          <w:tcPr>
            <w:tcW w:w="6662" w:type="dxa"/>
          </w:tcPr>
          <w:p w14:paraId="5F024CC8">
            <w:pPr>
              <w:pStyle w:val="12"/>
              <w:rPr>
                <w:b/>
                <w:sz w:val="28"/>
                <w:szCs w:val="28"/>
                <w:lang w:val="vi-VN"/>
              </w:rPr>
            </w:pPr>
            <w:r>
              <w:rPr>
                <w:b/>
                <w:sz w:val="28"/>
                <w:szCs w:val="28"/>
                <w:lang w:val="vi-VN"/>
              </w:rPr>
              <w:t>1) Đọc và tìm hiểu chú thích</w:t>
            </w:r>
          </w:p>
          <w:p w14:paraId="30F054DD">
            <w:pPr>
              <w:pStyle w:val="12"/>
              <w:rPr>
                <w:b/>
                <w:sz w:val="28"/>
                <w:szCs w:val="28"/>
              </w:rPr>
            </w:pPr>
            <w:r>
              <w:rPr>
                <w:b/>
                <w:sz w:val="28"/>
                <w:szCs w:val="28"/>
              </w:rPr>
              <w:t>2) Tìm hiểu chung</w:t>
            </w:r>
          </w:p>
          <w:p w14:paraId="2524B2E5">
            <w:pPr>
              <w:pStyle w:val="12"/>
              <w:rPr>
                <w:i/>
                <w:iCs/>
                <w:sz w:val="28"/>
                <w:szCs w:val="28"/>
              </w:rPr>
            </w:pPr>
            <w:r>
              <w:rPr>
                <w:sz w:val="28"/>
                <w:szCs w:val="28"/>
              </w:rPr>
              <w:t>- Thể loại: Truyền thuyết</w:t>
            </w:r>
          </w:p>
          <w:p w14:paraId="5460B125">
            <w:pPr>
              <w:pStyle w:val="12"/>
              <w:rPr>
                <w:sz w:val="28"/>
                <w:szCs w:val="28"/>
              </w:rPr>
            </w:pPr>
            <w:r>
              <w:rPr>
                <w:sz w:val="28"/>
                <w:szCs w:val="28"/>
              </w:rPr>
              <w:t>-</w:t>
            </w:r>
            <w:r>
              <w:rPr>
                <w:sz w:val="28"/>
                <w:szCs w:val="28"/>
                <w:lang w:val="vi-VN"/>
              </w:rPr>
              <w:t xml:space="preserve"> </w:t>
            </w:r>
            <w:r>
              <w:rPr>
                <w:sz w:val="28"/>
                <w:szCs w:val="28"/>
              </w:rPr>
              <w:t>Ngôi kể: Thứ ba</w:t>
            </w:r>
          </w:p>
          <w:p w14:paraId="4EAF9F08">
            <w:pPr>
              <w:pStyle w:val="12"/>
              <w:rPr>
                <w:iCs/>
                <w:sz w:val="28"/>
                <w:szCs w:val="28"/>
                <w:lang w:val="it-IT"/>
              </w:rPr>
            </w:pPr>
            <w:r>
              <w:rPr>
                <w:sz w:val="28"/>
                <w:szCs w:val="28"/>
              </w:rPr>
              <w:t>- Phương thức biểu đạt: Tự sự</w:t>
            </w:r>
          </w:p>
        </w:tc>
      </w:tr>
      <w:tr w14:paraId="0F14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5" w:type="dxa"/>
            <w:gridSpan w:val="2"/>
          </w:tcPr>
          <w:p w14:paraId="1054B575">
            <w:pPr>
              <w:pStyle w:val="12"/>
              <w:jc w:val="center"/>
              <w:rPr>
                <w:b/>
                <w:iCs/>
                <w:sz w:val="28"/>
                <w:szCs w:val="28"/>
                <w:lang w:val="it-IT"/>
              </w:rPr>
            </w:pPr>
            <w:r>
              <w:rPr>
                <w:b/>
                <w:iCs/>
                <w:sz w:val="28"/>
                <w:szCs w:val="28"/>
                <w:lang w:val="it-IT"/>
              </w:rPr>
              <w:t>II. Đọc hiểu văn bản</w:t>
            </w:r>
          </w:p>
        </w:tc>
      </w:tr>
      <w:tr w14:paraId="5D6D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3823" w:type="dxa"/>
          </w:tcPr>
          <w:p w14:paraId="10FB8570">
            <w:pPr>
              <w:pStyle w:val="12"/>
              <w:rPr>
                <w:color w:val="000000"/>
                <w:sz w:val="28"/>
                <w:szCs w:val="28"/>
              </w:rPr>
            </w:pPr>
            <w:r>
              <w:rPr>
                <w:b/>
                <w:sz w:val="28"/>
                <w:szCs w:val="28"/>
              </w:rPr>
              <w:t xml:space="preserve">* </w:t>
            </w:r>
            <w:r>
              <w:rPr>
                <w:b/>
                <w:sz w:val="28"/>
                <w:szCs w:val="28"/>
                <w:lang w:val="vi-VN"/>
              </w:rPr>
              <w:t>B1: Chuyển giao nhiệm vụ</w:t>
            </w:r>
            <w:r>
              <w:rPr>
                <w:sz w:val="28"/>
                <w:szCs w:val="28"/>
              </w:rPr>
              <w:t>:</w:t>
            </w:r>
            <w:r>
              <w:rPr>
                <w:sz w:val="28"/>
                <w:szCs w:val="28"/>
                <w:lang w:val="vi-VN"/>
              </w:rPr>
              <w:t xml:space="preserve"> </w:t>
            </w:r>
            <w:r>
              <w:rPr>
                <w:sz w:val="28"/>
                <w:szCs w:val="28"/>
              </w:rPr>
              <w:t xml:space="preserve">- </w:t>
            </w:r>
            <w:r>
              <w:rPr>
                <w:sz w:val="28"/>
                <w:szCs w:val="28"/>
                <w:lang w:val="vi-VN"/>
              </w:rPr>
              <w:t>GV</w:t>
            </w:r>
            <w:r>
              <w:rPr>
                <w:sz w:val="28"/>
                <w:szCs w:val="28"/>
              </w:rPr>
              <w:t xml:space="preserve"> P</w:t>
            </w:r>
            <w:r>
              <w:rPr>
                <w:color w:val="000000"/>
                <w:sz w:val="28"/>
                <w:szCs w:val="28"/>
                <w:lang w:val="vi-VN"/>
              </w:rPr>
              <w:t>hát phiếu học tập &amp; giao nhiệm vụ:</w:t>
            </w:r>
          </w:p>
          <w:p w14:paraId="4FA776BB">
            <w:pPr>
              <w:pStyle w:val="12"/>
              <w:rPr>
                <w:color w:val="000000"/>
                <w:sz w:val="28"/>
                <w:szCs w:val="28"/>
              </w:rPr>
            </w:pPr>
            <w:r>
              <w:rPr>
                <w:color w:val="000000"/>
                <w:sz w:val="28"/>
                <w:szCs w:val="28"/>
              </w:rPr>
              <w:t>? Đặc điểm cốt truyện truyền thuyết qua truyện Bánh chưng, bánh giầy: Bảng kiểm 1</w:t>
            </w:r>
          </w:p>
          <w:p w14:paraId="2A3E2E65">
            <w:pPr>
              <w:pStyle w:val="12"/>
              <w:rPr>
                <w:color w:val="000000"/>
                <w:sz w:val="28"/>
                <w:szCs w:val="28"/>
              </w:rPr>
            </w:pPr>
            <w:r>
              <w:rPr>
                <w:color w:val="000000"/>
                <w:sz w:val="28"/>
                <w:szCs w:val="28"/>
              </w:rPr>
              <w:t>? Đặc điểm nhân vật truyền thuyết qua truyện Bánh chưng, bánh giầy: Bảng kiểm 2</w:t>
            </w:r>
          </w:p>
          <w:p w14:paraId="2C54CE71">
            <w:pPr>
              <w:pStyle w:val="12"/>
              <w:rPr>
                <w:b/>
                <w:sz w:val="28"/>
                <w:szCs w:val="28"/>
              </w:rPr>
            </w:pPr>
            <w:r>
              <w:rPr>
                <w:b/>
                <w:sz w:val="28"/>
                <w:szCs w:val="28"/>
              </w:rPr>
              <w:t xml:space="preserve">* </w:t>
            </w:r>
            <w:r>
              <w:rPr>
                <w:b/>
                <w:sz w:val="28"/>
                <w:szCs w:val="28"/>
                <w:lang w:val="vi-VN"/>
              </w:rPr>
              <w:t>B2: Thực hiện nhiệm vụ</w:t>
            </w:r>
            <w:r>
              <w:rPr>
                <w:b/>
                <w:sz w:val="28"/>
                <w:szCs w:val="28"/>
              </w:rPr>
              <w:t>:</w:t>
            </w:r>
          </w:p>
          <w:p w14:paraId="08EBFBC1">
            <w:pPr>
              <w:pStyle w:val="12"/>
              <w:rPr>
                <w:sz w:val="28"/>
                <w:szCs w:val="28"/>
              </w:rPr>
            </w:pPr>
            <w:r>
              <w:rPr>
                <w:sz w:val="28"/>
                <w:szCs w:val="28"/>
              </w:rPr>
              <w:t>- HS thực hiện nhiệm vụ cá nhân tại nhà.</w:t>
            </w:r>
          </w:p>
          <w:p w14:paraId="125CFA4B">
            <w:pPr>
              <w:pStyle w:val="12"/>
              <w:rPr>
                <w:sz w:val="28"/>
                <w:szCs w:val="28"/>
              </w:rPr>
            </w:pPr>
            <w:r>
              <w:rPr>
                <w:sz w:val="28"/>
                <w:szCs w:val="28"/>
              </w:rPr>
              <w:t>- Thảo luận nhóm và đưa ra kết quả</w:t>
            </w:r>
          </w:p>
          <w:p w14:paraId="62576379">
            <w:pPr>
              <w:pStyle w:val="12"/>
              <w:rPr>
                <w:sz w:val="28"/>
                <w:szCs w:val="28"/>
              </w:rPr>
            </w:pPr>
            <w:r>
              <w:rPr>
                <w:b/>
                <w:sz w:val="28"/>
                <w:szCs w:val="28"/>
              </w:rPr>
              <w:t xml:space="preserve">* </w:t>
            </w:r>
            <w:r>
              <w:rPr>
                <w:b/>
                <w:sz w:val="28"/>
                <w:szCs w:val="28"/>
                <w:lang w:val="vi-VN"/>
              </w:rPr>
              <w:t>B3: Báo cáo, thảo luận</w:t>
            </w:r>
            <w:r>
              <w:rPr>
                <w:sz w:val="28"/>
                <w:szCs w:val="28"/>
              </w:rPr>
              <w:t xml:space="preserve">: </w:t>
            </w:r>
          </w:p>
          <w:p w14:paraId="0903757C">
            <w:pPr>
              <w:pStyle w:val="12"/>
              <w:rPr>
                <w:color w:val="000000"/>
                <w:sz w:val="28"/>
                <w:szCs w:val="28"/>
                <w:lang w:val="vi-VN"/>
              </w:rPr>
            </w:pPr>
            <w:r>
              <w:rPr>
                <w:sz w:val="28"/>
                <w:szCs w:val="28"/>
              </w:rPr>
              <w:t xml:space="preserve">- </w:t>
            </w:r>
            <w:r>
              <w:rPr>
                <w:color w:val="000000"/>
                <w:sz w:val="28"/>
                <w:szCs w:val="28"/>
                <w:lang w:val="vi-VN"/>
              </w:rPr>
              <w:t>GV</w:t>
            </w:r>
            <w:r>
              <w:rPr>
                <w:color w:val="000000"/>
                <w:sz w:val="28"/>
                <w:szCs w:val="28"/>
              </w:rPr>
              <w:t xml:space="preserve"> y</w:t>
            </w:r>
            <w:r>
              <w:rPr>
                <w:color w:val="000000"/>
                <w:sz w:val="28"/>
                <w:szCs w:val="28"/>
                <w:lang w:val="vi-VN"/>
              </w:rPr>
              <w:t xml:space="preserve">êu cầu </w:t>
            </w:r>
            <w:r>
              <w:rPr>
                <w:color w:val="000000"/>
                <w:sz w:val="28"/>
                <w:szCs w:val="28"/>
              </w:rPr>
              <w:t>HS</w:t>
            </w:r>
            <w:r>
              <w:rPr>
                <w:color w:val="000000"/>
                <w:sz w:val="28"/>
                <w:szCs w:val="28"/>
                <w:lang w:val="vi-VN"/>
              </w:rPr>
              <w:t xml:space="preserve"> trình bày.</w:t>
            </w:r>
          </w:p>
          <w:p w14:paraId="0E253F80">
            <w:pPr>
              <w:pStyle w:val="12"/>
              <w:rPr>
                <w:color w:val="000000"/>
                <w:sz w:val="28"/>
                <w:szCs w:val="28"/>
                <w:lang w:val="vi-VN"/>
              </w:rPr>
            </w:pPr>
            <w:r>
              <w:rPr>
                <w:color w:val="000000"/>
                <w:sz w:val="28"/>
                <w:szCs w:val="28"/>
                <w:lang w:val="vi-VN"/>
              </w:rPr>
              <w:t xml:space="preserve">- Các HS khác theo dõi, quan sát, nhận xét, bổ sung (nếu cần) </w:t>
            </w:r>
          </w:p>
          <w:p w14:paraId="2326186A">
            <w:pPr>
              <w:pStyle w:val="12"/>
              <w:rPr>
                <w:b/>
                <w:sz w:val="28"/>
                <w:szCs w:val="28"/>
              </w:rPr>
            </w:pPr>
            <w:r>
              <w:rPr>
                <w:b/>
                <w:sz w:val="28"/>
                <w:szCs w:val="28"/>
              </w:rPr>
              <w:t xml:space="preserve">* </w:t>
            </w:r>
            <w:r>
              <w:rPr>
                <w:b/>
                <w:sz w:val="28"/>
                <w:szCs w:val="28"/>
                <w:lang w:val="vi-VN"/>
              </w:rPr>
              <w:t>B4: Kết luận, nhận định</w:t>
            </w:r>
            <w:r>
              <w:rPr>
                <w:b/>
                <w:sz w:val="28"/>
                <w:szCs w:val="28"/>
              </w:rPr>
              <w:t>:</w:t>
            </w:r>
          </w:p>
          <w:p w14:paraId="65C9F1E9">
            <w:pPr>
              <w:pStyle w:val="12"/>
              <w:rPr>
                <w:color w:val="000000"/>
                <w:sz w:val="28"/>
                <w:szCs w:val="28"/>
                <w:lang w:val="vi-VN"/>
              </w:rPr>
            </w:pPr>
            <w:r>
              <w:rPr>
                <w:color w:val="000000"/>
                <w:sz w:val="28"/>
                <w:szCs w:val="28"/>
                <w:lang w:val="vi-VN"/>
              </w:rPr>
              <w:t>- Nhận xét thái độ và kết quả làm việc của từng HS, chỉ ra những ưu điểm và hạn chế của HS.</w:t>
            </w:r>
          </w:p>
          <w:p w14:paraId="3C13C376">
            <w:pPr>
              <w:pStyle w:val="12"/>
              <w:rPr>
                <w:sz w:val="28"/>
                <w:szCs w:val="28"/>
                <w:lang w:val="it-IT"/>
              </w:rPr>
            </w:pPr>
            <w:r>
              <w:rPr>
                <w:color w:val="000000"/>
                <w:sz w:val="28"/>
                <w:szCs w:val="28"/>
                <w:lang w:val="vi-VN"/>
              </w:rPr>
              <w:t>- Chốt kiến thức</w:t>
            </w:r>
            <w:r>
              <w:rPr>
                <w:color w:val="000000"/>
                <w:sz w:val="28"/>
                <w:szCs w:val="28"/>
              </w:rPr>
              <w:t>.</w:t>
            </w:r>
          </w:p>
        </w:tc>
        <w:tc>
          <w:tcPr>
            <w:tcW w:w="6662" w:type="dxa"/>
          </w:tcPr>
          <w:p w14:paraId="501CDA66">
            <w:pPr>
              <w:pStyle w:val="12"/>
              <w:rPr>
                <w:b/>
                <w:sz w:val="28"/>
                <w:szCs w:val="28"/>
              </w:rPr>
            </w:pPr>
            <w:r>
              <w:rPr>
                <w:b/>
                <w:sz w:val="28"/>
                <w:szCs w:val="28"/>
              </w:rPr>
              <w:t>1. Đặc điểm cốt truyện truyền thuyết qua truyện Bánh chưng, bánh giầy.</w:t>
            </w:r>
          </w:p>
          <w:tbl>
            <w:tblPr>
              <w:tblStyle w:val="3"/>
              <w:tblW w:w="6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3542"/>
            </w:tblGrid>
            <w:tr w14:paraId="4A22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869" w:type="dxa"/>
                  <w:shd w:val="clear" w:color="auto" w:fill="auto"/>
                </w:tcPr>
                <w:p w14:paraId="00455702">
                  <w:pPr>
                    <w:pStyle w:val="12"/>
                    <w:jc w:val="center"/>
                    <w:rPr>
                      <w:sz w:val="28"/>
                      <w:szCs w:val="28"/>
                    </w:rPr>
                  </w:pPr>
                  <w:r>
                    <w:rPr>
                      <w:sz w:val="28"/>
                      <w:szCs w:val="28"/>
                    </w:rPr>
                    <w:t>Đặc điểm</w:t>
                  </w:r>
                </w:p>
              </w:tc>
              <w:tc>
                <w:tcPr>
                  <w:tcW w:w="3542" w:type="dxa"/>
                  <w:shd w:val="clear" w:color="auto" w:fill="auto"/>
                </w:tcPr>
                <w:p w14:paraId="4966CD53">
                  <w:pPr>
                    <w:pStyle w:val="12"/>
                    <w:jc w:val="center"/>
                    <w:rPr>
                      <w:sz w:val="28"/>
                      <w:szCs w:val="28"/>
                    </w:rPr>
                  </w:pPr>
                  <w:r>
                    <w:rPr>
                      <w:sz w:val="28"/>
                      <w:szCs w:val="28"/>
                    </w:rPr>
                    <w:t>Chi tiết biểu hiện</w:t>
                  </w:r>
                </w:p>
              </w:tc>
            </w:tr>
            <w:tr w14:paraId="4CCE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2869" w:type="dxa"/>
                  <w:shd w:val="clear" w:color="auto" w:fill="auto"/>
                </w:tcPr>
                <w:p w14:paraId="79EB4B22">
                  <w:pPr>
                    <w:pStyle w:val="12"/>
                    <w:rPr>
                      <w:sz w:val="28"/>
                      <w:szCs w:val="28"/>
                    </w:rPr>
                  </w:pPr>
                  <w:r>
                    <w:rPr>
                      <w:sz w:val="28"/>
                      <w:szCs w:val="28"/>
                    </w:rPr>
                    <w:t>a. Thường xoay quanh công trạng, kì tích của NV mà cộng đồng truyền tụng, tôn thờ</w:t>
                  </w:r>
                </w:p>
              </w:tc>
              <w:tc>
                <w:tcPr>
                  <w:tcW w:w="3542" w:type="dxa"/>
                  <w:shd w:val="clear" w:color="auto" w:fill="auto"/>
                </w:tcPr>
                <w:p w14:paraId="3EDEDBDC">
                  <w:pPr>
                    <w:pStyle w:val="12"/>
                    <w:rPr>
                      <w:sz w:val="28"/>
                      <w:szCs w:val="28"/>
                    </w:rPr>
                  </w:pPr>
                  <w:r>
                    <w:rPr>
                      <w:sz w:val="28"/>
                      <w:szCs w:val="28"/>
                    </w:rPr>
                    <w:t>- Lang Liêu làm ra bánh trưng (nguyên liệu lấy từ nông sản do nhân dân làm ra) được Vua cha lựa chọn dâng lên lễ Tiên Vương.</w:t>
                  </w:r>
                </w:p>
              </w:tc>
            </w:tr>
            <w:tr w14:paraId="63C6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2869" w:type="dxa"/>
                  <w:shd w:val="clear" w:color="auto" w:fill="auto"/>
                </w:tcPr>
                <w:p w14:paraId="369EF260">
                  <w:pPr>
                    <w:pStyle w:val="12"/>
                    <w:rPr>
                      <w:sz w:val="28"/>
                      <w:szCs w:val="28"/>
                    </w:rPr>
                  </w:pPr>
                  <w:r>
                    <w:rPr>
                      <w:sz w:val="28"/>
                      <w:szCs w:val="28"/>
                    </w:rPr>
                    <w:t>b. Thường sử dụng yếu tố kì ảo nhằm thể hiện tài năng, sức mạnh khác thường của NV.</w:t>
                  </w:r>
                </w:p>
              </w:tc>
              <w:tc>
                <w:tcPr>
                  <w:tcW w:w="3542" w:type="dxa"/>
                  <w:shd w:val="clear" w:color="auto" w:fill="auto"/>
                </w:tcPr>
                <w:p w14:paraId="4B2E0BE2">
                  <w:pPr>
                    <w:pStyle w:val="12"/>
                    <w:rPr>
                      <w:sz w:val="28"/>
                      <w:szCs w:val="28"/>
                    </w:rPr>
                  </w:pPr>
                  <w:r>
                    <w:rPr>
                      <w:sz w:val="28"/>
                      <w:szCs w:val="28"/>
                    </w:rPr>
                    <w:t>- Lang Liêu nằm mộng được thần mách bảo những nguyên liệu làm bánh.</w:t>
                  </w:r>
                </w:p>
              </w:tc>
            </w:tr>
            <w:tr w14:paraId="563A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2869" w:type="dxa"/>
                  <w:shd w:val="clear" w:color="auto" w:fill="auto"/>
                </w:tcPr>
                <w:p w14:paraId="069496F8">
                  <w:pPr>
                    <w:pStyle w:val="12"/>
                    <w:rPr>
                      <w:sz w:val="28"/>
                      <w:szCs w:val="28"/>
                    </w:rPr>
                  </w:pPr>
                  <w:r>
                    <w:rPr>
                      <w:sz w:val="28"/>
                      <w:szCs w:val="28"/>
                    </w:rPr>
                    <w:t>c. Cuối truyện thường gợi nhắc các dấu tích xưa còn lưu lại đến “ ngày nay”.</w:t>
                  </w:r>
                </w:p>
              </w:tc>
              <w:tc>
                <w:tcPr>
                  <w:tcW w:w="3542" w:type="dxa"/>
                  <w:shd w:val="clear" w:color="auto" w:fill="auto"/>
                </w:tcPr>
                <w:p w14:paraId="69477750">
                  <w:pPr>
                    <w:pStyle w:val="12"/>
                    <w:rPr>
                      <w:sz w:val="28"/>
                      <w:szCs w:val="28"/>
                    </w:rPr>
                  </w:pPr>
                  <w:r>
                    <w:rPr>
                      <w:sz w:val="28"/>
                      <w:szCs w:val="28"/>
                    </w:rPr>
                    <w:t>- Hàng năm, cứ vào dịp tết Nguyên đán nhân dân ta có tục làm bánh chưng, bánh giầy để dâng cúng Trời Đất và tổ tiên.</w:t>
                  </w:r>
                </w:p>
              </w:tc>
            </w:tr>
          </w:tbl>
          <w:p w14:paraId="04B9A73A">
            <w:pPr>
              <w:pStyle w:val="12"/>
              <w:rPr>
                <w:b/>
                <w:sz w:val="28"/>
                <w:szCs w:val="28"/>
              </w:rPr>
            </w:pPr>
            <w:r>
              <w:rPr>
                <w:b/>
                <w:sz w:val="28"/>
                <w:szCs w:val="28"/>
              </w:rPr>
              <w:t>2. Đặc điểm nhân vật truyền thuyết qua truyện Bánh chưng, bánh giầy.</w:t>
            </w:r>
          </w:p>
          <w:tbl>
            <w:tblPr>
              <w:tblStyle w:val="3"/>
              <w:tblW w:w="6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9"/>
              <w:gridCol w:w="3972"/>
            </w:tblGrid>
            <w:tr w14:paraId="181B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9" w:type="dxa"/>
                  <w:shd w:val="clear" w:color="auto" w:fill="auto"/>
                </w:tcPr>
                <w:p w14:paraId="7474F582">
                  <w:pPr>
                    <w:pStyle w:val="12"/>
                    <w:jc w:val="center"/>
                    <w:rPr>
                      <w:sz w:val="28"/>
                      <w:szCs w:val="28"/>
                    </w:rPr>
                  </w:pPr>
                  <w:r>
                    <w:rPr>
                      <w:sz w:val="28"/>
                      <w:szCs w:val="28"/>
                    </w:rPr>
                    <w:t>Đặc điểm</w:t>
                  </w:r>
                </w:p>
              </w:tc>
              <w:tc>
                <w:tcPr>
                  <w:tcW w:w="3972" w:type="dxa"/>
                  <w:shd w:val="clear" w:color="auto" w:fill="auto"/>
                </w:tcPr>
                <w:p w14:paraId="7658CE24">
                  <w:pPr>
                    <w:pStyle w:val="12"/>
                    <w:jc w:val="center"/>
                    <w:rPr>
                      <w:sz w:val="28"/>
                      <w:szCs w:val="28"/>
                    </w:rPr>
                  </w:pPr>
                  <w:r>
                    <w:rPr>
                      <w:sz w:val="28"/>
                      <w:szCs w:val="28"/>
                    </w:rPr>
                    <w:t>Chi tiết biểu hiện</w:t>
                  </w:r>
                </w:p>
              </w:tc>
            </w:tr>
            <w:tr w14:paraId="07CB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439" w:type="dxa"/>
                  <w:shd w:val="clear" w:color="auto" w:fill="auto"/>
                </w:tcPr>
                <w:p w14:paraId="563EFCAE">
                  <w:pPr>
                    <w:pStyle w:val="12"/>
                    <w:rPr>
                      <w:sz w:val="28"/>
                      <w:szCs w:val="28"/>
                    </w:rPr>
                  </w:pPr>
                  <w:r>
                    <w:rPr>
                      <w:sz w:val="28"/>
                      <w:szCs w:val="28"/>
                    </w:rPr>
                    <w:t>a. Thường có những điểm khác lạ  về lai lịch, phẩm chất, tài năng, sức mạnh,…</w:t>
                  </w:r>
                </w:p>
              </w:tc>
              <w:tc>
                <w:tcPr>
                  <w:tcW w:w="3972" w:type="dxa"/>
                  <w:shd w:val="clear" w:color="auto" w:fill="auto"/>
                </w:tcPr>
                <w:p w14:paraId="2D719F8F">
                  <w:pPr>
                    <w:pStyle w:val="12"/>
                    <w:rPr>
                      <w:sz w:val="28"/>
                      <w:szCs w:val="28"/>
                    </w:rPr>
                  </w:pPr>
                  <w:r>
                    <w:rPr>
                      <w:sz w:val="28"/>
                      <w:szCs w:val="28"/>
                    </w:rPr>
                    <w:t>- Lang Liêu mồ côi mẹ, là chàng trai hiền hậu, chăm chỉ, rất mực hiếu thảo.</w:t>
                  </w:r>
                </w:p>
              </w:tc>
            </w:tr>
            <w:tr w14:paraId="37DD3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2439" w:type="dxa"/>
                  <w:shd w:val="clear" w:color="auto" w:fill="auto"/>
                </w:tcPr>
                <w:p w14:paraId="1820E186">
                  <w:pPr>
                    <w:pStyle w:val="12"/>
                    <w:rPr>
                      <w:sz w:val="28"/>
                      <w:szCs w:val="28"/>
                    </w:rPr>
                  </w:pPr>
                  <w:r>
                    <w:rPr>
                      <w:sz w:val="28"/>
                      <w:szCs w:val="28"/>
                    </w:rPr>
                    <w:t>b. Thường gắn với sự kiện lịch sử và có công lớn đối với cộng đồng</w:t>
                  </w:r>
                </w:p>
              </w:tc>
              <w:tc>
                <w:tcPr>
                  <w:tcW w:w="3972" w:type="dxa"/>
                  <w:shd w:val="clear" w:color="auto" w:fill="auto"/>
                </w:tcPr>
                <w:p w14:paraId="7D2BA928">
                  <w:pPr>
                    <w:pStyle w:val="12"/>
                    <w:rPr>
                      <w:sz w:val="28"/>
                      <w:szCs w:val="28"/>
                      <w:lang w:val="vi-VN"/>
                    </w:rPr>
                  </w:pPr>
                  <w:r>
                    <w:rPr>
                      <w:sz w:val="28"/>
                      <w:szCs w:val="28"/>
                    </w:rPr>
                    <w:t>- Lang Liêu làm ra bánh chưng (nguyên liệu lấy từ nông sản do nhân dân làm ra) được Vua cha lựa chọn dâng lên lễ Tiên Vương.</w:t>
                  </w:r>
                </w:p>
              </w:tc>
            </w:tr>
            <w:tr w14:paraId="6A73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2439" w:type="dxa"/>
                  <w:shd w:val="clear" w:color="auto" w:fill="auto"/>
                </w:tcPr>
                <w:p w14:paraId="64C5020B">
                  <w:pPr>
                    <w:pStyle w:val="12"/>
                    <w:rPr>
                      <w:sz w:val="28"/>
                      <w:szCs w:val="28"/>
                    </w:rPr>
                  </w:pPr>
                  <w:r>
                    <w:rPr>
                      <w:sz w:val="28"/>
                      <w:szCs w:val="28"/>
                    </w:rPr>
                    <w:t>c. Được cộng đồng truyền tụng, tôn thờ.</w:t>
                  </w:r>
                </w:p>
              </w:tc>
              <w:tc>
                <w:tcPr>
                  <w:tcW w:w="3972" w:type="dxa"/>
                  <w:shd w:val="clear" w:color="auto" w:fill="auto"/>
                </w:tcPr>
                <w:p w14:paraId="7BF9FB59">
                  <w:pPr>
                    <w:pStyle w:val="12"/>
                    <w:rPr>
                      <w:sz w:val="28"/>
                      <w:szCs w:val="28"/>
                      <w:lang w:val="vi-VN"/>
                    </w:rPr>
                  </w:pPr>
                  <w:r>
                    <w:rPr>
                      <w:sz w:val="28"/>
                      <w:szCs w:val="28"/>
                    </w:rPr>
                    <w:t xml:space="preserve">- Hàng năm, cứ vào dịp tết Nguyên đán nhân dân ta có tục làm bánh chưng, bánh giầy để tưởng nhớ tổ tiên và người đã sáng tạo ra 2 thứ bánh này. </w:t>
                  </w:r>
                </w:p>
              </w:tc>
            </w:tr>
          </w:tbl>
          <w:p w14:paraId="42F47AA6">
            <w:pPr>
              <w:pStyle w:val="12"/>
              <w:rPr>
                <w:iCs/>
                <w:sz w:val="28"/>
                <w:szCs w:val="28"/>
                <w:lang w:val="it-IT"/>
              </w:rPr>
            </w:pPr>
          </w:p>
        </w:tc>
      </w:tr>
      <w:tr w14:paraId="28CD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10485" w:type="dxa"/>
            <w:gridSpan w:val="2"/>
          </w:tcPr>
          <w:p w14:paraId="3CD33583">
            <w:pPr>
              <w:pStyle w:val="12"/>
              <w:jc w:val="center"/>
              <w:rPr>
                <w:b/>
                <w:iCs/>
                <w:sz w:val="28"/>
                <w:szCs w:val="28"/>
                <w:lang w:val="it-IT"/>
              </w:rPr>
            </w:pPr>
          </w:p>
        </w:tc>
      </w:tr>
    </w:tbl>
    <w:p w14:paraId="1CA0E8FA">
      <w:pPr>
        <w:pStyle w:val="12"/>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 xml:space="preserve">OẠT ĐỘNG </w:t>
      </w:r>
      <w:r>
        <w:rPr>
          <w:b/>
          <w:bCs/>
          <w:color w:val="000000" w:themeColor="text1"/>
          <w:sz w:val="28"/>
          <w:szCs w:val="28"/>
          <w:lang w:val="vi-VN"/>
          <w14:textFill>
            <w14:solidFill>
              <w14:schemeClr w14:val="tx1"/>
            </w14:solidFill>
          </w14:textFill>
        </w:rPr>
        <w:t>3: L</w:t>
      </w:r>
      <w:r>
        <w:rPr>
          <w:b/>
          <w:bCs/>
          <w:color w:val="000000" w:themeColor="text1"/>
          <w:sz w:val="28"/>
          <w:szCs w:val="28"/>
          <w14:textFill>
            <w14:solidFill>
              <w14:schemeClr w14:val="tx1"/>
            </w14:solidFill>
          </w14:textFill>
        </w:rPr>
        <w:t>UYỆN TẬP</w:t>
      </w:r>
    </w:p>
    <w:p w14:paraId="7CC1EE88">
      <w:pPr>
        <w:pStyle w:val="12"/>
        <w:rPr>
          <w:color w:val="000000" w:themeColor="text1"/>
          <w:sz w:val="28"/>
          <w:szCs w:val="28"/>
          <w14:textFill>
            <w14:solidFill>
              <w14:schemeClr w14:val="tx1"/>
            </w14:solidFill>
          </w14:textFill>
        </w:rPr>
      </w:pPr>
      <w:r>
        <w:rPr>
          <w:b/>
          <w:color w:val="000000" w:themeColor="text1"/>
          <w:sz w:val="28"/>
          <w:szCs w:val="28"/>
          <w:lang w:val="vi-VN"/>
          <w14:textFill>
            <w14:solidFill>
              <w14:schemeClr w14:val="tx1"/>
            </w14:solidFill>
          </w14:textFill>
        </w:rPr>
        <w:t xml:space="preserve">3.1. Mục tiêu: </w:t>
      </w:r>
      <w:r>
        <w:rPr>
          <w:color w:val="000000" w:themeColor="text1"/>
          <w:sz w:val="28"/>
          <w:szCs w:val="28"/>
          <w14:textFill>
            <w14:solidFill>
              <w14:schemeClr w14:val="tx1"/>
            </w14:solidFill>
          </w14:textFill>
        </w:rPr>
        <w:t>HS nắm được các sự việc chính của văn bản.</w:t>
      </w:r>
    </w:p>
    <w:p w14:paraId="6A664252">
      <w:pPr>
        <w:pStyle w:val="12"/>
        <w:rPr>
          <w:color w:val="000000" w:themeColor="text1"/>
          <w:sz w:val="28"/>
          <w:szCs w:val="28"/>
          <w14:textFill>
            <w14:solidFill>
              <w14:schemeClr w14:val="tx1"/>
            </w14:solidFill>
          </w14:textFill>
        </w:rPr>
      </w:pPr>
      <w:r>
        <w:rPr>
          <w:b/>
          <w:color w:val="000000" w:themeColor="text1"/>
          <w:sz w:val="28"/>
          <w:szCs w:val="28"/>
          <w:lang w:val="vi-VN"/>
          <w14:textFill>
            <w14:solidFill>
              <w14:schemeClr w14:val="tx1"/>
            </w14:solidFill>
          </w14:textFill>
        </w:rPr>
        <w:t xml:space="preserve">3.2. Nội dung: </w:t>
      </w:r>
      <w:r>
        <w:rPr>
          <w:color w:val="000000" w:themeColor="text1"/>
          <w:sz w:val="28"/>
          <w:szCs w:val="28"/>
          <w14:textFill>
            <w14:solidFill>
              <w14:schemeClr w14:val="tx1"/>
            </w14:solidFill>
          </w14:textFill>
        </w:rPr>
        <w:t>Liệt kê các sự việc chính của văn bản theo thứ tự diễn biến.</w:t>
      </w:r>
    </w:p>
    <w:p w14:paraId="5E0F6799">
      <w:pPr>
        <w:pStyle w:val="12"/>
        <w:rPr>
          <w:b/>
          <w:i/>
          <w:iCs/>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3.3. Tổ chức thực hiện: </w:t>
      </w:r>
    </w:p>
    <w:tbl>
      <w:tblPr>
        <w:tblStyle w:val="8"/>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7087"/>
      </w:tblGrid>
      <w:tr w14:paraId="0326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56" w:type="dxa"/>
          </w:tcPr>
          <w:p w14:paraId="48EC95AA">
            <w:pPr>
              <w:pStyle w:val="12"/>
              <w:jc w:val="center"/>
              <w:rPr>
                <w:b/>
                <w:sz w:val="28"/>
                <w:szCs w:val="28"/>
              </w:rPr>
            </w:pPr>
            <w:r>
              <w:rPr>
                <w:b/>
                <w:bCs/>
                <w:sz w:val="28"/>
                <w:szCs w:val="28"/>
              </w:rPr>
              <w:t>HĐ của thầy và trò</w:t>
            </w:r>
          </w:p>
        </w:tc>
        <w:tc>
          <w:tcPr>
            <w:tcW w:w="7087" w:type="dxa"/>
          </w:tcPr>
          <w:p w14:paraId="6814D421">
            <w:pPr>
              <w:pStyle w:val="12"/>
              <w:jc w:val="center"/>
              <w:rPr>
                <w:b/>
                <w:sz w:val="28"/>
                <w:szCs w:val="28"/>
              </w:rPr>
            </w:pPr>
            <w:r>
              <w:rPr>
                <w:b/>
                <w:bCs/>
                <w:sz w:val="28"/>
                <w:szCs w:val="28"/>
              </w:rPr>
              <w:t>Sản phẩm dự kiến</w:t>
            </w:r>
          </w:p>
        </w:tc>
      </w:tr>
      <w:tr w14:paraId="7804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14:paraId="2B2194D0">
            <w:pPr>
              <w:pStyle w:val="12"/>
              <w:rPr>
                <w:iCs/>
                <w:sz w:val="28"/>
                <w:szCs w:val="28"/>
                <w:lang w:val="it-IT"/>
              </w:rPr>
            </w:pPr>
            <w:r>
              <w:rPr>
                <w:b/>
                <w:iCs/>
                <w:sz w:val="28"/>
                <w:szCs w:val="28"/>
                <w:lang w:val="it-IT"/>
              </w:rPr>
              <w:t xml:space="preserve">? </w:t>
            </w:r>
            <w:r>
              <w:rPr>
                <w:iCs/>
                <w:sz w:val="28"/>
                <w:szCs w:val="28"/>
                <w:lang w:val="it-IT"/>
              </w:rPr>
              <w:t>Liệt kê các sự việc chính của văn bản theo trật tự diễn biến?</w:t>
            </w:r>
          </w:p>
        </w:tc>
        <w:tc>
          <w:tcPr>
            <w:tcW w:w="7087" w:type="dxa"/>
          </w:tcPr>
          <w:p w14:paraId="63A7C0CA">
            <w:pPr>
              <w:pStyle w:val="12"/>
              <w:rPr>
                <w:iCs/>
                <w:sz w:val="28"/>
                <w:szCs w:val="28"/>
                <w:lang w:val="it-IT"/>
              </w:rPr>
            </w:pPr>
            <w:r>
              <w:rPr>
                <w:iCs/>
                <w:sz w:val="28"/>
                <w:szCs w:val="28"/>
                <w:lang w:val="it-IT"/>
              </w:rPr>
              <w:t>- Vua Hùng về già muốn truyền ngôi.</w:t>
            </w:r>
          </w:p>
          <w:p w14:paraId="3CFF77F2">
            <w:pPr>
              <w:pStyle w:val="12"/>
              <w:rPr>
                <w:iCs/>
                <w:sz w:val="28"/>
                <w:szCs w:val="28"/>
                <w:lang w:val="it-IT"/>
              </w:rPr>
            </w:pPr>
            <w:r>
              <w:rPr>
                <w:iCs/>
                <w:sz w:val="28"/>
                <w:szCs w:val="28"/>
                <w:lang w:val="it-IT"/>
              </w:rPr>
              <w:t>- Các Lang ra sức tìm của ngon vật lạ dâng lễ.</w:t>
            </w:r>
          </w:p>
          <w:p w14:paraId="1CA8ECD3">
            <w:pPr>
              <w:pStyle w:val="12"/>
              <w:rPr>
                <w:iCs/>
                <w:sz w:val="28"/>
                <w:szCs w:val="28"/>
                <w:lang w:val="it-IT"/>
              </w:rPr>
            </w:pPr>
            <w:r>
              <w:rPr>
                <w:iCs/>
                <w:sz w:val="28"/>
                <w:szCs w:val="28"/>
                <w:lang w:val="it-IT"/>
              </w:rPr>
              <w:t>- Lang Liêu được thần báo mộng lấy gạo làm bánh lễ Tiên Vương.</w:t>
            </w:r>
          </w:p>
          <w:p w14:paraId="08CB4DBC">
            <w:pPr>
              <w:pStyle w:val="12"/>
              <w:rPr>
                <w:iCs/>
                <w:sz w:val="28"/>
                <w:szCs w:val="28"/>
                <w:lang w:val="it-IT"/>
              </w:rPr>
            </w:pPr>
            <w:r>
              <w:rPr>
                <w:iCs/>
                <w:sz w:val="28"/>
                <w:szCs w:val="28"/>
                <w:lang w:val="it-IT"/>
              </w:rPr>
              <w:t>- Hai thứ bánh dân dã mang nhiều ý nghĩa đã làm vừa ý vua cha.</w:t>
            </w:r>
          </w:p>
          <w:p w14:paraId="6A356951">
            <w:pPr>
              <w:pStyle w:val="12"/>
              <w:rPr>
                <w:iCs/>
                <w:sz w:val="28"/>
                <w:szCs w:val="28"/>
                <w:lang w:val="it-IT"/>
              </w:rPr>
            </w:pPr>
            <w:r>
              <w:rPr>
                <w:iCs/>
                <w:sz w:val="28"/>
                <w:szCs w:val="28"/>
                <w:lang w:val="it-IT"/>
              </w:rPr>
              <w:t>- Lang Liêu được nối ngôi.</w:t>
            </w:r>
          </w:p>
          <w:p w14:paraId="11C23383">
            <w:pPr>
              <w:pStyle w:val="12"/>
              <w:rPr>
                <w:iCs/>
                <w:sz w:val="28"/>
                <w:szCs w:val="28"/>
                <w:lang w:val="it-IT"/>
              </w:rPr>
            </w:pPr>
            <w:r>
              <w:rPr>
                <w:iCs/>
                <w:sz w:val="28"/>
                <w:szCs w:val="28"/>
                <w:lang w:val="it-IT"/>
              </w:rPr>
              <w:t>- Từ đó dân ta chăm nghề trồng trọt, chăn nuôi và có tục làm bánh chưng bánh giầy vào ngày tết.</w:t>
            </w:r>
          </w:p>
        </w:tc>
      </w:tr>
    </w:tbl>
    <w:p w14:paraId="41314A5F">
      <w:pPr>
        <w:pStyle w:val="12"/>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 4</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VẬN DỤNG</w:t>
      </w:r>
    </w:p>
    <w:p w14:paraId="0CDC01A2">
      <w:pPr>
        <w:pStyle w:val="12"/>
        <w:rPr>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.1. Mục tiêu:</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Rèn kỹ năng kể tóm tắt văn bản</w:t>
      </w:r>
    </w:p>
    <w:p w14:paraId="39B2BFFC">
      <w:pPr>
        <w:pStyle w:val="12"/>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.2. Nội dung: </w:t>
      </w:r>
      <w:r>
        <w:rPr>
          <w:color w:val="000000" w:themeColor="text1"/>
          <w:sz w:val="28"/>
          <w:szCs w:val="28"/>
          <w14:textFill>
            <w14:solidFill>
              <w14:schemeClr w14:val="tx1"/>
            </w14:solidFill>
          </w14:textFill>
        </w:rPr>
        <w:t>HS thực hành kể tóm tắt văn bản.</w:t>
      </w:r>
    </w:p>
    <w:p w14:paraId="43884ABC">
      <w:pPr>
        <w:pStyle w:val="12"/>
        <w:rPr>
          <w:b/>
          <w:i/>
          <w:iCs/>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.3. Tổ chức thực hiện: </w:t>
      </w:r>
      <w:r>
        <w:rPr>
          <w:sz w:val="28"/>
          <w:szCs w:val="28"/>
        </w:rPr>
        <w:t>Dựa vào các sự việc chính, kể diễn cảm văn bản.</w:t>
      </w:r>
    </w:p>
    <w:p w14:paraId="1165D290">
      <w:pPr>
        <w:pStyle w:val="12"/>
        <w:rPr>
          <w:b/>
          <w:iCs/>
          <w:sz w:val="28"/>
          <w:szCs w:val="28"/>
          <w:lang w:val="it-IT"/>
        </w:rPr>
      </w:pPr>
      <w:r>
        <w:rPr>
          <w:b/>
          <w:iCs/>
          <w:sz w:val="28"/>
          <w:szCs w:val="28"/>
          <w:lang w:val="it-IT"/>
        </w:rPr>
        <w:t xml:space="preserve">3. SAU GIỜ HỌC: </w:t>
      </w:r>
      <w:r>
        <w:rPr>
          <w:b/>
          <w:sz w:val="28"/>
          <w:szCs w:val="28"/>
          <w:lang w:val="pt-BR"/>
        </w:rPr>
        <w:t>HƯỚNG DẪN TỰ HỌC:</w:t>
      </w:r>
    </w:p>
    <w:p w14:paraId="75B9A0FF">
      <w:pPr>
        <w:pStyle w:val="12"/>
        <w:rPr>
          <w:b/>
          <w:sz w:val="28"/>
          <w:szCs w:val="28"/>
        </w:rPr>
      </w:pPr>
      <w:r>
        <w:rPr>
          <w:b/>
          <w:sz w:val="28"/>
          <w:szCs w:val="28"/>
        </w:rPr>
        <w:t>a. Phần vừa học:</w:t>
      </w:r>
    </w:p>
    <w:p w14:paraId="27E917EE">
      <w:pPr>
        <w:pStyle w:val="12"/>
        <w:rPr>
          <w:sz w:val="28"/>
          <w:szCs w:val="28"/>
        </w:rPr>
      </w:pPr>
      <w:r>
        <w:rPr>
          <w:sz w:val="28"/>
          <w:szCs w:val="28"/>
        </w:rPr>
        <w:t>- Đặc điểm cốt truyện truyền thuyết qua truyện Bánh chưng, bánh giầy.</w:t>
      </w:r>
    </w:p>
    <w:p w14:paraId="76A5EA56">
      <w:pPr>
        <w:pStyle w:val="12"/>
        <w:rPr>
          <w:sz w:val="28"/>
          <w:szCs w:val="28"/>
        </w:rPr>
      </w:pPr>
      <w:r>
        <w:rPr>
          <w:iCs/>
          <w:sz w:val="28"/>
          <w:szCs w:val="28"/>
          <w:lang w:val="it-IT"/>
        </w:rPr>
        <w:t xml:space="preserve">- </w:t>
      </w:r>
      <w:r>
        <w:rPr>
          <w:sz w:val="28"/>
          <w:szCs w:val="28"/>
        </w:rPr>
        <w:t>Đặc điểm nhân vật truyền thuyết qua truyện Bánh chưng, bánh giầy.</w:t>
      </w:r>
    </w:p>
    <w:p w14:paraId="4F3D5EA6">
      <w:pPr>
        <w:pStyle w:val="12"/>
        <w:rPr>
          <w:iCs/>
          <w:sz w:val="28"/>
          <w:szCs w:val="28"/>
          <w:lang w:val="it-IT"/>
        </w:rPr>
      </w:pPr>
      <w:r>
        <w:rPr>
          <w:iCs/>
          <w:sz w:val="28"/>
          <w:szCs w:val="28"/>
          <w:lang w:val="it-IT"/>
        </w:rPr>
        <w:t>- Kể tóm tắt truyện.</w:t>
      </w:r>
    </w:p>
    <w:p w14:paraId="14656258">
      <w:pPr>
        <w:pStyle w:val="12"/>
        <w:rPr>
          <w:b/>
          <w:sz w:val="28"/>
          <w:szCs w:val="28"/>
        </w:rPr>
      </w:pPr>
      <w:r>
        <w:rPr>
          <w:b/>
          <w:sz w:val="28"/>
          <w:szCs w:val="28"/>
        </w:rPr>
        <w:t>b. Phần sắp học: Tóm tắt nội dung chính của một văn bản bằng sơ đồ</w:t>
      </w:r>
    </w:p>
    <w:p w14:paraId="628E3680">
      <w:pPr>
        <w:pStyle w:val="12"/>
        <w:rPr>
          <w:sz w:val="28"/>
          <w:szCs w:val="28"/>
        </w:rPr>
      </w:pPr>
      <w:r>
        <w:rPr>
          <w:sz w:val="28"/>
          <w:szCs w:val="28"/>
        </w:rPr>
        <w:t>- Đọc nội dung hướng dẫn ở sgk/32 và trả lời câu hỏi trắc nghiệm (chọn có hoặc không)</w:t>
      </w:r>
    </w:p>
    <w:p w14:paraId="08EB9A30">
      <w:pPr>
        <w:pStyle w:val="12"/>
        <w:rPr>
          <w:sz w:val="28"/>
          <w:szCs w:val="28"/>
        </w:rPr>
      </w:pPr>
      <w:r>
        <w:rPr>
          <w:sz w:val="28"/>
          <w:szCs w:val="28"/>
        </w:rPr>
        <w:t>- Làm bài tập ở sgk/33</w:t>
      </w:r>
    </w:p>
    <w:p w14:paraId="28BD1436">
      <w:pPr>
        <w:pStyle w:val="12"/>
        <w:rPr>
          <w:sz w:val="28"/>
          <w:szCs w:val="28"/>
        </w:rPr>
      </w:pPr>
    </w:p>
    <w:p w14:paraId="3B1DDB9A">
      <w:pPr>
        <w:pStyle w:val="12"/>
        <w:rPr>
          <w:b/>
          <w:sz w:val="28"/>
          <w:szCs w:val="28"/>
        </w:rPr>
      </w:pPr>
      <w:bookmarkStart w:id="0" w:name="_GoBack"/>
      <w:bookmarkEnd w:id="0"/>
      <w:r>
        <w:rPr>
          <w:b/>
          <w:sz w:val="28"/>
          <w:szCs w:val="28"/>
        </w:rPr>
        <w:t xml:space="preserve">   </w:t>
      </w:r>
    </w:p>
    <w:p w14:paraId="3BD3D364">
      <w:pPr>
        <w:pStyle w:val="12"/>
        <w:rPr>
          <w:b/>
          <w:sz w:val="28"/>
          <w:szCs w:val="28"/>
        </w:rPr>
      </w:pPr>
    </w:p>
    <w:p w14:paraId="2DE4C870">
      <w:pPr>
        <w:pStyle w:val="12"/>
        <w:rPr>
          <w:b/>
          <w:bCs/>
          <w:color w:val="FF0000"/>
          <w:sz w:val="28"/>
          <w:szCs w:val="28"/>
          <w:lang w:val="pt-BR"/>
        </w:rPr>
      </w:pPr>
      <w:r>
        <w:rPr>
          <w:b/>
          <w:bCs/>
          <w:sz w:val="28"/>
          <w:szCs w:val="28"/>
          <w:lang w:val="pt-BR"/>
        </w:rPr>
        <w:t xml:space="preserve">Tiết  11-12-13: </w:t>
      </w:r>
      <w:r>
        <w:rPr>
          <w:b/>
          <w:bCs/>
          <w:color w:val="FF0000"/>
          <w:sz w:val="28"/>
          <w:szCs w:val="28"/>
          <w:lang w:val="pt-BR"/>
        </w:rPr>
        <w:t>DẠY HỌC VIẾT</w:t>
      </w:r>
    </w:p>
    <w:p w14:paraId="1F297E9D">
      <w:pPr>
        <w:pStyle w:val="12"/>
        <w:rPr>
          <w:b/>
          <w:bCs/>
          <w:color w:val="0070C0"/>
          <w:sz w:val="28"/>
          <w:szCs w:val="28"/>
          <w:lang w:val="pt-BR"/>
        </w:rPr>
      </w:pPr>
      <w:r>
        <w:rPr>
          <w:b/>
          <w:bCs/>
          <w:color w:val="0070C0"/>
          <w:sz w:val="28"/>
          <w:szCs w:val="28"/>
          <w:lang w:val="pt-BR"/>
        </w:rPr>
        <w:t xml:space="preserve"> TÓM TẮT NỘI DUNG CHÍNH CỦA MỘT VĂN BẢN BẰNG SƠ ĐỒ</w:t>
      </w:r>
    </w:p>
    <w:p w14:paraId="2A1A0A8E">
      <w:pPr>
        <w:pStyle w:val="12"/>
        <w:rPr>
          <w:b/>
          <w:bCs/>
          <w:sz w:val="28"/>
          <w:szCs w:val="28"/>
          <w:lang w:val="pt-BR"/>
        </w:rPr>
      </w:pPr>
      <w:r>
        <w:rPr>
          <w:bCs/>
          <w:sz w:val="28"/>
          <w:szCs w:val="28"/>
          <w:lang w:val="pt-BR"/>
        </w:rPr>
        <w:t xml:space="preserve">                                                      </w:t>
      </w:r>
    </w:p>
    <w:p w14:paraId="109B3A3A">
      <w:pPr>
        <w:pStyle w:val="12"/>
        <w:rPr>
          <w:b/>
          <w:sz w:val="28"/>
          <w:szCs w:val="28"/>
          <w:lang w:val="pt-BR"/>
        </w:rPr>
      </w:pPr>
      <w:r>
        <w:rPr>
          <w:b/>
          <w:sz w:val="28"/>
          <w:szCs w:val="28"/>
          <w:lang w:val="pt-BR"/>
        </w:rPr>
        <w:t>1. TRƯỚC GIỜ HỌC</w:t>
      </w:r>
    </w:p>
    <w:p w14:paraId="44FCD7DF">
      <w:pPr>
        <w:pStyle w:val="12"/>
        <w:rPr>
          <w:sz w:val="28"/>
          <w:szCs w:val="28"/>
          <w:lang w:val="pt-BR"/>
        </w:rPr>
      </w:pPr>
      <w:r>
        <w:rPr>
          <w:b/>
          <w:sz w:val="28"/>
          <w:szCs w:val="28"/>
        </w:rPr>
        <w:t>- Ổn định tổ chức:</w:t>
      </w:r>
      <w:r>
        <w:rPr>
          <w:sz w:val="28"/>
          <w:szCs w:val="28"/>
        </w:rPr>
        <w:t xml:space="preserve"> Kiểm tra sĩ số lớp học</w:t>
      </w:r>
    </w:p>
    <w:p w14:paraId="64268F27">
      <w:pPr>
        <w:pStyle w:val="12"/>
        <w:rPr>
          <w:sz w:val="28"/>
          <w:szCs w:val="28"/>
        </w:rPr>
      </w:pPr>
      <w:r>
        <w:rPr>
          <w:b/>
          <w:sz w:val="28"/>
          <w:szCs w:val="28"/>
        </w:rPr>
        <w:t>- Kiểm tra sự chuẩn bị bài của học sinh:</w:t>
      </w:r>
      <w:r>
        <w:rPr>
          <w:sz w:val="28"/>
          <w:szCs w:val="28"/>
        </w:rPr>
        <w:t xml:space="preserve"> Kiểm tra việc soạn bài: Học sinh kiểm tra chéo.</w:t>
      </w:r>
    </w:p>
    <w:p w14:paraId="05D50BA0">
      <w:pPr>
        <w:pStyle w:val="12"/>
        <w:rPr>
          <w:sz w:val="28"/>
          <w:szCs w:val="28"/>
        </w:rPr>
      </w:pPr>
      <w:r>
        <w:rPr>
          <w:b/>
          <w:sz w:val="28"/>
          <w:szCs w:val="28"/>
        </w:rPr>
        <w:t>- Kiểm tra bài cũ:</w:t>
      </w:r>
      <w:r>
        <w:rPr>
          <w:sz w:val="28"/>
          <w:szCs w:val="28"/>
        </w:rPr>
        <w:t xml:space="preserve">  ( hoàn thành phiếu học tập)</w:t>
      </w:r>
    </w:p>
    <w:p w14:paraId="6C98254B">
      <w:pPr>
        <w:pStyle w:val="12"/>
        <w:rPr>
          <w:b/>
          <w:color w:val="000000" w:themeColor="text1"/>
          <w:sz w:val="28"/>
          <w:szCs w:val="28"/>
          <w:lang w:val="pt-BR"/>
          <w14:textFill>
            <w14:solidFill>
              <w14:schemeClr w14:val="tx1"/>
            </w14:solidFill>
          </w14:textFill>
        </w:rPr>
      </w:pPr>
      <w:r>
        <w:rPr>
          <w:b/>
          <w:color w:val="000000" w:themeColor="text1"/>
          <w:sz w:val="28"/>
          <w:szCs w:val="28"/>
          <w:lang w:val="pt-BR"/>
          <w14:textFill>
            <w14:solidFill>
              <w14:schemeClr w14:val="tx1"/>
            </w14:solidFill>
          </w14:textFill>
        </w:rPr>
        <w:t>2. TRONG GIỜ HỌC</w:t>
      </w:r>
    </w:p>
    <w:p w14:paraId="5DD69A67">
      <w:pPr>
        <w:pStyle w:val="12"/>
        <w:jc w:val="center"/>
        <w:rPr>
          <w:b/>
          <w:bCs/>
          <w:color w:val="000000" w:themeColor="text1"/>
          <w:sz w:val="28"/>
          <w:szCs w:val="28"/>
          <w:lang w:val="it-IT"/>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1: </w:t>
      </w:r>
      <w:r>
        <w:rPr>
          <w:b/>
          <w:bCs/>
          <w:color w:val="000000" w:themeColor="text1"/>
          <w:sz w:val="28"/>
          <w:szCs w:val="28"/>
          <w:lang w:val="it-IT"/>
          <w14:textFill>
            <w14:solidFill>
              <w14:schemeClr w14:val="tx1"/>
            </w14:solidFill>
          </w14:textFill>
        </w:rPr>
        <w:t>KHỞI ĐỘNG VÀ XÁC ĐỊNH VẤN ĐỀ HỌC TẬP</w:t>
      </w:r>
    </w:p>
    <w:p w14:paraId="759962C0">
      <w:pPr>
        <w:pStyle w:val="12"/>
        <w:rPr>
          <w:sz w:val="28"/>
          <w:szCs w:val="28"/>
          <w:lang w:val="vi-VN"/>
        </w:rPr>
      </w:pPr>
      <w:r>
        <w:rPr>
          <w:b/>
          <w:sz w:val="28"/>
          <w:szCs w:val="28"/>
          <w:lang w:val="vi-VN"/>
        </w:rPr>
        <w:t>1.1. Mục tiêu:</w:t>
      </w:r>
      <w:r>
        <w:rPr>
          <w:sz w:val="28"/>
          <w:szCs w:val="28"/>
          <w:lang w:val="vi-VN"/>
        </w:rPr>
        <w:t xml:space="preserve"> Thu hút sự chú ý, tạo hứng thú học tập; kết nối những bài học trước đó. </w:t>
      </w:r>
    </w:p>
    <w:p w14:paraId="0661ED54">
      <w:pPr>
        <w:pStyle w:val="12"/>
        <w:rPr>
          <w:sz w:val="28"/>
          <w:szCs w:val="28"/>
        </w:rPr>
      </w:pPr>
      <w:r>
        <w:rPr>
          <w:b/>
          <w:sz w:val="28"/>
          <w:szCs w:val="28"/>
          <w:lang w:val="vi-VN"/>
        </w:rPr>
        <w:t xml:space="preserve">1.2. Nội dung: </w:t>
      </w:r>
      <w:r>
        <w:rPr>
          <w:sz w:val="28"/>
          <w:szCs w:val="28"/>
        </w:rPr>
        <w:t>- Biết được kiểu bài tóm tắt bằng sơ đồ.</w:t>
      </w:r>
    </w:p>
    <w:p w14:paraId="528564CE">
      <w:pPr>
        <w:pStyle w:val="12"/>
        <w:rPr>
          <w:sz w:val="28"/>
          <w:szCs w:val="28"/>
        </w:rPr>
      </w:pPr>
      <w:r>
        <w:rPr>
          <w:sz w:val="28"/>
          <w:szCs w:val="28"/>
        </w:rPr>
        <w:t xml:space="preserve">                     - Biết cách tìm từ khó, từ ngữ chọn lọc</w:t>
      </w:r>
    </w:p>
    <w:p w14:paraId="015D8AE0">
      <w:pPr>
        <w:pStyle w:val="12"/>
        <w:rPr>
          <w:sz w:val="28"/>
          <w:szCs w:val="28"/>
        </w:rPr>
      </w:pPr>
      <w:r>
        <w:rPr>
          <w:b/>
          <w:sz w:val="28"/>
          <w:szCs w:val="28"/>
          <w:lang w:val="vi-VN"/>
        </w:rPr>
        <w:t>1.3. Cách thức:</w:t>
      </w:r>
      <w:r>
        <w:rPr>
          <w:b/>
          <w:sz w:val="28"/>
          <w:szCs w:val="28"/>
        </w:rPr>
        <w:t xml:space="preserve"> </w:t>
      </w:r>
      <w:r>
        <w:rPr>
          <w:sz w:val="28"/>
          <w:szCs w:val="28"/>
        </w:rPr>
        <w:t xml:space="preserve">Yêu cầu hs hoàn thành phiếu học tập số 1 </w:t>
      </w:r>
    </w:p>
    <w:p w14:paraId="5455E366">
      <w:pPr>
        <w:rPr>
          <w:szCs w:val="28"/>
        </w:rPr>
      </w:pPr>
      <w:r>
        <w:rPr>
          <w:szCs w:val="2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130175</wp:posOffset>
                </wp:positionV>
                <wp:extent cx="6629400" cy="2714625"/>
                <wp:effectExtent l="0" t="0" r="19050" b="28575"/>
                <wp:wrapNone/>
                <wp:docPr id="473" name="Text Box 473"/>
                <wp:cNvGraphicFramePr/>
                <a:graphic xmlns:a="http://schemas.openxmlformats.org/drawingml/2006/main">
                  <a:graphicData uri="http://schemas.microsoft.com/office/word/2010/wordprocessingShape">
                    <wps:wsp>
                      <wps:cNvSpPr txBox="1"/>
                      <wps:spPr>
                        <a:xfrm>
                          <a:off x="0" y="0"/>
                          <a:ext cx="6629400" cy="27146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163220">
                            <w:pPr>
                              <w:pStyle w:val="12"/>
                              <w:jc w:val="center"/>
                              <w:rPr>
                                <w:b/>
                                <w:sz w:val="28"/>
                                <w:szCs w:val="28"/>
                              </w:rPr>
                            </w:pPr>
                            <w:r>
                              <w:rPr>
                                <w:b/>
                                <w:sz w:val="28"/>
                                <w:szCs w:val="28"/>
                              </w:rPr>
                              <w:t>PHIẾU TÌM Ý</w:t>
                            </w:r>
                          </w:p>
                          <w:p w14:paraId="2329A5EB">
                            <w:pPr>
                              <w:pStyle w:val="12"/>
                              <w:rPr>
                                <w:sz w:val="28"/>
                                <w:szCs w:val="28"/>
                              </w:rPr>
                            </w:pPr>
                            <w:r>
                              <w:rPr>
                                <w:sz w:val="28"/>
                                <w:szCs w:val="28"/>
                              </w:rPr>
                              <w:t>Họ và tên HS:……………………………………………………</w:t>
                            </w:r>
                          </w:p>
                          <w:p w14:paraId="46B9249D">
                            <w:pPr>
                              <w:pStyle w:val="12"/>
                              <w:rPr>
                                <w:sz w:val="28"/>
                                <w:szCs w:val="28"/>
                              </w:rPr>
                            </w:pPr>
                            <w:r>
                              <w:rPr>
                                <w:sz w:val="28"/>
                                <w:szCs w:val="28"/>
                              </w:rPr>
                              <w:t>Nhiệm vụ: Tìm ý cho đề bài: Tóm tắt văn bản “Sự tích Hồ Gươm” bằng sơ đồ.</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2"/>
                              <w:gridCol w:w="4486"/>
                            </w:tblGrid>
                            <w:tr w14:paraId="15C2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658" w:type="dxa"/>
                                </w:tcPr>
                                <w:p w14:paraId="20120E9F">
                                  <w:pPr>
                                    <w:pStyle w:val="12"/>
                                    <w:rPr>
                                      <w:sz w:val="28"/>
                                      <w:szCs w:val="28"/>
                                      <w:lang w:val="fr-FR"/>
                                    </w:rPr>
                                  </w:pPr>
                                  <w:r>
                                    <w:rPr>
                                      <w:sz w:val="28"/>
                                      <w:szCs w:val="28"/>
                                      <w:lang w:val="fr-FR"/>
                                    </w:rPr>
                                    <w:t xml:space="preserve">Văn bản đó tên là gì? </w:t>
                                  </w:r>
                                </w:p>
                              </w:tc>
                              <w:tc>
                                <w:tcPr>
                                  <w:tcW w:w="3474" w:type="dxa"/>
                                </w:tcPr>
                                <w:p w14:paraId="6BC94F1A">
                                  <w:pPr>
                                    <w:pStyle w:val="12"/>
                                    <w:rPr>
                                      <w:sz w:val="28"/>
                                      <w:szCs w:val="28"/>
                                    </w:rPr>
                                  </w:pPr>
                                  <w:r>
                                    <w:rPr>
                                      <w:sz w:val="28"/>
                                      <w:szCs w:val="28"/>
                                    </w:rPr>
                                    <w:t>….…………………………………</w:t>
                                  </w:r>
                                </w:p>
                              </w:tc>
                            </w:tr>
                            <w:tr w14:paraId="421C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658" w:type="dxa"/>
                                </w:tcPr>
                                <w:p w14:paraId="49C6F3D9">
                                  <w:pPr>
                                    <w:pStyle w:val="12"/>
                                    <w:rPr>
                                      <w:sz w:val="28"/>
                                      <w:szCs w:val="28"/>
                                      <w:lang w:val="fr-FR"/>
                                    </w:rPr>
                                  </w:pPr>
                                  <w:r>
                                    <w:rPr>
                                      <w:sz w:val="28"/>
                                      <w:szCs w:val="28"/>
                                      <w:lang w:val="fr-FR"/>
                                    </w:rPr>
                                    <w:t>Nhân vật chính là ai? Ngoài ra còn có những nhân vật nào khác nữa?</w:t>
                                  </w:r>
                                </w:p>
                              </w:tc>
                              <w:tc>
                                <w:tcPr>
                                  <w:tcW w:w="3474" w:type="dxa"/>
                                </w:tcPr>
                                <w:p w14:paraId="6D01784C">
                                  <w:pPr>
                                    <w:pStyle w:val="12"/>
                                    <w:rPr>
                                      <w:sz w:val="28"/>
                                      <w:szCs w:val="28"/>
                                    </w:rPr>
                                  </w:pPr>
                                  <w:r>
                                    <w:rPr>
                                      <w:sz w:val="28"/>
                                      <w:szCs w:val="28"/>
                                    </w:rPr>
                                    <w:t>….……………………………………</w:t>
                                  </w:r>
                                </w:p>
                                <w:p w14:paraId="703A7E89">
                                  <w:pPr>
                                    <w:pStyle w:val="12"/>
                                    <w:rPr>
                                      <w:sz w:val="28"/>
                                      <w:szCs w:val="28"/>
                                    </w:rPr>
                                  </w:pPr>
                                  <w:r>
                                    <w:rPr>
                                      <w:sz w:val="28"/>
                                      <w:szCs w:val="28"/>
                                    </w:rPr>
                                    <w:t>….……………………………………</w:t>
                                  </w:r>
                                </w:p>
                              </w:tc>
                            </w:tr>
                            <w:tr w14:paraId="1B1F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658" w:type="dxa"/>
                                </w:tcPr>
                                <w:p w14:paraId="53A9B6C2">
                                  <w:pPr>
                                    <w:pStyle w:val="12"/>
                                    <w:rPr>
                                      <w:sz w:val="28"/>
                                      <w:szCs w:val="28"/>
                                    </w:rPr>
                                  </w:pPr>
                                  <w:r>
                                    <w:rPr>
                                      <w:sz w:val="28"/>
                                      <w:szCs w:val="28"/>
                                    </w:rPr>
                                    <w:t>Nhân vật chính đã thực hiện những sự việc nào? Trình bày theo lần lượt theo trình tự thời gian.</w:t>
                                  </w:r>
                                </w:p>
                              </w:tc>
                              <w:tc>
                                <w:tcPr>
                                  <w:tcW w:w="3474" w:type="dxa"/>
                                </w:tcPr>
                                <w:p w14:paraId="347D6D2E">
                                  <w:pPr>
                                    <w:pStyle w:val="12"/>
                                    <w:rPr>
                                      <w:sz w:val="28"/>
                                      <w:szCs w:val="28"/>
                                    </w:rPr>
                                  </w:pPr>
                                  <w:r>
                                    <w:rPr>
                                      <w:sz w:val="28"/>
                                      <w:szCs w:val="28"/>
                                    </w:rPr>
                                    <w:t>….………………………………….</w:t>
                                  </w:r>
                                </w:p>
                                <w:p w14:paraId="102C3062">
                                  <w:pPr>
                                    <w:pStyle w:val="12"/>
                                    <w:rPr>
                                      <w:sz w:val="28"/>
                                      <w:szCs w:val="28"/>
                                    </w:rPr>
                                  </w:pPr>
                                  <w:r>
                                    <w:rPr>
                                      <w:sz w:val="28"/>
                                      <w:szCs w:val="28"/>
                                    </w:rPr>
                                    <w:t>….…………………………………</w:t>
                                  </w:r>
                                </w:p>
                              </w:tc>
                            </w:tr>
                            <w:tr w14:paraId="6EE7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658" w:type="dxa"/>
                                </w:tcPr>
                                <w:p w14:paraId="556AF813">
                                  <w:pPr>
                                    <w:pStyle w:val="12"/>
                                    <w:rPr>
                                      <w:sz w:val="28"/>
                                      <w:szCs w:val="28"/>
                                    </w:rPr>
                                  </w:pPr>
                                  <w:r>
                                    <w:rPr>
                                      <w:sz w:val="28"/>
                                      <w:szCs w:val="28"/>
                                    </w:rPr>
                                    <w:t>Có thể đảo trình tự các sự việc hay không?</w:t>
                                  </w:r>
                                </w:p>
                              </w:tc>
                              <w:tc>
                                <w:tcPr>
                                  <w:tcW w:w="3474" w:type="dxa"/>
                                </w:tcPr>
                                <w:p w14:paraId="1E7BE4B8">
                                  <w:pPr>
                                    <w:pStyle w:val="12"/>
                                    <w:rPr>
                                      <w:sz w:val="28"/>
                                      <w:szCs w:val="28"/>
                                    </w:rPr>
                                  </w:pPr>
                                  <w:r>
                                    <w:rPr>
                                      <w:sz w:val="28"/>
                                      <w:szCs w:val="28"/>
                                    </w:rPr>
                                    <w:t>….……………………………………</w:t>
                                  </w:r>
                                </w:p>
                              </w:tc>
                            </w:tr>
                            <w:tr w14:paraId="5768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658" w:type="dxa"/>
                                </w:tcPr>
                                <w:p w14:paraId="1317DBCD">
                                  <w:pPr>
                                    <w:pStyle w:val="12"/>
                                    <w:rPr>
                                      <w:sz w:val="28"/>
                                      <w:szCs w:val="28"/>
                                    </w:rPr>
                                  </w:pPr>
                                  <w:r>
                                    <w:rPr>
                                      <w:sz w:val="28"/>
                                      <w:szCs w:val="28"/>
                                    </w:rPr>
                                    <w:t>Truyện kết thúc ra sao?</w:t>
                                  </w:r>
                                </w:p>
                              </w:tc>
                              <w:tc>
                                <w:tcPr>
                                  <w:tcW w:w="3474" w:type="dxa"/>
                                </w:tcPr>
                                <w:p w14:paraId="6351417B">
                                  <w:pPr>
                                    <w:pStyle w:val="12"/>
                                    <w:rPr>
                                      <w:sz w:val="28"/>
                                      <w:szCs w:val="28"/>
                                    </w:rPr>
                                  </w:pPr>
                                  <w:r>
                                    <w:rPr>
                                      <w:sz w:val="28"/>
                                      <w:szCs w:val="28"/>
                                    </w:rPr>
                                    <w:t>….……………………………………</w:t>
                                  </w:r>
                                </w:p>
                              </w:tc>
                            </w:tr>
                            <w:tr w14:paraId="4128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658" w:type="dxa"/>
                                </w:tcPr>
                                <w:p w14:paraId="7A624521">
                                  <w:pPr>
                                    <w:pStyle w:val="12"/>
                                    <w:rPr>
                                      <w:sz w:val="28"/>
                                      <w:szCs w:val="28"/>
                                    </w:rPr>
                                  </w:pPr>
                                  <w:r>
                                    <w:rPr>
                                      <w:sz w:val="28"/>
                                      <w:szCs w:val="28"/>
                                    </w:rPr>
                                    <w:t>Cảm xúc của em khi đọc câu chuyện này?</w:t>
                                  </w:r>
                                </w:p>
                              </w:tc>
                              <w:tc>
                                <w:tcPr>
                                  <w:tcW w:w="3474" w:type="dxa"/>
                                </w:tcPr>
                                <w:p w14:paraId="0E8CD12F">
                                  <w:pPr>
                                    <w:pStyle w:val="12"/>
                                    <w:rPr>
                                      <w:sz w:val="28"/>
                                      <w:szCs w:val="28"/>
                                    </w:rPr>
                                  </w:pPr>
                                  <w:r>
                                    <w:rPr>
                                      <w:sz w:val="28"/>
                                      <w:szCs w:val="28"/>
                                    </w:rPr>
                                    <w:t>….…………………………………</w:t>
                                  </w:r>
                                </w:p>
                              </w:tc>
                            </w:tr>
                          </w:tbl>
                          <w:p w14:paraId="2B288568"/>
                          <w:p w14:paraId="48097E8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0.25pt;height:213.75pt;width:522pt;mso-position-horizontal:right;mso-position-horizontal-relative:margin;z-index:251664384;mso-width-relative:page;mso-height-relative:page;" fillcolor="#FFFFFF [3201]" filled="t" stroked="t" coordsize="21600,21600" o:gfxdata="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YP5w/VAAAACAEAAA8AAAAAAAAAAQAg&#10;AAAAIgAAAGRycy9kb3ducmV2LnhtbFBLAQIUABQAAAAIAIdO4kDC5zhkSgIAALsEAAAOAAAAAAAA&#10;AAEAIAAAACQBAABkcnMvZTJvRG9jLnhtbFBLBQYAAAAABgAGAFkBAADgBQAAAAA=&#10;">
                <v:fill on="t" focussize="0,0"/>
                <v:stroke weight="0.5pt" color="#000000 [3204]" joinstyle="round"/>
                <v:imagedata o:title=""/>
                <o:lock v:ext="edit" aspectratio="f"/>
                <v:textbox>
                  <w:txbxContent>
                    <w:p w14:paraId="53163220">
                      <w:pPr>
                        <w:pStyle w:val="12"/>
                        <w:jc w:val="center"/>
                        <w:rPr>
                          <w:b/>
                          <w:sz w:val="28"/>
                          <w:szCs w:val="28"/>
                        </w:rPr>
                      </w:pPr>
                      <w:r>
                        <w:rPr>
                          <w:b/>
                          <w:sz w:val="28"/>
                          <w:szCs w:val="28"/>
                        </w:rPr>
                        <w:t>PHIẾU TÌM Ý</w:t>
                      </w:r>
                    </w:p>
                    <w:p w14:paraId="2329A5EB">
                      <w:pPr>
                        <w:pStyle w:val="12"/>
                        <w:rPr>
                          <w:sz w:val="28"/>
                          <w:szCs w:val="28"/>
                        </w:rPr>
                      </w:pPr>
                      <w:r>
                        <w:rPr>
                          <w:sz w:val="28"/>
                          <w:szCs w:val="28"/>
                        </w:rPr>
                        <w:t>Họ và tên HS:……………………………………………………</w:t>
                      </w:r>
                    </w:p>
                    <w:p w14:paraId="46B9249D">
                      <w:pPr>
                        <w:pStyle w:val="12"/>
                        <w:rPr>
                          <w:sz w:val="28"/>
                          <w:szCs w:val="28"/>
                        </w:rPr>
                      </w:pPr>
                      <w:r>
                        <w:rPr>
                          <w:sz w:val="28"/>
                          <w:szCs w:val="28"/>
                        </w:rPr>
                        <w:t>Nhiệm vụ: Tìm ý cho đề bài: Tóm tắt văn bản “Sự tích Hồ Gươm” bằng sơ đồ.</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2"/>
                        <w:gridCol w:w="4486"/>
                      </w:tblGrid>
                      <w:tr w14:paraId="15C2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658" w:type="dxa"/>
                          </w:tcPr>
                          <w:p w14:paraId="20120E9F">
                            <w:pPr>
                              <w:pStyle w:val="12"/>
                              <w:rPr>
                                <w:sz w:val="28"/>
                                <w:szCs w:val="28"/>
                                <w:lang w:val="fr-FR"/>
                              </w:rPr>
                            </w:pPr>
                            <w:r>
                              <w:rPr>
                                <w:sz w:val="28"/>
                                <w:szCs w:val="28"/>
                                <w:lang w:val="fr-FR"/>
                              </w:rPr>
                              <w:t xml:space="preserve">Văn bản đó tên là gì? </w:t>
                            </w:r>
                          </w:p>
                        </w:tc>
                        <w:tc>
                          <w:tcPr>
                            <w:tcW w:w="3474" w:type="dxa"/>
                          </w:tcPr>
                          <w:p w14:paraId="6BC94F1A">
                            <w:pPr>
                              <w:pStyle w:val="12"/>
                              <w:rPr>
                                <w:sz w:val="28"/>
                                <w:szCs w:val="28"/>
                              </w:rPr>
                            </w:pPr>
                            <w:r>
                              <w:rPr>
                                <w:sz w:val="28"/>
                                <w:szCs w:val="28"/>
                              </w:rPr>
                              <w:t>….…………………………………</w:t>
                            </w:r>
                          </w:p>
                        </w:tc>
                      </w:tr>
                      <w:tr w14:paraId="421C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658" w:type="dxa"/>
                          </w:tcPr>
                          <w:p w14:paraId="49C6F3D9">
                            <w:pPr>
                              <w:pStyle w:val="12"/>
                              <w:rPr>
                                <w:sz w:val="28"/>
                                <w:szCs w:val="28"/>
                                <w:lang w:val="fr-FR"/>
                              </w:rPr>
                            </w:pPr>
                            <w:r>
                              <w:rPr>
                                <w:sz w:val="28"/>
                                <w:szCs w:val="28"/>
                                <w:lang w:val="fr-FR"/>
                              </w:rPr>
                              <w:t>Nhân vật chính là ai? Ngoài ra còn có những nhân vật nào khác nữa?</w:t>
                            </w:r>
                          </w:p>
                        </w:tc>
                        <w:tc>
                          <w:tcPr>
                            <w:tcW w:w="3474" w:type="dxa"/>
                          </w:tcPr>
                          <w:p w14:paraId="6D01784C">
                            <w:pPr>
                              <w:pStyle w:val="12"/>
                              <w:rPr>
                                <w:sz w:val="28"/>
                                <w:szCs w:val="28"/>
                              </w:rPr>
                            </w:pPr>
                            <w:r>
                              <w:rPr>
                                <w:sz w:val="28"/>
                                <w:szCs w:val="28"/>
                              </w:rPr>
                              <w:t>….……………………………………</w:t>
                            </w:r>
                          </w:p>
                          <w:p w14:paraId="703A7E89">
                            <w:pPr>
                              <w:pStyle w:val="12"/>
                              <w:rPr>
                                <w:sz w:val="28"/>
                                <w:szCs w:val="28"/>
                              </w:rPr>
                            </w:pPr>
                            <w:r>
                              <w:rPr>
                                <w:sz w:val="28"/>
                                <w:szCs w:val="28"/>
                              </w:rPr>
                              <w:t>….……………………………………</w:t>
                            </w:r>
                          </w:p>
                        </w:tc>
                      </w:tr>
                      <w:tr w14:paraId="1B1F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6658" w:type="dxa"/>
                          </w:tcPr>
                          <w:p w14:paraId="53A9B6C2">
                            <w:pPr>
                              <w:pStyle w:val="12"/>
                              <w:rPr>
                                <w:sz w:val="28"/>
                                <w:szCs w:val="28"/>
                              </w:rPr>
                            </w:pPr>
                            <w:r>
                              <w:rPr>
                                <w:sz w:val="28"/>
                                <w:szCs w:val="28"/>
                              </w:rPr>
                              <w:t>Nhân vật chính đã thực hiện những sự việc nào? Trình bày theo lần lượt theo trình tự thời gian.</w:t>
                            </w:r>
                          </w:p>
                        </w:tc>
                        <w:tc>
                          <w:tcPr>
                            <w:tcW w:w="3474" w:type="dxa"/>
                          </w:tcPr>
                          <w:p w14:paraId="347D6D2E">
                            <w:pPr>
                              <w:pStyle w:val="12"/>
                              <w:rPr>
                                <w:sz w:val="28"/>
                                <w:szCs w:val="28"/>
                              </w:rPr>
                            </w:pPr>
                            <w:r>
                              <w:rPr>
                                <w:sz w:val="28"/>
                                <w:szCs w:val="28"/>
                              </w:rPr>
                              <w:t>….………………………………….</w:t>
                            </w:r>
                          </w:p>
                          <w:p w14:paraId="102C3062">
                            <w:pPr>
                              <w:pStyle w:val="12"/>
                              <w:rPr>
                                <w:sz w:val="28"/>
                                <w:szCs w:val="28"/>
                              </w:rPr>
                            </w:pPr>
                            <w:r>
                              <w:rPr>
                                <w:sz w:val="28"/>
                                <w:szCs w:val="28"/>
                              </w:rPr>
                              <w:t>….…………………………………</w:t>
                            </w:r>
                          </w:p>
                        </w:tc>
                      </w:tr>
                      <w:tr w14:paraId="6EE7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6658" w:type="dxa"/>
                          </w:tcPr>
                          <w:p w14:paraId="556AF813">
                            <w:pPr>
                              <w:pStyle w:val="12"/>
                              <w:rPr>
                                <w:sz w:val="28"/>
                                <w:szCs w:val="28"/>
                              </w:rPr>
                            </w:pPr>
                            <w:r>
                              <w:rPr>
                                <w:sz w:val="28"/>
                                <w:szCs w:val="28"/>
                              </w:rPr>
                              <w:t>Có thể đảo trình tự các sự việc hay không?</w:t>
                            </w:r>
                          </w:p>
                        </w:tc>
                        <w:tc>
                          <w:tcPr>
                            <w:tcW w:w="3474" w:type="dxa"/>
                          </w:tcPr>
                          <w:p w14:paraId="1E7BE4B8">
                            <w:pPr>
                              <w:pStyle w:val="12"/>
                              <w:rPr>
                                <w:sz w:val="28"/>
                                <w:szCs w:val="28"/>
                              </w:rPr>
                            </w:pPr>
                            <w:r>
                              <w:rPr>
                                <w:sz w:val="28"/>
                                <w:szCs w:val="28"/>
                              </w:rPr>
                              <w:t>….……………………………………</w:t>
                            </w:r>
                          </w:p>
                        </w:tc>
                      </w:tr>
                      <w:tr w14:paraId="5768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658" w:type="dxa"/>
                          </w:tcPr>
                          <w:p w14:paraId="1317DBCD">
                            <w:pPr>
                              <w:pStyle w:val="12"/>
                              <w:rPr>
                                <w:sz w:val="28"/>
                                <w:szCs w:val="28"/>
                              </w:rPr>
                            </w:pPr>
                            <w:r>
                              <w:rPr>
                                <w:sz w:val="28"/>
                                <w:szCs w:val="28"/>
                              </w:rPr>
                              <w:t>Truyện kết thúc ra sao?</w:t>
                            </w:r>
                          </w:p>
                        </w:tc>
                        <w:tc>
                          <w:tcPr>
                            <w:tcW w:w="3474" w:type="dxa"/>
                          </w:tcPr>
                          <w:p w14:paraId="6351417B">
                            <w:pPr>
                              <w:pStyle w:val="12"/>
                              <w:rPr>
                                <w:sz w:val="28"/>
                                <w:szCs w:val="28"/>
                              </w:rPr>
                            </w:pPr>
                            <w:r>
                              <w:rPr>
                                <w:sz w:val="28"/>
                                <w:szCs w:val="28"/>
                              </w:rPr>
                              <w:t>….……………………………………</w:t>
                            </w:r>
                          </w:p>
                        </w:tc>
                      </w:tr>
                      <w:tr w14:paraId="4128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6658" w:type="dxa"/>
                          </w:tcPr>
                          <w:p w14:paraId="7A624521">
                            <w:pPr>
                              <w:pStyle w:val="12"/>
                              <w:rPr>
                                <w:sz w:val="28"/>
                                <w:szCs w:val="28"/>
                              </w:rPr>
                            </w:pPr>
                            <w:r>
                              <w:rPr>
                                <w:sz w:val="28"/>
                                <w:szCs w:val="28"/>
                              </w:rPr>
                              <w:t>Cảm xúc của em khi đọc câu chuyện này?</w:t>
                            </w:r>
                          </w:p>
                        </w:tc>
                        <w:tc>
                          <w:tcPr>
                            <w:tcW w:w="3474" w:type="dxa"/>
                          </w:tcPr>
                          <w:p w14:paraId="0E8CD12F">
                            <w:pPr>
                              <w:pStyle w:val="12"/>
                              <w:rPr>
                                <w:sz w:val="28"/>
                                <w:szCs w:val="28"/>
                              </w:rPr>
                            </w:pPr>
                            <w:r>
                              <w:rPr>
                                <w:sz w:val="28"/>
                                <w:szCs w:val="28"/>
                              </w:rPr>
                              <w:t>….…………………………………</w:t>
                            </w:r>
                          </w:p>
                        </w:tc>
                      </w:tr>
                    </w:tbl>
                    <w:p w14:paraId="2B288568"/>
                    <w:p w14:paraId="48097E8E"/>
                  </w:txbxContent>
                </v:textbox>
              </v:shape>
            </w:pict>
          </mc:Fallback>
        </mc:AlternateContent>
      </w:r>
    </w:p>
    <w:p w14:paraId="1E29AB2F">
      <w:pPr>
        <w:rPr>
          <w:szCs w:val="28"/>
        </w:rPr>
      </w:pPr>
    </w:p>
    <w:p w14:paraId="3D96A14E">
      <w:pPr>
        <w:rPr>
          <w:szCs w:val="28"/>
        </w:rPr>
      </w:pPr>
    </w:p>
    <w:p w14:paraId="4109CA96">
      <w:pPr>
        <w:rPr>
          <w:szCs w:val="28"/>
        </w:rPr>
      </w:pPr>
    </w:p>
    <w:p w14:paraId="336D91F1">
      <w:pPr>
        <w:rPr>
          <w:szCs w:val="28"/>
        </w:rPr>
      </w:pPr>
    </w:p>
    <w:p w14:paraId="5CFE933A">
      <w:pPr>
        <w:rPr>
          <w:szCs w:val="28"/>
        </w:rPr>
      </w:pPr>
    </w:p>
    <w:p w14:paraId="161B165B">
      <w:pPr>
        <w:rPr>
          <w:szCs w:val="28"/>
        </w:rPr>
      </w:pPr>
    </w:p>
    <w:p w14:paraId="70FD2204">
      <w:pPr>
        <w:rPr>
          <w:szCs w:val="28"/>
        </w:rPr>
      </w:pPr>
    </w:p>
    <w:p w14:paraId="15969A88">
      <w:pPr>
        <w:rPr>
          <w:szCs w:val="28"/>
        </w:rPr>
      </w:pPr>
    </w:p>
    <w:p w14:paraId="45A03E8C">
      <w:pPr>
        <w:rPr>
          <w:szCs w:val="28"/>
        </w:rPr>
      </w:pPr>
    </w:p>
    <w:p w14:paraId="2E1878E1">
      <w:pPr>
        <w:pStyle w:val="12"/>
        <w:jc w:val="center"/>
        <w:rPr>
          <w:b/>
          <w:i/>
          <w:i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2: H</w:t>
      </w:r>
      <w:r>
        <w:rPr>
          <w:b/>
          <w:bCs/>
          <w:color w:val="000000" w:themeColor="text1"/>
          <w:sz w:val="28"/>
          <w:szCs w:val="28"/>
          <w14:textFill>
            <w14:solidFill>
              <w14:schemeClr w14:val="tx1"/>
            </w14:solidFill>
          </w14:textFill>
        </w:rPr>
        <w:t>ÌNH THÀNH KIẾN THỨC MỚI</w:t>
      </w:r>
    </w:p>
    <w:p w14:paraId="550CB5B9">
      <w:pPr>
        <w:pStyle w:val="12"/>
        <w:rPr>
          <w:b/>
          <w:sz w:val="28"/>
          <w:szCs w:val="28"/>
          <w:lang w:val="vi-VN"/>
        </w:rPr>
      </w:pPr>
      <w:r>
        <w:rPr>
          <w:b/>
          <w:sz w:val="28"/>
          <w:szCs w:val="28"/>
          <w:lang w:val="vi-VN"/>
        </w:rPr>
        <w:t xml:space="preserve">2.1. Mục tiêu: </w:t>
      </w:r>
    </w:p>
    <w:p w14:paraId="66DF5376">
      <w:pPr>
        <w:pStyle w:val="12"/>
        <w:rPr>
          <w:sz w:val="28"/>
          <w:szCs w:val="28"/>
        </w:rPr>
      </w:pPr>
      <w:r>
        <w:rPr>
          <w:sz w:val="28"/>
          <w:szCs w:val="28"/>
        </w:rPr>
        <w:t>- Tóm lược đúng và đủ các sự việc, phần, đoạn, ý chính trong văn bản.</w:t>
      </w:r>
    </w:p>
    <w:p w14:paraId="2D1232D9">
      <w:pPr>
        <w:pStyle w:val="12"/>
        <w:rPr>
          <w:sz w:val="28"/>
          <w:szCs w:val="28"/>
        </w:rPr>
      </w:pPr>
      <w:r>
        <w:rPr>
          <w:sz w:val="28"/>
          <w:szCs w:val="28"/>
        </w:rPr>
        <w:t>- Biết các từ khoá, cụm từ.</w:t>
      </w:r>
    </w:p>
    <w:p w14:paraId="0D386A34">
      <w:pPr>
        <w:pStyle w:val="12"/>
        <w:rPr>
          <w:sz w:val="28"/>
          <w:szCs w:val="28"/>
        </w:rPr>
      </w:pPr>
      <w:r>
        <w:rPr>
          <w:sz w:val="28"/>
          <w:szCs w:val="28"/>
        </w:rPr>
        <w:t>- Nắm nội  dung bao quát của văn bản.</w:t>
      </w:r>
    </w:p>
    <w:p w14:paraId="786F8C72">
      <w:pPr>
        <w:pStyle w:val="12"/>
        <w:rPr>
          <w:b/>
          <w:sz w:val="28"/>
          <w:szCs w:val="28"/>
          <w:lang w:val="vi-VN"/>
        </w:rPr>
      </w:pPr>
      <w:r>
        <w:rPr>
          <w:b/>
          <w:sz w:val="28"/>
          <w:szCs w:val="28"/>
          <w:lang w:val="vi-VN"/>
        </w:rPr>
        <w:t xml:space="preserve">2.2. Nội dung: </w:t>
      </w:r>
    </w:p>
    <w:p w14:paraId="11490224">
      <w:pPr>
        <w:pStyle w:val="12"/>
        <w:rPr>
          <w:sz w:val="28"/>
          <w:szCs w:val="28"/>
        </w:rPr>
      </w:pPr>
      <w:r>
        <w:rPr>
          <w:sz w:val="28"/>
          <w:szCs w:val="28"/>
        </w:rPr>
        <w:t>- Biết tóm lược đúng và đủ các sự việc, phần, đoạn, ý chính trong văn bản.</w:t>
      </w:r>
    </w:p>
    <w:p w14:paraId="07547486">
      <w:pPr>
        <w:pStyle w:val="12"/>
        <w:rPr>
          <w:sz w:val="28"/>
          <w:szCs w:val="28"/>
        </w:rPr>
      </w:pPr>
      <w:r>
        <w:rPr>
          <w:sz w:val="28"/>
          <w:szCs w:val="28"/>
        </w:rPr>
        <w:t>- Sử dụng các từ khoá, cụm từ.</w:t>
      </w:r>
    </w:p>
    <w:p w14:paraId="5E440B7F">
      <w:pPr>
        <w:pStyle w:val="12"/>
        <w:rPr>
          <w:sz w:val="28"/>
          <w:szCs w:val="28"/>
        </w:rPr>
      </w:pPr>
      <w:r>
        <w:rPr>
          <w:sz w:val="28"/>
          <w:szCs w:val="28"/>
        </w:rPr>
        <w:t>- Thể hiện được quan hệ giữa các sự việc, phần, đoạn, ý chính trong văn bản.</w:t>
      </w:r>
    </w:p>
    <w:p w14:paraId="3DF3A340">
      <w:pPr>
        <w:pStyle w:val="12"/>
        <w:rPr>
          <w:sz w:val="28"/>
          <w:szCs w:val="28"/>
        </w:rPr>
      </w:pPr>
      <w:r>
        <w:rPr>
          <w:sz w:val="28"/>
          <w:szCs w:val="28"/>
        </w:rPr>
        <w:t>- Thể hiện được nội dung bao quát của văn bản.</w:t>
      </w:r>
    </w:p>
    <w:p w14:paraId="43BA4681">
      <w:pPr>
        <w:pStyle w:val="12"/>
        <w:rPr>
          <w:sz w:val="28"/>
          <w:szCs w:val="28"/>
        </w:rPr>
      </w:pPr>
      <w:r>
        <w:rPr>
          <w:sz w:val="28"/>
          <w:szCs w:val="28"/>
        </w:rPr>
        <w:t>- Biết kết hợp hài hoà, hợp lí giữa các từ khoá với hình vẽ, mũi tên, các kí hiệu,…</w:t>
      </w:r>
    </w:p>
    <w:p w14:paraId="79FF7694">
      <w:pPr>
        <w:pStyle w:val="12"/>
        <w:rPr>
          <w:b/>
          <w:color w:val="000000" w:themeColor="text1"/>
          <w:sz w:val="28"/>
          <w:szCs w:val="28"/>
          <w14:textFill>
            <w14:solidFill>
              <w14:schemeClr w14:val="tx1"/>
            </w14:solidFill>
          </w14:textFill>
        </w:rPr>
      </w:pPr>
      <w:r>
        <w:rPr>
          <w:b/>
          <w:color w:val="000000" w:themeColor="text1"/>
          <w:sz w:val="28"/>
          <w:szCs w:val="28"/>
          <w:lang w:val="it-IT"/>
          <w14:textFill>
            <w14:solidFill>
              <w14:schemeClr w14:val="tx1"/>
            </w14:solidFill>
          </w14:textFill>
        </w:rPr>
        <w:t xml:space="preserve">2.3. </w:t>
      </w:r>
      <w:r>
        <w:rPr>
          <w:b/>
          <w:color w:val="000000" w:themeColor="text1"/>
          <w:sz w:val="28"/>
          <w:szCs w:val="28"/>
          <w:lang w:val="vi-VN"/>
          <w14:textFill>
            <w14:solidFill>
              <w14:schemeClr w14:val="tx1"/>
            </w14:solidFill>
          </w14:textFill>
        </w:rPr>
        <w:t xml:space="preserve">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3261"/>
      </w:tblGrid>
      <w:tr w14:paraId="1C7C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5477E4AB">
            <w:pPr>
              <w:pStyle w:val="12"/>
              <w:jc w:val="center"/>
              <w:rPr>
                <w:b/>
                <w:sz w:val="28"/>
                <w:szCs w:val="28"/>
              </w:rPr>
            </w:pPr>
            <w:r>
              <w:rPr>
                <w:b/>
                <w:bCs/>
                <w:sz w:val="28"/>
                <w:szCs w:val="28"/>
              </w:rPr>
              <w:t>HĐ của thầy và trò</w:t>
            </w:r>
          </w:p>
        </w:tc>
        <w:tc>
          <w:tcPr>
            <w:tcW w:w="3261" w:type="dxa"/>
          </w:tcPr>
          <w:p w14:paraId="043D6498">
            <w:pPr>
              <w:pStyle w:val="12"/>
              <w:jc w:val="center"/>
              <w:rPr>
                <w:b/>
                <w:sz w:val="28"/>
                <w:szCs w:val="28"/>
              </w:rPr>
            </w:pPr>
            <w:r>
              <w:rPr>
                <w:b/>
                <w:bCs/>
                <w:sz w:val="28"/>
                <w:szCs w:val="28"/>
              </w:rPr>
              <w:t>Sản phẩm dự kiến</w:t>
            </w:r>
          </w:p>
        </w:tc>
      </w:tr>
      <w:tr w14:paraId="580B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32840454">
            <w:pPr>
              <w:pStyle w:val="12"/>
              <w:rPr>
                <w:b/>
                <w:sz w:val="28"/>
                <w:szCs w:val="28"/>
              </w:rPr>
            </w:pPr>
            <w:r>
              <w:rPr>
                <w:b/>
                <w:sz w:val="28"/>
                <w:szCs w:val="28"/>
              </w:rPr>
              <w:t>1. Quan sát đề và tìm yêu cầu của đề</w:t>
            </w:r>
          </w:p>
          <w:p w14:paraId="4F5F0609">
            <w:pPr>
              <w:pStyle w:val="12"/>
              <w:rPr>
                <w:sz w:val="28"/>
                <w:szCs w:val="28"/>
              </w:rPr>
            </w:pPr>
            <w:r>
              <w:rPr>
                <w:sz w:val="28"/>
                <w:szCs w:val="28"/>
              </w:rPr>
              <w:t>? Hãy tìm từ khoá, cụm từ chọn lọc có trong đề?</w:t>
            </w:r>
          </w:p>
          <w:p w14:paraId="4EEB63A8">
            <w:pPr>
              <w:pStyle w:val="12"/>
              <w:rPr>
                <w:sz w:val="28"/>
                <w:szCs w:val="28"/>
              </w:rPr>
            </w:pPr>
            <w:r>
              <w:rPr>
                <w:sz w:val="28"/>
                <w:szCs w:val="28"/>
              </w:rPr>
              <w:t>? Trong một văn bản có nhiều nhân vật, sự việc; vai trò của những nhân vật và sự việc ấy có giống nhau không?</w:t>
            </w:r>
          </w:p>
          <w:p w14:paraId="46217CCD">
            <w:pPr>
              <w:pStyle w:val="12"/>
              <w:rPr>
                <w:sz w:val="28"/>
                <w:szCs w:val="28"/>
              </w:rPr>
            </w:pPr>
            <w:r>
              <w:rPr>
                <w:sz w:val="28"/>
                <w:szCs w:val="28"/>
              </w:rPr>
              <w:t>? Đề bài đó yêu cầu ta làm gì? Nhân vật nào được nhắc đến và thực hiện nhiều hành động nhất?</w:t>
            </w:r>
          </w:p>
          <w:p w14:paraId="3BADF2C6">
            <w:pPr>
              <w:pStyle w:val="12"/>
              <w:rPr>
                <w:b/>
                <w:sz w:val="28"/>
                <w:szCs w:val="28"/>
              </w:rPr>
            </w:pPr>
            <w:r>
              <w:rPr>
                <w:b/>
                <w:sz w:val="28"/>
                <w:szCs w:val="28"/>
              </w:rPr>
              <w:t>2. Phân tích sơ đồ tóm tắt truyện “Thánh Gióng”</w:t>
            </w:r>
          </w:p>
          <w:p w14:paraId="522572CE">
            <w:pPr>
              <w:pStyle w:val="12"/>
              <w:rPr>
                <w:sz w:val="28"/>
                <w:szCs w:val="28"/>
              </w:rPr>
            </w:pPr>
            <w:r>
              <w:rPr>
                <w:sz w:val="28"/>
                <w:szCs w:val="28"/>
              </w:rPr>
              <w:t>- Kết nối với mục: “ Tóm tắt văn bản Thánh Gióng bằng sơ đồ”</w:t>
            </w:r>
          </w:p>
          <w:p w14:paraId="5E694199">
            <w:pPr>
              <w:pStyle w:val="12"/>
              <w:rPr>
                <w:sz w:val="28"/>
                <w:szCs w:val="28"/>
              </w:rPr>
            </w:pPr>
            <w:r>
              <w:rPr>
                <w:sz w:val="28"/>
                <w:szCs w:val="28"/>
              </w:rPr>
              <w:t>- Chia nhóm lớp và giao nhiệm vụ</w:t>
            </w:r>
          </w:p>
          <w:p w14:paraId="3C48E6C0">
            <w:pPr>
              <w:pStyle w:val="12"/>
              <w:rPr>
                <w:sz w:val="28"/>
                <w:szCs w:val="28"/>
              </w:rPr>
            </w:pPr>
            <w:r>
              <w:rPr>
                <w:sz w:val="28"/>
                <w:szCs w:val="28"/>
              </w:rPr>
              <w:t>? Xác định từ khoá, cụm từ chọn lọc</w:t>
            </w:r>
          </w:p>
          <w:p w14:paraId="1C3B4061">
            <w:pPr>
              <w:pStyle w:val="12"/>
              <w:rPr>
                <w:sz w:val="28"/>
                <w:szCs w:val="28"/>
              </w:rPr>
            </w:pPr>
            <w:r>
              <w:rPr>
                <w:sz w:val="28"/>
                <w:szCs w:val="28"/>
              </w:rPr>
              <w:t>? Xác định sự việc khởi đầu, sự việc kết thúc</w:t>
            </w:r>
          </w:p>
          <w:p w14:paraId="66D2B188">
            <w:pPr>
              <w:pStyle w:val="12"/>
              <w:rPr>
                <w:sz w:val="28"/>
                <w:szCs w:val="28"/>
              </w:rPr>
            </w:pPr>
            <w:r>
              <w:rPr>
                <w:sz w:val="28"/>
                <w:szCs w:val="28"/>
              </w:rPr>
              <w:t>? Những sự việc còn lại có nhiệm vụ gì trong văn bản?</w:t>
            </w:r>
          </w:p>
          <w:p w14:paraId="521E8372">
            <w:pPr>
              <w:pStyle w:val="12"/>
              <w:rPr>
                <w:sz w:val="28"/>
                <w:szCs w:val="28"/>
              </w:rPr>
            </w:pPr>
            <w:r>
              <w:rPr>
                <w:sz w:val="28"/>
                <w:szCs w:val="28"/>
              </w:rPr>
              <w:t>? Có thể đảo trật tự 5 sự việc này được không?</w:t>
            </w:r>
          </w:p>
          <w:p w14:paraId="4B0B0A5D">
            <w:pPr>
              <w:pStyle w:val="12"/>
              <w:rPr>
                <w:sz w:val="28"/>
                <w:szCs w:val="28"/>
              </w:rPr>
            </w:pPr>
            <w:r>
              <w:rPr>
                <w:sz w:val="28"/>
                <w:szCs w:val="28"/>
              </w:rPr>
              <w:t>? Truyện “Thánh Gióng” được kể theo trình tự nào? ( Thời gian, không gian)</w:t>
            </w:r>
          </w:p>
          <w:p w14:paraId="015B8327">
            <w:pPr>
              <w:pStyle w:val="12"/>
              <w:rPr>
                <w:sz w:val="28"/>
                <w:szCs w:val="28"/>
              </w:rPr>
            </w:pPr>
            <w:r>
              <w:rPr>
                <w:sz w:val="28"/>
                <w:szCs w:val="28"/>
              </w:rPr>
              <w:t>- Lựa chọn đáp án Có/ Không cho 2 câu hỏi SGK/ 32 (đủ 7 ý)</w:t>
            </w:r>
          </w:p>
          <w:p w14:paraId="6714884B">
            <w:pPr>
              <w:pStyle w:val="12"/>
              <w:rPr>
                <w:iCs/>
                <w:sz w:val="28"/>
                <w:szCs w:val="28"/>
                <w:lang w:val="it-IT"/>
              </w:rPr>
            </w:pPr>
          </w:p>
        </w:tc>
        <w:tc>
          <w:tcPr>
            <w:tcW w:w="3261" w:type="dxa"/>
          </w:tcPr>
          <w:p w14:paraId="3A48FB0C">
            <w:pPr>
              <w:pStyle w:val="12"/>
              <w:rPr>
                <w:sz w:val="28"/>
                <w:szCs w:val="28"/>
              </w:rPr>
            </w:pPr>
            <w:r>
              <w:rPr>
                <w:b/>
                <w:sz w:val="28"/>
                <w:szCs w:val="28"/>
              </w:rPr>
              <w:t>Bài mẫu:</w:t>
            </w:r>
            <w:r>
              <w:rPr>
                <w:sz w:val="28"/>
                <w:szCs w:val="28"/>
              </w:rPr>
              <w:t xml:space="preserve"> Tóm tắt văn bản Thánh Gióng bằng sơ đồ.</w:t>
            </w:r>
          </w:p>
          <w:p w14:paraId="7058F901">
            <w:pPr>
              <w:pStyle w:val="12"/>
              <w:rPr>
                <w:sz w:val="28"/>
                <w:szCs w:val="28"/>
              </w:rPr>
            </w:pPr>
            <w:r>
              <w:rPr>
                <w:sz w:val="28"/>
                <w:szCs w:val="28"/>
              </w:rPr>
              <w:t>- Từ khoá, cụm từ chọn lọc: Thánh Gióng, đánh giặc Ân.</w:t>
            </w:r>
          </w:p>
          <w:p w14:paraId="349CB491">
            <w:pPr>
              <w:pStyle w:val="12"/>
              <w:rPr>
                <w:sz w:val="28"/>
                <w:szCs w:val="28"/>
              </w:rPr>
            </w:pPr>
            <w:r>
              <w:rPr>
                <w:sz w:val="28"/>
                <w:szCs w:val="28"/>
              </w:rPr>
              <w:t>- Sự việc khởi đầu: Sự việc 1.</w:t>
            </w:r>
          </w:p>
          <w:p w14:paraId="4BBFE0FD">
            <w:pPr>
              <w:pStyle w:val="12"/>
              <w:rPr>
                <w:sz w:val="28"/>
                <w:szCs w:val="28"/>
              </w:rPr>
            </w:pPr>
            <w:r>
              <w:rPr>
                <w:sz w:val="28"/>
                <w:szCs w:val="28"/>
              </w:rPr>
              <w:t>- Sự việc phát triển truyện: 2,3,4</w:t>
            </w:r>
          </w:p>
          <w:p w14:paraId="36EF0FC0">
            <w:pPr>
              <w:pStyle w:val="12"/>
              <w:rPr>
                <w:sz w:val="28"/>
                <w:szCs w:val="28"/>
              </w:rPr>
            </w:pPr>
            <w:r>
              <w:rPr>
                <w:sz w:val="28"/>
                <w:szCs w:val="28"/>
              </w:rPr>
              <w:t>- Sự việc kết thúc: Sự việc 5.</w:t>
            </w:r>
          </w:p>
          <w:p w14:paraId="663A85B3">
            <w:pPr>
              <w:pStyle w:val="12"/>
              <w:rPr>
                <w:iCs/>
                <w:sz w:val="28"/>
                <w:szCs w:val="28"/>
                <w:lang w:val="it-IT"/>
              </w:rPr>
            </w:pPr>
            <w:r>
              <w:rPr>
                <w:sz w:val="28"/>
                <w:szCs w:val="28"/>
              </w:rPr>
              <w:t>-  Không thể đảo trật tự giữa các sự việc.</w:t>
            </w:r>
          </w:p>
        </w:tc>
      </w:tr>
    </w:tbl>
    <w:p w14:paraId="2E174BFA">
      <w:pPr>
        <w:pStyle w:val="12"/>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3: L</w:t>
      </w:r>
      <w:r>
        <w:rPr>
          <w:b/>
          <w:bCs/>
          <w:color w:val="000000" w:themeColor="text1"/>
          <w:sz w:val="28"/>
          <w:szCs w:val="28"/>
          <w14:textFill>
            <w14:solidFill>
              <w14:schemeClr w14:val="tx1"/>
            </w14:solidFill>
          </w14:textFill>
        </w:rPr>
        <w:t>UYỆN TẬP</w:t>
      </w:r>
    </w:p>
    <w:p w14:paraId="4AEFE1D4">
      <w:pPr>
        <w:pStyle w:val="12"/>
        <w:rPr>
          <w:sz w:val="28"/>
          <w:szCs w:val="28"/>
        </w:rPr>
      </w:pPr>
      <w:r>
        <w:rPr>
          <w:b/>
          <w:color w:val="000000" w:themeColor="text1"/>
          <w:sz w:val="28"/>
          <w:szCs w:val="28"/>
          <w:lang w:val="vi-VN"/>
          <w14:textFill>
            <w14:solidFill>
              <w14:schemeClr w14:val="tx1"/>
            </w14:solidFill>
          </w14:textFill>
        </w:rPr>
        <w:t xml:space="preserve">3.1. Mục tiêu: </w:t>
      </w:r>
      <w:r>
        <w:rPr>
          <w:sz w:val="28"/>
          <w:szCs w:val="28"/>
        </w:rPr>
        <w:t>- Biết tóm tắt bằng sơ đồ một văn bản</w:t>
      </w:r>
    </w:p>
    <w:p w14:paraId="12A17215">
      <w:pPr>
        <w:pStyle w:val="12"/>
        <w:rPr>
          <w:sz w:val="28"/>
          <w:szCs w:val="28"/>
        </w:rPr>
      </w:pPr>
      <w:r>
        <w:rPr>
          <w:sz w:val="28"/>
          <w:szCs w:val="28"/>
        </w:rPr>
        <w:t xml:space="preserve">                     - Biết nhận diện và sử dụng được từ khoá, cụm từ chọn lọc</w:t>
      </w:r>
    </w:p>
    <w:p w14:paraId="2951B078">
      <w:pPr>
        <w:pStyle w:val="12"/>
        <w:rPr>
          <w:sz w:val="28"/>
          <w:szCs w:val="28"/>
        </w:rPr>
      </w:pPr>
      <w:r>
        <w:rPr>
          <w:sz w:val="28"/>
          <w:szCs w:val="28"/>
        </w:rPr>
        <w:t xml:space="preserve">                     - Phân biệt nhân vật, sự việc chính - phụ</w:t>
      </w:r>
    </w:p>
    <w:p w14:paraId="2990527D">
      <w:pPr>
        <w:pStyle w:val="12"/>
        <w:rPr>
          <w:sz w:val="28"/>
          <w:szCs w:val="28"/>
        </w:rPr>
      </w:pPr>
      <w:r>
        <w:rPr>
          <w:sz w:val="28"/>
          <w:szCs w:val="28"/>
        </w:rPr>
        <w:t xml:space="preserve">                     - Trình bày ngắn, rõ, có tính thẩm mĩ</w:t>
      </w:r>
    </w:p>
    <w:p w14:paraId="3B426DC8">
      <w:pPr>
        <w:pStyle w:val="12"/>
        <w:rPr>
          <w:sz w:val="28"/>
          <w:szCs w:val="28"/>
        </w:rPr>
      </w:pPr>
      <w:r>
        <w:rPr>
          <w:b/>
          <w:color w:val="000000" w:themeColor="text1"/>
          <w:sz w:val="28"/>
          <w:szCs w:val="28"/>
          <w:lang w:val="vi-VN"/>
          <w14:textFill>
            <w14:solidFill>
              <w14:schemeClr w14:val="tx1"/>
            </w14:solidFill>
          </w14:textFill>
        </w:rPr>
        <w:t xml:space="preserve">3.2. Nội dung: </w:t>
      </w:r>
      <w:r>
        <w:rPr>
          <w:sz w:val="28"/>
          <w:szCs w:val="28"/>
        </w:rPr>
        <w:t>- GV sử dụng kĩ thuật công não để hỏi HS về câu chuyện “Sự tích Hồ Gươm”</w:t>
      </w:r>
    </w:p>
    <w:p w14:paraId="0131B969">
      <w:pPr>
        <w:pStyle w:val="12"/>
        <w:rPr>
          <w:sz w:val="28"/>
          <w:szCs w:val="28"/>
        </w:rPr>
      </w:pPr>
      <w:r>
        <w:rPr>
          <w:sz w:val="28"/>
          <w:szCs w:val="28"/>
        </w:rPr>
        <w:t xml:space="preserve">                     - HS đọc nhanh, nhớ và trả lời câu hỏi của GV</w:t>
      </w:r>
    </w:p>
    <w:p w14:paraId="65096505">
      <w:pPr>
        <w:pStyle w:val="12"/>
        <w:rPr>
          <w:b/>
          <w:i/>
          <w:iCs/>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3.3. Tổ chức thực hiện: </w:t>
      </w:r>
    </w:p>
    <w:tbl>
      <w:tblPr>
        <w:tblStyle w:val="8"/>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7"/>
        <w:gridCol w:w="5528"/>
      </w:tblGrid>
      <w:tr w14:paraId="62042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tcPr>
          <w:p w14:paraId="10935995">
            <w:pPr>
              <w:pStyle w:val="12"/>
              <w:jc w:val="center"/>
              <w:rPr>
                <w:b/>
                <w:sz w:val="28"/>
                <w:szCs w:val="28"/>
              </w:rPr>
            </w:pPr>
            <w:r>
              <w:rPr>
                <w:b/>
                <w:bCs/>
                <w:sz w:val="28"/>
                <w:szCs w:val="28"/>
              </w:rPr>
              <w:t>HĐ của thầy và trò</w:t>
            </w:r>
          </w:p>
        </w:tc>
        <w:tc>
          <w:tcPr>
            <w:tcW w:w="5528" w:type="dxa"/>
          </w:tcPr>
          <w:p w14:paraId="0D70D323">
            <w:pPr>
              <w:pStyle w:val="12"/>
              <w:jc w:val="center"/>
              <w:rPr>
                <w:b/>
                <w:sz w:val="28"/>
                <w:szCs w:val="28"/>
              </w:rPr>
            </w:pPr>
            <w:r>
              <w:rPr>
                <w:b/>
                <w:bCs/>
                <w:sz w:val="28"/>
                <w:szCs w:val="28"/>
              </w:rPr>
              <w:t>Sản phẩm dự kiến</w:t>
            </w:r>
          </w:p>
        </w:tc>
      </w:tr>
      <w:tr w14:paraId="451F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7" w:type="dxa"/>
          </w:tcPr>
          <w:p w14:paraId="38D013FE">
            <w:pPr>
              <w:pStyle w:val="12"/>
              <w:rPr>
                <w:sz w:val="28"/>
                <w:szCs w:val="28"/>
              </w:rPr>
            </w:pPr>
            <w:r>
              <w:rPr>
                <w:sz w:val="28"/>
                <w:szCs w:val="28"/>
              </w:rPr>
              <w:t>? Truyện kể về ai? Gắn với sự việc gì?</w:t>
            </w:r>
          </w:p>
          <w:p w14:paraId="49BE169E">
            <w:pPr>
              <w:pStyle w:val="12"/>
              <w:rPr>
                <w:sz w:val="28"/>
                <w:szCs w:val="28"/>
              </w:rPr>
            </w:pPr>
            <w:r>
              <w:rPr>
                <w:sz w:val="28"/>
                <w:szCs w:val="28"/>
              </w:rPr>
              <w:t>? Xác định sự việc khởi đầu, sự việc kết thúc?</w:t>
            </w:r>
          </w:p>
          <w:p w14:paraId="40A08582">
            <w:pPr>
              <w:pStyle w:val="12"/>
              <w:rPr>
                <w:sz w:val="28"/>
                <w:szCs w:val="28"/>
              </w:rPr>
            </w:pPr>
            <w:r>
              <w:rPr>
                <w:sz w:val="28"/>
                <w:szCs w:val="28"/>
              </w:rPr>
              <w:t>? Xác định các sự việc phát triển (Sắp xếp theo trình tự thời gian)</w:t>
            </w:r>
          </w:p>
          <w:p w14:paraId="00730723">
            <w:pPr>
              <w:pStyle w:val="12"/>
              <w:rPr>
                <w:sz w:val="28"/>
                <w:szCs w:val="28"/>
              </w:rPr>
            </w:pPr>
            <w:r>
              <w:rPr>
                <w:sz w:val="28"/>
                <w:szCs w:val="28"/>
              </w:rPr>
              <w:t>? Viết tóm tắt bằng sơ đồ (GV phát phiếu học tập 2)</w:t>
            </w:r>
          </w:p>
          <w:p w14:paraId="6612CD00">
            <w:pPr>
              <w:pStyle w:val="12"/>
              <w:rPr>
                <w:sz w:val="28"/>
                <w:szCs w:val="28"/>
              </w:rPr>
            </w:pPr>
            <w:r>
              <w:rPr>
                <w:sz w:val="28"/>
                <w:szCs w:val="28"/>
              </w:rPr>
              <w:t>? Đọc, sửa lại bài tóm tắt của mình.</w:t>
            </w:r>
          </w:p>
          <w:p w14:paraId="35EEA39E">
            <w:pPr>
              <w:pStyle w:val="12"/>
              <w:rPr>
                <w:iCs/>
                <w:sz w:val="28"/>
                <w:szCs w:val="28"/>
                <w:lang w:val="it-IT"/>
              </w:rPr>
            </w:pPr>
            <w:r>
              <w:rPr>
                <w:iCs/>
                <w:sz w:val="28"/>
                <w:szCs w:val="28"/>
                <w:lang w:val="it-IT"/>
              </w:rPr>
              <w:t>- Yêu cầu HS làm việc theo nhóm.</w:t>
            </w:r>
          </w:p>
        </w:tc>
        <w:tc>
          <w:tcPr>
            <w:tcW w:w="5528" w:type="dxa"/>
          </w:tcPr>
          <w:p w14:paraId="50679ED1">
            <w:pPr>
              <w:pStyle w:val="12"/>
              <w:rPr>
                <w:b/>
                <w:bCs/>
                <w:i/>
                <w:iCs/>
                <w:sz w:val="28"/>
                <w:szCs w:val="28"/>
              </w:rPr>
            </w:pPr>
            <w:r>
              <w:rPr>
                <w:b/>
                <w:bCs/>
                <w:i/>
                <w:iCs/>
                <w:sz w:val="28"/>
                <w:szCs w:val="28"/>
              </w:rPr>
              <w:t>Đề bài: Tóm tắt văn bản “ Sự tích Hồ Gươm” bằng sơ đồ.</w:t>
            </w:r>
          </w:p>
          <w:p w14:paraId="4E475780">
            <w:pPr>
              <w:pStyle w:val="12"/>
              <w:rPr>
                <w:b/>
                <w:bCs/>
                <w:i/>
                <w:iCs/>
                <w:sz w:val="28"/>
                <w:szCs w:val="28"/>
              </w:rPr>
            </w:pPr>
            <w:r>
              <w:rPr>
                <w:b/>
                <w:bCs/>
                <w:i/>
                <w:iCs/>
                <w:sz w:val="28"/>
                <w:szCs w:val="28"/>
              </w:rPr>
              <w:t>1. Trước khi viết:</w:t>
            </w:r>
          </w:p>
          <w:p w14:paraId="4B125677">
            <w:pPr>
              <w:pStyle w:val="12"/>
              <w:rPr>
                <w:sz w:val="28"/>
                <w:szCs w:val="28"/>
              </w:rPr>
            </w:pPr>
            <w:r>
              <w:rPr>
                <w:sz w:val="28"/>
                <w:szCs w:val="28"/>
              </w:rPr>
              <w:t>- Đọc kĩ văn bản cần tóm tắt</w:t>
            </w:r>
          </w:p>
          <w:p w14:paraId="19196F34">
            <w:pPr>
              <w:pStyle w:val="12"/>
              <w:rPr>
                <w:sz w:val="28"/>
                <w:szCs w:val="28"/>
              </w:rPr>
            </w:pPr>
            <w:r>
              <w:rPr>
                <w:sz w:val="28"/>
                <w:szCs w:val="28"/>
              </w:rPr>
              <w:t>- Xác định từ khoá, cụm từ chọn lọc, nhân vật - sự việc chính.</w:t>
            </w:r>
          </w:p>
          <w:p w14:paraId="10622EA3">
            <w:pPr>
              <w:pStyle w:val="12"/>
              <w:rPr>
                <w:sz w:val="28"/>
                <w:szCs w:val="28"/>
              </w:rPr>
            </w:pPr>
            <w:r>
              <w:rPr>
                <w:sz w:val="28"/>
                <w:szCs w:val="28"/>
              </w:rPr>
              <w:t>- Sắp xếp đúng trình tự thời gian các sự việc.</w:t>
            </w:r>
          </w:p>
          <w:p w14:paraId="51611699">
            <w:pPr>
              <w:pStyle w:val="12"/>
              <w:rPr>
                <w:b/>
                <w:bCs/>
                <w:i/>
                <w:iCs/>
                <w:sz w:val="28"/>
                <w:szCs w:val="28"/>
              </w:rPr>
            </w:pPr>
            <w:r>
              <w:rPr>
                <w:b/>
                <w:bCs/>
                <w:i/>
                <w:iCs/>
                <w:sz w:val="28"/>
                <w:szCs w:val="28"/>
              </w:rPr>
              <w:t>2. Viết tóm tắt bằng sơ đồ</w:t>
            </w:r>
          </w:p>
          <w:p w14:paraId="39140A4E">
            <w:pPr>
              <w:pStyle w:val="12"/>
              <w:rPr>
                <w:sz w:val="28"/>
                <w:szCs w:val="28"/>
              </w:rPr>
            </w:pPr>
            <w:r>
              <w:rPr>
                <w:sz w:val="28"/>
                <w:szCs w:val="28"/>
              </w:rPr>
              <w:t>- Viết theo sơ đồ đã hình dung.</w:t>
            </w:r>
          </w:p>
          <w:p w14:paraId="47B036B4">
            <w:pPr>
              <w:pStyle w:val="12"/>
              <w:rPr>
                <w:sz w:val="28"/>
                <w:szCs w:val="28"/>
              </w:rPr>
            </w:pPr>
            <w:r>
              <w:rPr>
                <w:sz w:val="28"/>
                <w:szCs w:val="28"/>
              </w:rPr>
              <w:t>- Đảm bảo trật tự sự việc.</w:t>
            </w:r>
          </w:p>
          <w:p w14:paraId="2239FD64">
            <w:pPr>
              <w:pStyle w:val="12"/>
              <w:rPr>
                <w:sz w:val="28"/>
                <w:szCs w:val="28"/>
              </w:rPr>
            </w:pPr>
            <w:r>
              <w:rPr>
                <w:sz w:val="28"/>
                <w:szCs w:val="28"/>
              </w:rPr>
              <w:t>- Liên kết bằng từ khoá.</w:t>
            </w:r>
          </w:p>
          <w:p w14:paraId="3DA5A2F3">
            <w:pPr>
              <w:pStyle w:val="12"/>
              <w:rPr>
                <w:iCs/>
                <w:sz w:val="28"/>
                <w:szCs w:val="28"/>
                <w:lang w:val="it-IT"/>
              </w:rPr>
            </w:pPr>
            <w:r>
              <w:rPr>
                <w:b/>
                <w:bCs/>
                <w:i/>
                <w:iCs/>
                <w:sz w:val="28"/>
                <w:szCs w:val="28"/>
              </w:rPr>
              <w:t>3. Chỉnh sửa sơ đồ tóm tắt.</w:t>
            </w:r>
          </w:p>
        </w:tc>
      </w:tr>
    </w:tbl>
    <w:p w14:paraId="680ADF4C">
      <w:pPr>
        <w:pStyle w:val="12"/>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4</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VẬN DỤNG</w:t>
      </w:r>
    </w:p>
    <w:p w14:paraId="0DC4D29B">
      <w:pPr>
        <w:pStyle w:val="12"/>
        <w:rPr>
          <w:sz w:val="28"/>
          <w:szCs w:val="28"/>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.1. Mục tiêu:</w:t>
      </w:r>
      <w:r>
        <w:rPr>
          <w:sz w:val="28"/>
          <w:szCs w:val="28"/>
        </w:rPr>
        <w:t xml:space="preserve"> - Thấy được ưu điểm và tồn tại của bài tóm tắt bằng sơ đồ.</w:t>
      </w:r>
    </w:p>
    <w:p w14:paraId="6001847E">
      <w:pPr>
        <w:pStyle w:val="12"/>
        <w:rPr>
          <w:sz w:val="28"/>
          <w:szCs w:val="28"/>
        </w:rPr>
      </w:pPr>
      <w:r>
        <w:rPr>
          <w:sz w:val="28"/>
          <w:szCs w:val="28"/>
        </w:rPr>
        <w:t xml:space="preserve">                        - Chỉnh sửa bài tóm tắt cho mình và cho bạn.</w:t>
      </w:r>
    </w:p>
    <w:p w14:paraId="0C12CABD">
      <w:pPr>
        <w:pStyle w:val="12"/>
        <w:rPr>
          <w:sz w:val="28"/>
          <w:szCs w:val="28"/>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.2. Nội dung: </w:t>
      </w:r>
      <w:r>
        <w:rPr>
          <w:sz w:val="28"/>
          <w:szCs w:val="28"/>
        </w:rPr>
        <w:t>- GV trả bài, yêu cầu HS thảo luận nhóm, nhận xét bài của mình và của bạn.</w:t>
      </w:r>
    </w:p>
    <w:p w14:paraId="0B4E6C5E">
      <w:pPr>
        <w:pStyle w:val="12"/>
        <w:rPr>
          <w:sz w:val="28"/>
          <w:szCs w:val="28"/>
        </w:rPr>
      </w:pPr>
      <w:r>
        <w:rPr>
          <w:sz w:val="28"/>
          <w:szCs w:val="28"/>
        </w:rPr>
        <w:t xml:space="preserve">                         - HS đọc bài viết, làm việc nhóm.</w:t>
      </w:r>
    </w:p>
    <w:p w14:paraId="5531FA24">
      <w:pPr>
        <w:pStyle w:val="12"/>
        <w:rPr>
          <w:b/>
          <w:i/>
          <w:iCs/>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.3. Tổ chức thực hiện: </w:t>
      </w:r>
    </w:p>
    <w:tbl>
      <w:tblPr>
        <w:tblStyle w:val="8"/>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3"/>
      </w:tblGrid>
      <w:tr w14:paraId="1C15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343" w:type="dxa"/>
          </w:tcPr>
          <w:p w14:paraId="05317DF4">
            <w:pPr>
              <w:pStyle w:val="12"/>
              <w:jc w:val="center"/>
              <w:rPr>
                <w:b/>
                <w:bCs/>
                <w:i/>
                <w:iCs/>
                <w:sz w:val="28"/>
                <w:szCs w:val="28"/>
              </w:rPr>
            </w:pPr>
            <w:r>
              <w:rPr>
                <w:b/>
                <w:bCs/>
                <w:i/>
                <w:iCs/>
                <w:sz w:val="28"/>
                <w:szCs w:val="28"/>
              </w:rPr>
              <w:t>Đề bài: Tóm tắt văn bản “ Sự tích Hồ Gươm” bằng sơ đồ.</w:t>
            </w:r>
          </w:p>
          <w:p w14:paraId="6B05C681">
            <w:pPr>
              <w:pStyle w:val="12"/>
              <w:rPr>
                <w:color w:val="000000"/>
                <w:sz w:val="28"/>
                <w:szCs w:val="28"/>
              </w:rPr>
            </w:pPr>
            <w:r>
              <w:rPr>
                <w:b/>
                <w:sz w:val="28"/>
                <w:szCs w:val="28"/>
              </w:rPr>
              <w:t>Sự việc 1:</w:t>
            </w:r>
            <w:r>
              <w:rPr>
                <w:color w:val="000000"/>
                <w:sz w:val="28"/>
                <w:szCs w:val="28"/>
              </w:rPr>
              <w:t xml:space="preserve"> Giặc Minh đô hộ. Nghĩa quân Lam Sơn nổi dậy nhưng thất bại.</w:t>
            </w:r>
          </w:p>
          <w:p w14:paraId="01AB860C">
            <w:pPr>
              <w:pStyle w:val="12"/>
              <w:rPr>
                <w:b/>
                <w:sz w:val="28"/>
                <w:szCs w:val="28"/>
              </w:rPr>
            </w:pPr>
            <w:r>
              <w:rPr>
                <w:b/>
                <w:sz w:val="28"/>
                <w:szCs w:val="28"/>
              </w:rPr>
              <w:t>Sự việc 2:</w:t>
            </w:r>
            <w:r>
              <w:rPr>
                <w:color w:val="000000"/>
                <w:sz w:val="28"/>
                <w:szCs w:val="28"/>
              </w:rPr>
              <w:t xml:space="preserve"> Lê Thận đi đánh cá, ba lần kéo lưới đều thấy lưỡi gươm, bèn mang về nhà. Lê Lợi thua trận, chạy vào rừng, tình cờ bắt được chuôi gươm.</w:t>
            </w:r>
          </w:p>
          <w:p w14:paraId="7A7E4BDE">
            <w:pPr>
              <w:pStyle w:val="12"/>
              <w:rPr>
                <w:b/>
                <w:sz w:val="28"/>
                <w:szCs w:val="28"/>
              </w:rPr>
            </w:pPr>
            <w:r>
              <w:rPr>
                <w:b/>
                <w:sz w:val="28"/>
                <w:szCs w:val="28"/>
              </w:rPr>
              <w:t>Sự việc 3:</w:t>
            </w:r>
            <w:r>
              <w:rPr>
                <w:color w:val="000000"/>
                <w:sz w:val="28"/>
                <w:szCs w:val="28"/>
              </w:rPr>
              <w:t xml:space="preserve"> Lê Lợi gặp lại Thận, kể lại truyện, hai người gươm tra vào lưỡi vừa như in. Lê Thận cùng tướng lĩnh nguyện một lòng phò Lê Lợi cứu nước</w:t>
            </w:r>
          </w:p>
          <w:p w14:paraId="43D974C1">
            <w:pPr>
              <w:pStyle w:val="12"/>
              <w:rPr>
                <w:b/>
                <w:sz w:val="28"/>
                <w:szCs w:val="28"/>
              </w:rPr>
            </w:pPr>
            <w:r>
              <w:rPr>
                <w:b/>
                <w:sz w:val="28"/>
                <w:szCs w:val="28"/>
              </w:rPr>
              <w:t>Sự việc 4:</w:t>
            </w:r>
            <w:r>
              <w:rPr>
                <w:color w:val="000000"/>
                <w:sz w:val="28"/>
                <w:szCs w:val="28"/>
              </w:rPr>
              <w:t xml:space="preserve"> Đất nước thanh bình, Lê Lợi lên làm vua, Long Quân sai Rùa Vàng đòi lại gươm thần; Vua trả gươm.</w:t>
            </w:r>
          </w:p>
          <w:p w14:paraId="0B274236">
            <w:pPr>
              <w:pStyle w:val="12"/>
              <w:rPr>
                <w:b/>
                <w:sz w:val="28"/>
                <w:szCs w:val="28"/>
              </w:rPr>
            </w:pPr>
            <w:r>
              <w:rPr>
                <w:b/>
                <w:sz w:val="28"/>
                <w:szCs w:val="28"/>
              </w:rPr>
              <w:t>Sự việc 5:</w:t>
            </w:r>
            <w:r>
              <w:rPr>
                <w:color w:val="000000"/>
                <w:sz w:val="28"/>
                <w:szCs w:val="28"/>
              </w:rPr>
              <w:t xml:space="preserve"> Từ đó hồ Tả Vọng mang tên Hồ Gươm hay hồ Hoàn Kiếm.</w:t>
            </w:r>
          </w:p>
        </w:tc>
      </w:tr>
    </w:tbl>
    <w:p w14:paraId="3D3814F8">
      <w:pPr>
        <w:pStyle w:val="12"/>
        <w:jc w:val="both"/>
        <w:rPr>
          <w:b/>
          <w:iCs/>
          <w:sz w:val="28"/>
          <w:szCs w:val="28"/>
          <w:lang w:val="it-IT"/>
        </w:rPr>
      </w:pPr>
      <w:r>
        <w:rPr>
          <w:b/>
          <w:iCs/>
          <w:sz w:val="28"/>
          <w:szCs w:val="28"/>
          <w:lang w:val="it-IT"/>
        </w:rPr>
        <w:t>3. SAU GIỜ HỌC:</w:t>
      </w:r>
      <w:r>
        <w:rPr>
          <w:b/>
          <w:color w:val="C00000"/>
          <w:sz w:val="28"/>
          <w:szCs w:val="28"/>
          <w:lang w:val="pt-BR"/>
        </w:rPr>
        <w:t xml:space="preserve"> </w:t>
      </w:r>
      <w:r>
        <w:rPr>
          <w:b/>
          <w:sz w:val="28"/>
          <w:szCs w:val="28"/>
          <w:lang w:val="pt-BR"/>
        </w:rPr>
        <w:t>HƯỚNG DẪN TỰ HỌC</w:t>
      </w:r>
    </w:p>
    <w:p w14:paraId="55A1025F">
      <w:pPr>
        <w:pStyle w:val="12"/>
        <w:jc w:val="both"/>
        <w:rPr>
          <w:sz w:val="28"/>
          <w:szCs w:val="28"/>
        </w:rPr>
      </w:pPr>
      <w:r>
        <w:rPr>
          <w:b/>
          <w:sz w:val="28"/>
          <w:szCs w:val="28"/>
        </w:rPr>
        <w:t>a. Phần vừa học:</w:t>
      </w:r>
      <w:r>
        <w:rPr>
          <w:sz w:val="28"/>
          <w:szCs w:val="28"/>
        </w:rPr>
        <w:t xml:space="preserve"> - Nắm vững cách tóm tắt nội dung văn bản bằng sơ đồ</w:t>
      </w:r>
    </w:p>
    <w:p w14:paraId="33E3DEE4">
      <w:pPr>
        <w:pStyle w:val="12"/>
        <w:jc w:val="both"/>
        <w:rPr>
          <w:iCs/>
          <w:sz w:val="28"/>
          <w:szCs w:val="28"/>
          <w:lang w:val="it-IT"/>
        </w:rPr>
      </w:pPr>
      <w:r>
        <w:rPr>
          <w:sz w:val="28"/>
          <w:szCs w:val="28"/>
        </w:rPr>
        <w:t xml:space="preserve">                             - Dùng sơ đồ để tóm tắt nội dung các văn bản còn lại đã học</w:t>
      </w:r>
    </w:p>
    <w:p w14:paraId="05FD6C85">
      <w:pPr>
        <w:pStyle w:val="12"/>
        <w:jc w:val="both"/>
        <w:rPr>
          <w:b/>
          <w:sz w:val="28"/>
          <w:szCs w:val="28"/>
        </w:rPr>
      </w:pPr>
      <w:r>
        <w:rPr>
          <w:b/>
          <w:sz w:val="28"/>
          <w:szCs w:val="28"/>
        </w:rPr>
        <w:t>b. Phần sắp học: Thảo luận nhóm nhỏ về một vấn đề cần có giải pháp thống nhất</w:t>
      </w:r>
    </w:p>
    <w:p w14:paraId="63B52564">
      <w:pPr>
        <w:pStyle w:val="12"/>
        <w:jc w:val="both"/>
        <w:rPr>
          <w:sz w:val="28"/>
          <w:szCs w:val="28"/>
        </w:rPr>
      </w:pPr>
      <w:r>
        <w:rPr>
          <w:sz w:val="28"/>
          <w:szCs w:val="28"/>
        </w:rPr>
        <w:t>- Đọc nội dung hướng dẫn quá trình thảo luận ở sgk/34</w:t>
      </w:r>
    </w:p>
    <w:p w14:paraId="202EBAE8">
      <w:pPr>
        <w:pStyle w:val="12"/>
        <w:jc w:val="both"/>
        <w:rPr>
          <w:sz w:val="28"/>
          <w:szCs w:val="28"/>
        </w:rPr>
      </w:pPr>
      <w:r>
        <w:rPr>
          <w:sz w:val="28"/>
          <w:szCs w:val="28"/>
        </w:rPr>
        <w:t xml:space="preserve">- Thực hành tạo nhóm với các bạn để thảo luận và kết luận về một vấn đề </w:t>
      </w:r>
    </w:p>
    <w:p w14:paraId="064CF7CB">
      <w:pPr>
        <w:pStyle w:val="12"/>
        <w:jc w:val="both"/>
        <w:rPr>
          <w:color w:val="FF0000"/>
          <w:sz w:val="28"/>
          <w:szCs w:val="28"/>
        </w:rPr>
      </w:pPr>
    </w:p>
    <w:p w14:paraId="4D8D2147">
      <w:pPr>
        <w:pStyle w:val="12"/>
        <w:jc w:val="center"/>
        <w:rPr>
          <w:color w:val="FF0000"/>
          <w:sz w:val="28"/>
          <w:szCs w:val="28"/>
        </w:rPr>
      </w:pPr>
    </w:p>
    <w:p w14:paraId="25A522AE">
      <w:pPr>
        <w:pStyle w:val="12"/>
        <w:jc w:val="center"/>
        <w:rPr>
          <w:color w:val="FF0000"/>
          <w:sz w:val="28"/>
          <w:szCs w:val="28"/>
        </w:rPr>
      </w:pPr>
    </w:p>
    <w:p w14:paraId="41D73B8E">
      <w:pPr>
        <w:pStyle w:val="12"/>
        <w:rPr>
          <w:b/>
          <w:sz w:val="28"/>
          <w:szCs w:val="28"/>
        </w:rPr>
      </w:pPr>
      <w:r>
        <w:rPr>
          <w:b/>
          <w:sz w:val="28"/>
          <w:szCs w:val="28"/>
        </w:rPr>
        <w:t xml:space="preserve">Ngày soạn: 23/09/2023                                                                       </w:t>
      </w:r>
    </w:p>
    <w:p w14:paraId="3F1EC28E">
      <w:pPr>
        <w:pStyle w:val="12"/>
        <w:rPr>
          <w:b/>
          <w:sz w:val="28"/>
          <w:szCs w:val="28"/>
        </w:rPr>
      </w:pPr>
      <w:r>
        <w:rPr>
          <w:b/>
          <w:sz w:val="28"/>
          <w:szCs w:val="28"/>
        </w:rPr>
        <w:t>Ngày dạy: 26/09/2023</w:t>
      </w:r>
    </w:p>
    <w:p w14:paraId="14795F86">
      <w:pPr>
        <w:pStyle w:val="12"/>
        <w:jc w:val="center"/>
        <w:rPr>
          <w:color w:val="FF0000"/>
          <w:sz w:val="28"/>
          <w:szCs w:val="28"/>
        </w:rPr>
      </w:pPr>
    </w:p>
    <w:p w14:paraId="71A44793">
      <w:pPr>
        <w:pStyle w:val="12"/>
        <w:rPr>
          <w:b/>
          <w:sz w:val="28"/>
          <w:szCs w:val="28"/>
          <w:lang w:val="it-IT"/>
        </w:rPr>
      </w:pPr>
      <w:r>
        <w:rPr>
          <w:b/>
          <w:sz w:val="28"/>
          <w:szCs w:val="28"/>
          <w:lang w:val="it-IT"/>
        </w:rPr>
        <w:t>Tiết 14, 15:</w:t>
      </w:r>
    </w:p>
    <w:p w14:paraId="76537C69">
      <w:pPr>
        <w:pStyle w:val="12"/>
        <w:jc w:val="center"/>
        <w:rPr>
          <w:b/>
          <w:color w:val="C00000"/>
          <w:sz w:val="28"/>
          <w:szCs w:val="28"/>
        </w:rPr>
      </w:pPr>
      <w:r>
        <w:rPr>
          <w:b/>
          <w:color w:val="FF0000"/>
          <w:sz w:val="28"/>
          <w:szCs w:val="28"/>
        </w:rPr>
        <w:t xml:space="preserve"> </w:t>
      </w:r>
      <w:r>
        <w:rPr>
          <w:b/>
          <w:color w:val="FF0000"/>
          <w:sz w:val="28"/>
          <w:szCs w:val="28"/>
          <w:lang w:val="it-IT"/>
        </w:rPr>
        <w:t>DẠY HỌC NÓI – NGHE</w:t>
      </w:r>
    </w:p>
    <w:p w14:paraId="13D7F1C9">
      <w:pPr>
        <w:pStyle w:val="12"/>
        <w:jc w:val="center"/>
        <w:rPr>
          <w:b/>
          <w:color w:val="0070C0"/>
          <w:sz w:val="28"/>
          <w:szCs w:val="28"/>
          <w:lang w:val="it-IT"/>
        </w:rPr>
      </w:pPr>
      <w:r>
        <w:rPr>
          <w:b/>
          <w:color w:val="0070C0"/>
          <w:sz w:val="28"/>
          <w:szCs w:val="28"/>
          <w:lang w:val="it-IT"/>
        </w:rPr>
        <w:t>THẢO LUẬN NHÓM NHỎ</w:t>
      </w:r>
    </w:p>
    <w:p w14:paraId="4006DCB9">
      <w:pPr>
        <w:pStyle w:val="12"/>
        <w:jc w:val="center"/>
        <w:rPr>
          <w:b/>
          <w:sz w:val="28"/>
          <w:szCs w:val="28"/>
          <w:lang w:val="it-IT"/>
        </w:rPr>
      </w:pPr>
      <w:r>
        <w:rPr>
          <w:b/>
          <w:color w:val="0070C0"/>
          <w:sz w:val="28"/>
          <w:szCs w:val="28"/>
          <w:lang w:val="it-IT"/>
        </w:rPr>
        <w:t>VỀ MỘT VẤN ĐỀ CẦN CÓ GIẢI PHÁP THỐNG NHẤT</w:t>
      </w:r>
    </w:p>
    <w:p w14:paraId="04E6ADA6">
      <w:pPr>
        <w:pStyle w:val="12"/>
        <w:rPr>
          <w:rFonts w:eastAsia="Brush Script MT"/>
          <w:b/>
          <w:sz w:val="28"/>
          <w:szCs w:val="28"/>
          <w:lang w:val="vi-VN"/>
        </w:rPr>
      </w:pPr>
      <w:r>
        <w:rPr>
          <w:b/>
          <w:sz w:val="28"/>
          <w:szCs w:val="28"/>
          <w:lang w:val="vi-VN"/>
        </w:rPr>
        <w:t>I. MỤC TIÊU</w:t>
      </w:r>
    </w:p>
    <w:p w14:paraId="75B8C96C">
      <w:pPr>
        <w:pStyle w:val="12"/>
        <w:rPr>
          <w:color w:val="000000" w:themeColor="text1"/>
          <w:sz w:val="28"/>
          <w:szCs w:val="28"/>
          <w:lang w:val="vi-VN"/>
          <w14:textFill>
            <w14:solidFill>
              <w14:schemeClr w14:val="tx1"/>
            </w14:solidFill>
          </w14:textFill>
        </w:rPr>
      </w:pPr>
      <w:r>
        <w:rPr>
          <w:b/>
          <w:iCs/>
          <w:sz w:val="28"/>
          <w:szCs w:val="28"/>
          <w:lang w:val="vi-VN"/>
        </w:rPr>
        <w:t>1. Về k</w:t>
      </w:r>
      <w:r>
        <w:rPr>
          <w:b/>
          <w:iCs/>
          <w:color w:val="000000" w:themeColor="text1"/>
          <w:sz w:val="28"/>
          <w:szCs w:val="28"/>
          <w:lang w:val="vi-VN"/>
          <w14:textFill>
            <w14:solidFill>
              <w14:schemeClr w14:val="tx1"/>
            </w14:solidFill>
          </w14:textFill>
        </w:rPr>
        <w:t>iến thức</w:t>
      </w:r>
      <w:r>
        <w:rPr>
          <w:b/>
          <w:iCs/>
          <w:sz w:val="28"/>
          <w:szCs w:val="28"/>
          <w:lang w:val="vi-VN"/>
        </w:rPr>
        <w:t xml:space="preserve">: </w:t>
      </w:r>
      <w:r>
        <w:rPr>
          <w:color w:val="000000" w:themeColor="text1"/>
          <w:sz w:val="28"/>
          <w:szCs w:val="28"/>
          <w:lang w:val="vi-VN"/>
          <w14:textFill>
            <w14:solidFill>
              <w14:schemeClr w14:val="tx1"/>
            </w14:solidFill>
          </w14:textFill>
        </w:rPr>
        <w:t>- Ngôi kể và người kể chuyện</w:t>
      </w:r>
    </w:p>
    <w:p w14:paraId="6F42B917">
      <w:pPr>
        <w:pStyle w:val="12"/>
        <w:rPr>
          <w:color w:val="000000" w:themeColor="text1"/>
          <w:sz w:val="28"/>
          <w:szCs w:val="28"/>
          <w:lang w:val="vi-VN"/>
          <w14:textFill>
            <w14:solidFill>
              <w14:schemeClr w14:val="tx1"/>
            </w14:solidFill>
          </w14:textFill>
        </w:rPr>
      </w:pP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 Trải nghiệm của bản thân về thói quen tốt trong cuộc sống</w:t>
      </w:r>
    </w:p>
    <w:p w14:paraId="4876EE9E">
      <w:pPr>
        <w:pStyle w:val="12"/>
        <w:rPr>
          <w:b/>
          <w:iCs/>
          <w:sz w:val="28"/>
          <w:szCs w:val="28"/>
          <w:lang w:val="vi-VN"/>
        </w:rPr>
      </w:pPr>
      <w:r>
        <w:rPr>
          <w:b/>
          <w:iCs/>
          <w:sz w:val="28"/>
          <w:szCs w:val="28"/>
          <w:lang w:val="vi-VN"/>
        </w:rPr>
        <w:t>2. Về năng lực:</w:t>
      </w:r>
    </w:p>
    <w:p w14:paraId="14A73148">
      <w:pPr>
        <w:pStyle w:val="12"/>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Biết kể, nói ở ngôi thứ nhất.</w:t>
      </w:r>
    </w:p>
    <w:p w14:paraId="36620A82">
      <w:pPr>
        <w:pStyle w:val="12"/>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Nói được một trải nghiệm đáng nhớ của bản thân (cần làm gì để hình thành thói quen đọc sách).</w:t>
      </w:r>
    </w:p>
    <w:p w14:paraId="1898A4E0">
      <w:pPr>
        <w:pStyle w:val="12"/>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 Biết cách nói và nghe phù hợp với đặc trưng của kiểu bài nói về thói quen tốt của bản thân.</w:t>
      </w:r>
    </w:p>
    <w:p w14:paraId="3FC11B0F">
      <w:pPr>
        <w:pStyle w:val="12"/>
        <w:rPr>
          <w:spacing w:val="-4"/>
          <w:sz w:val="28"/>
          <w:szCs w:val="28"/>
          <w:lang w:val="vi-VN"/>
        </w:rPr>
      </w:pPr>
      <w:r>
        <w:rPr>
          <w:b/>
          <w:iCs/>
          <w:sz w:val="28"/>
          <w:szCs w:val="28"/>
          <w:lang w:val="vi-VN"/>
        </w:rPr>
        <w:t xml:space="preserve">3. Về phẩm chất: </w:t>
      </w:r>
      <w:r>
        <w:rPr>
          <w:spacing w:val="-4"/>
          <w:sz w:val="28"/>
          <w:szCs w:val="28"/>
          <w:lang w:val="vi-VN"/>
        </w:rPr>
        <w:t>Nhân ái, trân trọng giá trị, vai trò của sách với bản thân và yêu cuộc sống.</w:t>
      </w:r>
    </w:p>
    <w:p w14:paraId="02C129F2">
      <w:pPr>
        <w:pStyle w:val="12"/>
        <w:rPr>
          <w:b/>
          <w:sz w:val="28"/>
          <w:szCs w:val="28"/>
          <w:lang w:val="vi-VN"/>
        </w:rPr>
      </w:pPr>
      <w:r>
        <w:rPr>
          <w:b/>
          <w:sz w:val="28"/>
          <w:szCs w:val="28"/>
          <w:lang w:val="vi-VN"/>
        </w:rPr>
        <w:t>II. THIẾT BỊ DẠY HỌC VÀ HỌC LIỆU</w:t>
      </w:r>
    </w:p>
    <w:p w14:paraId="3B64301E">
      <w:pPr>
        <w:pStyle w:val="12"/>
        <w:rPr>
          <w:sz w:val="28"/>
          <w:szCs w:val="28"/>
          <w:lang w:val="vi-VN"/>
        </w:rPr>
      </w:pPr>
      <w:r>
        <w:rPr>
          <w:sz w:val="28"/>
          <w:szCs w:val="28"/>
          <w:lang w:val="vi-VN"/>
        </w:rPr>
        <w:t>- SGK, SGV, Máy chiếu, máy tính.</w:t>
      </w:r>
    </w:p>
    <w:p w14:paraId="1FE04F09">
      <w:pPr>
        <w:pStyle w:val="12"/>
        <w:rPr>
          <w:sz w:val="28"/>
          <w:szCs w:val="28"/>
        </w:rPr>
      </w:pPr>
      <w:r>
        <w:rPr>
          <w:sz w:val="28"/>
          <w:szCs w:val="28"/>
          <w:lang w:val="vi-VN"/>
        </w:rPr>
        <w:t>- Phiếu đánh giá theo tiêu chí HĐ nói</w:t>
      </w:r>
      <w:r>
        <w:rPr>
          <w:sz w:val="28"/>
          <w:szCs w:val="28"/>
        </w:rPr>
        <w:t xml:space="preserve">  </w:t>
      </w:r>
    </w:p>
    <w:p w14:paraId="6883C36E">
      <w:pPr>
        <w:pStyle w:val="12"/>
        <w:rPr>
          <w:b/>
          <w:sz w:val="28"/>
          <w:szCs w:val="28"/>
        </w:rPr>
      </w:pPr>
      <w:r>
        <w:rPr>
          <w:b/>
          <w:sz w:val="28"/>
          <w:szCs w:val="28"/>
        </w:rPr>
        <w:t xml:space="preserve">III. TIẾN TRÌNH DẠY HỌC </w:t>
      </w:r>
    </w:p>
    <w:p w14:paraId="63B41DBE">
      <w:pPr>
        <w:pStyle w:val="12"/>
        <w:rPr>
          <w:b/>
          <w:sz w:val="28"/>
          <w:szCs w:val="28"/>
          <w:lang w:val="pt-BR"/>
        </w:rPr>
      </w:pPr>
      <w:r>
        <w:rPr>
          <w:b/>
          <w:sz w:val="28"/>
          <w:szCs w:val="28"/>
          <w:lang w:val="pt-BR"/>
        </w:rPr>
        <w:t>1. TRƯỚC GIỜ HỌC</w:t>
      </w:r>
    </w:p>
    <w:p w14:paraId="3DBDD5E9">
      <w:pPr>
        <w:pStyle w:val="12"/>
        <w:rPr>
          <w:sz w:val="28"/>
          <w:szCs w:val="28"/>
          <w:lang w:val="pt-BR"/>
        </w:rPr>
      </w:pPr>
      <w:r>
        <w:rPr>
          <w:b/>
          <w:sz w:val="28"/>
          <w:szCs w:val="28"/>
        </w:rPr>
        <w:t>- Ổn định tổ chức:</w:t>
      </w:r>
      <w:r>
        <w:rPr>
          <w:sz w:val="28"/>
          <w:szCs w:val="28"/>
        </w:rPr>
        <w:t xml:space="preserve"> Kiểm tra sĩ số lớp học</w:t>
      </w:r>
    </w:p>
    <w:p w14:paraId="7783B892">
      <w:pPr>
        <w:pStyle w:val="12"/>
        <w:rPr>
          <w:sz w:val="28"/>
          <w:szCs w:val="28"/>
          <w:lang w:val="pt-BR"/>
        </w:rPr>
      </w:pPr>
      <w:r>
        <w:rPr>
          <w:b/>
          <w:sz w:val="28"/>
          <w:szCs w:val="28"/>
        </w:rPr>
        <w:t>- Kiểm tra sự chuẩn bị bài của học sinh:</w:t>
      </w:r>
      <w:r>
        <w:rPr>
          <w:sz w:val="28"/>
          <w:szCs w:val="28"/>
        </w:rPr>
        <w:t xml:space="preserve"> Kiểm tra việc soạn bài. Học sinh kiểm tra chéo.</w:t>
      </w:r>
    </w:p>
    <w:p w14:paraId="68D22B88">
      <w:pPr>
        <w:pStyle w:val="12"/>
        <w:rPr>
          <w:b/>
          <w:sz w:val="28"/>
          <w:szCs w:val="28"/>
        </w:rPr>
      </w:pPr>
      <w:r>
        <w:rPr>
          <w:b/>
          <w:color w:val="000000" w:themeColor="text1"/>
          <w:sz w:val="28"/>
          <w:szCs w:val="28"/>
          <w:lang w:val="pt-BR"/>
          <w14:textFill>
            <w14:solidFill>
              <w14:schemeClr w14:val="tx1"/>
            </w14:solidFill>
          </w14:textFill>
        </w:rPr>
        <w:t>2. TRONG GIỜ HỌC</w:t>
      </w:r>
    </w:p>
    <w:p w14:paraId="05762BC6">
      <w:pPr>
        <w:pStyle w:val="12"/>
        <w:jc w:val="center"/>
        <w:rPr>
          <w:b/>
          <w:color w:val="000000" w:themeColor="text1"/>
          <w:sz w:val="28"/>
          <w:szCs w:val="28"/>
          <w:lang w:val="pt-BR"/>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1: </w:t>
      </w:r>
      <w:r>
        <w:rPr>
          <w:b/>
          <w:bCs/>
          <w:color w:val="000000" w:themeColor="text1"/>
          <w:sz w:val="28"/>
          <w:szCs w:val="28"/>
          <w:lang w:val="it-IT"/>
          <w14:textFill>
            <w14:solidFill>
              <w14:schemeClr w14:val="tx1"/>
            </w14:solidFill>
          </w14:textFill>
        </w:rPr>
        <w:t>KHỞI ĐỘNG VÀ XÁC ĐỊNH VẤN ĐỀ HỌC TẬP</w:t>
      </w:r>
    </w:p>
    <w:p w14:paraId="12B153AF">
      <w:pPr>
        <w:pStyle w:val="12"/>
        <w:rPr>
          <w:sz w:val="28"/>
          <w:szCs w:val="28"/>
        </w:rPr>
      </w:pPr>
      <w:r>
        <w:rPr>
          <w:b/>
          <w:color w:val="000000" w:themeColor="text1"/>
          <w:sz w:val="28"/>
          <w:szCs w:val="28"/>
          <w14:textFill>
            <w14:solidFill>
              <w14:schemeClr w14:val="tx1"/>
            </w14:solidFill>
          </w14:textFill>
        </w:rPr>
        <w:t>1.1. M</w:t>
      </w:r>
      <w:r>
        <w:rPr>
          <w:b/>
          <w:color w:val="000000" w:themeColor="text1"/>
          <w:sz w:val="28"/>
          <w:szCs w:val="28"/>
          <w:lang w:val="vi-VN"/>
          <w14:textFill>
            <w14:solidFill>
              <w14:schemeClr w14:val="tx1"/>
            </w14:solidFill>
          </w14:textFill>
        </w:rPr>
        <w:t>ục tiêu:</w:t>
      </w:r>
      <w:r>
        <w:rPr>
          <w:color w:val="000000" w:themeColor="text1"/>
          <w:sz w:val="28"/>
          <w:szCs w:val="28"/>
          <w:lang w:val="vi-VN"/>
          <w14:textFill>
            <w14:solidFill>
              <w14:schemeClr w14:val="tx1"/>
            </w14:solidFill>
          </w14:textFill>
        </w:rPr>
        <w:t xml:space="preserve"> </w:t>
      </w:r>
      <w:r>
        <w:rPr>
          <w:sz w:val="28"/>
          <w:szCs w:val="28"/>
          <w:lang w:val="vi-VN"/>
        </w:rPr>
        <w:t>Thu hút sự chú ý, tạo hứng thú học tập; kết nối những bài học trước</w:t>
      </w:r>
      <w:r>
        <w:rPr>
          <w:sz w:val="28"/>
          <w:szCs w:val="28"/>
        </w:rPr>
        <w:t>.</w:t>
      </w:r>
    </w:p>
    <w:p w14:paraId="7B49C181">
      <w:pPr>
        <w:pStyle w:val="12"/>
        <w:rPr>
          <w:sz w:val="28"/>
          <w:szCs w:val="28"/>
        </w:rPr>
      </w:pPr>
      <w:r>
        <w:rPr>
          <w:b/>
          <w:sz w:val="28"/>
          <w:szCs w:val="28"/>
          <w:lang w:val="vi-VN"/>
        </w:rPr>
        <w:t>1.2. Nội dung:</w:t>
      </w:r>
      <w:r>
        <w:rPr>
          <w:b/>
          <w:sz w:val="28"/>
          <w:szCs w:val="28"/>
        </w:rPr>
        <w:t xml:space="preserve"> </w:t>
      </w:r>
      <w:r>
        <w:rPr>
          <w:sz w:val="28"/>
          <w:szCs w:val="28"/>
        </w:rPr>
        <w:t xml:space="preserve">GV cho học sinh xem phiếu đánh giá theo tiêu chí để chuẩn bị tinh thần </w:t>
      </w:r>
    </w:p>
    <w:p w14:paraId="43252549">
      <w:pPr>
        <w:pStyle w:val="12"/>
        <w:rPr>
          <w:b/>
          <w:sz w:val="28"/>
          <w:szCs w:val="28"/>
          <w:lang w:val="vi-VN"/>
        </w:rPr>
      </w:pPr>
      <w:r>
        <w:rPr>
          <w:b/>
          <w:sz w:val="28"/>
          <w:szCs w:val="28"/>
          <w:lang w:val="vi-VN"/>
        </w:rPr>
        <w:t>1.3. Cách thức:</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3118"/>
        <w:gridCol w:w="2693"/>
        <w:gridCol w:w="2694"/>
      </w:tblGrid>
      <w:tr w14:paraId="3412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0627" w:type="dxa"/>
            <w:gridSpan w:val="4"/>
          </w:tcPr>
          <w:p w14:paraId="45BCDCA6">
            <w:pPr>
              <w:pStyle w:val="12"/>
              <w:jc w:val="center"/>
              <w:rPr>
                <w:b/>
                <w:sz w:val="28"/>
                <w:szCs w:val="28"/>
                <w:lang w:val="vi-VN"/>
              </w:rPr>
            </w:pPr>
            <w:r>
              <w:rPr>
                <w:b/>
                <w:sz w:val="28"/>
                <w:szCs w:val="28"/>
                <w:lang w:val="vi-VN"/>
              </w:rPr>
              <w:t>PHIẾU ĐÁNH GIÁ THEO TIÊU CHÍ</w:t>
            </w:r>
          </w:p>
        </w:tc>
      </w:tr>
      <w:tr w14:paraId="4EC7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0627" w:type="dxa"/>
            <w:gridSpan w:val="4"/>
          </w:tcPr>
          <w:p w14:paraId="30548087">
            <w:pPr>
              <w:pStyle w:val="12"/>
              <w:jc w:val="center"/>
              <w:rPr>
                <w:b/>
                <w:sz w:val="28"/>
                <w:szCs w:val="28"/>
                <w:lang w:val="vi-VN"/>
              </w:rPr>
            </w:pPr>
            <w:r>
              <w:rPr>
                <w:b/>
                <w:sz w:val="28"/>
                <w:szCs w:val="28"/>
                <w:lang w:val="vi-VN"/>
              </w:rPr>
              <w:t>Nhóm:……….</w:t>
            </w:r>
          </w:p>
        </w:tc>
      </w:tr>
      <w:tr w14:paraId="0869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22" w:type="dxa"/>
            <w:vMerge w:val="restart"/>
          </w:tcPr>
          <w:p w14:paraId="32BACBC4">
            <w:pPr>
              <w:pStyle w:val="12"/>
              <w:jc w:val="center"/>
              <w:rPr>
                <w:b/>
                <w:sz w:val="28"/>
                <w:szCs w:val="28"/>
                <w:lang w:val="vi-VN"/>
              </w:rPr>
            </w:pPr>
            <w:r>
              <w:rPr>
                <w:b/>
                <w:sz w:val="28"/>
                <w:szCs w:val="28"/>
                <w:lang w:val="vi-VN"/>
              </w:rPr>
              <w:t>Tiêu chí</w:t>
            </w:r>
          </w:p>
        </w:tc>
        <w:tc>
          <w:tcPr>
            <w:tcW w:w="8505" w:type="dxa"/>
            <w:gridSpan w:val="3"/>
          </w:tcPr>
          <w:p w14:paraId="62840980">
            <w:pPr>
              <w:pStyle w:val="12"/>
              <w:jc w:val="center"/>
              <w:rPr>
                <w:b/>
                <w:iCs/>
                <w:sz w:val="28"/>
                <w:szCs w:val="28"/>
                <w:lang w:val="vi-VN"/>
              </w:rPr>
            </w:pPr>
            <w:r>
              <w:rPr>
                <w:b/>
                <w:iCs/>
                <w:sz w:val="28"/>
                <w:szCs w:val="28"/>
                <w:lang w:val="vi-VN"/>
              </w:rPr>
              <w:t>Mức độ</w:t>
            </w:r>
          </w:p>
        </w:tc>
      </w:tr>
      <w:tr w14:paraId="6A75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122" w:type="dxa"/>
            <w:vMerge w:val="continue"/>
          </w:tcPr>
          <w:p w14:paraId="5B857CE3">
            <w:pPr>
              <w:pStyle w:val="12"/>
              <w:jc w:val="center"/>
              <w:rPr>
                <w:b/>
                <w:sz w:val="28"/>
                <w:szCs w:val="28"/>
                <w:lang w:val="vi-VN"/>
              </w:rPr>
            </w:pPr>
          </w:p>
        </w:tc>
        <w:tc>
          <w:tcPr>
            <w:tcW w:w="3118" w:type="dxa"/>
          </w:tcPr>
          <w:p w14:paraId="692464B6">
            <w:pPr>
              <w:pStyle w:val="12"/>
              <w:jc w:val="center"/>
              <w:rPr>
                <w:b/>
                <w:iCs/>
                <w:sz w:val="28"/>
                <w:szCs w:val="28"/>
                <w:lang w:val="vi-VN"/>
              </w:rPr>
            </w:pPr>
            <w:r>
              <w:rPr>
                <w:b/>
                <w:iCs/>
                <w:sz w:val="28"/>
                <w:szCs w:val="28"/>
                <w:lang w:val="vi-VN"/>
              </w:rPr>
              <w:t>Chưa đạt</w:t>
            </w:r>
          </w:p>
        </w:tc>
        <w:tc>
          <w:tcPr>
            <w:tcW w:w="2693" w:type="dxa"/>
          </w:tcPr>
          <w:p w14:paraId="2D74033D">
            <w:pPr>
              <w:pStyle w:val="12"/>
              <w:jc w:val="center"/>
              <w:rPr>
                <w:b/>
                <w:iCs/>
                <w:sz w:val="28"/>
                <w:szCs w:val="28"/>
                <w:lang w:val="vi-VN"/>
              </w:rPr>
            </w:pPr>
            <w:r>
              <w:rPr>
                <w:b/>
                <w:iCs/>
                <w:sz w:val="28"/>
                <w:szCs w:val="28"/>
                <w:lang w:val="vi-VN"/>
              </w:rPr>
              <w:t>Đạt</w:t>
            </w:r>
          </w:p>
        </w:tc>
        <w:tc>
          <w:tcPr>
            <w:tcW w:w="2694" w:type="dxa"/>
          </w:tcPr>
          <w:p w14:paraId="76399C31">
            <w:pPr>
              <w:pStyle w:val="12"/>
              <w:jc w:val="center"/>
              <w:rPr>
                <w:b/>
                <w:iCs/>
                <w:sz w:val="28"/>
                <w:szCs w:val="28"/>
                <w:lang w:val="vi-VN"/>
              </w:rPr>
            </w:pPr>
            <w:r>
              <w:rPr>
                <w:b/>
                <w:iCs/>
                <w:sz w:val="28"/>
                <w:szCs w:val="28"/>
                <w:lang w:val="vi-VN"/>
              </w:rPr>
              <w:t>Tốt</w:t>
            </w:r>
          </w:p>
        </w:tc>
      </w:tr>
      <w:tr w14:paraId="1378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122" w:type="dxa"/>
          </w:tcPr>
          <w:p w14:paraId="45696FC2">
            <w:pPr>
              <w:pStyle w:val="12"/>
              <w:rPr>
                <w:sz w:val="28"/>
                <w:szCs w:val="28"/>
                <w:lang w:val="vi-VN"/>
              </w:rPr>
            </w:pPr>
            <w:r>
              <w:rPr>
                <w:sz w:val="28"/>
                <w:szCs w:val="28"/>
                <w:lang w:val="vi-VN"/>
              </w:rPr>
              <w:t>1. Chọn được câu chuyện hay, có ý nghĩa</w:t>
            </w:r>
          </w:p>
        </w:tc>
        <w:tc>
          <w:tcPr>
            <w:tcW w:w="3118" w:type="dxa"/>
          </w:tcPr>
          <w:p w14:paraId="5F30DC1C">
            <w:pPr>
              <w:pStyle w:val="12"/>
              <w:rPr>
                <w:sz w:val="28"/>
                <w:szCs w:val="28"/>
                <w:lang w:val="vi-VN"/>
              </w:rPr>
            </w:pPr>
            <w:r>
              <w:rPr>
                <w:sz w:val="28"/>
                <w:szCs w:val="28"/>
                <w:lang w:val="vi-VN"/>
              </w:rPr>
              <w:t>Chưa có chuyện để kể.</w:t>
            </w:r>
          </w:p>
        </w:tc>
        <w:tc>
          <w:tcPr>
            <w:tcW w:w="2693" w:type="dxa"/>
          </w:tcPr>
          <w:p w14:paraId="2845A19F">
            <w:pPr>
              <w:pStyle w:val="12"/>
              <w:rPr>
                <w:sz w:val="28"/>
                <w:szCs w:val="28"/>
                <w:lang w:val="vi-VN"/>
              </w:rPr>
            </w:pPr>
            <w:r>
              <w:rPr>
                <w:sz w:val="28"/>
                <w:szCs w:val="28"/>
                <w:lang w:val="vi-VN"/>
              </w:rPr>
              <w:t>Có chuyện để kể nhưng chưa hay.</w:t>
            </w:r>
          </w:p>
        </w:tc>
        <w:tc>
          <w:tcPr>
            <w:tcW w:w="2694" w:type="dxa"/>
          </w:tcPr>
          <w:p w14:paraId="016F79F2">
            <w:pPr>
              <w:pStyle w:val="12"/>
              <w:rPr>
                <w:sz w:val="28"/>
                <w:szCs w:val="28"/>
                <w:lang w:val="vi-VN"/>
              </w:rPr>
            </w:pPr>
            <w:r>
              <w:rPr>
                <w:sz w:val="28"/>
                <w:szCs w:val="28"/>
                <w:lang w:val="vi-VN"/>
              </w:rPr>
              <w:t>Câu chuyện hay và ấn tượng.</w:t>
            </w:r>
          </w:p>
        </w:tc>
      </w:tr>
      <w:tr w14:paraId="17F6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2122" w:type="dxa"/>
          </w:tcPr>
          <w:p w14:paraId="2D6AEDC9">
            <w:pPr>
              <w:pStyle w:val="12"/>
              <w:rPr>
                <w:sz w:val="28"/>
                <w:szCs w:val="28"/>
                <w:lang w:val="vi-VN"/>
              </w:rPr>
            </w:pPr>
            <w:r>
              <w:rPr>
                <w:sz w:val="28"/>
                <w:szCs w:val="28"/>
                <w:lang w:val="vi-VN"/>
              </w:rPr>
              <w:t>2. Nội dung câu chuyện phong phú, hấp dẫn</w:t>
            </w:r>
          </w:p>
        </w:tc>
        <w:tc>
          <w:tcPr>
            <w:tcW w:w="3118" w:type="dxa"/>
          </w:tcPr>
          <w:p w14:paraId="0473C806">
            <w:pPr>
              <w:pStyle w:val="12"/>
              <w:rPr>
                <w:sz w:val="28"/>
                <w:szCs w:val="28"/>
                <w:lang w:val="vi-VN"/>
              </w:rPr>
            </w:pPr>
            <w:r>
              <w:rPr>
                <w:sz w:val="28"/>
                <w:szCs w:val="28"/>
                <w:lang w:val="vi-VN"/>
              </w:rPr>
              <w:t>ND sơ sài, chưa có đủ chi tiết để người nghe hiểu câu chuyện.</w:t>
            </w:r>
          </w:p>
        </w:tc>
        <w:tc>
          <w:tcPr>
            <w:tcW w:w="2693" w:type="dxa"/>
          </w:tcPr>
          <w:p w14:paraId="2E725FA8">
            <w:pPr>
              <w:pStyle w:val="12"/>
              <w:rPr>
                <w:sz w:val="28"/>
                <w:szCs w:val="28"/>
                <w:lang w:val="vi-VN"/>
              </w:rPr>
            </w:pPr>
            <w:r>
              <w:rPr>
                <w:sz w:val="28"/>
                <w:szCs w:val="28"/>
                <w:lang w:val="vi-VN"/>
              </w:rPr>
              <w:t>Có đủ chi tiết để hiểu người nghe hiểu được nội dung câu chuyện.</w:t>
            </w:r>
          </w:p>
        </w:tc>
        <w:tc>
          <w:tcPr>
            <w:tcW w:w="2694" w:type="dxa"/>
          </w:tcPr>
          <w:p w14:paraId="656B7A55">
            <w:pPr>
              <w:pStyle w:val="12"/>
              <w:rPr>
                <w:sz w:val="28"/>
                <w:szCs w:val="28"/>
                <w:lang w:val="vi-VN"/>
              </w:rPr>
            </w:pPr>
            <w:r>
              <w:rPr>
                <w:sz w:val="28"/>
                <w:szCs w:val="28"/>
                <w:lang w:val="vi-VN"/>
              </w:rPr>
              <w:t>Nội dung câu chuyện phong phú và hấp dẫn.</w:t>
            </w:r>
          </w:p>
        </w:tc>
      </w:tr>
      <w:tr w14:paraId="4857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2122" w:type="dxa"/>
          </w:tcPr>
          <w:p w14:paraId="03395DFA">
            <w:pPr>
              <w:pStyle w:val="12"/>
              <w:rPr>
                <w:sz w:val="28"/>
                <w:szCs w:val="28"/>
                <w:lang w:val="vi-VN"/>
              </w:rPr>
            </w:pPr>
            <w:r>
              <w:rPr>
                <w:sz w:val="28"/>
                <w:szCs w:val="28"/>
                <w:lang w:val="vi-VN"/>
              </w:rPr>
              <w:t>3. Nói to, rõ ràng, truyền cảm.</w:t>
            </w:r>
          </w:p>
        </w:tc>
        <w:tc>
          <w:tcPr>
            <w:tcW w:w="3118" w:type="dxa"/>
          </w:tcPr>
          <w:p w14:paraId="74AE8CB1">
            <w:pPr>
              <w:pStyle w:val="12"/>
              <w:rPr>
                <w:sz w:val="28"/>
                <w:szCs w:val="28"/>
                <w:lang w:val="vi-VN"/>
              </w:rPr>
            </w:pPr>
            <w:r>
              <w:rPr>
                <w:sz w:val="28"/>
                <w:szCs w:val="28"/>
                <w:lang w:val="vi-VN"/>
              </w:rPr>
              <w:t>Nói nhỏ, khó nghe; nói lắp, ngập ngừng…</w:t>
            </w:r>
          </w:p>
        </w:tc>
        <w:tc>
          <w:tcPr>
            <w:tcW w:w="2693" w:type="dxa"/>
          </w:tcPr>
          <w:p w14:paraId="2205DCD1">
            <w:pPr>
              <w:pStyle w:val="12"/>
              <w:rPr>
                <w:sz w:val="28"/>
                <w:szCs w:val="28"/>
                <w:lang w:val="vi-VN"/>
              </w:rPr>
            </w:pPr>
            <w:r>
              <w:rPr>
                <w:sz w:val="28"/>
                <w:szCs w:val="28"/>
                <w:lang w:val="vi-VN"/>
              </w:rPr>
              <w:t>Nói to nhưng đôi chỗ lặp lại hoặc ngập ngừng 1 vài câu.</w:t>
            </w:r>
          </w:p>
        </w:tc>
        <w:tc>
          <w:tcPr>
            <w:tcW w:w="2694" w:type="dxa"/>
          </w:tcPr>
          <w:p w14:paraId="2E928F5A">
            <w:pPr>
              <w:pStyle w:val="12"/>
              <w:rPr>
                <w:sz w:val="28"/>
                <w:szCs w:val="28"/>
                <w:lang w:val="vi-VN"/>
              </w:rPr>
            </w:pPr>
            <w:r>
              <w:rPr>
                <w:sz w:val="28"/>
                <w:szCs w:val="28"/>
                <w:lang w:val="vi-VN"/>
              </w:rPr>
              <w:t>Nói to, truyền cảm, hầu như không lặp lại hoặc ngập ngừng.</w:t>
            </w:r>
          </w:p>
        </w:tc>
      </w:tr>
      <w:tr w14:paraId="5565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2122" w:type="dxa"/>
          </w:tcPr>
          <w:p w14:paraId="796E1757">
            <w:pPr>
              <w:pStyle w:val="12"/>
              <w:rPr>
                <w:sz w:val="28"/>
                <w:szCs w:val="28"/>
                <w:lang w:val="vi-VN"/>
              </w:rPr>
            </w:pPr>
            <w:r>
              <w:rPr>
                <w:sz w:val="28"/>
                <w:szCs w:val="28"/>
                <w:lang w:val="vi-VN"/>
              </w:rPr>
              <w:t>4. Sử dụng yếu tố phi ngôn ngữ phù hợp.</w:t>
            </w:r>
          </w:p>
        </w:tc>
        <w:tc>
          <w:tcPr>
            <w:tcW w:w="3118" w:type="dxa"/>
          </w:tcPr>
          <w:p w14:paraId="536C5FC0">
            <w:pPr>
              <w:pStyle w:val="12"/>
              <w:rPr>
                <w:sz w:val="28"/>
                <w:szCs w:val="28"/>
                <w:lang w:val="vi-VN"/>
              </w:rPr>
            </w:pPr>
            <w:r>
              <w:rPr>
                <w:sz w:val="28"/>
                <w:szCs w:val="28"/>
                <w:lang w:val="vi-VN"/>
              </w:rPr>
              <w:t>Điệu bộ thiếu tự tin, mắt chưa nhìn vào người nghe; nét mặt chưa biểu cảm hoặc biểu cảm không phù hợp.</w:t>
            </w:r>
          </w:p>
        </w:tc>
        <w:tc>
          <w:tcPr>
            <w:tcW w:w="2693" w:type="dxa"/>
          </w:tcPr>
          <w:p w14:paraId="725C72C5">
            <w:pPr>
              <w:pStyle w:val="12"/>
              <w:rPr>
                <w:sz w:val="28"/>
                <w:szCs w:val="28"/>
                <w:lang w:val="vi-VN"/>
              </w:rPr>
            </w:pPr>
            <w:r>
              <w:rPr>
                <w:sz w:val="28"/>
                <w:szCs w:val="28"/>
                <w:lang w:val="vi-VN"/>
              </w:rPr>
              <w:t>Điệu bộ tự tin, mắt nhìn vào người nghe; nét mặt biểu cảm phù hợp với nội dung câu chuyện.</w:t>
            </w:r>
          </w:p>
        </w:tc>
        <w:tc>
          <w:tcPr>
            <w:tcW w:w="2694" w:type="dxa"/>
          </w:tcPr>
          <w:p w14:paraId="0803223C">
            <w:pPr>
              <w:pStyle w:val="12"/>
              <w:rPr>
                <w:sz w:val="28"/>
                <w:szCs w:val="28"/>
                <w:lang w:val="vi-VN"/>
              </w:rPr>
            </w:pPr>
            <w:r>
              <w:rPr>
                <w:sz w:val="28"/>
                <w:szCs w:val="28"/>
                <w:lang w:val="vi-VN"/>
              </w:rPr>
              <w:t xml:space="preserve">  Điệu bộ rất tự tin, mắt nhìn vào người nghe; nét mặt sinh động.</w:t>
            </w:r>
          </w:p>
        </w:tc>
      </w:tr>
      <w:tr w14:paraId="2405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122" w:type="dxa"/>
          </w:tcPr>
          <w:p w14:paraId="57C88F98">
            <w:pPr>
              <w:pStyle w:val="12"/>
              <w:rPr>
                <w:sz w:val="28"/>
                <w:szCs w:val="28"/>
                <w:lang w:val="vi-VN"/>
              </w:rPr>
            </w:pPr>
            <w:r>
              <w:rPr>
                <w:sz w:val="28"/>
                <w:szCs w:val="28"/>
                <w:lang w:val="vi-VN"/>
              </w:rPr>
              <w:t>5. Mở đầu và kết thúc hợp lí</w:t>
            </w:r>
          </w:p>
        </w:tc>
        <w:tc>
          <w:tcPr>
            <w:tcW w:w="3118" w:type="dxa"/>
          </w:tcPr>
          <w:p w14:paraId="07A65ABF">
            <w:pPr>
              <w:pStyle w:val="12"/>
              <w:rPr>
                <w:sz w:val="28"/>
                <w:szCs w:val="28"/>
                <w:lang w:val="vi-VN"/>
              </w:rPr>
            </w:pPr>
            <w:r>
              <w:rPr>
                <w:sz w:val="28"/>
                <w:szCs w:val="28"/>
                <w:lang w:val="vi-VN"/>
              </w:rPr>
              <w:t>Không chào hỏi/ không có lời kết thúc bài nói.</w:t>
            </w:r>
          </w:p>
        </w:tc>
        <w:tc>
          <w:tcPr>
            <w:tcW w:w="2693" w:type="dxa"/>
          </w:tcPr>
          <w:p w14:paraId="4ED1148A">
            <w:pPr>
              <w:pStyle w:val="12"/>
              <w:rPr>
                <w:sz w:val="28"/>
                <w:szCs w:val="28"/>
                <w:lang w:val="vi-VN"/>
              </w:rPr>
            </w:pPr>
            <w:r>
              <w:rPr>
                <w:sz w:val="28"/>
                <w:szCs w:val="28"/>
                <w:lang w:val="vi-VN"/>
              </w:rPr>
              <w:t>Có chào hỏi/ có lời kết thúc bài nói.</w:t>
            </w:r>
          </w:p>
        </w:tc>
        <w:tc>
          <w:tcPr>
            <w:tcW w:w="2694" w:type="dxa"/>
          </w:tcPr>
          <w:p w14:paraId="3E9D9595">
            <w:pPr>
              <w:pStyle w:val="12"/>
              <w:rPr>
                <w:sz w:val="28"/>
                <w:szCs w:val="28"/>
                <w:lang w:val="vi-VN"/>
              </w:rPr>
            </w:pPr>
            <w:r>
              <w:rPr>
                <w:sz w:val="28"/>
                <w:szCs w:val="28"/>
                <w:lang w:val="vi-VN"/>
              </w:rPr>
              <w:t>Chào hỏi/ kết thúc bài nói hấp dẫn.</w:t>
            </w:r>
          </w:p>
        </w:tc>
      </w:tr>
      <w:tr w14:paraId="5E87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0627" w:type="dxa"/>
            <w:gridSpan w:val="4"/>
          </w:tcPr>
          <w:p w14:paraId="7A352F86">
            <w:pPr>
              <w:pStyle w:val="12"/>
              <w:rPr>
                <w:sz w:val="28"/>
                <w:szCs w:val="28"/>
                <w:lang w:val="vi-VN"/>
              </w:rPr>
            </w:pPr>
            <w:r>
              <w:rPr>
                <w:sz w:val="28"/>
                <w:szCs w:val="28"/>
                <w:lang w:val="vi-VN"/>
              </w:rPr>
              <w:t>TỔNG ĐIỂM: ………………../10 điểm</w:t>
            </w:r>
          </w:p>
        </w:tc>
      </w:tr>
    </w:tbl>
    <w:p w14:paraId="4641AA3D">
      <w:pPr>
        <w:pStyle w:val="12"/>
        <w:jc w:val="center"/>
        <w:rPr>
          <w:b/>
          <w:i/>
          <w:i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2: H</w:t>
      </w:r>
      <w:r>
        <w:rPr>
          <w:b/>
          <w:bCs/>
          <w:color w:val="000000" w:themeColor="text1"/>
          <w:sz w:val="28"/>
          <w:szCs w:val="28"/>
          <w14:textFill>
            <w14:solidFill>
              <w14:schemeClr w14:val="tx1"/>
            </w14:solidFill>
          </w14:textFill>
        </w:rPr>
        <w:t>ÌNH THÀNH KIẾN THỨC MỚI</w:t>
      </w:r>
    </w:p>
    <w:p w14:paraId="342553FD">
      <w:pPr>
        <w:pStyle w:val="12"/>
        <w:rPr>
          <w:sz w:val="28"/>
          <w:szCs w:val="28"/>
          <w:lang w:val="vi-VN"/>
        </w:rPr>
      </w:pPr>
      <w:r>
        <w:rPr>
          <w:b/>
          <w:color w:val="000000" w:themeColor="text1"/>
          <w:sz w:val="28"/>
          <w:szCs w:val="28"/>
          <w:lang w:val="vi-VN"/>
          <w14:textFill>
            <w14:solidFill>
              <w14:schemeClr w14:val="tx1"/>
            </w14:solidFill>
          </w14:textFill>
        </w:rPr>
        <w:t>2.1. Mục tiêu</w:t>
      </w:r>
      <w:r>
        <w:rPr>
          <w:b/>
          <w:color w:val="000000" w:themeColor="text1"/>
          <w:sz w:val="28"/>
          <w:szCs w:val="28"/>
          <w14:textFill>
            <w14:solidFill>
              <w14:schemeClr w14:val="tx1"/>
            </w14:solidFill>
          </w14:textFill>
        </w:rPr>
        <w:t xml:space="preserve">: </w:t>
      </w:r>
      <w:r>
        <w:rPr>
          <w:sz w:val="28"/>
          <w:szCs w:val="28"/>
          <w:lang w:val="vi-VN"/>
        </w:rPr>
        <w:t>- HS xác định được mục đích nói và người nghe</w:t>
      </w:r>
    </w:p>
    <w:p w14:paraId="6765BF24">
      <w:pPr>
        <w:pStyle w:val="12"/>
        <w:rPr>
          <w:sz w:val="28"/>
          <w:szCs w:val="28"/>
          <w:lang w:val="vi-VN"/>
        </w:rPr>
      </w:pPr>
      <w:r>
        <w:rPr>
          <w:sz w:val="28"/>
          <w:szCs w:val="28"/>
        </w:rPr>
        <w:t xml:space="preserve">                        </w:t>
      </w:r>
      <w:r>
        <w:rPr>
          <w:sz w:val="28"/>
          <w:szCs w:val="28"/>
          <w:lang w:val="vi-VN"/>
        </w:rPr>
        <w:t>- Chuẩn bị nội dung nói và luyện nói</w:t>
      </w:r>
    </w:p>
    <w:p w14:paraId="5158D27D">
      <w:pPr>
        <w:pStyle w:val="12"/>
        <w:rPr>
          <w:sz w:val="28"/>
          <w:szCs w:val="28"/>
          <w:lang w:val="vi-VN"/>
        </w:rPr>
      </w:pPr>
      <w:r>
        <w:rPr>
          <w:sz w:val="28"/>
          <w:szCs w:val="28"/>
        </w:rPr>
        <w:t xml:space="preserve">                        </w:t>
      </w:r>
      <w:r>
        <w:rPr>
          <w:sz w:val="28"/>
          <w:szCs w:val="28"/>
          <w:lang w:val="vi-VN"/>
        </w:rPr>
        <w:t>- Biết nhận xét, đánh giá về HĐ nói của nhau dựa trên phiếu đánh giá tiêu chí.</w:t>
      </w:r>
    </w:p>
    <w:p w14:paraId="2D1CFC81">
      <w:pPr>
        <w:pStyle w:val="12"/>
        <w:rPr>
          <w:sz w:val="28"/>
          <w:szCs w:val="28"/>
          <w:lang w:val="vi-VN"/>
        </w:rPr>
      </w:pPr>
      <w:r>
        <w:rPr>
          <w:b/>
          <w:color w:val="000000" w:themeColor="text1"/>
          <w:sz w:val="28"/>
          <w:szCs w:val="28"/>
          <w:lang w:val="vi-VN"/>
          <w14:textFill>
            <w14:solidFill>
              <w14:schemeClr w14:val="tx1"/>
            </w14:solidFill>
          </w14:textFill>
        </w:rPr>
        <w:t xml:space="preserve">2.2. Nội dung: </w:t>
      </w:r>
      <w:r>
        <w:rPr>
          <w:sz w:val="28"/>
          <w:szCs w:val="28"/>
          <w:lang w:val="vi-VN"/>
        </w:rPr>
        <w:t>- GV hỏi và nhận xét câu trả lời của HS</w:t>
      </w:r>
    </w:p>
    <w:p w14:paraId="0A6B8AFD">
      <w:pPr>
        <w:pStyle w:val="12"/>
        <w:rPr>
          <w:b/>
          <w:color w:val="000000" w:themeColor="text1"/>
          <w:sz w:val="28"/>
          <w:szCs w:val="28"/>
          <w:lang w:val="it-IT"/>
          <w14:textFill>
            <w14:solidFill>
              <w14:schemeClr w14:val="tx1"/>
            </w14:solidFill>
          </w14:textFill>
        </w:rPr>
      </w:pPr>
      <w:r>
        <w:rPr>
          <w:sz w:val="28"/>
          <w:szCs w:val="28"/>
        </w:rPr>
        <w:t xml:space="preserve">                         </w:t>
      </w:r>
      <w:r>
        <w:rPr>
          <w:sz w:val="28"/>
          <w:szCs w:val="28"/>
          <w:lang w:val="vi-VN"/>
        </w:rPr>
        <w:t>- HS trả lời câu hỏi của GV</w:t>
      </w:r>
    </w:p>
    <w:p w14:paraId="7803364C">
      <w:pPr>
        <w:pStyle w:val="12"/>
        <w:rPr>
          <w:b/>
          <w:color w:val="000000" w:themeColor="text1"/>
          <w:sz w:val="28"/>
          <w:szCs w:val="28"/>
          <w:lang w:val="vi-VN"/>
          <w14:textFill>
            <w14:solidFill>
              <w14:schemeClr w14:val="tx1"/>
            </w14:solidFill>
          </w14:textFill>
        </w:rPr>
      </w:pPr>
      <w:r>
        <w:rPr>
          <w:b/>
          <w:color w:val="000000" w:themeColor="text1"/>
          <w:sz w:val="28"/>
          <w:szCs w:val="28"/>
          <w:lang w:val="it-IT"/>
          <w14:textFill>
            <w14:solidFill>
              <w14:schemeClr w14:val="tx1"/>
            </w14:solidFill>
          </w14:textFill>
        </w:rPr>
        <w:t xml:space="preserve">2.3. </w:t>
      </w:r>
      <w:r>
        <w:rPr>
          <w:b/>
          <w:color w:val="000000" w:themeColor="text1"/>
          <w:sz w:val="28"/>
          <w:szCs w:val="28"/>
          <w:lang w:val="vi-VN"/>
          <w14:textFill>
            <w14:solidFill>
              <w14:schemeClr w14:val="tx1"/>
            </w14:solidFill>
          </w14:textFill>
        </w:rPr>
        <w:t xml:space="preserve">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8"/>
        <w:gridCol w:w="5929"/>
      </w:tblGrid>
      <w:tr w14:paraId="4FAB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8" w:type="dxa"/>
          </w:tcPr>
          <w:p w14:paraId="63D37668">
            <w:pPr>
              <w:pStyle w:val="12"/>
              <w:jc w:val="center"/>
              <w:rPr>
                <w:b/>
                <w:sz w:val="28"/>
                <w:szCs w:val="28"/>
              </w:rPr>
            </w:pPr>
            <w:r>
              <w:rPr>
                <w:b/>
                <w:bCs/>
                <w:sz w:val="28"/>
                <w:szCs w:val="28"/>
              </w:rPr>
              <w:t>HĐ của thầy và trò</w:t>
            </w:r>
          </w:p>
        </w:tc>
        <w:tc>
          <w:tcPr>
            <w:tcW w:w="5929" w:type="dxa"/>
          </w:tcPr>
          <w:p w14:paraId="1A7CC9AF">
            <w:pPr>
              <w:pStyle w:val="12"/>
              <w:jc w:val="center"/>
              <w:rPr>
                <w:b/>
                <w:sz w:val="28"/>
                <w:szCs w:val="28"/>
              </w:rPr>
            </w:pPr>
            <w:r>
              <w:rPr>
                <w:b/>
                <w:bCs/>
                <w:sz w:val="28"/>
                <w:szCs w:val="28"/>
              </w:rPr>
              <w:t>Sản phẩm dự kiến</w:t>
            </w:r>
          </w:p>
        </w:tc>
      </w:tr>
      <w:tr w14:paraId="6530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8" w:type="dxa"/>
          </w:tcPr>
          <w:p w14:paraId="697D8B38">
            <w:pPr>
              <w:pStyle w:val="12"/>
              <w:rPr>
                <w:sz w:val="28"/>
                <w:szCs w:val="28"/>
                <w:lang w:val="fr-FR"/>
              </w:rPr>
            </w:pPr>
            <w:r>
              <w:rPr>
                <w:sz w:val="28"/>
                <w:szCs w:val="28"/>
                <w:lang w:val="fr-FR"/>
              </w:rPr>
              <w:t>- GV chia nhóm lớp hoạt động thảo luận?( Em cần làm gì để hình thành thói quen đọc sách)</w:t>
            </w:r>
          </w:p>
          <w:p w14:paraId="4691035C">
            <w:pPr>
              <w:pStyle w:val="12"/>
              <w:rPr>
                <w:sz w:val="28"/>
                <w:szCs w:val="28"/>
                <w:lang w:val="vi-VN"/>
              </w:rPr>
            </w:pPr>
            <w:r>
              <w:rPr>
                <w:sz w:val="28"/>
                <w:szCs w:val="28"/>
                <w:lang w:val="vi-VN"/>
              </w:rPr>
              <w:t xml:space="preserve">? Mục đích nói của bài nói là gì? </w:t>
            </w:r>
          </w:p>
          <w:p w14:paraId="06AA9D50">
            <w:pPr>
              <w:pStyle w:val="12"/>
              <w:rPr>
                <w:sz w:val="28"/>
                <w:szCs w:val="28"/>
                <w:lang w:val="fr-FR"/>
              </w:rPr>
            </w:pPr>
            <w:r>
              <w:rPr>
                <w:sz w:val="28"/>
                <w:szCs w:val="28"/>
                <w:lang w:val="vi-VN"/>
              </w:rPr>
              <w:t>? Những người nghe là ai?</w:t>
            </w:r>
          </w:p>
          <w:p w14:paraId="2C608C22">
            <w:pPr>
              <w:pStyle w:val="12"/>
              <w:rPr>
                <w:sz w:val="28"/>
                <w:szCs w:val="28"/>
                <w:lang w:val="vi-VN"/>
              </w:rPr>
            </w:pPr>
            <w:r>
              <w:rPr>
                <w:sz w:val="28"/>
                <w:szCs w:val="28"/>
                <w:lang w:val="vi-VN"/>
              </w:rPr>
              <w:t>? Nhóm em sẽ nói về nội dung gì?</w:t>
            </w:r>
          </w:p>
          <w:p w14:paraId="6E1D64C2">
            <w:pPr>
              <w:pStyle w:val="12"/>
              <w:rPr>
                <w:sz w:val="28"/>
                <w:szCs w:val="28"/>
                <w:lang w:val="vi-VN"/>
              </w:rPr>
            </w:pPr>
            <w:r>
              <w:rPr>
                <w:sz w:val="28"/>
                <w:szCs w:val="28"/>
                <w:lang w:val="vi-VN"/>
              </w:rPr>
              <w:t>- HS trình bày kết quả đã thảo luận của nhóm.</w:t>
            </w:r>
          </w:p>
          <w:p w14:paraId="592CC544">
            <w:pPr>
              <w:pStyle w:val="12"/>
              <w:rPr>
                <w:iCs/>
                <w:sz w:val="28"/>
                <w:szCs w:val="28"/>
                <w:lang w:val="it-IT"/>
              </w:rPr>
            </w:pPr>
            <w:r>
              <w:rPr>
                <w:sz w:val="28"/>
                <w:szCs w:val="28"/>
              </w:rPr>
              <w:t xml:space="preserve">- </w:t>
            </w:r>
            <w:r>
              <w:rPr>
                <w:sz w:val="28"/>
                <w:szCs w:val="28"/>
                <w:lang w:val="vi-VN"/>
              </w:rPr>
              <w:t>GV: Nhận xét phần trả lời của HS và chốt mục đích nói, chuyển dẫn.</w:t>
            </w:r>
          </w:p>
        </w:tc>
        <w:tc>
          <w:tcPr>
            <w:tcW w:w="5929" w:type="dxa"/>
          </w:tcPr>
          <w:p w14:paraId="6681B999">
            <w:pPr>
              <w:pStyle w:val="12"/>
              <w:rPr>
                <w:b/>
                <w:sz w:val="28"/>
                <w:szCs w:val="28"/>
                <w:lang w:val="vi-VN"/>
              </w:rPr>
            </w:pPr>
            <w:r>
              <w:rPr>
                <w:b/>
                <w:sz w:val="28"/>
                <w:szCs w:val="28"/>
                <w:lang w:val="vi-VN"/>
              </w:rPr>
              <w:t xml:space="preserve">1. Chuẩn bị nội dung </w:t>
            </w:r>
          </w:p>
          <w:p w14:paraId="5F5B4E55">
            <w:pPr>
              <w:pStyle w:val="12"/>
              <w:rPr>
                <w:sz w:val="28"/>
                <w:szCs w:val="28"/>
                <w:lang w:val="vi-VN"/>
              </w:rPr>
            </w:pPr>
            <w:r>
              <w:rPr>
                <w:sz w:val="28"/>
                <w:szCs w:val="28"/>
                <w:lang w:val="vi-VN"/>
              </w:rPr>
              <w:t>- Xác định đề tài, mục đích</w:t>
            </w:r>
            <w:r>
              <w:rPr>
                <w:sz w:val="28"/>
                <w:szCs w:val="28"/>
              </w:rPr>
              <w:t xml:space="preserve"> </w:t>
            </w:r>
            <w:r>
              <w:rPr>
                <w:sz w:val="28"/>
                <w:szCs w:val="28"/>
                <w:lang w:val="vi-VN"/>
              </w:rPr>
              <w:t>nói và người nghe (SGK).</w:t>
            </w:r>
          </w:p>
          <w:p w14:paraId="045430AF">
            <w:pPr>
              <w:pStyle w:val="12"/>
              <w:rPr>
                <w:sz w:val="28"/>
                <w:szCs w:val="28"/>
                <w:lang w:val="vi-VN"/>
              </w:rPr>
            </w:pPr>
            <w:r>
              <w:rPr>
                <w:sz w:val="28"/>
                <w:szCs w:val="28"/>
                <w:lang w:val="vi-VN"/>
              </w:rPr>
              <w:t>- Tìm ý và lập dàn ý</w:t>
            </w:r>
          </w:p>
          <w:p w14:paraId="39DD06E9">
            <w:pPr>
              <w:pStyle w:val="12"/>
              <w:rPr>
                <w:sz w:val="28"/>
                <w:szCs w:val="28"/>
                <w:lang w:val="vi-VN"/>
              </w:rPr>
            </w:pPr>
            <w:r>
              <w:rPr>
                <w:sz w:val="28"/>
                <w:szCs w:val="28"/>
                <w:lang w:val="vi-VN"/>
              </w:rPr>
              <w:t>- Khi nói phải bám sát mục đích (nội dung) nói và đối tượng nghe để bài nói không đi chệch hướng.</w:t>
            </w:r>
          </w:p>
          <w:p w14:paraId="7BC09C29">
            <w:pPr>
              <w:pStyle w:val="12"/>
              <w:rPr>
                <w:b/>
                <w:sz w:val="28"/>
                <w:szCs w:val="28"/>
                <w:lang w:val="vi-VN"/>
              </w:rPr>
            </w:pPr>
            <w:r>
              <w:rPr>
                <w:b/>
                <w:sz w:val="28"/>
                <w:szCs w:val="28"/>
                <w:lang w:val="vi-VN"/>
              </w:rPr>
              <w:t xml:space="preserve">2. Tập luyện </w:t>
            </w:r>
          </w:p>
          <w:p w14:paraId="0AE0C52D">
            <w:pPr>
              <w:pStyle w:val="12"/>
              <w:rPr>
                <w:sz w:val="28"/>
                <w:szCs w:val="28"/>
                <w:lang w:val="vi-VN"/>
              </w:rPr>
            </w:pPr>
            <w:r>
              <w:rPr>
                <w:sz w:val="28"/>
                <w:szCs w:val="28"/>
                <w:lang w:val="vi-VN"/>
              </w:rPr>
              <w:t>- HS nói một mình trước gương.</w:t>
            </w:r>
          </w:p>
          <w:p w14:paraId="26F11B65">
            <w:pPr>
              <w:pStyle w:val="12"/>
              <w:rPr>
                <w:iCs/>
                <w:sz w:val="28"/>
                <w:szCs w:val="28"/>
                <w:lang w:val="it-IT"/>
              </w:rPr>
            </w:pPr>
            <w:r>
              <w:rPr>
                <w:sz w:val="28"/>
                <w:szCs w:val="28"/>
                <w:lang w:val="vi-VN"/>
              </w:rPr>
              <w:t>- HS nói tập nói trước nhóm/tổ.</w:t>
            </w:r>
          </w:p>
        </w:tc>
      </w:tr>
    </w:tbl>
    <w:p w14:paraId="64CD7F1D">
      <w:pPr>
        <w:pStyle w:val="12"/>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w:t>
      </w:r>
      <w:r>
        <w:rPr>
          <w:b/>
          <w:bCs/>
          <w:color w:val="000000" w:themeColor="text1"/>
          <w:sz w:val="28"/>
          <w:szCs w:val="28"/>
          <w:lang w:val="vi-VN"/>
          <w14:textFill>
            <w14:solidFill>
              <w14:schemeClr w14:val="tx1"/>
            </w14:solidFill>
          </w14:textFill>
        </w:rPr>
        <w:t xml:space="preserve"> 3: L</w:t>
      </w:r>
      <w:r>
        <w:rPr>
          <w:b/>
          <w:bCs/>
          <w:color w:val="000000" w:themeColor="text1"/>
          <w:sz w:val="28"/>
          <w:szCs w:val="28"/>
          <w14:textFill>
            <w14:solidFill>
              <w14:schemeClr w14:val="tx1"/>
            </w14:solidFill>
          </w14:textFill>
        </w:rPr>
        <w:t>UYỆN TẬP</w:t>
      </w:r>
    </w:p>
    <w:p w14:paraId="50D01163">
      <w:pPr>
        <w:pStyle w:val="12"/>
        <w:rPr>
          <w:sz w:val="28"/>
          <w:szCs w:val="28"/>
          <w:lang w:val="vi-VN"/>
        </w:rPr>
      </w:pPr>
      <w:r>
        <w:rPr>
          <w:b/>
          <w:color w:val="000000" w:themeColor="text1"/>
          <w:sz w:val="28"/>
          <w:szCs w:val="28"/>
          <w:lang w:val="vi-VN"/>
          <w14:textFill>
            <w14:solidFill>
              <w14:schemeClr w14:val="tx1"/>
            </w14:solidFill>
          </w14:textFill>
        </w:rPr>
        <w:t xml:space="preserve">3.1. Mục tiêu: </w:t>
      </w:r>
      <w:r>
        <w:rPr>
          <w:sz w:val="28"/>
          <w:szCs w:val="28"/>
          <w:lang w:val="vi-VN"/>
        </w:rPr>
        <w:t>Vận dụng kiến thức của bài học vào việc làm bài tập cụ thể.</w:t>
      </w:r>
    </w:p>
    <w:p w14:paraId="6EEBB271">
      <w:pPr>
        <w:pStyle w:val="12"/>
        <w:rPr>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3.2. Nội dung: </w:t>
      </w:r>
      <w:r>
        <w:rPr>
          <w:color w:val="000000" w:themeColor="text1"/>
          <w:sz w:val="28"/>
          <w:szCs w:val="28"/>
          <w:lang w:val="vi-VN"/>
          <w14:textFill>
            <w14:solidFill>
              <w14:schemeClr w14:val="tx1"/>
            </w14:solidFill>
          </w14:textFill>
        </w:rPr>
        <w:t>HS suy nghĩ cá nhân làm bài tập của GV giao.</w:t>
      </w:r>
    </w:p>
    <w:p w14:paraId="3556CA85">
      <w:pPr>
        <w:pStyle w:val="12"/>
        <w:rPr>
          <w:b/>
          <w:i/>
          <w:iCs/>
          <w:color w:val="000000" w:themeColor="text1"/>
          <w:sz w:val="28"/>
          <w:szCs w:val="28"/>
          <w:lang w:val="vi-VN"/>
          <w14:textFill>
            <w14:solidFill>
              <w14:schemeClr w14:val="tx1"/>
            </w14:solidFill>
          </w14:textFill>
        </w:rPr>
      </w:pPr>
      <w:r>
        <w:rPr>
          <w:b/>
          <w:color w:val="000000" w:themeColor="text1"/>
          <w:sz w:val="28"/>
          <w:szCs w:val="28"/>
          <w:lang w:val="vi-VN"/>
          <w14:textFill>
            <w14:solidFill>
              <w14:schemeClr w14:val="tx1"/>
            </w14:solidFill>
          </w14:textFill>
        </w:rPr>
        <w:t xml:space="preserve">3.3. Tổ chức thực hiện: </w:t>
      </w:r>
    </w:p>
    <w:tbl>
      <w:tblPr>
        <w:tblStyle w:val="8"/>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4"/>
        <w:gridCol w:w="6663"/>
      </w:tblGrid>
      <w:tr w14:paraId="32AFD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4" w:type="dxa"/>
          </w:tcPr>
          <w:p w14:paraId="6BB9DEE9">
            <w:pPr>
              <w:pStyle w:val="12"/>
              <w:jc w:val="center"/>
              <w:rPr>
                <w:b/>
                <w:sz w:val="28"/>
                <w:szCs w:val="28"/>
              </w:rPr>
            </w:pPr>
            <w:r>
              <w:rPr>
                <w:b/>
                <w:bCs/>
                <w:sz w:val="28"/>
                <w:szCs w:val="28"/>
              </w:rPr>
              <w:t>HĐ của thầy và trò</w:t>
            </w:r>
          </w:p>
        </w:tc>
        <w:tc>
          <w:tcPr>
            <w:tcW w:w="6663" w:type="dxa"/>
          </w:tcPr>
          <w:p w14:paraId="7027D7DB">
            <w:pPr>
              <w:pStyle w:val="12"/>
              <w:jc w:val="center"/>
              <w:rPr>
                <w:b/>
                <w:sz w:val="28"/>
                <w:szCs w:val="28"/>
              </w:rPr>
            </w:pPr>
            <w:r>
              <w:rPr>
                <w:b/>
                <w:bCs/>
                <w:sz w:val="28"/>
                <w:szCs w:val="28"/>
              </w:rPr>
              <w:t>Sản phẩm dự kiến</w:t>
            </w:r>
          </w:p>
        </w:tc>
      </w:tr>
      <w:tr w14:paraId="31A7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4" w:type="dxa"/>
          </w:tcPr>
          <w:p w14:paraId="62057547">
            <w:pPr>
              <w:pStyle w:val="12"/>
              <w:rPr>
                <w:sz w:val="28"/>
                <w:szCs w:val="28"/>
                <w:lang w:val="vi-VN"/>
              </w:rPr>
            </w:pPr>
            <w:r>
              <w:rPr>
                <w:sz w:val="28"/>
                <w:szCs w:val="28"/>
                <w:lang w:val="vi-VN"/>
              </w:rPr>
              <w:t>Bài tập 1: Em hãy nêu ý kiến làm thế nào để học môn Ngữ văn có hiệu quả.</w:t>
            </w:r>
          </w:p>
          <w:p w14:paraId="5D9D6CA8">
            <w:pPr>
              <w:pStyle w:val="12"/>
              <w:rPr>
                <w:sz w:val="28"/>
                <w:szCs w:val="28"/>
                <w:lang w:val="vi-VN"/>
              </w:rPr>
            </w:pPr>
          </w:p>
          <w:p w14:paraId="0789BEDC">
            <w:pPr>
              <w:pStyle w:val="12"/>
              <w:rPr>
                <w:iCs/>
                <w:sz w:val="28"/>
                <w:szCs w:val="28"/>
                <w:lang w:val="it-IT"/>
              </w:rPr>
            </w:pPr>
            <w:r>
              <w:rPr>
                <w:sz w:val="28"/>
                <w:szCs w:val="28"/>
                <w:lang w:val="vi-VN"/>
              </w:rPr>
              <w:t>Bài tập 2: Đóng vai nhân vật Thánh Gióng, kể lại câu chuyện.</w:t>
            </w:r>
          </w:p>
        </w:tc>
        <w:tc>
          <w:tcPr>
            <w:tcW w:w="6663" w:type="dxa"/>
          </w:tcPr>
          <w:p w14:paraId="73871922">
            <w:pPr>
              <w:pStyle w:val="12"/>
              <w:rPr>
                <w:sz w:val="28"/>
                <w:szCs w:val="28"/>
                <w:lang w:val="vi-VN"/>
              </w:rPr>
            </w:pPr>
            <w:r>
              <w:rPr>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32B92E7D">
            <w:pPr>
              <w:pStyle w:val="12"/>
              <w:rPr>
                <w:sz w:val="28"/>
                <w:szCs w:val="28"/>
                <w:lang w:val="vi-VN"/>
              </w:rPr>
            </w:pPr>
            <w:r>
              <w:rPr>
                <w:sz w:val="28"/>
                <w:szCs w:val="28"/>
                <w:lang w:val="vi-VN"/>
              </w:rPr>
              <w:t>- HS liệt kê các sự việc trong câu chuyện và kể lại câu chuyện.</w:t>
            </w:r>
          </w:p>
        </w:tc>
      </w:tr>
    </w:tbl>
    <w:p w14:paraId="05D7F296">
      <w:pPr>
        <w:pStyle w:val="12"/>
        <w:jc w:val="center"/>
        <w:rPr>
          <w:b/>
          <w:bCs/>
          <w:color w:val="000000" w:themeColor="text1"/>
          <w:sz w:val="28"/>
          <w:szCs w:val="28"/>
          <w14:textFill>
            <w14:solidFill>
              <w14:schemeClr w14:val="tx1"/>
            </w14:solidFill>
          </w14:textFill>
        </w:rPr>
      </w:pPr>
      <w:r>
        <w:rPr>
          <w:b/>
          <w:bCs/>
          <w:color w:val="000000" w:themeColor="text1"/>
          <w:sz w:val="28"/>
          <w:szCs w:val="28"/>
          <w:lang w:val="vi-VN"/>
          <w14:textFill>
            <w14:solidFill>
              <w14:schemeClr w14:val="tx1"/>
            </w14:solidFill>
          </w14:textFill>
        </w:rPr>
        <w:t>H</w:t>
      </w:r>
      <w:r>
        <w:rPr>
          <w:b/>
          <w:bCs/>
          <w:color w:val="000000" w:themeColor="text1"/>
          <w:sz w:val="28"/>
          <w:szCs w:val="28"/>
          <w14:textFill>
            <w14:solidFill>
              <w14:schemeClr w14:val="tx1"/>
            </w14:solidFill>
          </w14:textFill>
        </w:rPr>
        <w:t>OẠT ĐỘNG 4</w:t>
      </w:r>
      <w:r>
        <w:rPr>
          <w:b/>
          <w:bCs/>
          <w:color w:val="000000" w:themeColor="text1"/>
          <w:sz w:val="28"/>
          <w:szCs w:val="28"/>
          <w:lang w:val="vi-VN"/>
          <w14:textFill>
            <w14:solidFill>
              <w14:schemeClr w14:val="tx1"/>
            </w14:solidFill>
          </w14:textFill>
        </w:rPr>
        <w:t xml:space="preserve">: </w:t>
      </w:r>
      <w:r>
        <w:rPr>
          <w:b/>
          <w:bCs/>
          <w:color w:val="000000" w:themeColor="text1"/>
          <w:sz w:val="28"/>
          <w:szCs w:val="28"/>
          <w14:textFill>
            <w14:solidFill>
              <w14:schemeClr w14:val="tx1"/>
            </w14:solidFill>
          </w14:textFill>
        </w:rPr>
        <w:t>VẬN DỤNG</w:t>
      </w:r>
    </w:p>
    <w:p w14:paraId="1033751C">
      <w:pPr>
        <w:pStyle w:val="12"/>
        <w:rPr>
          <w:b/>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.1. Mục tiêu:</w:t>
      </w:r>
      <w:r>
        <w:rPr>
          <w:sz w:val="28"/>
          <w:szCs w:val="28"/>
          <w:lang w:val="vi-VN"/>
        </w:rPr>
        <w:t xml:space="preserve"> Củng cố và mở rộng kiến thức nội dung của bài học cho HS</w:t>
      </w:r>
      <w:r>
        <w:rPr>
          <w:b/>
          <w:color w:val="000000" w:themeColor="text1"/>
          <w:sz w:val="28"/>
          <w:szCs w:val="28"/>
          <w:lang w:val="vi-VN"/>
          <w14:textFill>
            <w14:solidFill>
              <w14:schemeClr w14:val="tx1"/>
            </w14:solidFill>
          </w14:textFill>
        </w:rPr>
        <w:t xml:space="preserve"> </w:t>
      </w:r>
    </w:p>
    <w:p w14:paraId="09BDF8B7">
      <w:pPr>
        <w:pStyle w:val="12"/>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.2. Nội dung: </w:t>
      </w:r>
      <w:r>
        <w:rPr>
          <w:color w:val="000000" w:themeColor="text1"/>
          <w:sz w:val="28"/>
          <w:szCs w:val="28"/>
          <w:lang w:val="vi-VN"/>
          <w14:textFill>
            <w14:solidFill>
              <w14:schemeClr w14:val="tx1"/>
            </w14:solidFill>
          </w14:textFill>
        </w:rPr>
        <w:t>GV giao nhiệm vụ, HS thực hiện nhiệm vụ.</w:t>
      </w:r>
    </w:p>
    <w:p w14:paraId="388EFD0F">
      <w:pPr>
        <w:pStyle w:val="12"/>
        <w:rPr>
          <w:b/>
          <w:i/>
          <w:iCs/>
          <w:color w:val="000000" w:themeColor="text1"/>
          <w:sz w:val="28"/>
          <w:szCs w:val="28"/>
          <w:lang w:val="vi-VN"/>
          <w14:textFill>
            <w14:solidFill>
              <w14:schemeClr w14:val="tx1"/>
            </w14:solidFill>
          </w14:textFill>
        </w:rPr>
      </w:pPr>
      <w:r>
        <w:rPr>
          <w:b/>
          <w:color w:val="000000" w:themeColor="text1"/>
          <w:sz w:val="28"/>
          <w:szCs w:val="28"/>
          <w14:textFill>
            <w14:solidFill>
              <w14:schemeClr w14:val="tx1"/>
            </w14:solidFill>
          </w14:textFill>
        </w:rPr>
        <w:t>4</w:t>
      </w:r>
      <w:r>
        <w:rPr>
          <w:b/>
          <w:color w:val="000000" w:themeColor="text1"/>
          <w:sz w:val="28"/>
          <w:szCs w:val="28"/>
          <w:lang w:val="vi-VN"/>
          <w14:textFill>
            <w14:solidFill>
              <w14:schemeClr w14:val="tx1"/>
            </w14:solidFill>
          </w14:textFill>
        </w:rPr>
        <w:t xml:space="preserve">.3. Tổ chức thực hiện: </w:t>
      </w:r>
    </w:p>
    <w:tbl>
      <w:tblPr>
        <w:tblStyle w:val="8"/>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8"/>
      </w:tblGrid>
      <w:tr w14:paraId="11B6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10008" w:type="dxa"/>
          </w:tcPr>
          <w:p w14:paraId="0DECC81C">
            <w:pPr>
              <w:pStyle w:val="12"/>
              <w:rPr>
                <w:sz w:val="28"/>
                <w:szCs w:val="28"/>
                <w:lang w:val="vi-VN"/>
              </w:rPr>
            </w:pPr>
            <w:r>
              <w:rPr>
                <w:sz w:val="28"/>
                <w:szCs w:val="28"/>
                <w:u w:val="single"/>
                <w:lang w:val="vi-VN"/>
              </w:rPr>
              <w:t>Bài tập 1</w:t>
            </w:r>
            <w:r>
              <w:rPr>
                <w:sz w:val="28"/>
                <w:szCs w:val="28"/>
                <w:lang w:val="vi-VN"/>
              </w:rPr>
              <w:t>: Em hãy tìm ví dụ về một truyện thuộc thể loại truyền thuyết và chỉ ra các yếu tố tưởng tượng kì ảo trong văn bản đó?</w:t>
            </w:r>
          </w:p>
          <w:p w14:paraId="404A0F5B">
            <w:pPr>
              <w:pStyle w:val="12"/>
              <w:rPr>
                <w:b/>
                <w:sz w:val="28"/>
                <w:szCs w:val="28"/>
              </w:rPr>
            </w:pPr>
            <w:r>
              <w:rPr>
                <w:sz w:val="28"/>
                <w:szCs w:val="28"/>
                <w:u w:val="single"/>
                <w:lang w:val="vi-VN"/>
              </w:rPr>
              <w:t>Bài tập 2</w:t>
            </w:r>
            <w:r>
              <w:rPr>
                <w:sz w:val="28"/>
                <w:szCs w:val="28"/>
                <w:lang w:val="vi-VN"/>
              </w:rPr>
              <w:t>: Hãy kể thêm về một trải nghiệm của bản thân về phương pháp hiệu quả để hoàn thành việc học bài, làm bài trước khi đến lớp.</w:t>
            </w:r>
          </w:p>
        </w:tc>
      </w:tr>
    </w:tbl>
    <w:p w14:paraId="0605E5D4">
      <w:pPr>
        <w:pStyle w:val="12"/>
        <w:rPr>
          <w:b/>
          <w:iCs/>
          <w:sz w:val="28"/>
          <w:szCs w:val="28"/>
          <w:lang w:val="it-IT"/>
        </w:rPr>
      </w:pPr>
      <w:r>
        <w:rPr>
          <w:b/>
          <w:iCs/>
          <w:sz w:val="28"/>
          <w:szCs w:val="28"/>
          <w:lang w:val="it-IT"/>
        </w:rPr>
        <w:t xml:space="preserve">3. SAU GIỜ HỌC: </w:t>
      </w:r>
      <w:r>
        <w:rPr>
          <w:b/>
          <w:color w:val="C00000"/>
          <w:sz w:val="28"/>
          <w:szCs w:val="28"/>
          <w:lang w:val="pt-BR"/>
        </w:rPr>
        <w:t xml:space="preserve"> </w:t>
      </w:r>
      <w:r>
        <w:rPr>
          <w:b/>
          <w:sz w:val="28"/>
          <w:szCs w:val="28"/>
          <w:lang w:val="pt-BR"/>
        </w:rPr>
        <w:t>HƯỚNG DẪN TỰ HỌC:</w:t>
      </w:r>
    </w:p>
    <w:p w14:paraId="738B668B">
      <w:pPr>
        <w:pStyle w:val="12"/>
        <w:rPr>
          <w:sz w:val="28"/>
          <w:szCs w:val="28"/>
        </w:rPr>
      </w:pPr>
      <w:r>
        <w:rPr>
          <w:b/>
          <w:sz w:val="28"/>
          <w:szCs w:val="28"/>
        </w:rPr>
        <w:t xml:space="preserve">a. Phần vừa học: </w:t>
      </w:r>
      <w:r>
        <w:rPr>
          <w:sz w:val="28"/>
          <w:szCs w:val="28"/>
        </w:rPr>
        <w:t xml:space="preserve">Nắm được mục đích, yêu cầu của việc thảo luận nhóm </w:t>
      </w:r>
    </w:p>
    <w:p w14:paraId="26B1D854">
      <w:pPr>
        <w:pStyle w:val="12"/>
        <w:rPr>
          <w:sz w:val="28"/>
          <w:szCs w:val="28"/>
        </w:rPr>
      </w:pPr>
      <w:r>
        <w:rPr>
          <w:sz w:val="28"/>
          <w:szCs w:val="28"/>
        </w:rPr>
        <w:t xml:space="preserve">                             Xây dựng nhóm học tập để thảo luận những vấn đề học tập</w:t>
      </w:r>
    </w:p>
    <w:p w14:paraId="3B967264">
      <w:pPr>
        <w:pStyle w:val="12"/>
        <w:rPr>
          <w:b/>
          <w:sz w:val="28"/>
          <w:szCs w:val="28"/>
        </w:rPr>
      </w:pPr>
      <w:r>
        <w:rPr>
          <w:b/>
          <w:sz w:val="28"/>
          <w:szCs w:val="28"/>
        </w:rPr>
        <w:t xml:space="preserve">b. Phần sắp học: Ôn tập chủ đề </w:t>
      </w:r>
    </w:p>
    <w:p w14:paraId="7C68BA25">
      <w:pPr>
        <w:pStyle w:val="12"/>
        <w:rPr>
          <w:sz w:val="28"/>
          <w:szCs w:val="28"/>
        </w:rPr>
      </w:pPr>
      <w:r>
        <w:rPr>
          <w:sz w:val="28"/>
          <w:szCs w:val="28"/>
        </w:rPr>
        <w:t xml:space="preserve">       Đọc lại các văn bản đã học trong chủ đề truyện truyền thuyết</w:t>
      </w:r>
    </w:p>
    <w:p w14:paraId="7DCB7E30">
      <w:pPr>
        <w:pStyle w:val="12"/>
        <w:rPr>
          <w:sz w:val="28"/>
          <w:szCs w:val="28"/>
        </w:rPr>
      </w:pPr>
      <w:r>
        <w:rPr>
          <w:sz w:val="28"/>
          <w:szCs w:val="28"/>
        </w:rPr>
        <w:t xml:space="preserve">       Hoàn thành câu hỏi để củng cố kiến thức về đặc điểm truyện truyền thuyết</w:t>
      </w:r>
    </w:p>
    <w:p w14:paraId="45D42927">
      <w:pPr>
        <w:pStyle w:val="12"/>
        <w:jc w:val="center"/>
        <w:rPr>
          <w:b/>
          <w:color w:val="FF0000"/>
          <w:sz w:val="28"/>
          <w:szCs w:val="28"/>
        </w:rPr>
      </w:pPr>
    </w:p>
    <w:p w14:paraId="571FDE2A">
      <w:pPr>
        <w:pStyle w:val="12"/>
        <w:rPr>
          <w:b/>
          <w:sz w:val="28"/>
          <w:szCs w:val="28"/>
        </w:rPr>
      </w:pPr>
      <w:r>
        <w:rPr>
          <w:b/>
          <w:sz w:val="28"/>
          <w:szCs w:val="28"/>
        </w:rPr>
        <w:t xml:space="preserve">Ngày soạn: 24/09/2023                                                                       </w:t>
      </w:r>
    </w:p>
    <w:p w14:paraId="171457CA">
      <w:pPr>
        <w:pStyle w:val="12"/>
        <w:rPr>
          <w:b/>
          <w:sz w:val="28"/>
          <w:szCs w:val="28"/>
        </w:rPr>
      </w:pPr>
      <w:r>
        <w:rPr>
          <w:b/>
          <w:sz w:val="28"/>
          <w:szCs w:val="28"/>
        </w:rPr>
        <w:t xml:space="preserve">Ngày dạy:  27/09/2023  </w:t>
      </w:r>
    </w:p>
    <w:p w14:paraId="47C786D0">
      <w:pPr>
        <w:pStyle w:val="12"/>
        <w:rPr>
          <w:b/>
          <w:sz w:val="28"/>
          <w:szCs w:val="28"/>
        </w:rPr>
      </w:pPr>
    </w:p>
    <w:p w14:paraId="1CF00784">
      <w:pPr>
        <w:pStyle w:val="12"/>
        <w:rPr>
          <w:b/>
          <w:color w:val="FF0000"/>
          <w:sz w:val="28"/>
          <w:szCs w:val="28"/>
        </w:rPr>
      </w:pPr>
      <w:r>
        <w:rPr>
          <w:b/>
          <w:sz w:val="28"/>
          <w:szCs w:val="28"/>
        </w:rPr>
        <w:t>Tiết 15-16:</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color w:val="FF0000"/>
          <w:sz w:val="28"/>
          <w:szCs w:val="28"/>
        </w:rPr>
        <w:t xml:space="preserve"> ÔN TẬP</w:t>
      </w:r>
    </w:p>
    <w:p w14:paraId="73B4EE47">
      <w:pPr>
        <w:pStyle w:val="12"/>
        <w:rPr>
          <w:b/>
          <w:color w:val="FF0000"/>
          <w:sz w:val="28"/>
          <w:szCs w:val="28"/>
        </w:rPr>
      </w:pPr>
    </w:p>
    <w:p w14:paraId="289842A1">
      <w:pPr>
        <w:pStyle w:val="12"/>
        <w:rPr>
          <w:b/>
          <w:sz w:val="28"/>
          <w:szCs w:val="28"/>
        </w:rPr>
      </w:pPr>
      <w:r>
        <w:rPr>
          <w:b/>
          <w:sz w:val="28"/>
          <w:szCs w:val="28"/>
        </w:rPr>
        <w:t>1.TRƯỚC GIỜ HỌC</w:t>
      </w:r>
    </w:p>
    <w:p w14:paraId="7A037B2D">
      <w:pPr>
        <w:pStyle w:val="12"/>
        <w:rPr>
          <w:sz w:val="28"/>
          <w:szCs w:val="28"/>
          <w:lang w:val="pt-BR"/>
        </w:rPr>
      </w:pPr>
      <w:r>
        <w:rPr>
          <w:b/>
          <w:sz w:val="28"/>
          <w:szCs w:val="28"/>
        </w:rPr>
        <w:t>- Ổn định tổ chức:</w:t>
      </w:r>
      <w:r>
        <w:rPr>
          <w:sz w:val="28"/>
          <w:szCs w:val="28"/>
        </w:rPr>
        <w:t xml:space="preserve"> Kiểm tra sĩ số lớp học</w:t>
      </w:r>
    </w:p>
    <w:p w14:paraId="049AD299">
      <w:pPr>
        <w:pStyle w:val="12"/>
        <w:rPr>
          <w:sz w:val="28"/>
          <w:szCs w:val="28"/>
        </w:rPr>
      </w:pPr>
      <w:r>
        <w:rPr>
          <w:b/>
          <w:sz w:val="28"/>
          <w:szCs w:val="28"/>
        </w:rPr>
        <w:t>- Kiểm tra sự chuẩn bị bài của học sinh:</w:t>
      </w:r>
      <w:r>
        <w:rPr>
          <w:sz w:val="28"/>
          <w:szCs w:val="28"/>
        </w:rPr>
        <w:t xml:space="preserve"> HS làm bài tự đánh giá ở nhà.</w:t>
      </w:r>
    </w:p>
    <w:p w14:paraId="1B3EC03B">
      <w:pPr>
        <w:pStyle w:val="12"/>
        <w:rPr>
          <w:sz w:val="28"/>
          <w:szCs w:val="28"/>
        </w:rPr>
      </w:pPr>
      <w:r>
        <w:rPr>
          <w:b/>
          <w:sz w:val="28"/>
          <w:szCs w:val="28"/>
        </w:rPr>
        <w:t>- Kiểm tra bài cũ:</w:t>
      </w:r>
      <w:r>
        <w:rPr>
          <w:sz w:val="28"/>
          <w:szCs w:val="28"/>
        </w:rPr>
        <w:t xml:space="preserve"> Thông qua việc trả lời các câu hỏi trong bài ôn tập </w:t>
      </w:r>
    </w:p>
    <w:p w14:paraId="50873356">
      <w:pPr>
        <w:pStyle w:val="12"/>
        <w:rPr>
          <w:b/>
          <w:sz w:val="28"/>
          <w:szCs w:val="28"/>
        </w:rPr>
      </w:pPr>
      <w:r>
        <w:rPr>
          <w:b/>
          <w:sz w:val="28"/>
          <w:szCs w:val="28"/>
        </w:rPr>
        <w:t>2.TRONG GIỜ HỌC</w:t>
      </w:r>
    </w:p>
    <w:p w14:paraId="002C7851">
      <w:pPr>
        <w:pStyle w:val="12"/>
        <w:rPr>
          <w:b/>
          <w:sz w:val="28"/>
          <w:szCs w:val="28"/>
        </w:rPr>
      </w:pPr>
      <w:r>
        <w:rPr>
          <w:b/>
          <w:sz w:val="28"/>
          <w:szCs w:val="28"/>
        </w:rPr>
        <w:tab/>
      </w:r>
      <w:r>
        <w:rPr>
          <w:b/>
          <w:sz w:val="28"/>
          <w:szCs w:val="28"/>
        </w:rPr>
        <w:t xml:space="preserve">- </w:t>
      </w:r>
      <w:r>
        <w:rPr>
          <w:sz w:val="28"/>
          <w:szCs w:val="28"/>
          <w:lang w:val="vi-VN"/>
        </w:rPr>
        <w:t>Vận dụng kiến thức của bài học vào việc làm bài tập để khắc sâu kiến thức</w:t>
      </w:r>
    </w:p>
    <w:p w14:paraId="402861C8">
      <w:pPr>
        <w:pStyle w:val="12"/>
        <w:rPr>
          <w:sz w:val="28"/>
          <w:szCs w:val="28"/>
        </w:rPr>
      </w:pPr>
      <w:r>
        <w:rPr>
          <w:sz w:val="28"/>
          <w:szCs w:val="28"/>
        </w:rPr>
        <w:tab/>
      </w:r>
      <w:r>
        <w:rPr>
          <w:sz w:val="28"/>
          <w:szCs w:val="28"/>
        </w:rPr>
        <w:t xml:space="preserve">- GV tổ chức chữa bài và rút kinh nghiệm chung. </w:t>
      </w:r>
    </w:p>
    <w:p w14:paraId="7D750E2D">
      <w:pPr>
        <w:pStyle w:val="12"/>
        <w:rPr>
          <w:sz w:val="28"/>
          <w:szCs w:val="28"/>
        </w:rPr>
      </w:pPr>
      <w:r>
        <w:rPr>
          <w:sz w:val="28"/>
          <w:szCs w:val="28"/>
        </w:rPr>
        <w:tab/>
      </w:r>
      <w:r>
        <w:rPr>
          <w:sz w:val="28"/>
          <w:szCs w:val="28"/>
        </w:rPr>
        <w:t>- Hướng dẫn HS tự đánh giá theo yêu cầu cần đạt của bài học qua phiếu:</w:t>
      </w:r>
    </w:p>
    <w:p w14:paraId="19835551">
      <w:pPr>
        <w:jc w:val="both"/>
        <w:rPr>
          <w:b/>
          <w:i/>
          <w:szCs w:val="28"/>
          <w:lang w:val="vi-VN"/>
        </w:rPr>
      </w:pPr>
      <w:r>
        <w:rPr>
          <w:b/>
          <w:i/>
          <w:szCs w:val="28"/>
        </w:rPr>
        <w:t>Câu 1:</w:t>
      </w:r>
      <w:r>
        <w:rPr>
          <w:b/>
          <w:i/>
          <w:szCs w:val="28"/>
          <w:lang w:val="vi-VN"/>
        </w:rPr>
        <w:t xml:space="preserve"> Dựa vào bảng trong SGK em hãy tóm tắt nội dung của ba văn bản</w:t>
      </w:r>
    </w:p>
    <w:tbl>
      <w:tblPr>
        <w:tblStyle w:val="8"/>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7825"/>
      </w:tblGrid>
      <w:tr w14:paraId="2631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8B8532F">
            <w:pPr>
              <w:tabs>
                <w:tab w:val="left" w:pos="2016"/>
              </w:tabs>
              <w:jc w:val="center"/>
              <w:rPr>
                <w:b/>
                <w:color w:val="FF0000"/>
                <w:szCs w:val="28"/>
              </w:rPr>
            </w:pPr>
            <w:r>
              <w:rPr>
                <w:b/>
                <w:color w:val="FF0000"/>
                <w:szCs w:val="28"/>
              </w:rPr>
              <w:t>Văn bản</w:t>
            </w:r>
          </w:p>
        </w:tc>
        <w:tc>
          <w:tcPr>
            <w:tcW w:w="7825" w:type="dxa"/>
          </w:tcPr>
          <w:p w14:paraId="5228EA8B">
            <w:pPr>
              <w:tabs>
                <w:tab w:val="left" w:pos="2016"/>
              </w:tabs>
              <w:jc w:val="center"/>
              <w:rPr>
                <w:b/>
                <w:color w:val="FF0000"/>
                <w:szCs w:val="28"/>
              </w:rPr>
            </w:pPr>
            <w:r>
              <w:rPr>
                <w:b/>
                <w:color w:val="FF0000"/>
                <w:szCs w:val="28"/>
              </w:rPr>
              <w:t>Nội dung chính</w:t>
            </w:r>
          </w:p>
        </w:tc>
      </w:tr>
      <w:tr w14:paraId="723E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0A16C47">
            <w:pPr>
              <w:tabs>
                <w:tab w:val="left" w:pos="2016"/>
              </w:tabs>
              <w:jc w:val="both"/>
              <w:rPr>
                <w:szCs w:val="28"/>
              </w:rPr>
            </w:pPr>
          </w:p>
          <w:p w14:paraId="67C683BE">
            <w:pPr>
              <w:tabs>
                <w:tab w:val="left" w:pos="2016"/>
              </w:tabs>
              <w:jc w:val="both"/>
              <w:rPr>
                <w:szCs w:val="28"/>
              </w:rPr>
            </w:pPr>
          </w:p>
          <w:p w14:paraId="4FAF7AD3">
            <w:pPr>
              <w:tabs>
                <w:tab w:val="left" w:pos="2016"/>
              </w:tabs>
              <w:jc w:val="both"/>
              <w:rPr>
                <w:szCs w:val="28"/>
              </w:rPr>
            </w:pPr>
          </w:p>
          <w:p w14:paraId="0CE7FB46">
            <w:pPr>
              <w:tabs>
                <w:tab w:val="left" w:pos="2016"/>
              </w:tabs>
              <w:jc w:val="both"/>
              <w:rPr>
                <w:szCs w:val="28"/>
              </w:rPr>
            </w:pPr>
          </w:p>
          <w:p w14:paraId="4934796D">
            <w:pPr>
              <w:tabs>
                <w:tab w:val="left" w:pos="2016"/>
              </w:tabs>
              <w:jc w:val="both"/>
              <w:rPr>
                <w:szCs w:val="28"/>
              </w:rPr>
            </w:pPr>
          </w:p>
          <w:p w14:paraId="606A0587">
            <w:pPr>
              <w:tabs>
                <w:tab w:val="left" w:pos="2016"/>
              </w:tabs>
              <w:jc w:val="center"/>
              <w:rPr>
                <w:szCs w:val="28"/>
              </w:rPr>
            </w:pPr>
            <w:r>
              <w:rPr>
                <w:szCs w:val="28"/>
              </w:rPr>
              <w:t>Thánh Gióng</w:t>
            </w:r>
          </w:p>
        </w:tc>
        <w:tc>
          <w:tcPr>
            <w:tcW w:w="7825" w:type="dxa"/>
          </w:tcPr>
          <w:p w14:paraId="6EA71D86">
            <w:pPr>
              <w:pStyle w:val="12"/>
              <w:rPr>
                <w:sz w:val="28"/>
                <w:szCs w:val="28"/>
              </w:rPr>
            </w:pPr>
            <w:r>
              <w:rPr>
                <w:sz w:val="28"/>
                <w:szCs w:val="28"/>
              </w:rPr>
              <w:t>a. Một hôm, bà ra đồng thấy một vết chân to ướm thử. Bà sinh ra Gióng, lên ba vẫn không biết nói cười. </w:t>
            </w:r>
          </w:p>
          <w:p w14:paraId="6952FC58">
            <w:pPr>
              <w:pStyle w:val="12"/>
              <w:rPr>
                <w:sz w:val="28"/>
                <w:szCs w:val="28"/>
              </w:rPr>
            </w:pPr>
            <w:r>
              <w:rPr>
                <w:sz w:val="28"/>
                <w:szCs w:val="28"/>
              </w:rPr>
              <w:t>b. Vào thời vua Hùng Vương thứ sáu, ở làng Gióng, có hai vợ chồng ông lão chăm chỉ, tốt bụng và ao ước có một đứa con.</w:t>
            </w:r>
          </w:p>
          <w:p w14:paraId="06293B35">
            <w:pPr>
              <w:pStyle w:val="12"/>
              <w:rPr>
                <w:sz w:val="28"/>
                <w:szCs w:val="28"/>
              </w:rPr>
            </w:pPr>
            <w:r>
              <w:rPr>
                <w:sz w:val="28"/>
                <w:szCs w:val="28"/>
              </w:rPr>
              <w:t>c. Vua nhớ công ơn, cho lập đền thờ.</w:t>
            </w:r>
          </w:p>
          <w:p w14:paraId="21DBA359">
            <w:pPr>
              <w:pStyle w:val="12"/>
              <w:rPr>
                <w:sz w:val="28"/>
                <w:szCs w:val="28"/>
              </w:rPr>
            </w:pPr>
            <w:r>
              <w:rPr>
                <w:sz w:val="28"/>
                <w:szCs w:val="28"/>
              </w:rPr>
              <w:t>d.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tc>
      </w:tr>
      <w:tr w14:paraId="6FA9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85162A4">
            <w:pPr>
              <w:tabs>
                <w:tab w:val="left" w:pos="2016"/>
              </w:tabs>
              <w:jc w:val="both"/>
              <w:rPr>
                <w:szCs w:val="28"/>
              </w:rPr>
            </w:pPr>
          </w:p>
          <w:p w14:paraId="6DD94A29">
            <w:pPr>
              <w:tabs>
                <w:tab w:val="left" w:pos="2016"/>
              </w:tabs>
              <w:jc w:val="both"/>
              <w:rPr>
                <w:szCs w:val="28"/>
              </w:rPr>
            </w:pPr>
          </w:p>
          <w:p w14:paraId="4AE9C26E">
            <w:pPr>
              <w:tabs>
                <w:tab w:val="left" w:pos="2016"/>
              </w:tabs>
              <w:jc w:val="both"/>
              <w:rPr>
                <w:szCs w:val="28"/>
              </w:rPr>
            </w:pPr>
          </w:p>
          <w:p w14:paraId="0B60D5D4">
            <w:pPr>
              <w:tabs>
                <w:tab w:val="left" w:pos="2016"/>
              </w:tabs>
              <w:jc w:val="both"/>
              <w:rPr>
                <w:szCs w:val="28"/>
              </w:rPr>
            </w:pPr>
          </w:p>
          <w:p w14:paraId="2C968A51">
            <w:pPr>
              <w:tabs>
                <w:tab w:val="left" w:pos="2016"/>
              </w:tabs>
              <w:jc w:val="both"/>
              <w:rPr>
                <w:szCs w:val="28"/>
              </w:rPr>
            </w:pPr>
          </w:p>
          <w:p w14:paraId="150D1E7A">
            <w:pPr>
              <w:tabs>
                <w:tab w:val="left" w:pos="2016"/>
              </w:tabs>
              <w:jc w:val="center"/>
              <w:rPr>
                <w:szCs w:val="28"/>
              </w:rPr>
            </w:pPr>
            <w:r>
              <w:rPr>
                <w:szCs w:val="28"/>
              </w:rPr>
              <w:t>Sự tích Hồ Gươm</w:t>
            </w:r>
          </w:p>
        </w:tc>
        <w:tc>
          <w:tcPr>
            <w:tcW w:w="7825" w:type="dxa"/>
          </w:tcPr>
          <w:p w14:paraId="1451A64D">
            <w:pPr>
              <w:pStyle w:val="12"/>
              <w:rPr>
                <w:sz w:val="28"/>
                <w:szCs w:val="28"/>
              </w:rPr>
            </w:pPr>
            <w:r>
              <w:rPr>
                <w:sz w:val="28"/>
                <w:szCs w:val="28"/>
              </w:rPr>
              <w:t>a. Giặc Minh đô hộ, nghĩa quân Lam Sơn nổi dậy nhưng thất bại, Long Quân quyết định cho mượn gươm thần.</w:t>
            </w:r>
          </w:p>
          <w:p w14:paraId="49EC5D44">
            <w:pPr>
              <w:pStyle w:val="12"/>
              <w:rPr>
                <w:sz w:val="28"/>
                <w:szCs w:val="28"/>
              </w:rPr>
            </w:pPr>
            <w:r>
              <w:rPr>
                <w:sz w:val="28"/>
                <w:szCs w:val="28"/>
              </w:rPr>
              <w:t>b. Lê Lợi thua trận, chạy vào rừng, tình cờ bắt được chuôi gươm.</w:t>
            </w:r>
          </w:p>
          <w:p w14:paraId="239342BC">
            <w:pPr>
              <w:pStyle w:val="12"/>
              <w:rPr>
                <w:sz w:val="28"/>
                <w:szCs w:val="28"/>
              </w:rPr>
            </w:pPr>
            <w:r>
              <w:rPr>
                <w:sz w:val="28"/>
                <w:szCs w:val="28"/>
              </w:rPr>
              <w:t>c. Lê Lợi đến nhà Thận, thấy lưỡi gươm phát sáng, cầm lên xem.</w:t>
            </w:r>
          </w:p>
          <w:p w14:paraId="4B556994">
            <w:pPr>
              <w:pStyle w:val="12"/>
              <w:rPr>
                <w:sz w:val="28"/>
                <w:szCs w:val="28"/>
              </w:rPr>
            </w:pPr>
            <w:r>
              <w:rPr>
                <w:sz w:val="28"/>
                <w:szCs w:val="28"/>
              </w:rPr>
              <w:t>d. Lê Thận đi đánh cá, ba lần kéo lưới đều thấy lưỡi gươm, bèn mang về nhà.</w:t>
            </w:r>
          </w:p>
          <w:p w14:paraId="73B74FDE">
            <w:pPr>
              <w:pStyle w:val="12"/>
              <w:rPr>
                <w:sz w:val="28"/>
                <w:szCs w:val="28"/>
              </w:rPr>
            </w:pPr>
            <w:r>
              <w:rPr>
                <w:sz w:val="28"/>
                <w:szCs w:val="28"/>
              </w:rPr>
              <w:t>e. Lê Lợi gặp lại Thận, kể lại truyện, hai người đem gươm ra tra vào nhau vừa như in. Lê Thận cùng tướng lĩnh nguyện một lòng phò Lê Lợi cứu nước. Từ đó nghĩa quân nhanh chóng quét sạch giặc ngoại xâm.</w:t>
            </w:r>
          </w:p>
          <w:p w14:paraId="16B05855">
            <w:pPr>
              <w:pStyle w:val="12"/>
              <w:rPr>
                <w:sz w:val="28"/>
                <w:szCs w:val="28"/>
              </w:rPr>
            </w:pPr>
            <w:r>
              <w:rPr>
                <w:sz w:val="28"/>
                <w:szCs w:val="28"/>
              </w:rPr>
              <w:t>f. Đất nước thanh bình, Lê Lợi lên làm vua, Long Quân sai Rùa Vàng đòi lại gươm thần.</w:t>
            </w:r>
          </w:p>
          <w:p w14:paraId="6C5ADD29">
            <w:pPr>
              <w:pStyle w:val="12"/>
              <w:rPr>
                <w:sz w:val="28"/>
                <w:szCs w:val="28"/>
              </w:rPr>
            </w:pPr>
            <w:r>
              <w:rPr>
                <w:sz w:val="28"/>
                <w:szCs w:val="28"/>
              </w:rPr>
              <w:t>g. Vua trả gươm, từ đó hồ Tả Vọng mang tên Hồ Gươm hay hồ Hoàn Kiếm.</w:t>
            </w:r>
          </w:p>
        </w:tc>
      </w:tr>
      <w:tr w14:paraId="20CE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15A11F8">
            <w:pPr>
              <w:tabs>
                <w:tab w:val="left" w:pos="2016"/>
              </w:tabs>
              <w:jc w:val="both"/>
              <w:rPr>
                <w:szCs w:val="28"/>
              </w:rPr>
            </w:pPr>
          </w:p>
          <w:p w14:paraId="747744FD">
            <w:pPr>
              <w:tabs>
                <w:tab w:val="left" w:pos="2016"/>
              </w:tabs>
              <w:jc w:val="center"/>
              <w:rPr>
                <w:szCs w:val="28"/>
              </w:rPr>
            </w:pPr>
            <w:r>
              <w:rPr>
                <w:szCs w:val="28"/>
              </w:rPr>
              <w:t>Bánh chưng,</w:t>
            </w:r>
          </w:p>
          <w:p w14:paraId="027EBDD1">
            <w:pPr>
              <w:tabs>
                <w:tab w:val="left" w:pos="2016"/>
              </w:tabs>
              <w:jc w:val="center"/>
              <w:rPr>
                <w:szCs w:val="28"/>
              </w:rPr>
            </w:pPr>
            <w:r>
              <w:rPr>
                <w:szCs w:val="28"/>
              </w:rPr>
              <w:t>bánh giầy</w:t>
            </w:r>
          </w:p>
        </w:tc>
        <w:tc>
          <w:tcPr>
            <w:tcW w:w="7825" w:type="dxa"/>
          </w:tcPr>
          <w:p w14:paraId="41D136C7">
            <w:pPr>
              <w:pStyle w:val="12"/>
              <w:rPr>
                <w:sz w:val="28"/>
                <w:szCs w:val="28"/>
              </w:rPr>
            </w:pPr>
            <w:r>
              <w:rPr>
                <w:sz w:val="28"/>
                <w:szCs w:val="28"/>
              </w:rPr>
              <w:t>a. Các hoàng tử đua nhau làm cỗ thật hậu, riêng Lang Liêu được thần mách bảo, dùng gạo làm hai thứ bánh dâng vua.</w:t>
            </w:r>
          </w:p>
          <w:p w14:paraId="3B280221">
            <w:pPr>
              <w:pStyle w:val="12"/>
              <w:rPr>
                <w:sz w:val="28"/>
                <w:szCs w:val="28"/>
              </w:rPr>
            </w:pPr>
            <w:r>
              <w:rPr>
                <w:sz w:val="28"/>
                <w:szCs w:val="28"/>
              </w:rPr>
              <w:t>b. Vua cha chọn bánh của lang Liêu để tế trời đất cùng Tiên Vương và nhường ngôi cho chàng.</w:t>
            </w:r>
          </w:p>
          <w:p w14:paraId="7AD572C6">
            <w:pPr>
              <w:pStyle w:val="12"/>
              <w:rPr>
                <w:sz w:val="28"/>
                <w:szCs w:val="28"/>
              </w:rPr>
            </w:pPr>
            <w:r>
              <w:rPr>
                <w:sz w:val="28"/>
                <w:szCs w:val="28"/>
              </w:rPr>
              <w:t>c. Hùng Vương thứ sáu về già muốn truyền ngôi cho người con nào tài giỏi.</w:t>
            </w:r>
          </w:p>
          <w:p w14:paraId="4A9E543B">
            <w:pPr>
              <w:pStyle w:val="12"/>
              <w:rPr>
                <w:sz w:val="28"/>
                <w:szCs w:val="28"/>
              </w:rPr>
            </w:pPr>
            <w:r>
              <w:rPr>
                <w:sz w:val="28"/>
                <w:szCs w:val="28"/>
              </w:rPr>
              <w:t>d. Từ đó nước ta có tục làm bánh chưng, bánh giầy vào ngày tết.</w:t>
            </w:r>
          </w:p>
        </w:tc>
      </w:tr>
    </w:tbl>
    <w:p w14:paraId="070EE94F">
      <w:pPr>
        <w:tabs>
          <w:tab w:val="left" w:pos="2016"/>
        </w:tabs>
        <w:jc w:val="both"/>
        <w:rPr>
          <w:b/>
          <w:i/>
          <w:szCs w:val="28"/>
        </w:rPr>
      </w:pPr>
      <w:r>
        <w:rPr>
          <w:b/>
          <w:i/>
          <w:szCs w:val="28"/>
        </w:rPr>
        <w:t>Câu 2: Liệt kê một số sự việc, chi tiết, mà em cho là đặc sắc nhất, đáng nhớ nhất trong ba văn bản đã nêu, hãy nêu lý do tại sao em lựa chọn.</w:t>
      </w:r>
    </w:p>
    <w:tbl>
      <w:tblPr>
        <w:tblStyle w:val="9"/>
        <w:tblW w:w="5000" w:type="pct"/>
        <w:tblInd w:w="0" w:type="dxa"/>
        <w:tblLayout w:type="autofit"/>
        <w:tblCellMar>
          <w:top w:w="0" w:type="dxa"/>
          <w:left w:w="108" w:type="dxa"/>
          <w:bottom w:w="0" w:type="dxa"/>
          <w:right w:w="108" w:type="dxa"/>
        </w:tblCellMar>
      </w:tblPr>
      <w:tblGrid>
        <w:gridCol w:w="1733"/>
        <w:gridCol w:w="3476"/>
        <w:gridCol w:w="3910"/>
        <w:gridCol w:w="1564"/>
      </w:tblGrid>
      <w:tr w14:paraId="5C15EBAE">
        <w:tblPrEx>
          <w:tblCellMar>
            <w:top w:w="0" w:type="dxa"/>
            <w:left w:w="108" w:type="dxa"/>
            <w:bottom w:w="0" w:type="dxa"/>
            <w:right w:w="108" w:type="dxa"/>
          </w:tblCellMar>
        </w:tblPrEx>
        <w:tc>
          <w:tcPr>
            <w:tcW w:w="811" w:type="pct"/>
            <w:tcBorders>
              <w:top w:val="single" w:color="auto" w:sz="4" w:space="0"/>
              <w:left w:val="single" w:color="auto" w:sz="4" w:space="0"/>
              <w:bottom w:val="single" w:color="auto" w:sz="4" w:space="0"/>
              <w:right w:val="single" w:color="auto" w:sz="4" w:space="0"/>
            </w:tcBorders>
            <w:shd w:val="clear" w:color="auto" w:fill="auto"/>
          </w:tcPr>
          <w:p w14:paraId="7384EA3B">
            <w:pPr>
              <w:pStyle w:val="12"/>
              <w:jc w:val="center"/>
              <w:rPr>
                <w:b w:val="0"/>
                <w:bCs w:val="0"/>
                <w:color w:val="auto"/>
                <w:sz w:val="28"/>
                <w:szCs w:val="28"/>
              </w:rPr>
            </w:pPr>
            <w:r>
              <w:rPr>
                <w:b/>
                <w:bCs/>
                <w:color w:val="auto"/>
                <w:sz w:val="28"/>
                <w:szCs w:val="28"/>
              </w:rPr>
              <w:t>Nội dung</w:t>
            </w:r>
          </w:p>
        </w:tc>
        <w:tc>
          <w:tcPr>
            <w:tcW w:w="1627" w:type="pct"/>
            <w:tcBorders>
              <w:top w:val="single" w:color="auto" w:sz="4" w:space="0"/>
              <w:left w:val="single" w:color="auto" w:sz="4" w:space="0"/>
              <w:bottom w:val="single" w:color="auto" w:sz="4" w:space="0"/>
              <w:right w:val="single" w:color="auto" w:sz="4" w:space="0"/>
            </w:tcBorders>
            <w:shd w:val="clear" w:color="auto" w:fill="auto"/>
          </w:tcPr>
          <w:p w14:paraId="7D515564">
            <w:pPr>
              <w:pStyle w:val="12"/>
              <w:jc w:val="center"/>
              <w:rPr>
                <w:b w:val="0"/>
                <w:bCs w:val="0"/>
                <w:color w:val="auto"/>
                <w:sz w:val="28"/>
                <w:szCs w:val="28"/>
              </w:rPr>
            </w:pPr>
            <w:r>
              <w:rPr>
                <w:b/>
                <w:bCs/>
                <w:color w:val="auto"/>
                <w:sz w:val="28"/>
                <w:szCs w:val="28"/>
              </w:rPr>
              <w:t>Thánh Gióng</w:t>
            </w: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72329D04">
            <w:pPr>
              <w:pStyle w:val="12"/>
              <w:jc w:val="center"/>
              <w:rPr>
                <w:b w:val="0"/>
                <w:bCs w:val="0"/>
                <w:color w:val="auto"/>
                <w:sz w:val="28"/>
                <w:szCs w:val="28"/>
              </w:rPr>
            </w:pPr>
            <w:r>
              <w:rPr>
                <w:b/>
                <w:bCs/>
                <w:color w:val="auto"/>
                <w:sz w:val="28"/>
                <w:szCs w:val="28"/>
              </w:rPr>
              <w:t>Sự tích</w:t>
            </w:r>
          </w:p>
          <w:p w14:paraId="267C69F4">
            <w:pPr>
              <w:pStyle w:val="12"/>
              <w:jc w:val="center"/>
              <w:rPr>
                <w:b w:val="0"/>
                <w:bCs w:val="0"/>
                <w:color w:val="auto"/>
                <w:sz w:val="28"/>
                <w:szCs w:val="28"/>
              </w:rPr>
            </w:pPr>
            <w:r>
              <w:rPr>
                <w:b/>
                <w:bCs/>
                <w:color w:val="auto"/>
                <w:sz w:val="28"/>
                <w:szCs w:val="28"/>
              </w:rPr>
              <w:t>Hồ Gươm</w:t>
            </w:r>
          </w:p>
        </w:tc>
        <w:tc>
          <w:tcPr>
            <w:tcW w:w="732" w:type="pct"/>
            <w:tcBorders>
              <w:top w:val="single" w:color="auto" w:sz="4" w:space="0"/>
              <w:left w:val="single" w:color="auto" w:sz="4" w:space="0"/>
              <w:bottom w:val="single" w:color="auto" w:sz="4" w:space="0"/>
              <w:right w:val="single" w:color="auto" w:sz="4" w:space="0"/>
            </w:tcBorders>
            <w:shd w:val="clear" w:color="auto" w:fill="auto"/>
          </w:tcPr>
          <w:p w14:paraId="31059201">
            <w:pPr>
              <w:pStyle w:val="12"/>
              <w:jc w:val="center"/>
              <w:rPr>
                <w:b w:val="0"/>
                <w:bCs w:val="0"/>
                <w:color w:val="auto"/>
                <w:sz w:val="28"/>
                <w:szCs w:val="28"/>
              </w:rPr>
            </w:pPr>
            <w:r>
              <w:rPr>
                <w:b/>
                <w:bCs/>
                <w:color w:val="auto"/>
                <w:sz w:val="28"/>
                <w:szCs w:val="28"/>
              </w:rPr>
              <w:t>Bánh chưng bánh giầy</w:t>
            </w:r>
          </w:p>
        </w:tc>
      </w:tr>
      <w:tr w14:paraId="5C4F0B35">
        <w:tblPrEx>
          <w:tblCellMar>
            <w:top w:w="0" w:type="dxa"/>
            <w:left w:w="108" w:type="dxa"/>
            <w:bottom w:w="0" w:type="dxa"/>
            <w:right w:w="108" w:type="dxa"/>
          </w:tblCellMar>
        </w:tblPrEx>
        <w:tc>
          <w:tcPr>
            <w:tcW w:w="811" w:type="pct"/>
            <w:tcBorders>
              <w:top w:val="single" w:color="auto" w:sz="4" w:space="0"/>
              <w:left w:val="single" w:color="auto" w:sz="4" w:space="0"/>
              <w:bottom w:val="single" w:color="auto" w:sz="4" w:space="0"/>
              <w:right w:val="single" w:color="auto" w:sz="4" w:space="0"/>
            </w:tcBorders>
            <w:shd w:val="clear" w:color="auto" w:fill="auto"/>
          </w:tcPr>
          <w:p w14:paraId="50434184">
            <w:pPr>
              <w:pStyle w:val="12"/>
              <w:rPr>
                <w:b w:val="0"/>
                <w:bCs w:val="0"/>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Sự kiện, chi tiết</w:t>
            </w:r>
          </w:p>
        </w:tc>
        <w:tc>
          <w:tcPr>
            <w:tcW w:w="1627" w:type="pct"/>
            <w:tcBorders>
              <w:top w:val="single" w:color="auto" w:sz="4" w:space="0"/>
              <w:left w:val="single" w:color="auto" w:sz="4" w:space="0"/>
              <w:bottom w:val="single" w:color="auto" w:sz="4" w:space="0"/>
              <w:right w:val="single" w:color="auto" w:sz="4" w:space="0"/>
            </w:tcBorders>
            <w:shd w:val="clear" w:color="auto" w:fill="auto"/>
          </w:tcPr>
          <w:p w14:paraId="4D9A662E">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Gióng cất tiếng nói đầu tiên là tiếng nói đòi đi đánh giặc.</w:t>
            </w:r>
          </w:p>
          <w:p w14:paraId="77A265DB">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Cả dân làng góp gạo nuôi Gióng</w:t>
            </w:r>
          </w:p>
          <w:p w14:paraId="046D497E">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Gióng lớn nhanh như thổi, vươn vai trở thành tráng sĩ.</w:t>
            </w:r>
          </w:p>
          <w:p w14:paraId="59DA422C">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Roi sắt gãy, Gióng nhổ tre bên đường đánh giặc</w:t>
            </w:r>
          </w:p>
          <w:p w14:paraId="30EED3F3">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Giặc tan, Gióng cưỡi ngựa bay về trời.</w:t>
            </w: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456F0B74">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Khi tra chuôi gươm vào lưỡi gươm thì vừa như in.</w:t>
            </w:r>
          </w:p>
          <w:p w14:paraId="30A8A071">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Chi tiết Rùa Vàng đòi gươm</w:t>
            </w:r>
          </w:p>
        </w:tc>
        <w:tc>
          <w:tcPr>
            <w:tcW w:w="732" w:type="pct"/>
            <w:tcBorders>
              <w:top w:val="single" w:color="auto" w:sz="4" w:space="0"/>
              <w:left w:val="single" w:color="auto" w:sz="4" w:space="0"/>
              <w:bottom w:val="single" w:color="auto" w:sz="4" w:space="0"/>
              <w:right w:val="single" w:color="auto" w:sz="4" w:space="0"/>
            </w:tcBorders>
            <w:shd w:val="clear" w:color="auto" w:fill="auto"/>
          </w:tcPr>
          <w:p w14:paraId="30C88ED2">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Chi tiết Lang Liêu được thần báo mộng, lấy gạo làm bánh  lễ Tiên Vương</w:t>
            </w:r>
          </w:p>
        </w:tc>
      </w:tr>
      <w:tr w14:paraId="40ACE47B">
        <w:tblPrEx>
          <w:tblCellMar>
            <w:top w:w="0" w:type="dxa"/>
            <w:left w:w="108" w:type="dxa"/>
            <w:bottom w:w="0" w:type="dxa"/>
            <w:right w:w="108" w:type="dxa"/>
          </w:tblCellMar>
        </w:tblPrEx>
        <w:tc>
          <w:tcPr>
            <w:tcW w:w="811" w:type="pct"/>
            <w:tcBorders>
              <w:top w:val="single" w:color="auto" w:sz="4" w:space="0"/>
              <w:left w:val="single" w:color="auto" w:sz="4" w:space="0"/>
              <w:bottom w:val="single" w:color="auto" w:sz="4" w:space="0"/>
              <w:right w:val="single" w:color="auto" w:sz="4" w:space="0"/>
            </w:tcBorders>
            <w:shd w:val="clear" w:color="auto" w:fill="auto"/>
          </w:tcPr>
          <w:p w14:paraId="19246E24">
            <w:pPr>
              <w:pStyle w:val="12"/>
              <w:rPr>
                <w:b w:val="0"/>
                <w:bCs w:val="0"/>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Lý do lựa chọn</w:t>
            </w:r>
          </w:p>
        </w:tc>
        <w:tc>
          <w:tcPr>
            <w:tcW w:w="1627" w:type="pct"/>
            <w:tcBorders>
              <w:top w:val="single" w:color="auto" w:sz="4" w:space="0"/>
              <w:left w:val="single" w:color="auto" w:sz="4" w:space="0"/>
              <w:bottom w:val="single" w:color="auto" w:sz="4" w:space="0"/>
              <w:right w:val="single" w:color="auto" w:sz="4" w:space="0"/>
            </w:tcBorders>
            <w:shd w:val="clear" w:color="auto" w:fill="auto"/>
          </w:tcPr>
          <w:p w14:paraId="487CE234">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Những chi tiết trên thể hiện được ý nghĩa, nội dung, chủ đề của truyện: Gióng là hình tượng người anh hùng đầu tiên, tiêu biểu cho lòng yêu nước, cho ý thức đánh giặc cứu nước của nhân dân ta.</w:t>
            </w:r>
          </w:p>
          <w:p w14:paraId="65D99BAA">
            <w:pPr>
              <w:pStyle w:val="12"/>
              <w:rPr>
                <w:color w:val="000000" w:themeColor="text1"/>
                <w:sz w:val="28"/>
                <w:szCs w:val="28"/>
                <w14:textFill>
                  <w14:solidFill>
                    <w14:schemeClr w14:val="tx1"/>
                  </w14:solidFill>
                </w14:textFill>
              </w:rPr>
            </w:pPr>
          </w:p>
          <w:p w14:paraId="5E8406B8">
            <w:pPr>
              <w:pStyle w:val="12"/>
              <w:rPr>
                <w:color w:val="000000" w:themeColor="text1"/>
                <w:sz w:val="28"/>
                <w:szCs w:val="28"/>
                <w14:textFill>
                  <w14:solidFill>
                    <w14:schemeClr w14:val="tx1"/>
                  </w14:solidFill>
                </w14:textFill>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28EE453B">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Chi tiết tra chuôi gươm vào lưỡi gươm cho thấy đó là sự thống nhất sức mạnh, ý chí của cả dân tộc, cuộc chiến đấu này là thuận theo ý trời.</w:t>
            </w:r>
          </w:p>
          <w:p w14:paraId="6BA0E1AF">
            <w:pPr>
              <w:pStyle w:val="12"/>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Chi tiết Rùa Vàng đòi gươm mang nhiều ý nghĩa: giải thích tên gọi Hồ Gươm, đánh dấu và khẳng định chiến thắng hoàn toàn của nghĩa quân Lam Sơn và tư tưởng yêu hoà bình của nhân dân ta.</w:t>
            </w:r>
          </w:p>
        </w:tc>
        <w:tc>
          <w:tcPr>
            <w:tcW w:w="732" w:type="pct"/>
            <w:tcBorders>
              <w:top w:val="single" w:color="auto" w:sz="4" w:space="0"/>
              <w:left w:val="single" w:color="auto" w:sz="4" w:space="0"/>
              <w:bottom w:val="single" w:color="auto" w:sz="4" w:space="0"/>
              <w:right w:val="single" w:color="auto" w:sz="4" w:space="0"/>
            </w:tcBorders>
            <w:shd w:val="clear" w:color="auto" w:fill="auto"/>
          </w:tcPr>
          <w:p w14:paraId="0D9C8CF5">
            <w:pPr>
              <w:pStyle w:val="12"/>
              <w:rPr>
                <w:color w:val="000000" w:themeColor="text1"/>
                <w:sz w:val="28"/>
                <w:szCs w:val="28"/>
                <w14:textFill>
                  <w14:solidFill>
                    <w14:schemeClr w14:val="tx1"/>
                  </w14:solidFill>
                </w14:textFill>
              </w:rPr>
            </w:pPr>
            <w:r>
              <w:rPr>
                <w:color w:val="000000" w:themeColor="text1"/>
                <w:sz w:val="28"/>
                <w:szCs w:val="28"/>
                <w:lang w:val="nb-NO"/>
                <w14:textFill>
                  <w14:solidFill>
                    <w14:schemeClr w14:val="tx1"/>
                  </w14:solidFill>
                </w14:textFill>
              </w:rPr>
              <w:t>Chi tiết tưởng tượng này có ý nghĩa đề cao lao động, đề cao trí thông minh sáng tạo của con người.</w:t>
            </w:r>
          </w:p>
        </w:tc>
      </w:tr>
    </w:tbl>
    <w:p w14:paraId="4C80C7ED">
      <w:pPr>
        <w:pStyle w:val="12"/>
        <w:rPr>
          <w:b/>
          <w:i/>
          <w:sz w:val="28"/>
          <w:szCs w:val="28"/>
        </w:rPr>
      </w:pPr>
      <w:r>
        <w:rPr>
          <w:b/>
          <w:i/>
          <w:sz w:val="28"/>
          <w:szCs w:val="28"/>
        </w:rPr>
        <w:t>Câu 3:</w:t>
      </w:r>
      <w:r>
        <w:rPr>
          <w:b/>
          <w:i/>
          <w:sz w:val="28"/>
          <w:szCs w:val="28"/>
          <w:lang w:val="vi-VN"/>
        </w:rPr>
        <w:t xml:space="preserve"> </w:t>
      </w:r>
      <w:r>
        <w:rPr>
          <w:b/>
          <w:i/>
          <w:sz w:val="28"/>
          <w:szCs w:val="28"/>
        </w:rPr>
        <w:t>Khi đọc một văn bản truyền thuyết cần lưu ý đến những đặc điểm nào của thể loại này?(HS thảo luận theo cặp đôi)</w:t>
      </w:r>
    </w:p>
    <w:p w14:paraId="57C622A0">
      <w:pPr>
        <w:pStyle w:val="12"/>
        <w:rPr>
          <w:sz w:val="28"/>
          <w:szCs w:val="28"/>
        </w:rPr>
      </w:pPr>
      <w:r>
        <w:rPr>
          <w:sz w:val="28"/>
          <w:szCs w:val="28"/>
        </w:rPr>
        <w:t>* Là loại truyện dân gian kể về các nhân vật và sự kiện có liên quan đến lịch sử thời quá khứ.</w:t>
      </w:r>
    </w:p>
    <w:p w14:paraId="0B6CB0B6">
      <w:pPr>
        <w:pStyle w:val="12"/>
        <w:rPr>
          <w:sz w:val="28"/>
          <w:szCs w:val="28"/>
        </w:rPr>
      </w:pPr>
      <w:r>
        <w:rPr>
          <w:sz w:val="28"/>
          <w:szCs w:val="28"/>
        </w:rPr>
        <w:t>* Nhân vật trong truyện là con người, loài vật, đồ vật được nhân hoá. Nhân vật thường có các đặc điểm khác lạ về lai lịch, phẩm chất, tài năng; thường gắn với sự kiện lịch sử và có công lớn đối với cộng đồng, được cộng đồng truyền tụng, tôn thờ</w:t>
      </w:r>
    </w:p>
    <w:p w14:paraId="64EB8EB2">
      <w:pPr>
        <w:pStyle w:val="12"/>
        <w:rPr>
          <w:sz w:val="28"/>
          <w:szCs w:val="28"/>
        </w:rPr>
      </w:pPr>
      <w:r>
        <w:rPr>
          <w:sz w:val="28"/>
          <w:szCs w:val="28"/>
        </w:rPr>
        <w:t>* Cốt truyện là chuỗi các sự việc được sắp xếp theo một trình tự nhất định, có liên quan chặt chẽ với nhau. Truyện thường xoay quanh công trạng, kì tích của nhân vật mà cộng đồng truyền tụng, thường sử dụng các yếu tố kì ảo, hoang đường nhằm thể hiện tài năng, sức mạnh của nhân vật.</w:t>
      </w:r>
    </w:p>
    <w:p w14:paraId="1BDFE101">
      <w:pPr>
        <w:pStyle w:val="12"/>
        <w:rPr>
          <w:sz w:val="28"/>
          <w:szCs w:val="28"/>
        </w:rPr>
      </w:pPr>
      <w:r>
        <w:rPr>
          <w:sz w:val="28"/>
          <w:szCs w:val="28"/>
        </w:rPr>
        <w:t>* Truyện thể hiện thái độ, tình cảm và cách đánh giá của nhân dân đối với các sự kiện, nhân vật  lịch sử.</w:t>
      </w:r>
    </w:p>
    <w:p w14:paraId="73AAFF1C">
      <w:pPr>
        <w:pStyle w:val="12"/>
        <w:rPr>
          <w:b/>
          <w:i/>
          <w:sz w:val="28"/>
          <w:szCs w:val="28"/>
        </w:rPr>
      </w:pPr>
      <w:r>
        <w:rPr>
          <w:b/>
          <w:i/>
          <w:sz w:val="28"/>
          <w:szCs w:val="28"/>
        </w:rPr>
        <w:t>Câu 4:</w:t>
      </w:r>
      <w:r>
        <w:rPr>
          <w:b/>
          <w:i/>
          <w:sz w:val="28"/>
          <w:szCs w:val="28"/>
          <w:lang w:val="vi-VN"/>
        </w:rPr>
        <w:t xml:space="preserve"> </w:t>
      </w:r>
      <w:r>
        <w:rPr>
          <w:b/>
          <w:i/>
          <w:sz w:val="28"/>
          <w:szCs w:val="28"/>
        </w:rPr>
        <w:t>Khi tóm tắt một văn bản bằng sơ đồ tư duy em cần lưu ý những gì?</w:t>
      </w:r>
    </w:p>
    <w:p w14:paraId="239FB8E4">
      <w:pPr>
        <w:pStyle w:val="12"/>
        <w:rPr>
          <w:sz w:val="28"/>
          <w:szCs w:val="28"/>
        </w:rPr>
      </w:pPr>
      <w:r>
        <w:rPr>
          <w:sz w:val="28"/>
          <w:szCs w:val="28"/>
        </w:rPr>
        <w:t>* 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51C72E7F">
      <w:pPr>
        <w:pStyle w:val="12"/>
        <w:rPr>
          <w:sz w:val="28"/>
          <w:szCs w:val="28"/>
        </w:rPr>
      </w:pPr>
      <w:r>
        <w:rPr>
          <w:sz w:val="28"/>
          <w:szCs w:val="28"/>
        </w:rPr>
        <w:t>* Bước 2: Tóm tắt văn bản bằng sơ đồ, dựa trên số phần hoặc số đoạn, xác định số ô hoặc số bộ phận cần có trong sơ đồ. Chọn cách thể hiện sơ đồ tốt nhất</w:t>
      </w:r>
    </w:p>
    <w:p w14:paraId="0478A2B8">
      <w:pPr>
        <w:pStyle w:val="12"/>
        <w:rPr>
          <w:sz w:val="28"/>
          <w:szCs w:val="28"/>
        </w:rPr>
      </w:pPr>
      <w:r>
        <w:rPr>
          <w:sz w:val="28"/>
          <w:szCs w:val="28"/>
        </w:rPr>
        <w:t>* Bước 3: Kiểm tra lại sơ đồ đã vẽ, xem các ý chính của văn bản đã đủ và rõ chưa, cách thể hiện về các phần, đoạn, ý chính và quan hệ giữa chúng đã phù hợp chưa.</w:t>
      </w:r>
    </w:p>
    <w:p w14:paraId="0E1F641A">
      <w:pPr>
        <w:pStyle w:val="12"/>
        <w:rPr>
          <w:b/>
          <w:i/>
          <w:sz w:val="28"/>
          <w:szCs w:val="28"/>
        </w:rPr>
      </w:pPr>
      <w:r>
        <w:rPr>
          <w:b/>
          <w:i/>
          <w:sz w:val="28"/>
          <w:szCs w:val="28"/>
        </w:rPr>
        <w:t>Câu 5:</w:t>
      </w:r>
      <w:r>
        <w:rPr>
          <w:b/>
          <w:i/>
          <w:sz w:val="28"/>
          <w:szCs w:val="28"/>
          <w:lang w:val="vi-VN"/>
        </w:rPr>
        <w:t xml:space="preserve"> </w:t>
      </w:r>
      <w:r>
        <w:rPr>
          <w:b/>
          <w:i/>
          <w:sz w:val="28"/>
          <w:szCs w:val="28"/>
        </w:rPr>
        <w:t>Bài học giúp em hiểu điều gì về lịch sử nước mình?</w:t>
      </w:r>
    </w:p>
    <w:p w14:paraId="22A6419B">
      <w:pPr>
        <w:pStyle w:val="12"/>
        <w:rPr>
          <w:sz w:val="28"/>
          <w:szCs w:val="28"/>
        </w:rPr>
      </w:pPr>
      <w:r>
        <w:rPr>
          <w:sz w:val="28"/>
          <w:szCs w:val="28"/>
        </w:rPr>
        <w:t>Bài học giúp em hiểu thêm những về lịch sử của dân tộc Việt Nam, là một dân tộc có truyền thống đấu tranh anh hùng, dù phải đối mặt với nhiều kẻ thù nhưng các thế hệ vẫn giữ vững chủ quyền dân tộc. Đó còn là tinh thần đoàn kết, chung sức chung lòng tạo thành sức mạnh vô cùng to lớn của nhân dân ta. Không những vậy, nước ta còn có nhiều truyền thống văn hoá mang đậm bản sắc dân tộc, có ý nghĩa sâu sắc và được truyền đời qua nhiều thế hệ.</w:t>
      </w:r>
    </w:p>
    <w:p w14:paraId="00038E9C">
      <w:pPr>
        <w:pStyle w:val="12"/>
        <w:rPr>
          <w:b/>
          <w:iCs/>
          <w:sz w:val="28"/>
          <w:szCs w:val="28"/>
          <w:lang w:val="it-IT"/>
        </w:rPr>
      </w:pPr>
      <w:r>
        <w:rPr>
          <w:bCs/>
          <w:sz w:val="28"/>
          <w:szCs w:val="28"/>
          <w:lang w:val="vi-VN"/>
        </w:rPr>
        <w:t xml:space="preserve">    </w:t>
      </w:r>
      <w:r>
        <w:rPr>
          <w:b/>
          <w:iCs/>
          <w:sz w:val="28"/>
          <w:szCs w:val="28"/>
          <w:lang w:val="it-IT"/>
        </w:rPr>
        <w:t>3. SAU GIỜ HỌC:</w:t>
      </w:r>
      <w:r>
        <w:rPr>
          <w:b/>
          <w:color w:val="C00000"/>
          <w:sz w:val="28"/>
          <w:szCs w:val="28"/>
          <w:lang w:val="pt-BR"/>
        </w:rPr>
        <w:t xml:space="preserve"> </w:t>
      </w:r>
      <w:r>
        <w:rPr>
          <w:b/>
          <w:sz w:val="28"/>
          <w:szCs w:val="28"/>
          <w:lang w:val="pt-BR"/>
        </w:rPr>
        <w:t>HƯỚNG DẪN TỰ HỌC</w:t>
      </w:r>
    </w:p>
    <w:p w14:paraId="6F750778">
      <w:pPr>
        <w:pStyle w:val="12"/>
        <w:rPr>
          <w:b/>
          <w:sz w:val="28"/>
          <w:szCs w:val="28"/>
        </w:rPr>
      </w:pPr>
      <w:r>
        <w:rPr>
          <w:b/>
          <w:sz w:val="28"/>
          <w:szCs w:val="28"/>
        </w:rPr>
        <w:t>a. Bài vừa học:</w:t>
      </w:r>
    </w:p>
    <w:p w14:paraId="12EA0954">
      <w:pPr>
        <w:pStyle w:val="12"/>
        <w:rPr>
          <w:sz w:val="28"/>
          <w:szCs w:val="28"/>
          <w:lang w:val="vi-VN"/>
        </w:rPr>
      </w:pPr>
      <w:r>
        <w:rPr>
          <w:b/>
          <w:sz w:val="28"/>
          <w:szCs w:val="28"/>
        </w:rPr>
        <w:t xml:space="preserve">- </w:t>
      </w:r>
      <w:r>
        <w:rPr>
          <w:sz w:val="28"/>
          <w:szCs w:val="28"/>
          <w:lang w:val="vi-VN"/>
        </w:rPr>
        <w:t>Viết một kỉ niệm của bản thân và kể lại trước lớp. Trong đó có sử dụng từ láy, hãy gạch chân câu văn có sử dụng từ láy và nêu tác dụng.</w:t>
      </w:r>
    </w:p>
    <w:p w14:paraId="552385F4">
      <w:pPr>
        <w:pStyle w:val="12"/>
        <w:rPr>
          <w:sz w:val="28"/>
          <w:szCs w:val="28"/>
          <w:lang w:val="vi-VN"/>
        </w:rPr>
      </w:pPr>
      <w:r>
        <w:rPr>
          <w:sz w:val="28"/>
          <w:szCs w:val="28"/>
          <w:lang w:val="vi-VN"/>
        </w:rPr>
        <w:t xml:space="preserve">- </w:t>
      </w:r>
      <w:r>
        <w:rPr>
          <w:sz w:val="28"/>
          <w:szCs w:val="28"/>
        </w:rPr>
        <w:t>Tìm</w:t>
      </w:r>
      <w:r>
        <w:rPr>
          <w:sz w:val="28"/>
          <w:szCs w:val="28"/>
          <w:lang w:val="vi-VN"/>
        </w:rPr>
        <w:t xml:space="preserve"> đọc thêm 1 số văn bản khác</w:t>
      </w:r>
      <w:r>
        <w:rPr>
          <w:sz w:val="28"/>
          <w:szCs w:val="28"/>
        </w:rPr>
        <w:t xml:space="preserve"> thuộc thể loại truyện truyền thuyết</w:t>
      </w:r>
      <w:r>
        <w:rPr>
          <w:sz w:val="28"/>
          <w:szCs w:val="28"/>
          <w:lang w:val="vi-VN"/>
        </w:rPr>
        <w:t xml:space="preserve"> </w:t>
      </w:r>
    </w:p>
    <w:p w14:paraId="213AE1E8">
      <w:pPr>
        <w:pStyle w:val="12"/>
        <w:rPr>
          <w:iCs/>
          <w:sz w:val="28"/>
          <w:szCs w:val="28"/>
          <w:lang w:val="it-IT"/>
        </w:rPr>
      </w:pPr>
      <w:r>
        <w:rPr>
          <w:b/>
          <w:iCs/>
          <w:sz w:val="28"/>
          <w:szCs w:val="28"/>
          <w:lang w:val="it-IT"/>
        </w:rPr>
        <w:t xml:space="preserve">- </w:t>
      </w:r>
      <w:r>
        <w:rPr>
          <w:iCs/>
          <w:sz w:val="28"/>
          <w:szCs w:val="28"/>
          <w:lang w:val="it-IT"/>
        </w:rPr>
        <w:t>Nắm chắc đặc điểm của truyện truyền thuyết để so sánh với truyện cổ tích sẽ học ở bài 2</w:t>
      </w:r>
    </w:p>
    <w:p w14:paraId="410626D3">
      <w:pPr>
        <w:pStyle w:val="12"/>
        <w:rPr>
          <w:b/>
          <w:sz w:val="28"/>
          <w:szCs w:val="28"/>
        </w:rPr>
      </w:pPr>
      <w:r>
        <w:rPr>
          <w:b/>
          <w:sz w:val="28"/>
          <w:szCs w:val="28"/>
        </w:rPr>
        <w:t>b. Bài sắp học: Bài 2- Miền cổ tích- Văn bản “Sọ Dừa”</w:t>
      </w:r>
    </w:p>
    <w:p w14:paraId="3B8B5AF3">
      <w:pPr>
        <w:pStyle w:val="12"/>
        <w:rPr>
          <w:sz w:val="28"/>
          <w:szCs w:val="28"/>
        </w:rPr>
      </w:pPr>
      <w:r>
        <w:rPr>
          <w:sz w:val="28"/>
          <w:szCs w:val="28"/>
        </w:rPr>
        <w:t>- Đọc nội dung phần tri thức ngữ văn và tri thức tiếng Việt để xác định vấn đề của bài học.</w:t>
      </w:r>
    </w:p>
    <w:p w14:paraId="02291FEA">
      <w:pPr>
        <w:pStyle w:val="12"/>
        <w:rPr>
          <w:sz w:val="28"/>
          <w:szCs w:val="28"/>
        </w:rPr>
      </w:pPr>
      <w:r>
        <w:rPr>
          <w:sz w:val="28"/>
          <w:szCs w:val="28"/>
        </w:rPr>
        <w:t>- Đọc văn bản “Sọ Dừa”, tóm tắt nội dung văn bản bằng sơ đồ (liệt kê các sự việc chính theo thứ tự diễn biến)</w:t>
      </w:r>
    </w:p>
    <w:p w14:paraId="10EB999A">
      <w:pPr>
        <w:pStyle w:val="12"/>
        <w:rPr>
          <w:sz w:val="28"/>
          <w:szCs w:val="28"/>
        </w:rPr>
      </w:pPr>
      <w:r>
        <w:rPr>
          <w:sz w:val="28"/>
          <w:szCs w:val="28"/>
        </w:rPr>
        <w:t>- Dự kiến trả lời câu hỏi phần suy luận, dự đoán, suy ngẫm và phản hồi (có thể thực hiện theo nhóm học tập)</w:t>
      </w:r>
    </w:p>
    <w:p w14:paraId="23D59D0B">
      <w:pPr>
        <w:pStyle w:val="12"/>
        <w:rPr>
          <w:sz w:val="28"/>
          <w:szCs w:val="28"/>
        </w:rPr>
      </w:pPr>
    </w:p>
    <w:p w14:paraId="6B96640F">
      <w:pPr>
        <w:pStyle w:val="12"/>
        <w:rPr>
          <w:sz w:val="28"/>
          <w:szCs w:val="28"/>
        </w:rPr>
      </w:pPr>
    </w:p>
    <w:p w14:paraId="1A1E8E1A">
      <w:pPr>
        <w:pStyle w:val="12"/>
        <w:rPr>
          <w:sz w:val="28"/>
          <w:szCs w:val="28"/>
        </w:rPr>
      </w:pPr>
    </w:p>
    <w:p w14:paraId="1BC7BD91">
      <w:pPr>
        <w:pStyle w:val="12"/>
        <w:rPr>
          <w:iCs/>
          <w:color w:val="FF0000"/>
          <w:sz w:val="28"/>
          <w:szCs w:val="28"/>
          <w:lang w:val="it-IT"/>
        </w:rPr>
      </w:pPr>
    </w:p>
    <w:p w14:paraId="09C66F59">
      <w:pPr>
        <w:pStyle w:val="12"/>
        <w:rPr>
          <w:iCs/>
          <w:color w:val="000000" w:themeColor="text1"/>
          <w:sz w:val="28"/>
          <w:szCs w:val="28"/>
          <w:lang w:val="it-IT"/>
          <w14:textFill>
            <w14:solidFill>
              <w14:schemeClr w14:val="tx1"/>
            </w14:solidFill>
          </w14:textFill>
        </w:rPr>
      </w:pPr>
      <w:r>
        <w:rPr>
          <w:iCs/>
          <w:color w:val="000000" w:themeColor="text1"/>
          <w:sz w:val="28"/>
          <w:szCs w:val="28"/>
          <w:lang w:val="it-IT"/>
          <w14:textFill>
            <w14:solidFill>
              <w14:schemeClr w14:val="tx1"/>
            </w14:solidFill>
          </w14:textFill>
        </w:rPr>
        <w:t>KIỂM TRA THƯỜNG XUYÊN</w:t>
      </w:r>
    </w:p>
    <w:p w14:paraId="2A1296B2">
      <w:pPr>
        <w:pStyle w:val="12"/>
        <w:rPr>
          <w:iCs/>
          <w:color w:val="000000" w:themeColor="text1"/>
          <w:sz w:val="28"/>
          <w:szCs w:val="28"/>
          <w:lang w:val="it-IT"/>
          <w14:textFill>
            <w14:solidFill>
              <w14:schemeClr w14:val="tx1"/>
            </w14:solidFill>
          </w14:textFill>
        </w:rPr>
      </w:pPr>
      <w:r>
        <w:rPr>
          <w:iCs/>
          <w:color w:val="000000" w:themeColor="text1"/>
          <w:sz w:val="28"/>
          <w:szCs w:val="28"/>
          <w:lang w:val="it-IT"/>
          <w14:textFill>
            <w14:solidFill>
              <w14:schemeClr w14:val="tx1"/>
            </w14:solidFill>
          </w14:textFill>
        </w:rPr>
        <w:t>Đề: Bài học  giúp em hiểu thêm những gì về lịch sử nước mình?</w:t>
      </w:r>
    </w:p>
    <w:p w14:paraId="5935C10D">
      <w:pPr>
        <w:pStyle w:val="12"/>
        <w:jc w:val="both"/>
        <w:rPr>
          <w:iCs/>
          <w:color w:val="FF0000"/>
          <w:sz w:val="28"/>
          <w:szCs w:val="28"/>
          <w:lang w:val="it-IT"/>
        </w:rPr>
      </w:pPr>
      <w:r>
        <w:rPr>
          <w:iCs/>
          <w:color w:val="000000" w:themeColor="text1"/>
          <w:sz w:val="28"/>
          <w:szCs w:val="28"/>
          <w:lang w:val="it-IT"/>
          <w14:textFill>
            <w14:solidFill>
              <w14:schemeClr w14:val="tx1"/>
            </w14:solidFill>
          </w14:textFill>
        </w:rPr>
        <w:t xml:space="preserve">Gợi ý đáp án: </w:t>
      </w:r>
      <w:r>
        <w:rPr>
          <w:rFonts w:ascii="Arial" w:hAnsi="Arial" w:cs="Arial"/>
          <w:shd w:val="clear" w:color="auto" w:fill="FFFFFF"/>
        </w:rPr>
        <w:t>Bài học giúp em hiểu thêm những về lịch sử của dân tộc Việt Nam, là một dân tộc có truyền thống đấu tranh anh hùng, dù phải đối mặt với nhiều kẻ thù nhưng các thế hệ vẫn giữ vững chủ quyền dân tộc. Đó còn là tinh thần đoàn kết, chung sức chung lòng tạo thành sức mạnh vô cùng to lớn của nhân dân ta. Không những vậy, nước ta còn có nhiều truyền thống văn hoá mang đậm bản sắc dân tộc, có ý nghĩa sâu sắc và được truyền đời qua nhiều thế hệ.</w:t>
      </w:r>
    </w:p>
    <w:p w14:paraId="2AAA391E">
      <w:pPr>
        <w:pStyle w:val="12"/>
        <w:jc w:val="both"/>
        <w:rPr>
          <w:iCs/>
          <w:sz w:val="28"/>
          <w:szCs w:val="28"/>
          <w:lang w:val="it-IT"/>
        </w:rPr>
      </w:pPr>
    </w:p>
    <w:p w14:paraId="60B02676">
      <w:pPr>
        <w:pStyle w:val="12"/>
        <w:rPr>
          <w:sz w:val="28"/>
          <w:szCs w:val="28"/>
        </w:rPr>
      </w:pPr>
    </w:p>
    <w:sectPr>
      <w:headerReference r:id="rId4" w:type="default"/>
      <w:footerReference r:id="rId5" w:type="default"/>
      <w:pgSz w:w="11907" w:h="16839"/>
      <w:pgMar w:top="720" w:right="720" w:bottom="720" w:left="720" w:header="720" w:footer="720"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Brush Script MT">
    <w:panose1 w:val="03060802040406070304"/>
    <w:charset w:val="00"/>
    <w:family w:val="script"/>
    <w:pitch w:val="default"/>
    <w:sig w:usb0="00000003" w:usb1="00000000" w:usb2="00000000" w:usb3="00000000" w:csb0="20000001" w:csb1="00000000"/>
  </w:font>
  <w:font w:name="ArialMT">
    <w:altName w:val="MS Gothic"/>
    <w:panose1 w:val="00000000000000000000"/>
    <w:charset w:val="80"/>
    <w:family w:val="auto"/>
    <w:pitch w:val="default"/>
    <w:sig w:usb0="00000000" w:usb1="00000000" w:usb2="00000010" w:usb3="00000000" w:csb0="0002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6351241"/>
      <w:docPartObj>
        <w:docPartGallery w:val="AutoText"/>
      </w:docPartObj>
    </w:sdtPr>
    <w:sdtContent>
      <w:p w14:paraId="36E9F97D">
        <w:pPr>
          <w:pStyle w:val="6"/>
          <w:jc w:val="center"/>
        </w:pPr>
        <w:r>
          <w:fldChar w:fldCharType="begin"/>
        </w:r>
        <w:r>
          <w:instrText xml:space="preserve"> PAGE   \* MERGEFORMAT </w:instrText>
        </w:r>
        <w:r>
          <w:fldChar w:fldCharType="separate"/>
        </w:r>
        <w:r>
          <w:t>20</w:t>
        </w:r>
        <w:r>
          <w:fldChar w:fldCharType="end"/>
        </w:r>
      </w:p>
    </w:sdtContent>
  </w:sdt>
  <w:p w14:paraId="2F295711">
    <w:pPr>
      <w:pStyle w:val="6"/>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2A6BC">
    <w:pPr>
      <w:pStyle w:val="7"/>
      <w:rPr>
        <w:b/>
        <w:i/>
      </w:rPr>
    </w:pPr>
    <w:r>
      <w:rPr>
        <w:b/>
        <w:i/>
      </w:rPr>
      <w:t xml:space="preserve">Trường THCS </w:t>
    </w:r>
    <w:r>
      <w:rPr>
        <w:rFonts w:hint="default"/>
        <w:b/>
        <w:i/>
        <w:lang w:val="vi-VN"/>
      </w:rPr>
      <w:t>Lương Văn Chánh</w:t>
    </w:r>
    <w:r>
      <w:rPr>
        <w:b/>
        <w:i/>
      </w:rPr>
      <w:t xml:space="preserve">                                                                       KHBG NV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1F0CD5"/>
    <w:multiLevelType w:val="multilevel"/>
    <w:tmpl w:val="231F0CD5"/>
    <w:lvl w:ilvl="0" w:tentative="0">
      <w:start w:val="0"/>
      <w:numFmt w:val="bullet"/>
      <w:lvlText w:val="-"/>
      <w:lvlJc w:val="left"/>
      <w:pPr>
        <w:ind w:left="334" w:hanging="192"/>
      </w:pPr>
      <w:rPr>
        <w:rFonts w:hint="default" w:ascii="Times New Roman" w:hAnsi="Times New Roman" w:eastAsia="Times New Roman" w:cs="Times New Roman"/>
        <w:w w:val="100"/>
        <w:sz w:val="28"/>
        <w:szCs w:val="28"/>
        <w:lang w:val="vi" w:eastAsia="en-US" w:bidi="ar-SA"/>
      </w:rPr>
    </w:lvl>
    <w:lvl w:ilvl="1" w:tentative="0">
      <w:start w:val="0"/>
      <w:numFmt w:val="bullet"/>
      <w:lvlText w:val="•"/>
      <w:lvlJc w:val="left"/>
      <w:pPr>
        <w:ind w:left="551" w:hanging="192"/>
      </w:pPr>
      <w:rPr>
        <w:rFonts w:hint="default"/>
        <w:lang w:val="vi" w:eastAsia="en-US" w:bidi="ar-SA"/>
      </w:rPr>
    </w:lvl>
    <w:lvl w:ilvl="2" w:tentative="0">
      <w:start w:val="0"/>
      <w:numFmt w:val="bullet"/>
      <w:lvlText w:val="•"/>
      <w:lvlJc w:val="left"/>
      <w:pPr>
        <w:ind w:left="1003" w:hanging="192"/>
      </w:pPr>
      <w:rPr>
        <w:rFonts w:hint="default"/>
        <w:lang w:val="vi" w:eastAsia="en-US" w:bidi="ar-SA"/>
      </w:rPr>
    </w:lvl>
    <w:lvl w:ilvl="3" w:tentative="0">
      <w:start w:val="0"/>
      <w:numFmt w:val="bullet"/>
      <w:lvlText w:val="•"/>
      <w:lvlJc w:val="left"/>
      <w:pPr>
        <w:ind w:left="1454" w:hanging="192"/>
      </w:pPr>
      <w:rPr>
        <w:rFonts w:hint="default"/>
        <w:lang w:val="vi" w:eastAsia="en-US" w:bidi="ar-SA"/>
      </w:rPr>
    </w:lvl>
    <w:lvl w:ilvl="4" w:tentative="0">
      <w:start w:val="0"/>
      <w:numFmt w:val="bullet"/>
      <w:lvlText w:val="•"/>
      <w:lvlJc w:val="left"/>
      <w:pPr>
        <w:ind w:left="1906" w:hanging="192"/>
      </w:pPr>
      <w:rPr>
        <w:rFonts w:hint="default"/>
        <w:lang w:val="vi" w:eastAsia="en-US" w:bidi="ar-SA"/>
      </w:rPr>
    </w:lvl>
    <w:lvl w:ilvl="5" w:tentative="0">
      <w:start w:val="0"/>
      <w:numFmt w:val="bullet"/>
      <w:lvlText w:val="•"/>
      <w:lvlJc w:val="left"/>
      <w:pPr>
        <w:ind w:left="2357" w:hanging="192"/>
      </w:pPr>
      <w:rPr>
        <w:rFonts w:hint="default"/>
        <w:lang w:val="vi" w:eastAsia="en-US" w:bidi="ar-SA"/>
      </w:rPr>
    </w:lvl>
    <w:lvl w:ilvl="6" w:tentative="0">
      <w:start w:val="0"/>
      <w:numFmt w:val="bullet"/>
      <w:lvlText w:val="•"/>
      <w:lvlJc w:val="left"/>
      <w:pPr>
        <w:ind w:left="2809" w:hanging="192"/>
      </w:pPr>
      <w:rPr>
        <w:rFonts w:hint="default"/>
        <w:lang w:val="vi" w:eastAsia="en-US" w:bidi="ar-SA"/>
      </w:rPr>
    </w:lvl>
    <w:lvl w:ilvl="7" w:tentative="0">
      <w:start w:val="0"/>
      <w:numFmt w:val="bullet"/>
      <w:lvlText w:val="•"/>
      <w:lvlJc w:val="left"/>
      <w:pPr>
        <w:ind w:left="3260" w:hanging="192"/>
      </w:pPr>
      <w:rPr>
        <w:rFonts w:hint="default"/>
        <w:lang w:val="vi" w:eastAsia="en-US" w:bidi="ar-SA"/>
      </w:rPr>
    </w:lvl>
    <w:lvl w:ilvl="8" w:tentative="0">
      <w:start w:val="0"/>
      <w:numFmt w:val="bullet"/>
      <w:lvlText w:val="•"/>
      <w:lvlJc w:val="left"/>
      <w:pPr>
        <w:ind w:left="3712" w:hanging="192"/>
      </w:pPr>
      <w:rPr>
        <w:rFonts w:hint="default"/>
        <w:lang w:val="vi" w:eastAsia="en-US" w:bidi="ar-SA"/>
      </w:rPr>
    </w:lvl>
  </w:abstractNum>
  <w:abstractNum w:abstractNumId="1">
    <w:nsid w:val="5DD86362"/>
    <w:multiLevelType w:val="multilevel"/>
    <w:tmpl w:val="5DD8636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FE92852"/>
    <w:multiLevelType w:val="multilevel"/>
    <w:tmpl w:val="5FE92852"/>
    <w:lvl w:ilvl="0" w:tentative="0">
      <w:start w:val="2"/>
      <w:numFmt w:val="bullet"/>
      <w:lvlText w:val=""/>
      <w:lvlJc w:val="left"/>
      <w:pPr>
        <w:ind w:left="720" w:hanging="360"/>
      </w:pPr>
      <w:rPr>
        <w:rFonts w:hint="default" w:ascii="Wingdings" w:hAnsi="Wingdings"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hideSpellingErrors/>
  <w:documentProtection w:enforcement="0"/>
  <w:defaultTabStop w:val="720"/>
  <w:drawingGridHorizontalSpacing w:val="140"/>
  <w:displayHorizont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7F"/>
    <w:rsid w:val="00007E51"/>
    <w:rsid w:val="00010F9C"/>
    <w:rsid w:val="0001617F"/>
    <w:rsid w:val="000213AA"/>
    <w:rsid w:val="000249F9"/>
    <w:rsid w:val="00044CD9"/>
    <w:rsid w:val="00070900"/>
    <w:rsid w:val="0007134C"/>
    <w:rsid w:val="00097EE7"/>
    <w:rsid w:val="000A1FF8"/>
    <w:rsid w:val="000A37A1"/>
    <w:rsid w:val="000D59F1"/>
    <w:rsid w:val="000D7A16"/>
    <w:rsid w:val="000E5541"/>
    <w:rsid w:val="00117439"/>
    <w:rsid w:val="001503CE"/>
    <w:rsid w:val="0015344F"/>
    <w:rsid w:val="00175BF1"/>
    <w:rsid w:val="0018636A"/>
    <w:rsid w:val="001A0A8B"/>
    <w:rsid w:val="001C1C37"/>
    <w:rsid w:val="00201DDD"/>
    <w:rsid w:val="00233F86"/>
    <w:rsid w:val="002417B0"/>
    <w:rsid w:val="00286236"/>
    <w:rsid w:val="0029312C"/>
    <w:rsid w:val="002C763E"/>
    <w:rsid w:val="002D3E19"/>
    <w:rsid w:val="002E5625"/>
    <w:rsid w:val="00306559"/>
    <w:rsid w:val="003211D1"/>
    <w:rsid w:val="0032579A"/>
    <w:rsid w:val="0033516A"/>
    <w:rsid w:val="0035644D"/>
    <w:rsid w:val="00363689"/>
    <w:rsid w:val="003F52BC"/>
    <w:rsid w:val="00400649"/>
    <w:rsid w:val="0042420A"/>
    <w:rsid w:val="00436305"/>
    <w:rsid w:val="00442AC1"/>
    <w:rsid w:val="00472368"/>
    <w:rsid w:val="004B1F35"/>
    <w:rsid w:val="004D2B08"/>
    <w:rsid w:val="004E0665"/>
    <w:rsid w:val="004E6D13"/>
    <w:rsid w:val="005120EC"/>
    <w:rsid w:val="005272A1"/>
    <w:rsid w:val="0053768E"/>
    <w:rsid w:val="0055613B"/>
    <w:rsid w:val="00562B8C"/>
    <w:rsid w:val="00577455"/>
    <w:rsid w:val="00592327"/>
    <w:rsid w:val="00592C99"/>
    <w:rsid w:val="00595920"/>
    <w:rsid w:val="005A119B"/>
    <w:rsid w:val="005C6B4D"/>
    <w:rsid w:val="005E6BA5"/>
    <w:rsid w:val="00614AC0"/>
    <w:rsid w:val="00632935"/>
    <w:rsid w:val="0064726E"/>
    <w:rsid w:val="006516AC"/>
    <w:rsid w:val="00685809"/>
    <w:rsid w:val="006941E4"/>
    <w:rsid w:val="006A5E9B"/>
    <w:rsid w:val="006E1AC3"/>
    <w:rsid w:val="006E379D"/>
    <w:rsid w:val="006E4A63"/>
    <w:rsid w:val="006F2757"/>
    <w:rsid w:val="006F4F21"/>
    <w:rsid w:val="00702F5F"/>
    <w:rsid w:val="00714280"/>
    <w:rsid w:val="007209B0"/>
    <w:rsid w:val="00730B44"/>
    <w:rsid w:val="00745AC4"/>
    <w:rsid w:val="0075265B"/>
    <w:rsid w:val="00753477"/>
    <w:rsid w:val="007571C4"/>
    <w:rsid w:val="007724A8"/>
    <w:rsid w:val="00773BD0"/>
    <w:rsid w:val="007810EB"/>
    <w:rsid w:val="007A2A4C"/>
    <w:rsid w:val="007B50E9"/>
    <w:rsid w:val="007C5A7C"/>
    <w:rsid w:val="007D0741"/>
    <w:rsid w:val="007E256A"/>
    <w:rsid w:val="008005C5"/>
    <w:rsid w:val="00802D5C"/>
    <w:rsid w:val="0080314A"/>
    <w:rsid w:val="00813EBF"/>
    <w:rsid w:val="00826A4F"/>
    <w:rsid w:val="00831326"/>
    <w:rsid w:val="00840BDE"/>
    <w:rsid w:val="008762D9"/>
    <w:rsid w:val="00880B93"/>
    <w:rsid w:val="00881ED9"/>
    <w:rsid w:val="00882348"/>
    <w:rsid w:val="00890DE2"/>
    <w:rsid w:val="008A637E"/>
    <w:rsid w:val="008A67F0"/>
    <w:rsid w:val="008B3631"/>
    <w:rsid w:val="008C1139"/>
    <w:rsid w:val="008F3E5B"/>
    <w:rsid w:val="00921A2B"/>
    <w:rsid w:val="00922461"/>
    <w:rsid w:val="00927EC2"/>
    <w:rsid w:val="009402CB"/>
    <w:rsid w:val="00950A9C"/>
    <w:rsid w:val="0096156E"/>
    <w:rsid w:val="009A701E"/>
    <w:rsid w:val="009C7262"/>
    <w:rsid w:val="009E01F5"/>
    <w:rsid w:val="009F6DC8"/>
    <w:rsid w:val="00A047F3"/>
    <w:rsid w:val="00A13B8C"/>
    <w:rsid w:val="00A15EA3"/>
    <w:rsid w:val="00A263B4"/>
    <w:rsid w:val="00A3530F"/>
    <w:rsid w:val="00A37EFD"/>
    <w:rsid w:val="00A43BF5"/>
    <w:rsid w:val="00A55616"/>
    <w:rsid w:val="00A615D1"/>
    <w:rsid w:val="00A7125B"/>
    <w:rsid w:val="00A9356B"/>
    <w:rsid w:val="00AA3505"/>
    <w:rsid w:val="00AA5BEB"/>
    <w:rsid w:val="00AB6643"/>
    <w:rsid w:val="00AC4084"/>
    <w:rsid w:val="00AF45C2"/>
    <w:rsid w:val="00AF4988"/>
    <w:rsid w:val="00B14142"/>
    <w:rsid w:val="00B22A17"/>
    <w:rsid w:val="00B459EE"/>
    <w:rsid w:val="00B475DA"/>
    <w:rsid w:val="00B54315"/>
    <w:rsid w:val="00B915F9"/>
    <w:rsid w:val="00B95BC5"/>
    <w:rsid w:val="00BD2464"/>
    <w:rsid w:val="00BD56A0"/>
    <w:rsid w:val="00BD7E68"/>
    <w:rsid w:val="00BE1A78"/>
    <w:rsid w:val="00BF0265"/>
    <w:rsid w:val="00BF1A09"/>
    <w:rsid w:val="00C06C50"/>
    <w:rsid w:val="00C23B29"/>
    <w:rsid w:val="00C4199F"/>
    <w:rsid w:val="00CC5D3B"/>
    <w:rsid w:val="00CD0F15"/>
    <w:rsid w:val="00CD62EF"/>
    <w:rsid w:val="00CF7072"/>
    <w:rsid w:val="00CF7CF2"/>
    <w:rsid w:val="00D06508"/>
    <w:rsid w:val="00D11F38"/>
    <w:rsid w:val="00D43E13"/>
    <w:rsid w:val="00D45164"/>
    <w:rsid w:val="00D551A1"/>
    <w:rsid w:val="00D63F6E"/>
    <w:rsid w:val="00D644D7"/>
    <w:rsid w:val="00D649AE"/>
    <w:rsid w:val="00DC4880"/>
    <w:rsid w:val="00DD4CA0"/>
    <w:rsid w:val="00DE1628"/>
    <w:rsid w:val="00E44389"/>
    <w:rsid w:val="00E44979"/>
    <w:rsid w:val="00E53DE6"/>
    <w:rsid w:val="00E62D73"/>
    <w:rsid w:val="00E95BC2"/>
    <w:rsid w:val="00EB2513"/>
    <w:rsid w:val="00EC7BBA"/>
    <w:rsid w:val="00EE4431"/>
    <w:rsid w:val="00EF4E26"/>
    <w:rsid w:val="00F163FD"/>
    <w:rsid w:val="00F37003"/>
    <w:rsid w:val="00F54003"/>
    <w:rsid w:val="00F605DB"/>
    <w:rsid w:val="00F83FFC"/>
    <w:rsid w:val="00FC7540"/>
    <w:rsid w:val="1DEE40E9"/>
    <w:rsid w:val="1FE223DD"/>
    <w:rsid w:val="22597D14"/>
    <w:rsid w:val="299C7FF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eastAsia="Calibri" w:cs="Times New Roman"/>
      <w:color w:val="000000"/>
      <w:sz w:val="28"/>
      <w:szCs w:val="18"/>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5"/>
    <w:semiHidden/>
    <w:unhideWhenUsed/>
    <w:uiPriority w:val="99"/>
    <w:pPr>
      <w:spacing w:before="0" w:after="0"/>
    </w:pPr>
    <w:rPr>
      <w:rFonts w:ascii="Segoe UI" w:hAnsi="Segoe UI" w:cs="Segoe UI"/>
      <w:sz w:val="18"/>
    </w:rPr>
  </w:style>
  <w:style w:type="paragraph" w:styleId="5">
    <w:name w:val="Body Text"/>
    <w:basedOn w:val="1"/>
    <w:link w:val="14"/>
    <w:qFormat/>
    <w:uiPriority w:val="0"/>
    <w:pPr>
      <w:widowControl w:val="0"/>
      <w:autoSpaceDE w:val="0"/>
      <w:autoSpaceDN w:val="0"/>
      <w:spacing w:before="0" w:after="0"/>
    </w:pPr>
    <w:rPr>
      <w:rFonts w:eastAsia="Times New Roman"/>
      <w:color w:val="auto"/>
      <w:szCs w:val="28"/>
      <w:lang w:val="vi"/>
    </w:rPr>
  </w:style>
  <w:style w:type="paragraph" w:styleId="6">
    <w:name w:val="footer"/>
    <w:basedOn w:val="1"/>
    <w:link w:val="17"/>
    <w:unhideWhenUsed/>
    <w:uiPriority w:val="99"/>
    <w:pPr>
      <w:tabs>
        <w:tab w:val="center" w:pos="4680"/>
        <w:tab w:val="right" w:pos="9360"/>
      </w:tabs>
      <w:spacing w:before="0" w:after="0"/>
    </w:pPr>
  </w:style>
  <w:style w:type="paragraph" w:styleId="7">
    <w:name w:val="header"/>
    <w:basedOn w:val="1"/>
    <w:link w:val="16"/>
    <w:unhideWhenUsed/>
    <w:uiPriority w:val="99"/>
    <w:pPr>
      <w:tabs>
        <w:tab w:val="center" w:pos="4680"/>
        <w:tab w:val="right" w:pos="9360"/>
      </w:tabs>
      <w:spacing w:before="0" w:after="0"/>
    </w:pPr>
  </w:style>
  <w:style w:type="table" w:styleId="8">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
    <w:name w:val="Colorful List Accent 6"/>
    <w:basedOn w:val="3"/>
    <w:uiPriority w:val="72"/>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paragraph" w:styleId="10">
    <w:name w:val="List Paragraph"/>
    <w:basedOn w:val="1"/>
    <w:qFormat/>
    <w:uiPriority w:val="1"/>
    <w:pPr>
      <w:ind w:left="720"/>
      <w:contextualSpacing/>
    </w:pPr>
  </w:style>
  <w:style w:type="paragraph" w:customStyle="1" w:styleId="11">
    <w:name w:val="bodytext0"/>
    <w:basedOn w:val="1"/>
    <w:uiPriority w:val="0"/>
    <w:pPr>
      <w:spacing w:before="100" w:beforeAutospacing="1" w:after="100" w:afterAutospacing="1"/>
    </w:pPr>
    <w:rPr>
      <w:rFonts w:eastAsia="Times New Roman"/>
      <w:color w:val="auto"/>
      <w:sz w:val="24"/>
      <w:szCs w:val="24"/>
    </w:rPr>
  </w:style>
  <w:style w:type="paragraph" w:styleId="12">
    <w:name w:val="No Spacing"/>
    <w:qFormat/>
    <w:uiPriority w:val="1"/>
    <w:rPr>
      <w:rFonts w:ascii="Times New Roman" w:hAnsi="Times New Roman" w:eastAsia="Times New Roman" w:cs="Times New Roman"/>
      <w:sz w:val="24"/>
      <w:szCs w:val="24"/>
      <w:lang w:val="en-US" w:eastAsia="en-US" w:bidi="ar-SA"/>
    </w:rPr>
  </w:style>
  <w:style w:type="paragraph" w:customStyle="1" w:styleId="13">
    <w:name w:val="Table Paragraph"/>
    <w:basedOn w:val="1"/>
    <w:qFormat/>
    <w:uiPriority w:val="1"/>
    <w:pPr>
      <w:widowControl w:val="0"/>
      <w:autoSpaceDE w:val="0"/>
      <w:autoSpaceDN w:val="0"/>
      <w:spacing w:before="0" w:after="0"/>
      <w:ind w:left="107"/>
    </w:pPr>
    <w:rPr>
      <w:rFonts w:eastAsia="Times New Roman"/>
      <w:color w:val="auto"/>
      <w:sz w:val="22"/>
      <w:szCs w:val="22"/>
      <w:lang w:val="vi"/>
    </w:rPr>
  </w:style>
  <w:style w:type="character" w:customStyle="1" w:styleId="14">
    <w:name w:val="Body Text Char"/>
    <w:basedOn w:val="2"/>
    <w:link w:val="5"/>
    <w:uiPriority w:val="0"/>
    <w:rPr>
      <w:rFonts w:ascii="Times New Roman" w:hAnsi="Times New Roman" w:eastAsia="Times New Roman" w:cs="Times New Roman"/>
      <w:sz w:val="28"/>
      <w:szCs w:val="28"/>
      <w:lang w:val="vi"/>
    </w:rPr>
  </w:style>
  <w:style w:type="character" w:customStyle="1" w:styleId="15">
    <w:name w:val="Balloon Text Char"/>
    <w:basedOn w:val="2"/>
    <w:link w:val="4"/>
    <w:semiHidden/>
    <w:uiPriority w:val="99"/>
    <w:rPr>
      <w:rFonts w:ascii="Segoe UI" w:hAnsi="Segoe UI" w:eastAsia="Calibri" w:cs="Segoe UI"/>
      <w:color w:val="000000"/>
      <w:sz w:val="18"/>
      <w:szCs w:val="18"/>
    </w:rPr>
  </w:style>
  <w:style w:type="character" w:customStyle="1" w:styleId="16">
    <w:name w:val="Header Char"/>
    <w:basedOn w:val="2"/>
    <w:link w:val="7"/>
    <w:uiPriority w:val="99"/>
    <w:rPr>
      <w:rFonts w:ascii="Times New Roman" w:hAnsi="Times New Roman" w:eastAsia="Calibri" w:cs="Times New Roman"/>
      <w:color w:val="000000"/>
      <w:sz w:val="28"/>
      <w:szCs w:val="18"/>
    </w:rPr>
  </w:style>
  <w:style w:type="character" w:customStyle="1" w:styleId="17">
    <w:name w:val="Footer Char"/>
    <w:basedOn w:val="2"/>
    <w:link w:val="6"/>
    <w:uiPriority w:val="99"/>
    <w:rPr>
      <w:rFonts w:ascii="Times New Roman" w:hAnsi="Times New Roman" w:eastAsia="Calibri" w:cs="Times New Roman"/>
      <w:color w:val="000000"/>
      <w:sz w:val="2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60108F-5A03-4373-B082-724443EAE28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9627</Words>
  <Characters>54874</Characters>
  <Lines>457</Lines>
  <Paragraphs>128</Paragraphs>
  <TotalTime>819</TotalTime>
  <ScaleCrop>false</ScaleCrop>
  <LinksUpToDate>false</LinksUpToDate>
  <CharactersWithSpaces>64373</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2021-09-23T13:41:00Z</dcterms:created>
  <dc:creator>Dell XPS</dc:creator>
  <cp:lastModifiedBy>Kim Thao</cp:lastModifiedBy>
  <cp:lastPrinted>2023-10-12T13:55:00Z</cp:lastPrinted>
  <dcterms:modified xsi:type="dcterms:W3CDTF">2025-02-08T06:16:33Z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485811CB1E9240BA81B99E698ADAAD88_13</vt:lpwstr>
  </property>
</Properties>
</file>