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B" w14:textId="77777777" w:rsidR="00794539" w:rsidRPr="00142CEE" w:rsidRDefault="00794539" w:rsidP="00794539">
      <w:pPr>
        <w:spacing w:after="120"/>
        <w:rPr>
          <w:sz w:val="26"/>
          <w:szCs w:val="26"/>
          <w:lang w:val="vi-VN"/>
        </w:rPr>
      </w:pPr>
      <w:r w:rsidRPr="00142CEE">
        <w:rPr>
          <w:sz w:val="26"/>
          <w:szCs w:val="26"/>
          <w:lang w:val="es-MX"/>
        </w:rPr>
        <w:t>Ngày soạn :</w:t>
      </w:r>
      <w:r w:rsidRPr="00142CEE">
        <w:rPr>
          <w:sz w:val="26"/>
          <w:szCs w:val="26"/>
          <w:lang w:val="es-MX"/>
        </w:rPr>
        <w:tab/>
      </w:r>
      <w:r w:rsidRPr="00142CEE">
        <w:rPr>
          <w:sz w:val="26"/>
          <w:szCs w:val="26"/>
          <w:lang w:val="es-MX"/>
        </w:rPr>
        <w:tab/>
      </w:r>
      <w:r w:rsidRPr="00142CEE">
        <w:rPr>
          <w:sz w:val="26"/>
          <w:szCs w:val="26"/>
          <w:lang w:val="es-MX"/>
        </w:rPr>
        <w:tab/>
      </w:r>
      <w:r w:rsidRPr="00142CEE">
        <w:rPr>
          <w:sz w:val="26"/>
          <w:szCs w:val="26"/>
          <w:lang w:val="es-MX"/>
        </w:rPr>
        <w:tab/>
      </w:r>
      <w:r w:rsidRPr="00142CEE">
        <w:rPr>
          <w:sz w:val="26"/>
          <w:szCs w:val="26"/>
          <w:lang w:val="vi-VN"/>
        </w:rPr>
        <w:t xml:space="preserve">      </w:t>
      </w:r>
      <w:r w:rsidRPr="00142CEE">
        <w:rPr>
          <w:b/>
          <w:bCs/>
          <w:sz w:val="26"/>
          <w:szCs w:val="26"/>
          <w:lang w:val="vi-VN"/>
        </w:rPr>
        <w:t>C. NÓI VÀ NGHE</w:t>
      </w:r>
    </w:p>
    <w:p w14:paraId="37E94903" w14:textId="77777777" w:rsidR="00794539" w:rsidRPr="00142CEE" w:rsidRDefault="00794539" w:rsidP="00794539">
      <w:pPr>
        <w:spacing w:line="276" w:lineRule="auto"/>
        <w:rPr>
          <w:rFonts w:ascii="Segoe UI" w:eastAsia="Segoe UI" w:hAnsi="Segoe UI" w:cs="Segoe UI"/>
          <w:b/>
          <w:color w:val="000000"/>
          <w:sz w:val="26"/>
          <w:szCs w:val="26"/>
          <w:lang w:val="vi-VN" w:eastAsia="vi-VN" w:bidi="vi-VN"/>
        </w:rPr>
      </w:pPr>
      <w:r w:rsidRPr="00142CEE">
        <w:rPr>
          <w:sz w:val="26"/>
          <w:szCs w:val="26"/>
          <w:lang w:val="es-MX"/>
        </w:rPr>
        <w:t>Ngày dạy:</w:t>
      </w:r>
      <w:r w:rsidRPr="00142CEE">
        <w:rPr>
          <w:sz w:val="26"/>
          <w:szCs w:val="26"/>
          <w:lang w:val="es-MX"/>
        </w:rPr>
        <w:tab/>
      </w:r>
      <w:r w:rsidRPr="00142CEE">
        <w:rPr>
          <w:sz w:val="26"/>
          <w:szCs w:val="26"/>
          <w:lang w:val="es-MX"/>
        </w:rPr>
        <w:tab/>
      </w:r>
      <w:r w:rsidRPr="00142CEE">
        <w:rPr>
          <w:sz w:val="26"/>
          <w:szCs w:val="26"/>
          <w:lang w:val="es-MX"/>
        </w:rPr>
        <w:tab/>
      </w:r>
      <w:r w:rsidRPr="00142CEE">
        <w:rPr>
          <w:b/>
          <w:sz w:val="26"/>
          <w:szCs w:val="26"/>
          <w:lang w:val="es-MX"/>
        </w:rPr>
        <w:t>Tiết 1</w:t>
      </w:r>
      <w:bookmarkStart w:id="0" w:name="bookmark23"/>
      <w:r>
        <w:rPr>
          <w:b/>
          <w:sz w:val="26"/>
          <w:szCs w:val="26"/>
        </w:rPr>
        <w:t>04</w:t>
      </w:r>
      <w:r w:rsidRPr="00142CEE">
        <w:rPr>
          <w:b/>
          <w:sz w:val="26"/>
          <w:szCs w:val="26"/>
          <w:lang w:val="vi-VN"/>
        </w:rPr>
        <w:t xml:space="preserve">: </w:t>
      </w:r>
      <w:r w:rsidRPr="00142CEE">
        <w:rPr>
          <w:rFonts w:ascii="Segoe UI" w:eastAsia="Segoe UI" w:hAnsi="Segoe UI" w:cs="Segoe UI"/>
          <w:b/>
          <w:bCs/>
          <w:color w:val="000000"/>
          <w:sz w:val="26"/>
          <w:szCs w:val="26"/>
          <w:lang w:val="vi-VN" w:eastAsia="vi-VN" w:bidi="vi-VN"/>
        </w:rPr>
        <w:t xml:space="preserve">TRAO ĐỔI MỘT CÁCH XÂY DỰNG, TÔN </w:t>
      </w:r>
      <w:bookmarkEnd w:id="0"/>
    </w:p>
    <w:p w14:paraId="0BA2CB0A" w14:textId="77777777" w:rsidR="00794539" w:rsidRPr="00142CEE" w:rsidRDefault="00794539" w:rsidP="00794539">
      <w:pPr>
        <w:keepNext/>
        <w:keepLines/>
        <w:spacing w:before="256" w:after="153" w:line="240" w:lineRule="exact"/>
        <w:jc w:val="center"/>
        <w:rPr>
          <w:sz w:val="26"/>
          <w:szCs w:val="26"/>
        </w:rPr>
      </w:pPr>
      <w:r w:rsidRPr="00142CEE">
        <w:rPr>
          <w:rFonts w:ascii="Segoe UI" w:eastAsia="Segoe UI" w:hAnsi="Segoe UI" w:cs="Segoe UI"/>
          <w:b/>
          <w:bCs/>
          <w:color w:val="000000"/>
          <w:sz w:val="26"/>
          <w:szCs w:val="26"/>
          <w:lang w:val="vi-VN" w:eastAsia="vi-VN" w:bidi="vi-VN"/>
        </w:rPr>
        <w:t xml:space="preserve">                                                                 TRỌNG Ý KIẾN KHÁC BIỆT </w:t>
      </w:r>
    </w:p>
    <w:p w14:paraId="7F53F507" w14:textId="77777777" w:rsidR="00794539" w:rsidRPr="00CC1623" w:rsidRDefault="00794539" w:rsidP="00794539">
      <w:pPr>
        <w:spacing w:after="120"/>
        <w:outlineLvl w:val="0"/>
        <w:rPr>
          <w:b/>
          <w:sz w:val="26"/>
        </w:rPr>
      </w:pPr>
      <w:r w:rsidRPr="00142CEE">
        <w:rPr>
          <w:b/>
          <w:sz w:val="26"/>
          <w:lang w:val="vi-VN"/>
        </w:rPr>
        <w:t xml:space="preserve"> HOẠT ĐỘNG 1: </w:t>
      </w:r>
      <w:r>
        <w:rPr>
          <w:b/>
          <w:sz w:val="26"/>
        </w:rPr>
        <w:t>KHỞI ĐỘNG</w:t>
      </w:r>
    </w:p>
    <w:p w14:paraId="52EC08CD" w14:textId="77777777" w:rsidR="00794539" w:rsidRPr="00142CEE" w:rsidRDefault="00794539" w:rsidP="00794539">
      <w:pPr>
        <w:widowControl w:val="0"/>
        <w:spacing w:line="276" w:lineRule="auto"/>
        <w:jc w:val="both"/>
        <w:rPr>
          <w:sz w:val="26"/>
          <w:szCs w:val="26"/>
        </w:rPr>
      </w:pPr>
      <w:r w:rsidRPr="00142CEE">
        <w:rPr>
          <w:rFonts w:eastAsia="SimSun"/>
          <w:b/>
          <w:iCs/>
          <w:kern w:val="2"/>
          <w:sz w:val="26"/>
          <w:szCs w:val="26"/>
          <w:lang w:val="nl-NL" w:eastAsia="zh-CN"/>
        </w:rPr>
        <w:t>a) Mục tiêu:</w:t>
      </w:r>
      <w:r w:rsidRPr="00142CEE">
        <w:rPr>
          <w:rFonts w:eastAsia="SimSun"/>
          <w:iCs/>
          <w:kern w:val="2"/>
          <w:sz w:val="26"/>
          <w:szCs w:val="26"/>
          <w:lang w:val="nl-NL" w:eastAsia="zh-CN"/>
        </w:rPr>
        <w:t xml:space="preserve"> </w:t>
      </w:r>
      <w:r w:rsidRPr="00142CEE">
        <w:rPr>
          <w:sz w:val="26"/>
          <w:szCs w:val="26"/>
        </w:rPr>
        <w:t>Tạo hứng thú cho HS, thu hút HS sẵn sàng thực hiện nhiệm vụ học tập của mình.</w:t>
      </w:r>
    </w:p>
    <w:p w14:paraId="441A72AB" w14:textId="77777777" w:rsidR="00794539" w:rsidRPr="00142CEE" w:rsidRDefault="00794539" w:rsidP="00794539">
      <w:pPr>
        <w:tabs>
          <w:tab w:val="left" w:pos="9900"/>
        </w:tabs>
        <w:spacing w:line="276" w:lineRule="auto"/>
        <w:jc w:val="both"/>
        <w:rPr>
          <w:sz w:val="26"/>
          <w:szCs w:val="26"/>
        </w:rPr>
      </w:pPr>
      <w:r w:rsidRPr="00142CEE">
        <w:rPr>
          <w:sz w:val="26"/>
          <w:szCs w:val="26"/>
        </w:rPr>
        <w:t>.</w:t>
      </w:r>
      <w:r w:rsidRPr="00142CEE">
        <w:rPr>
          <w:rFonts w:eastAsia="SimSun"/>
          <w:kern w:val="2"/>
          <w:sz w:val="26"/>
          <w:szCs w:val="26"/>
          <w:lang w:val="nl-NL" w:eastAsia="zh-CN"/>
        </w:rPr>
        <w:t>HS khắc sâu kiến thức nội dung bài học.</w:t>
      </w:r>
    </w:p>
    <w:p w14:paraId="45ADEDED" w14:textId="77777777" w:rsidR="00794539" w:rsidRPr="00142CEE" w:rsidRDefault="00794539" w:rsidP="00794539">
      <w:pPr>
        <w:widowControl w:val="0"/>
        <w:spacing w:after="120"/>
        <w:jc w:val="both"/>
        <w:rPr>
          <w:rFonts w:eastAsia="SimSun"/>
          <w:iCs/>
          <w:kern w:val="2"/>
          <w:sz w:val="26"/>
          <w:szCs w:val="26"/>
          <w:lang w:val="nl-NL" w:eastAsia="zh-CN"/>
        </w:rPr>
      </w:pPr>
      <w:r w:rsidRPr="00142CEE">
        <w:rPr>
          <w:rFonts w:eastAsia="SimSun"/>
          <w:b/>
          <w:iCs/>
          <w:kern w:val="2"/>
          <w:sz w:val="26"/>
          <w:szCs w:val="26"/>
          <w:lang w:val="nl-NL" w:eastAsia="zh-CN"/>
        </w:rPr>
        <w:t>b) Nội dung:</w:t>
      </w:r>
      <w:r w:rsidRPr="00142CEE">
        <w:rPr>
          <w:rFonts w:eastAsia="SimSun"/>
          <w:iCs/>
          <w:kern w:val="2"/>
          <w:sz w:val="26"/>
          <w:szCs w:val="26"/>
          <w:lang w:val="nl-NL" w:eastAsia="zh-CN"/>
        </w:rPr>
        <w:t xml:space="preserve"> GV đặt cho HS những câu hỏi gợi mở vấn đề.</w:t>
      </w:r>
    </w:p>
    <w:p w14:paraId="3C8D74D7" w14:textId="77777777" w:rsidR="00794539" w:rsidRPr="00142CEE" w:rsidRDefault="00794539" w:rsidP="00794539">
      <w:pPr>
        <w:widowControl w:val="0"/>
        <w:spacing w:after="120"/>
        <w:jc w:val="both"/>
        <w:rPr>
          <w:rFonts w:eastAsia="SimSun"/>
          <w:b/>
          <w:iCs/>
          <w:kern w:val="2"/>
          <w:sz w:val="26"/>
          <w:szCs w:val="26"/>
          <w:lang w:val="nl-NL" w:eastAsia="zh-CN"/>
        </w:rPr>
      </w:pPr>
      <w:r w:rsidRPr="00142CEE">
        <w:rPr>
          <w:rFonts w:eastAsia="SimSun"/>
          <w:b/>
          <w:iCs/>
          <w:kern w:val="2"/>
          <w:sz w:val="26"/>
          <w:szCs w:val="26"/>
          <w:lang w:val="nl-NL" w:eastAsia="zh-CN"/>
        </w:rPr>
        <w:t>c) Tổ chức thực hiện:</w:t>
      </w:r>
    </w:p>
    <w:tbl>
      <w:tblPr>
        <w:tblW w:w="10062" w:type="dxa"/>
        <w:tblLayout w:type="fixed"/>
        <w:tblLook w:val="0000" w:firstRow="0" w:lastRow="0" w:firstColumn="0" w:lastColumn="0" w:noHBand="0" w:noVBand="0"/>
      </w:tblPr>
      <w:tblGrid>
        <w:gridCol w:w="5100"/>
        <w:gridCol w:w="4962"/>
      </w:tblGrid>
      <w:tr w:rsidR="00794539" w:rsidRPr="00142CEE" w14:paraId="7553489B" w14:textId="77777777" w:rsidTr="00FA2A23">
        <w:trPr>
          <w:trHeight w:val="1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82A7C" w14:textId="77777777" w:rsidR="00794539" w:rsidRPr="00142CEE" w:rsidRDefault="00794539" w:rsidP="00FA2A23">
            <w:pPr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142CEE">
              <w:rPr>
                <w:b/>
                <w:bCs/>
                <w:sz w:val="26"/>
                <w:szCs w:val="26"/>
                <w:lang w:val="en"/>
              </w:rPr>
              <w:t xml:space="preserve">Hoạt động của GV và HS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128A60" w14:textId="77777777" w:rsidR="00794539" w:rsidRPr="00142CEE" w:rsidRDefault="00794539" w:rsidP="00FA2A23">
            <w:pPr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142CEE">
              <w:rPr>
                <w:b/>
                <w:bCs/>
                <w:sz w:val="26"/>
                <w:szCs w:val="26"/>
                <w:lang w:val="en"/>
              </w:rPr>
              <w:t>Sản phẩm dự kiến</w:t>
            </w:r>
          </w:p>
        </w:tc>
      </w:tr>
      <w:tr w:rsidR="00794539" w:rsidRPr="00142CEE" w14:paraId="1873DC4F" w14:textId="77777777" w:rsidTr="00FA2A23">
        <w:trPr>
          <w:trHeight w:val="1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56A4E" w14:textId="77777777" w:rsidR="00794539" w:rsidRPr="00142CEE" w:rsidRDefault="00794539" w:rsidP="00FA2A23">
            <w:pPr>
              <w:widowControl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GV</w:t>
            </w:r>
            <w:r w:rsidRPr="00142CEE">
              <w:rPr>
                <w:b/>
                <w:sz w:val="26"/>
                <w:szCs w:val="26"/>
              </w:rPr>
              <w:t xml:space="preserve"> Chuyển giao nhiệm vụ</w:t>
            </w:r>
          </w:p>
          <w:p w14:paraId="2B9BFFE3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đưa ra vấn đề thảo luận cho cả lớp.</w:t>
            </w:r>
          </w:p>
          <w:p w14:paraId="1AB4813B" w14:textId="77777777" w:rsidR="00794539" w:rsidRPr="00142CEE" w:rsidRDefault="00794539" w:rsidP="00FA2A23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 xml:space="preserve">- Gv </w:t>
            </w:r>
            <w:r w:rsidRPr="00142CEE">
              <w:rPr>
                <w:iCs/>
                <w:sz w:val="26"/>
                <w:szCs w:val="26"/>
              </w:rPr>
              <w:t>tổ chức trò chơi “Gặp gỡ”:</w:t>
            </w:r>
          </w:p>
          <w:p w14:paraId="19CE7F24" w14:textId="77777777" w:rsidR="00794539" w:rsidRPr="00142CEE" w:rsidRDefault="00794539" w:rsidP="00FA2A23">
            <w:p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142CEE">
              <w:rPr>
                <w:i/>
                <w:iCs/>
                <w:sz w:val="26"/>
                <w:szCs w:val="26"/>
              </w:rPr>
              <w:t xml:space="preserve">        GV phát cho HS Chiếc đồng hồ in trên giấy. GV hướng dẫn HS tham gia trò chơi: Mỗi HS sẽ hẹn gặp với những HS khác ở những múi giờ khác nhau để tra đổi những thông tin, ý kiến của nhau về vấn đề mà giáo viên đưa ra. Những bạn đã tham gia hẹn hò ở múi giờ nhất định rồi thì không tham gia hẹn hò với bạn khác ở múi giờ đó nữa. Sau 2 phút, Bạn nào gặp gỡ nhiều bạn nhất thì sẽ chiến thắng.  HS chiến thắng sẽ lên trình bày những ý kiến mà mình đã thu thập được. Hoặc GV có thể gọi ngẫu nhiên.</w:t>
            </w:r>
          </w:p>
          <w:p w14:paraId="21F03F3A" w14:textId="77777777" w:rsidR="00794539" w:rsidRPr="00142CEE" w:rsidRDefault="00794539" w:rsidP="00FA2A23">
            <w:p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>HS thực hiện nhiệm vụ</w:t>
            </w:r>
          </w:p>
          <w:p w14:paraId="18B661EC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tham gia trò chơi.</w:t>
            </w:r>
          </w:p>
          <w:p w14:paraId="27D76A03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 GV quan sát, lắng nghe.</w:t>
            </w:r>
          </w:p>
          <w:p w14:paraId="0E0AAF50" w14:textId="77777777" w:rsidR="00794539" w:rsidRPr="00142CEE" w:rsidRDefault="00794539" w:rsidP="00FA2A23">
            <w:pPr>
              <w:widowControl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 xml:space="preserve"> Báo cáo thảo luận</w:t>
            </w:r>
          </w:p>
          <w:p w14:paraId="4AF448B5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 xml:space="preserve">- HS  </w:t>
            </w:r>
            <w:r w:rsidRPr="00142CEE">
              <w:rPr>
                <w:iCs/>
                <w:sz w:val="26"/>
                <w:szCs w:val="26"/>
              </w:rPr>
              <w:t>lên trình bày những ý kiến mà mình đã thu thập được.</w:t>
            </w:r>
          </w:p>
          <w:p w14:paraId="18962DE2" w14:textId="77777777" w:rsidR="00794539" w:rsidRPr="00142CEE" w:rsidRDefault="00794539" w:rsidP="00FA2A23">
            <w:pPr>
              <w:widowControl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 xml:space="preserve"> Kết luận, nhận định</w:t>
            </w:r>
          </w:p>
          <w:p w14:paraId="546B00AE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lắng nghe, tiếp thu cảm nhận của hs và dẫn dắt vào bài mới.</w:t>
            </w:r>
          </w:p>
          <w:p w14:paraId="2805FB4A" w14:textId="77777777" w:rsidR="00794539" w:rsidRPr="00142CEE" w:rsidRDefault="00794539" w:rsidP="00FA2A23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  <w:lang w:val="en"/>
              </w:rPr>
            </w:pPr>
            <w:r w:rsidRPr="00142CEE">
              <w:rPr>
                <w:i/>
                <w:iCs/>
                <w:sz w:val="26"/>
                <w:szCs w:val="26"/>
              </w:rPr>
              <w:t xml:space="preserve">       Trò chơi “Gặp gỡ” đã giúp các em biết thêm những ý kiến khác nhau trong cùng một vấn đề, trao đổi một cách xây dựng và học cách tôn trọng ý kiến của người khác. Chúng ta cùng đi vào bài học hôm nay.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604D4" w14:textId="77777777" w:rsidR="00794539" w:rsidRPr="00142CEE" w:rsidRDefault="00794539" w:rsidP="00FA2A23">
            <w:pPr>
              <w:tabs>
                <w:tab w:val="left" w:pos="2115"/>
              </w:tabs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142CEE">
              <w:rPr>
                <w:sz w:val="26"/>
                <w:szCs w:val="26"/>
              </w:rPr>
              <w:t>Hs lắng nhe, quan sát và chơi trò chơi.</w:t>
            </w:r>
          </w:p>
        </w:tc>
      </w:tr>
    </w:tbl>
    <w:p w14:paraId="2FD78B62" w14:textId="77777777" w:rsidR="00794539" w:rsidRPr="00142CEE" w:rsidRDefault="00794539" w:rsidP="00794539">
      <w:pPr>
        <w:widowControl w:val="0"/>
        <w:autoSpaceDE w:val="0"/>
        <w:autoSpaceDN w:val="0"/>
        <w:rPr>
          <w:b/>
          <w:sz w:val="26"/>
          <w:lang w:val="vi-VN"/>
        </w:rPr>
      </w:pPr>
      <w:r w:rsidRPr="00142CEE">
        <w:rPr>
          <w:b/>
          <w:sz w:val="26"/>
          <w:lang w:val="vi-VN"/>
        </w:rPr>
        <w:t>HOẠT ĐỘNG 2: HÌNH THÀNH KIẾN THỨC</w:t>
      </w:r>
    </w:p>
    <w:p w14:paraId="7B0AE96B" w14:textId="77777777" w:rsidR="00794539" w:rsidRPr="00142CEE" w:rsidRDefault="00794539" w:rsidP="00794539">
      <w:pPr>
        <w:kinsoku w:val="0"/>
        <w:overflowPunct w:val="0"/>
        <w:spacing w:after="120"/>
        <w:contextualSpacing/>
        <w:jc w:val="both"/>
        <w:textAlignment w:val="baseline"/>
        <w:rPr>
          <w:sz w:val="26"/>
          <w:szCs w:val="26"/>
          <w:lang w:val="vi-VN"/>
        </w:rPr>
      </w:pPr>
      <w:r w:rsidRPr="00142CEE">
        <w:rPr>
          <w:b/>
          <w:bCs/>
          <w:sz w:val="26"/>
          <w:szCs w:val="26"/>
          <w:lang w:val="vi-VN"/>
        </w:rPr>
        <w:t xml:space="preserve">a. Mục tiêu: </w:t>
      </w:r>
      <w:r w:rsidRPr="00142CEE">
        <w:rPr>
          <w:sz w:val="26"/>
          <w:szCs w:val="26"/>
        </w:rPr>
        <w:t>Hs biết các bước khi trao đổi ý kiến và tôn trọng ý kiến khác biệt khi thảo luận.</w:t>
      </w:r>
    </w:p>
    <w:p w14:paraId="6CA99E43" w14:textId="77777777" w:rsidR="00794539" w:rsidRPr="00142CEE" w:rsidRDefault="00794539" w:rsidP="00794539">
      <w:pPr>
        <w:spacing w:line="276" w:lineRule="auto"/>
        <w:jc w:val="both"/>
        <w:rPr>
          <w:sz w:val="26"/>
          <w:szCs w:val="26"/>
        </w:rPr>
      </w:pPr>
      <w:r w:rsidRPr="00142CEE">
        <w:rPr>
          <w:b/>
          <w:bCs/>
          <w:sz w:val="26"/>
          <w:szCs w:val="26"/>
          <w:lang w:val="vi-VN"/>
        </w:rPr>
        <w:t xml:space="preserve">b. Nội dung:  </w:t>
      </w:r>
      <w:r w:rsidRPr="00142CEE">
        <w:rPr>
          <w:sz w:val="26"/>
          <w:szCs w:val="26"/>
        </w:rPr>
        <w:t>Gv sử dụng KT khăn trải bàn; kĩ thuật Think-pair-share</w:t>
      </w:r>
    </w:p>
    <w:p w14:paraId="42295BDD" w14:textId="77777777" w:rsidR="00794539" w:rsidRPr="00142CEE" w:rsidRDefault="00794539" w:rsidP="00794539">
      <w:pPr>
        <w:spacing w:line="276" w:lineRule="auto"/>
        <w:rPr>
          <w:sz w:val="26"/>
          <w:szCs w:val="26"/>
        </w:rPr>
      </w:pPr>
      <w:r w:rsidRPr="00142CEE">
        <w:rPr>
          <w:sz w:val="26"/>
          <w:szCs w:val="26"/>
        </w:rPr>
        <w:t>HS bầu ra bạn thư kí, hoàn thiện phiếu học</w:t>
      </w:r>
    </w:p>
    <w:p w14:paraId="47B5F9F0" w14:textId="77777777" w:rsidR="00794539" w:rsidRPr="00142CEE" w:rsidRDefault="00794539" w:rsidP="00794539">
      <w:pPr>
        <w:widowControl w:val="0"/>
        <w:spacing w:after="120"/>
        <w:jc w:val="both"/>
        <w:rPr>
          <w:rFonts w:eastAsia="MS Mincho"/>
          <w:b/>
          <w:sz w:val="26"/>
          <w:szCs w:val="26"/>
          <w:lang w:val="vi-VN" w:eastAsia="ja-JP"/>
        </w:rPr>
      </w:pPr>
      <w:r w:rsidRPr="00142CEE">
        <w:rPr>
          <w:rFonts w:eastAsia="MS Mincho"/>
          <w:b/>
          <w:sz w:val="26"/>
          <w:szCs w:val="26"/>
          <w:lang w:eastAsia="ja-JP"/>
        </w:rPr>
        <w:t>c</w:t>
      </w:r>
      <w:r w:rsidRPr="00142CEE">
        <w:rPr>
          <w:rFonts w:eastAsia="MS Mincho"/>
          <w:b/>
          <w:sz w:val="26"/>
          <w:szCs w:val="26"/>
          <w:lang w:val="vi-VN" w:eastAsia="ja-JP"/>
        </w:rPr>
        <w:t>. Tổ chức thực hiện:</w:t>
      </w:r>
      <w:r w:rsidRPr="00142CEE">
        <w:rPr>
          <w:b/>
          <w:sz w:val="26"/>
          <w:szCs w:val="26"/>
        </w:rPr>
        <w:t xml:space="preserve"> </w:t>
      </w:r>
      <w:bookmarkStart w:id="1" w:name="_heading=h.26in1rg" w:colFirst="0" w:colLast="0"/>
      <w:bookmarkEnd w:id="1"/>
    </w:p>
    <w:tbl>
      <w:tblPr>
        <w:tblStyle w:val="4"/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8"/>
        <w:gridCol w:w="4678"/>
      </w:tblGrid>
      <w:tr w:rsidR="00794539" w:rsidRPr="00142CEE" w14:paraId="0D353B8B" w14:textId="77777777" w:rsidTr="00FA2A23">
        <w:tc>
          <w:tcPr>
            <w:tcW w:w="5358" w:type="dxa"/>
            <w:tcBorders>
              <w:top w:val="dotted" w:sz="4" w:space="0" w:color="000000"/>
            </w:tcBorders>
          </w:tcPr>
          <w:p w14:paraId="2B423F0F" w14:textId="77777777" w:rsidR="00794539" w:rsidRPr="00142CEE" w:rsidRDefault="00794539" w:rsidP="00FA2A23">
            <w:pPr>
              <w:spacing w:line="276" w:lineRule="auto"/>
              <w:rPr>
                <w:b/>
                <w:sz w:val="26"/>
                <w:szCs w:val="26"/>
              </w:rPr>
            </w:pPr>
            <w:r w:rsidRPr="00142CEE">
              <w:rPr>
                <w:b/>
                <w:bCs/>
                <w:sz w:val="26"/>
                <w:lang w:val="vi-VN"/>
              </w:rPr>
              <w:t>Hoạt động của GV và HS</w:t>
            </w:r>
          </w:p>
        </w:tc>
        <w:tc>
          <w:tcPr>
            <w:tcW w:w="4678" w:type="dxa"/>
            <w:tcBorders>
              <w:top w:val="dotted" w:sz="4" w:space="0" w:color="000000"/>
            </w:tcBorders>
          </w:tcPr>
          <w:p w14:paraId="2779F83E" w14:textId="77777777" w:rsidR="00794539" w:rsidRPr="00142CEE" w:rsidRDefault="00794539" w:rsidP="00FA2A23">
            <w:pPr>
              <w:spacing w:line="276" w:lineRule="auto"/>
              <w:rPr>
                <w:b/>
                <w:sz w:val="26"/>
                <w:szCs w:val="26"/>
              </w:rPr>
            </w:pPr>
            <w:r w:rsidRPr="00142CEE">
              <w:rPr>
                <w:b/>
                <w:bCs/>
                <w:sz w:val="26"/>
                <w:lang w:val="vi-VN"/>
              </w:rPr>
              <w:t>Sản phẩm dự kiến</w:t>
            </w:r>
          </w:p>
        </w:tc>
      </w:tr>
      <w:tr w:rsidR="00794539" w:rsidRPr="00142CEE" w14:paraId="6B3E75D8" w14:textId="77777777" w:rsidTr="00FA2A23">
        <w:tc>
          <w:tcPr>
            <w:tcW w:w="5358" w:type="dxa"/>
            <w:tcBorders>
              <w:top w:val="dotted" w:sz="4" w:space="0" w:color="000000"/>
            </w:tcBorders>
          </w:tcPr>
          <w:p w14:paraId="4E39EEE1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</w:rPr>
              <w:t>NV1: Tìm hiểu bước 1: Chuẩn bị</w:t>
            </w:r>
          </w:p>
          <w:p w14:paraId="1F8E0E19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GV</w:t>
            </w:r>
            <w:r w:rsidRPr="00142CEE">
              <w:rPr>
                <w:b/>
                <w:sz w:val="26"/>
                <w:szCs w:val="26"/>
              </w:rPr>
              <w:t xml:space="preserve"> Chuyển giao nhiệm vụ</w:t>
            </w:r>
          </w:p>
          <w:p w14:paraId="27BF9F30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? Chủ đề chúng ta thảo luận là gì?</w:t>
            </w:r>
          </w:p>
          <w:p w14:paraId="7D4AC090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? Theo em, để thực hiện thảo luận, chúng ta có mấy bước?</w:t>
            </w:r>
          </w:p>
          <w:p w14:paraId="37CA4322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? Ở bước Chuẩn bị có mấy nội dung cần chú ý?</w:t>
            </w:r>
          </w:p>
          <w:p w14:paraId="657E3BB4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 xml:space="preserve">? Để tiến hành chuẩn bị nội dung trao đổi, Gv sử dụng kĩ thuật khăn trải bản, chia lớp thành 4 nhóm, hoàn thiện </w:t>
            </w:r>
            <w:r w:rsidRPr="00142CEE">
              <w:rPr>
                <w:b/>
                <w:sz w:val="26"/>
                <w:szCs w:val="26"/>
              </w:rPr>
              <w:t>PHT số 1</w:t>
            </w:r>
            <w:r w:rsidRPr="00142CEE">
              <w:rPr>
                <w:sz w:val="26"/>
                <w:szCs w:val="26"/>
              </w:rPr>
              <w:t xml:space="preserve"> và sưu tầm các hình ảnh, câu chuyện liên quan đến lợi ích và tác hại của trò chơi điện tử. Nhóm nào tìm được nhiều nhất sẽ có điểm cộng.</w:t>
            </w:r>
          </w:p>
          <w:p w14:paraId="36C545C1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? Dựa vào SGK, nêu một vài lưu ý trong cách chúng ta tham gia thảo luận (về thái độ, mục đích, quy tắc lượt lời….).</w:t>
            </w:r>
          </w:p>
          <w:p w14:paraId="4911BD07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thực hiện nhiệm vụ</w:t>
            </w:r>
          </w:p>
          <w:p w14:paraId="488D8D0F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HS</w:t>
            </w:r>
            <w:r w:rsidRPr="00142CEE">
              <w:rPr>
                <w:b/>
                <w:sz w:val="26"/>
                <w:szCs w:val="26"/>
              </w:rPr>
              <w:t xml:space="preserve"> Thực hiện nhiệm vụ</w:t>
            </w:r>
          </w:p>
          <w:p w14:paraId="79695848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quan sát, gợi mở, hỗ trợ</w:t>
            </w:r>
          </w:p>
          <w:p w14:paraId="596CA835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suy nghĩ, thảo luận, bổ sung, phản biện</w:t>
            </w:r>
          </w:p>
          <w:p w14:paraId="387DE261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 xml:space="preserve"> Báo cáo thảo luận</w:t>
            </w:r>
          </w:p>
          <w:p w14:paraId="50627702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 xml:space="preserve">- HS trình bày sản phẩm </w:t>
            </w:r>
          </w:p>
          <w:p w14:paraId="6C7C6469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gọi hs nhận xét, bổ sung câu trả lời của bạn.</w:t>
            </w:r>
          </w:p>
          <w:p w14:paraId="7B25046E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 xml:space="preserve"> Đánh giá , nhận định</w:t>
            </w:r>
          </w:p>
          <w:p w14:paraId="5627EC91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nhận xét quá trình tương tác, thảo luận.</w:t>
            </w:r>
          </w:p>
          <w:p w14:paraId="54AB5336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Chốt kiến thức, chuyển dẫn sang mục sau.</w:t>
            </w:r>
          </w:p>
          <w:p w14:paraId="4BA424F8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</w:rPr>
              <w:t>NV2: Tìm hiểu bước 2: Trao đổi</w:t>
            </w:r>
          </w:p>
          <w:p w14:paraId="732B1C93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GV</w:t>
            </w:r>
            <w:r w:rsidRPr="00142CEE">
              <w:rPr>
                <w:b/>
                <w:sz w:val="26"/>
                <w:szCs w:val="26"/>
              </w:rPr>
              <w:t xml:space="preserve"> Chuyển giao nhiệm vụ</w:t>
            </w:r>
          </w:p>
          <w:p w14:paraId="57F4357A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? Trong bước 2 có mấy nội dung cần quan tâm?</w:t>
            </w:r>
          </w:p>
          <w:p w14:paraId="4EB46FBF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 xml:space="preserve">? Để tiến hành </w:t>
            </w:r>
            <w:r w:rsidRPr="00142CEE">
              <w:rPr>
                <w:b/>
                <w:i/>
                <w:sz w:val="26"/>
                <w:szCs w:val="26"/>
              </w:rPr>
              <w:t>trình bày ý kiến</w:t>
            </w:r>
            <w:r w:rsidRPr="00142CEE">
              <w:rPr>
                <w:sz w:val="26"/>
                <w:szCs w:val="26"/>
              </w:rPr>
              <w:t xml:space="preserve"> của bản thân, Gv sử dụng kĩ thuật </w:t>
            </w:r>
            <w:r w:rsidRPr="00142CEE">
              <w:rPr>
                <w:i/>
                <w:sz w:val="26"/>
                <w:szCs w:val="26"/>
              </w:rPr>
              <w:t>Think-pair-share</w:t>
            </w:r>
            <w:r w:rsidRPr="00142CEE">
              <w:rPr>
                <w:sz w:val="26"/>
                <w:szCs w:val="26"/>
              </w:rPr>
              <w:t xml:space="preserve"> và phát </w:t>
            </w:r>
            <w:r w:rsidRPr="00142CEE">
              <w:rPr>
                <w:b/>
                <w:sz w:val="26"/>
                <w:szCs w:val="26"/>
              </w:rPr>
              <w:t>PHT số 2</w:t>
            </w:r>
            <w:r w:rsidRPr="00142CEE">
              <w:rPr>
                <w:sz w:val="26"/>
                <w:szCs w:val="26"/>
              </w:rPr>
              <w:t xml:space="preserve"> cho 4 nhóm đã chia. </w:t>
            </w:r>
          </w:p>
          <w:p w14:paraId="7B2FD7D6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 xml:space="preserve">       Yêu cầu vận dụng những kiến thức đã nêu ở PHT số 1 để hoàn thiện các mẫu câu trong PHT số 2. Nhóm nào hoàn thiện được nhiều câu nhất sẽ có điểm cộng.</w:t>
            </w:r>
          </w:p>
          <w:p w14:paraId="75782AB2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 xml:space="preserve">- Để giúp hs biết cách </w:t>
            </w:r>
            <w:r w:rsidRPr="00142CEE">
              <w:rPr>
                <w:b/>
                <w:i/>
                <w:sz w:val="26"/>
                <w:szCs w:val="26"/>
              </w:rPr>
              <w:t xml:space="preserve">Tiếp nhận và phản hồi ý kiến của người khác, bảo vệ ý kiến của mình </w:t>
            </w:r>
            <w:r w:rsidRPr="00142CEE">
              <w:rPr>
                <w:sz w:val="26"/>
                <w:szCs w:val="26"/>
              </w:rPr>
              <w:t xml:space="preserve">trong quá trình thảo luận, Gv phát </w:t>
            </w:r>
            <w:r w:rsidRPr="00142CEE">
              <w:rPr>
                <w:b/>
                <w:sz w:val="26"/>
                <w:szCs w:val="26"/>
              </w:rPr>
              <w:t>PHT số 3</w:t>
            </w:r>
            <w:r w:rsidRPr="00142CEE">
              <w:rPr>
                <w:sz w:val="26"/>
                <w:szCs w:val="26"/>
              </w:rPr>
              <w:t xml:space="preserve"> cho 4 nhóm để các em vận dụng. </w:t>
            </w:r>
          </w:p>
          <w:p w14:paraId="1E0AD58B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thực hiện nhiệm vụ</w:t>
            </w:r>
          </w:p>
          <w:p w14:paraId="20AEF81C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 xml:space="preserve">HS </w:t>
            </w:r>
            <w:r w:rsidRPr="00142CEE">
              <w:rPr>
                <w:b/>
                <w:sz w:val="26"/>
                <w:szCs w:val="26"/>
              </w:rPr>
              <w:t>Thực hiện nhiệm vụ</w:t>
            </w:r>
          </w:p>
          <w:p w14:paraId="73711001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quan sát, gợi mở, hỗ trợ</w:t>
            </w:r>
          </w:p>
          <w:p w14:paraId="537FDB4A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suy nghĩ, thảo luận, bổ sung, phản biện</w:t>
            </w:r>
          </w:p>
          <w:p w14:paraId="6B0C997F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>Báo cáo thảo luận</w:t>
            </w:r>
          </w:p>
          <w:p w14:paraId="5D698164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 xml:space="preserve">- HS trình bày sản phẩm </w:t>
            </w:r>
          </w:p>
          <w:p w14:paraId="3395B4AB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gọi hs nhận xét, bổ sung câu trả lời của bạn.</w:t>
            </w:r>
          </w:p>
          <w:p w14:paraId="1140C7B6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>Đánh giá , nhận định</w:t>
            </w:r>
          </w:p>
          <w:p w14:paraId="7D3A3E72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nhận xét quá trình tương tác, thảo luận.</w:t>
            </w:r>
          </w:p>
          <w:p w14:paraId="3E7A977F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Chốt kiến thức, chuyển dẫn sang mục sau.</w:t>
            </w:r>
          </w:p>
        </w:tc>
        <w:tc>
          <w:tcPr>
            <w:tcW w:w="4678" w:type="dxa"/>
            <w:tcBorders>
              <w:top w:val="dotted" w:sz="4" w:space="0" w:color="000000"/>
            </w:tcBorders>
          </w:tcPr>
          <w:p w14:paraId="0012B530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I.</w:t>
            </w:r>
            <w:r w:rsidRPr="00142CEE">
              <w:rPr>
                <w:b/>
                <w:sz w:val="26"/>
                <w:szCs w:val="26"/>
                <w:u w:val="single"/>
              </w:rPr>
              <w:t>Chuẩn bị</w:t>
            </w:r>
          </w:p>
          <w:p w14:paraId="68BDA1F1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Chủ đề: Trong lớp em, có bạn cho rằng trò chơi điện tử có nhiều tác hại, nhưng cũng có bạn khẳng định nó vẫn có những lợi ích nhất định.</w:t>
            </w:r>
          </w:p>
          <w:p w14:paraId="4DFA7A89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Có 2 bước.</w:t>
            </w:r>
          </w:p>
          <w:p w14:paraId="1D3BB509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Bước 1: Chuẩn bị:</w:t>
            </w:r>
          </w:p>
          <w:p w14:paraId="169CD6E4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 xml:space="preserve">     </w:t>
            </w:r>
          </w:p>
          <w:tbl>
            <w:tblPr>
              <w:tblStyle w:val="3"/>
              <w:tblW w:w="427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06"/>
              <w:gridCol w:w="2968"/>
            </w:tblGrid>
            <w:tr w:rsidR="00794539" w:rsidRPr="00142CEE" w14:paraId="24E79180" w14:textId="77777777" w:rsidTr="00FA2A23">
              <w:trPr>
                <w:trHeight w:val="460"/>
              </w:trPr>
              <w:tc>
                <w:tcPr>
                  <w:tcW w:w="4274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EC9A49" w14:textId="77777777" w:rsidR="00794539" w:rsidRPr="00142CEE" w:rsidRDefault="00794539" w:rsidP="00FA2A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b/>
                      <w:sz w:val="26"/>
                      <w:szCs w:val="26"/>
                    </w:rPr>
                    <w:t>Bước 1: Chuẩn bị</w:t>
                  </w:r>
                </w:p>
              </w:tc>
            </w:tr>
            <w:tr w:rsidR="00794539" w:rsidRPr="00142CEE" w14:paraId="544367B1" w14:textId="77777777" w:rsidTr="00FA2A23">
              <w:tc>
                <w:tcPr>
                  <w:tcW w:w="130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C5B111" w14:textId="77777777" w:rsidR="00794539" w:rsidRPr="00142CEE" w:rsidRDefault="00794539" w:rsidP="00FA2A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Chuẩn bị nội dung trao đổi</w:t>
                  </w:r>
                </w:p>
              </w:tc>
              <w:tc>
                <w:tcPr>
                  <w:tcW w:w="2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26C3A6" w14:textId="77777777" w:rsidR="00794539" w:rsidRPr="00142CEE" w:rsidRDefault="00794539" w:rsidP="00FA2A23">
                  <w:pPr>
                    <w:widowControl w:val="0"/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- Lợi ích của các trò chơi điện tử.</w:t>
                  </w:r>
                </w:p>
                <w:p w14:paraId="4B2C956A" w14:textId="77777777" w:rsidR="00794539" w:rsidRPr="00142CEE" w:rsidRDefault="00794539" w:rsidP="00FA2A23">
                  <w:pPr>
                    <w:widowControl w:val="0"/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- Tác hại của các trò chơi điện tử.</w:t>
                  </w:r>
                </w:p>
                <w:p w14:paraId="086CE2BF" w14:textId="77777777" w:rsidR="00794539" w:rsidRPr="00142CEE" w:rsidRDefault="00794539" w:rsidP="00FA2A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- Hình ảnh, câu chuyện minh họa</w:t>
                  </w:r>
                </w:p>
              </w:tc>
            </w:tr>
            <w:tr w:rsidR="00794539" w:rsidRPr="00142CEE" w14:paraId="2D156F2C" w14:textId="77777777" w:rsidTr="00FA2A23">
              <w:tc>
                <w:tcPr>
                  <w:tcW w:w="130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EDD4E2" w14:textId="77777777" w:rsidR="00794539" w:rsidRPr="00142CEE" w:rsidRDefault="00794539" w:rsidP="00FA2A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Chuẩn bị cách trao đổi</w:t>
                  </w:r>
                </w:p>
              </w:tc>
              <w:tc>
                <w:tcPr>
                  <w:tcW w:w="29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0CA4F1" w14:textId="77777777" w:rsidR="00794539" w:rsidRPr="00142CEE" w:rsidRDefault="00794539" w:rsidP="00FA2A23">
                  <w:pPr>
                    <w:widowControl w:val="0"/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- Mục đích</w:t>
                  </w:r>
                </w:p>
                <w:p w14:paraId="5B2065ED" w14:textId="77777777" w:rsidR="00794539" w:rsidRPr="00142CEE" w:rsidRDefault="00794539" w:rsidP="00FA2A23">
                  <w:pPr>
                    <w:widowControl w:val="0"/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- Thái độ</w:t>
                  </w:r>
                </w:p>
                <w:p w14:paraId="04F30DAB" w14:textId="77777777" w:rsidR="00794539" w:rsidRPr="00142CEE" w:rsidRDefault="00794539" w:rsidP="00FA2A23">
                  <w:pPr>
                    <w:widowControl w:val="0"/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- Quy tắc lượt lời</w:t>
                  </w:r>
                </w:p>
                <w:p w14:paraId="7B60010E" w14:textId="77777777" w:rsidR="00794539" w:rsidRPr="00142CEE" w:rsidRDefault="00794539" w:rsidP="00FA2A2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………………………..</w:t>
                  </w:r>
                </w:p>
              </w:tc>
            </w:tr>
          </w:tbl>
          <w:p w14:paraId="2A56B2D8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5B17C35C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9AE97C9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A01BB0E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F71FB67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II.</w:t>
            </w:r>
            <w:r w:rsidRPr="00142CEE">
              <w:rPr>
                <w:b/>
                <w:sz w:val="26"/>
                <w:szCs w:val="26"/>
                <w:u w:val="single"/>
              </w:rPr>
              <w:t>Trao đổi</w:t>
            </w:r>
          </w:p>
          <w:p w14:paraId="42C666E0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Trình bày ý kiến</w:t>
            </w:r>
          </w:p>
          <w:p w14:paraId="50656BA7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Tiếp nhận và phản hồi ý kiến của người khác, bảo vệ ý kiến của mình</w:t>
            </w:r>
          </w:p>
          <w:p w14:paraId="5DDFBC0F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94539" w:rsidRPr="00142CEE" w14:paraId="1773FDC5" w14:textId="77777777" w:rsidTr="00FA2A23">
        <w:trPr>
          <w:trHeight w:val="185"/>
        </w:trPr>
        <w:tc>
          <w:tcPr>
            <w:tcW w:w="10036" w:type="dxa"/>
            <w:gridSpan w:val="2"/>
            <w:tcBorders>
              <w:bottom w:val="dotted" w:sz="4" w:space="0" w:color="000000"/>
            </w:tcBorders>
          </w:tcPr>
          <w:p w14:paraId="563BDCF9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tbl>
            <w:tblPr>
              <w:tblStyle w:val="TableGrid"/>
              <w:tblW w:w="9536" w:type="dxa"/>
              <w:tblLayout w:type="fixed"/>
              <w:tblLook w:val="04A0" w:firstRow="1" w:lastRow="0" w:firstColumn="1" w:lastColumn="0" w:noHBand="0" w:noVBand="1"/>
            </w:tblPr>
            <w:tblGrid>
              <w:gridCol w:w="2732"/>
              <w:gridCol w:w="2268"/>
              <w:gridCol w:w="2268"/>
              <w:gridCol w:w="2268"/>
            </w:tblGrid>
            <w:tr w:rsidR="00794539" w:rsidRPr="00142CEE" w14:paraId="7A6922B9" w14:textId="77777777" w:rsidTr="00FA2A23">
              <w:trPr>
                <w:trHeight w:val="300"/>
              </w:trPr>
              <w:tc>
                <w:tcPr>
                  <w:tcW w:w="9536" w:type="dxa"/>
                  <w:gridSpan w:val="4"/>
                </w:tcPr>
                <w:p w14:paraId="51991FE3" w14:textId="77777777" w:rsidR="00794539" w:rsidRPr="00142CEE" w:rsidRDefault="00794539" w:rsidP="00FA2A2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b/>
                      <w:sz w:val="26"/>
                      <w:szCs w:val="26"/>
                    </w:rPr>
                    <w:t>PHIẾU HỌC TẬP SỐ 1</w:t>
                  </w:r>
                </w:p>
              </w:tc>
            </w:tr>
            <w:tr w:rsidR="00794539" w:rsidRPr="00142CEE" w14:paraId="3636A5D9" w14:textId="77777777" w:rsidTr="00FA2A23">
              <w:trPr>
                <w:trHeight w:val="300"/>
              </w:trPr>
              <w:tc>
                <w:tcPr>
                  <w:tcW w:w="5000" w:type="dxa"/>
                  <w:gridSpan w:val="2"/>
                </w:tcPr>
                <w:p w14:paraId="2E661C8D" w14:textId="77777777" w:rsidR="00794539" w:rsidRPr="00142CEE" w:rsidRDefault="00794539" w:rsidP="00FA2A2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b/>
                      <w:sz w:val="26"/>
                      <w:szCs w:val="26"/>
                    </w:rPr>
                    <w:t>Ích lợi của trò chơi điện tử</w:t>
                  </w:r>
                </w:p>
              </w:tc>
              <w:tc>
                <w:tcPr>
                  <w:tcW w:w="4536" w:type="dxa"/>
                  <w:gridSpan w:val="2"/>
                </w:tcPr>
                <w:p w14:paraId="1E62251E" w14:textId="77777777" w:rsidR="00794539" w:rsidRPr="00142CEE" w:rsidRDefault="00794539" w:rsidP="00FA2A2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b/>
                      <w:sz w:val="26"/>
                      <w:szCs w:val="26"/>
                    </w:rPr>
                    <w:t>Tác hại của trò chơi điện tử</w:t>
                  </w:r>
                </w:p>
              </w:tc>
            </w:tr>
            <w:tr w:rsidR="00794539" w:rsidRPr="00142CEE" w14:paraId="00CF4A06" w14:textId="77777777" w:rsidTr="00FA2A23">
              <w:tc>
                <w:tcPr>
                  <w:tcW w:w="2732" w:type="dxa"/>
                </w:tcPr>
                <w:p w14:paraId="69854747" w14:textId="77777777" w:rsidR="00794539" w:rsidRPr="00142CEE" w:rsidRDefault="00794539" w:rsidP="00FA2A2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Ích lợi thứ nhất:</w:t>
                  </w:r>
                </w:p>
                <w:p w14:paraId="390C59A4" w14:textId="77777777" w:rsidR="00794539" w:rsidRPr="00142CEE" w:rsidRDefault="00794539" w:rsidP="00FA2A2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………...................................................................................................................................................................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14:paraId="29D7C32B" w14:textId="77777777" w:rsidR="00794539" w:rsidRPr="00142CEE" w:rsidRDefault="00794539" w:rsidP="00FA2A2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Lí lẽ bằng chứng:</w:t>
                  </w:r>
                </w:p>
                <w:p w14:paraId="55671340" w14:textId="77777777" w:rsidR="00794539" w:rsidRPr="00142CEE" w:rsidRDefault="00794539" w:rsidP="00FA2A2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………..................................................................................................................................................................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14:paraId="6E5A54CA" w14:textId="77777777" w:rsidR="00794539" w:rsidRPr="00142CEE" w:rsidRDefault="00794539" w:rsidP="00FA2A2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Tác hại thứ nhất:</w:t>
                  </w:r>
                </w:p>
                <w:p w14:paraId="1A73C1B8" w14:textId="77777777" w:rsidR="00794539" w:rsidRPr="00142CEE" w:rsidRDefault="00794539" w:rsidP="00FA2A2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………..................................................................................................................................................................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14:paraId="65DB7EE4" w14:textId="77777777" w:rsidR="00794539" w:rsidRPr="00142CEE" w:rsidRDefault="00794539" w:rsidP="00FA2A2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Lí lẽ bằng chứng:</w:t>
                  </w:r>
                </w:p>
                <w:p w14:paraId="309FE2DF" w14:textId="77777777" w:rsidR="00794539" w:rsidRPr="00142CEE" w:rsidRDefault="00794539" w:rsidP="00FA2A23">
                  <w:pPr>
                    <w:spacing w:line="276" w:lineRule="auto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………..................................................................................................................................................................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794539" w:rsidRPr="00142CEE" w14:paraId="2C9D1F37" w14:textId="77777777" w:rsidTr="00FA2A23">
              <w:tc>
                <w:tcPr>
                  <w:tcW w:w="2732" w:type="dxa"/>
                </w:tcPr>
                <w:p w14:paraId="2B5786D2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Ích lợi thứ hai:</w:t>
                  </w:r>
                </w:p>
                <w:p w14:paraId="57DBFA6F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………...................................................................................................................................................................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14:paraId="2D2358FE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Lí lẽ bằng chứng:</w:t>
                  </w:r>
                </w:p>
                <w:p w14:paraId="4019D034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………..................................................................................................................................................................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14:paraId="3955431E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Tác hại thứ hai:</w:t>
                  </w:r>
                </w:p>
                <w:p w14:paraId="16FCA2C7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………..................................................................................................................................................................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68" w:type="dxa"/>
                </w:tcPr>
                <w:p w14:paraId="74FD6DB4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Lí lẽ bằng chứng:</w:t>
                  </w:r>
                </w:p>
                <w:p w14:paraId="3966822F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………..................................................................................................................................................................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22C3482A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8B43C2A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tbl>
            <w:tblPr>
              <w:tblStyle w:val="TableGrid"/>
              <w:tblW w:w="9536" w:type="dxa"/>
              <w:tblLayout w:type="fixed"/>
              <w:tblLook w:val="04A0" w:firstRow="1" w:lastRow="0" w:firstColumn="1" w:lastColumn="0" w:noHBand="0" w:noVBand="1"/>
            </w:tblPr>
            <w:tblGrid>
              <w:gridCol w:w="9536"/>
            </w:tblGrid>
            <w:tr w:rsidR="00794539" w:rsidRPr="00142CEE" w14:paraId="74CF6634" w14:textId="77777777" w:rsidTr="00FA2A23">
              <w:trPr>
                <w:trHeight w:val="608"/>
              </w:trPr>
              <w:tc>
                <w:tcPr>
                  <w:tcW w:w="9536" w:type="dxa"/>
                </w:tcPr>
                <w:p w14:paraId="7574E6FB" w14:textId="77777777" w:rsidR="00794539" w:rsidRPr="00142CEE" w:rsidRDefault="00794539" w:rsidP="00FA2A2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b/>
                      <w:sz w:val="26"/>
                      <w:szCs w:val="26"/>
                    </w:rPr>
                    <w:t>PHIẾU HỌC TẬP SỐ 2</w:t>
                  </w:r>
                </w:p>
                <w:p w14:paraId="20CE0F37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b/>
                      <w:sz w:val="26"/>
                      <w:szCs w:val="26"/>
                    </w:rPr>
                    <w:t>Lợi ích của trò chơi điện tử:</w:t>
                  </w:r>
                </w:p>
                <w:p w14:paraId="1C2A7757" w14:textId="77777777" w:rsidR="00794539" w:rsidRPr="00142CEE" w:rsidRDefault="00794539" w:rsidP="00FA2A2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 xml:space="preserve">- </w:t>
                  </w:r>
                  <w:r w:rsidRPr="00142CEE">
                    <w:rPr>
                      <w:i/>
                      <w:sz w:val="26"/>
                      <w:szCs w:val="26"/>
                    </w:rPr>
                    <w:t>Lợi ích đầu tiên theo tôi là…</w:t>
                  </w:r>
                  <w:r w:rsidRPr="00142CEE">
                    <w:rPr>
                      <w:sz w:val="26"/>
                      <w:szCs w:val="26"/>
                    </w:rPr>
                    <w:t xml:space="preserve"> ………………………………………………………….............................................</w:t>
                  </w:r>
                </w:p>
                <w:p w14:paraId="24310D96" w14:textId="77777777" w:rsidR="00794539" w:rsidRPr="00142CEE" w:rsidRDefault="00794539" w:rsidP="00FA2A23">
                  <w:pPr>
                    <w:spacing w:line="276" w:lineRule="auto"/>
                    <w:rPr>
                      <w:i/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 xml:space="preserve">- </w:t>
                  </w:r>
                  <w:r w:rsidRPr="00142CEE">
                    <w:rPr>
                      <w:i/>
                      <w:sz w:val="26"/>
                      <w:szCs w:val="26"/>
                    </w:rPr>
                    <w:t xml:space="preserve">Tôi cho rằng lợi ích lớn nhất của trò chơi điện tử là... </w:t>
                  </w:r>
                  <w:r w:rsidRPr="00142CEE">
                    <w:rPr>
                      <w:sz w:val="26"/>
                      <w:szCs w:val="26"/>
                    </w:rPr>
                    <w:t>………………………………………………………….............................................</w:t>
                  </w:r>
                  <w:r w:rsidRPr="00142CEE">
                    <w:rPr>
                      <w:i/>
                      <w:sz w:val="26"/>
                      <w:szCs w:val="26"/>
                    </w:rPr>
                    <w:t>Bởi vì..........................................................................................................................</w:t>
                  </w:r>
                </w:p>
                <w:p w14:paraId="08E30A30" w14:textId="77777777" w:rsidR="00794539" w:rsidRPr="00142CEE" w:rsidRDefault="00794539" w:rsidP="00FA2A23">
                  <w:pPr>
                    <w:spacing w:line="276" w:lineRule="auto"/>
                    <w:rPr>
                      <w:i/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 xml:space="preserve">- </w:t>
                  </w:r>
                  <w:r w:rsidRPr="00142CEE">
                    <w:rPr>
                      <w:i/>
                      <w:sz w:val="26"/>
                      <w:szCs w:val="26"/>
                    </w:rPr>
                    <w:t>Một lợi ích khác của trò chơi điện tử là...........................................................................</w:t>
                  </w:r>
                  <w:r w:rsidRPr="00142CEE">
                    <w:rPr>
                      <w:sz w:val="26"/>
                      <w:szCs w:val="26"/>
                    </w:rPr>
                    <w:t>…………………………………</w:t>
                  </w:r>
                </w:p>
                <w:p w14:paraId="090A8CFC" w14:textId="77777777" w:rsidR="00794539" w:rsidRPr="00142CEE" w:rsidRDefault="00794539" w:rsidP="00FA2A23">
                  <w:pPr>
                    <w:spacing w:line="276" w:lineRule="auto"/>
                    <w:rPr>
                      <w:i/>
                      <w:sz w:val="26"/>
                      <w:szCs w:val="26"/>
                    </w:rPr>
                  </w:pPr>
                  <w:r w:rsidRPr="00142CEE">
                    <w:rPr>
                      <w:i/>
                      <w:sz w:val="26"/>
                      <w:szCs w:val="26"/>
                    </w:rPr>
                    <w:t>Sở dĩ tôi cho là như vậy vì................................................................................................................................</w:t>
                  </w:r>
                </w:p>
              </w:tc>
            </w:tr>
            <w:tr w:rsidR="00794539" w:rsidRPr="00142CEE" w14:paraId="7033ADE4" w14:textId="77777777" w:rsidTr="00FA2A23">
              <w:trPr>
                <w:trHeight w:val="608"/>
              </w:trPr>
              <w:tc>
                <w:tcPr>
                  <w:tcW w:w="9536" w:type="dxa"/>
                </w:tcPr>
                <w:p w14:paraId="5390BDBE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b/>
                      <w:sz w:val="26"/>
                      <w:szCs w:val="26"/>
                    </w:rPr>
                    <w:t>Tác hại của trò chơi điện tử:</w:t>
                  </w:r>
                </w:p>
                <w:p w14:paraId="72CC0EBE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i/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 xml:space="preserve">- </w:t>
                  </w:r>
                  <w:r w:rsidRPr="00142CEE">
                    <w:rPr>
                      <w:i/>
                      <w:sz w:val="26"/>
                      <w:szCs w:val="26"/>
                    </w:rPr>
                    <w:t>Bên cạnh những lợi ích nêu trên, tôi nhận thấy, tác hại lớn nhất của trò chơi điện tử là..............</w:t>
                  </w:r>
                </w:p>
                <w:p w14:paraId="195E7E5F" w14:textId="77777777" w:rsidR="00794539" w:rsidRPr="00142CEE" w:rsidRDefault="00794539" w:rsidP="00FA2A23">
                  <w:pPr>
                    <w:spacing w:line="276" w:lineRule="auto"/>
                    <w:rPr>
                      <w:i/>
                      <w:sz w:val="26"/>
                      <w:szCs w:val="26"/>
                    </w:rPr>
                  </w:pPr>
                  <w:r w:rsidRPr="00142CEE">
                    <w:rPr>
                      <w:i/>
                      <w:sz w:val="26"/>
                      <w:szCs w:val="26"/>
                    </w:rPr>
                    <w:t>Điều này được thể hiện rõ ràng bằng những hình ảnh/ số liệu sau...............................</w:t>
                  </w:r>
                </w:p>
                <w:p w14:paraId="5922B2FD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i/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 xml:space="preserve">- </w:t>
                  </w:r>
                  <w:r w:rsidRPr="00142CEE">
                    <w:rPr>
                      <w:i/>
                      <w:sz w:val="26"/>
                      <w:szCs w:val="26"/>
                    </w:rPr>
                    <w:t>Một tác hại khác là...........................................................................................</w:t>
                  </w:r>
                </w:p>
                <w:p w14:paraId="233981C2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- ...</w:t>
                  </w:r>
                </w:p>
              </w:tc>
            </w:tr>
          </w:tbl>
          <w:p w14:paraId="09A2E96F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tbl>
            <w:tblPr>
              <w:tblStyle w:val="TableGrid"/>
              <w:tblW w:w="9536" w:type="dxa"/>
              <w:tblLayout w:type="fixed"/>
              <w:tblLook w:val="04A0" w:firstRow="1" w:lastRow="0" w:firstColumn="1" w:lastColumn="0" w:noHBand="0" w:noVBand="1"/>
            </w:tblPr>
            <w:tblGrid>
              <w:gridCol w:w="9536"/>
            </w:tblGrid>
            <w:tr w:rsidR="00794539" w:rsidRPr="00142CEE" w14:paraId="48ACEB96" w14:textId="77777777" w:rsidTr="00FA2A23">
              <w:trPr>
                <w:trHeight w:val="608"/>
              </w:trPr>
              <w:tc>
                <w:tcPr>
                  <w:tcW w:w="9536" w:type="dxa"/>
                </w:tcPr>
                <w:p w14:paraId="49E2067D" w14:textId="77777777" w:rsidR="00794539" w:rsidRPr="00142CEE" w:rsidRDefault="00794539" w:rsidP="00FA2A2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b/>
                      <w:sz w:val="26"/>
                      <w:szCs w:val="26"/>
                    </w:rPr>
                    <w:t>PHIẾU HỌC TẬP SỐ 3</w:t>
                  </w:r>
                </w:p>
                <w:p w14:paraId="7F1FC7F7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Đặt câu hỏi về những điều em chưa rõ liên quan đến ý kiến hoặc câu hỏi của người khác bằng những mẫu câu như:</w:t>
                  </w:r>
                </w:p>
                <w:p w14:paraId="014757C7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i/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 xml:space="preserve"> - </w:t>
                  </w:r>
                  <w:r w:rsidRPr="00142CEE">
                    <w:rPr>
                      <w:i/>
                      <w:sz w:val="26"/>
                      <w:szCs w:val="26"/>
                    </w:rPr>
                    <w:t xml:space="preserve">Bạn có thể nhắc lại câu hỏi/ ý kiến được không? </w:t>
                  </w:r>
                </w:p>
                <w:p w14:paraId="28FF2950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142CEE">
                    <w:rPr>
                      <w:i/>
                      <w:sz w:val="26"/>
                      <w:szCs w:val="26"/>
                    </w:rPr>
                    <w:t>- Có phải của bạn là...?</w:t>
                  </w:r>
                </w:p>
                <w:p w14:paraId="5FE0A87F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794539" w:rsidRPr="00142CEE" w14:paraId="04244670" w14:textId="77777777" w:rsidTr="00FA2A23">
              <w:trPr>
                <w:trHeight w:val="608"/>
              </w:trPr>
              <w:tc>
                <w:tcPr>
                  <w:tcW w:w="9536" w:type="dxa"/>
                </w:tcPr>
                <w:p w14:paraId="2CD6BAC0" w14:textId="77777777" w:rsidR="00794539" w:rsidRPr="00142CEE" w:rsidRDefault="00794539" w:rsidP="00FA2A23">
                  <w:pPr>
                    <w:tabs>
                      <w:tab w:val="left" w:pos="760"/>
                    </w:tabs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Sử dụng những mẫu câu sau để trao đổi lại ý kiến của bạn:</w:t>
                  </w:r>
                </w:p>
                <w:p w14:paraId="44C728BF" w14:textId="77777777" w:rsidR="00794539" w:rsidRPr="00142CEE" w:rsidRDefault="00794539" w:rsidP="00FA2A23">
                  <w:pPr>
                    <w:tabs>
                      <w:tab w:val="left" w:pos="760"/>
                    </w:tabs>
                    <w:spacing w:line="276" w:lineRule="auto"/>
                    <w:jc w:val="both"/>
                    <w:rPr>
                      <w:i/>
                      <w:sz w:val="26"/>
                      <w:szCs w:val="26"/>
                    </w:rPr>
                  </w:pPr>
                  <w:r w:rsidRPr="00142CEE">
                    <w:rPr>
                      <w:i/>
                      <w:sz w:val="26"/>
                      <w:szCs w:val="26"/>
                    </w:rPr>
                    <w:t>- Cảm ơn câu hỏi của bạn,</w:t>
                  </w:r>
                  <w:r w:rsidRPr="00142CEE">
                    <w:rPr>
                      <w:rFonts w:eastAsia="Arial"/>
                      <w:sz w:val="26"/>
                      <w:szCs w:val="26"/>
                    </w:rPr>
                    <w:t xml:space="preserve"> </w:t>
                  </w:r>
                  <w:r w:rsidRPr="00142CEE">
                    <w:rPr>
                      <w:i/>
                      <w:sz w:val="26"/>
                      <w:szCs w:val="26"/>
                    </w:rPr>
                    <w:t xml:space="preserve">của tôi là......................................; </w:t>
                  </w:r>
                </w:p>
                <w:p w14:paraId="27730ECA" w14:textId="77777777" w:rsidR="00794539" w:rsidRPr="00142CEE" w:rsidRDefault="00794539" w:rsidP="00FA2A23">
                  <w:pPr>
                    <w:tabs>
                      <w:tab w:val="left" w:pos="760"/>
                    </w:tabs>
                    <w:spacing w:line="276" w:lineRule="auto"/>
                    <w:jc w:val="both"/>
                    <w:rPr>
                      <w:i/>
                      <w:sz w:val="26"/>
                      <w:szCs w:val="26"/>
                    </w:rPr>
                  </w:pPr>
                  <w:r w:rsidRPr="00142CEE">
                    <w:rPr>
                      <w:i/>
                      <w:sz w:val="26"/>
                      <w:szCs w:val="26"/>
                    </w:rPr>
                    <w:t xml:space="preserve">- Cảm ơn bạn đã cho tôi thêm một cách nhìn vấn đề, tôi sẽ suy nghĩ thêm về ý kiến của bạn; </w:t>
                  </w:r>
                </w:p>
                <w:p w14:paraId="040B2857" w14:textId="77777777" w:rsidR="00794539" w:rsidRPr="00142CEE" w:rsidRDefault="00794539" w:rsidP="00FA2A23">
                  <w:pPr>
                    <w:tabs>
                      <w:tab w:val="left" w:pos="760"/>
                    </w:tabs>
                    <w:spacing w:line="276" w:lineRule="auto"/>
                    <w:jc w:val="both"/>
                    <w:rPr>
                      <w:rFonts w:eastAsia="Arial"/>
                      <w:sz w:val="26"/>
                      <w:szCs w:val="26"/>
                    </w:rPr>
                  </w:pPr>
                  <w:r w:rsidRPr="00142CEE">
                    <w:rPr>
                      <w:i/>
                      <w:sz w:val="26"/>
                      <w:szCs w:val="26"/>
                    </w:rPr>
                    <w:t>- Tôi sẽ giải thích rõ quan điểm của tôi........................; Sở dĩ tôi nói như vậy là vì...............................</w:t>
                  </w:r>
                </w:p>
                <w:p w14:paraId="3B1733A0" w14:textId="77777777" w:rsidR="00794539" w:rsidRPr="00142CEE" w:rsidRDefault="00794539" w:rsidP="00FA2A23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EAEEAD6" w14:textId="77777777" w:rsidR="00794539" w:rsidRPr="00142CEE" w:rsidRDefault="00794539" w:rsidP="00FA2A2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794539" w:rsidRPr="00142CEE" w14:paraId="61865D32" w14:textId="77777777" w:rsidTr="00FA2A23">
        <w:trPr>
          <w:trHeight w:val="37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22F1" w14:textId="77777777" w:rsidR="00794539" w:rsidRPr="00142CEE" w:rsidRDefault="00794539" w:rsidP="00FA2A23">
            <w:pPr>
              <w:spacing w:line="276" w:lineRule="auto"/>
              <w:rPr>
                <w:b/>
                <w:sz w:val="26"/>
                <w:szCs w:val="26"/>
              </w:rPr>
            </w:pPr>
            <w:r w:rsidRPr="00142CEE">
              <w:rPr>
                <w:b/>
                <w:bCs/>
                <w:sz w:val="26"/>
                <w:lang w:val="vi-VN"/>
              </w:rPr>
              <w:t>Hoạt động của GV và HS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501F" w14:textId="77777777" w:rsidR="00794539" w:rsidRPr="00142CEE" w:rsidRDefault="00794539" w:rsidP="00FA2A23">
            <w:pPr>
              <w:spacing w:line="276" w:lineRule="auto"/>
              <w:rPr>
                <w:b/>
                <w:sz w:val="26"/>
                <w:szCs w:val="26"/>
              </w:rPr>
            </w:pPr>
            <w:r w:rsidRPr="00142CEE">
              <w:rPr>
                <w:b/>
                <w:bCs/>
                <w:sz w:val="26"/>
                <w:lang w:val="vi-VN"/>
              </w:rPr>
              <w:t>Sản phẩm dự kiến</w:t>
            </w:r>
          </w:p>
        </w:tc>
      </w:tr>
      <w:tr w:rsidR="00794539" w:rsidRPr="00142CEE" w14:paraId="5E8E28D1" w14:textId="77777777" w:rsidTr="00FA2A23">
        <w:trPr>
          <w:trHeight w:val="37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403F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 xml:space="preserve">GV </w:t>
            </w:r>
            <w:r w:rsidRPr="00142CEE">
              <w:rPr>
                <w:b/>
                <w:sz w:val="26"/>
                <w:szCs w:val="26"/>
              </w:rPr>
              <w:t>Chuyển giao nhiệm vụ</w:t>
            </w:r>
          </w:p>
          <w:p w14:paraId="23579F1C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mời các hs nêu các lợi ích và tác hại của các trò chơi điện tử theo các mẫu câu trong PHT số 1.</w:t>
            </w:r>
          </w:p>
          <w:p w14:paraId="737FB023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mời các hs khác lên trao đổi theo mẫu câu ở PHT số 2, số 3.</w:t>
            </w:r>
          </w:p>
          <w:p w14:paraId="04952D0C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thực hiện nhiệm vụ</w:t>
            </w:r>
          </w:p>
          <w:p w14:paraId="69EDE26C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HS</w:t>
            </w:r>
            <w:r w:rsidRPr="00142CEE">
              <w:rPr>
                <w:b/>
                <w:sz w:val="26"/>
                <w:szCs w:val="26"/>
              </w:rPr>
              <w:t xml:space="preserve"> Thực hiện nhiệm vụ</w:t>
            </w:r>
          </w:p>
          <w:p w14:paraId="66144ADC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quan sát, gợi mở, hỗ trợ</w:t>
            </w:r>
          </w:p>
          <w:p w14:paraId="3388BCE7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suy nghĩ, thảo luận, bổ sung, phản biện</w:t>
            </w:r>
          </w:p>
          <w:p w14:paraId="1FC3C1BC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 xml:space="preserve"> Báo cáo thảo luận</w:t>
            </w:r>
          </w:p>
          <w:p w14:paraId="33EC1EA4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trình bày sản phẩm thảo luận</w:t>
            </w:r>
          </w:p>
          <w:p w14:paraId="04604F26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gọi hs nhận xét, bổ sung câu trả lời của bạn.</w:t>
            </w:r>
          </w:p>
          <w:p w14:paraId="7DC928E9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phát bảng kiểm để hs đánh giá, nhận xét.</w:t>
            </w:r>
          </w:p>
          <w:p w14:paraId="2933771F" w14:textId="77777777" w:rsidR="00794539" w:rsidRPr="00142CEE" w:rsidRDefault="00794539" w:rsidP="00FA2A23">
            <w:pPr>
              <w:spacing w:line="276" w:lineRule="auto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</w:rPr>
              <w:t>Bảng kiểm</w:t>
            </w:r>
          </w:p>
          <w:tbl>
            <w:tblPr>
              <w:tblStyle w:val="GridTable4-Accent61"/>
              <w:tblW w:w="4984" w:type="dxa"/>
              <w:tblLayout w:type="fixed"/>
              <w:tblLook w:val="04A0" w:firstRow="1" w:lastRow="0" w:firstColumn="1" w:lastColumn="0" w:noHBand="0" w:noVBand="1"/>
            </w:tblPr>
            <w:tblGrid>
              <w:gridCol w:w="3299"/>
              <w:gridCol w:w="695"/>
              <w:gridCol w:w="990"/>
            </w:tblGrid>
            <w:tr w:rsidR="00794539" w:rsidRPr="00142CEE" w14:paraId="0FFA54E5" w14:textId="77777777" w:rsidTr="00FA2A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9" w:type="dxa"/>
                </w:tcPr>
                <w:p w14:paraId="366D9922" w14:textId="77777777" w:rsidR="00794539" w:rsidRPr="00142CEE" w:rsidRDefault="00794539" w:rsidP="00FA2A23">
                  <w:pPr>
                    <w:spacing w:line="276" w:lineRule="auto"/>
                    <w:ind w:hanging="95"/>
                    <w:jc w:val="center"/>
                    <w:rPr>
                      <w:color w:val="auto"/>
                      <w:sz w:val="26"/>
                      <w:szCs w:val="26"/>
                    </w:rPr>
                  </w:pPr>
                  <w:r w:rsidRPr="00142CEE">
                    <w:rPr>
                      <w:color w:val="auto"/>
                      <w:sz w:val="26"/>
                      <w:szCs w:val="26"/>
                    </w:rPr>
                    <w:t>PHIẾU HỌC TẬP SỐ 4</w:t>
                  </w:r>
                </w:p>
              </w:tc>
              <w:tc>
                <w:tcPr>
                  <w:tcW w:w="695" w:type="dxa"/>
                </w:tcPr>
                <w:p w14:paraId="25988206" w14:textId="77777777" w:rsidR="00794539" w:rsidRPr="00142CEE" w:rsidRDefault="00794539" w:rsidP="00FA2A23">
                  <w:pPr>
                    <w:spacing w:line="276" w:lineRule="auto"/>
                    <w:ind w:hanging="95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</w:tcPr>
                <w:p w14:paraId="66C0DD65" w14:textId="77777777" w:rsidR="00794539" w:rsidRPr="00142CEE" w:rsidRDefault="00794539" w:rsidP="00FA2A23">
                  <w:pPr>
                    <w:spacing w:line="276" w:lineRule="auto"/>
                    <w:ind w:hanging="95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794539" w:rsidRPr="00142CEE" w14:paraId="616D4172" w14:textId="77777777" w:rsidTr="00FA2A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9" w:type="dxa"/>
                </w:tcPr>
                <w:p w14:paraId="11978992" w14:textId="77777777" w:rsidR="00794539" w:rsidRPr="00142CEE" w:rsidRDefault="00794539" w:rsidP="00FA2A23">
                  <w:pPr>
                    <w:spacing w:line="276" w:lineRule="auto"/>
                    <w:ind w:hanging="95"/>
                    <w:jc w:val="center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Nội dung kiểm tra</w:t>
                  </w:r>
                </w:p>
              </w:tc>
              <w:tc>
                <w:tcPr>
                  <w:tcW w:w="695" w:type="dxa"/>
                </w:tcPr>
                <w:p w14:paraId="7D85583D" w14:textId="77777777" w:rsidR="00794539" w:rsidRPr="00142CEE" w:rsidRDefault="00794539" w:rsidP="00FA2A23">
                  <w:pPr>
                    <w:spacing w:line="276" w:lineRule="auto"/>
                    <w:ind w:hanging="95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Đạt</w:t>
                  </w:r>
                </w:p>
              </w:tc>
              <w:tc>
                <w:tcPr>
                  <w:tcW w:w="990" w:type="dxa"/>
                </w:tcPr>
                <w:p w14:paraId="7F9710D2" w14:textId="77777777" w:rsidR="00794539" w:rsidRPr="00142CEE" w:rsidRDefault="00794539" w:rsidP="00FA2A23">
                  <w:pPr>
                    <w:spacing w:line="276" w:lineRule="auto"/>
                    <w:ind w:hanging="95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Chưa đạt</w:t>
                  </w:r>
                </w:p>
              </w:tc>
            </w:tr>
            <w:tr w:rsidR="00794539" w:rsidRPr="00142CEE" w14:paraId="55B46B15" w14:textId="77777777" w:rsidTr="00FA2A2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9" w:type="dxa"/>
                </w:tcPr>
                <w:p w14:paraId="3774A7AD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Thể hiện trực tiếp rõ ràng ý kiến vấn đề cần trao đổi</w:t>
                  </w:r>
                </w:p>
              </w:tc>
              <w:tc>
                <w:tcPr>
                  <w:tcW w:w="695" w:type="dxa"/>
                </w:tcPr>
                <w:p w14:paraId="11517BF4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</w:tcPr>
                <w:p w14:paraId="7E0D0CE3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794539" w:rsidRPr="00142CEE" w14:paraId="3E499800" w14:textId="77777777" w:rsidTr="00FA2A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9" w:type="dxa"/>
                </w:tcPr>
                <w:p w14:paraId="057CDFF8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Đưa ra được bằng chứng, lí lẽ thuyết phục</w:t>
                  </w:r>
                </w:p>
              </w:tc>
              <w:tc>
                <w:tcPr>
                  <w:tcW w:w="695" w:type="dxa"/>
                </w:tcPr>
                <w:p w14:paraId="22A8F0AE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</w:tcPr>
                <w:p w14:paraId="462616E8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794539" w:rsidRPr="00142CEE" w14:paraId="270EF7CA" w14:textId="77777777" w:rsidTr="00FA2A2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9" w:type="dxa"/>
                </w:tcPr>
                <w:p w14:paraId="28590A0C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Sử dụng ngôn ngữ và cử chỉ hợp lí</w:t>
                  </w:r>
                </w:p>
              </w:tc>
              <w:tc>
                <w:tcPr>
                  <w:tcW w:w="695" w:type="dxa"/>
                </w:tcPr>
                <w:p w14:paraId="7AE34439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</w:tcPr>
                <w:p w14:paraId="7BBD450D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794539" w:rsidRPr="00142CEE" w14:paraId="0BCEE49D" w14:textId="77777777" w:rsidTr="00FA2A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9" w:type="dxa"/>
                </w:tcPr>
                <w:p w14:paraId="0444C1CD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Nghiêm túc lắng nghe ý kiến của người khác</w:t>
                  </w:r>
                </w:p>
              </w:tc>
              <w:tc>
                <w:tcPr>
                  <w:tcW w:w="695" w:type="dxa"/>
                </w:tcPr>
                <w:p w14:paraId="5CCB788A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</w:tcPr>
                <w:p w14:paraId="04DC2047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794539" w:rsidRPr="00142CEE" w14:paraId="1A77763A" w14:textId="77777777" w:rsidTr="00FA2A2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9" w:type="dxa"/>
                </w:tcPr>
                <w:p w14:paraId="1B2523F1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Bảo vệ ý kiến của mình với thái độ xây dựng</w:t>
                  </w:r>
                </w:p>
              </w:tc>
              <w:tc>
                <w:tcPr>
                  <w:tcW w:w="695" w:type="dxa"/>
                </w:tcPr>
                <w:p w14:paraId="7AE0A445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</w:tcPr>
                <w:p w14:paraId="170AF576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794539" w:rsidRPr="00142CEE" w14:paraId="221BB267" w14:textId="77777777" w:rsidTr="00FA2A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9" w:type="dxa"/>
                </w:tcPr>
                <w:p w14:paraId="73FF580C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rPr>
                      <w:sz w:val="26"/>
                      <w:szCs w:val="26"/>
                    </w:rPr>
                  </w:pPr>
                  <w:r w:rsidRPr="00142CEE">
                    <w:rPr>
                      <w:sz w:val="26"/>
                      <w:szCs w:val="26"/>
                    </w:rPr>
                    <w:t>Tôn trọng các ý kiến khác biệt</w:t>
                  </w:r>
                </w:p>
              </w:tc>
              <w:tc>
                <w:tcPr>
                  <w:tcW w:w="695" w:type="dxa"/>
                </w:tcPr>
                <w:p w14:paraId="25E1C16B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90" w:type="dxa"/>
                </w:tcPr>
                <w:p w14:paraId="60C5DF7D" w14:textId="77777777" w:rsidR="00794539" w:rsidRPr="00142CEE" w:rsidRDefault="00794539" w:rsidP="00FA2A23">
                  <w:pPr>
                    <w:spacing w:line="276" w:lineRule="auto"/>
                    <w:ind w:hanging="95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1B97D3CA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2AA4B2F8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>Đánh giá , nhận định</w:t>
            </w:r>
          </w:p>
          <w:p w14:paraId="0B728B9F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nhận xét quá trình tương tác, thảo luận nhóm của học sinh</w:t>
            </w:r>
          </w:p>
          <w:p w14:paraId="4462F6BA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Chốt kiến thức, chuyển dẫn sang mục sau.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1E9B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142CEE">
              <w:rPr>
                <w:b/>
                <w:sz w:val="26"/>
                <w:szCs w:val="26"/>
              </w:rPr>
              <w:t xml:space="preserve"> </w:t>
            </w:r>
            <w:r w:rsidRPr="00142CEE">
              <w:rPr>
                <w:b/>
                <w:sz w:val="26"/>
                <w:szCs w:val="26"/>
                <w:lang w:val="vi-VN"/>
              </w:rPr>
              <w:t xml:space="preserve">III. </w:t>
            </w:r>
            <w:r w:rsidRPr="00142CEE">
              <w:rPr>
                <w:b/>
                <w:sz w:val="26"/>
                <w:szCs w:val="26"/>
                <w:u w:val="single"/>
                <w:lang w:val="vi-VN"/>
              </w:rPr>
              <w:t>Thực hành trình bày</w:t>
            </w:r>
          </w:p>
          <w:p w14:paraId="50C2DC66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Phần trình bày: tiến hành thảo luận chủ đề: Trong lớp em, có bạn cho rằng trò chơi điện tử có nhiều tác hại, nhưng cũng có bạn khẳng định nó vẫn có những lợi ích nhất định.</w:t>
            </w:r>
          </w:p>
        </w:tc>
      </w:tr>
    </w:tbl>
    <w:p w14:paraId="0EC0CC1F" w14:textId="77777777" w:rsidR="00794539" w:rsidRPr="00142CEE" w:rsidRDefault="00794539" w:rsidP="00794539">
      <w:pPr>
        <w:jc w:val="both"/>
        <w:rPr>
          <w:b/>
          <w:sz w:val="26"/>
          <w:szCs w:val="26"/>
        </w:rPr>
      </w:pPr>
      <w:bookmarkStart w:id="2" w:name="_heading=h.lnxbz9" w:colFirst="0" w:colLast="0"/>
      <w:bookmarkStart w:id="3" w:name="_heading=h.1ksv4uv" w:colFirst="0" w:colLast="0"/>
      <w:bookmarkEnd w:id="2"/>
      <w:bookmarkEnd w:id="3"/>
      <w:r w:rsidRPr="00142CEE">
        <w:rPr>
          <w:b/>
          <w:sz w:val="26"/>
        </w:rPr>
        <w:t xml:space="preserve"> HOẠT ĐỘNG 3: LUYỆN TẬP</w:t>
      </w:r>
    </w:p>
    <w:p w14:paraId="15636DD9" w14:textId="77777777" w:rsidR="00794539" w:rsidRPr="00142CEE" w:rsidRDefault="00794539" w:rsidP="00794539">
      <w:pPr>
        <w:spacing w:line="276" w:lineRule="auto"/>
        <w:jc w:val="both"/>
        <w:rPr>
          <w:sz w:val="26"/>
          <w:szCs w:val="26"/>
        </w:rPr>
      </w:pPr>
      <w:r w:rsidRPr="00142CEE">
        <w:rPr>
          <w:b/>
          <w:sz w:val="26"/>
          <w:szCs w:val="26"/>
        </w:rPr>
        <w:t>a. Mục tiêu:</w:t>
      </w:r>
      <w:r w:rsidRPr="00142CEE">
        <w:rPr>
          <w:sz w:val="26"/>
          <w:szCs w:val="26"/>
        </w:rPr>
        <w:t xml:space="preserve"> Củng cố lại kiến thức đã học, vận dụng để luyện nói</w:t>
      </w:r>
    </w:p>
    <w:p w14:paraId="2279D43B" w14:textId="77777777" w:rsidR="00794539" w:rsidRPr="00142CEE" w:rsidRDefault="00794539" w:rsidP="00794539">
      <w:pPr>
        <w:spacing w:line="276" w:lineRule="auto"/>
        <w:jc w:val="both"/>
        <w:rPr>
          <w:sz w:val="26"/>
          <w:szCs w:val="26"/>
        </w:rPr>
      </w:pPr>
      <w:r w:rsidRPr="00142CEE">
        <w:rPr>
          <w:b/>
          <w:sz w:val="26"/>
          <w:szCs w:val="26"/>
        </w:rPr>
        <w:t>b. Nội dung:</w:t>
      </w:r>
      <w:r w:rsidRPr="00142CEE">
        <w:rPr>
          <w:sz w:val="26"/>
          <w:szCs w:val="26"/>
        </w:rPr>
        <w:t xml:space="preserve"> HS dựa vào góp ý của các bạn và GV</w:t>
      </w:r>
    </w:p>
    <w:p w14:paraId="36CFB054" w14:textId="77777777" w:rsidR="00794539" w:rsidRPr="00142CEE" w:rsidRDefault="00794539" w:rsidP="00794539">
      <w:pPr>
        <w:jc w:val="both"/>
        <w:rPr>
          <w:b/>
          <w:sz w:val="26"/>
          <w:szCs w:val="26"/>
        </w:rPr>
      </w:pPr>
      <w:r w:rsidRPr="00142CEE">
        <w:rPr>
          <w:b/>
          <w:sz w:val="26"/>
          <w:szCs w:val="26"/>
          <w:lang w:val="vi-VN"/>
        </w:rPr>
        <w:t>c</w:t>
      </w:r>
      <w:r w:rsidRPr="00142CEE">
        <w:rPr>
          <w:b/>
          <w:sz w:val="26"/>
          <w:szCs w:val="26"/>
        </w:rPr>
        <w:t>.Tổ chức thực hiện.</w:t>
      </w:r>
    </w:p>
    <w:tbl>
      <w:tblPr>
        <w:tblW w:w="1026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387"/>
        <w:gridCol w:w="4874"/>
      </w:tblGrid>
      <w:tr w:rsidR="00794539" w:rsidRPr="00142CEE" w14:paraId="04DFC897" w14:textId="77777777" w:rsidTr="00FA2A23"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C58A3" w14:textId="77777777" w:rsidR="00794539" w:rsidRPr="00142CEE" w:rsidRDefault="00794539" w:rsidP="00FA2A23">
            <w:pPr>
              <w:tabs>
                <w:tab w:val="left" w:pos="21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"/>
              </w:rPr>
            </w:pPr>
            <w:r w:rsidRPr="00142CEE">
              <w:rPr>
                <w:b/>
                <w:bCs/>
                <w:sz w:val="26"/>
                <w:szCs w:val="26"/>
                <w:lang w:val="en"/>
              </w:rPr>
              <w:t xml:space="preserve">Hoạt động của GV và HS 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1420D" w14:textId="77777777" w:rsidR="00794539" w:rsidRPr="00142CEE" w:rsidRDefault="00794539" w:rsidP="00FA2A23">
            <w:pPr>
              <w:tabs>
                <w:tab w:val="left" w:pos="21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"/>
              </w:rPr>
            </w:pPr>
            <w:r w:rsidRPr="00142CEE">
              <w:rPr>
                <w:b/>
                <w:bCs/>
                <w:sz w:val="26"/>
                <w:szCs w:val="26"/>
                <w:lang w:val="en"/>
              </w:rPr>
              <w:t>Sản phẩm dự kiến</w:t>
            </w:r>
          </w:p>
        </w:tc>
      </w:tr>
      <w:tr w:rsidR="00794539" w:rsidRPr="00142CEE" w14:paraId="2D2F6208" w14:textId="77777777" w:rsidTr="00FA2A23"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EF07F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GV</w:t>
            </w:r>
            <w:r w:rsidRPr="00142CEE">
              <w:rPr>
                <w:b/>
                <w:sz w:val="26"/>
                <w:szCs w:val="26"/>
              </w:rPr>
              <w:t xml:space="preserve"> Chuyển giao nhiệm vụ</w:t>
            </w:r>
          </w:p>
          <w:p w14:paraId="75FCEEFB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Gv chia lớp làm 4 nhóm thực hiện nhiệm vụ chung: thảo luận chủ đề: Mạng xã hội đối với học sinh hiện nay?</w:t>
            </w:r>
          </w:p>
          <w:p w14:paraId="036911E4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? ....</w:t>
            </w:r>
          </w:p>
          <w:p w14:paraId="70E0114C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suy nghĩ và tiến hành thảo luận</w:t>
            </w:r>
          </w:p>
          <w:p w14:paraId="5F0476A9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HS</w:t>
            </w:r>
            <w:r w:rsidRPr="00142CEE">
              <w:rPr>
                <w:b/>
                <w:sz w:val="26"/>
                <w:szCs w:val="26"/>
              </w:rPr>
              <w:t xml:space="preserve"> Thực hiện nhiệm vụ</w:t>
            </w:r>
          </w:p>
          <w:p w14:paraId="49491A85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quan sát, gợi mở, hỗ trợ</w:t>
            </w:r>
          </w:p>
          <w:p w14:paraId="148B3417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suy nghĩ, thảo luận, bổ sung, phản biện</w:t>
            </w:r>
          </w:p>
          <w:p w14:paraId="3B5A0CAE" w14:textId="77777777" w:rsidR="00794539" w:rsidRPr="00142CEE" w:rsidRDefault="00794539" w:rsidP="00FA2A23">
            <w:pPr>
              <w:shd w:val="clear" w:color="auto" w:fill="FFFFFF"/>
              <w:spacing w:line="276" w:lineRule="auto"/>
              <w:ind w:right="40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 xml:space="preserve"> Báo cáo kết thảo luận</w:t>
            </w:r>
          </w:p>
          <w:p w14:paraId="08A53D24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HS trình bày sản phẩm thảo luận</w:t>
            </w:r>
          </w:p>
          <w:p w14:paraId="46273DF5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gọi hs nhận xét, bổ sung câu trả lời của bạn.</w:t>
            </w:r>
          </w:p>
          <w:p w14:paraId="6A80BC77" w14:textId="77777777" w:rsidR="00794539" w:rsidRPr="00142CEE" w:rsidRDefault="00794539" w:rsidP="00FA2A2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142CEE">
              <w:rPr>
                <w:b/>
                <w:sz w:val="26"/>
                <w:szCs w:val="26"/>
                <w:lang w:val="vi-VN"/>
              </w:rPr>
              <w:t>*</w:t>
            </w:r>
            <w:r w:rsidRPr="00142CEE">
              <w:rPr>
                <w:b/>
                <w:sz w:val="26"/>
                <w:szCs w:val="26"/>
              </w:rPr>
              <w:t xml:space="preserve"> Đánh giá , nhận định</w:t>
            </w:r>
          </w:p>
          <w:p w14:paraId="67CB009D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EE">
              <w:rPr>
                <w:sz w:val="26"/>
                <w:szCs w:val="26"/>
              </w:rPr>
              <w:t>- GV nhận xét quá trình tương tác, thảo luận nhóm của học sinh</w:t>
            </w:r>
          </w:p>
          <w:p w14:paraId="71E369A3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142CEE">
              <w:rPr>
                <w:sz w:val="26"/>
                <w:szCs w:val="26"/>
              </w:rPr>
              <w:t>- Chốt kiến thức</w:t>
            </w:r>
            <w:r w:rsidRPr="00142CEE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893EB" w14:textId="77777777" w:rsidR="00794539" w:rsidRPr="00142CEE" w:rsidRDefault="00794539" w:rsidP="00FA2A23">
            <w:pPr>
              <w:tabs>
                <w:tab w:val="left" w:pos="2115"/>
              </w:tabs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en"/>
              </w:rPr>
            </w:pPr>
            <w:r w:rsidRPr="00142CEE">
              <w:rPr>
                <w:sz w:val="26"/>
                <w:szCs w:val="26"/>
              </w:rPr>
              <w:t>- Cả lớp tiến hành thảo luận</w:t>
            </w:r>
          </w:p>
        </w:tc>
      </w:tr>
    </w:tbl>
    <w:p w14:paraId="0DD0A793" w14:textId="77777777" w:rsidR="00794539" w:rsidRPr="00142CEE" w:rsidRDefault="00794539" w:rsidP="00794539">
      <w:pPr>
        <w:autoSpaceDE w:val="0"/>
        <w:autoSpaceDN w:val="0"/>
        <w:adjustRightInd w:val="0"/>
        <w:spacing w:before="120" w:after="120"/>
        <w:rPr>
          <w:b/>
          <w:bCs/>
          <w:sz w:val="26"/>
          <w:szCs w:val="26"/>
          <w:lang w:val="en"/>
        </w:rPr>
      </w:pPr>
      <w:r w:rsidRPr="00142CEE">
        <w:rPr>
          <w:b/>
          <w:bCs/>
          <w:sz w:val="26"/>
          <w:szCs w:val="26"/>
          <w:lang w:val="en"/>
        </w:rPr>
        <w:t xml:space="preserve"> HOẠT ĐỘNG 4: VẬN DỤNG</w:t>
      </w:r>
    </w:p>
    <w:p w14:paraId="18B95DA4" w14:textId="77777777" w:rsidR="00794539" w:rsidRPr="00142CEE" w:rsidRDefault="00794539" w:rsidP="00794539">
      <w:pPr>
        <w:rPr>
          <w:b/>
          <w:sz w:val="26"/>
          <w:szCs w:val="26"/>
        </w:rPr>
      </w:pPr>
      <w:r w:rsidRPr="00142CEE">
        <w:rPr>
          <w:b/>
          <w:sz w:val="26"/>
          <w:szCs w:val="26"/>
        </w:rPr>
        <w:t xml:space="preserve">a) Mục tiêu: </w:t>
      </w:r>
      <w:r w:rsidRPr="00142CEE">
        <w:rPr>
          <w:sz w:val="26"/>
          <w:szCs w:val="26"/>
          <w:lang w:val="en"/>
        </w:rPr>
        <w:t xml:space="preserve">Vận dụng kiến thức đã học để </w:t>
      </w:r>
      <w:r w:rsidRPr="00142CEE">
        <w:rPr>
          <w:sz w:val="26"/>
          <w:szCs w:val="26"/>
          <w:lang w:val="vi-VN"/>
        </w:rPr>
        <w:t>luyện nói</w:t>
      </w:r>
      <w:r w:rsidRPr="00142CEE">
        <w:rPr>
          <w:sz w:val="26"/>
          <w:szCs w:val="26"/>
          <w:lang w:val="en"/>
        </w:rPr>
        <w:t>, củng cố kiến thức.</w:t>
      </w:r>
    </w:p>
    <w:p w14:paraId="1A4A08A3" w14:textId="77777777" w:rsidR="00794539" w:rsidRPr="00142CEE" w:rsidRDefault="00794539" w:rsidP="00794539">
      <w:pPr>
        <w:rPr>
          <w:b/>
          <w:sz w:val="26"/>
          <w:szCs w:val="26"/>
        </w:rPr>
      </w:pPr>
      <w:r w:rsidRPr="00142CEE">
        <w:rPr>
          <w:b/>
          <w:sz w:val="26"/>
          <w:szCs w:val="26"/>
        </w:rPr>
        <w:t xml:space="preserve">b) Nội dung: </w:t>
      </w:r>
      <w:r w:rsidRPr="00142CEE">
        <w:rPr>
          <w:sz w:val="26"/>
          <w:szCs w:val="26"/>
          <w:lang w:val="en"/>
        </w:rPr>
        <w:t>Sử dụng kiến thức đã học để hỏi và trả lời, trao đổi</w:t>
      </w:r>
    </w:p>
    <w:p w14:paraId="253A2790" w14:textId="77777777" w:rsidR="00794539" w:rsidRPr="00142CEE" w:rsidRDefault="00794539" w:rsidP="00794539">
      <w:pPr>
        <w:rPr>
          <w:b/>
          <w:sz w:val="26"/>
          <w:szCs w:val="26"/>
        </w:rPr>
      </w:pPr>
      <w:r w:rsidRPr="00142CEE">
        <w:rPr>
          <w:b/>
          <w:sz w:val="26"/>
          <w:szCs w:val="26"/>
        </w:rPr>
        <w:t>c) Tổ chức thực hiện:</w:t>
      </w:r>
    </w:p>
    <w:tbl>
      <w:tblPr>
        <w:tblW w:w="1026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387"/>
        <w:gridCol w:w="4874"/>
      </w:tblGrid>
      <w:tr w:rsidR="00794539" w:rsidRPr="00142CEE" w14:paraId="2BCDC299" w14:textId="77777777" w:rsidTr="00FA2A23"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0C8AB1" w14:textId="77777777" w:rsidR="00794539" w:rsidRPr="00142CEE" w:rsidRDefault="00794539" w:rsidP="00FA2A23">
            <w:pPr>
              <w:tabs>
                <w:tab w:val="left" w:pos="21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"/>
              </w:rPr>
            </w:pPr>
            <w:r w:rsidRPr="00142CEE">
              <w:rPr>
                <w:b/>
                <w:bCs/>
                <w:sz w:val="26"/>
                <w:szCs w:val="26"/>
                <w:lang w:val="en"/>
              </w:rPr>
              <w:t xml:space="preserve">Hoạt động của GV và HS 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177CD" w14:textId="77777777" w:rsidR="00794539" w:rsidRPr="00142CEE" w:rsidRDefault="00794539" w:rsidP="00FA2A23">
            <w:pPr>
              <w:tabs>
                <w:tab w:val="left" w:pos="21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"/>
              </w:rPr>
            </w:pPr>
            <w:r w:rsidRPr="00142CEE">
              <w:rPr>
                <w:b/>
                <w:bCs/>
                <w:sz w:val="26"/>
                <w:szCs w:val="26"/>
                <w:lang w:val="en"/>
              </w:rPr>
              <w:t>Sản phẩm dự kiến</w:t>
            </w:r>
          </w:p>
        </w:tc>
      </w:tr>
      <w:tr w:rsidR="00794539" w:rsidRPr="00142CEE" w14:paraId="4F1BCF3E" w14:textId="77777777" w:rsidTr="00FA2A23"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F3A3B" w14:textId="77777777" w:rsidR="00794539" w:rsidRPr="00142CEE" w:rsidRDefault="00794539" w:rsidP="00FA2A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  <w:lang w:val="en"/>
              </w:rPr>
            </w:pPr>
            <w:r w:rsidRPr="00142CEE">
              <w:rPr>
                <w:i/>
                <w:iCs/>
                <w:sz w:val="26"/>
                <w:szCs w:val="26"/>
                <w:lang w:val="en"/>
              </w:rPr>
              <w:t>- GV yêu cầu HS:</w:t>
            </w:r>
            <w:r w:rsidRPr="00142CEE">
              <w:rPr>
                <w:sz w:val="26"/>
                <w:szCs w:val="26"/>
                <w:lang w:val="en"/>
              </w:rPr>
              <w:t xml:space="preserve"> HS tham khảo bài của các nhóm khác để có thêm hiểu biết.</w:t>
            </w:r>
          </w:p>
          <w:p w14:paraId="5059AA52" w14:textId="77777777" w:rsidR="00794539" w:rsidRPr="00142CEE" w:rsidRDefault="00794539" w:rsidP="00FA2A23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142CEE">
              <w:rPr>
                <w:i/>
                <w:iCs/>
                <w:sz w:val="26"/>
                <w:szCs w:val="26"/>
                <w:lang w:val="en"/>
              </w:rPr>
              <w:t>- GV nhận xét, đánh giá, chuẩn kiến thức.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7F12B" w14:textId="77777777" w:rsidR="00794539" w:rsidRPr="00142CEE" w:rsidRDefault="00794539" w:rsidP="00FA2A23">
            <w:pPr>
              <w:tabs>
                <w:tab w:val="left" w:pos="2115"/>
              </w:tabs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en"/>
              </w:rPr>
            </w:pPr>
            <w:r w:rsidRPr="00142CEE">
              <w:rPr>
                <w:sz w:val="26"/>
                <w:szCs w:val="26"/>
              </w:rPr>
              <w:t xml:space="preserve">- </w:t>
            </w:r>
            <w:r w:rsidRPr="00142CEE">
              <w:rPr>
                <w:position w:val="-1"/>
                <w:sz w:val="26"/>
                <w:szCs w:val="26"/>
                <w:lang w:val="en"/>
              </w:rPr>
              <w:t>SP của học sinh</w:t>
            </w:r>
          </w:p>
        </w:tc>
      </w:tr>
    </w:tbl>
    <w:p w14:paraId="78EA6871" w14:textId="77777777" w:rsidR="00794539" w:rsidRPr="00142CEE" w:rsidRDefault="00794539" w:rsidP="00794539">
      <w:pPr>
        <w:spacing w:after="120"/>
        <w:jc w:val="both"/>
        <w:outlineLvl w:val="0"/>
        <w:rPr>
          <w:b/>
          <w:sz w:val="26"/>
          <w:lang w:val="vi-VN"/>
        </w:rPr>
      </w:pPr>
      <w:r w:rsidRPr="00142CEE">
        <w:rPr>
          <w:b/>
          <w:sz w:val="26"/>
          <w:lang w:val="vi-VN"/>
        </w:rPr>
        <w:t>* Hướng dẫn tự học:</w:t>
      </w:r>
    </w:p>
    <w:p w14:paraId="53B5BEF8" w14:textId="77777777" w:rsidR="00794539" w:rsidRPr="00142CEE" w:rsidRDefault="00794539" w:rsidP="00794539">
      <w:pPr>
        <w:spacing w:after="120"/>
        <w:jc w:val="both"/>
        <w:outlineLvl w:val="0"/>
        <w:rPr>
          <w:b/>
          <w:sz w:val="26"/>
          <w:lang w:val="vi-VN"/>
        </w:rPr>
      </w:pPr>
      <w:r w:rsidRPr="00142CEE">
        <w:rPr>
          <w:b/>
          <w:sz w:val="26"/>
          <w:lang w:val="vi-VN"/>
        </w:rPr>
        <w:t xml:space="preserve">- Bài vừa học: </w:t>
      </w:r>
      <w:r w:rsidRPr="00142CEE">
        <w:rPr>
          <w:sz w:val="26"/>
          <w:szCs w:val="26"/>
        </w:rPr>
        <w:t>Hs biết các bước khi trao đổi ý kiến và tôn trọng ý kiến khác biệt khi thảo luận</w:t>
      </w:r>
      <w:r w:rsidRPr="00142CEE">
        <w:rPr>
          <w:b/>
          <w:i/>
          <w:sz w:val="26"/>
          <w:lang w:val="vi-VN"/>
        </w:rPr>
        <w:t xml:space="preserve"> </w:t>
      </w:r>
    </w:p>
    <w:p w14:paraId="7E6C1D1C" w14:textId="77777777" w:rsidR="00794539" w:rsidRDefault="00794539" w:rsidP="00794539">
      <w:pPr>
        <w:spacing w:line="276" w:lineRule="auto"/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                        ………………………………………………………………………..</w:t>
      </w:r>
    </w:p>
    <w:p w14:paraId="67A90B76" w14:textId="77777777" w:rsidR="00F65D6F" w:rsidRDefault="00F65D6F"/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39"/>
    <w:rsid w:val="0042444D"/>
    <w:rsid w:val="006B298F"/>
    <w:rsid w:val="00794539"/>
    <w:rsid w:val="00944804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5380"/>
  <w15:chartTrackingRefBased/>
  <w15:docId w15:val="{E9392AB5-F77C-435B-9331-DEDD89A3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79453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eNormal"/>
    <w:rsid w:val="00794539"/>
    <w:pPr>
      <w:spacing w:after="0" w:line="240" w:lineRule="auto"/>
      <w:jc w:val="center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794539"/>
    <w:pPr>
      <w:spacing w:after="0" w:line="360" w:lineRule="auto"/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GridTable4-Accent61">
    <w:name w:val="Grid Table 4 - Accent 61"/>
    <w:basedOn w:val="TableNormal"/>
    <w:uiPriority w:val="49"/>
    <w:rsid w:val="007945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2025-02-07T15:11:00Z</dcterms:created>
  <dcterms:modified xsi:type="dcterms:W3CDTF">2025-02-07T15:12:00Z</dcterms:modified>
</cp:coreProperties>
</file>