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943B8" w14:textId="77777777" w:rsidR="001D2EB4" w:rsidRDefault="001D2EB4" w:rsidP="001D2EB4">
      <w:pPr>
        <w:spacing w:after="0" w:line="276" w:lineRule="auto"/>
        <w:rPr>
          <w:b/>
          <w:bCs/>
          <w:sz w:val="26"/>
          <w:szCs w:val="26"/>
        </w:rPr>
      </w:pPr>
    </w:p>
    <w:p w14:paraId="79634C93" w14:textId="3EF9C38D" w:rsidR="00BC7A29" w:rsidRPr="001D2EB4" w:rsidRDefault="0028470A">
      <w:pPr>
        <w:spacing w:after="0" w:line="276" w:lineRule="auto"/>
        <w:jc w:val="center"/>
        <w:rPr>
          <w:b/>
          <w:bCs/>
          <w:sz w:val="26"/>
          <w:szCs w:val="26"/>
        </w:rPr>
      </w:pPr>
      <w:r w:rsidRPr="001D2EB4">
        <w:rPr>
          <w:b/>
          <w:bCs/>
          <w:sz w:val="26"/>
          <w:szCs w:val="26"/>
        </w:rPr>
        <w:t xml:space="preserve">MA TRẬN ĐỀ KIỂM TRA </w:t>
      </w:r>
      <w:r w:rsidRPr="001D2EB4">
        <w:rPr>
          <w:b/>
          <w:bCs/>
          <w:sz w:val="26"/>
          <w:szCs w:val="26"/>
          <w:lang w:val="vi-VN"/>
        </w:rPr>
        <w:t xml:space="preserve">GIỮA </w:t>
      </w:r>
      <w:r w:rsidRPr="001D2EB4">
        <w:rPr>
          <w:b/>
          <w:bCs/>
          <w:sz w:val="26"/>
          <w:szCs w:val="26"/>
        </w:rPr>
        <w:t>HỌC KÌ I</w:t>
      </w:r>
      <w:r w:rsidR="001D2EB4">
        <w:rPr>
          <w:b/>
          <w:bCs/>
          <w:sz w:val="26"/>
          <w:szCs w:val="26"/>
        </w:rPr>
        <w:t xml:space="preserve"> – NĂM HỌC 202</w:t>
      </w:r>
      <w:r w:rsidR="00F8376A">
        <w:rPr>
          <w:b/>
          <w:bCs/>
          <w:sz w:val="26"/>
          <w:szCs w:val="26"/>
        </w:rPr>
        <w:t>4</w:t>
      </w:r>
      <w:r w:rsidR="001D2EB4">
        <w:rPr>
          <w:b/>
          <w:bCs/>
          <w:sz w:val="26"/>
          <w:szCs w:val="26"/>
        </w:rPr>
        <w:t xml:space="preserve"> -202</w:t>
      </w:r>
      <w:r w:rsidR="00F8376A">
        <w:rPr>
          <w:b/>
          <w:bCs/>
          <w:sz w:val="26"/>
          <w:szCs w:val="26"/>
        </w:rPr>
        <w:t>5</w:t>
      </w:r>
    </w:p>
    <w:p w14:paraId="717D9CEF" w14:textId="644095FC" w:rsidR="00BC7A29" w:rsidRDefault="0028470A">
      <w:pPr>
        <w:spacing w:after="0" w:line="276" w:lineRule="auto"/>
        <w:jc w:val="center"/>
        <w:rPr>
          <w:b/>
          <w:bCs/>
          <w:sz w:val="26"/>
          <w:szCs w:val="26"/>
        </w:rPr>
      </w:pPr>
      <w:r w:rsidRPr="001D2EB4">
        <w:rPr>
          <w:b/>
          <w:bCs/>
          <w:sz w:val="26"/>
          <w:szCs w:val="26"/>
        </w:rPr>
        <w:t>MÔN</w:t>
      </w:r>
      <w:r w:rsidR="001D2EB4">
        <w:rPr>
          <w:b/>
          <w:bCs/>
          <w:sz w:val="26"/>
          <w:szCs w:val="26"/>
        </w:rPr>
        <w:t>:</w:t>
      </w:r>
      <w:r w:rsidRPr="001D2EB4">
        <w:rPr>
          <w:b/>
          <w:bCs/>
          <w:sz w:val="26"/>
          <w:szCs w:val="26"/>
        </w:rPr>
        <w:t xml:space="preserve"> NGỮ VĂN</w:t>
      </w:r>
      <w:r w:rsidR="001D2EB4">
        <w:rPr>
          <w:b/>
          <w:bCs/>
          <w:sz w:val="26"/>
          <w:szCs w:val="26"/>
        </w:rPr>
        <w:t xml:space="preserve"> 6</w:t>
      </w:r>
    </w:p>
    <w:p w14:paraId="1308E8E3" w14:textId="56C2A22F" w:rsidR="001D2EB4" w:rsidRPr="001D2EB4" w:rsidRDefault="001D2EB4">
      <w:pPr>
        <w:spacing w:after="0" w:line="276" w:lineRule="auto"/>
        <w:jc w:val="center"/>
        <w:rPr>
          <w:b/>
          <w:bCs/>
          <w:sz w:val="26"/>
          <w:szCs w:val="26"/>
        </w:rPr>
      </w:pPr>
      <w:r>
        <w:rPr>
          <w:b/>
          <w:bCs/>
          <w:sz w:val="26"/>
          <w:szCs w:val="26"/>
        </w:rPr>
        <w:t>THỜI GIAN: 90 phút</w:t>
      </w:r>
    </w:p>
    <w:p w14:paraId="7AFA6EA3" w14:textId="77777777" w:rsidR="00BC7A29" w:rsidRPr="001D2EB4" w:rsidRDefault="00BC7A29">
      <w:pPr>
        <w:spacing w:after="0" w:line="276" w:lineRule="auto"/>
        <w:rPr>
          <w:sz w:val="26"/>
          <w:szCs w:val="26"/>
        </w:rPr>
      </w:pP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4"/>
        <w:gridCol w:w="1486"/>
        <w:gridCol w:w="1667"/>
        <w:gridCol w:w="1486"/>
        <w:gridCol w:w="1488"/>
        <w:gridCol w:w="763"/>
      </w:tblGrid>
      <w:tr w:rsidR="001D2EB4" w:rsidRPr="001D2EB4" w14:paraId="5DEBC12C" w14:textId="77777777" w:rsidTr="003802F5">
        <w:tc>
          <w:tcPr>
            <w:tcW w:w="291" w:type="pct"/>
            <w:vMerge w:val="restart"/>
            <w:shd w:val="clear" w:color="auto" w:fill="auto"/>
            <w:vAlign w:val="center"/>
          </w:tcPr>
          <w:p w14:paraId="7473601E" w14:textId="77777777" w:rsidR="001D2EB4" w:rsidRPr="001D2EB4" w:rsidRDefault="001D2EB4">
            <w:pPr>
              <w:spacing w:after="0" w:line="276" w:lineRule="auto"/>
              <w:jc w:val="center"/>
              <w:rPr>
                <w:b/>
                <w:spacing w:val="-8"/>
                <w:sz w:val="26"/>
                <w:szCs w:val="26"/>
                <w:lang w:val="vi-VN"/>
              </w:rPr>
            </w:pPr>
            <w:r w:rsidRPr="001D2EB4">
              <w:rPr>
                <w:b/>
                <w:spacing w:val="-8"/>
                <w:sz w:val="26"/>
                <w:szCs w:val="26"/>
                <w:lang w:val="vi-VN"/>
              </w:rPr>
              <w:t>TT</w:t>
            </w:r>
          </w:p>
        </w:tc>
        <w:tc>
          <w:tcPr>
            <w:tcW w:w="391" w:type="pct"/>
            <w:vMerge w:val="restart"/>
            <w:shd w:val="clear" w:color="auto" w:fill="auto"/>
            <w:vAlign w:val="center"/>
          </w:tcPr>
          <w:p w14:paraId="093B5750" w14:textId="77777777" w:rsidR="001D2EB4" w:rsidRPr="001D2EB4" w:rsidRDefault="001D2EB4">
            <w:pPr>
              <w:spacing w:after="0" w:line="276" w:lineRule="auto"/>
              <w:jc w:val="center"/>
              <w:rPr>
                <w:b/>
                <w:spacing w:val="-8"/>
                <w:sz w:val="26"/>
                <w:szCs w:val="26"/>
              </w:rPr>
            </w:pPr>
            <w:r w:rsidRPr="001D2EB4">
              <w:rPr>
                <w:b/>
                <w:spacing w:val="-8"/>
                <w:sz w:val="26"/>
                <w:szCs w:val="26"/>
              </w:rPr>
              <w:t>Kĩ năng</w:t>
            </w:r>
          </w:p>
        </w:tc>
        <w:tc>
          <w:tcPr>
            <w:tcW w:w="651" w:type="pct"/>
            <w:vMerge w:val="restart"/>
            <w:shd w:val="clear" w:color="auto" w:fill="auto"/>
            <w:vAlign w:val="center"/>
          </w:tcPr>
          <w:p w14:paraId="449147A4" w14:textId="77777777" w:rsidR="001D2EB4" w:rsidRPr="001D2EB4" w:rsidRDefault="001D2EB4">
            <w:pPr>
              <w:spacing w:after="0" w:line="276" w:lineRule="auto"/>
              <w:jc w:val="center"/>
              <w:rPr>
                <w:b/>
                <w:spacing w:val="-8"/>
                <w:sz w:val="26"/>
                <w:szCs w:val="26"/>
                <w:lang w:val="vi-VN"/>
              </w:rPr>
            </w:pPr>
            <w:r w:rsidRPr="001D2EB4">
              <w:rPr>
                <w:b/>
                <w:spacing w:val="-8"/>
                <w:sz w:val="26"/>
                <w:szCs w:val="26"/>
                <w:lang w:val="vi-VN"/>
              </w:rPr>
              <w:t>Nội dung/đơn vị kiến thức</w:t>
            </w:r>
          </w:p>
        </w:tc>
        <w:tc>
          <w:tcPr>
            <w:tcW w:w="3260" w:type="pct"/>
            <w:gridSpan w:val="4"/>
            <w:shd w:val="clear" w:color="auto" w:fill="auto"/>
            <w:vAlign w:val="center"/>
          </w:tcPr>
          <w:p w14:paraId="14764588" w14:textId="77777777" w:rsidR="001D2EB4" w:rsidRPr="001D2EB4" w:rsidRDefault="001D2EB4">
            <w:pPr>
              <w:spacing w:after="0" w:line="276" w:lineRule="auto"/>
              <w:jc w:val="center"/>
              <w:rPr>
                <w:b/>
                <w:spacing w:val="-8"/>
                <w:sz w:val="26"/>
                <w:szCs w:val="26"/>
                <w:lang w:val="vi-VN"/>
              </w:rPr>
            </w:pPr>
            <w:r w:rsidRPr="001D2EB4">
              <w:rPr>
                <w:b/>
                <w:spacing w:val="-8"/>
                <w:sz w:val="26"/>
                <w:szCs w:val="26"/>
                <w:lang w:val="vi-VN"/>
              </w:rPr>
              <w:t>Mức độ nhận thức</w:t>
            </w:r>
          </w:p>
        </w:tc>
        <w:tc>
          <w:tcPr>
            <w:tcW w:w="406" w:type="pct"/>
            <w:shd w:val="clear" w:color="auto" w:fill="auto"/>
          </w:tcPr>
          <w:p w14:paraId="18563BEA" w14:textId="77777777" w:rsidR="001D2EB4" w:rsidRPr="001D2EB4" w:rsidRDefault="001D2EB4">
            <w:pPr>
              <w:spacing w:after="0" w:line="276" w:lineRule="auto"/>
              <w:jc w:val="center"/>
              <w:rPr>
                <w:b/>
                <w:spacing w:val="-8"/>
                <w:sz w:val="26"/>
                <w:szCs w:val="26"/>
                <w:lang w:val="vi-VN"/>
              </w:rPr>
            </w:pPr>
            <w:r w:rsidRPr="001D2EB4">
              <w:rPr>
                <w:b/>
                <w:spacing w:val="-8"/>
                <w:sz w:val="26"/>
                <w:szCs w:val="26"/>
                <w:lang w:val="vi-VN"/>
              </w:rPr>
              <w:t>Tổng</w:t>
            </w:r>
          </w:p>
          <w:p w14:paraId="3F453AC1" w14:textId="77777777" w:rsidR="001D2EB4" w:rsidRPr="001D2EB4" w:rsidRDefault="001D2EB4">
            <w:pPr>
              <w:spacing w:after="0" w:line="276" w:lineRule="auto"/>
              <w:jc w:val="center"/>
              <w:rPr>
                <w:b/>
                <w:spacing w:val="-8"/>
                <w:sz w:val="26"/>
                <w:szCs w:val="26"/>
                <w:lang w:val="vi-VN"/>
              </w:rPr>
            </w:pPr>
            <w:r w:rsidRPr="001D2EB4">
              <w:rPr>
                <w:b/>
                <w:spacing w:val="-8"/>
                <w:sz w:val="26"/>
                <w:szCs w:val="26"/>
                <w:lang w:val="vi-VN"/>
              </w:rPr>
              <w:t>% điểm</w:t>
            </w:r>
          </w:p>
        </w:tc>
      </w:tr>
      <w:tr w:rsidR="001D2EB4" w:rsidRPr="001D2EB4" w14:paraId="169C8D89" w14:textId="77777777" w:rsidTr="001D2EB4">
        <w:tc>
          <w:tcPr>
            <w:tcW w:w="291" w:type="pct"/>
            <w:vMerge/>
            <w:shd w:val="clear" w:color="auto" w:fill="auto"/>
            <w:vAlign w:val="center"/>
          </w:tcPr>
          <w:p w14:paraId="385EA4A1" w14:textId="77777777" w:rsidR="001D2EB4" w:rsidRPr="001D2EB4" w:rsidRDefault="001D2EB4">
            <w:pPr>
              <w:spacing w:after="0" w:line="276" w:lineRule="auto"/>
              <w:jc w:val="center"/>
              <w:rPr>
                <w:b/>
                <w:spacing w:val="-8"/>
                <w:sz w:val="26"/>
                <w:szCs w:val="26"/>
                <w:lang w:val="vi-VN"/>
              </w:rPr>
            </w:pPr>
          </w:p>
        </w:tc>
        <w:tc>
          <w:tcPr>
            <w:tcW w:w="391" w:type="pct"/>
            <w:vMerge/>
            <w:shd w:val="clear" w:color="auto" w:fill="auto"/>
            <w:vAlign w:val="center"/>
          </w:tcPr>
          <w:p w14:paraId="21DE80B1" w14:textId="77777777" w:rsidR="001D2EB4" w:rsidRPr="001D2EB4" w:rsidRDefault="001D2EB4">
            <w:pPr>
              <w:spacing w:after="0" w:line="276" w:lineRule="auto"/>
              <w:jc w:val="center"/>
              <w:rPr>
                <w:b/>
                <w:spacing w:val="-8"/>
                <w:sz w:val="26"/>
                <w:szCs w:val="26"/>
                <w:lang w:val="vi-VN"/>
              </w:rPr>
            </w:pPr>
          </w:p>
        </w:tc>
        <w:tc>
          <w:tcPr>
            <w:tcW w:w="651" w:type="pct"/>
            <w:vMerge/>
            <w:shd w:val="clear" w:color="auto" w:fill="auto"/>
            <w:vAlign w:val="center"/>
          </w:tcPr>
          <w:p w14:paraId="6FFBD5B9" w14:textId="77777777" w:rsidR="001D2EB4" w:rsidRPr="001D2EB4" w:rsidRDefault="001D2EB4">
            <w:pPr>
              <w:spacing w:after="0" w:line="276" w:lineRule="auto"/>
              <w:jc w:val="center"/>
              <w:rPr>
                <w:b/>
                <w:spacing w:val="-8"/>
                <w:sz w:val="26"/>
                <w:szCs w:val="26"/>
                <w:lang w:val="vi-VN"/>
              </w:rPr>
            </w:pPr>
          </w:p>
        </w:tc>
        <w:tc>
          <w:tcPr>
            <w:tcW w:w="791" w:type="pct"/>
            <w:shd w:val="clear" w:color="auto" w:fill="auto"/>
            <w:vAlign w:val="center"/>
          </w:tcPr>
          <w:p w14:paraId="2B4308BA" w14:textId="77777777" w:rsidR="001D2EB4" w:rsidRPr="001D2EB4" w:rsidRDefault="001D2EB4">
            <w:pPr>
              <w:spacing w:after="0" w:line="276" w:lineRule="auto"/>
              <w:jc w:val="center"/>
              <w:rPr>
                <w:b/>
                <w:spacing w:val="-8"/>
                <w:sz w:val="26"/>
                <w:szCs w:val="26"/>
                <w:lang w:val="vi-VN"/>
              </w:rPr>
            </w:pPr>
            <w:r w:rsidRPr="001D2EB4">
              <w:rPr>
                <w:b/>
                <w:spacing w:val="-8"/>
                <w:sz w:val="26"/>
                <w:szCs w:val="26"/>
                <w:lang w:val="vi-VN"/>
              </w:rPr>
              <w:t>Nhận biết</w:t>
            </w:r>
          </w:p>
        </w:tc>
        <w:tc>
          <w:tcPr>
            <w:tcW w:w="887" w:type="pct"/>
            <w:shd w:val="clear" w:color="auto" w:fill="auto"/>
            <w:vAlign w:val="center"/>
          </w:tcPr>
          <w:p w14:paraId="45B29E6A" w14:textId="77777777" w:rsidR="001D2EB4" w:rsidRPr="001D2EB4" w:rsidRDefault="001D2EB4">
            <w:pPr>
              <w:spacing w:after="0" w:line="276" w:lineRule="auto"/>
              <w:jc w:val="center"/>
              <w:rPr>
                <w:b/>
                <w:spacing w:val="-8"/>
                <w:sz w:val="26"/>
                <w:szCs w:val="26"/>
                <w:lang w:val="vi-VN"/>
              </w:rPr>
            </w:pPr>
            <w:r w:rsidRPr="001D2EB4">
              <w:rPr>
                <w:b/>
                <w:spacing w:val="-8"/>
                <w:sz w:val="26"/>
                <w:szCs w:val="26"/>
                <w:lang w:val="vi-VN"/>
              </w:rPr>
              <w:t>Thông hiểu</w:t>
            </w:r>
          </w:p>
        </w:tc>
        <w:tc>
          <w:tcPr>
            <w:tcW w:w="791" w:type="pct"/>
            <w:shd w:val="clear" w:color="auto" w:fill="auto"/>
            <w:vAlign w:val="center"/>
          </w:tcPr>
          <w:p w14:paraId="70740FFD" w14:textId="77777777" w:rsidR="001D2EB4" w:rsidRPr="001D2EB4" w:rsidRDefault="001D2EB4">
            <w:pPr>
              <w:spacing w:after="0" w:line="276" w:lineRule="auto"/>
              <w:jc w:val="center"/>
              <w:rPr>
                <w:b/>
                <w:spacing w:val="-8"/>
                <w:sz w:val="26"/>
                <w:szCs w:val="26"/>
                <w:lang w:val="vi-VN"/>
              </w:rPr>
            </w:pPr>
            <w:r w:rsidRPr="001D2EB4">
              <w:rPr>
                <w:b/>
                <w:spacing w:val="-8"/>
                <w:sz w:val="26"/>
                <w:szCs w:val="26"/>
                <w:lang w:val="vi-VN"/>
              </w:rPr>
              <w:t>Vận dụng</w:t>
            </w:r>
          </w:p>
        </w:tc>
        <w:tc>
          <w:tcPr>
            <w:tcW w:w="792" w:type="pct"/>
            <w:shd w:val="clear" w:color="auto" w:fill="auto"/>
            <w:vAlign w:val="center"/>
          </w:tcPr>
          <w:p w14:paraId="2F9641B1" w14:textId="77777777" w:rsidR="001D2EB4" w:rsidRPr="001D2EB4" w:rsidRDefault="001D2EB4">
            <w:pPr>
              <w:spacing w:after="0" w:line="276" w:lineRule="auto"/>
              <w:jc w:val="center"/>
              <w:rPr>
                <w:b/>
                <w:spacing w:val="-8"/>
                <w:sz w:val="26"/>
                <w:szCs w:val="26"/>
                <w:lang w:val="vi-VN"/>
              </w:rPr>
            </w:pPr>
            <w:r w:rsidRPr="001D2EB4">
              <w:rPr>
                <w:b/>
                <w:spacing w:val="-8"/>
                <w:sz w:val="26"/>
                <w:szCs w:val="26"/>
                <w:lang w:val="vi-VN"/>
              </w:rPr>
              <w:t>Vận dụng cao</w:t>
            </w:r>
          </w:p>
        </w:tc>
        <w:tc>
          <w:tcPr>
            <w:tcW w:w="406" w:type="pct"/>
            <w:shd w:val="clear" w:color="auto" w:fill="auto"/>
          </w:tcPr>
          <w:p w14:paraId="3262E29E" w14:textId="77777777" w:rsidR="001D2EB4" w:rsidRPr="001D2EB4" w:rsidRDefault="001D2EB4">
            <w:pPr>
              <w:spacing w:after="0" w:line="276" w:lineRule="auto"/>
              <w:jc w:val="center"/>
              <w:rPr>
                <w:b/>
                <w:spacing w:val="-8"/>
                <w:sz w:val="26"/>
                <w:szCs w:val="26"/>
                <w:lang w:val="vi-VN"/>
              </w:rPr>
            </w:pPr>
          </w:p>
        </w:tc>
      </w:tr>
      <w:tr w:rsidR="000B223E" w:rsidRPr="001D2EB4" w14:paraId="08454FD0" w14:textId="77777777" w:rsidTr="001D2EB4">
        <w:tc>
          <w:tcPr>
            <w:tcW w:w="291" w:type="pct"/>
            <w:shd w:val="clear" w:color="auto" w:fill="auto"/>
          </w:tcPr>
          <w:p w14:paraId="2CA6D124" w14:textId="77777777" w:rsidR="000B223E" w:rsidRPr="001D2EB4" w:rsidRDefault="000B223E">
            <w:pPr>
              <w:spacing w:after="0" w:line="276" w:lineRule="auto"/>
              <w:rPr>
                <w:b/>
                <w:spacing w:val="-8"/>
                <w:sz w:val="26"/>
                <w:szCs w:val="26"/>
                <w:lang w:val="vi-VN"/>
              </w:rPr>
            </w:pPr>
            <w:r w:rsidRPr="001D2EB4">
              <w:rPr>
                <w:b/>
                <w:spacing w:val="-8"/>
                <w:sz w:val="26"/>
                <w:szCs w:val="26"/>
                <w:lang w:val="vi-VN"/>
              </w:rPr>
              <w:t>1</w:t>
            </w:r>
          </w:p>
          <w:p w14:paraId="16B2125F" w14:textId="77777777" w:rsidR="000B223E" w:rsidRPr="001D2EB4" w:rsidRDefault="000B223E">
            <w:pPr>
              <w:spacing w:after="0" w:line="276" w:lineRule="auto"/>
              <w:rPr>
                <w:b/>
                <w:spacing w:val="-8"/>
                <w:sz w:val="26"/>
                <w:szCs w:val="26"/>
                <w:lang w:val="vi-VN"/>
              </w:rPr>
            </w:pPr>
          </w:p>
          <w:p w14:paraId="48777425" w14:textId="77777777" w:rsidR="000B223E" w:rsidRPr="001D2EB4" w:rsidRDefault="000B223E">
            <w:pPr>
              <w:spacing w:after="0" w:line="276" w:lineRule="auto"/>
              <w:rPr>
                <w:b/>
                <w:spacing w:val="-8"/>
                <w:sz w:val="26"/>
                <w:szCs w:val="26"/>
                <w:lang w:val="vi-VN"/>
              </w:rPr>
            </w:pPr>
          </w:p>
        </w:tc>
        <w:tc>
          <w:tcPr>
            <w:tcW w:w="391" w:type="pct"/>
            <w:shd w:val="clear" w:color="auto" w:fill="auto"/>
          </w:tcPr>
          <w:p w14:paraId="29AF7AAC" w14:textId="77777777" w:rsidR="000B223E" w:rsidRPr="001D2EB4" w:rsidRDefault="000B223E">
            <w:pPr>
              <w:spacing w:after="0" w:line="276" w:lineRule="auto"/>
              <w:rPr>
                <w:b/>
                <w:spacing w:val="-8"/>
                <w:sz w:val="26"/>
                <w:szCs w:val="26"/>
              </w:rPr>
            </w:pPr>
            <w:r w:rsidRPr="001D2EB4">
              <w:rPr>
                <w:b/>
                <w:spacing w:val="-8"/>
                <w:sz w:val="26"/>
                <w:szCs w:val="26"/>
              </w:rPr>
              <w:t>Đọc hiểu</w:t>
            </w:r>
          </w:p>
          <w:p w14:paraId="4C01DA0C" w14:textId="77777777" w:rsidR="000B223E" w:rsidRPr="001D2EB4" w:rsidRDefault="000B223E">
            <w:pPr>
              <w:spacing w:after="0" w:line="276" w:lineRule="auto"/>
              <w:rPr>
                <w:b/>
                <w:spacing w:val="-8"/>
                <w:sz w:val="26"/>
                <w:szCs w:val="26"/>
              </w:rPr>
            </w:pPr>
          </w:p>
          <w:p w14:paraId="7E16D5B9" w14:textId="77777777" w:rsidR="000B223E" w:rsidRPr="001D2EB4" w:rsidRDefault="000B223E">
            <w:pPr>
              <w:spacing w:after="0" w:line="276" w:lineRule="auto"/>
              <w:rPr>
                <w:b/>
                <w:spacing w:val="-8"/>
                <w:sz w:val="26"/>
                <w:szCs w:val="26"/>
                <w:lang w:val="vi-VN"/>
              </w:rPr>
            </w:pPr>
          </w:p>
        </w:tc>
        <w:tc>
          <w:tcPr>
            <w:tcW w:w="651" w:type="pct"/>
            <w:shd w:val="clear" w:color="auto" w:fill="auto"/>
          </w:tcPr>
          <w:p w14:paraId="495B4D99" w14:textId="55678E68" w:rsidR="000B223E" w:rsidRPr="001D2EB4" w:rsidRDefault="00EB0FD2" w:rsidP="00EB0FD2">
            <w:pPr>
              <w:spacing w:after="0" w:line="276" w:lineRule="auto"/>
              <w:rPr>
                <w:bCs/>
                <w:spacing w:val="-8"/>
                <w:sz w:val="26"/>
                <w:szCs w:val="26"/>
                <w:lang w:val="vi-VN"/>
              </w:rPr>
            </w:pPr>
            <w:r w:rsidRPr="001D2EB4">
              <w:rPr>
                <w:spacing w:val="-8"/>
                <w:sz w:val="26"/>
                <w:szCs w:val="26"/>
              </w:rPr>
              <w:t>Truyện dân gian (truyền thuyết, cổ tích)</w:t>
            </w:r>
          </w:p>
        </w:tc>
        <w:tc>
          <w:tcPr>
            <w:tcW w:w="791" w:type="pct"/>
            <w:shd w:val="clear" w:color="auto" w:fill="auto"/>
            <w:vAlign w:val="center"/>
          </w:tcPr>
          <w:p w14:paraId="3D61FC0C" w14:textId="1652FCCB" w:rsidR="000B223E" w:rsidRPr="001D2EB4" w:rsidRDefault="000B223E">
            <w:pPr>
              <w:spacing w:after="0" w:line="276" w:lineRule="auto"/>
              <w:jc w:val="center"/>
              <w:rPr>
                <w:b/>
                <w:spacing w:val="-8"/>
                <w:sz w:val="26"/>
                <w:szCs w:val="26"/>
                <w:lang w:val="vi-VN"/>
              </w:rPr>
            </w:pPr>
            <w:r w:rsidRPr="001D2EB4">
              <w:rPr>
                <w:b/>
                <w:spacing w:val="-8"/>
                <w:sz w:val="26"/>
                <w:szCs w:val="26"/>
                <w:lang w:val="vi-VN"/>
              </w:rPr>
              <w:t>2</w:t>
            </w:r>
          </w:p>
        </w:tc>
        <w:tc>
          <w:tcPr>
            <w:tcW w:w="887" w:type="pct"/>
            <w:shd w:val="clear" w:color="auto" w:fill="auto"/>
            <w:vAlign w:val="center"/>
          </w:tcPr>
          <w:p w14:paraId="2B2AA780" w14:textId="09DD0CC8" w:rsidR="000B223E" w:rsidRPr="001D2EB4" w:rsidRDefault="001D2EB4">
            <w:pPr>
              <w:spacing w:after="0" w:line="276" w:lineRule="auto"/>
              <w:jc w:val="center"/>
              <w:rPr>
                <w:b/>
                <w:spacing w:val="-8"/>
                <w:sz w:val="26"/>
                <w:szCs w:val="26"/>
              </w:rPr>
            </w:pPr>
            <w:r w:rsidRPr="001D2EB4">
              <w:rPr>
                <w:b/>
                <w:spacing w:val="-8"/>
                <w:sz w:val="26"/>
                <w:szCs w:val="26"/>
              </w:rPr>
              <w:t>2</w:t>
            </w:r>
          </w:p>
        </w:tc>
        <w:tc>
          <w:tcPr>
            <w:tcW w:w="791" w:type="pct"/>
            <w:shd w:val="clear" w:color="auto" w:fill="auto"/>
            <w:vAlign w:val="center"/>
          </w:tcPr>
          <w:p w14:paraId="2EACC532" w14:textId="3675F024" w:rsidR="000B223E" w:rsidRPr="001D2EB4" w:rsidRDefault="001D2EB4">
            <w:pPr>
              <w:spacing w:after="0" w:line="276" w:lineRule="auto"/>
              <w:jc w:val="center"/>
              <w:rPr>
                <w:b/>
                <w:spacing w:val="-8"/>
                <w:sz w:val="26"/>
                <w:szCs w:val="26"/>
              </w:rPr>
            </w:pPr>
            <w:r w:rsidRPr="001D2EB4">
              <w:rPr>
                <w:b/>
                <w:spacing w:val="-8"/>
                <w:sz w:val="26"/>
                <w:szCs w:val="26"/>
              </w:rPr>
              <w:t>1</w:t>
            </w:r>
          </w:p>
        </w:tc>
        <w:tc>
          <w:tcPr>
            <w:tcW w:w="792" w:type="pct"/>
            <w:shd w:val="clear" w:color="auto" w:fill="auto"/>
            <w:vAlign w:val="center"/>
          </w:tcPr>
          <w:p w14:paraId="248D1D8E" w14:textId="73EAB0E4" w:rsidR="000B223E" w:rsidRPr="001D2EB4" w:rsidRDefault="000B223E">
            <w:pPr>
              <w:spacing w:after="0" w:line="276" w:lineRule="auto"/>
              <w:jc w:val="center"/>
              <w:rPr>
                <w:b/>
                <w:spacing w:val="-8"/>
                <w:sz w:val="26"/>
                <w:szCs w:val="26"/>
              </w:rPr>
            </w:pPr>
            <w:r w:rsidRPr="001D2EB4">
              <w:rPr>
                <w:b/>
                <w:spacing w:val="-8"/>
                <w:sz w:val="26"/>
                <w:szCs w:val="26"/>
              </w:rPr>
              <w:t>0</w:t>
            </w:r>
          </w:p>
        </w:tc>
        <w:tc>
          <w:tcPr>
            <w:tcW w:w="406" w:type="pct"/>
            <w:shd w:val="clear" w:color="auto" w:fill="auto"/>
            <w:vAlign w:val="center"/>
          </w:tcPr>
          <w:p w14:paraId="54B39418" w14:textId="6DE867DF" w:rsidR="000B223E" w:rsidRPr="001D2EB4" w:rsidRDefault="000B223E">
            <w:pPr>
              <w:spacing w:after="0" w:line="276" w:lineRule="auto"/>
              <w:jc w:val="center"/>
              <w:rPr>
                <w:b/>
                <w:spacing w:val="-8"/>
                <w:sz w:val="26"/>
                <w:szCs w:val="26"/>
              </w:rPr>
            </w:pPr>
            <w:r w:rsidRPr="001D2EB4">
              <w:rPr>
                <w:b/>
                <w:spacing w:val="-8"/>
                <w:sz w:val="26"/>
                <w:szCs w:val="26"/>
              </w:rPr>
              <w:t>50</w:t>
            </w:r>
          </w:p>
        </w:tc>
      </w:tr>
      <w:tr w:rsidR="000B223E" w:rsidRPr="001D2EB4" w14:paraId="6151DBB1" w14:textId="77777777" w:rsidTr="001D2EB4">
        <w:trPr>
          <w:trHeight w:val="401"/>
        </w:trPr>
        <w:tc>
          <w:tcPr>
            <w:tcW w:w="291" w:type="pct"/>
            <w:shd w:val="clear" w:color="auto" w:fill="auto"/>
          </w:tcPr>
          <w:p w14:paraId="66139209" w14:textId="77777777" w:rsidR="000B223E" w:rsidRPr="001D2EB4" w:rsidRDefault="000B223E">
            <w:pPr>
              <w:spacing w:after="0" w:line="276" w:lineRule="auto"/>
              <w:jc w:val="center"/>
              <w:rPr>
                <w:b/>
                <w:spacing w:val="-8"/>
                <w:sz w:val="26"/>
                <w:szCs w:val="26"/>
                <w:lang w:val="vi-VN"/>
              </w:rPr>
            </w:pPr>
            <w:r w:rsidRPr="001D2EB4">
              <w:rPr>
                <w:b/>
                <w:spacing w:val="-8"/>
                <w:sz w:val="26"/>
                <w:szCs w:val="26"/>
                <w:lang w:val="vi-VN"/>
              </w:rPr>
              <w:t>2</w:t>
            </w:r>
          </w:p>
        </w:tc>
        <w:tc>
          <w:tcPr>
            <w:tcW w:w="391" w:type="pct"/>
            <w:shd w:val="clear" w:color="auto" w:fill="auto"/>
          </w:tcPr>
          <w:p w14:paraId="17D65B4F" w14:textId="77777777" w:rsidR="000B223E" w:rsidRPr="001D2EB4" w:rsidRDefault="000B223E">
            <w:pPr>
              <w:spacing w:after="0" w:line="276" w:lineRule="auto"/>
              <w:rPr>
                <w:b/>
                <w:spacing w:val="-8"/>
                <w:sz w:val="26"/>
                <w:szCs w:val="26"/>
              </w:rPr>
            </w:pPr>
            <w:r w:rsidRPr="001D2EB4">
              <w:rPr>
                <w:b/>
                <w:spacing w:val="-8"/>
                <w:sz w:val="26"/>
                <w:szCs w:val="26"/>
              </w:rPr>
              <w:t>Viết</w:t>
            </w:r>
          </w:p>
          <w:p w14:paraId="157998BA" w14:textId="77777777" w:rsidR="000B223E" w:rsidRPr="001D2EB4" w:rsidRDefault="000B223E">
            <w:pPr>
              <w:spacing w:after="0" w:line="276" w:lineRule="auto"/>
              <w:rPr>
                <w:spacing w:val="-8"/>
                <w:sz w:val="26"/>
                <w:szCs w:val="26"/>
              </w:rPr>
            </w:pPr>
          </w:p>
        </w:tc>
        <w:tc>
          <w:tcPr>
            <w:tcW w:w="651" w:type="pct"/>
            <w:shd w:val="clear" w:color="auto" w:fill="auto"/>
          </w:tcPr>
          <w:p w14:paraId="74E4E5CB" w14:textId="72AF3172" w:rsidR="000B223E" w:rsidRPr="001D2EB4" w:rsidRDefault="000B223E" w:rsidP="002F19A3">
            <w:pPr>
              <w:spacing w:after="0" w:line="276" w:lineRule="auto"/>
              <w:jc w:val="both"/>
              <w:rPr>
                <w:rFonts w:eastAsia="Times New Roman"/>
                <w:sz w:val="26"/>
                <w:szCs w:val="26"/>
              </w:rPr>
            </w:pPr>
            <w:r w:rsidRPr="001D2EB4">
              <w:rPr>
                <w:sz w:val="26"/>
                <w:szCs w:val="26"/>
              </w:rPr>
              <w:t xml:space="preserve"> </w:t>
            </w:r>
            <w:r w:rsidR="001D2EB4" w:rsidRPr="001D2EB4">
              <w:rPr>
                <w:sz w:val="26"/>
                <w:szCs w:val="26"/>
              </w:rPr>
              <w:t xml:space="preserve">Kể lại truyện </w:t>
            </w:r>
            <w:r w:rsidR="002F19A3">
              <w:rPr>
                <w:sz w:val="26"/>
                <w:szCs w:val="26"/>
              </w:rPr>
              <w:t>cổ tích</w:t>
            </w:r>
            <w:r w:rsidR="001D2EB4" w:rsidRPr="001D2EB4">
              <w:rPr>
                <w:sz w:val="26"/>
                <w:szCs w:val="26"/>
              </w:rPr>
              <w:t xml:space="preserve"> mà em yêu thích bằng lời văn của mình.</w:t>
            </w:r>
          </w:p>
        </w:tc>
        <w:tc>
          <w:tcPr>
            <w:tcW w:w="791" w:type="pct"/>
            <w:shd w:val="clear" w:color="auto" w:fill="auto"/>
            <w:vAlign w:val="center"/>
          </w:tcPr>
          <w:p w14:paraId="2DCEAA10" w14:textId="6C5EF5CF" w:rsidR="000B223E" w:rsidRPr="001D2EB4" w:rsidRDefault="000B223E">
            <w:pPr>
              <w:spacing w:after="0" w:line="276" w:lineRule="auto"/>
              <w:jc w:val="center"/>
              <w:rPr>
                <w:spacing w:val="-8"/>
                <w:sz w:val="26"/>
                <w:szCs w:val="26"/>
              </w:rPr>
            </w:pPr>
          </w:p>
          <w:p w14:paraId="09858057" w14:textId="064F5DD0" w:rsidR="000B223E" w:rsidRPr="001D2EB4" w:rsidRDefault="000B223E">
            <w:pPr>
              <w:spacing w:after="0" w:line="276" w:lineRule="auto"/>
              <w:jc w:val="center"/>
              <w:rPr>
                <w:spacing w:val="-8"/>
                <w:sz w:val="26"/>
                <w:szCs w:val="26"/>
              </w:rPr>
            </w:pPr>
            <w:r w:rsidRPr="001D2EB4">
              <w:rPr>
                <w:spacing w:val="-8"/>
                <w:sz w:val="26"/>
                <w:szCs w:val="26"/>
              </w:rPr>
              <w:t>1*</w:t>
            </w:r>
          </w:p>
        </w:tc>
        <w:tc>
          <w:tcPr>
            <w:tcW w:w="887" w:type="pct"/>
            <w:shd w:val="clear" w:color="auto" w:fill="auto"/>
            <w:vAlign w:val="center"/>
          </w:tcPr>
          <w:p w14:paraId="47F31D15" w14:textId="54AF7F67" w:rsidR="000B223E" w:rsidRPr="001D2EB4" w:rsidRDefault="000B223E">
            <w:pPr>
              <w:spacing w:after="0" w:line="276" w:lineRule="auto"/>
              <w:jc w:val="center"/>
              <w:rPr>
                <w:spacing w:val="-8"/>
                <w:sz w:val="26"/>
                <w:szCs w:val="26"/>
              </w:rPr>
            </w:pPr>
          </w:p>
          <w:p w14:paraId="50E2A81E" w14:textId="4DF19522" w:rsidR="000B223E" w:rsidRPr="001D2EB4" w:rsidRDefault="000B223E">
            <w:pPr>
              <w:spacing w:after="0" w:line="276" w:lineRule="auto"/>
              <w:jc w:val="center"/>
              <w:rPr>
                <w:spacing w:val="-8"/>
                <w:sz w:val="26"/>
                <w:szCs w:val="26"/>
              </w:rPr>
            </w:pPr>
            <w:r w:rsidRPr="001D2EB4">
              <w:rPr>
                <w:spacing w:val="-8"/>
                <w:sz w:val="26"/>
                <w:szCs w:val="26"/>
              </w:rPr>
              <w:t>1*</w:t>
            </w:r>
          </w:p>
        </w:tc>
        <w:tc>
          <w:tcPr>
            <w:tcW w:w="791" w:type="pct"/>
            <w:shd w:val="clear" w:color="auto" w:fill="auto"/>
            <w:vAlign w:val="center"/>
          </w:tcPr>
          <w:p w14:paraId="57A8732A" w14:textId="7456FBC1" w:rsidR="000B223E" w:rsidRPr="001D2EB4" w:rsidRDefault="000B223E">
            <w:pPr>
              <w:spacing w:after="0" w:line="276" w:lineRule="auto"/>
              <w:jc w:val="center"/>
              <w:rPr>
                <w:spacing w:val="-8"/>
                <w:sz w:val="26"/>
                <w:szCs w:val="26"/>
              </w:rPr>
            </w:pPr>
          </w:p>
          <w:p w14:paraId="32F16AEE" w14:textId="2D52AC4B" w:rsidR="000B223E" w:rsidRPr="001D2EB4" w:rsidRDefault="000B223E" w:rsidP="00E42EAE">
            <w:pPr>
              <w:spacing w:after="0" w:line="276" w:lineRule="auto"/>
              <w:rPr>
                <w:spacing w:val="-8"/>
                <w:sz w:val="26"/>
                <w:szCs w:val="26"/>
              </w:rPr>
            </w:pPr>
            <w:r w:rsidRPr="001D2EB4">
              <w:rPr>
                <w:spacing w:val="-8"/>
                <w:sz w:val="26"/>
                <w:szCs w:val="26"/>
              </w:rPr>
              <w:t>1*</w:t>
            </w:r>
          </w:p>
        </w:tc>
        <w:tc>
          <w:tcPr>
            <w:tcW w:w="792" w:type="pct"/>
            <w:shd w:val="clear" w:color="auto" w:fill="auto"/>
            <w:vAlign w:val="center"/>
          </w:tcPr>
          <w:p w14:paraId="27332422" w14:textId="480511B9" w:rsidR="000B223E" w:rsidRPr="001D2EB4" w:rsidRDefault="000B223E">
            <w:pPr>
              <w:spacing w:after="0" w:line="276" w:lineRule="auto"/>
              <w:jc w:val="center"/>
              <w:rPr>
                <w:spacing w:val="-8"/>
                <w:sz w:val="26"/>
                <w:szCs w:val="26"/>
              </w:rPr>
            </w:pPr>
          </w:p>
          <w:p w14:paraId="7D0DCCF2" w14:textId="3263514F" w:rsidR="000B223E" w:rsidRPr="001D2EB4" w:rsidRDefault="000B223E">
            <w:pPr>
              <w:spacing w:after="0" w:line="276" w:lineRule="auto"/>
              <w:jc w:val="center"/>
              <w:rPr>
                <w:spacing w:val="-8"/>
                <w:sz w:val="26"/>
                <w:szCs w:val="26"/>
              </w:rPr>
            </w:pPr>
            <w:r w:rsidRPr="001D2EB4">
              <w:rPr>
                <w:spacing w:val="-8"/>
                <w:sz w:val="26"/>
                <w:szCs w:val="26"/>
              </w:rPr>
              <w:t>1*</w:t>
            </w:r>
          </w:p>
        </w:tc>
        <w:tc>
          <w:tcPr>
            <w:tcW w:w="406" w:type="pct"/>
            <w:shd w:val="clear" w:color="auto" w:fill="auto"/>
            <w:vAlign w:val="center"/>
          </w:tcPr>
          <w:p w14:paraId="157C6C42" w14:textId="70AE6869" w:rsidR="000B223E" w:rsidRPr="001D2EB4" w:rsidRDefault="000B223E">
            <w:pPr>
              <w:spacing w:after="0" w:line="276" w:lineRule="auto"/>
              <w:jc w:val="center"/>
              <w:rPr>
                <w:b/>
                <w:bCs/>
                <w:spacing w:val="-8"/>
                <w:sz w:val="26"/>
                <w:szCs w:val="26"/>
              </w:rPr>
            </w:pPr>
            <w:r w:rsidRPr="001D2EB4">
              <w:rPr>
                <w:b/>
                <w:bCs/>
                <w:spacing w:val="-8"/>
                <w:sz w:val="26"/>
                <w:szCs w:val="26"/>
              </w:rPr>
              <w:t>50</w:t>
            </w:r>
          </w:p>
        </w:tc>
      </w:tr>
      <w:tr w:rsidR="000B223E" w:rsidRPr="001D2EB4" w14:paraId="2BA53004" w14:textId="77777777" w:rsidTr="003802F5">
        <w:tc>
          <w:tcPr>
            <w:tcW w:w="1334" w:type="pct"/>
            <w:gridSpan w:val="3"/>
            <w:shd w:val="clear" w:color="auto" w:fill="auto"/>
          </w:tcPr>
          <w:p w14:paraId="1C660C97" w14:textId="77777777" w:rsidR="000B223E" w:rsidRPr="001D2EB4" w:rsidRDefault="000B223E" w:rsidP="000B223E">
            <w:pPr>
              <w:spacing w:after="0" w:line="276" w:lineRule="auto"/>
              <w:jc w:val="center"/>
              <w:rPr>
                <w:b/>
                <w:spacing w:val="-8"/>
                <w:sz w:val="26"/>
                <w:szCs w:val="26"/>
                <w:lang w:val="vi-VN"/>
              </w:rPr>
            </w:pPr>
            <w:r w:rsidRPr="001D2EB4">
              <w:rPr>
                <w:b/>
                <w:spacing w:val="-8"/>
                <w:sz w:val="26"/>
                <w:szCs w:val="26"/>
                <w:lang w:val="vi-VN"/>
              </w:rPr>
              <w:t>Tổng</w:t>
            </w:r>
          </w:p>
        </w:tc>
        <w:tc>
          <w:tcPr>
            <w:tcW w:w="791" w:type="pct"/>
            <w:shd w:val="clear" w:color="auto" w:fill="auto"/>
            <w:vAlign w:val="center"/>
          </w:tcPr>
          <w:p w14:paraId="4D5F732B" w14:textId="05ECAF28" w:rsidR="000B223E" w:rsidRPr="001D2EB4" w:rsidRDefault="000B223E" w:rsidP="000B223E">
            <w:pPr>
              <w:spacing w:after="0" w:line="276" w:lineRule="auto"/>
              <w:jc w:val="center"/>
              <w:rPr>
                <w:b/>
                <w:spacing w:val="-8"/>
                <w:sz w:val="26"/>
                <w:szCs w:val="26"/>
              </w:rPr>
            </w:pPr>
            <w:r w:rsidRPr="001D2EB4">
              <w:rPr>
                <w:b/>
                <w:spacing w:val="-8"/>
                <w:sz w:val="26"/>
                <w:szCs w:val="26"/>
              </w:rPr>
              <w:t>20</w:t>
            </w:r>
          </w:p>
        </w:tc>
        <w:tc>
          <w:tcPr>
            <w:tcW w:w="887" w:type="pct"/>
            <w:shd w:val="clear" w:color="auto" w:fill="auto"/>
          </w:tcPr>
          <w:p w14:paraId="696AFA0E" w14:textId="77777777" w:rsidR="00C00DBD" w:rsidRDefault="00C00DBD" w:rsidP="000B223E">
            <w:pPr>
              <w:spacing w:after="0" w:line="276" w:lineRule="auto"/>
              <w:jc w:val="center"/>
              <w:rPr>
                <w:b/>
                <w:spacing w:val="-8"/>
                <w:sz w:val="26"/>
                <w:szCs w:val="26"/>
              </w:rPr>
            </w:pPr>
          </w:p>
          <w:p w14:paraId="543026D1" w14:textId="6C8FF305" w:rsidR="000B223E" w:rsidRPr="001D2EB4" w:rsidRDefault="00C00DBD" w:rsidP="000B223E">
            <w:pPr>
              <w:spacing w:after="0" w:line="276" w:lineRule="auto"/>
              <w:jc w:val="center"/>
              <w:rPr>
                <w:b/>
                <w:spacing w:val="-8"/>
                <w:sz w:val="26"/>
                <w:szCs w:val="26"/>
              </w:rPr>
            </w:pPr>
            <w:r>
              <w:rPr>
                <w:b/>
                <w:spacing w:val="-8"/>
                <w:sz w:val="26"/>
                <w:szCs w:val="26"/>
              </w:rPr>
              <w:t>2</w:t>
            </w:r>
            <w:r w:rsidR="000B223E" w:rsidRPr="001D2EB4">
              <w:rPr>
                <w:b/>
                <w:spacing w:val="-8"/>
                <w:sz w:val="26"/>
                <w:szCs w:val="26"/>
              </w:rPr>
              <w:t>0</w:t>
            </w:r>
          </w:p>
          <w:p w14:paraId="562EA71A" w14:textId="2D9096CF" w:rsidR="000B223E" w:rsidRPr="001D2EB4" w:rsidRDefault="000B223E" w:rsidP="000B223E">
            <w:pPr>
              <w:spacing w:after="0" w:line="276" w:lineRule="auto"/>
              <w:jc w:val="center"/>
              <w:rPr>
                <w:b/>
                <w:spacing w:val="-8"/>
                <w:sz w:val="26"/>
                <w:szCs w:val="26"/>
              </w:rPr>
            </w:pPr>
          </w:p>
        </w:tc>
        <w:tc>
          <w:tcPr>
            <w:tcW w:w="791" w:type="pct"/>
            <w:shd w:val="clear" w:color="auto" w:fill="auto"/>
          </w:tcPr>
          <w:p w14:paraId="6F36F174" w14:textId="77777777" w:rsidR="00C00DBD" w:rsidRDefault="00C00DBD" w:rsidP="000B223E">
            <w:pPr>
              <w:spacing w:after="0" w:line="276" w:lineRule="auto"/>
              <w:jc w:val="center"/>
              <w:rPr>
                <w:b/>
                <w:spacing w:val="-8"/>
                <w:sz w:val="26"/>
                <w:szCs w:val="26"/>
              </w:rPr>
            </w:pPr>
          </w:p>
          <w:p w14:paraId="24A39F77" w14:textId="4807D303" w:rsidR="000B223E" w:rsidRPr="001D2EB4" w:rsidRDefault="00C00DBD" w:rsidP="000B223E">
            <w:pPr>
              <w:spacing w:after="0" w:line="276" w:lineRule="auto"/>
              <w:jc w:val="center"/>
              <w:rPr>
                <w:b/>
                <w:spacing w:val="-8"/>
                <w:sz w:val="26"/>
                <w:szCs w:val="26"/>
                <w:lang w:val="vi-VN"/>
              </w:rPr>
            </w:pPr>
            <w:r>
              <w:rPr>
                <w:b/>
                <w:spacing w:val="-8"/>
                <w:sz w:val="26"/>
                <w:szCs w:val="26"/>
              </w:rPr>
              <w:t>1</w:t>
            </w:r>
            <w:r w:rsidR="000B223E" w:rsidRPr="001D2EB4">
              <w:rPr>
                <w:b/>
                <w:spacing w:val="-8"/>
                <w:sz w:val="26"/>
                <w:szCs w:val="26"/>
                <w:lang w:val="vi-VN"/>
              </w:rPr>
              <w:t>0</w:t>
            </w:r>
          </w:p>
        </w:tc>
        <w:tc>
          <w:tcPr>
            <w:tcW w:w="792" w:type="pct"/>
            <w:shd w:val="clear" w:color="auto" w:fill="auto"/>
          </w:tcPr>
          <w:p w14:paraId="278F226D" w14:textId="77777777" w:rsidR="00C00DBD" w:rsidRDefault="00C00DBD" w:rsidP="000B223E">
            <w:pPr>
              <w:spacing w:after="0" w:line="276" w:lineRule="auto"/>
              <w:jc w:val="center"/>
              <w:rPr>
                <w:b/>
                <w:spacing w:val="-8"/>
                <w:sz w:val="26"/>
                <w:szCs w:val="26"/>
                <w:lang w:val="vi-VN"/>
              </w:rPr>
            </w:pPr>
          </w:p>
          <w:p w14:paraId="29E1A650" w14:textId="29D9E767" w:rsidR="000B223E" w:rsidRPr="001D2EB4" w:rsidRDefault="000B223E" w:rsidP="000B223E">
            <w:pPr>
              <w:spacing w:after="0" w:line="276" w:lineRule="auto"/>
              <w:jc w:val="center"/>
              <w:rPr>
                <w:b/>
                <w:spacing w:val="-8"/>
                <w:sz w:val="26"/>
                <w:szCs w:val="26"/>
                <w:lang w:val="vi-VN"/>
              </w:rPr>
            </w:pPr>
            <w:r w:rsidRPr="001D2EB4">
              <w:rPr>
                <w:b/>
                <w:spacing w:val="-8"/>
                <w:sz w:val="26"/>
                <w:szCs w:val="26"/>
                <w:lang w:val="vi-VN"/>
              </w:rPr>
              <w:t>50</w:t>
            </w:r>
          </w:p>
          <w:p w14:paraId="320D509D" w14:textId="50B612D8" w:rsidR="000B223E" w:rsidRPr="001D2EB4" w:rsidRDefault="000B223E" w:rsidP="000B223E">
            <w:pPr>
              <w:spacing w:after="0" w:line="276" w:lineRule="auto"/>
              <w:jc w:val="center"/>
              <w:rPr>
                <w:b/>
                <w:spacing w:val="-8"/>
                <w:sz w:val="26"/>
                <w:szCs w:val="26"/>
              </w:rPr>
            </w:pPr>
          </w:p>
        </w:tc>
        <w:tc>
          <w:tcPr>
            <w:tcW w:w="406" w:type="pct"/>
            <w:shd w:val="clear" w:color="auto" w:fill="auto"/>
            <w:vAlign w:val="center"/>
          </w:tcPr>
          <w:p w14:paraId="43DA6017" w14:textId="77777777" w:rsidR="000B223E" w:rsidRPr="001D2EB4" w:rsidRDefault="000B223E" w:rsidP="000B223E">
            <w:pPr>
              <w:spacing w:after="0" w:line="276" w:lineRule="auto"/>
              <w:jc w:val="center"/>
              <w:rPr>
                <w:b/>
                <w:spacing w:val="-8"/>
                <w:sz w:val="26"/>
                <w:szCs w:val="26"/>
                <w:lang w:val="vi-VN"/>
              </w:rPr>
            </w:pPr>
            <w:r w:rsidRPr="001D2EB4">
              <w:rPr>
                <w:b/>
                <w:spacing w:val="-8"/>
                <w:sz w:val="26"/>
                <w:szCs w:val="26"/>
                <w:lang w:val="vi-VN"/>
              </w:rPr>
              <w:t>100</w:t>
            </w:r>
          </w:p>
        </w:tc>
      </w:tr>
    </w:tbl>
    <w:p w14:paraId="39126A01" w14:textId="77777777" w:rsidR="00BC7A29" w:rsidRPr="001D2EB4" w:rsidRDefault="0028470A">
      <w:pPr>
        <w:spacing w:after="0" w:line="276" w:lineRule="auto"/>
        <w:jc w:val="both"/>
        <w:rPr>
          <w:sz w:val="26"/>
          <w:szCs w:val="26"/>
        </w:rPr>
      </w:pPr>
      <w:r w:rsidRPr="001D2EB4">
        <w:rPr>
          <w:sz w:val="26"/>
          <w:szCs w:val="26"/>
        </w:rPr>
        <w:br w:type="page"/>
      </w:r>
    </w:p>
    <w:p w14:paraId="77C0AA62" w14:textId="77777777" w:rsidR="001D2EB4" w:rsidRDefault="0028470A" w:rsidP="001D2EB4">
      <w:pPr>
        <w:spacing w:after="0" w:line="276" w:lineRule="auto"/>
        <w:jc w:val="center"/>
        <w:rPr>
          <w:b/>
          <w:bCs/>
          <w:sz w:val="26"/>
          <w:szCs w:val="26"/>
        </w:rPr>
      </w:pPr>
      <w:r w:rsidRPr="001D2EB4">
        <w:rPr>
          <w:b/>
          <w:sz w:val="26"/>
          <w:szCs w:val="26"/>
          <w:lang w:val="vi-VN"/>
        </w:rPr>
        <w:lastRenderedPageBreak/>
        <w:t xml:space="preserve">BẢNG ĐẶC TẢ ĐỀ KIỂM TRA </w:t>
      </w:r>
      <w:r w:rsidR="001D2EB4" w:rsidRPr="001D2EB4">
        <w:rPr>
          <w:b/>
          <w:bCs/>
          <w:sz w:val="26"/>
          <w:szCs w:val="26"/>
        </w:rPr>
        <w:t xml:space="preserve">ĐỀ KIỂM TRA </w:t>
      </w:r>
      <w:r w:rsidR="001D2EB4" w:rsidRPr="001D2EB4">
        <w:rPr>
          <w:b/>
          <w:bCs/>
          <w:sz w:val="26"/>
          <w:szCs w:val="26"/>
          <w:lang w:val="vi-VN"/>
        </w:rPr>
        <w:t xml:space="preserve">GIỮA </w:t>
      </w:r>
      <w:r w:rsidR="001D2EB4" w:rsidRPr="001D2EB4">
        <w:rPr>
          <w:b/>
          <w:bCs/>
          <w:sz w:val="26"/>
          <w:szCs w:val="26"/>
        </w:rPr>
        <w:t>HỌC KÌ I</w:t>
      </w:r>
      <w:r w:rsidR="001D2EB4">
        <w:rPr>
          <w:b/>
          <w:bCs/>
          <w:sz w:val="26"/>
          <w:szCs w:val="26"/>
        </w:rPr>
        <w:t xml:space="preserve"> </w:t>
      </w:r>
    </w:p>
    <w:p w14:paraId="5D9247B2" w14:textId="48D9DB29" w:rsidR="001D2EB4" w:rsidRPr="001D2EB4" w:rsidRDefault="001D2EB4" w:rsidP="001D2EB4">
      <w:pPr>
        <w:spacing w:after="0" w:line="276" w:lineRule="auto"/>
        <w:jc w:val="center"/>
        <w:rPr>
          <w:b/>
          <w:bCs/>
          <w:sz w:val="26"/>
          <w:szCs w:val="26"/>
        </w:rPr>
      </w:pPr>
      <w:r>
        <w:rPr>
          <w:b/>
          <w:bCs/>
          <w:sz w:val="26"/>
          <w:szCs w:val="26"/>
        </w:rPr>
        <w:t>NĂM HỌC 202</w:t>
      </w:r>
      <w:r w:rsidR="00411B45">
        <w:rPr>
          <w:b/>
          <w:bCs/>
          <w:sz w:val="26"/>
          <w:szCs w:val="26"/>
        </w:rPr>
        <w:t>4</w:t>
      </w:r>
      <w:r>
        <w:rPr>
          <w:b/>
          <w:bCs/>
          <w:sz w:val="26"/>
          <w:szCs w:val="26"/>
        </w:rPr>
        <w:t xml:space="preserve"> -202</w:t>
      </w:r>
      <w:r w:rsidR="00411B45">
        <w:rPr>
          <w:b/>
          <w:bCs/>
          <w:sz w:val="26"/>
          <w:szCs w:val="26"/>
        </w:rPr>
        <w:t>5</w:t>
      </w:r>
    </w:p>
    <w:p w14:paraId="4FD54D62" w14:textId="3D587AB8" w:rsidR="001D2EB4" w:rsidRDefault="001D2EB4" w:rsidP="001D2EB4">
      <w:pPr>
        <w:spacing w:after="0" w:line="276" w:lineRule="auto"/>
        <w:jc w:val="center"/>
        <w:rPr>
          <w:b/>
          <w:bCs/>
          <w:sz w:val="26"/>
          <w:szCs w:val="26"/>
        </w:rPr>
      </w:pPr>
      <w:r w:rsidRPr="001D2EB4">
        <w:rPr>
          <w:b/>
          <w:bCs/>
          <w:sz w:val="26"/>
          <w:szCs w:val="26"/>
        </w:rPr>
        <w:t>MÔN</w:t>
      </w:r>
      <w:r>
        <w:rPr>
          <w:b/>
          <w:bCs/>
          <w:sz w:val="26"/>
          <w:szCs w:val="26"/>
        </w:rPr>
        <w:t>:</w:t>
      </w:r>
      <w:r w:rsidRPr="001D2EB4">
        <w:rPr>
          <w:b/>
          <w:bCs/>
          <w:sz w:val="26"/>
          <w:szCs w:val="26"/>
        </w:rPr>
        <w:t xml:space="preserve"> NGỮ VĂN</w:t>
      </w:r>
      <w:r>
        <w:rPr>
          <w:b/>
          <w:bCs/>
          <w:sz w:val="26"/>
          <w:szCs w:val="26"/>
        </w:rPr>
        <w:t xml:space="preserve"> 6</w:t>
      </w:r>
    </w:p>
    <w:p w14:paraId="5711CB2D" w14:textId="03B88539" w:rsidR="00BC7A29" w:rsidRPr="001D2EB4" w:rsidRDefault="001D2EB4" w:rsidP="001D2EB4">
      <w:pPr>
        <w:spacing w:after="0" w:line="276" w:lineRule="auto"/>
        <w:jc w:val="center"/>
        <w:rPr>
          <w:b/>
          <w:bCs/>
          <w:sz w:val="26"/>
          <w:szCs w:val="26"/>
        </w:rPr>
      </w:pPr>
      <w:r>
        <w:rPr>
          <w:b/>
          <w:bCs/>
          <w:sz w:val="26"/>
          <w:szCs w:val="26"/>
        </w:rPr>
        <w:t>THỜI GIAN: 90 phút</w:t>
      </w: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2864"/>
        <w:gridCol w:w="850"/>
        <w:gridCol w:w="993"/>
        <w:gridCol w:w="850"/>
        <w:gridCol w:w="1134"/>
      </w:tblGrid>
      <w:tr w:rsidR="00BC7A29" w:rsidRPr="001770AA" w14:paraId="0C6325AC" w14:textId="77777777" w:rsidTr="00E20021">
        <w:trPr>
          <w:trHeight w:val="281"/>
        </w:trPr>
        <w:tc>
          <w:tcPr>
            <w:tcW w:w="780" w:type="dxa"/>
            <w:vMerge w:val="restart"/>
            <w:shd w:val="clear" w:color="auto" w:fill="auto"/>
            <w:vAlign w:val="center"/>
          </w:tcPr>
          <w:p w14:paraId="60AC675F" w14:textId="77777777" w:rsidR="00BC7A29" w:rsidRPr="001D2EB4" w:rsidRDefault="0028470A">
            <w:pPr>
              <w:spacing w:after="0" w:line="276" w:lineRule="auto"/>
              <w:jc w:val="center"/>
              <w:rPr>
                <w:b/>
                <w:spacing w:val="-8"/>
                <w:sz w:val="26"/>
                <w:szCs w:val="26"/>
                <w:lang w:val="vi-VN"/>
              </w:rPr>
            </w:pPr>
            <w:r w:rsidRPr="001D2EB4">
              <w:rPr>
                <w:b/>
                <w:spacing w:val="-8"/>
                <w:sz w:val="26"/>
                <w:szCs w:val="26"/>
                <w:lang w:val="vi-VN"/>
              </w:rPr>
              <w:t>TT</w:t>
            </w:r>
          </w:p>
        </w:tc>
        <w:tc>
          <w:tcPr>
            <w:tcW w:w="1140" w:type="dxa"/>
            <w:vMerge w:val="restart"/>
            <w:shd w:val="clear" w:color="auto" w:fill="auto"/>
            <w:vAlign w:val="center"/>
          </w:tcPr>
          <w:p w14:paraId="5106822D" w14:textId="77777777" w:rsidR="00BC7A29" w:rsidRPr="001D2EB4" w:rsidRDefault="0028470A">
            <w:pPr>
              <w:spacing w:after="0" w:line="276" w:lineRule="auto"/>
              <w:jc w:val="center"/>
              <w:rPr>
                <w:b/>
                <w:spacing w:val="-8"/>
                <w:sz w:val="26"/>
                <w:szCs w:val="26"/>
                <w:lang w:val="vi-VN"/>
              </w:rPr>
            </w:pPr>
            <w:r w:rsidRPr="001D2EB4">
              <w:rPr>
                <w:b/>
                <w:spacing w:val="-8"/>
                <w:sz w:val="26"/>
                <w:szCs w:val="26"/>
                <w:lang w:val="vi-VN"/>
              </w:rPr>
              <w:t>Chương/</w:t>
            </w:r>
          </w:p>
          <w:p w14:paraId="01BCC9F3" w14:textId="77777777" w:rsidR="00BC7A29" w:rsidRPr="001D2EB4" w:rsidRDefault="0028470A">
            <w:pPr>
              <w:spacing w:after="0" w:line="276" w:lineRule="auto"/>
              <w:jc w:val="center"/>
              <w:rPr>
                <w:b/>
                <w:spacing w:val="-8"/>
                <w:sz w:val="26"/>
                <w:szCs w:val="26"/>
                <w:lang w:val="vi-VN"/>
              </w:rPr>
            </w:pPr>
            <w:r w:rsidRPr="001D2EB4">
              <w:rPr>
                <w:b/>
                <w:spacing w:val="-8"/>
                <w:sz w:val="26"/>
                <w:szCs w:val="26"/>
                <w:lang w:val="vi-VN"/>
              </w:rPr>
              <w:t>Chủ đề</w:t>
            </w:r>
          </w:p>
        </w:tc>
        <w:tc>
          <w:tcPr>
            <w:tcW w:w="1417" w:type="dxa"/>
            <w:vMerge w:val="restart"/>
            <w:shd w:val="clear" w:color="auto" w:fill="auto"/>
            <w:vAlign w:val="center"/>
          </w:tcPr>
          <w:p w14:paraId="429C1B56" w14:textId="77777777" w:rsidR="00BC7A29" w:rsidRPr="001D2EB4" w:rsidRDefault="0028470A">
            <w:pPr>
              <w:spacing w:after="0" w:line="276" w:lineRule="auto"/>
              <w:jc w:val="center"/>
              <w:rPr>
                <w:b/>
                <w:spacing w:val="-8"/>
                <w:sz w:val="26"/>
                <w:szCs w:val="26"/>
                <w:lang w:val="vi-VN"/>
              </w:rPr>
            </w:pPr>
            <w:r w:rsidRPr="001D2EB4">
              <w:rPr>
                <w:b/>
                <w:spacing w:val="-8"/>
                <w:sz w:val="26"/>
                <w:szCs w:val="26"/>
                <w:lang w:val="vi-VN"/>
              </w:rPr>
              <w:t>Nội dung/ Đơn vị kiến thức</w:t>
            </w:r>
          </w:p>
        </w:tc>
        <w:tc>
          <w:tcPr>
            <w:tcW w:w="2864" w:type="dxa"/>
            <w:vMerge w:val="restart"/>
            <w:shd w:val="clear" w:color="auto" w:fill="auto"/>
            <w:vAlign w:val="center"/>
          </w:tcPr>
          <w:p w14:paraId="79D18496" w14:textId="77777777" w:rsidR="00BC7A29" w:rsidRPr="001D2EB4" w:rsidRDefault="0028470A">
            <w:pPr>
              <w:spacing w:after="0" w:line="276" w:lineRule="auto"/>
              <w:jc w:val="center"/>
              <w:rPr>
                <w:b/>
                <w:spacing w:val="-8"/>
                <w:sz w:val="26"/>
                <w:szCs w:val="26"/>
                <w:lang w:val="vi-VN"/>
              </w:rPr>
            </w:pPr>
            <w:r w:rsidRPr="001D2EB4">
              <w:rPr>
                <w:b/>
                <w:spacing w:val="-8"/>
                <w:sz w:val="26"/>
                <w:szCs w:val="26"/>
                <w:lang w:val="vi-VN"/>
              </w:rPr>
              <w:t>Mức độ đánh giá</w:t>
            </w:r>
          </w:p>
        </w:tc>
        <w:tc>
          <w:tcPr>
            <w:tcW w:w="3827" w:type="dxa"/>
            <w:gridSpan w:val="4"/>
            <w:shd w:val="clear" w:color="auto" w:fill="auto"/>
          </w:tcPr>
          <w:p w14:paraId="75D8773C" w14:textId="77777777" w:rsidR="00BC7A29" w:rsidRPr="001D2EB4" w:rsidRDefault="0028470A">
            <w:pPr>
              <w:spacing w:after="0" w:line="276" w:lineRule="auto"/>
              <w:jc w:val="center"/>
              <w:rPr>
                <w:b/>
                <w:spacing w:val="-8"/>
                <w:sz w:val="26"/>
                <w:szCs w:val="26"/>
                <w:lang w:val="vi-VN"/>
              </w:rPr>
            </w:pPr>
            <w:r w:rsidRPr="001D2EB4">
              <w:rPr>
                <w:b/>
                <w:spacing w:val="-8"/>
                <w:sz w:val="26"/>
                <w:szCs w:val="26"/>
                <w:lang w:val="vi-VN"/>
              </w:rPr>
              <w:t>Số câu hỏi theo mức độ nhận thức</w:t>
            </w:r>
          </w:p>
        </w:tc>
      </w:tr>
      <w:tr w:rsidR="00BC7A29" w:rsidRPr="001D2EB4" w14:paraId="02A20E27" w14:textId="77777777" w:rsidTr="00E20021">
        <w:trPr>
          <w:trHeight w:val="62"/>
        </w:trPr>
        <w:tc>
          <w:tcPr>
            <w:tcW w:w="780" w:type="dxa"/>
            <w:vMerge/>
            <w:shd w:val="clear" w:color="auto" w:fill="auto"/>
            <w:vAlign w:val="center"/>
          </w:tcPr>
          <w:p w14:paraId="52A8E81D" w14:textId="77777777" w:rsidR="00BC7A29" w:rsidRPr="001D2EB4" w:rsidRDefault="00BC7A29">
            <w:pPr>
              <w:spacing w:after="0" w:line="276" w:lineRule="auto"/>
              <w:jc w:val="center"/>
              <w:rPr>
                <w:b/>
                <w:spacing w:val="-8"/>
                <w:sz w:val="26"/>
                <w:szCs w:val="26"/>
                <w:lang w:val="vi-VN"/>
              </w:rPr>
            </w:pPr>
          </w:p>
        </w:tc>
        <w:tc>
          <w:tcPr>
            <w:tcW w:w="1140" w:type="dxa"/>
            <w:vMerge/>
            <w:shd w:val="clear" w:color="auto" w:fill="auto"/>
            <w:vAlign w:val="center"/>
          </w:tcPr>
          <w:p w14:paraId="34DD75F4" w14:textId="77777777" w:rsidR="00BC7A29" w:rsidRPr="001D2EB4" w:rsidRDefault="00BC7A29">
            <w:pPr>
              <w:spacing w:after="0" w:line="276" w:lineRule="auto"/>
              <w:jc w:val="center"/>
              <w:rPr>
                <w:b/>
                <w:spacing w:val="-8"/>
                <w:sz w:val="26"/>
                <w:szCs w:val="26"/>
                <w:lang w:val="vi-VN"/>
              </w:rPr>
            </w:pPr>
          </w:p>
        </w:tc>
        <w:tc>
          <w:tcPr>
            <w:tcW w:w="1417" w:type="dxa"/>
            <w:vMerge/>
            <w:shd w:val="clear" w:color="auto" w:fill="auto"/>
            <w:vAlign w:val="center"/>
          </w:tcPr>
          <w:p w14:paraId="2F02EE2E" w14:textId="77777777" w:rsidR="00BC7A29" w:rsidRPr="001D2EB4" w:rsidRDefault="00BC7A29">
            <w:pPr>
              <w:spacing w:after="0" w:line="276" w:lineRule="auto"/>
              <w:jc w:val="center"/>
              <w:rPr>
                <w:b/>
                <w:spacing w:val="-8"/>
                <w:sz w:val="26"/>
                <w:szCs w:val="26"/>
                <w:lang w:val="vi-VN"/>
              </w:rPr>
            </w:pPr>
          </w:p>
        </w:tc>
        <w:tc>
          <w:tcPr>
            <w:tcW w:w="2864" w:type="dxa"/>
            <w:vMerge/>
            <w:shd w:val="clear" w:color="auto" w:fill="auto"/>
            <w:vAlign w:val="center"/>
          </w:tcPr>
          <w:p w14:paraId="1E781AB4" w14:textId="77777777" w:rsidR="00BC7A29" w:rsidRPr="001D2EB4" w:rsidRDefault="00BC7A29">
            <w:pPr>
              <w:spacing w:after="0" w:line="276" w:lineRule="auto"/>
              <w:rPr>
                <w:b/>
                <w:spacing w:val="-8"/>
                <w:sz w:val="26"/>
                <w:szCs w:val="26"/>
                <w:lang w:val="vi-VN"/>
              </w:rPr>
            </w:pPr>
          </w:p>
        </w:tc>
        <w:tc>
          <w:tcPr>
            <w:tcW w:w="850" w:type="dxa"/>
            <w:shd w:val="clear" w:color="auto" w:fill="auto"/>
            <w:vAlign w:val="center"/>
          </w:tcPr>
          <w:p w14:paraId="00A52384" w14:textId="77777777" w:rsidR="00BC7A29" w:rsidRPr="001D2EB4" w:rsidRDefault="0028470A">
            <w:pPr>
              <w:spacing w:after="0" w:line="276" w:lineRule="auto"/>
              <w:jc w:val="center"/>
              <w:rPr>
                <w:b/>
                <w:sz w:val="26"/>
                <w:szCs w:val="26"/>
                <w:lang w:val="vi-VN"/>
              </w:rPr>
            </w:pPr>
            <w:r w:rsidRPr="001D2EB4">
              <w:rPr>
                <w:b/>
                <w:sz w:val="26"/>
                <w:szCs w:val="26"/>
                <w:lang w:val="vi-VN"/>
              </w:rPr>
              <w:t>Nhận biết</w:t>
            </w:r>
          </w:p>
        </w:tc>
        <w:tc>
          <w:tcPr>
            <w:tcW w:w="993" w:type="dxa"/>
            <w:shd w:val="clear" w:color="auto" w:fill="auto"/>
            <w:vAlign w:val="center"/>
          </w:tcPr>
          <w:p w14:paraId="5A50344D" w14:textId="77777777" w:rsidR="00BC7A29" w:rsidRPr="001D2EB4" w:rsidRDefault="0028470A">
            <w:pPr>
              <w:spacing w:after="0" w:line="276" w:lineRule="auto"/>
              <w:jc w:val="center"/>
              <w:rPr>
                <w:b/>
                <w:spacing w:val="-8"/>
                <w:sz w:val="26"/>
                <w:szCs w:val="26"/>
                <w:lang w:val="vi-VN"/>
              </w:rPr>
            </w:pPr>
            <w:r w:rsidRPr="001D2EB4">
              <w:rPr>
                <w:b/>
                <w:spacing w:val="-8"/>
                <w:sz w:val="26"/>
                <w:szCs w:val="26"/>
                <w:lang w:val="vi-VN"/>
              </w:rPr>
              <w:t>Thông hiểu</w:t>
            </w:r>
          </w:p>
          <w:p w14:paraId="51F35466" w14:textId="77777777" w:rsidR="00BC7A29" w:rsidRPr="001D2EB4" w:rsidRDefault="00BC7A29">
            <w:pPr>
              <w:spacing w:after="0" w:line="276" w:lineRule="auto"/>
              <w:jc w:val="center"/>
              <w:rPr>
                <w:b/>
                <w:spacing w:val="-8"/>
                <w:sz w:val="26"/>
                <w:szCs w:val="26"/>
                <w:lang w:val="vi-VN"/>
              </w:rPr>
            </w:pPr>
          </w:p>
        </w:tc>
        <w:tc>
          <w:tcPr>
            <w:tcW w:w="850" w:type="dxa"/>
            <w:shd w:val="clear" w:color="auto" w:fill="auto"/>
            <w:vAlign w:val="center"/>
          </w:tcPr>
          <w:p w14:paraId="7EF9BDF8" w14:textId="77777777" w:rsidR="00BC7A29" w:rsidRPr="001D2EB4" w:rsidRDefault="0028470A">
            <w:pPr>
              <w:spacing w:after="0" w:line="276" w:lineRule="auto"/>
              <w:jc w:val="center"/>
              <w:rPr>
                <w:b/>
                <w:spacing w:val="-8"/>
                <w:sz w:val="26"/>
                <w:szCs w:val="26"/>
                <w:lang w:val="vi-VN"/>
              </w:rPr>
            </w:pPr>
            <w:r w:rsidRPr="001D2EB4">
              <w:rPr>
                <w:b/>
                <w:spacing w:val="-8"/>
                <w:sz w:val="26"/>
                <w:szCs w:val="26"/>
                <w:lang w:val="vi-VN"/>
              </w:rPr>
              <w:t>Vận dụng</w:t>
            </w:r>
          </w:p>
        </w:tc>
        <w:tc>
          <w:tcPr>
            <w:tcW w:w="1134" w:type="dxa"/>
            <w:shd w:val="clear" w:color="auto" w:fill="auto"/>
            <w:vAlign w:val="center"/>
          </w:tcPr>
          <w:p w14:paraId="4DF9C908" w14:textId="77777777" w:rsidR="00BC7A29" w:rsidRPr="001D2EB4" w:rsidRDefault="0028470A">
            <w:pPr>
              <w:spacing w:after="0" w:line="276" w:lineRule="auto"/>
              <w:jc w:val="center"/>
              <w:rPr>
                <w:b/>
                <w:spacing w:val="-8"/>
                <w:sz w:val="26"/>
                <w:szCs w:val="26"/>
                <w:lang w:val="vi-VN"/>
              </w:rPr>
            </w:pPr>
            <w:r w:rsidRPr="001D2EB4">
              <w:rPr>
                <w:b/>
                <w:spacing w:val="-8"/>
                <w:sz w:val="26"/>
                <w:szCs w:val="26"/>
                <w:lang w:val="vi-VN"/>
              </w:rPr>
              <w:t>Vận dụng cao</w:t>
            </w:r>
          </w:p>
        </w:tc>
      </w:tr>
      <w:tr w:rsidR="00564E5C" w:rsidRPr="001D2EB4" w14:paraId="2953BB4E" w14:textId="77777777" w:rsidTr="00E20021">
        <w:trPr>
          <w:trHeight w:val="281"/>
        </w:trPr>
        <w:tc>
          <w:tcPr>
            <w:tcW w:w="780" w:type="dxa"/>
            <w:shd w:val="clear" w:color="auto" w:fill="auto"/>
          </w:tcPr>
          <w:p w14:paraId="1E05A445" w14:textId="77777777" w:rsidR="00564E5C" w:rsidRPr="001D2EB4" w:rsidRDefault="00564E5C" w:rsidP="00564E5C">
            <w:pPr>
              <w:spacing w:after="0" w:line="276" w:lineRule="auto"/>
              <w:jc w:val="center"/>
              <w:rPr>
                <w:b/>
                <w:spacing w:val="-8"/>
                <w:sz w:val="26"/>
                <w:szCs w:val="26"/>
                <w:lang w:val="vi-VN"/>
              </w:rPr>
            </w:pPr>
            <w:r w:rsidRPr="001D2EB4">
              <w:rPr>
                <w:b/>
                <w:spacing w:val="-8"/>
                <w:sz w:val="26"/>
                <w:szCs w:val="26"/>
                <w:lang w:val="vi-VN"/>
              </w:rPr>
              <w:t>1</w:t>
            </w:r>
          </w:p>
        </w:tc>
        <w:tc>
          <w:tcPr>
            <w:tcW w:w="1140" w:type="dxa"/>
            <w:shd w:val="clear" w:color="auto" w:fill="auto"/>
          </w:tcPr>
          <w:p w14:paraId="597BA417" w14:textId="77777777" w:rsidR="00564E5C" w:rsidRPr="001D2EB4" w:rsidRDefault="00564E5C" w:rsidP="00564E5C">
            <w:pPr>
              <w:spacing w:after="0" w:line="276" w:lineRule="auto"/>
              <w:rPr>
                <w:b/>
                <w:spacing w:val="-8"/>
                <w:sz w:val="26"/>
                <w:szCs w:val="26"/>
              </w:rPr>
            </w:pPr>
            <w:r w:rsidRPr="001D2EB4">
              <w:rPr>
                <w:b/>
                <w:spacing w:val="-8"/>
                <w:sz w:val="26"/>
                <w:szCs w:val="26"/>
              </w:rPr>
              <w:t>Đọc hiểu</w:t>
            </w:r>
          </w:p>
        </w:tc>
        <w:tc>
          <w:tcPr>
            <w:tcW w:w="1417" w:type="dxa"/>
            <w:shd w:val="clear" w:color="auto" w:fill="auto"/>
          </w:tcPr>
          <w:p w14:paraId="0C8517E8" w14:textId="19DBD4B4" w:rsidR="00564E5C" w:rsidRPr="001D2EB4" w:rsidRDefault="00564E5C" w:rsidP="00564E5C">
            <w:pPr>
              <w:spacing w:after="0" w:line="276" w:lineRule="auto"/>
              <w:rPr>
                <w:bCs/>
                <w:spacing w:val="-8"/>
                <w:sz w:val="26"/>
                <w:szCs w:val="26"/>
              </w:rPr>
            </w:pPr>
            <w:r w:rsidRPr="001D2EB4">
              <w:rPr>
                <w:spacing w:val="-8"/>
                <w:sz w:val="26"/>
                <w:szCs w:val="26"/>
              </w:rPr>
              <w:t>Truyện dân gian (truyền thuyết, cổ tích)</w:t>
            </w:r>
          </w:p>
        </w:tc>
        <w:tc>
          <w:tcPr>
            <w:tcW w:w="2864" w:type="dxa"/>
            <w:shd w:val="clear" w:color="auto" w:fill="auto"/>
          </w:tcPr>
          <w:p w14:paraId="2BE20533" w14:textId="77777777" w:rsidR="00564E5C" w:rsidRPr="00F30EA8" w:rsidRDefault="00564E5C" w:rsidP="00564E5C">
            <w:pPr>
              <w:spacing w:line="340" w:lineRule="exact"/>
              <w:jc w:val="both"/>
              <w:rPr>
                <w:b/>
                <w:sz w:val="26"/>
                <w:szCs w:val="26"/>
              </w:rPr>
            </w:pPr>
            <w:r w:rsidRPr="00F30EA8">
              <w:rPr>
                <w:b/>
                <w:sz w:val="26"/>
                <w:szCs w:val="26"/>
              </w:rPr>
              <w:t xml:space="preserve">Nhận biết: </w:t>
            </w:r>
          </w:p>
          <w:p w14:paraId="18EE4B9F" w14:textId="77777777" w:rsidR="00564E5C" w:rsidRPr="00F30EA8" w:rsidRDefault="00564E5C" w:rsidP="00564E5C">
            <w:pPr>
              <w:spacing w:line="340" w:lineRule="exact"/>
              <w:jc w:val="both"/>
              <w:rPr>
                <w:sz w:val="26"/>
                <w:szCs w:val="26"/>
              </w:rPr>
            </w:pPr>
            <w:r w:rsidRPr="00F30EA8">
              <w:rPr>
                <w:sz w:val="26"/>
                <w:szCs w:val="26"/>
              </w:rPr>
              <w:t>- Nhận biết được chi tiết tiêu biểu, nhân vật, đề tài, cốt truyện, lời người kể chuyện và lời nhân vật.</w:t>
            </w:r>
          </w:p>
          <w:p w14:paraId="08D7E14A" w14:textId="77777777" w:rsidR="00564E5C" w:rsidRPr="00F30EA8" w:rsidRDefault="00564E5C" w:rsidP="00564E5C">
            <w:pPr>
              <w:spacing w:line="340" w:lineRule="exact"/>
              <w:jc w:val="both"/>
              <w:rPr>
                <w:rFonts w:eastAsia="Times New Roman"/>
                <w:sz w:val="26"/>
                <w:szCs w:val="26"/>
              </w:rPr>
            </w:pPr>
            <w:r w:rsidRPr="00F30EA8">
              <w:rPr>
                <w:rFonts w:eastAsia="Times New Roman"/>
                <w:sz w:val="26"/>
                <w:szCs w:val="26"/>
              </w:rPr>
              <w:t>- Nhận biết được người kể chuyện ngôi thứ nhất và người kể chuyện ngôi thứ ba.</w:t>
            </w:r>
          </w:p>
          <w:p w14:paraId="5CEA9525" w14:textId="77777777" w:rsidR="00564E5C" w:rsidRPr="00F30EA8" w:rsidRDefault="00564E5C" w:rsidP="00564E5C">
            <w:pPr>
              <w:spacing w:line="340" w:lineRule="exact"/>
              <w:jc w:val="both"/>
              <w:rPr>
                <w:rFonts w:eastAsia="Times New Roman"/>
                <w:sz w:val="26"/>
                <w:szCs w:val="26"/>
              </w:rPr>
            </w:pPr>
            <w:r w:rsidRPr="00F30EA8">
              <w:rPr>
                <w:rFonts w:eastAsia="Times New Roman"/>
                <w:sz w:val="26"/>
                <w:szCs w:val="26"/>
              </w:rPr>
              <w:t>- Nhận biết được tình cảm, cảm xúc của người viết thể hiện qua ngôn ngữ văn bản</w:t>
            </w:r>
          </w:p>
          <w:p w14:paraId="2E688E4D" w14:textId="77777777" w:rsidR="00564E5C" w:rsidRPr="00F30EA8" w:rsidRDefault="00564E5C" w:rsidP="00564E5C">
            <w:pPr>
              <w:spacing w:line="340" w:lineRule="exact"/>
              <w:jc w:val="both"/>
              <w:rPr>
                <w:sz w:val="26"/>
                <w:szCs w:val="26"/>
              </w:rPr>
            </w:pPr>
            <w:r w:rsidRPr="00F30EA8">
              <w:rPr>
                <w:sz w:val="26"/>
                <w:szCs w:val="26"/>
              </w:rPr>
              <w:t>- Nhận ra từ đơn và từ phức (từ ghép và từ láy); từ đa nghĩa và từ đồng âm, các thành phần của câu</w:t>
            </w:r>
            <w:r>
              <w:rPr>
                <w:sz w:val="26"/>
                <w:szCs w:val="26"/>
              </w:rPr>
              <w:t xml:space="preserve"> trong văn bản</w:t>
            </w:r>
            <w:r w:rsidRPr="00F30EA8">
              <w:rPr>
                <w:sz w:val="26"/>
                <w:szCs w:val="26"/>
              </w:rPr>
              <w:t>.</w:t>
            </w:r>
          </w:p>
          <w:p w14:paraId="7C27DBFD" w14:textId="77777777" w:rsidR="00564E5C" w:rsidRPr="00F30EA8" w:rsidRDefault="00564E5C" w:rsidP="00564E5C">
            <w:pPr>
              <w:spacing w:line="340" w:lineRule="exact"/>
              <w:jc w:val="both"/>
              <w:rPr>
                <w:b/>
                <w:sz w:val="26"/>
                <w:szCs w:val="26"/>
              </w:rPr>
            </w:pPr>
            <w:r w:rsidRPr="00F30EA8">
              <w:rPr>
                <w:b/>
                <w:sz w:val="26"/>
                <w:szCs w:val="26"/>
              </w:rPr>
              <w:t>Thông hiểu:</w:t>
            </w:r>
          </w:p>
          <w:p w14:paraId="202F65B5" w14:textId="77777777" w:rsidR="00564E5C" w:rsidRPr="00F30EA8" w:rsidRDefault="00564E5C" w:rsidP="00564E5C">
            <w:pPr>
              <w:spacing w:line="340" w:lineRule="exact"/>
              <w:jc w:val="both"/>
              <w:rPr>
                <w:sz w:val="26"/>
                <w:szCs w:val="26"/>
              </w:rPr>
            </w:pPr>
            <w:r w:rsidRPr="00F30EA8">
              <w:rPr>
                <w:sz w:val="26"/>
                <w:szCs w:val="26"/>
              </w:rPr>
              <w:t>- Tóm tắt được cốt truyện.</w:t>
            </w:r>
          </w:p>
          <w:p w14:paraId="555DA0B4" w14:textId="77777777" w:rsidR="00564E5C" w:rsidRPr="00F30EA8" w:rsidRDefault="00564E5C" w:rsidP="00564E5C">
            <w:pPr>
              <w:spacing w:line="340" w:lineRule="exact"/>
              <w:jc w:val="both"/>
              <w:rPr>
                <w:rFonts w:eastAsia="Times New Roman"/>
                <w:sz w:val="26"/>
                <w:szCs w:val="26"/>
              </w:rPr>
            </w:pPr>
            <w:r w:rsidRPr="00F30EA8">
              <w:rPr>
                <w:rFonts w:eastAsia="Times New Roman"/>
                <w:sz w:val="26"/>
                <w:szCs w:val="26"/>
              </w:rPr>
              <w:t xml:space="preserve">- Phân tích được đặc điểm nhân vật thể hiện qua </w:t>
            </w:r>
            <w:r>
              <w:rPr>
                <w:rFonts w:eastAsia="Times New Roman"/>
                <w:sz w:val="26"/>
                <w:szCs w:val="26"/>
              </w:rPr>
              <w:t>ngoại hình</w:t>
            </w:r>
            <w:r w:rsidRPr="00F30EA8">
              <w:rPr>
                <w:rFonts w:eastAsia="Times New Roman"/>
                <w:sz w:val="26"/>
                <w:szCs w:val="26"/>
              </w:rPr>
              <w:t>, cử chỉ, hành động, ngôn ngữ, ý nghĩ của nhân vật.</w:t>
            </w:r>
          </w:p>
          <w:p w14:paraId="03EAEBF7" w14:textId="77777777" w:rsidR="00564E5C" w:rsidRPr="00F30EA8" w:rsidRDefault="00564E5C" w:rsidP="00564E5C">
            <w:pPr>
              <w:spacing w:line="340" w:lineRule="exact"/>
              <w:jc w:val="both"/>
              <w:rPr>
                <w:sz w:val="26"/>
                <w:szCs w:val="26"/>
              </w:rPr>
            </w:pPr>
            <w:r w:rsidRPr="00F30EA8">
              <w:rPr>
                <w:sz w:val="26"/>
                <w:szCs w:val="26"/>
              </w:rPr>
              <w:t>- Nêu được chủ đề của văn bản.</w:t>
            </w:r>
          </w:p>
          <w:p w14:paraId="666B1CA6" w14:textId="77777777" w:rsidR="00564E5C" w:rsidRPr="00F30EA8" w:rsidRDefault="00564E5C" w:rsidP="00564E5C">
            <w:pPr>
              <w:spacing w:line="340" w:lineRule="exact"/>
              <w:jc w:val="both"/>
              <w:rPr>
                <w:sz w:val="26"/>
                <w:szCs w:val="26"/>
              </w:rPr>
            </w:pPr>
            <w:r w:rsidRPr="00F30EA8">
              <w:rPr>
                <w:sz w:val="26"/>
                <w:szCs w:val="26"/>
              </w:rPr>
              <w:t xml:space="preserve">- Xác định được nghĩa thành ngữ thông dụng, </w:t>
            </w:r>
            <w:r w:rsidRPr="00F30EA8">
              <w:rPr>
                <w:sz w:val="26"/>
                <w:szCs w:val="26"/>
              </w:rPr>
              <w:lastRenderedPageBreak/>
              <w:t>yếu tố Hán Việt thông dụng; các biện pháp tu từ (ẩn dụ, hoán dụ), công dụng của dấu chấm phẩy, dấu ngoặc kép được sử dụng trong văn bản.</w:t>
            </w:r>
          </w:p>
          <w:p w14:paraId="3636F5CE" w14:textId="77777777" w:rsidR="00564E5C" w:rsidRPr="00F30EA8" w:rsidRDefault="00564E5C" w:rsidP="00564E5C">
            <w:pPr>
              <w:spacing w:line="340" w:lineRule="exact"/>
              <w:jc w:val="both"/>
              <w:rPr>
                <w:sz w:val="26"/>
                <w:szCs w:val="26"/>
              </w:rPr>
            </w:pPr>
            <w:r w:rsidRPr="00F30EA8">
              <w:rPr>
                <w:b/>
                <w:sz w:val="26"/>
                <w:szCs w:val="26"/>
              </w:rPr>
              <w:t>Vận dụng</w:t>
            </w:r>
            <w:r w:rsidRPr="00F30EA8">
              <w:rPr>
                <w:sz w:val="26"/>
                <w:szCs w:val="26"/>
              </w:rPr>
              <w:t>:</w:t>
            </w:r>
          </w:p>
          <w:p w14:paraId="7580B015" w14:textId="77777777" w:rsidR="00564E5C" w:rsidRPr="00F30EA8" w:rsidRDefault="00564E5C" w:rsidP="00564E5C">
            <w:pPr>
              <w:spacing w:line="340" w:lineRule="exact"/>
              <w:jc w:val="both"/>
              <w:rPr>
                <w:rFonts w:eastAsia="SimSun"/>
                <w:noProof/>
                <w:sz w:val="26"/>
                <w:szCs w:val="26"/>
                <w:lang w:eastAsia="zh-CN"/>
              </w:rPr>
            </w:pPr>
            <w:r w:rsidRPr="00F30EA8">
              <w:rPr>
                <w:rFonts w:eastAsia="SimSun"/>
                <w:noProof/>
                <w:sz w:val="26"/>
                <w:szCs w:val="26"/>
                <w:lang w:eastAsia="zh-CN"/>
              </w:rPr>
              <w:t xml:space="preserve">- Trình bày được bài học về cách nghĩ, cách ứng xử từ văn bản gợi ra. </w:t>
            </w:r>
          </w:p>
          <w:p w14:paraId="37150712" w14:textId="64F00412" w:rsidR="00564E5C" w:rsidRPr="003802F5" w:rsidRDefault="00564E5C" w:rsidP="00564E5C">
            <w:pPr>
              <w:spacing w:after="0" w:line="240" w:lineRule="auto"/>
              <w:jc w:val="both"/>
              <w:rPr>
                <w:rFonts w:eastAsia="SimSun"/>
                <w:noProof/>
                <w:sz w:val="26"/>
                <w:szCs w:val="26"/>
                <w:lang w:val="vi-VN" w:eastAsia="zh-CN"/>
              </w:rPr>
            </w:pPr>
            <w:r w:rsidRPr="00F30EA8">
              <w:rPr>
                <w:rFonts w:eastAsia="SimSun"/>
                <w:noProof/>
                <w:sz w:val="26"/>
                <w:szCs w:val="26"/>
                <w:lang w:eastAsia="zh-CN"/>
              </w:rPr>
              <w:t xml:space="preserve">- Trình bày được điểm giống nhau và khác nhau giữa hai nhân vật trong hai văn bản. </w:t>
            </w:r>
          </w:p>
        </w:tc>
        <w:tc>
          <w:tcPr>
            <w:tcW w:w="850" w:type="dxa"/>
            <w:shd w:val="clear" w:color="auto" w:fill="auto"/>
            <w:vAlign w:val="center"/>
          </w:tcPr>
          <w:p w14:paraId="3CBD047F" w14:textId="521883DE" w:rsidR="00564E5C" w:rsidRPr="001D2EB4" w:rsidRDefault="00564E5C" w:rsidP="00564E5C">
            <w:pPr>
              <w:spacing w:after="0" w:line="276" w:lineRule="auto"/>
              <w:jc w:val="both"/>
              <w:rPr>
                <w:spacing w:val="-8"/>
                <w:sz w:val="26"/>
                <w:szCs w:val="26"/>
                <w:lang w:val="vi-VN"/>
              </w:rPr>
            </w:pPr>
            <w:r w:rsidRPr="001D2EB4">
              <w:rPr>
                <w:spacing w:val="-8"/>
                <w:sz w:val="26"/>
                <w:szCs w:val="26"/>
                <w:lang w:val="vi-VN"/>
              </w:rPr>
              <w:lastRenderedPageBreak/>
              <w:t>2TL</w:t>
            </w:r>
          </w:p>
          <w:p w14:paraId="3A625680" w14:textId="77777777" w:rsidR="00564E5C" w:rsidRPr="001D2EB4" w:rsidRDefault="00564E5C" w:rsidP="00564E5C">
            <w:pPr>
              <w:spacing w:after="0" w:line="276" w:lineRule="auto"/>
              <w:jc w:val="both"/>
              <w:rPr>
                <w:spacing w:val="-8"/>
                <w:sz w:val="26"/>
                <w:szCs w:val="26"/>
              </w:rPr>
            </w:pPr>
          </w:p>
          <w:p w14:paraId="699D4896" w14:textId="77777777" w:rsidR="00564E5C" w:rsidRPr="001D2EB4" w:rsidRDefault="00564E5C" w:rsidP="00564E5C">
            <w:pPr>
              <w:spacing w:after="0" w:line="276" w:lineRule="auto"/>
              <w:jc w:val="both"/>
              <w:rPr>
                <w:spacing w:val="-8"/>
                <w:sz w:val="26"/>
                <w:szCs w:val="26"/>
              </w:rPr>
            </w:pPr>
          </w:p>
          <w:p w14:paraId="51F68566" w14:textId="77777777" w:rsidR="00564E5C" w:rsidRPr="001D2EB4" w:rsidRDefault="00564E5C" w:rsidP="00564E5C">
            <w:pPr>
              <w:spacing w:after="0" w:line="276" w:lineRule="auto"/>
              <w:jc w:val="both"/>
              <w:rPr>
                <w:spacing w:val="-8"/>
                <w:sz w:val="26"/>
                <w:szCs w:val="26"/>
              </w:rPr>
            </w:pPr>
          </w:p>
          <w:p w14:paraId="79686AE6" w14:textId="77777777" w:rsidR="00564E5C" w:rsidRPr="001D2EB4" w:rsidRDefault="00564E5C" w:rsidP="00564E5C">
            <w:pPr>
              <w:spacing w:after="0" w:line="276" w:lineRule="auto"/>
              <w:jc w:val="both"/>
              <w:rPr>
                <w:spacing w:val="-8"/>
                <w:sz w:val="26"/>
                <w:szCs w:val="26"/>
              </w:rPr>
            </w:pPr>
          </w:p>
          <w:p w14:paraId="35D9F962" w14:textId="77777777" w:rsidR="00564E5C" w:rsidRPr="001D2EB4" w:rsidRDefault="00564E5C" w:rsidP="00564E5C">
            <w:pPr>
              <w:spacing w:after="0" w:line="276" w:lineRule="auto"/>
              <w:jc w:val="both"/>
              <w:rPr>
                <w:spacing w:val="-8"/>
                <w:sz w:val="26"/>
                <w:szCs w:val="26"/>
              </w:rPr>
            </w:pPr>
          </w:p>
          <w:p w14:paraId="0640F9F3" w14:textId="77777777" w:rsidR="00564E5C" w:rsidRPr="001D2EB4" w:rsidRDefault="00564E5C" w:rsidP="00564E5C">
            <w:pPr>
              <w:spacing w:after="0" w:line="276" w:lineRule="auto"/>
              <w:jc w:val="both"/>
              <w:rPr>
                <w:spacing w:val="-8"/>
                <w:sz w:val="26"/>
                <w:szCs w:val="26"/>
              </w:rPr>
            </w:pPr>
          </w:p>
          <w:p w14:paraId="05C18E7C" w14:textId="77777777" w:rsidR="00564E5C" w:rsidRPr="001D2EB4" w:rsidRDefault="00564E5C" w:rsidP="00564E5C">
            <w:pPr>
              <w:spacing w:after="0" w:line="276" w:lineRule="auto"/>
              <w:jc w:val="both"/>
              <w:rPr>
                <w:spacing w:val="-8"/>
                <w:sz w:val="26"/>
                <w:szCs w:val="26"/>
              </w:rPr>
            </w:pPr>
          </w:p>
          <w:p w14:paraId="6D83EF27" w14:textId="77777777" w:rsidR="00564E5C" w:rsidRPr="001D2EB4" w:rsidRDefault="00564E5C" w:rsidP="00564E5C">
            <w:pPr>
              <w:spacing w:after="0" w:line="276" w:lineRule="auto"/>
              <w:jc w:val="both"/>
              <w:rPr>
                <w:spacing w:val="-8"/>
                <w:sz w:val="26"/>
                <w:szCs w:val="26"/>
              </w:rPr>
            </w:pPr>
          </w:p>
          <w:p w14:paraId="797AAFA3" w14:textId="77777777" w:rsidR="00564E5C" w:rsidRPr="001D2EB4" w:rsidRDefault="00564E5C" w:rsidP="00564E5C">
            <w:pPr>
              <w:spacing w:after="0" w:line="276" w:lineRule="auto"/>
              <w:jc w:val="both"/>
              <w:rPr>
                <w:spacing w:val="-8"/>
                <w:sz w:val="26"/>
                <w:szCs w:val="26"/>
              </w:rPr>
            </w:pPr>
          </w:p>
          <w:p w14:paraId="72B105CF" w14:textId="77777777" w:rsidR="00564E5C" w:rsidRPr="001D2EB4" w:rsidRDefault="00564E5C" w:rsidP="00564E5C">
            <w:pPr>
              <w:spacing w:after="0" w:line="276" w:lineRule="auto"/>
              <w:jc w:val="both"/>
              <w:rPr>
                <w:spacing w:val="-8"/>
                <w:sz w:val="26"/>
                <w:szCs w:val="26"/>
              </w:rPr>
            </w:pPr>
          </w:p>
          <w:p w14:paraId="0C38D14F" w14:textId="77777777" w:rsidR="00564E5C" w:rsidRPr="001D2EB4" w:rsidRDefault="00564E5C" w:rsidP="00564E5C">
            <w:pPr>
              <w:spacing w:after="0" w:line="276" w:lineRule="auto"/>
              <w:jc w:val="both"/>
              <w:rPr>
                <w:spacing w:val="-8"/>
                <w:sz w:val="26"/>
                <w:szCs w:val="26"/>
              </w:rPr>
            </w:pPr>
          </w:p>
          <w:p w14:paraId="7AC287F5" w14:textId="77777777" w:rsidR="00564E5C" w:rsidRPr="001D2EB4" w:rsidRDefault="00564E5C" w:rsidP="00564E5C">
            <w:pPr>
              <w:spacing w:after="0" w:line="276" w:lineRule="auto"/>
              <w:jc w:val="both"/>
              <w:rPr>
                <w:spacing w:val="-8"/>
                <w:sz w:val="26"/>
                <w:szCs w:val="26"/>
              </w:rPr>
            </w:pPr>
          </w:p>
          <w:p w14:paraId="13E6AE0E" w14:textId="77777777" w:rsidR="00564E5C" w:rsidRPr="001D2EB4" w:rsidRDefault="00564E5C" w:rsidP="00564E5C">
            <w:pPr>
              <w:spacing w:after="0" w:line="276" w:lineRule="auto"/>
              <w:jc w:val="both"/>
              <w:rPr>
                <w:spacing w:val="-8"/>
                <w:sz w:val="26"/>
                <w:szCs w:val="26"/>
              </w:rPr>
            </w:pPr>
          </w:p>
          <w:p w14:paraId="13AFFFDE" w14:textId="77777777" w:rsidR="00564E5C" w:rsidRPr="001D2EB4" w:rsidRDefault="00564E5C" w:rsidP="00564E5C">
            <w:pPr>
              <w:spacing w:after="0" w:line="276" w:lineRule="auto"/>
              <w:jc w:val="both"/>
              <w:rPr>
                <w:spacing w:val="-8"/>
                <w:sz w:val="26"/>
                <w:szCs w:val="26"/>
              </w:rPr>
            </w:pPr>
          </w:p>
          <w:p w14:paraId="61F7A4A3" w14:textId="77777777" w:rsidR="00564E5C" w:rsidRPr="001D2EB4" w:rsidRDefault="00564E5C" w:rsidP="00564E5C">
            <w:pPr>
              <w:spacing w:after="0" w:line="276" w:lineRule="auto"/>
              <w:jc w:val="both"/>
              <w:rPr>
                <w:spacing w:val="-8"/>
                <w:sz w:val="26"/>
                <w:szCs w:val="26"/>
              </w:rPr>
            </w:pPr>
          </w:p>
          <w:p w14:paraId="7473FBDF" w14:textId="77777777" w:rsidR="00564E5C" w:rsidRPr="001D2EB4" w:rsidRDefault="00564E5C" w:rsidP="00564E5C">
            <w:pPr>
              <w:spacing w:after="0" w:line="276" w:lineRule="auto"/>
              <w:jc w:val="both"/>
              <w:rPr>
                <w:spacing w:val="-8"/>
                <w:sz w:val="26"/>
                <w:szCs w:val="26"/>
              </w:rPr>
            </w:pPr>
          </w:p>
          <w:p w14:paraId="2092811E" w14:textId="77777777" w:rsidR="00564E5C" w:rsidRPr="001D2EB4" w:rsidRDefault="00564E5C" w:rsidP="00564E5C">
            <w:pPr>
              <w:spacing w:after="0" w:line="276" w:lineRule="auto"/>
              <w:jc w:val="both"/>
              <w:rPr>
                <w:spacing w:val="-8"/>
                <w:sz w:val="26"/>
                <w:szCs w:val="26"/>
              </w:rPr>
            </w:pPr>
          </w:p>
        </w:tc>
        <w:tc>
          <w:tcPr>
            <w:tcW w:w="993" w:type="dxa"/>
            <w:shd w:val="clear" w:color="auto" w:fill="auto"/>
            <w:vAlign w:val="center"/>
          </w:tcPr>
          <w:p w14:paraId="2F700CFA" w14:textId="77777777" w:rsidR="00564E5C" w:rsidRPr="001D2EB4" w:rsidRDefault="00564E5C" w:rsidP="00564E5C">
            <w:pPr>
              <w:spacing w:after="0" w:line="276" w:lineRule="auto"/>
              <w:jc w:val="both"/>
              <w:rPr>
                <w:spacing w:val="-8"/>
                <w:sz w:val="26"/>
                <w:szCs w:val="26"/>
              </w:rPr>
            </w:pPr>
          </w:p>
          <w:p w14:paraId="78AEABAF" w14:textId="31DA3240" w:rsidR="00564E5C" w:rsidRPr="001D2EB4" w:rsidRDefault="00564E5C" w:rsidP="00564E5C">
            <w:pPr>
              <w:spacing w:after="0" w:line="276" w:lineRule="auto"/>
              <w:jc w:val="both"/>
              <w:rPr>
                <w:spacing w:val="-8"/>
                <w:sz w:val="26"/>
                <w:szCs w:val="26"/>
                <w:lang w:val="vi-VN"/>
              </w:rPr>
            </w:pPr>
            <w:r w:rsidRPr="001D2EB4">
              <w:rPr>
                <w:spacing w:val="-8"/>
                <w:sz w:val="26"/>
                <w:szCs w:val="26"/>
              </w:rPr>
              <w:t>2</w:t>
            </w:r>
            <w:r w:rsidRPr="001D2EB4">
              <w:rPr>
                <w:spacing w:val="-8"/>
                <w:sz w:val="26"/>
                <w:szCs w:val="26"/>
                <w:lang w:val="vi-VN"/>
              </w:rPr>
              <w:t>TL</w:t>
            </w:r>
          </w:p>
          <w:p w14:paraId="5FFD42BF" w14:textId="77777777" w:rsidR="00564E5C" w:rsidRPr="001D2EB4" w:rsidRDefault="00564E5C" w:rsidP="00564E5C">
            <w:pPr>
              <w:spacing w:after="0" w:line="276" w:lineRule="auto"/>
              <w:jc w:val="both"/>
              <w:rPr>
                <w:spacing w:val="-8"/>
                <w:sz w:val="26"/>
                <w:szCs w:val="26"/>
              </w:rPr>
            </w:pPr>
          </w:p>
          <w:p w14:paraId="11F68211" w14:textId="77777777" w:rsidR="00564E5C" w:rsidRPr="001D2EB4" w:rsidRDefault="00564E5C" w:rsidP="00564E5C">
            <w:pPr>
              <w:spacing w:after="0" w:line="276" w:lineRule="auto"/>
              <w:jc w:val="both"/>
              <w:rPr>
                <w:spacing w:val="-8"/>
                <w:sz w:val="26"/>
                <w:szCs w:val="26"/>
              </w:rPr>
            </w:pPr>
          </w:p>
          <w:p w14:paraId="38E87023" w14:textId="77777777" w:rsidR="00564E5C" w:rsidRPr="001D2EB4" w:rsidRDefault="00564E5C" w:rsidP="00564E5C">
            <w:pPr>
              <w:spacing w:after="0" w:line="276" w:lineRule="auto"/>
              <w:jc w:val="both"/>
              <w:rPr>
                <w:spacing w:val="-8"/>
                <w:sz w:val="26"/>
                <w:szCs w:val="26"/>
              </w:rPr>
            </w:pPr>
          </w:p>
          <w:p w14:paraId="4822BDC4" w14:textId="77777777" w:rsidR="00564E5C" w:rsidRPr="001D2EB4" w:rsidRDefault="00564E5C" w:rsidP="00564E5C">
            <w:pPr>
              <w:spacing w:after="0" w:line="276" w:lineRule="auto"/>
              <w:jc w:val="both"/>
              <w:rPr>
                <w:spacing w:val="-8"/>
                <w:sz w:val="26"/>
                <w:szCs w:val="26"/>
              </w:rPr>
            </w:pPr>
          </w:p>
          <w:p w14:paraId="77D6D3E1" w14:textId="77777777" w:rsidR="00564E5C" w:rsidRPr="001D2EB4" w:rsidRDefault="00564E5C" w:rsidP="00564E5C">
            <w:pPr>
              <w:spacing w:after="0" w:line="276" w:lineRule="auto"/>
              <w:jc w:val="both"/>
              <w:rPr>
                <w:spacing w:val="-8"/>
                <w:sz w:val="26"/>
                <w:szCs w:val="26"/>
              </w:rPr>
            </w:pPr>
          </w:p>
          <w:p w14:paraId="078B4A1D" w14:textId="77777777" w:rsidR="00564E5C" w:rsidRPr="001D2EB4" w:rsidRDefault="00564E5C" w:rsidP="00564E5C">
            <w:pPr>
              <w:spacing w:after="0" w:line="276" w:lineRule="auto"/>
              <w:jc w:val="both"/>
              <w:rPr>
                <w:spacing w:val="-8"/>
                <w:sz w:val="26"/>
                <w:szCs w:val="26"/>
              </w:rPr>
            </w:pPr>
          </w:p>
          <w:p w14:paraId="05A6F941" w14:textId="77777777" w:rsidR="00564E5C" w:rsidRPr="001D2EB4" w:rsidRDefault="00564E5C" w:rsidP="00564E5C">
            <w:pPr>
              <w:spacing w:after="0" w:line="276" w:lineRule="auto"/>
              <w:jc w:val="both"/>
              <w:rPr>
                <w:spacing w:val="-8"/>
                <w:sz w:val="26"/>
                <w:szCs w:val="26"/>
              </w:rPr>
            </w:pPr>
          </w:p>
          <w:p w14:paraId="71B4E75C" w14:textId="77777777" w:rsidR="00564E5C" w:rsidRPr="001D2EB4" w:rsidRDefault="00564E5C" w:rsidP="00564E5C">
            <w:pPr>
              <w:spacing w:after="0" w:line="276" w:lineRule="auto"/>
              <w:jc w:val="both"/>
              <w:rPr>
                <w:spacing w:val="-8"/>
                <w:sz w:val="26"/>
                <w:szCs w:val="26"/>
              </w:rPr>
            </w:pPr>
          </w:p>
          <w:p w14:paraId="441CAFD4" w14:textId="77777777" w:rsidR="00564E5C" w:rsidRPr="001D2EB4" w:rsidRDefault="00564E5C" w:rsidP="00564E5C">
            <w:pPr>
              <w:spacing w:after="0" w:line="276" w:lineRule="auto"/>
              <w:jc w:val="both"/>
              <w:rPr>
                <w:spacing w:val="-8"/>
                <w:sz w:val="26"/>
                <w:szCs w:val="26"/>
              </w:rPr>
            </w:pPr>
          </w:p>
          <w:p w14:paraId="1B923827" w14:textId="77777777" w:rsidR="00564E5C" w:rsidRPr="001D2EB4" w:rsidRDefault="00564E5C" w:rsidP="00564E5C">
            <w:pPr>
              <w:spacing w:after="0" w:line="276" w:lineRule="auto"/>
              <w:jc w:val="both"/>
              <w:rPr>
                <w:spacing w:val="-8"/>
                <w:sz w:val="26"/>
                <w:szCs w:val="26"/>
              </w:rPr>
            </w:pPr>
          </w:p>
          <w:p w14:paraId="5380E55E" w14:textId="77777777" w:rsidR="00564E5C" w:rsidRPr="001D2EB4" w:rsidRDefault="00564E5C" w:rsidP="00564E5C">
            <w:pPr>
              <w:spacing w:after="0" w:line="276" w:lineRule="auto"/>
              <w:jc w:val="both"/>
              <w:rPr>
                <w:spacing w:val="-8"/>
                <w:sz w:val="26"/>
                <w:szCs w:val="26"/>
              </w:rPr>
            </w:pPr>
          </w:p>
          <w:p w14:paraId="12EC1FA4" w14:textId="77777777" w:rsidR="00564E5C" w:rsidRPr="001D2EB4" w:rsidRDefault="00564E5C" w:rsidP="00564E5C">
            <w:pPr>
              <w:spacing w:after="0" w:line="276" w:lineRule="auto"/>
              <w:jc w:val="both"/>
              <w:rPr>
                <w:spacing w:val="-8"/>
                <w:sz w:val="26"/>
                <w:szCs w:val="26"/>
              </w:rPr>
            </w:pPr>
          </w:p>
          <w:p w14:paraId="07869DEA" w14:textId="77777777" w:rsidR="00564E5C" w:rsidRPr="001D2EB4" w:rsidRDefault="00564E5C" w:rsidP="00564E5C">
            <w:pPr>
              <w:spacing w:after="0" w:line="276" w:lineRule="auto"/>
              <w:jc w:val="both"/>
              <w:rPr>
                <w:spacing w:val="-8"/>
                <w:sz w:val="26"/>
                <w:szCs w:val="26"/>
              </w:rPr>
            </w:pPr>
          </w:p>
          <w:p w14:paraId="5264CA7C" w14:textId="77777777" w:rsidR="00564E5C" w:rsidRPr="001D2EB4" w:rsidRDefault="00564E5C" w:rsidP="00564E5C">
            <w:pPr>
              <w:spacing w:after="0" w:line="276" w:lineRule="auto"/>
              <w:jc w:val="both"/>
              <w:rPr>
                <w:spacing w:val="-8"/>
                <w:sz w:val="26"/>
                <w:szCs w:val="26"/>
              </w:rPr>
            </w:pPr>
          </w:p>
          <w:p w14:paraId="7FB8E4E3" w14:textId="77777777" w:rsidR="00564E5C" w:rsidRPr="001D2EB4" w:rsidRDefault="00564E5C" w:rsidP="00564E5C">
            <w:pPr>
              <w:spacing w:after="0" w:line="276" w:lineRule="auto"/>
              <w:jc w:val="both"/>
              <w:rPr>
                <w:spacing w:val="-8"/>
                <w:sz w:val="26"/>
                <w:szCs w:val="26"/>
              </w:rPr>
            </w:pPr>
          </w:p>
          <w:p w14:paraId="7331E39B" w14:textId="77777777" w:rsidR="00564E5C" w:rsidRPr="001D2EB4" w:rsidRDefault="00564E5C" w:rsidP="00564E5C">
            <w:pPr>
              <w:spacing w:after="0" w:line="276" w:lineRule="auto"/>
              <w:jc w:val="both"/>
              <w:rPr>
                <w:spacing w:val="-8"/>
                <w:sz w:val="26"/>
                <w:szCs w:val="26"/>
              </w:rPr>
            </w:pPr>
          </w:p>
          <w:p w14:paraId="5BF596FC" w14:textId="77777777" w:rsidR="00564E5C" w:rsidRPr="001D2EB4" w:rsidRDefault="00564E5C" w:rsidP="00564E5C">
            <w:pPr>
              <w:spacing w:after="0" w:line="276" w:lineRule="auto"/>
              <w:jc w:val="both"/>
              <w:rPr>
                <w:spacing w:val="-8"/>
                <w:sz w:val="26"/>
                <w:szCs w:val="26"/>
              </w:rPr>
            </w:pPr>
          </w:p>
          <w:p w14:paraId="77AE2E1D" w14:textId="77777777" w:rsidR="00564E5C" w:rsidRPr="001D2EB4" w:rsidRDefault="00564E5C" w:rsidP="00564E5C">
            <w:pPr>
              <w:spacing w:after="0" w:line="276" w:lineRule="auto"/>
              <w:jc w:val="both"/>
              <w:rPr>
                <w:spacing w:val="-8"/>
                <w:sz w:val="26"/>
                <w:szCs w:val="26"/>
              </w:rPr>
            </w:pPr>
          </w:p>
        </w:tc>
        <w:tc>
          <w:tcPr>
            <w:tcW w:w="850" w:type="dxa"/>
            <w:shd w:val="clear" w:color="auto" w:fill="auto"/>
            <w:vAlign w:val="center"/>
          </w:tcPr>
          <w:p w14:paraId="702C164D" w14:textId="4FF955DF" w:rsidR="00564E5C" w:rsidRPr="001D2EB4" w:rsidRDefault="00564E5C" w:rsidP="00564E5C">
            <w:pPr>
              <w:spacing w:after="0" w:line="276" w:lineRule="auto"/>
              <w:jc w:val="both"/>
              <w:rPr>
                <w:spacing w:val="-8"/>
                <w:sz w:val="26"/>
                <w:szCs w:val="26"/>
              </w:rPr>
            </w:pPr>
            <w:r w:rsidRPr="001D2EB4">
              <w:rPr>
                <w:spacing w:val="-8"/>
                <w:sz w:val="26"/>
                <w:szCs w:val="26"/>
              </w:rPr>
              <w:t>1TL</w:t>
            </w:r>
          </w:p>
          <w:p w14:paraId="66608D45" w14:textId="77777777" w:rsidR="00564E5C" w:rsidRPr="001D2EB4" w:rsidRDefault="00564E5C" w:rsidP="00564E5C">
            <w:pPr>
              <w:spacing w:after="0" w:line="276" w:lineRule="auto"/>
              <w:jc w:val="both"/>
              <w:rPr>
                <w:spacing w:val="-8"/>
                <w:sz w:val="26"/>
                <w:szCs w:val="26"/>
              </w:rPr>
            </w:pPr>
          </w:p>
          <w:p w14:paraId="21186F4D" w14:textId="77777777" w:rsidR="00564E5C" w:rsidRPr="001D2EB4" w:rsidRDefault="00564E5C" w:rsidP="00564E5C">
            <w:pPr>
              <w:spacing w:after="0" w:line="276" w:lineRule="auto"/>
              <w:jc w:val="both"/>
              <w:rPr>
                <w:spacing w:val="-8"/>
                <w:sz w:val="26"/>
                <w:szCs w:val="26"/>
              </w:rPr>
            </w:pPr>
          </w:p>
          <w:p w14:paraId="4172B1A4" w14:textId="77777777" w:rsidR="00564E5C" w:rsidRPr="001D2EB4" w:rsidRDefault="00564E5C" w:rsidP="00564E5C">
            <w:pPr>
              <w:spacing w:after="0" w:line="276" w:lineRule="auto"/>
              <w:jc w:val="both"/>
              <w:rPr>
                <w:spacing w:val="-8"/>
                <w:sz w:val="26"/>
                <w:szCs w:val="26"/>
              </w:rPr>
            </w:pPr>
          </w:p>
          <w:p w14:paraId="6815C428" w14:textId="77777777" w:rsidR="00564E5C" w:rsidRPr="001D2EB4" w:rsidRDefault="00564E5C" w:rsidP="00564E5C">
            <w:pPr>
              <w:spacing w:after="0" w:line="276" w:lineRule="auto"/>
              <w:jc w:val="both"/>
              <w:rPr>
                <w:spacing w:val="-8"/>
                <w:sz w:val="26"/>
                <w:szCs w:val="26"/>
              </w:rPr>
            </w:pPr>
          </w:p>
          <w:p w14:paraId="26131BBC" w14:textId="77777777" w:rsidR="00564E5C" w:rsidRPr="001D2EB4" w:rsidRDefault="00564E5C" w:rsidP="00564E5C">
            <w:pPr>
              <w:spacing w:after="0" w:line="276" w:lineRule="auto"/>
              <w:jc w:val="both"/>
              <w:rPr>
                <w:spacing w:val="-8"/>
                <w:sz w:val="26"/>
                <w:szCs w:val="26"/>
              </w:rPr>
            </w:pPr>
          </w:p>
          <w:p w14:paraId="461BAFAC" w14:textId="77777777" w:rsidR="00564E5C" w:rsidRPr="001D2EB4" w:rsidRDefault="00564E5C" w:rsidP="00564E5C">
            <w:pPr>
              <w:spacing w:after="0" w:line="276" w:lineRule="auto"/>
              <w:jc w:val="both"/>
              <w:rPr>
                <w:spacing w:val="-8"/>
                <w:sz w:val="26"/>
                <w:szCs w:val="26"/>
              </w:rPr>
            </w:pPr>
          </w:p>
          <w:p w14:paraId="2F2F320D" w14:textId="77777777" w:rsidR="00564E5C" w:rsidRPr="001D2EB4" w:rsidRDefault="00564E5C" w:rsidP="00564E5C">
            <w:pPr>
              <w:spacing w:after="0" w:line="276" w:lineRule="auto"/>
              <w:jc w:val="both"/>
              <w:rPr>
                <w:spacing w:val="-8"/>
                <w:sz w:val="26"/>
                <w:szCs w:val="26"/>
              </w:rPr>
            </w:pPr>
          </w:p>
          <w:p w14:paraId="409FEB06" w14:textId="77777777" w:rsidR="00564E5C" w:rsidRPr="001D2EB4" w:rsidRDefault="00564E5C" w:rsidP="00564E5C">
            <w:pPr>
              <w:spacing w:after="0" w:line="276" w:lineRule="auto"/>
              <w:jc w:val="both"/>
              <w:rPr>
                <w:spacing w:val="-8"/>
                <w:sz w:val="26"/>
                <w:szCs w:val="26"/>
              </w:rPr>
            </w:pPr>
          </w:p>
          <w:p w14:paraId="520817E6" w14:textId="77777777" w:rsidR="00564E5C" w:rsidRPr="001D2EB4" w:rsidRDefault="00564E5C" w:rsidP="00564E5C">
            <w:pPr>
              <w:spacing w:after="0" w:line="276" w:lineRule="auto"/>
              <w:jc w:val="both"/>
              <w:rPr>
                <w:spacing w:val="-8"/>
                <w:sz w:val="26"/>
                <w:szCs w:val="26"/>
              </w:rPr>
            </w:pPr>
          </w:p>
          <w:p w14:paraId="1B89C0C7" w14:textId="77777777" w:rsidR="00564E5C" w:rsidRPr="001D2EB4" w:rsidRDefault="00564E5C" w:rsidP="00564E5C">
            <w:pPr>
              <w:spacing w:after="0" w:line="276" w:lineRule="auto"/>
              <w:jc w:val="both"/>
              <w:rPr>
                <w:spacing w:val="-8"/>
                <w:sz w:val="26"/>
                <w:szCs w:val="26"/>
              </w:rPr>
            </w:pPr>
          </w:p>
          <w:p w14:paraId="0EB54D31" w14:textId="77777777" w:rsidR="00564E5C" w:rsidRPr="001D2EB4" w:rsidRDefault="00564E5C" w:rsidP="00564E5C">
            <w:pPr>
              <w:spacing w:after="0" w:line="276" w:lineRule="auto"/>
              <w:jc w:val="both"/>
              <w:rPr>
                <w:spacing w:val="-8"/>
                <w:sz w:val="26"/>
                <w:szCs w:val="26"/>
              </w:rPr>
            </w:pPr>
          </w:p>
          <w:p w14:paraId="5C5EFB6F" w14:textId="77777777" w:rsidR="00564E5C" w:rsidRPr="001D2EB4" w:rsidRDefault="00564E5C" w:rsidP="00564E5C">
            <w:pPr>
              <w:spacing w:after="0" w:line="276" w:lineRule="auto"/>
              <w:jc w:val="both"/>
              <w:rPr>
                <w:spacing w:val="-8"/>
                <w:sz w:val="26"/>
                <w:szCs w:val="26"/>
              </w:rPr>
            </w:pPr>
          </w:p>
          <w:p w14:paraId="42E0B8BA" w14:textId="77777777" w:rsidR="00564E5C" w:rsidRPr="001D2EB4" w:rsidRDefault="00564E5C" w:rsidP="00564E5C">
            <w:pPr>
              <w:spacing w:after="0" w:line="276" w:lineRule="auto"/>
              <w:jc w:val="both"/>
              <w:rPr>
                <w:spacing w:val="-8"/>
                <w:sz w:val="26"/>
                <w:szCs w:val="26"/>
              </w:rPr>
            </w:pPr>
          </w:p>
          <w:p w14:paraId="421B8486" w14:textId="77777777" w:rsidR="00564E5C" w:rsidRPr="001D2EB4" w:rsidRDefault="00564E5C" w:rsidP="00564E5C">
            <w:pPr>
              <w:spacing w:after="0" w:line="276" w:lineRule="auto"/>
              <w:jc w:val="both"/>
              <w:rPr>
                <w:spacing w:val="-8"/>
                <w:sz w:val="26"/>
                <w:szCs w:val="26"/>
              </w:rPr>
            </w:pPr>
          </w:p>
          <w:p w14:paraId="34B7D110" w14:textId="77777777" w:rsidR="00564E5C" w:rsidRPr="001D2EB4" w:rsidRDefault="00564E5C" w:rsidP="00564E5C">
            <w:pPr>
              <w:spacing w:after="0" w:line="276" w:lineRule="auto"/>
              <w:jc w:val="both"/>
              <w:rPr>
                <w:spacing w:val="-8"/>
                <w:sz w:val="26"/>
                <w:szCs w:val="26"/>
              </w:rPr>
            </w:pPr>
          </w:p>
          <w:p w14:paraId="0ADC1820" w14:textId="77777777" w:rsidR="00564E5C" w:rsidRPr="001D2EB4" w:rsidRDefault="00564E5C" w:rsidP="00564E5C">
            <w:pPr>
              <w:spacing w:after="0" w:line="276" w:lineRule="auto"/>
              <w:jc w:val="both"/>
              <w:rPr>
                <w:spacing w:val="-8"/>
                <w:sz w:val="26"/>
                <w:szCs w:val="26"/>
              </w:rPr>
            </w:pPr>
          </w:p>
          <w:p w14:paraId="389637C7" w14:textId="77777777" w:rsidR="00564E5C" w:rsidRPr="001D2EB4" w:rsidRDefault="00564E5C" w:rsidP="00564E5C">
            <w:pPr>
              <w:spacing w:after="0" w:line="276" w:lineRule="auto"/>
              <w:jc w:val="both"/>
              <w:rPr>
                <w:spacing w:val="-8"/>
                <w:sz w:val="26"/>
                <w:szCs w:val="26"/>
              </w:rPr>
            </w:pPr>
          </w:p>
        </w:tc>
        <w:tc>
          <w:tcPr>
            <w:tcW w:w="1134" w:type="dxa"/>
            <w:shd w:val="clear" w:color="auto" w:fill="auto"/>
            <w:vAlign w:val="center"/>
          </w:tcPr>
          <w:p w14:paraId="75E690F3" w14:textId="77777777" w:rsidR="00564E5C" w:rsidRPr="001D2EB4" w:rsidRDefault="00564E5C" w:rsidP="00564E5C">
            <w:pPr>
              <w:spacing w:after="0" w:line="276" w:lineRule="auto"/>
              <w:jc w:val="both"/>
              <w:rPr>
                <w:spacing w:val="-8"/>
                <w:sz w:val="26"/>
                <w:szCs w:val="26"/>
              </w:rPr>
            </w:pPr>
          </w:p>
        </w:tc>
      </w:tr>
      <w:tr w:rsidR="00564E5C" w:rsidRPr="001D2EB4" w14:paraId="418D334E" w14:textId="77777777" w:rsidTr="00E20021">
        <w:trPr>
          <w:trHeight w:val="152"/>
        </w:trPr>
        <w:tc>
          <w:tcPr>
            <w:tcW w:w="780" w:type="dxa"/>
            <w:shd w:val="clear" w:color="auto" w:fill="auto"/>
          </w:tcPr>
          <w:p w14:paraId="0C457116" w14:textId="77777777" w:rsidR="00564E5C" w:rsidRPr="001D2EB4" w:rsidRDefault="00564E5C" w:rsidP="00564E5C">
            <w:pPr>
              <w:spacing w:after="0" w:line="276" w:lineRule="auto"/>
              <w:jc w:val="center"/>
              <w:rPr>
                <w:b/>
                <w:spacing w:val="-8"/>
                <w:sz w:val="26"/>
                <w:szCs w:val="26"/>
                <w:lang w:val="vi-VN"/>
              </w:rPr>
            </w:pPr>
            <w:r w:rsidRPr="001D2EB4">
              <w:rPr>
                <w:b/>
                <w:spacing w:val="-8"/>
                <w:sz w:val="26"/>
                <w:szCs w:val="26"/>
                <w:lang w:val="vi-VN"/>
              </w:rPr>
              <w:t>2</w:t>
            </w:r>
          </w:p>
        </w:tc>
        <w:tc>
          <w:tcPr>
            <w:tcW w:w="1140" w:type="dxa"/>
            <w:shd w:val="clear" w:color="auto" w:fill="auto"/>
          </w:tcPr>
          <w:p w14:paraId="5F1012FC" w14:textId="77777777" w:rsidR="00564E5C" w:rsidRPr="001D2EB4" w:rsidRDefault="00564E5C" w:rsidP="00564E5C">
            <w:pPr>
              <w:spacing w:after="0" w:line="276" w:lineRule="auto"/>
              <w:rPr>
                <w:b/>
                <w:spacing w:val="-8"/>
                <w:sz w:val="26"/>
                <w:szCs w:val="26"/>
              </w:rPr>
            </w:pPr>
            <w:r w:rsidRPr="001D2EB4">
              <w:rPr>
                <w:b/>
                <w:spacing w:val="-8"/>
                <w:sz w:val="26"/>
                <w:szCs w:val="26"/>
              </w:rPr>
              <w:t>Viết</w:t>
            </w:r>
          </w:p>
        </w:tc>
        <w:tc>
          <w:tcPr>
            <w:tcW w:w="1417" w:type="dxa"/>
            <w:shd w:val="clear" w:color="auto" w:fill="auto"/>
          </w:tcPr>
          <w:p w14:paraId="06B53E05" w14:textId="03116C3A" w:rsidR="00564E5C" w:rsidRPr="001D2EB4" w:rsidRDefault="00E17F35" w:rsidP="00564E5C">
            <w:pPr>
              <w:spacing w:after="0" w:line="276" w:lineRule="auto"/>
              <w:rPr>
                <w:spacing w:val="-8"/>
                <w:sz w:val="26"/>
                <w:szCs w:val="26"/>
              </w:rPr>
            </w:pPr>
            <w:r w:rsidRPr="00F30EA8">
              <w:rPr>
                <w:sz w:val="26"/>
                <w:szCs w:val="26"/>
              </w:rPr>
              <w:t>Kể lại một truyền thuyết hoặc truyện cổ tích.</w:t>
            </w:r>
          </w:p>
        </w:tc>
        <w:tc>
          <w:tcPr>
            <w:tcW w:w="2864" w:type="dxa"/>
            <w:shd w:val="clear" w:color="auto" w:fill="auto"/>
          </w:tcPr>
          <w:p w14:paraId="3A77164C" w14:textId="77777777" w:rsidR="004F12E9" w:rsidRPr="00F30EA8" w:rsidRDefault="004F12E9" w:rsidP="004F12E9">
            <w:pPr>
              <w:spacing w:line="340" w:lineRule="exact"/>
              <w:rPr>
                <w:b/>
                <w:sz w:val="26"/>
                <w:szCs w:val="26"/>
              </w:rPr>
            </w:pPr>
            <w:r w:rsidRPr="00F30EA8">
              <w:rPr>
                <w:b/>
                <w:sz w:val="26"/>
                <w:szCs w:val="26"/>
              </w:rPr>
              <w:t xml:space="preserve">Nhận biết: </w:t>
            </w:r>
          </w:p>
          <w:p w14:paraId="059F2DD1" w14:textId="77777777" w:rsidR="004F12E9" w:rsidRPr="00F30EA8" w:rsidRDefault="004F12E9" w:rsidP="004F12E9">
            <w:pPr>
              <w:spacing w:line="340" w:lineRule="exact"/>
              <w:rPr>
                <w:b/>
                <w:sz w:val="26"/>
                <w:szCs w:val="26"/>
              </w:rPr>
            </w:pPr>
            <w:r w:rsidRPr="00F30EA8">
              <w:rPr>
                <w:b/>
                <w:sz w:val="26"/>
                <w:szCs w:val="26"/>
              </w:rPr>
              <w:t xml:space="preserve">Thông hiểu: </w:t>
            </w:r>
            <w:r w:rsidRPr="00F30EA8">
              <w:rPr>
                <w:bCs/>
                <w:sz w:val="26"/>
                <w:szCs w:val="26"/>
              </w:rPr>
              <w:t xml:space="preserve"> </w:t>
            </w:r>
          </w:p>
          <w:p w14:paraId="46AD53FD" w14:textId="77777777" w:rsidR="004F12E9" w:rsidRPr="00F30EA8" w:rsidRDefault="004F12E9" w:rsidP="004F12E9">
            <w:pPr>
              <w:spacing w:line="340" w:lineRule="exact"/>
              <w:rPr>
                <w:b/>
                <w:sz w:val="26"/>
                <w:szCs w:val="26"/>
              </w:rPr>
            </w:pPr>
            <w:r w:rsidRPr="00F30EA8">
              <w:rPr>
                <w:b/>
                <w:sz w:val="26"/>
                <w:szCs w:val="26"/>
              </w:rPr>
              <w:t xml:space="preserve">Vận dụng: </w:t>
            </w:r>
          </w:p>
          <w:p w14:paraId="027BD912" w14:textId="77777777" w:rsidR="004F12E9" w:rsidRPr="00F30EA8" w:rsidRDefault="004F12E9" w:rsidP="004F12E9">
            <w:pPr>
              <w:spacing w:line="340" w:lineRule="exact"/>
              <w:jc w:val="both"/>
              <w:rPr>
                <w:rFonts w:eastAsia="Times New Roman"/>
                <w:b/>
                <w:bCs/>
                <w:noProof/>
                <w:sz w:val="26"/>
                <w:szCs w:val="26"/>
              </w:rPr>
            </w:pPr>
            <w:r w:rsidRPr="00F30EA8">
              <w:rPr>
                <w:rFonts w:eastAsia="Times New Roman"/>
                <w:b/>
                <w:bCs/>
                <w:noProof/>
                <w:sz w:val="26"/>
                <w:szCs w:val="26"/>
              </w:rPr>
              <w:t xml:space="preserve">Vận dụng cao: </w:t>
            </w:r>
          </w:p>
          <w:p w14:paraId="5B317771" w14:textId="644337F1" w:rsidR="00564E5C" w:rsidRPr="001D2EB4" w:rsidRDefault="004F12E9" w:rsidP="004F12E9">
            <w:pPr>
              <w:spacing w:after="100" w:line="240" w:lineRule="auto"/>
              <w:ind w:firstLine="142"/>
              <w:jc w:val="both"/>
              <w:rPr>
                <w:rFonts w:eastAsia="SimSun"/>
                <w:sz w:val="26"/>
                <w:szCs w:val="26"/>
                <w:lang w:val="vi-VN"/>
              </w:rPr>
            </w:pPr>
            <w:r w:rsidRPr="00F30EA8">
              <w:rPr>
                <w:rFonts w:eastAsia="Times New Roman"/>
                <w:sz w:val="26"/>
                <w:szCs w:val="26"/>
              </w:rPr>
              <w:t>Viết được bài văn kể lại một truyền thuyết hoặc cổ tích</w:t>
            </w:r>
            <w:r>
              <w:rPr>
                <w:rFonts w:eastAsia="Times New Roman"/>
                <w:sz w:val="26"/>
                <w:szCs w:val="26"/>
              </w:rPr>
              <w:t>. Có thể sử dụng ngôi thứ nhất hoặc ngôi thứ ba, kể bằng ngôn ngữ của mình trên cơ sở tôn trọng cốt truyện của dân gian.</w:t>
            </w:r>
          </w:p>
        </w:tc>
        <w:tc>
          <w:tcPr>
            <w:tcW w:w="850" w:type="dxa"/>
            <w:shd w:val="clear" w:color="auto" w:fill="auto"/>
            <w:vAlign w:val="center"/>
          </w:tcPr>
          <w:p w14:paraId="13C00F82" w14:textId="77777777" w:rsidR="00564E5C" w:rsidRPr="001D2EB4" w:rsidRDefault="00564E5C" w:rsidP="00564E5C">
            <w:pPr>
              <w:spacing w:after="0" w:line="276" w:lineRule="auto"/>
              <w:jc w:val="both"/>
              <w:rPr>
                <w:spacing w:val="-8"/>
                <w:sz w:val="26"/>
                <w:szCs w:val="26"/>
                <w:lang w:val="vi-VN"/>
              </w:rPr>
            </w:pPr>
          </w:p>
        </w:tc>
        <w:tc>
          <w:tcPr>
            <w:tcW w:w="993" w:type="dxa"/>
            <w:shd w:val="clear" w:color="auto" w:fill="auto"/>
            <w:vAlign w:val="center"/>
          </w:tcPr>
          <w:p w14:paraId="4A1F9F74" w14:textId="77777777" w:rsidR="00564E5C" w:rsidRPr="001D2EB4" w:rsidRDefault="00564E5C" w:rsidP="00564E5C">
            <w:pPr>
              <w:spacing w:after="0" w:line="276" w:lineRule="auto"/>
              <w:jc w:val="both"/>
              <w:rPr>
                <w:spacing w:val="-8"/>
                <w:sz w:val="26"/>
                <w:szCs w:val="26"/>
                <w:lang w:val="vi-VN"/>
              </w:rPr>
            </w:pPr>
          </w:p>
        </w:tc>
        <w:tc>
          <w:tcPr>
            <w:tcW w:w="850" w:type="dxa"/>
            <w:shd w:val="clear" w:color="auto" w:fill="auto"/>
            <w:vAlign w:val="center"/>
          </w:tcPr>
          <w:p w14:paraId="3A350BF1" w14:textId="77777777" w:rsidR="00564E5C" w:rsidRPr="001D2EB4" w:rsidRDefault="00564E5C" w:rsidP="00564E5C">
            <w:pPr>
              <w:spacing w:after="0" w:line="276" w:lineRule="auto"/>
              <w:jc w:val="both"/>
              <w:rPr>
                <w:spacing w:val="-8"/>
                <w:sz w:val="26"/>
                <w:szCs w:val="26"/>
                <w:lang w:val="vi-VN"/>
              </w:rPr>
            </w:pPr>
          </w:p>
        </w:tc>
        <w:tc>
          <w:tcPr>
            <w:tcW w:w="1134" w:type="dxa"/>
            <w:shd w:val="clear" w:color="auto" w:fill="auto"/>
            <w:vAlign w:val="center"/>
          </w:tcPr>
          <w:p w14:paraId="2017FE7C" w14:textId="77777777" w:rsidR="00564E5C" w:rsidRPr="001D2EB4" w:rsidRDefault="00564E5C" w:rsidP="00564E5C">
            <w:pPr>
              <w:spacing w:after="0" w:line="276" w:lineRule="auto"/>
              <w:jc w:val="both"/>
              <w:rPr>
                <w:spacing w:val="-8"/>
                <w:sz w:val="26"/>
                <w:szCs w:val="26"/>
              </w:rPr>
            </w:pPr>
            <w:r w:rsidRPr="001D2EB4">
              <w:rPr>
                <w:spacing w:val="-8"/>
                <w:sz w:val="26"/>
                <w:szCs w:val="26"/>
              </w:rPr>
              <w:t>1TL*</w:t>
            </w:r>
          </w:p>
          <w:p w14:paraId="538A9E08" w14:textId="77777777" w:rsidR="00564E5C" w:rsidRPr="001D2EB4" w:rsidRDefault="00564E5C" w:rsidP="00564E5C">
            <w:pPr>
              <w:spacing w:after="0" w:line="276" w:lineRule="auto"/>
              <w:jc w:val="both"/>
              <w:rPr>
                <w:spacing w:val="-8"/>
                <w:sz w:val="26"/>
                <w:szCs w:val="26"/>
              </w:rPr>
            </w:pPr>
          </w:p>
          <w:p w14:paraId="07DD8196" w14:textId="77777777" w:rsidR="00564E5C" w:rsidRPr="001D2EB4" w:rsidRDefault="00564E5C" w:rsidP="00564E5C">
            <w:pPr>
              <w:spacing w:after="0" w:line="276" w:lineRule="auto"/>
              <w:jc w:val="both"/>
              <w:rPr>
                <w:spacing w:val="-8"/>
                <w:sz w:val="26"/>
                <w:szCs w:val="26"/>
              </w:rPr>
            </w:pPr>
          </w:p>
          <w:p w14:paraId="57C10173" w14:textId="77777777" w:rsidR="00564E5C" w:rsidRPr="001D2EB4" w:rsidRDefault="00564E5C" w:rsidP="00564E5C">
            <w:pPr>
              <w:spacing w:after="0" w:line="276" w:lineRule="auto"/>
              <w:jc w:val="both"/>
              <w:rPr>
                <w:spacing w:val="-8"/>
                <w:sz w:val="26"/>
                <w:szCs w:val="26"/>
              </w:rPr>
            </w:pPr>
          </w:p>
          <w:p w14:paraId="22618E31" w14:textId="77777777" w:rsidR="00564E5C" w:rsidRPr="001D2EB4" w:rsidRDefault="00564E5C" w:rsidP="00564E5C">
            <w:pPr>
              <w:spacing w:after="0" w:line="276" w:lineRule="auto"/>
              <w:jc w:val="both"/>
              <w:rPr>
                <w:spacing w:val="-8"/>
                <w:sz w:val="26"/>
                <w:szCs w:val="26"/>
              </w:rPr>
            </w:pPr>
          </w:p>
          <w:p w14:paraId="1398B97B" w14:textId="77777777" w:rsidR="00564E5C" w:rsidRPr="001D2EB4" w:rsidRDefault="00564E5C" w:rsidP="00564E5C">
            <w:pPr>
              <w:spacing w:after="0" w:line="276" w:lineRule="auto"/>
              <w:jc w:val="both"/>
              <w:rPr>
                <w:spacing w:val="-8"/>
                <w:sz w:val="26"/>
                <w:szCs w:val="26"/>
              </w:rPr>
            </w:pPr>
          </w:p>
          <w:p w14:paraId="651068B1" w14:textId="77777777" w:rsidR="00564E5C" w:rsidRPr="001D2EB4" w:rsidRDefault="00564E5C" w:rsidP="00564E5C">
            <w:pPr>
              <w:spacing w:after="0" w:line="276" w:lineRule="auto"/>
              <w:jc w:val="both"/>
              <w:rPr>
                <w:spacing w:val="-8"/>
                <w:sz w:val="26"/>
                <w:szCs w:val="26"/>
              </w:rPr>
            </w:pPr>
          </w:p>
        </w:tc>
      </w:tr>
      <w:tr w:rsidR="00564E5C" w:rsidRPr="001D2EB4" w14:paraId="500739E7" w14:textId="77777777" w:rsidTr="00E20021">
        <w:trPr>
          <w:trHeight w:val="374"/>
        </w:trPr>
        <w:tc>
          <w:tcPr>
            <w:tcW w:w="3337" w:type="dxa"/>
            <w:gridSpan w:val="3"/>
            <w:shd w:val="clear" w:color="auto" w:fill="auto"/>
          </w:tcPr>
          <w:p w14:paraId="60F60B7B" w14:textId="77777777" w:rsidR="00564E5C" w:rsidRPr="001D2EB4" w:rsidRDefault="00564E5C" w:rsidP="00564E5C">
            <w:pPr>
              <w:spacing w:after="0" w:line="276" w:lineRule="auto"/>
              <w:jc w:val="center"/>
              <w:rPr>
                <w:b/>
                <w:spacing w:val="-8"/>
                <w:sz w:val="26"/>
                <w:szCs w:val="26"/>
                <w:lang w:val="vi-VN"/>
              </w:rPr>
            </w:pPr>
            <w:r w:rsidRPr="001D2EB4">
              <w:rPr>
                <w:b/>
                <w:spacing w:val="-8"/>
                <w:sz w:val="26"/>
                <w:szCs w:val="26"/>
                <w:lang w:val="vi-VN"/>
              </w:rPr>
              <w:t>Tổng</w:t>
            </w:r>
          </w:p>
        </w:tc>
        <w:tc>
          <w:tcPr>
            <w:tcW w:w="2864" w:type="dxa"/>
            <w:shd w:val="clear" w:color="auto" w:fill="auto"/>
          </w:tcPr>
          <w:p w14:paraId="5A2346D9" w14:textId="77777777" w:rsidR="00564E5C" w:rsidRPr="001D2EB4" w:rsidRDefault="00564E5C" w:rsidP="00564E5C">
            <w:pPr>
              <w:spacing w:after="0" w:line="276" w:lineRule="auto"/>
              <w:rPr>
                <w:b/>
                <w:spacing w:val="-8"/>
                <w:sz w:val="26"/>
                <w:szCs w:val="26"/>
                <w:lang w:val="vi-VN"/>
              </w:rPr>
            </w:pPr>
          </w:p>
        </w:tc>
        <w:tc>
          <w:tcPr>
            <w:tcW w:w="850" w:type="dxa"/>
            <w:shd w:val="clear" w:color="auto" w:fill="auto"/>
          </w:tcPr>
          <w:p w14:paraId="1661D285" w14:textId="4573BF1F" w:rsidR="00564E5C" w:rsidRPr="001D2EB4" w:rsidRDefault="00564E5C" w:rsidP="00564E5C">
            <w:pPr>
              <w:spacing w:after="0" w:line="276" w:lineRule="auto"/>
              <w:jc w:val="center"/>
              <w:rPr>
                <w:b/>
                <w:spacing w:val="-8"/>
                <w:sz w:val="26"/>
                <w:szCs w:val="26"/>
                <w:lang w:val="vi-VN"/>
              </w:rPr>
            </w:pPr>
            <w:r w:rsidRPr="001D2EB4">
              <w:rPr>
                <w:b/>
                <w:spacing w:val="-8"/>
                <w:sz w:val="26"/>
                <w:szCs w:val="26"/>
                <w:lang w:val="vi-VN"/>
              </w:rPr>
              <w:t>2TL</w:t>
            </w:r>
          </w:p>
        </w:tc>
        <w:tc>
          <w:tcPr>
            <w:tcW w:w="993" w:type="dxa"/>
            <w:shd w:val="clear" w:color="auto" w:fill="auto"/>
            <w:vAlign w:val="center"/>
          </w:tcPr>
          <w:p w14:paraId="41D5EA12" w14:textId="5498991A" w:rsidR="00564E5C" w:rsidRPr="001D2EB4" w:rsidRDefault="00564E5C" w:rsidP="00564E5C">
            <w:pPr>
              <w:spacing w:after="0" w:line="276" w:lineRule="auto"/>
              <w:jc w:val="center"/>
              <w:rPr>
                <w:b/>
                <w:spacing w:val="-8"/>
                <w:sz w:val="26"/>
                <w:szCs w:val="26"/>
                <w:lang w:val="vi-VN"/>
              </w:rPr>
            </w:pPr>
            <w:r>
              <w:rPr>
                <w:b/>
                <w:spacing w:val="-8"/>
                <w:sz w:val="26"/>
                <w:szCs w:val="26"/>
              </w:rPr>
              <w:t>2</w:t>
            </w:r>
            <w:r w:rsidRPr="001D2EB4">
              <w:rPr>
                <w:b/>
                <w:spacing w:val="-8"/>
                <w:sz w:val="26"/>
                <w:szCs w:val="26"/>
              </w:rPr>
              <w:t>T</w:t>
            </w:r>
            <w:r w:rsidRPr="001D2EB4">
              <w:rPr>
                <w:b/>
                <w:spacing w:val="-8"/>
                <w:sz w:val="26"/>
                <w:szCs w:val="26"/>
                <w:lang w:val="vi-VN"/>
              </w:rPr>
              <w:t>L</w:t>
            </w:r>
          </w:p>
        </w:tc>
        <w:tc>
          <w:tcPr>
            <w:tcW w:w="850" w:type="dxa"/>
            <w:shd w:val="clear" w:color="auto" w:fill="auto"/>
            <w:vAlign w:val="center"/>
          </w:tcPr>
          <w:p w14:paraId="46817F64" w14:textId="2BC75E1A" w:rsidR="00564E5C" w:rsidRPr="001D2EB4" w:rsidRDefault="00564E5C" w:rsidP="00564E5C">
            <w:pPr>
              <w:spacing w:after="0" w:line="276" w:lineRule="auto"/>
              <w:jc w:val="center"/>
              <w:rPr>
                <w:b/>
                <w:spacing w:val="-8"/>
                <w:sz w:val="26"/>
                <w:szCs w:val="26"/>
                <w:lang w:val="vi-VN"/>
              </w:rPr>
            </w:pPr>
            <w:r>
              <w:rPr>
                <w:b/>
                <w:spacing w:val="-8"/>
                <w:sz w:val="26"/>
                <w:szCs w:val="26"/>
              </w:rPr>
              <w:t>1</w:t>
            </w:r>
            <w:r w:rsidRPr="001D2EB4">
              <w:rPr>
                <w:b/>
                <w:spacing w:val="-8"/>
                <w:sz w:val="26"/>
                <w:szCs w:val="26"/>
                <w:lang w:val="vi-VN"/>
              </w:rPr>
              <w:t>TL</w:t>
            </w:r>
          </w:p>
        </w:tc>
        <w:tc>
          <w:tcPr>
            <w:tcW w:w="1134" w:type="dxa"/>
            <w:shd w:val="clear" w:color="auto" w:fill="auto"/>
            <w:vAlign w:val="center"/>
          </w:tcPr>
          <w:p w14:paraId="71010AC6" w14:textId="77777777" w:rsidR="00564E5C" w:rsidRPr="001D2EB4" w:rsidRDefault="00564E5C" w:rsidP="00564E5C">
            <w:pPr>
              <w:spacing w:after="0" w:line="276" w:lineRule="auto"/>
              <w:jc w:val="center"/>
              <w:rPr>
                <w:b/>
                <w:spacing w:val="-8"/>
                <w:sz w:val="26"/>
                <w:szCs w:val="26"/>
                <w:lang w:val="vi-VN"/>
              </w:rPr>
            </w:pPr>
            <w:r w:rsidRPr="001D2EB4">
              <w:rPr>
                <w:b/>
                <w:spacing w:val="-8"/>
                <w:sz w:val="26"/>
                <w:szCs w:val="26"/>
                <w:lang w:val="vi-VN"/>
              </w:rPr>
              <w:t>1 TL</w:t>
            </w:r>
          </w:p>
        </w:tc>
      </w:tr>
      <w:tr w:rsidR="00564E5C" w:rsidRPr="001D2EB4" w14:paraId="59C1D680" w14:textId="77777777" w:rsidTr="00022458">
        <w:trPr>
          <w:trHeight w:val="240"/>
        </w:trPr>
        <w:tc>
          <w:tcPr>
            <w:tcW w:w="3337" w:type="dxa"/>
            <w:gridSpan w:val="3"/>
            <w:shd w:val="clear" w:color="auto" w:fill="auto"/>
          </w:tcPr>
          <w:p w14:paraId="3BBD5135" w14:textId="77777777" w:rsidR="00564E5C" w:rsidRPr="001D2EB4" w:rsidRDefault="00564E5C" w:rsidP="00564E5C">
            <w:pPr>
              <w:spacing w:after="0" w:line="276" w:lineRule="auto"/>
              <w:jc w:val="center"/>
              <w:rPr>
                <w:b/>
                <w:spacing w:val="-8"/>
                <w:sz w:val="26"/>
                <w:szCs w:val="26"/>
                <w:lang w:val="vi-VN"/>
              </w:rPr>
            </w:pPr>
            <w:r w:rsidRPr="001D2EB4">
              <w:rPr>
                <w:b/>
                <w:spacing w:val="-8"/>
                <w:sz w:val="26"/>
                <w:szCs w:val="26"/>
                <w:lang w:val="vi-VN"/>
              </w:rPr>
              <w:t>Tỉ lệ chung</w:t>
            </w:r>
          </w:p>
        </w:tc>
        <w:tc>
          <w:tcPr>
            <w:tcW w:w="2864" w:type="dxa"/>
            <w:shd w:val="clear" w:color="auto" w:fill="auto"/>
          </w:tcPr>
          <w:p w14:paraId="68E138FD" w14:textId="77777777" w:rsidR="00564E5C" w:rsidRPr="001D2EB4" w:rsidRDefault="00564E5C" w:rsidP="00564E5C">
            <w:pPr>
              <w:spacing w:after="0" w:line="276" w:lineRule="auto"/>
              <w:rPr>
                <w:b/>
                <w:spacing w:val="-8"/>
                <w:sz w:val="26"/>
                <w:szCs w:val="26"/>
                <w:lang w:val="vi-VN"/>
              </w:rPr>
            </w:pPr>
          </w:p>
        </w:tc>
        <w:tc>
          <w:tcPr>
            <w:tcW w:w="2693" w:type="dxa"/>
            <w:gridSpan w:val="3"/>
            <w:shd w:val="clear" w:color="auto" w:fill="auto"/>
            <w:vAlign w:val="center"/>
          </w:tcPr>
          <w:p w14:paraId="26FE7512" w14:textId="520EE12C" w:rsidR="00564E5C" w:rsidRPr="001D2EB4" w:rsidRDefault="00564E5C" w:rsidP="00564E5C">
            <w:pPr>
              <w:spacing w:after="0" w:line="276" w:lineRule="auto"/>
              <w:jc w:val="center"/>
              <w:rPr>
                <w:b/>
                <w:spacing w:val="-8"/>
                <w:sz w:val="26"/>
                <w:szCs w:val="26"/>
                <w:lang w:val="vi-VN"/>
              </w:rPr>
            </w:pPr>
            <w:r w:rsidRPr="001D2EB4">
              <w:rPr>
                <w:b/>
                <w:spacing w:val="-8"/>
                <w:sz w:val="26"/>
                <w:szCs w:val="26"/>
                <w:lang w:val="vi-VN"/>
              </w:rPr>
              <w:t>50</w:t>
            </w:r>
          </w:p>
        </w:tc>
        <w:tc>
          <w:tcPr>
            <w:tcW w:w="1134" w:type="dxa"/>
            <w:shd w:val="clear" w:color="auto" w:fill="auto"/>
          </w:tcPr>
          <w:p w14:paraId="72484667" w14:textId="1D1EA2B5" w:rsidR="00564E5C" w:rsidRPr="00022458" w:rsidRDefault="00564E5C" w:rsidP="00564E5C">
            <w:pPr>
              <w:spacing w:after="0" w:line="276" w:lineRule="auto"/>
              <w:jc w:val="center"/>
              <w:rPr>
                <w:b/>
                <w:spacing w:val="-8"/>
                <w:sz w:val="26"/>
                <w:szCs w:val="26"/>
              </w:rPr>
            </w:pPr>
            <w:r>
              <w:rPr>
                <w:b/>
                <w:spacing w:val="-8"/>
                <w:sz w:val="26"/>
                <w:szCs w:val="26"/>
              </w:rPr>
              <w:t>50</w:t>
            </w:r>
          </w:p>
        </w:tc>
      </w:tr>
    </w:tbl>
    <w:p w14:paraId="5759ECB2" w14:textId="5A1DD6D3" w:rsidR="00750136" w:rsidRPr="00C7513F" w:rsidRDefault="00750136" w:rsidP="00C7513F">
      <w:pPr>
        <w:spacing w:after="0" w:line="276" w:lineRule="auto"/>
        <w:jc w:val="both"/>
        <w:rPr>
          <w:sz w:val="26"/>
          <w:szCs w:val="26"/>
        </w:rPr>
      </w:pPr>
      <w:bookmarkStart w:id="0" w:name="_Hlk116536476"/>
    </w:p>
    <w:p w14:paraId="4A858DF7" w14:textId="77777777" w:rsidR="00750136" w:rsidRPr="003802F5" w:rsidRDefault="00750136" w:rsidP="00750136">
      <w:pPr>
        <w:tabs>
          <w:tab w:val="left" w:pos="6363"/>
        </w:tabs>
        <w:rPr>
          <w:sz w:val="26"/>
          <w:szCs w:val="26"/>
          <w:lang w:val="pl-PL"/>
        </w:rPr>
      </w:pPr>
    </w:p>
    <w:p w14:paraId="09DE61D2" w14:textId="593B0741" w:rsidR="00307F1D" w:rsidRDefault="00307F1D">
      <w:pPr>
        <w:spacing w:after="0" w:line="240" w:lineRule="auto"/>
        <w:rPr>
          <w:sz w:val="26"/>
          <w:szCs w:val="26"/>
          <w:lang w:val="pl-PL"/>
        </w:rPr>
      </w:pPr>
      <w:r>
        <w:rPr>
          <w:sz w:val="26"/>
          <w:szCs w:val="26"/>
          <w:lang w:val="pl-PL"/>
        </w:rPr>
        <w:br w:type="page"/>
      </w:r>
    </w:p>
    <w:p w14:paraId="52BE1563" w14:textId="77777777" w:rsidR="003802F5" w:rsidRDefault="003802F5" w:rsidP="001770AA">
      <w:pPr>
        <w:spacing w:after="0" w:line="276" w:lineRule="auto"/>
        <w:ind w:right="202"/>
        <w:jc w:val="center"/>
        <w:rPr>
          <w:b/>
          <w:sz w:val="26"/>
          <w:szCs w:val="26"/>
        </w:rPr>
      </w:pPr>
      <w:r w:rsidRPr="00FA20DF">
        <w:rPr>
          <w:b/>
          <w:sz w:val="26"/>
          <w:szCs w:val="26"/>
        </w:rPr>
        <w:lastRenderedPageBreak/>
        <w:t>ĐỀ KIỂM TRA GIỮA KỲ I</w:t>
      </w:r>
    </w:p>
    <w:p w14:paraId="50F6C124" w14:textId="14CE8B2E" w:rsidR="003802F5" w:rsidRPr="00FA20DF" w:rsidRDefault="003802F5" w:rsidP="001770AA">
      <w:pPr>
        <w:spacing w:after="0" w:line="276" w:lineRule="auto"/>
        <w:ind w:right="202"/>
        <w:jc w:val="center"/>
        <w:rPr>
          <w:b/>
          <w:sz w:val="26"/>
          <w:szCs w:val="26"/>
        </w:rPr>
      </w:pPr>
      <w:r w:rsidRPr="00FA20DF">
        <w:rPr>
          <w:b/>
          <w:sz w:val="26"/>
          <w:szCs w:val="26"/>
        </w:rPr>
        <w:t>Năm học 202</w:t>
      </w:r>
      <w:r>
        <w:rPr>
          <w:b/>
          <w:sz w:val="26"/>
          <w:szCs w:val="26"/>
        </w:rPr>
        <w:t>4</w:t>
      </w:r>
      <w:r w:rsidRPr="00FA20DF">
        <w:rPr>
          <w:b/>
          <w:sz w:val="26"/>
          <w:szCs w:val="26"/>
        </w:rPr>
        <w:t>-202</w:t>
      </w:r>
      <w:r>
        <w:rPr>
          <w:b/>
          <w:sz w:val="26"/>
          <w:szCs w:val="26"/>
        </w:rPr>
        <w:t>5</w:t>
      </w:r>
    </w:p>
    <w:p w14:paraId="255C6B5B" w14:textId="77777777" w:rsidR="003802F5" w:rsidRPr="00FA20DF" w:rsidRDefault="003802F5" w:rsidP="001770AA">
      <w:pPr>
        <w:pStyle w:val="NoSpacing"/>
        <w:spacing w:line="276" w:lineRule="auto"/>
        <w:jc w:val="center"/>
        <w:rPr>
          <w:b/>
          <w:sz w:val="26"/>
          <w:szCs w:val="26"/>
          <w:lang w:val="pl-PL"/>
        </w:rPr>
      </w:pPr>
      <w:r w:rsidRPr="00FA20DF">
        <w:rPr>
          <w:b/>
          <w:sz w:val="26"/>
          <w:szCs w:val="26"/>
          <w:lang w:val="pl-PL"/>
        </w:rPr>
        <w:t>MÔN : NGỮ VĂN 6</w:t>
      </w:r>
    </w:p>
    <w:p w14:paraId="658F3D66" w14:textId="77777777" w:rsidR="003802F5" w:rsidRPr="00FA20DF" w:rsidRDefault="003802F5" w:rsidP="001770AA">
      <w:pPr>
        <w:pStyle w:val="NoSpacing"/>
        <w:spacing w:line="276" w:lineRule="auto"/>
        <w:jc w:val="center"/>
        <w:rPr>
          <w:b/>
          <w:sz w:val="26"/>
          <w:szCs w:val="26"/>
          <w:lang w:val="pl-PL"/>
        </w:rPr>
      </w:pPr>
      <w:r w:rsidRPr="00FA20DF">
        <w:rPr>
          <w:b/>
          <w:sz w:val="26"/>
          <w:szCs w:val="26"/>
          <w:lang w:val="pl-PL"/>
        </w:rPr>
        <w:t>Thời gian: 90 phút</w:t>
      </w:r>
    </w:p>
    <w:p w14:paraId="45A522D5" w14:textId="77777777" w:rsidR="003802F5" w:rsidRPr="001770AA" w:rsidRDefault="003802F5" w:rsidP="00750136">
      <w:pPr>
        <w:spacing w:after="0" w:line="276" w:lineRule="auto"/>
        <w:rPr>
          <w:rFonts w:eastAsia="Times New Roman"/>
          <w:b/>
          <w:sz w:val="26"/>
          <w:szCs w:val="26"/>
          <w:lang w:val="pl-PL" w:eastAsia="vi-VN"/>
        </w:rPr>
      </w:pPr>
    </w:p>
    <w:p w14:paraId="18A5BE82" w14:textId="77777777" w:rsidR="003802F5" w:rsidRPr="001770AA" w:rsidRDefault="003802F5" w:rsidP="00750136">
      <w:pPr>
        <w:spacing w:after="0" w:line="276" w:lineRule="auto"/>
        <w:rPr>
          <w:rFonts w:eastAsia="Times New Roman"/>
          <w:b/>
          <w:sz w:val="26"/>
          <w:szCs w:val="26"/>
          <w:lang w:val="pl-PL" w:eastAsia="vi-VN"/>
        </w:rPr>
      </w:pPr>
    </w:p>
    <w:p w14:paraId="17BDF004" w14:textId="6B362E93" w:rsidR="00750136" w:rsidRPr="003D029E" w:rsidRDefault="00750136" w:rsidP="00750136">
      <w:pPr>
        <w:spacing w:after="0" w:line="276" w:lineRule="auto"/>
        <w:rPr>
          <w:szCs w:val="28"/>
          <w:shd w:val="clear" w:color="auto" w:fill="FFFFFF"/>
          <w:lang w:val="vi-VN"/>
        </w:rPr>
      </w:pPr>
      <w:r w:rsidRPr="00E20021">
        <w:rPr>
          <w:rFonts w:eastAsia="Times New Roman"/>
          <w:b/>
          <w:sz w:val="26"/>
          <w:szCs w:val="26"/>
          <w:lang w:val="vi-VN" w:eastAsia="vi-VN"/>
        </w:rPr>
        <w:t>I. ĐỌC HIỂU</w:t>
      </w:r>
      <w:r w:rsidRPr="003802F5">
        <w:rPr>
          <w:rFonts w:eastAsia="Times New Roman"/>
          <w:b/>
          <w:sz w:val="26"/>
          <w:szCs w:val="26"/>
          <w:lang w:val="pl-PL" w:eastAsia="vi-VN"/>
        </w:rPr>
        <w:t xml:space="preserve"> </w:t>
      </w:r>
      <w:r w:rsidRPr="003D029E">
        <w:rPr>
          <w:szCs w:val="28"/>
          <w:shd w:val="clear" w:color="auto" w:fill="FFFFFF"/>
          <w:lang w:val="vi-VN"/>
        </w:rPr>
        <w:t xml:space="preserve">(5,0 điểm) </w:t>
      </w:r>
    </w:p>
    <w:p w14:paraId="6CAD75E2" w14:textId="77777777" w:rsidR="00750136" w:rsidRPr="00E20021" w:rsidRDefault="00750136" w:rsidP="00750136">
      <w:pPr>
        <w:spacing w:after="0" w:line="240" w:lineRule="auto"/>
        <w:rPr>
          <w:b/>
          <w:sz w:val="26"/>
          <w:szCs w:val="26"/>
          <w:lang w:val="vi-VN"/>
        </w:rPr>
      </w:pPr>
      <w:r w:rsidRPr="003802F5">
        <w:rPr>
          <w:rFonts w:eastAsia="Times New Roman"/>
          <w:b/>
          <w:sz w:val="26"/>
          <w:szCs w:val="26"/>
          <w:lang w:val="pl-PL" w:eastAsia="vi-VN"/>
        </w:rPr>
        <w:t xml:space="preserve"> </w:t>
      </w:r>
      <w:r w:rsidRPr="00E20021">
        <w:rPr>
          <w:b/>
          <w:sz w:val="26"/>
          <w:szCs w:val="26"/>
          <w:lang w:val="vi-VN"/>
        </w:rPr>
        <w:t>Đọc văn bản sau:</w:t>
      </w:r>
    </w:p>
    <w:p w14:paraId="5590544A" w14:textId="77777777" w:rsidR="00750136" w:rsidRPr="001D2EB4" w:rsidRDefault="00750136" w:rsidP="00750136">
      <w:pPr>
        <w:spacing w:after="0" w:line="276" w:lineRule="auto"/>
        <w:ind w:firstLine="720"/>
        <w:jc w:val="center"/>
        <w:rPr>
          <w:rFonts w:eastAsia="Times New Roman"/>
          <w:b/>
          <w:sz w:val="26"/>
          <w:szCs w:val="26"/>
          <w:lang w:val="vi-VN"/>
        </w:rPr>
      </w:pPr>
      <w:r w:rsidRPr="001D2EB4">
        <w:rPr>
          <w:rFonts w:eastAsia="Times New Roman"/>
          <w:b/>
          <w:sz w:val="26"/>
          <w:szCs w:val="26"/>
          <w:lang w:val="vi-VN"/>
        </w:rPr>
        <w:t>Sự tích cây vú sữa</w:t>
      </w:r>
    </w:p>
    <w:p w14:paraId="1CFE7805" w14:textId="77777777" w:rsidR="00750136" w:rsidRPr="001D2EB4" w:rsidRDefault="00750136" w:rsidP="00750136">
      <w:pPr>
        <w:spacing w:after="0" w:line="276" w:lineRule="auto"/>
        <w:ind w:firstLine="720"/>
        <w:jc w:val="both"/>
        <w:rPr>
          <w:rFonts w:eastAsia="Times New Roman"/>
          <w:bCs/>
          <w:i/>
          <w:iCs/>
          <w:sz w:val="26"/>
          <w:szCs w:val="26"/>
          <w:lang w:val="vi-VN"/>
        </w:rPr>
      </w:pPr>
      <w:bookmarkStart w:id="1" w:name="_Hlk116821168"/>
      <w:r w:rsidRPr="001D2EB4">
        <w:rPr>
          <w:rFonts w:eastAsia="Times New Roman"/>
          <w:bCs/>
          <w:i/>
          <w:iCs/>
          <w:sz w:val="26"/>
          <w:szCs w:val="26"/>
          <w:lang w:val="vi-VN"/>
        </w:rPr>
        <w:t xml:space="preserve">Ngày xưa, có một cậu bé ham chơi. </w:t>
      </w:r>
      <w:bookmarkEnd w:id="1"/>
      <w:r w:rsidRPr="001D2EB4">
        <w:rPr>
          <w:rFonts w:eastAsia="Times New Roman"/>
          <w:bCs/>
          <w:i/>
          <w:iCs/>
          <w:sz w:val="26"/>
          <w:szCs w:val="26"/>
          <w:lang w:val="vi-VN"/>
        </w:rPr>
        <w:t>Một lần bị mẹ mắng, cậu vùng vằng bỏ đi. Cậu la cà khắp nơi, chẳng nghĩ đến mẹ ở nhà mỏi mắt chờ mong.</w:t>
      </w:r>
    </w:p>
    <w:p w14:paraId="694F2930" w14:textId="77777777" w:rsidR="00750136" w:rsidRDefault="00750136" w:rsidP="00750136">
      <w:pPr>
        <w:spacing w:after="0" w:line="276" w:lineRule="auto"/>
        <w:ind w:firstLine="720"/>
        <w:jc w:val="both"/>
        <w:rPr>
          <w:rFonts w:eastAsia="Times New Roman"/>
          <w:bCs/>
          <w:i/>
          <w:iCs/>
          <w:sz w:val="26"/>
          <w:szCs w:val="26"/>
          <w:lang w:val="vi-VN"/>
        </w:rPr>
      </w:pPr>
      <w:r w:rsidRPr="001D2EB4">
        <w:rPr>
          <w:rFonts w:eastAsia="Times New Roman"/>
          <w:bCs/>
          <w:i/>
          <w:iCs/>
          <w:sz w:val="26"/>
          <w:szCs w:val="26"/>
          <w:lang w:val="vi-VN"/>
        </w:rPr>
        <w:t>Một hôm, vừa đói vừa rét</w:t>
      </w:r>
      <w:r w:rsidRPr="005957F8">
        <w:rPr>
          <w:rFonts w:eastAsia="Times New Roman"/>
          <w:bCs/>
          <w:i/>
          <w:iCs/>
          <w:sz w:val="26"/>
          <w:szCs w:val="26"/>
          <w:lang w:val="vi-VN"/>
        </w:rPr>
        <w:t xml:space="preserve"> cậu mới </w:t>
      </w:r>
      <w:r w:rsidRPr="001D2EB4">
        <w:rPr>
          <w:rFonts w:eastAsia="Times New Roman"/>
          <w:bCs/>
          <w:i/>
          <w:iCs/>
          <w:sz w:val="26"/>
          <w:szCs w:val="26"/>
          <w:lang w:val="vi-VN"/>
        </w:rPr>
        <w:t>tìm đường về nhà.</w:t>
      </w:r>
      <w:r w:rsidRPr="00D415B1">
        <w:rPr>
          <w:rFonts w:eastAsia="Times New Roman"/>
          <w:bCs/>
          <w:i/>
          <w:iCs/>
          <w:sz w:val="26"/>
          <w:szCs w:val="26"/>
          <w:lang w:val="vi-VN"/>
        </w:rPr>
        <w:t xml:space="preserve"> </w:t>
      </w:r>
      <w:r w:rsidRPr="001D2EB4">
        <w:rPr>
          <w:rFonts w:eastAsia="Times New Roman"/>
          <w:bCs/>
          <w:i/>
          <w:iCs/>
          <w:sz w:val="26"/>
          <w:szCs w:val="26"/>
          <w:lang w:val="vi-VN"/>
        </w:rPr>
        <w:t xml:space="preserve">Ở nhà, cảnh vật vẫn như xưa, nhưng không thấy mẹ đâu. Cậu khản tiếng gọi mẹ, rồi ôm lấy một cây xanh trong vườn mà khóc. </w:t>
      </w:r>
      <w:r w:rsidRPr="00C00DBD">
        <w:rPr>
          <w:rFonts w:eastAsia="Times New Roman"/>
          <w:bCs/>
          <w:i/>
          <w:iCs/>
          <w:sz w:val="26"/>
          <w:szCs w:val="26"/>
          <w:lang w:val="vi-VN"/>
        </w:rPr>
        <w:t>C</w:t>
      </w:r>
      <w:r w:rsidRPr="001D2EB4">
        <w:rPr>
          <w:rFonts w:eastAsia="Times New Roman"/>
          <w:bCs/>
          <w:i/>
          <w:iCs/>
          <w:sz w:val="26"/>
          <w:szCs w:val="26"/>
          <w:lang w:val="vi-VN"/>
        </w:rPr>
        <w:t>ây xanh bỗng run rẩy. Từ các cành lá, những đài hoa bé tí trổ ra, nở trắng như mây. Hoa tàn, quả xuất hiện, lớn nhanh, da căng mịn, xanh óng ánh</w:t>
      </w:r>
      <w:r w:rsidRPr="002511EB">
        <w:rPr>
          <w:rFonts w:eastAsia="Times New Roman"/>
          <w:bCs/>
          <w:i/>
          <w:iCs/>
          <w:sz w:val="26"/>
          <w:szCs w:val="26"/>
          <w:lang w:val="vi-VN"/>
        </w:rPr>
        <w:t>,</w:t>
      </w:r>
      <w:r w:rsidRPr="003802F5">
        <w:rPr>
          <w:rFonts w:eastAsia="Times New Roman"/>
          <w:bCs/>
          <w:i/>
          <w:iCs/>
          <w:sz w:val="26"/>
          <w:szCs w:val="26"/>
          <w:lang w:val="vi-VN"/>
        </w:rPr>
        <w:t xml:space="preserve"> </w:t>
      </w:r>
      <w:r w:rsidRPr="001D2EB4">
        <w:rPr>
          <w:rFonts w:eastAsia="Times New Roman"/>
          <w:bCs/>
          <w:i/>
          <w:iCs/>
          <w:sz w:val="26"/>
          <w:szCs w:val="26"/>
          <w:lang w:val="vi-VN"/>
        </w:rPr>
        <w:t xml:space="preserve">rồi chín. Một quả rơi vào lòng cậu. </w:t>
      </w:r>
    </w:p>
    <w:p w14:paraId="1CEBFA52" w14:textId="77777777" w:rsidR="00750136" w:rsidRPr="001D2EB4" w:rsidRDefault="00750136" w:rsidP="00750136">
      <w:pPr>
        <w:spacing w:after="0" w:line="276" w:lineRule="auto"/>
        <w:ind w:firstLine="720"/>
        <w:jc w:val="both"/>
        <w:rPr>
          <w:rFonts w:eastAsia="Times New Roman"/>
          <w:bCs/>
          <w:i/>
          <w:iCs/>
          <w:sz w:val="26"/>
          <w:szCs w:val="26"/>
          <w:lang w:val="vi-VN"/>
        </w:rPr>
      </w:pPr>
      <w:r w:rsidRPr="001D2EB4">
        <w:rPr>
          <w:rFonts w:eastAsia="Times New Roman"/>
          <w:bCs/>
          <w:i/>
          <w:iCs/>
          <w:sz w:val="26"/>
          <w:szCs w:val="26"/>
          <w:lang w:val="vi-VN"/>
        </w:rPr>
        <w:t>Môi cậu vừa chạm vào, một dòng sữa trắng trào ra, ngọt thơm như sữa mẹ.</w:t>
      </w:r>
      <w:r w:rsidRPr="002511EB">
        <w:rPr>
          <w:rFonts w:eastAsia="Times New Roman"/>
          <w:bCs/>
          <w:i/>
          <w:iCs/>
          <w:sz w:val="26"/>
          <w:szCs w:val="26"/>
          <w:lang w:val="vi-VN"/>
        </w:rPr>
        <w:t xml:space="preserve"> </w:t>
      </w:r>
      <w:r w:rsidRPr="001D2EB4">
        <w:rPr>
          <w:rFonts w:eastAsia="Times New Roman"/>
          <w:bCs/>
          <w:i/>
          <w:iCs/>
          <w:sz w:val="26"/>
          <w:szCs w:val="26"/>
          <w:lang w:val="vi-VN"/>
        </w:rPr>
        <w:t>Cậu nhìn lên tán lá. Lá một mặt xanh bóng, mặt kia đỏ hoe như mắt mẹ khóc chờ con. Cậu bé òa khóc. Cây xòa cành ôm cậu, như tay mẹ âu yếm vỗ về.</w:t>
      </w:r>
    </w:p>
    <w:p w14:paraId="23EED423" w14:textId="77777777" w:rsidR="00750136" w:rsidRPr="001D2EB4" w:rsidRDefault="00750136" w:rsidP="00750136">
      <w:pPr>
        <w:spacing w:after="0" w:line="276" w:lineRule="auto"/>
        <w:ind w:firstLine="720"/>
        <w:jc w:val="both"/>
        <w:rPr>
          <w:rFonts w:eastAsia="Times New Roman"/>
          <w:bCs/>
          <w:i/>
          <w:iCs/>
          <w:sz w:val="26"/>
          <w:szCs w:val="26"/>
          <w:lang w:val="vi-VN"/>
        </w:rPr>
      </w:pPr>
      <w:r w:rsidRPr="001D2EB4">
        <w:rPr>
          <w:rFonts w:eastAsia="Times New Roman"/>
          <w:bCs/>
          <w:i/>
          <w:iCs/>
          <w:sz w:val="26"/>
          <w:szCs w:val="26"/>
          <w:lang w:val="vi-VN"/>
        </w:rPr>
        <w:t>Trái cây thơm ngon ở vườn nhà cậu bé, ai cũng thích. Họ đem hạt gieo trồng ở khắp nơi và gọi đó là cây vú sữa.</w:t>
      </w:r>
    </w:p>
    <w:p w14:paraId="51EDD871" w14:textId="1197A614" w:rsidR="00582542" w:rsidRPr="003802F5" w:rsidRDefault="00750136" w:rsidP="003802F5">
      <w:pPr>
        <w:spacing w:after="100" w:line="240" w:lineRule="auto"/>
        <w:jc w:val="center"/>
        <w:rPr>
          <w:rFonts w:eastAsia="Times New Roman"/>
          <w:color w:val="000000"/>
          <w:sz w:val="26"/>
          <w:szCs w:val="26"/>
          <w:lang w:val="vi-VN" w:eastAsia="vi-VN"/>
        </w:rPr>
      </w:pPr>
      <w:r w:rsidRPr="001D2EB4">
        <w:rPr>
          <w:rFonts w:eastAsia="Times New Roman"/>
          <w:color w:val="000000"/>
          <w:sz w:val="26"/>
          <w:szCs w:val="26"/>
          <w:lang w:val="vi-VN" w:eastAsia="vi-VN"/>
        </w:rPr>
        <w:tab/>
      </w:r>
      <w:r w:rsidRPr="00E20021">
        <w:rPr>
          <w:rFonts w:eastAsia="Times New Roman"/>
          <w:color w:val="000000"/>
          <w:sz w:val="26"/>
          <w:szCs w:val="26"/>
          <w:lang w:val="vi-VN" w:eastAsia="vi-VN"/>
        </w:rPr>
        <w:t>(Theo</w:t>
      </w:r>
      <w:r w:rsidR="003802F5" w:rsidRPr="003802F5">
        <w:rPr>
          <w:rFonts w:eastAsia="Times New Roman"/>
          <w:color w:val="000000"/>
          <w:sz w:val="26"/>
          <w:szCs w:val="26"/>
          <w:lang w:val="vi-VN" w:eastAsia="vi-VN"/>
        </w:rPr>
        <w:t xml:space="preserve"> Thanh Nga,</w:t>
      </w:r>
      <w:r w:rsidRPr="00E20021">
        <w:rPr>
          <w:rFonts w:eastAsia="Times New Roman"/>
          <w:color w:val="000000"/>
          <w:sz w:val="26"/>
          <w:szCs w:val="26"/>
          <w:lang w:val="vi-VN" w:eastAsia="vi-VN"/>
        </w:rPr>
        <w:t xml:space="preserve"> </w:t>
      </w:r>
      <w:r w:rsidR="003802F5" w:rsidRPr="003802F5">
        <w:rPr>
          <w:rFonts w:eastAsia="Times New Roman"/>
          <w:color w:val="000000"/>
          <w:sz w:val="26"/>
          <w:szCs w:val="26"/>
          <w:lang w:val="vi-VN" w:eastAsia="vi-VN"/>
        </w:rPr>
        <w:t>Truyện cổ tích Việt Nam, NXB Thanh Niên, 2020)</w:t>
      </w:r>
    </w:p>
    <w:p w14:paraId="52F76028" w14:textId="2C9553D9" w:rsidR="00750136" w:rsidRPr="00582542" w:rsidRDefault="00750136" w:rsidP="00582542">
      <w:pPr>
        <w:tabs>
          <w:tab w:val="left" w:pos="4820"/>
        </w:tabs>
        <w:spacing w:after="100" w:line="240" w:lineRule="auto"/>
        <w:rPr>
          <w:rFonts w:eastAsia="Times New Roman"/>
          <w:color w:val="000000"/>
          <w:sz w:val="26"/>
          <w:szCs w:val="26"/>
          <w:lang w:val="vi-VN" w:eastAsia="vi-VN"/>
        </w:rPr>
      </w:pPr>
      <w:r w:rsidRPr="00BD6EBA">
        <w:rPr>
          <w:rFonts w:eastAsia="Times New Roman"/>
          <w:b/>
          <w:bCs/>
          <w:color w:val="000000"/>
          <w:sz w:val="26"/>
          <w:szCs w:val="26"/>
          <w:lang w:val="vi-VN" w:eastAsia="vi-VN"/>
        </w:rPr>
        <w:t>Thực hiện các yêu cầu:</w:t>
      </w:r>
    </w:p>
    <w:p w14:paraId="7730C51B" w14:textId="77777777" w:rsidR="00750136" w:rsidRDefault="00750136" w:rsidP="00750136">
      <w:pPr>
        <w:spacing w:after="0" w:line="276" w:lineRule="auto"/>
        <w:rPr>
          <w:sz w:val="26"/>
          <w:szCs w:val="26"/>
          <w:lang w:val="vi-VN"/>
        </w:rPr>
      </w:pPr>
      <w:r w:rsidRPr="00BD6EBA">
        <w:rPr>
          <w:b/>
          <w:bCs/>
          <w:sz w:val="26"/>
          <w:szCs w:val="26"/>
          <w:lang w:val="vi-VN"/>
        </w:rPr>
        <w:t>Câu 1.</w:t>
      </w:r>
      <w:r w:rsidRPr="00EB0FD2">
        <w:rPr>
          <w:sz w:val="26"/>
          <w:szCs w:val="26"/>
          <w:lang w:val="vi-VN"/>
        </w:rPr>
        <w:t xml:space="preserve"> (1,0 điểm) </w:t>
      </w:r>
      <w:r w:rsidRPr="00BD6EBA">
        <w:rPr>
          <w:sz w:val="26"/>
          <w:szCs w:val="26"/>
          <w:lang w:val="vi-VN"/>
        </w:rPr>
        <w:t xml:space="preserve"> </w:t>
      </w:r>
    </w:p>
    <w:p w14:paraId="25069033" w14:textId="77777777" w:rsidR="00750136" w:rsidRDefault="00750136" w:rsidP="00750136">
      <w:pPr>
        <w:spacing w:after="0" w:line="276" w:lineRule="auto"/>
        <w:ind w:firstLine="284"/>
        <w:rPr>
          <w:sz w:val="26"/>
          <w:szCs w:val="26"/>
          <w:lang w:val="vi-VN"/>
        </w:rPr>
      </w:pPr>
      <w:r w:rsidRPr="00BD6EBA">
        <w:rPr>
          <w:sz w:val="26"/>
          <w:szCs w:val="26"/>
          <w:lang w:val="vi-VN"/>
        </w:rPr>
        <w:t xml:space="preserve">Văn bản </w:t>
      </w:r>
      <w:bookmarkStart w:id="2" w:name="_Hlk116821135"/>
      <w:r w:rsidRPr="00BD6EBA">
        <w:rPr>
          <w:sz w:val="26"/>
          <w:szCs w:val="26"/>
          <w:lang w:val="vi-VN"/>
        </w:rPr>
        <w:t xml:space="preserve">“Sự tích cây vú sữa” </w:t>
      </w:r>
      <w:bookmarkEnd w:id="2"/>
      <w:r w:rsidRPr="00BD6EBA">
        <w:rPr>
          <w:sz w:val="26"/>
          <w:szCs w:val="26"/>
          <w:lang w:val="vi-VN"/>
        </w:rPr>
        <w:t xml:space="preserve">thuộc thể loại truyện dân gian nào? </w:t>
      </w:r>
      <w:r w:rsidRPr="00436E75">
        <w:rPr>
          <w:sz w:val="26"/>
          <w:szCs w:val="26"/>
          <w:lang w:val="vi-VN"/>
        </w:rPr>
        <w:t xml:space="preserve">Truyện </w:t>
      </w:r>
      <w:r w:rsidRPr="00BC2C18">
        <w:rPr>
          <w:sz w:val="26"/>
          <w:szCs w:val="26"/>
          <w:lang w:val="vi-VN"/>
        </w:rPr>
        <w:t>được kể theo ngôi thứ mấy</w:t>
      </w:r>
      <w:r w:rsidRPr="00E20021">
        <w:rPr>
          <w:sz w:val="26"/>
          <w:szCs w:val="26"/>
          <w:lang w:val="vi-VN"/>
        </w:rPr>
        <w:t>?</w:t>
      </w:r>
    </w:p>
    <w:p w14:paraId="07D6C3E1" w14:textId="77777777" w:rsidR="00750136" w:rsidRDefault="00750136" w:rsidP="00750136">
      <w:pPr>
        <w:spacing w:after="0" w:line="276" w:lineRule="auto"/>
        <w:ind w:right="-284"/>
        <w:rPr>
          <w:sz w:val="26"/>
          <w:szCs w:val="26"/>
          <w:lang w:val="vi-VN"/>
        </w:rPr>
      </w:pPr>
      <w:r w:rsidRPr="00BD6EBA">
        <w:rPr>
          <w:b/>
          <w:bCs/>
          <w:sz w:val="26"/>
          <w:szCs w:val="26"/>
          <w:lang w:val="vi-VN"/>
        </w:rPr>
        <w:t xml:space="preserve">Câu </w:t>
      </w:r>
      <w:r w:rsidRPr="003802F5">
        <w:rPr>
          <w:b/>
          <w:bCs/>
          <w:sz w:val="26"/>
          <w:szCs w:val="26"/>
          <w:lang w:val="vi-VN"/>
        </w:rPr>
        <w:t>2</w:t>
      </w:r>
      <w:r w:rsidRPr="00BD6EBA">
        <w:rPr>
          <w:b/>
          <w:bCs/>
          <w:sz w:val="26"/>
          <w:szCs w:val="26"/>
          <w:lang w:val="vi-VN"/>
        </w:rPr>
        <w:t>.</w:t>
      </w:r>
      <w:r w:rsidRPr="00EB0FD2">
        <w:rPr>
          <w:sz w:val="26"/>
          <w:szCs w:val="26"/>
          <w:lang w:val="vi-VN"/>
        </w:rPr>
        <w:t xml:space="preserve"> (1,0 điểm)</w:t>
      </w:r>
    </w:p>
    <w:p w14:paraId="55254FED" w14:textId="77777777" w:rsidR="00750136" w:rsidRPr="003802F5" w:rsidRDefault="00750136" w:rsidP="00750136">
      <w:pPr>
        <w:spacing w:after="0" w:line="276" w:lineRule="auto"/>
        <w:ind w:firstLine="284"/>
        <w:rPr>
          <w:sz w:val="26"/>
          <w:szCs w:val="26"/>
          <w:lang w:val="vi-VN"/>
        </w:rPr>
      </w:pPr>
      <w:r w:rsidRPr="00173CD0">
        <w:rPr>
          <w:sz w:val="26"/>
          <w:szCs w:val="26"/>
          <w:lang w:val="vi-VN"/>
        </w:rPr>
        <w:t>Vì sao cậu bé trong truyện“Sự tích cây vú sữa” bỏ nhà ra đi?</w:t>
      </w:r>
      <w:r w:rsidRPr="003802F5">
        <w:rPr>
          <w:sz w:val="26"/>
          <w:szCs w:val="26"/>
          <w:lang w:val="vi-VN"/>
        </w:rPr>
        <w:t xml:space="preserve"> Em có đồng tình với cách ứng xử của cậu bé không? Vì sao?</w:t>
      </w:r>
    </w:p>
    <w:p w14:paraId="137811FD" w14:textId="77777777" w:rsidR="00750136" w:rsidRDefault="00750136" w:rsidP="00750136">
      <w:pPr>
        <w:spacing w:after="0" w:line="276" w:lineRule="auto"/>
        <w:ind w:right="-284"/>
        <w:rPr>
          <w:b/>
          <w:bCs/>
          <w:sz w:val="26"/>
          <w:szCs w:val="26"/>
          <w:lang w:val="vi-VN"/>
        </w:rPr>
      </w:pPr>
      <w:r w:rsidRPr="00510D87">
        <w:rPr>
          <w:b/>
          <w:bCs/>
          <w:sz w:val="26"/>
          <w:szCs w:val="26"/>
          <w:lang w:val="vi-VN"/>
        </w:rPr>
        <w:t xml:space="preserve">Câu 3. </w:t>
      </w:r>
      <w:r w:rsidRPr="00510D87">
        <w:rPr>
          <w:sz w:val="26"/>
          <w:szCs w:val="26"/>
          <w:lang w:val="vi-VN"/>
        </w:rPr>
        <w:t>(1,0 điểm)</w:t>
      </w:r>
    </w:p>
    <w:p w14:paraId="4EA7FA79" w14:textId="799D8AEC" w:rsidR="00307F1D" w:rsidRPr="00510D87" w:rsidRDefault="00510D87" w:rsidP="00750136">
      <w:pPr>
        <w:spacing w:after="0" w:line="276" w:lineRule="auto"/>
        <w:ind w:right="-284"/>
        <w:rPr>
          <w:sz w:val="26"/>
          <w:szCs w:val="26"/>
          <w:lang w:val="vi-VN"/>
        </w:rPr>
      </w:pPr>
      <w:r w:rsidRPr="00510D87">
        <w:rPr>
          <w:sz w:val="26"/>
          <w:szCs w:val="26"/>
          <w:lang w:val="vi-VN"/>
        </w:rPr>
        <w:t>Nêu tác dụng của t</w:t>
      </w:r>
      <w:r w:rsidR="00263975" w:rsidRPr="00263975">
        <w:rPr>
          <w:sz w:val="26"/>
          <w:szCs w:val="26"/>
          <w:lang w:val="vi-VN"/>
        </w:rPr>
        <w:t xml:space="preserve">rạng ngữ “Ngày xưa” trong </w:t>
      </w:r>
      <w:r w:rsidRPr="00510D87">
        <w:rPr>
          <w:sz w:val="26"/>
          <w:szCs w:val="26"/>
          <w:lang w:val="vi-VN"/>
        </w:rPr>
        <w:t xml:space="preserve">đoạn đầu của </w:t>
      </w:r>
      <w:r w:rsidR="00263975" w:rsidRPr="00263975">
        <w:rPr>
          <w:sz w:val="26"/>
          <w:szCs w:val="26"/>
          <w:lang w:val="vi-VN"/>
        </w:rPr>
        <w:t>văn bản</w:t>
      </w:r>
      <w:r w:rsidRPr="00510D87">
        <w:rPr>
          <w:sz w:val="26"/>
          <w:szCs w:val="26"/>
          <w:lang w:val="vi-VN"/>
        </w:rPr>
        <w:t>.</w:t>
      </w:r>
    </w:p>
    <w:p w14:paraId="0B677453" w14:textId="77777777" w:rsidR="001770AA" w:rsidRPr="001770AA" w:rsidRDefault="00750136" w:rsidP="001770AA">
      <w:pPr>
        <w:spacing w:after="0" w:line="276" w:lineRule="auto"/>
        <w:ind w:right="-284"/>
        <w:rPr>
          <w:sz w:val="26"/>
          <w:szCs w:val="26"/>
          <w:lang w:val="vi-VN"/>
        </w:rPr>
      </w:pPr>
      <w:r w:rsidRPr="00BD6EBA">
        <w:rPr>
          <w:b/>
          <w:bCs/>
          <w:sz w:val="26"/>
          <w:szCs w:val="26"/>
          <w:lang w:val="vi-VN"/>
        </w:rPr>
        <w:t xml:space="preserve">Câu </w:t>
      </w:r>
      <w:r w:rsidRPr="003802F5">
        <w:rPr>
          <w:b/>
          <w:bCs/>
          <w:sz w:val="26"/>
          <w:szCs w:val="26"/>
          <w:lang w:val="vi-VN"/>
        </w:rPr>
        <w:t>4</w:t>
      </w:r>
      <w:r w:rsidRPr="00BD6EBA">
        <w:rPr>
          <w:b/>
          <w:bCs/>
          <w:sz w:val="26"/>
          <w:szCs w:val="26"/>
          <w:lang w:val="vi-VN"/>
        </w:rPr>
        <w:t>.</w:t>
      </w:r>
      <w:r w:rsidRPr="00EB0FD2">
        <w:rPr>
          <w:sz w:val="26"/>
          <w:szCs w:val="26"/>
          <w:lang w:val="vi-VN"/>
        </w:rPr>
        <w:t xml:space="preserve"> (1,0 điểm)</w:t>
      </w:r>
    </w:p>
    <w:p w14:paraId="68BD7320" w14:textId="1AA6873A" w:rsidR="00750136" w:rsidRPr="001770AA" w:rsidRDefault="001770AA" w:rsidP="001770AA">
      <w:pPr>
        <w:spacing w:after="0" w:line="276" w:lineRule="auto"/>
        <w:ind w:right="-284"/>
        <w:rPr>
          <w:sz w:val="26"/>
          <w:szCs w:val="26"/>
          <w:lang w:val="vi-VN"/>
        </w:rPr>
      </w:pPr>
      <w:r w:rsidRPr="001770AA">
        <w:rPr>
          <w:sz w:val="26"/>
          <w:szCs w:val="26"/>
          <w:lang w:val="vi-VN"/>
        </w:rPr>
        <w:t>C</w:t>
      </w:r>
      <w:r w:rsidR="00750136" w:rsidRPr="003802F5">
        <w:rPr>
          <w:sz w:val="26"/>
          <w:szCs w:val="26"/>
          <w:lang w:val="vi-VN"/>
        </w:rPr>
        <w:t>hi tiết kì ảo “</w:t>
      </w:r>
      <w:r w:rsidR="00750136" w:rsidRPr="001D2EB4">
        <w:rPr>
          <w:rFonts w:eastAsia="Times New Roman"/>
          <w:bCs/>
          <w:i/>
          <w:iCs/>
          <w:sz w:val="26"/>
          <w:szCs w:val="26"/>
          <w:lang w:val="vi-VN"/>
        </w:rPr>
        <w:t>Cây xòa cành ôm cậu, như tay mẹ âu yếm vỗ về</w:t>
      </w:r>
      <w:r w:rsidR="00750136" w:rsidRPr="003802F5">
        <w:rPr>
          <w:rFonts w:eastAsia="Times New Roman"/>
          <w:bCs/>
          <w:i/>
          <w:iCs/>
          <w:sz w:val="26"/>
          <w:szCs w:val="26"/>
          <w:lang w:val="vi-VN"/>
        </w:rPr>
        <w:t xml:space="preserve">”, </w:t>
      </w:r>
      <w:r w:rsidRPr="001770AA">
        <w:rPr>
          <w:rFonts w:eastAsia="Times New Roman"/>
          <w:bCs/>
          <w:sz w:val="26"/>
          <w:szCs w:val="26"/>
          <w:lang w:val="vi-VN"/>
        </w:rPr>
        <w:t>có ý nghĩa gì?</w:t>
      </w:r>
    </w:p>
    <w:p w14:paraId="46F68830" w14:textId="77777777" w:rsidR="00750136" w:rsidRDefault="00750136" w:rsidP="00750136">
      <w:pPr>
        <w:spacing w:after="0" w:line="276" w:lineRule="auto"/>
        <w:ind w:right="-284"/>
        <w:rPr>
          <w:rFonts w:eastAsia="Times New Roman"/>
          <w:b/>
          <w:bCs/>
          <w:color w:val="000000"/>
          <w:sz w:val="26"/>
          <w:szCs w:val="26"/>
          <w:lang w:val="vi-VN"/>
        </w:rPr>
      </w:pPr>
      <w:r w:rsidRPr="00BD6EBA">
        <w:rPr>
          <w:rFonts w:eastAsia="Times New Roman"/>
          <w:b/>
          <w:bCs/>
          <w:color w:val="000000"/>
          <w:sz w:val="26"/>
          <w:szCs w:val="26"/>
          <w:lang w:val="vi-VN"/>
        </w:rPr>
        <w:t>Câu 5.</w:t>
      </w:r>
      <w:r w:rsidRPr="00EB0FD2">
        <w:rPr>
          <w:sz w:val="26"/>
          <w:szCs w:val="26"/>
          <w:lang w:val="vi-VN"/>
        </w:rPr>
        <w:t xml:space="preserve"> (1,0 điểm)</w:t>
      </w:r>
    </w:p>
    <w:p w14:paraId="7AD3730C" w14:textId="77777777" w:rsidR="00750136" w:rsidRPr="00BD6EBA" w:rsidRDefault="00750136" w:rsidP="00750136">
      <w:pPr>
        <w:spacing w:after="0" w:line="276" w:lineRule="auto"/>
        <w:ind w:firstLine="284"/>
        <w:rPr>
          <w:sz w:val="26"/>
          <w:szCs w:val="26"/>
          <w:lang w:val="vi-VN"/>
        </w:rPr>
      </w:pPr>
      <w:r w:rsidRPr="003802F5">
        <w:rPr>
          <w:sz w:val="26"/>
          <w:szCs w:val="26"/>
          <w:lang w:val="vi-VN"/>
        </w:rPr>
        <w:t>Sau khi đọc truyện</w:t>
      </w:r>
      <w:r w:rsidRPr="00173CD0">
        <w:rPr>
          <w:sz w:val="26"/>
          <w:szCs w:val="26"/>
          <w:lang w:val="vi-VN"/>
        </w:rPr>
        <w:t xml:space="preserve"> “Sự tích cây vú sữa</w:t>
      </w:r>
      <w:r w:rsidRPr="00BD6EBA">
        <w:rPr>
          <w:sz w:val="26"/>
          <w:szCs w:val="26"/>
          <w:lang w:val="vi-VN"/>
        </w:rPr>
        <w:t>”</w:t>
      </w:r>
      <w:r w:rsidRPr="003802F5">
        <w:rPr>
          <w:sz w:val="26"/>
          <w:szCs w:val="26"/>
          <w:lang w:val="vi-VN"/>
        </w:rPr>
        <w:t xml:space="preserve"> em rút ra bài học gì</w:t>
      </w:r>
      <w:r w:rsidRPr="00BD6EBA">
        <w:rPr>
          <w:sz w:val="26"/>
          <w:szCs w:val="26"/>
          <w:lang w:val="vi-VN"/>
        </w:rPr>
        <w:t>?</w:t>
      </w:r>
    </w:p>
    <w:p w14:paraId="1CF19CDB" w14:textId="77777777" w:rsidR="00750136" w:rsidRPr="001D2EB4" w:rsidRDefault="00750136" w:rsidP="00750136">
      <w:pPr>
        <w:spacing w:after="100" w:line="240" w:lineRule="auto"/>
        <w:ind w:firstLine="142"/>
        <w:jc w:val="both"/>
        <w:rPr>
          <w:rFonts w:eastAsia="Times New Roman"/>
          <w:b/>
          <w:sz w:val="26"/>
          <w:szCs w:val="26"/>
          <w:lang w:val="vi-VN" w:eastAsia="vi-VN"/>
        </w:rPr>
      </w:pPr>
      <w:r w:rsidRPr="00E20021">
        <w:rPr>
          <w:rFonts w:eastAsia="Times New Roman"/>
          <w:b/>
          <w:sz w:val="26"/>
          <w:szCs w:val="26"/>
          <w:lang w:val="vi-VN" w:eastAsia="vi-VN"/>
        </w:rPr>
        <w:t>I</w:t>
      </w:r>
      <w:r w:rsidRPr="001D2EB4">
        <w:rPr>
          <w:rFonts w:eastAsia="Times New Roman"/>
          <w:b/>
          <w:sz w:val="26"/>
          <w:szCs w:val="26"/>
          <w:lang w:val="vi-VN" w:eastAsia="vi-VN"/>
        </w:rPr>
        <w:t>I</w:t>
      </w:r>
      <w:r w:rsidRPr="00E20021">
        <w:rPr>
          <w:rFonts w:eastAsia="Times New Roman"/>
          <w:b/>
          <w:sz w:val="26"/>
          <w:szCs w:val="26"/>
          <w:lang w:val="vi-VN" w:eastAsia="vi-VN"/>
        </w:rPr>
        <w:t>.</w:t>
      </w:r>
      <w:r w:rsidRPr="001D2EB4">
        <w:rPr>
          <w:rFonts w:eastAsia="Times New Roman"/>
          <w:b/>
          <w:sz w:val="26"/>
          <w:szCs w:val="26"/>
          <w:lang w:val="vi-VN" w:eastAsia="vi-VN"/>
        </w:rPr>
        <w:t xml:space="preserve"> VIẾT</w:t>
      </w:r>
      <w:r w:rsidRPr="003802F5">
        <w:rPr>
          <w:rFonts w:eastAsia="Times New Roman"/>
          <w:b/>
          <w:sz w:val="26"/>
          <w:szCs w:val="26"/>
          <w:lang w:val="vi-VN" w:eastAsia="vi-VN"/>
        </w:rPr>
        <w:t xml:space="preserve"> </w:t>
      </w:r>
      <w:r w:rsidRPr="00EB0FD2">
        <w:rPr>
          <w:sz w:val="26"/>
          <w:szCs w:val="26"/>
          <w:lang w:val="vi-VN"/>
        </w:rPr>
        <w:t>(5,0 điểm)</w:t>
      </w:r>
    </w:p>
    <w:p w14:paraId="7C1B3D05" w14:textId="2FBC5015" w:rsidR="00750136" w:rsidRPr="001D2EB4" w:rsidRDefault="00750136" w:rsidP="00750136">
      <w:pPr>
        <w:spacing w:after="100" w:line="240" w:lineRule="auto"/>
        <w:jc w:val="both"/>
        <w:rPr>
          <w:rFonts w:eastAsia="Times New Roman"/>
          <w:bCs/>
          <w:sz w:val="26"/>
          <w:szCs w:val="26"/>
          <w:lang w:val="vi-VN" w:eastAsia="vi-VN"/>
        </w:rPr>
      </w:pPr>
      <w:r w:rsidRPr="001D2EB4">
        <w:rPr>
          <w:rFonts w:eastAsia="Times New Roman"/>
          <w:bCs/>
          <w:sz w:val="26"/>
          <w:szCs w:val="26"/>
          <w:lang w:val="vi-VN" w:eastAsia="vi-VN"/>
        </w:rPr>
        <w:t xml:space="preserve">Viết bài văn kể lại </w:t>
      </w:r>
      <w:r w:rsidRPr="003802F5">
        <w:rPr>
          <w:rFonts w:eastAsia="Times New Roman"/>
          <w:bCs/>
          <w:sz w:val="26"/>
          <w:szCs w:val="26"/>
          <w:lang w:val="vi-VN" w:eastAsia="vi-VN"/>
        </w:rPr>
        <w:t xml:space="preserve">một </w:t>
      </w:r>
      <w:r w:rsidRPr="001D2EB4">
        <w:rPr>
          <w:rFonts w:eastAsia="Times New Roman"/>
          <w:bCs/>
          <w:sz w:val="26"/>
          <w:szCs w:val="26"/>
          <w:lang w:val="vi-VN" w:eastAsia="vi-VN"/>
        </w:rPr>
        <w:t xml:space="preserve">truyện </w:t>
      </w:r>
      <w:r w:rsidR="00694CFF" w:rsidRPr="003802F5">
        <w:rPr>
          <w:rFonts w:eastAsia="Times New Roman"/>
          <w:bCs/>
          <w:sz w:val="26"/>
          <w:szCs w:val="26"/>
          <w:lang w:val="vi-VN" w:eastAsia="vi-VN"/>
        </w:rPr>
        <w:t xml:space="preserve">cổ tích </w:t>
      </w:r>
      <w:r w:rsidRPr="003802F5">
        <w:rPr>
          <w:rFonts w:eastAsia="Times New Roman"/>
          <w:bCs/>
          <w:sz w:val="26"/>
          <w:szCs w:val="26"/>
          <w:lang w:val="vi-VN" w:eastAsia="vi-VN"/>
        </w:rPr>
        <w:t xml:space="preserve">mà </w:t>
      </w:r>
      <w:r w:rsidRPr="001D2EB4">
        <w:rPr>
          <w:rFonts w:eastAsia="Times New Roman"/>
          <w:bCs/>
          <w:sz w:val="26"/>
          <w:szCs w:val="26"/>
          <w:lang w:val="vi-VN" w:eastAsia="vi-VN"/>
        </w:rPr>
        <w:t>em yêu thích bằng lời văn của mình.</w:t>
      </w:r>
    </w:p>
    <w:p w14:paraId="07C309DA" w14:textId="77777777" w:rsidR="00C7513F" w:rsidRPr="003802F5" w:rsidRDefault="00750136" w:rsidP="0066247A">
      <w:pPr>
        <w:tabs>
          <w:tab w:val="left" w:pos="1890"/>
          <w:tab w:val="center" w:pos="4896"/>
        </w:tabs>
        <w:spacing w:after="0" w:line="276" w:lineRule="auto"/>
        <w:ind w:firstLine="720"/>
        <w:rPr>
          <w:rFonts w:eastAsia="Times New Roman"/>
          <w:b/>
          <w:sz w:val="26"/>
          <w:szCs w:val="26"/>
          <w:lang w:val="vi-VN"/>
        </w:rPr>
      </w:pPr>
      <w:r>
        <w:rPr>
          <w:rFonts w:eastAsia="Times New Roman"/>
          <w:b/>
          <w:sz w:val="26"/>
          <w:szCs w:val="26"/>
          <w:lang w:val="vi-VN"/>
        </w:rPr>
        <w:tab/>
      </w:r>
      <w:r w:rsidRPr="003802F5">
        <w:rPr>
          <w:rFonts w:eastAsia="Times New Roman"/>
          <w:b/>
          <w:sz w:val="26"/>
          <w:szCs w:val="26"/>
          <w:lang w:val="vi-VN"/>
        </w:rPr>
        <w:t xml:space="preserve">   </w:t>
      </w:r>
    </w:p>
    <w:p w14:paraId="00CBF1B4" w14:textId="77777777" w:rsidR="00564E5C" w:rsidRDefault="00C7513F" w:rsidP="0066247A">
      <w:pPr>
        <w:tabs>
          <w:tab w:val="left" w:pos="1890"/>
          <w:tab w:val="center" w:pos="4896"/>
        </w:tabs>
        <w:spacing w:after="0" w:line="276" w:lineRule="auto"/>
        <w:ind w:firstLine="720"/>
        <w:rPr>
          <w:rFonts w:eastAsia="Times New Roman"/>
          <w:b/>
          <w:sz w:val="26"/>
          <w:szCs w:val="26"/>
          <w:lang w:val="vi-VN"/>
        </w:rPr>
      </w:pPr>
      <w:r w:rsidRPr="003802F5">
        <w:rPr>
          <w:rFonts w:eastAsia="Times New Roman"/>
          <w:b/>
          <w:sz w:val="26"/>
          <w:szCs w:val="26"/>
          <w:lang w:val="vi-VN"/>
        </w:rPr>
        <w:t xml:space="preserve">           </w:t>
      </w:r>
      <w:r w:rsidR="00750136" w:rsidRPr="003802F5">
        <w:rPr>
          <w:rFonts w:eastAsia="Times New Roman"/>
          <w:b/>
          <w:sz w:val="26"/>
          <w:szCs w:val="26"/>
          <w:lang w:val="vi-VN"/>
        </w:rPr>
        <w:t xml:space="preserve">  </w:t>
      </w:r>
    </w:p>
    <w:p w14:paraId="5C6648BC" w14:textId="77777777" w:rsidR="00564E5C" w:rsidRDefault="00564E5C">
      <w:pPr>
        <w:spacing w:after="0" w:line="240" w:lineRule="auto"/>
        <w:rPr>
          <w:rFonts w:eastAsia="Times New Roman"/>
          <w:b/>
          <w:sz w:val="26"/>
          <w:szCs w:val="26"/>
          <w:lang w:val="vi-VN"/>
        </w:rPr>
      </w:pPr>
      <w:r>
        <w:rPr>
          <w:rFonts w:eastAsia="Times New Roman"/>
          <w:b/>
          <w:sz w:val="26"/>
          <w:szCs w:val="26"/>
          <w:lang w:val="vi-VN"/>
        </w:rPr>
        <w:br w:type="page"/>
      </w:r>
    </w:p>
    <w:p w14:paraId="789FDA1E" w14:textId="2B043B5E" w:rsidR="00750136" w:rsidRPr="003802F5" w:rsidRDefault="00750136" w:rsidP="00564E5C">
      <w:pPr>
        <w:tabs>
          <w:tab w:val="left" w:pos="1890"/>
          <w:tab w:val="center" w:pos="4896"/>
        </w:tabs>
        <w:spacing w:after="0" w:line="276" w:lineRule="auto"/>
        <w:ind w:firstLine="720"/>
        <w:jc w:val="center"/>
        <w:rPr>
          <w:rFonts w:eastAsia="Times New Roman"/>
          <w:b/>
          <w:sz w:val="26"/>
          <w:szCs w:val="26"/>
          <w:lang w:val="vi-VN"/>
        </w:rPr>
      </w:pPr>
      <w:r w:rsidRPr="001D2EB4">
        <w:rPr>
          <w:rFonts w:eastAsia="Times New Roman"/>
          <w:b/>
          <w:sz w:val="26"/>
          <w:szCs w:val="26"/>
          <w:lang w:val="vi-VN"/>
        </w:rPr>
        <w:lastRenderedPageBreak/>
        <w:t>HƯỚNG DẪN CHẤM ĐỀ KIỂM TRA GIỮA KÌ I</w:t>
      </w:r>
    </w:p>
    <w:p w14:paraId="277FB214" w14:textId="3C4A9E31" w:rsidR="00750136" w:rsidRPr="003802F5" w:rsidRDefault="00750136" w:rsidP="00750136">
      <w:pPr>
        <w:spacing w:after="0" w:line="276" w:lineRule="auto"/>
        <w:ind w:firstLine="720"/>
        <w:jc w:val="center"/>
        <w:rPr>
          <w:rFonts w:eastAsia="Times New Roman"/>
          <w:b/>
          <w:sz w:val="26"/>
          <w:szCs w:val="26"/>
          <w:lang w:val="vi-VN"/>
        </w:rPr>
      </w:pPr>
      <w:r w:rsidRPr="001D2EB4">
        <w:rPr>
          <w:rFonts w:eastAsia="Times New Roman"/>
          <w:b/>
          <w:sz w:val="26"/>
          <w:szCs w:val="26"/>
          <w:lang w:val="vi-VN"/>
        </w:rPr>
        <w:t>NĂM HỌC: 202</w:t>
      </w:r>
      <w:r w:rsidRPr="003802F5">
        <w:rPr>
          <w:rFonts w:eastAsia="Times New Roman"/>
          <w:b/>
          <w:sz w:val="26"/>
          <w:szCs w:val="26"/>
          <w:lang w:val="vi-VN"/>
        </w:rPr>
        <w:t>4</w:t>
      </w:r>
      <w:r w:rsidRPr="001D2EB4">
        <w:rPr>
          <w:rFonts w:eastAsia="Times New Roman"/>
          <w:b/>
          <w:sz w:val="26"/>
          <w:szCs w:val="26"/>
          <w:lang w:val="vi-VN"/>
        </w:rPr>
        <w:t xml:space="preserve"> - 202</w:t>
      </w:r>
      <w:r w:rsidRPr="003802F5">
        <w:rPr>
          <w:rFonts w:eastAsia="Times New Roman"/>
          <w:b/>
          <w:sz w:val="26"/>
          <w:szCs w:val="26"/>
          <w:lang w:val="vi-VN"/>
        </w:rPr>
        <w:t>5</w:t>
      </w:r>
    </w:p>
    <w:p w14:paraId="746C103C" w14:textId="1414F8D4" w:rsidR="00BC7A29" w:rsidRPr="00750136" w:rsidRDefault="00750136" w:rsidP="00750136">
      <w:pPr>
        <w:spacing w:after="0" w:line="276" w:lineRule="auto"/>
        <w:ind w:firstLine="720"/>
        <w:jc w:val="center"/>
        <w:rPr>
          <w:rFonts w:eastAsia="Times New Roman"/>
          <w:b/>
          <w:sz w:val="26"/>
          <w:szCs w:val="26"/>
          <w:lang w:val="vi-VN"/>
        </w:rPr>
      </w:pPr>
      <w:r w:rsidRPr="001D2EB4">
        <w:rPr>
          <w:rFonts w:eastAsia="Times New Roman"/>
          <w:b/>
          <w:sz w:val="26"/>
          <w:szCs w:val="26"/>
          <w:lang w:val="vi-VN"/>
        </w:rPr>
        <w:t>Môn: Ngữ văn 6</w:t>
      </w:r>
      <w:r w:rsidR="00677E05" w:rsidRPr="003802F5">
        <w:rPr>
          <w:rFonts w:eastAsia="Times New Roman"/>
          <w:b/>
          <w:sz w:val="26"/>
          <w:szCs w:val="26"/>
          <w:lang w:val="vi-VN"/>
        </w:rPr>
        <w:t xml:space="preserve">    </w:t>
      </w:r>
      <w:r w:rsidR="00E84D59" w:rsidRPr="003802F5">
        <w:rPr>
          <w:rFonts w:eastAsia="Times New Roman"/>
          <w:b/>
          <w:sz w:val="26"/>
          <w:szCs w:val="26"/>
          <w:lang w:val="vi-VN"/>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017"/>
        <w:gridCol w:w="1706"/>
      </w:tblGrid>
      <w:tr w:rsidR="00F273E8" w:rsidRPr="001D2EB4" w14:paraId="7867D2CF" w14:textId="77777777" w:rsidTr="00D87326">
        <w:trPr>
          <w:jc w:val="center"/>
        </w:trPr>
        <w:tc>
          <w:tcPr>
            <w:tcW w:w="737" w:type="dxa"/>
            <w:shd w:val="clear" w:color="auto" w:fill="auto"/>
          </w:tcPr>
          <w:bookmarkEnd w:id="0"/>
          <w:p w14:paraId="76DF0A4D" w14:textId="77777777" w:rsidR="00F273E8" w:rsidRPr="001D2EB4" w:rsidRDefault="00F273E8" w:rsidP="00D87326">
            <w:pPr>
              <w:spacing w:after="0" w:line="276" w:lineRule="auto"/>
              <w:jc w:val="center"/>
              <w:rPr>
                <w:b/>
                <w:bCs/>
                <w:sz w:val="26"/>
                <w:szCs w:val="26"/>
              </w:rPr>
            </w:pPr>
            <w:r w:rsidRPr="001D2EB4">
              <w:rPr>
                <w:b/>
                <w:bCs/>
                <w:sz w:val="26"/>
                <w:szCs w:val="26"/>
              </w:rPr>
              <w:t>Phần</w:t>
            </w:r>
          </w:p>
        </w:tc>
        <w:tc>
          <w:tcPr>
            <w:tcW w:w="612" w:type="dxa"/>
            <w:shd w:val="clear" w:color="auto" w:fill="auto"/>
          </w:tcPr>
          <w:p w14:paraId="659B17A5" w14:textId="77777777" w:rsidR="00F273E8" w:rsidRPr="001D2EB4" w:rsidRDefault="00F273E8" w:rsidP="00D87326">
            <w:pPr>
              <w:spacing w:after="0" w:line="276" w:lineRule="auto"/>
              <w:jc w:val="center"/>
              <w:rPr>
                <w:b/>
                <w:bCs/>
                <w:sz w:val="26"/>
                <w:szCs w:val="26"/>
              </w:rPr>
            </w:pPr>
            <w:r w:rsidRPr="001D2EB4">
              <w:rPr>
                <w:b/>
                <w:bCs/>
                <w:sz w:val="26"/>
                <w:szCs w:val="26"/>
              </w:rPr>
              <w:t>Câu</w:t>
            </w:r>
          </w:p>
        </w:tc>
        <w:tc>
          <w:tcPr>
            <w:tcW w:w="6017" w:type="dxa"/>
            <w:shd w:val="clear" w:color="auto" w:fill="auto"/>
          </w:tcPr>
          <w:p w14:paraId="09E6EF89" w14:textId="77777777" w:rsidR="00F273E8" w:rsidRPr="001D2EB4" w:rsidRDefault="00F273E8" w:rsidP="00D87326">
            <w:pPr>
              <w:spacing w:after="0" w:line="276" w:lineRule="auto"/>
              <w:jc w:val="center"/>
              <w:rPr>
                <w:b/>
                <w:bCs/>
                <w:sz w:val="26"/>
                <w:szCs w:val="26"/>
                <w:lang w:val="vi-VN"/>
              </w:rPr>
            </w:pPr>
            <w:r w:rsidRPr="001D2EB4">
              <w:rPr>
                <w:b/>
                <w:bCs/>
                <w:sz w:val="26"/>
                <w:szCs w:val="26"/>
              </w:rPr>
              <w:t>Nội</w:t>
            </w:r>
            <w:r w:rsidRPr="001D2EB4">
              <w:rPr>
                <w:b/>
                <w:bCs/>
                <w:sz w:val="26"/>
                <w:szCs w:val="26"/>
                <w:lang w:val="vi-VN"/>
              </w:rPr>
              <w:t xml:space="preserve"> dung</w:t>
            </w:r>
          </w:p>
        </w:tc>
        <w:tc>
          <w:tcPr>
            <w:tcW w:w="1706" w:type="dxa"/>
            <w:shd w:val="clear" w:color="auto" w:fill="auto"/>
          </w:tcPr>
          <w:p w14:paraId="7B7FFF08" w14:textId="77777777" w:rsidR="00F273E8" w:rsidRPr="001D2EB4" w:rsidRDefault="00F273E8" w:rsidP="00D87326">
            <w:pPr>
              <w:spacing w:after="0" w:line="276" w:lineRule="auto"/>
              <w:jc w:val="center"/>
              <w:rPr>
                <w:b/>
                <w:bCs/>
                <w:sz w:val="26"/>
                <w:szCs w:val="26"/>
              </w:rPr>
            </w:pPr>
            <w:r w:rsidRPr="001D2EB4">
              <w:rPr>
                <w:b/>
                <w:bCs/>
                <w:sz w:val="26"/>
                <w:szCs w:val="26"/>
              </w:rPr>
              <w:t>Điểm</w:t>
            </w:r>
          </w:p>
        </w:tc>
      </w:tr>
      <w:tr w:rsidR="00F273E8" w:rsidRPr="001D2EB4" w14:paraId="521B64B0" w14:textId="77777777" w:rsidTr="00D87326">
        <w:trPr>
          <w:jc w:val="center"/>
        </w:trPr>
        <w:tc>
          <w:tcPr>
            <w:tcW w:w="737" w:type="dxa"/>
            <w:shd w:val="clear" w:color="auto" w:fill="auto"/>
          </w:tcPr>
          <w:p w14:paraId="420F479C" w14:textId="77777777" w:rsidR="00F273E8" w:rsidRPr="001D2EB4" w:rsidRDefault="00F273E8" w:rsidP="00D87326">
            <w:pPr>
              <w:spacing w:after="0" w:line="276" w:lineRule="auto"/>
              <w:jc w:val="center"/>
              <w:rPr>
                <w:b/>
                <w:bCs/>
                <w:sz w:val="26"/>
                <w:szCs w:val="26"/>
              </w:rPr>
            </w:pPr>
            <w:r w:rsidRPr="001D2EB4">
              <w:rPr>
                <w:b/>
                <w:bCs/>
                <w:sz w:val="26"/>
                <w:szCs w:val="26"/>
              </w:rPr>
              <w:t>I</w:t>
            </w:r>
          </w:p>
        </w:tc>
        <w:tc>
          <w:tcPr>
            <w:tcW w:w="612" w:type="dxa"/>
            <w:shd w:val="clear" w:color="auto" w:fill="auto"/>
          </w:tcPr>
          <w:p w14:paraId="5F3B019D" w14:textId="77777777" w:rsidR="00F273E8" w:rsidRPr="001D2EB4" w:rsidRDefault="00F273E8" w:rsidP="00D87326">
            <w:pPr>
              <w:spacing w:after="0" w:line="276" w:lineRule="auto"/>
              <w:jc w:val="center"/>
              <w:rPr>
                <w:b/>
                <w:bCs/>
                <w:sz w:val="26"/>
                <w:szCs w:val="26"/>
              </w:rPr>
            </w:pPr>
          </w:p>
        </w:tc>
        <w:tc>
          <w:tcPr>
            <w:tcW w:w="6017" w:type="dxa"/>
            <w:shd w:val="clear" w:color="auto" w:fill="auto"/>
          </w:tcPr>
          <w:p w14:paraId="75B9CAFC" w14:textId="77777777" w:rsidR="00F273E8" w:rsidRPr="001D2EB4" w:rsidRDefault="00F273E8" w:rsidP="00D87326">
            <w:pPr>
              <w:spacing w:after="0" w:line="276" w:lineRule="auto"/>
              <w:rPr>
                <w:b/>
                <w:bCs/>
                <w:sz w:val="26"/>
                <w:szCs w:val="26"/>
                <w:lang w:val="vi-VN"/>
              </w:rPr>
            </w:pPr>
            <w:r w:rsidRPr="001D2EB4">
              <w:rPr>
                <w:b/>
                <w:bCs/>
                <w:sz w:val="26"/>
                <w:szCs w:val="26"/>
              </w:rPr>
              <w:t>ĐỌC</w:t>
            </w:r>
            <w:r w:rsidRPr="001D2EB4">
              <w:rPr>
                <w:b/>
                <w:bCs/>
                <w:sz w:val="26"/>
                <w:szCs w:val="26"/>
                <w:lang w:val="vi-VN"/>
              </w:rPr>
              <w:t xml:space="preserve"> HIỂU</w:t>
            </w:r>
          </w:p>
        </w:tc>
        <w:tc>
          <w:tcPr>
            <w:tcW w:w="1706" w:type="dxa"/>
            <w:shd w:val="clear" w:color="auto" w:fill="auto"/>
          </w:tcPr>
          <w:p w14:paraId="73AD1569" w14:textId="77777777" w:rsidR="00F273E8" w:rsidRPr="001D2EB4" w:rsidRDefault="00F273E8" w:rsidP="00D87326">
            <w:pPr>
              <w:spacing w:after="0" w:line="276" w:lineRule="auto"/>
              <w:jc w:val="center"/>
              <w:rPr>
                <w:b/>
                <w:bCs/>
                <w:sz w:val="26"/>
                <w:szCs w:val="26"/>
                <w:lang w:val="vi-VN"/>
              </w:rPr>
            </w:pPr>
            <w:r w:rsidRPr="001D2EB4">
              <w:rPr>
                <w:b/>
                <w:bCs/>
                <w:sz w:val="26"/>
                <w:szCs w:val="26"/>
              </w:rPr>
              <w:t>5</w:t>
            </w:r>
            <w:r w:rsidRPr="001D2EB4">
              <w:rPr>
                <w:b/>
                <w:bCs/>
                <w:sz w:val="26"/>
                <w:szCs w:val="26"/>
                <w:lang w:val="vi-VN"/>
              </w:rPr>
              <w:t>,0</w:t>
            </w:r>
          </w:p>
        </w:tc>
      </w:tr>
      <w:tr w:rsidR="00F273E8" w:rsidRPr="001D2EB4" w14:paraId="42833099" w14:textId="77777777" w:rsidTr="00D87326">
        <w:trPr>
          <w:jc w:val="center"/>
        </w:trPr>
        <w:tc>
          <w:tcPr>
            <w:tcW w:w="737" w:type="dxa"/>
            <w:vMerge w:val="restart"/>
            <w:shd w:val="clear" w:color="auto" w:fill="auto"/>
          </w:tcPr>
          <w:p w14:paraId="7FF2A467" w14:textId="77777777" w:rsidR="00F273E8" w:rsidRPr="001D2EB4" w:rsidRDefault="00F273E8" w:rsidP="00D87326">
            <w:pPr>
              <w:spacing w:after="0" w:line="276" w:lineRule="auto"/>
              <w:rPr>
                <w:sz w:val="26"/>
                <w:szCs w:val="26"/>
              </w:rPr>
            </w:pPr>
          </w:p>
        </w:tc>
        <w:tc>
          <w:tcPr>
            <w:tcW w:w="612" w:type="dxa"/>
            <w:shd w:val="clear" w:color="auto" w:fill="auto"/>
          </w:tcPr>
          <w:p w14:paraId="1A99F5E9" w14:textId="77777777" w:rsidR="00F273E8" w:rsidRPr="001D2EB4" w:rsidRDefault="00F273E8" w:rsidP="00D87326">
            <w:pPr>
              <w:spacing w:after="0" w:line="276" w:lineRule="auto"/>
              <w:jc w:val="center"/>
              <w:rPr>
                <w:b/>
                <w:bCs/>
                <w:sz w:val="26"/>
                <w:szCs w:val="26"/>
              </w:rPr>
            </w:pPr>
            <w:r w:rsidRPr="001D2EB4">
              <w:rPr>
                <w:b/>
                <w:bCs/>
                <w:sz w:val="26"/>
                <w:szCs w:val="26"/>
              </w:rPr>
              <w:t>1</w:t>
            </w:r>
          </w:p>
        </w:tc>
        <w:tc>
          <w:tcPr>
            <w:tcW w:w="6017" w:type="dxa"/>
            <w:shd w:val="clear" w:color="auto" w:fill="auto"/>
          </w:tcPr>
          <w:p w14:paraId="4641E4CA" w14:textId="3EA0C2DE" w:rsidR="00F273E8" w:rsidRDefault="00173CD0" w:rsidP="00D87326">
            <w:pPr>
              <w:spacing w:after="0" w:line="276" w:lineRule="auto"/>
              <w:jc w:val="both"/>
              <w:rPr>
                <w:sz w:val="26"/>
                <w:szCs w:val="26"/>
              </w:rPr>
            </w:pPr>
            <w:r>
              <w:rPr>
                <w:sz w:val="26"/>
                <w:szCs w:val="26"/>
              </w:rPr>
              <w:t xml:space="preserve">- </w:t>
            </w:r>
            <w:r w:rsidR="00F273E8" w:rsidRPr="001D2EB4">
              <w:rPr>
                <w:sz w:val="26"/>
                <w:szCs w:val="26"/>
              </w:rPr>
              <w:t>Thể loại truyện dân gian: cổ tích.</w:t>
            </w:r>
          </w:p>
          <w:p w14:paraId="1F7BB41A" w14:textId="4997F854" w:rsidR="00173CD0" w:rsidRPr="001D2EB4" w:rsidRDefault="00173CD0" w:rsidP="00173CD0">
            <w:pPr>
              <w:spacing w:after="0" w:line="276" w:lineRule="auto"/>
              <w:rPr>
                <w:sz w:val="26"/>
                <w:szCs w:val="26"/>
              </w:rPr>
            </w:pPr>
            <w:r w:rsidRPr="00436E75">
              <w:rPr>
                <w:sz w:val="26"/>
                <w:szCs w:val="26"/>
              </w:rPr>
              <w:t>- Truyện kể theo ngôi thứ ba.</w:t>
            </w:r>
          </w:p>
        </w:tc>
        <w:tc>
          <w:tcPr>
            <w:tcW w:w="1706" w:type="dxa"/>
            <w:shd w:val="clear" w:color="auto" w:fill="auto"/>
          </w:tcPr>
          <w:p w14:paraId="12DDB032" w14:textId="77777777" w:rsidR="00F273E8" w:rsidRDefault="00173CD0" w:rsidP="00D87326">
            <w:pPr>
              <w:spacing w:after="0" w:line="276" w:lineRule="auto"/>
              <w:jc w:val="center"/>
              <w:rPr>
                <w:sz w:val="26"/>
                <w:szCs w:val="26"/>
              </w:rPr>
            </w:pPr>
            <w:r>
              <w:rPr>
                <w:sz w:val="26"/>
                <w:szCs w:val="26"/>
              </w:rPr>
              <w:t>0,5</w:t>
            </w:r>
          </w:p>
          <w:p w14:paraId="67B915B8" w14:textId="2D462D8C" w:rsidR="00173CD0" w:rsidRPr="00173CD0" w:rsidRDefault="00173CD0" w:rsidP="00D87326">
            <w:pPr>
              <w:spacing w:after="0" w:line="276" w:lineRule="auto"/>
              <w:jc w:val="center"/>
              <w:rPr>
                <w:sz w:val="26"/>
                <w:szCs w:val="26"/>
              </w:rPr>
            </w:pPr>
            <w:r>
              <w:rPr>
                <w:sz w:val="26"/>
                <w:szCs w:val="26"/>
              </w:rPr>
              <w:t>0,5</w:t>
            </w:r>
          </w:p>
        </w:tc>
      </w:tr>
      <w:tr w:rsidR="00BD28FA" w:rsidRPr="001D2EB4" w14:paraId="598FCFB4" w14:textId="77777777" w:rsidTr="00D87326">
        <w:trPr>
          <w:jc w:val="center"/>
        </w:trPr>
        <w:tc>
          <w:tcPr>
            <w:tcW w:w="737" w:type="dxa"/>
            <w:vMerge/>
            <w:shd w:val="clear" w:color="auto" w:fill="auto"/>
          </w:tcPr>
          <w:p w14:paraId="241262B2" w14:textId="77777777" w:rsidR="00BD28FA" w:rsidRPr="001D2EB4" w:rsidRDefault="00BD28FA" w:rsidP="00D87326">
            <w:pPr>
              <w:spacing w:after="0" w:line="276" w:lineRule="auto"/>
              <w:rPr>
                <w:sz w:val="26"/>
                <w:szCs w:val="26"/>
              </w:rPr>
            </w:pPr>
          </w:p>
        </w:tc>
        <w:tc>
          <w:tcPr>
            <w:tcW w:w="612" w:type="dxa"/>
            <w:shd w:val="clear" w:color="auto" w:fill="auto"/>
          </w:tcPr>
          <w:p w14:paraId="70611E2D" w14:textId="7D201476" w:rsidR="00BD28FA" w:rsidRPr="001D2EB4" w:rsidRDefault="00BD28FA" w:rsidP="00D87326">
            <w:pPr>
              <w:spacing w:after="0" w:line="276" w:lineRule="auto"/>
              <w:jc w:val="center"/>
              <w:rPr>
                <w:b/>
                <w:bCs/>
                <w:sz w:val="26"/>
                <w:szCs w:val="26"/>
              </w:rPr>
            </w:pPr>
            <w:r>
              <w:rPr>
                <w:b/>
                <w:bCs/>
                <w:sz w:val="26"/>
                <w:szCs w:val="26"/>
              </w:rPr>
              <w:t>2</w:t>
            </w:r>
          </w:p>
        </w:tc>
        <w:tc>
          <w:tcPr>
            <w:tcW w:w="6017" w:type="dxa"/>
            <w:shd w:val="clear" w:color="auto" w:fill="auto"/>
          </w:tcPr>
          <w:p w14:paraId="0311315C" w14:textId="77777777" w:rsidR="00BD28FA" w:rsidRDefault="00BD28FA" w:rsidP="00BD28FA">
            <w:pPr>
              <w:spacing w:after="0" w:line="276" w:lineRule="auto"/>
              <w:jc w:val="both"/>
              <w:rPr>
                <w:sz w:val="26"/>
                <w:szCs w:val="26"/>
              </w:rPr>
            </w:pPr>
            <w:r>
              <w:rPr>
                <w:sz w:val="26"/>
                <w:szCs w:val="26"/>
              </w:rPr>
              <w:t xml:space="preserve">- Vì </w:t>
            </w:r>
            <w:r w:rsidRPr="00436E75">
              <w:rPr>
                <w:sz w:val="26"/>
                <w:szCs w:val="26"/>
              </w:rPr>
              <w:t>bị mẹ mắng, cậu vùng vằng bỏ đi.</w:t>
            </w:r>
          </w:p>
          <w:p w14:paraId="459F53A3" w14:textId="77777777" w:rsidR="00BD28FA" w:rsidRPr="008731D5" w:rsidRDefault="00BD28FA" w:rsidP="00BD28FA">
            <w:pPr>
              <w:spacing w:after="0" w:line="276" w:lineRule="auto"/>
              <w:jc w:val="both"/>
              <w:rPr>
                <w:sz w:val="26"/>
                <w:szCs w:val="26"/>
              </w:rPr>
            </w:pPr>
            <w:r w:rsidRPr="008731D5">
              <w:rPr>
                <w:sz w:val="26"/>
                <w:szCs w:val="26"/>
              </w:rPr>
              <w:t>- Nêu được quan điểm: đồng tình/ không đồng tình/ đồng tình một phần.</w:t>
            </w:r>
          </w:p>
          <w:p w14:paraId="58CFAA8B" w14:textId="0C587D6C" w:rsidR="00BD28FA" w:rsidRDefault="00BD28FA" w:rsidP="00BD28FA">
            <w:pPr>
              <w:spacing w:after="0" w:line="276" w:lineRule="auto"/>
              <w:jc w:val="both"/>
              <w:rPr>
                <w:sz w:val="26"/>
                <w:szCs w:val="26"/>
              </w:rPr>
            </w:pPr>
            <w:r w:rsidRPr="008731D5">
              <w:rPr>
                <w:sz w:val="26"/>
                <w:szCs w:val="26"/>
              </w:rPr>
              <w:t>- Lí giải được lí do lựa chọn quan điểm của bản thân.</w:t>
            </w:r>
          </w:p>
        </w:tc>
        <w:tc>
          <w:tcPr>
            <w:tcW w:w="1706" w:type="dxa"/>
            <w:shd w:val="clear" w:color="auto" w:fill="auto"/>
          </w:tcPr>
          <w:p w14:paraId="21976F36" w14:textId="77777777" w:rsidR="00BD28FA" w:rsidRDefault="00BD28FA" w:rsidP="00BD28FA">
            <w:pPr>
              <w:spacing w:after="0" w:line="276" w:lineRule="auto"/>
              <w:jc w:val="center"/>
              <w:rPr>
                <w:sz w:val="26"/>
                <w:szCs w:val="26"/>
              </w:rPr>
            </w:pPr>
            <w:r>
              <w:rPr>
                <w:sz w:val="26"/>
                <w:szCs w:val="26"/>
              </w:rPr>
              <w:t>0,5</w:t>
            </w:r>
          </w:p>
          <w:p w14:paraId="49922F2D" w14:textId="171FDA2E" w:rsidR="00BD28FA" w:rsidRDefault="00582542" w:rsidP="00BD28FA">
            <w:pPr>
              <w:spacing w:after="0" w:line="276" w:lineRule="auto"/>
              <w:jc w:val="center"/>
              <w:rPr>
                <w:sz w:val="26"/>
                <w:szCs w:val="26"/>
              </w:rPr>
            </w:pPr>
            <w:r>
              <w:rPr>
                <w:sz w:val="26"/>
                <w:szCs w:val="26"/>
              </w:rPr>
              <w:t xml:space="preserve">  </w:t>
            </w:r>
            <w:r w:rsidR="00BD28FA">
              <w:rPr>
                <w:sz w:val="26"/>
                <w:szCs w:val="26"/>
              </w:rPr>
              <w:t>0,25</w:t>
            </w:r>
          </w:p>
          <w:p w14:paraId="0828B2E8" w14:textId="77777777" w:rsidR="00BD28FA" w:rsidRDefault="00BD28FA" w:rsidP="00BD28FA">
            <w:pPr>
              <w:spacing w:after="0" w:line="276" w:lineRule="auto"/>
              <w:jc w:val="center"/>
              <w:rPr>
                <w:sz w:val="26"/>
                <w:szCs w:val="26"/>
              </w:rPr>
            </w:pPr>
          </w:p>
          <w:p w14:paraId="31CE7CA0" w14:textId="3C01D7F9" w:rsidR="00BD28FA" w:rsidRDefault="00582542" w:rsidP="00BD28FA">
            <w:pPr>
              <w:spacing w:after="0" w:line="276" w:lineRule="auto"/>
              <w:jc w:val="center"/>
              <w:rPr>
                <w:sz w:val="26"/>
                <w:szCs w:val="26"/>
              </w:rPr>
            </w:pPr>
            <w:r>
              <w:rPr>
                <w:sz w:val="26"/>
                <w:szCs w:val="26"/>
              </w:rPr>
              <w:t xml:space="preserve"> </w:t>
            </w:r>
            <w:r w:rsidR="00BD28FA">
              <w:rPr>
                <w:sz w:val="26"/>
                <w:szCs w:val="26"/>
              </w:rPr>
              <w:t>0,25</w:t>
            </w:r>
          </w:p>
        </w:tc>
      </w:tr>
      <w:tr w:rsidR="007C1598" w:rsidRPr="001D2EB4" w14:paraId="7740036D" w14:textId="77777777" w:rsidTr="00D87326">
        <w:trPr>
          <w:jc w:val="center"/>
        </w:trPr>
        <w:tc>
          <w:tcPr>
            <w:tcW w:w="737" w:type="dxa"/>
            <w:vMerge/>
            <w:shd w:val="clear" w:color="auto" w:fill="auto"/>
          </w:tcPr>
          <w:p w14:paraId="18C6B1A1" w14:textId="77777777" w:rsidR="007C1598" w:rsidRPr="001D2EB4" w:rsidRDefault="007C1598" w:rsidP="00D87326">
            <w:pPr>
              <w:spacing w:after="0" w:line="276" w:lineRule="auto"/>
              <w:rPr>
                <w:sz w:val="26"/>
                <w:szCs w:val="26"/>
              </w:rPr>
            </w:pPr>
          </w:p>
        </w:tc>
        <w:tc>
          <w:tcPr>
            <w:tcW w:w="612" w:type="dxa"/>
            <w:shd w:val="clear" w:color="auto" w:fill="auto"/>
          </w:tcPr>
          <w:p w14:paraId="199936C5" w14:textId="057E5E9E" w:rsidR="007C1598" w:rsidRPr="00510D87" w:rsidRDefault="00BD28FA" w:rsidP="00D87326">
            <w:pPr>
              <w:spacing w:after="0" w:line="276" w:lineRule="auto"/>
              <w:jc w:val="center"/>
              <w:rPr>
                <w:b/>
                <w:bCs/>
                <w:sz w:val="26"/>
                <w:szCs w:val="26"/>
              </w:rPr>
            </w:pPr>
            <w:r w:rsidRPr="00510D87">
              <w:rPr>
                <w:b/>
                <w:bCs/>
                <w:sz w:val="26"/>
                <w:szCs w:val="26"/>
              </w:rPr>
              <w:t>3</w:t>
            </w:r>
          </w:p>
        </w:tc>
        <w:tc>
          <w:tcPr>
            <w:tcW w:w="6017" w:type="dxa"/>
            <w:shd w:val="clear" w:color="auto" w:fill="auto"/>
          </w:tcPr>
          <w:p w14:paraId="25D6EFC5" w14:textId="73620273" w:rsidR="007C1598" w:rsidRPr="00510D87" w:rsidRDefault="00510D87" w:rsidP="007C1598">
            <w:pPr>
              <w:spacing w:after="0" w:line="276" w:lineRule="auto"/>
              <w:jc w:val="both"/>
              <w:rPr>
                <w:sz w:val="26"/>
                <w:szCs w:val="26"/>
              </w:rPr>
            </w:pPr>
            <w:r w:rsidRPr="00510D87">
              <w:rPr>
                <w:sz w:val="26"/>
                <w:szCs w:val="26"/>
              </w:rPr>
              <w:t>Chỉ thời gian diễn ra sự việc</w:t>
            </w:r>
            <w:r w:rsidR="001770AA">
              <w:rPr>
                <w:sz w:val="26"/>
                <w:szCs w:val="26"/>
              </w:rPr>
              <w:t>.</w:t>
            </w:r>
          </w:p>
        </w:tc>
        <w:tc>
          <w:tcPr>
            <w:tcW w:w="1706" w:type="dxa"/>
            <w:shd w:val="clear" w:color="auto" w:fill="auto"/>
          </w:tcPr>
          <w:p w14:paraId="41B927FE" w14:textId="10C8CEB6" w:rsidR="007C1598" w:rsidRPr="00510D87" w:rsidRDefault="00510D87" w:rsidP="00510D87">
            <w:pPr>
              <w:spacing w:after="0" w:line="276" w:lineRule="auto"/>
              <w:jc w:val="center"/>
              <w:rPr>
                <w:sz w:val="26"/>
                <w:szCs w:val="26"/>
              </w:rPr>
            </w:pPr>
            <w:r w:rsidRPr="00510D87">
              <w:rPr>
                <w:sz w:val="26"/>
                <w:szCs w:val="26"/>
              </w:rPr>
              <w:t>1,0</w:t>
            </w:r>
          </w:p>
        </w:tc>
      </w:tr>
      <w:tr w:rsidR="00F273E8" w:rsidRPr="001D2EB4" w14:paraId="1615CE87" w14:textId="77777777" w:rsidTr="00D87326">
        <w:trPr>
          <w:jc w:val="center"/>
        </w:trPr>
        <w:tc>
          <w:tcPr>
            <w:tcW w:w="737" w:type="dxa"/>
            <w:vMerge/>
            <w:shd w:val="clear" w:color="auto" w:fill="auto"/>
          </w:tcPr>
          <w:p w14:paraId="631CCF3E" w14:textId="77777777" w:rsidR="00F273E8" w:rsidRPr="001D2EB4" w:rsidRDefault="00F273E8" w:rsidP="00D87326">
            <w:pPr>
              <w:spacing w:after="0" w:line="276" w:lineRule="auto"/>
              <w:rPr>
                <w:sz w:val="26"/>
                <w:szCs w:val="26"/>
              </w:rPr>
            </w:pPr>
          </w:p>
        </w:tc>
        <w:tc>
          <w:tcPr>
            <w:tcW w:w="612" w:type="dxa"/>
            <w:shd w:val="clear" w:color="auto" w:fill="auto"/>
          </w:tcPr>
          <w:p w14:paraId="63476AD8" w14:textId="77777777" w:rsidR="00F273E8" w:rsidRPr="001D2EB4" w:rsidRDefault="00F273E8" w:rsidP="00D87326">
            <w:pPr>
              <w:spacing w:after="0" w:line="276" w:lineRule="auto"/>
              <w:jc w:val="center"/>
              <w:rPr>
                <w:b/>
                <w:bCs/>
                <w:sz w:val="26"/>
                <w:szCs w:val="26"/>
              </w:rPr>
            </w:pPr>
            <w:r w:rsidRPr="001D2EB4">
              <w:rPr>
                <w:b/>
                <w:bCs/>
                <w:sz w:val="26"/>
                <w:szCs w:val="26"/>
              </w:rPr>
              <w:t>4</w:t>
            </w:r>
          </w:p>
        </w:tc>
        <w:tc>
          <w:tcPr>
            <w:tcW w:w="6017" w:type="dxa"/>
            <w:shd w:val="clear" w:color="auto" w:fill="auto"/>
          </w:tcPr>
          <w:p w14:paraId="05BD2FE1" w14:textId="77777777" w:rsidR="00BD28FA" w:rsidRDefault="00BD28FA" w:rsidP="00223513">
            <w:pPr>
              <w:spacing w:after="0" w:line="276" w:lineRule="auto"/>
              <w:jc w:val="both"/>
              <w:rPr>
                <w:sz w:val="26"/>
                <w:szCs w:val="26"/>
              </w:rPr>
            </w:pPr>
            <w:r>
              <w:rPr>
                <w:sz w:val="26"/>
                <w:szCs w:val="26"/>
              </w:rPr>
              <w:t xml:space="preserve">- Tình yêu bao la mà mẹ dành cho cậu bé. </w:t>
            </w:r>
          </w:p>
          <w:p w14:paraId="2CB66233" w14:textId="5F6563CF" w:rsidR="00F273E8" w:rsidRDefault="00BD28FA" w:rsidP="00223513">
            <w:pPr>
              <w:spacing w:after="0" w:line="276" w:lineRule="auto"/>
              <w:jc w:val="both"/>
              <w:rPr>
                <w:sz w:val="26"/>
                <w:szCs w:val="26"/>
              </w:rPr>
            </w:pPr>
            <w:r>
              <w:rPr>
                <w:sz w:val="26"/>
                <w:szCs w:val="26"/>
              </w:rPr>
              <w:t xml:space="preserve">- </w:t>
            </w:r>
            <w:r w:rsidR="002835C7">
              <w:rPr>
                <w:sz w:val="26"/>
                <w:szCs w:val="26"/>
              </w:rPr>
              <w:t xml:space="preserve">Mẹ đã </w:t>
            </w:r>
            <w:r w:rsidR="001F5313">
              <w:rPr>
                <w:sz w:val="26"/>
                <w:szCs w:val="26"/>
              </w:rPr>
              <w:t xml:space="preserve">tha </w:t>
            </w:r>
            <w:r w:rsidR="002835C7">
              <w:rPr>
                <w:sz w:val="26"/>
                <w:szCs w:val="26"/>
              </w:rPr>
              <w:t xml:space="preserve">thứ </w:t>
            </w:r>
            <w:r>
              <w:rPr>
                <w:sz w:val="26"/>
                <w:szCs w:val="26"/>
              </w:rPr>
              <w:t>lỗi lầm</w:t>
            </w:r>
            <w:r w:rsidR="001F5313">
              <w:rPr>
                <w:sz w:val="26"/>
                <w:szCs w:val="26"/>
              </w:rPr>
              <w:t>, hành động chưa đúng của con trẻ.</w:t>
            </w:r>
          </w:p>
          <w:p w14:paraId="786C0991" w14:textId="6BE20CFA" w:rsidR="001F5313" w:rsidRPr="001D2EB4" w:rsidRDefault="001F5313" w:rsidP="00223513">
            <w:pPr>
              <w:spacing w:after="0" w:line="276" w:lineRule="auto"/>
              <w:jc w:val="both"/>
              <w:rPr>
                <w:sz w:val="26"/>
                <w:szCs w:val="26"/>
              </w:rPr>
            </w:pPr>
            <w:r w:rsidRPr="00FE17C7">
              <w:rPr>
                <w:i/>
                <w:iCs/>
                <w:sz w:val="26"/>
                <w:szCs w:val="26"/>
              </w:rPr>
              <w:t>Cách chấm: Học sinh có thể diễn đạt theo nhiều cách khác nhau,</w:t>
            </w:r>
            <w:r>
              <w:rPr>
                <w:i/>
                <w:iCs/>
                <w:sz w:val="26"/>
                <w:szCs w:val="26"/>
              </w:rPr>
              <w:t xml:space="preserve"> </w:t>
            </w:r>
            <w:r w:rsidRPr="00FE17C7">
              <w:rPr>
                <w:i/>
                <w:iCs/>
                <w:sz w:val="26"/>
                <w:szCs w:val="26"/>
              </w:rPr>
              <w:t>đúng ý vẫn chấm trọn điểm</w:t>
            </w:r>
            <w:r>
              <w:rPr>
                <w:sz w:val="26"/>
                <w:szCs w:val="26"/>
              </w:rPr>
              <w:t>.</w:t>
            </w:r>
          </w:p>
        </w:tc>
        <w:tc>
          <w:tcPr>
            <w:tcW w:w="1706" w:type="dxa"/>
            <w:shd w:val="clear" w:color="auto" w:fill="auto"/>
          </w:tcPr>
          <w:p w14:paraId="325C025B" w14:textId="77777777" w:rsidR="00F273E8" w:rsidRDefault="00582542" w:rsidP="00D87326">
            <w:pPr>
              <w:spacing w:after="0" w:line="276" w:lineRule="auto"/>
              <w:jc w:val="center"/>
              <w:rPr>
                <w:sz w:val="26"/>
                <w:szCs w:val="26"/>
              </w:rPr>
            </w:pPr>
            <w:r>
              <w:rPr>
                <w:sz w:val="26"/>
                <w:szCs w:val="26"/>
              </w:rPr>
              <w:t>0,5</w:t>
            </w:r>
          </w:p>
          <w:p w14:paraId="23873C02" w14:textId="6EE660E3" w:rsidR="00582542" w:rsidRPr="001D2EB4" w:rsidRDefault="00582542" w:rsidP="00582542">
            <w:pPr>
              <w:spacing w:after="0" w:line="276" w:lineRule="auto"/>
              <w:rPr>
                <w:sz w:val="26"/>
                <w:szCs w:val="26"/>
              </w:rPr>
            </w:pPr>
            <w:r>
              <w:rPr>
                <w:sz w:val="26"/>
                <w:szCs w:val="26"/>
              </w:rPr>
              <w:t xml:space="preserve">          0,5</w:t>
            </w:r>
          </w:p>
        </w:tc>
      </w:tr>
      <w:tr w:rsidR="00F273E8" w:rsidRPr="001D2EB4" w14:paraId="5A36A461" w14:textId="77777777" w:rsidTr="00D87326">
        <w:trPr>
          <w:trHeight w:val="751"/>
          <w:jc w:val="center"/>
        </w:trPr>
        <w:tc>
          <w:tcPr>
            <w:tcW w:w="737" w:type="dxa"/>
            <w:vMerge/>
            <w:shd w:val="clear" w:color="auto" w:fill="auto"/>
          </w:tcPr>
          <w:p w14:paraId="5DA0D48D" w14:textId="77777777" w:rsidR="00F273E8" w:rsidRPr="001D2EB4" w:rsidRDefault="00F273E8" w:rsidP="00D87326">
            <w:pPr>
              <w:spacing w:after="0" w:line="276" w:lineRule="auto"/>
              <w:rPr>
                <w:sz w:val="26"/>
                <w:szCs w:val="26"/>
              </w:rPr>
            </w:pPr>
          </w:p>
        </w:tc>
        <w:tc>
          <w:tcPr>
            <w:tcW w:w="612" w:type="dxa"/>
            <w:shd w:val="clear" w:color="auto" w:fill="auto"/>
          </w:tcPr>
          <w:p w14:paraId="7E07184F" w14:textId="77777777" w:rsidR="00F273E8" w:rsidRPr="001D2EB4" w:rsidRDefault="00F273E8" w:rsidP="00D87326">
            <w:pPr>
              <w:spacing w:after="0" w:line="276" w:lineRule="auto"/>
              <w:jc w:val="center"/>
              <w:rPr>
                <w:b/>
                <w:bCs/>
                <w:sz w:val="26"/>
                <w:szCs w:val="26"/>
              </w:rPr>
            </w:pPr>
            <w:r w:rsidRPr="001D2EB4">
              <w:rPr>
                <w:b/>
                <w:bCs/>
                <w:sz w:val="26"/>
                <w:szCs w:val="26"/>
              </w:rPr>
              <w:t>5</w:t>
            </w:r>
          </w:p>
          <w:p w14:paraId="713C8EE6" w14:textId="77777777" w:rsidR="00F273E8" w:rsidRPr="001D2EB4" w:rsidRDefault="00F273E8" w:rsidP="00D87326">
            <w:pPr>
              <w:spacing w:after="0" w:line="276" w:lineRule="auto"/>
              <w:jc w:val="center"/>
              <w:rPr>
                <w:b/>
                <w:bCs/>
                <w:sz w:val="26"/>
                <w:szCs w:val="26"/>
              </w:rPr>
            </w:pPr>
          </w:p>
        </w:tc>
        <w:tc>
          <w:tcPr>
            <w:tcW w:w="6017" w:type="dxa"/>
            <w:shd w:val="clear" w:color="auto" w:fill="auto"/>
          </w:tcPr>
          <w:p w14:paraId="359578C1" w14:textId="77777777" w:rsidR="00F0420B" w:rsidRDefault="00E301CA" w:rsidP="00F0420B">
            <w:pPr>
              <w:spacing w:after="0" w:line="240" w:lineRule="auto"/>
              <w:jc w:val="both"/>
              <w:rPr>
                <w:sz w:val="26"/>
                <w:szCs w:val="26"/>
              </w:rPr>
            </w:pPr>
            <w:r>
              <w:rPr>
                <w:sz w:val="26"/>
                <w:szCs w:val="26"/>
              </w:rPr>
              <w:t xml:space="preserve">- </w:t>
            </w:r>
            <w:r w:rsidRPr="00603E9C">
              <w:rPr>
                <w:sz w:val="26"/>
                <w:szCs w:val="26"/>
              </w:rPr>
              <w:t>HS nêu được cụ thể bài học; ý nghĩa của bài học.</w:t>
            </w:r>
          </w:p>
          <w:p w14:paraId="5E61F18B" w14:textId="77777777" w:rsidR="00BD28FA" w:rsidRDefault="00F0420B" w:rsidP="00F0420B">
            <w:pPr>
              <w:spacing w:after="0" w:line="240" w:lineRule="auto"/>
              <w:jc w:val="both"/>
              <w:rPr>
                <w:i/>
                <w:iCs/>
                <w:sz w:val="26"/>
                <w:szCs w:val="26"/>
              </w:rPr>
            </w:pPr>
            <w:r w:rsidRPr="00F0420B">
              <w:rPr>
                <w:i/>
                <w:iCs/>
                <w:sz w:val="26"/>
                <w:szCs w:val="26"/>
              </w:rPr>
              <w:t>Một số định hướng</w:t>
            </w:r>
            <w:r w:rsidR="00F273E8" w:rsidRPr="00F0420B">
              <w:rPr>
                <w:i/>
                <w:iCs/>
                <w:sz w:val="26"/>
                <w:szCs w:val="26"/>
                <w:lang w:val="vi-VN"/>
              </w:rPr>
              <w:t>:</w:t>
            </w:r>
            <w:r w:rsidR="00F273E8" w:rsidRPr="00F0420B">
              <w:rPr>
                <w:i/>
                <w:iCs/>
                <w:sz w:val="26"/>
                <w:szCs w:val="26"/>
              </w:rPr>
              <w:t xml:space="preserve"> </w:t>
            </w:r>
          </w:p>
          <w:p w14:paraId="6E0221DB" w14:textId="77777777" w:rsidR="00F273E8" w:rsidRDefault="00BD28FA" w:rsidP="00F0420B">
            <w:pPr>
              <w:spacing w:after="0" w:line="240" w:lineRule="auto"/>
              <w:jc w:val="both"/>
              <w:rPr>
                <w:i/>
                <w:iCs/>
                <w:sz w:val="26"/>
                <w:szCs w:val="26"/>
              </w:rPr>
            </w:pPr>
            <w:r>
              <w:rPr>
                <w:i/>
                <w:iCs/>
                <w:sz w:val="26"/>
                <w:szCs w:val="26"/>
              </w:rPr>
              <w:t xml:space="preserve">- </w:t>
            </w:r>
            <w:r w:rsidR="00A43C0F" w:rsidRPr="00F0420B">
              <w:rPr>
                <w:i/>
                <w:iCs/>
                <w:sz w:val="26"/>
                <w:szCs w:val="26"/>
              </w:rPr>
              <w:t xml:space="preserve">Truyện gợi nhắc mỗi người chúng ta về </w:t>
            </w:r>
            <w:r w:rsidR="00A43C0F" w:rsidRPr="00F0420B">
              <w:rPr>
                <w:b/>
                <w:bCs/>
                <w:i/>
                <w:iCs/>
                <w:sz w:val="26"/>
                <w:szCs w:val="26"/>
              </w:rPr>
              <w:t>lòng hiếu thảo</w:t>
            </w:r>
            <w:r w:rsidR="00A43C0F" w:rsidRPr="00F0420B">
              <w:rPr>
                <w:i/>
                <w:iCs/>
                <w:sz w:val="26"/>
                <w:szCs w:val="26"/>
              </w:rPr>
              <w:t xml:space="preserve">, khi mẹ còn sống hãy </w:t>
            </w:r>
            <w:r w:rsidR="00F0420B" w:rsidRPr="00F0420B">
              <w:rPr>
                <w:b/>
                <w:bCs/>
                <w:i/>
                <w:iCs/>
                <w:sz w:val="26"/>
                <w:szCs w:val="26"/>
              </w:rPr>
              <w:t>yêu thương</w:t>
            </w:r>
            <w:r w:rsidR="00A43C0F" w:rsidRPr="00F0420B">
              <w:rPr>
                <w:b/>
                <w:bCs/>
                <w:i/>
                <w:iCs/>
                <w:sz w:val="26"/>
                <w:szCs w:val="26"/>
              </w:rPr>
              <w:t>, đối xử tốt với mẹ</w:t>
            </w:r>
            <w:r w:rsidR="00A43C0F" w:rsidRPr="00F0420B">
              <w:rPr>
                <w:i/>
                <w:iCs/>
                <w:sz w:val="26"/>
                <w:szCs w:val="26"/>
              </w:rPr>
              <w:t>, đừng để đến khi mẹ mãi mãi ra đi rồi thì lúc này có hối hận cũng đã quá muộn.</w:t>
            </w:r>
            <w:r w:rsidR="00180F4C">
              <w:rPr>
                <w:i/>
                <w:iCs/>
                <w:sz w:val="26"/>
                <w:szCs w:val="26"/>
              </w:rPr>
              <w:t xml:space="preserve"> Từ đó học sinh có thể mở rộng về tình cảm gia đình.</w:t>
            </w:r>
          </w:p>
          <w:p w14:paraId="3B4305AA" w14:textId="24E5D4AD" w:rsidR="00BD28FA" w:rsidRPr="00F0420B" w:rsidRDefault="00BD28FA" w:rsidP="00F0420B">
            <w:pPr>
              <w:spacing w:after="0" w:line="240" w:lineRule="auto"/>
              <w:jc w:val="both"/>
              <w:rPr>
                <w:i/>
                <w:iCs/>
                <w:sz w:val="26"/>
                <w:szCs w:val="26"/>
              </w:rPr>
            </w:pPr>
            <w:r>
              <w:rPr>
                <w:i/>
                <w:iCs/>
                <w:sz w:val="26"/>
                <w:szCs w:val="26"/>
              </w:rPr>
              <w:t xml:space="preserve">- Phải biết </w:t>
            </w:r>
            <w:r w:rsidRPr="005974AD">
              <w:rPr>
                <w:b/>
                <w:bCs/>
                <w:i/>
                <w:iCs/>
                <w:sz w:val="26"/>
                <w:szCs w:val="26"/>
              </w:rPr>
              <w:t>nhận ra lỗi lầm</w:t>
            </w:r>
            <w:r w:rsidR="001F5313">
              <w:rPr>
                <w:i/>
                <w:iCs/>
                <w:sz w:val="26"/>
                <w:szCs w:val="26"/>
              </w:rPr>
              <w:t>, hành động chưa đúng</w:t>
            </w:r>
            <w:r>
              <w:rPr>
                <w:i/>
                <w:iCs/>
                <w:sz w:val="26"/>
                <w:szCs w:val="26"/>
              </w:rPr>
              <w:t xml:space="preserve"> để kịp thời s</w:t>
            </w:r>
            <w:r w:rsidR="001F5313">
              <w:rPr>
                <w:i/>
                <w:iCs/>
                <w:sz w:val="26"/>
                <w:szCs w:val="26"/>
              </w:rPr>
              <w:t>ử</w:t>
            </w:r>
            <w:r>
              <w:rPr>
                <w:i/>
                <w:iCs/>
                <w:sz w:val="26"/>
                <w:szCs w:val="26"/>
              </w:rPr>
              <w:t>a ch</w:t>
            </w:r>
            <w:r w:rsidR="001F5313">
              <w:rPr>
                <w:i/>
                <w:iCs/>
                <w:sz w:val="26"/>
                <w:szCs w:val="26"/>
              </w:rPr>
              <w:t>ữa.</w:t>
            </w:r>
          </w:p>
        </w:tc>
        <w:tc>
          <w:tcPr>
            <w:tcW w:w="1706" w:type="dxa"/>
            <w:shd w:val="clear" w:color="auto" w:fill="auto"/>
          </w:tcPr>
          <w:p w14:paraId="178243F6" w14:textId="77777777" w:rsidR="00582542" w:rsidRDefault="00582542" w:rsidP="00436E75">
            <w:pPr>
              <w:spacing w:after="0" w:line="276" w:lineRule="auto"/>
              <w:jc w:val="center"/>
              <w:rPr>
                <w:sz w:val="26"/>
                <w:szCs w:val="26"/>
              </w:rPr>
            </w:pPr>
          </w:p>
          <w:p w14:paraId="7B760523" w14:textId="77777777" w:rsidR="00582542" w:rsidRDefault="00582542" w:rsidP="00436E75">
            <w:pPr>
              <w:spacing w:after="0" w:line="276" w:lineRule="auto"/>
              <w:jc w:val="center"/>
              <w:rPr>
                <w:sz w:val="26"/>
                <w:szCs w:val="26"/>
              </w:rPr>
            </w:pPr>
          </w:p>
          <w:p w14:paraId="79B00892" w14:textId="586C6189" w:rsidR="00582542" w:rsidRDefault="00582542" w:rsidP="00436E75">
            <w:pPr>
              <w:spacing w:after="0" w:line="276" w:lineRule="auto"/>
              <w:jc w:val="center"/>
              <w:rPr>
                <w:sz w:val="26"/>
                <w:szCs w:val="26"/>
              </w:rPr>
            </w:pPr>
            <w:r>
              <w:rPr>
                <w:sz w:val="26"/>
                <w:szCs w:val="26"/>
              </w:rPr>
              <w:t>0,5</w:t>
            </w:r>
          </w:p>
          <w:p w14:paraId="7145C8CA" w14:textId="77777777" w:rsidR="00582542" w:rsidRDefault="00582542" w:rsidP="00436E75">
            <w:pPr>
              <w:spacing w:after="0" w:line="276" w:lineRule="auto"/>
              <w:jc w:val="center"/>
              <w:rPr>
                <w:sz w:val="26"/>
                <w:szCs w:val="26"/>
              </w:rPr>
            </w:pPr>
          </w:p>
          <w:p w14:paraId="50E6A8A6" w14:textId="77777777" w:rsidR="00582542" w:rsidRDefault="00582542" w:rsidP="00436E75">
            <w:pPr>
              <w:spacing w:after="0" w:line="276" w:lineRule="auto"/>
              <w:jc w:val="center"/>
              <w:rPr>
                <w:sz w:val="26"/>
                <w:szCs w:val="26"/>
              </w:rPr>
            </w:pPr>
          </w:p>
          <w:p w14:paraId="3BE0C704" w14:textId="77777777" w:rsidR="00582542" w:rsidRDefault="00582542" w:rsidP="00436E75">
            <w:pPr>
              <w:spacing w:after="0" w:line="276" w:lineRule="auto"/>
              <w:jc w:val="center"/>
              <w:rPr>
                <w:sz w:val="26"/>
                <w:szCs w:val="26"/>
              </w:rPr>
            </w:pPr>
          </w:p>
          <w:p w14:paraId="66AEC7DF" w14:textId="5B1E2FD1" w:rsidR="00F273E8" w:rsidRPr="001D2EB4" w:rsidRDefault="00582542" w:rsidP="00436E75">
            <w:pPr>
              <w:spacing w:after="0" w:line="276" w:lineRule="auto"/>
              <w:jc w:val="center"/>
              <w:rPr>
                <w:sz w:val="26"/>
                <w:szCs w:val="26"/>
                <w:lang w:val="vi-VN"/>
              </w:rPr>
            </w:pPr>
            <w:r>
              <w:rPr>
                <w:sz w:val="26"/>
                <w:szCs w:val="26"/>
              </w:rPr>
              <w:t>0,5</w:t>
            </w:r>
          </w:p>
        </w:tc>
      </w:tr>
      <w:tr w:rsidR="00F273E8" w:rsidRPr="001D2EB4" w14:paraId="7F694014" w14:textId="77777777" w:rsidTr="00D87326">
        <w:trPr>
          <w:jc w:val="center"/>
        </w:trPr>
        <w:tc>
          <w:tcPr>
            <w:tcW w:w="737" w:type="dxa"/>
            <w:vMerge w:val="restart"/>
            <w:shd w:val="clear" w:color="auto" w:fill="auto"/>
          </w:tcPr>
          <w:p w14:paraId="7D4D0C6E" w14:textId="77777777" w:rsidR="00F273E8" w:rsidRPr="001D2EB4" w:rsidRDefault="00F273E8" w:rsidP="00D87326">
            <w:pPr>
              <w:spacing w:after="0" w:line="276" w:lineRule="auto"/>
              <w:jc w:val="center"/>
              <w:rPr>
                <w:b/>
                <w:bCs/>
                <w:sz w:val="26"/>
                <w:szCs w:val="26"/>
              </w:rPr>
            </w:pPr>
            <w:r w:rsidRPr="001D2EB4">
              <w:rPr>
                <w:b/>
                <w:bCs/>
                <w:sz w:val="26"/>
                <w:szCs w:val="26"/>
              </w:rPr>
              <w:t>II</w:t>
            </w:r>
          </w:p>
        </w:tc>
        <w:tc>
          <w:tcPr>
            <w:tcW w:w="612" w:type="dxa"/>
            <w:shd w:val="clear" w:color="auto" w:fill="auto"/>
          </w:tcPr>
          <w:p w14:paraId="0FE2C715" w14:textId="77777777" w:rsidR="00F273E8" w:rsidRPr="001D2EB4" w:rsidRDefault="00F273E8" w:rsidP="00D87326">
            <w:pPr>
              <w:spacing w:after="0" w:line="276" w:lineRule="auto"/>
              <w:jc w:val="center"/>
              <w:rPr>
                <w:b/>
                <w:bCs/>
                <w:sz w:val="26"/>
                <w:szCs w:val="26"/>
              </w:rPr>
            </w:pPr>
          </w:p>
        </w:tc>
        <w:tc>
          <w:tcPr>
            <w:tcW w:w="6017" w:type="dxa"/>
            <w:shd w:val="clear" w:color="auto" w:fill="auto"/>
          </w:tcPr>
          <w:p w14:paraId="09FC327F" w14:textId="77777777" w:rsidR="00F273E8" w:rsidRPr="001D2EB4" w:rsidRDefault="00F273E8" w:rsidP="00D87326">
            <w:pPr>
              <w:spacing w:after="0" w:line="276" w:lineRule="auto"/>
              <w:jc w:val="both"/>
              <w:rPr>
                <w:b/>
                <w:bCs/>
                <w:sz w:val="26"/>
                <w:szCs w:val="26"/>
                <w:lang w:val="vi-VN"/>
              </w:rPr>
            </w:pPr>
            <w:r w:rsidRPr="001D2EB4">
              <w:rPr>
                <w:b/>
                <w:bCs/>
                <w:sz w:val="26"/>
                <w:szCs w:val="26"/>
              </w:rPr>
              <w:t>VIẾT</w:t>
            </w:r>
          </w:p>
        </w:tc>
        <w:tc>
          <w:tcPr>
            <w:tcW w:w="1706" w:type="dxa"/>
            <w:shd w:val="clear" w:color="auto" w:fill="auto"/>
          </w:tcPr>
          <w:p w14:paraId="2B29D8A7" w14:textId="77777777" w:rsidR="00F273E8" w:rsidRPr="001D2EB4" w:rsidRDefault="00F273E8" w:rsidP="00D87326">
            <w:pPr>
              <w:spacing w:after="0" w:line="276" w:lineRule="auto"/>
              <w:jc w:val="center"/>
              <w:rPr>
                <w:b/>
                <w:bCs/>
                <w:sz w:val="26"/>
                <w:szCs w:val="26"/>
                <w:lang w:val="vi-VN"/>
              </w:rPr>
            </w:pPr>
            <w:r w:rsidRPr="001D2EB4">
              <w:rPr>
                <w:b/>
                <w:bCs/>
                <w:sz w:val="26"/>
                <w:szCs w:val="26"/>
              </w:rPr>
              <w:t>5</w:t>
            </w:r>
            <w:r w:rsidRPr="001D2EB4">
              <w:rPr>
                <w:b/>
                <w:bCs/>
                <w:sz w:val="26"/>
                <w:szCs w:val="26"/>
                <w:lang w:val="vi-VN"/>
              </w:rPr>
              <w:t>,0</w:t>
            </w:r>
          </w:p>
        </w:tc>
      </w:tr>
      <w:tr w:rsidR="00A1576E" w:rsidRPr="001D2EB4" w14:paraId="270529EF" w14:textId="77777777" w:rsidTr="00D87326">
        <w:trPr>
          <w:jc w:val="center"/>
        </w:trPr>
        <w:tc>
          <w:tcPr>
            <w:tcW w:w="737" w:type="dxa"/>
            <w:vMerge/>
            <w:shd w:val="clear" w:color="auto" w:fill="auto"/>
          </w:tcPr>
          <w:p w14:paraId="03CC2F10" w14:textId="77777777" w:rsidR="00A1576E" w:rsidRPr="001D2EB4" w:rsidRDefault="00A1576E" w:rsidP="00A1576E">
            <w:pPr>
              <w:spacing w:after="0" w:line="276" w:lineRule="auto"/>
              <w:rPr>
                <w:sz w:val="26"/>
                <w:szCs w:val="26"/>
              </w:rPr>
            </w:pPr>
          </w:p>
        </w:tc>
        <w:tc>
          <w:tcPr>
            <w:tcW w:w="612" w:type="dxa"/>
            <w:shd w:val="clear" w:color="auto" w:fill="auto"/>
          </w:tcPr>
          <w:p w14:paraId="4B362C96" w14:textId="77777777" w:rsidR="00A1576E" w:rsidRPr="001D2EB4" w:rsidRDefault="00A1576E" w:rsidP="00A1576E">
            <w:pPr>
              <w:spacing w:after="0" w:line="276" w:lineRule="auto"/>
              <w:jc w:val="center"/>
              <w:rPr>
                <w:b/>
                <w:bCs/>
                <w:sz w:val="26"/>
                <w:szCs w:val="26"/>
              </w:rPr>
            </w:pPr>
          </w:p>
        </w:tc>
        <w:tc>
          <w:tcPr>
            <w:tcW w:w="6017" w:type="dxa"/>
            <w:shd w:val="clear" w:color="auto" w:fill="auto"/>
          </w:tcPr>
          <w:p w14:paraId="78596409" w14:textId="77FE29FD" w:rsidR="00A1576E" w:rsidRPr="001D2EB4" w:rsidRDefault="00A1576E" w:rsidP="00A1576E">
            <w:pPr>
              <w:spacing w:after="0" w:line="276" w:lineRule="auto"/>
              <w:jc w:val="both"/>
              <w:rPr>
                <w:sz w:val="26"/>
                <w:szCs w:val="26"/>
                <w:lang w:val="vi-VN"/>
              </w:rPr>
            </w:pPr>
            <w:r w:rsidRPr="001D2EB4">
              <w:rPr>
                <w:noProof/>
                <w:sz w:val="26"/>
                <w:szCs w:val="26"/>
              </w:rPr>
              <w:t>a. Đảm bảo cấu trúc bài văn tự sự</w:t>
            </w:r>
            <w:r w:rsidR="00147B2B">
              <w:rPr>
                <w:noProof/>
                <w:sz w:val="26"/>
                <w:szCs w:val="26"/>
              </w:rPr>
              <w:t>.</w:t>
            </w:r>
          </w:p>
        </w:tc>
        <w:tc>
          <w:tcPr>
            <w:tcW w:w="1706" w:type="dxa"/>
            <w:shd w:val="clear" w:color="auto" w:fill="auto"/>
            <w:vAlign w:val="center"/>
          </w:tcPr>
          <w:p w14:paraId="185F9C8A" w14:textId="674470C0" w:rsidR="00A1576E" w:rsidRPr="001D2EB4" w:rsidRDefault="00A1576E" w:rsidP="00A1576E">
            <w:pPr>
              <w:spacing w:after="0" w:line="276" w:lineRule="auto"/>
              <w:jc w:val="center"/>
              <w:rPr>
                <w:sz w:val="26"/>
                <w:szCs w:val="26"/>
              </w:rPr>
            </w:pPr>
            <w:r w:rsidRPr="001D2EB4">
              <w:rPr>
                <w:sz w:val="26"/>
                <w:szCs w:val="26"/>
              </w:rPr>
              <w:t>0,</w:t>
            </w:r>
            <w:r w:rsidR="00BB1318">
              <w:rPr>
                <w:sz w:val="26"/>
                <w:szCs w:val="26"/>
              </w:rPr>
              <w:t>2</w:t>
            </w:r>
            <w:r w:rsidRPr="001D2EB4">
              <w:rPr>
                <w:sz w:val="26"/>
                <w:szCs w:val="26"/>
              </w:rPr>
              <w:t>5</w:t>
            </w:r>
          </w:p>
        </w:tc>
      </w:tr>
      <w:tr w:rsidR="00A1576E" w:rsidRPr="001D2EB4" w14:paraId="760EE922" w14:textId="77777777" w:rsidTr="00D87326">
        <w:trPr>
          <w:jc w:val="center"/>
        </w:trPr>
        <w:tc>
          <w:tcPr>
            <w:tcW w:w="737" w:type="dxa"/>
            <w:vMerge/>
            <w:shd w:val="clear" w:color="auto" w:fill="auto"/>
          </w:tcPr>
          <w:p w14:paraId="0C267A76" w14:textId="77777777" w:rsidR="00A1576E" w:rsidRPr="001D2EB4" w:rsidRDefault="00A1576E" w:rsidP="00A1576E">
            <w:pPr>
              <w:spacing w:after="0" w:line="276" w:lineRule="auto"/>
              <w:rPr>
                <w:sz w:val="26"/>
                <w:szCs w:val="26"/>
              </w:rPr>
            </w:pPr>
          </w:p>
        </w:tc>
        <w:tc>
          <w:tcPr>
            <w:tcW w:w="612" w:type="dxa"/>
            <w:shd w:val="clear" w:color="auto" w:fill="auto"/>
          </w:tcPr>
          <w:p w14:paraId="3B34C308" w14:textId="77777777" w:rsidR="00A1576E" w:rsidRPr="001D2EB4" w:rsidRDefault="00A1576E" w:rsidP="00A1576E">
            <w:pPr>
              <w:spacing w:after="0" w:line="276" w:lineRule="auto"/>
              <w:jc w:val="center"/>
              <w:rPr>
                <w:b/>
                <w:bCs/>
                <w:sz w:val="26"/>
                <w:szCs w:val="26"/>
              </w:rPr>
            </w:pPr>
          </w:p>
        </w:tc>
        <w:tc>
          <w:tcPr>
            <w:tcW w:w="6017" w:type="dxa"/>
            <w:shd w:val="clear" w:color="auto" w:fill="auto"/>
          </w:tcPr>
          <w:p w14:paraId="1412C8A9" w14:textId="77777777" w:rsidR="00A1576E" w:rsidRPr="001D2EB4" w:rsidRDefault="00A1576E" w:rsidP="00A1576E">
            <w:pPr>
              <w:spacing w:after="0" w:line="240" w:lineRule="auto"/>
              <w:jc w:val="both"/>
              <w:rPr>
                <w:noProof/>
                <w:sz w:val="26"/>
                <w:szCs w:val="26"/>
              </w:rPr>
            </w:pPr>
            <w:r w:rsidRPr="001D2EB4">
              <w:rPr>
                <w:noProof/>
                <w:sz w:val="26"/>
                <w:szCs w:val="26"/>
              </w:rPr>
              <w:t>b</w:t>
            </w:r>
            <w:r w:rsidRPr="001D2EB4">
              <w:rPr>
                <w:noProof/>
                <w:sz w:val="26"/>
                <w:szCs w:val="26"/>
                <w:lang w:val="vi-VN"/>
              </w:rPr>
              <w:t xml:space="preserve">. Xác định đúng </w:t>
            </w:r>
            <w:r w:rsidRPr="001D2EB4">
              <w:rPr>
                <w:noProof/>
                <w:sz w:val="26"/>
                <w:szCs w:val="26"/>
              </w:rPr>
              <w:t>yêu cầu của đề.</w:t>
            </w:r>
          </w:p>
          <w:p w14:paraId="722ACC4A" w14:textId="373C5481" w:rsidR="00A1576E" w:rsidRPr="001D2EB4" w:rsidRDefault="00A1576E" w:rsidP="00E8256E">
            <w:pPr>
              <w:spacing w:after="0" w:line="276" w:lineRule="auto"/>
              <w:jc w:val="both"/>
              <w:rPr>
                <w:sz w:val="26"/>
                <w:szCs w:val="26"/>
              </w:rPr>
            </w:pPr>
            <w:r w:rsidRPr="001D2EB4">
              <w:rPr>
                <w:sz w:val="26"/>
                <w:szCs w:val="26"/>
              </w:rPr>
              <w:t xml:space="preserve">Kể lại một truyện </w:t>
            </w:r>
            <w:r w:rsidR="00E8256E">
              <w:rPr>
                <w:sz w:val="26"/>
                <w:szCs w:val="26"/>
              </w:rPr>
              <w:t>cổ tích</w:t>
            </w:r>
            <w:r w:rsidR="00B36FBE">
              <w:rPr>
                <w:sz w:val="26"/>
                <w:szCs w:val="26"/>
              </w:rPr>
              <w:t xml:space="preserve"> </w:t>
            </w:r>
            <w:r w:rsidRPr="001D2EB4">
              <w:rPr>
                <w:sz w:val="26"/>
                <w:szCs w:val="26"/>
              </w:rPr>
              <w:t>bằng lời văn của mình.</w:t>
            </w:r>
          </w:p>
        </w:tc>
        <w:tc>
          <w:tcPr>
            <w:tcW w:w="1706" w:type="dxa"/>
            <w:shd w:val="clear" w:color="auto" w:fill="auto"/>
            <w:vAlign w:val="center"/>
          </w:tcPr>
          <w:p w14:paraId="6EEC3089" w14:textId="47A651E9" w:rsidR="00A1576E" w:rsidRPr="001D2EB4" w:rsidRDefault="00A1576E" w:rsidP="00A1576E">
            <w:pPr>
              <w:spacing w:after="0" w:line="276" w:lineRule="auto"/>
              <w:jc w:val="center"/>
              <w:rPr>
                <w:sz w:val="26"/>
                <w:szCs w:val="26"/>
              </w:rPr>
            </w:pPr>
            <w:r w:rsidRPr="001D2EB4">
              <w:rPr>
                <w:sz w:val="26"/>
                <w:szCs w:val="26"/>
              </w:rPr>
              <w:t>0,</w:t>
            </w:r>
            <w:r w:rsidR="00BB1318">
              <w:rPr>
                <w:sz w:val="26"/>
                <w:szCs w:val="26"/>
              </w:rPr>
              <w:t>2</w:t>
            </w:r>
            <w:r w:rsidRPr="001D2EB4">
              <w:rPr>
                <w:sz w:val="26"/>
                <w:szCs w:val="26"/>
              </w:rPr>
              <w:t>5</w:t>
            </w:r>
          </w:p>
        </w:tc>
      </w:tr>
      <w:tr w:rsidR="00A1576E" w:rsidRPr="001D2EB4" w14:paraId="3A1B0B41" w14:textId="77777777" w:rsidTr="00D87326">
        <w:trPr>
          <w:jc w:val="center"/>
        </w:trPr>
        <w:tc>
          <w:tcPr>
            <w:tcW w:w="737" w:type="dxa"/>
            <w:vMerge/>
            <w:shd w:val="clear" w:color="auto" w:fill="auto"/>
          </w:tcPr>
          <w:p w14:paraId="3512B6D0" w14:textId="77777777" w:rsidR="00A1576E" w:rsidRPr="001D2EB4" w:rsidRDefault="00A1576E" w:rsidP="00A1576E">
            <w:pPr>
              <w:spacing w:after="0" w:line="276" w:lineRule="auto"/>
              <w:rPr>
                <w:sz w:val="26"/>
                <w:szCs w:val="26"/>
              </w:rPr>
            </w:pPr>
          </w:p>
        </w:tc>
        <w:tc>
          <w:tcPr>
            <w:tcW w:w="612" w:type="dxa"/>
            <w:shd w:val="clear" w:color="auto" w:fill="auto"/>
          </w:tcPr>
          <w:p w14:paraId="29FC0DF9" w14:textId="77777777" w:rsidR="00A1576E" w:rsidRPr="001D2EB4" w:rsidRDefault="00A1576E" w:rsidP="00A1576E">
            <w:pPr>
              <w:spacing w:after="0" w:line="276" w:lineRule="auto"/>
              <w:jc w:val="center"/>
              <w:rPr>
                <w:b/>
                <w:bCs/>
                <w:sz w:val="26"/>
                <w:szCs w:val="26"/>
              </w:rPr>
            </w:pPr>
          </w:p>
        </w:tc>
        <w:tc>
          <w:tcPr>
            <w:tcW w:w="6017" w:type="dxa"/>
            <w:shd w:val="clear" w:color="auto" w:fill="auto"/>
          </w:tcPr>
          <w:p w14:paraId="666F9C5B" w14:textId="52254884" w:rsidR="00A1576E" w:rsidRDefault="00A1576E" w:rsidP="00436E75">
            <w:pPr>
              <w:spacing w:after="0" w:line="276" w:lineRule="auto"/>
              <w:jc w:val="both"/>
              <w:rPr>
                <w:noProof/>
                <w:sz w:val="26"/>
                <w:szCs w:val="26"/>
              </w:rPr>
            </w:pPr>
            <w:r w:rsidRPr="001D2EB4">
              <w:rPr>
                <w:noProof/>
                <w:sz w:val="26"/>
                <w:szCs w:val="26"/>
              </w:rPr>
              <w:t xml:space="preserve">c. Kể lại một truyện </w:t>
            </w:r>
            <w:r w:rsidR="00E8256E">
              <w:rPr>
                <w:noProof/>
                <w:sz w:val="26"/>
                <w:szCs w:val="26"/>
              </w:rPr>
              <w:t>cổ tích</w:t>
            </w:r>
            <w:r w:rsidR="00436E75">
              <w:rPr>
                <w:noProof/>
                <w:sz w:val="26"/>
                <w:szCs w:val="26"/>
              </w:rPr>
              <w:t xml:space="preserve"> </w:t>
            </w:r>
            <w:r w:rsidRPr="001D2EB4">
              <w:rPr>
                <w:noProof/>
                <w:sz w:val="26"/>
                <w:szCs w:val="26"/>
              </w:rPr>
              <w:t>bằng lời văn của mình. HS có thể triển khai theo nhiều cách, nhưng cần đảm bảo các yêu cầu sau:</w:t>
            </w:r>
          </w:p>
          <w:p w14:paraId="4E3DAF73" w14:textId="5E90B2F3" w:rsidR="00436E75" w:rsidRPr="00436E75" w:rsidRDefault="00436E75" w:rsidP="00436E75">
            <w:pPr>
              <w:spacing w:after="0" w:line="276" w:lineRule="auto"/>
              <w:jc w:val="both"/>
              <w:rPr>
                <w:sz w:val="26"/>
                <w:szCs w:val="26"/>
              </w:rPr>
            </w:pPr>
            <w:r>
              <w:rPr>
                <w:noProof/>
                <w:sz w:val="26"/>
                <w:szCs w:val="26"/>
              </w:rPr>
              <w:t>- Kể lại bằng lời văn của mình.</w:t>
            </w:r>
          </w:p>
          <w:p w14:paraId="62CE41C6" w14:textId="77777777" w:rsidR="00A1576E" w:rsidRPr="001D2EB4" w:rsidRDefault="00A1576E" w:rsidP="00A1576E">
            <w:pPr>
              <w:spacing w:after="0" w:line="240" w:lineRule="auto"/>
              <w:jc w:val="both"/>
              <w:rPr>
                <w:noProof/>
                <w:sz w:val="26"/>
                <w:szCs w:val="26"/>
                <w:lang w:val="vi-VN"/>
              </w:rPr>
            </w:pPr>
            <w:r w:rsidRPr="001D2EB4">
              <w:rPr>
                <w:noProof/>
                <w:sz w:val="26"/>
                <w:szCs w:val="26"/>
                <w:lang w:val="vi-VN"/>
              </w:rPr>
              <w:t>- Giới thiệu được truyện đang kể.</w:t>
            </w:r>
          </w:p>
          <w:p w14:paraId="1DBE264B" w14:textId="436A1E90" w:rsidR="00A1576E" w:rsidRPr="001D2EB4" w:rsidRDefault="00A1576E" w:rsidP="00A1576E">
            <w:pPr>
              <w:spacing w:after="0" w:line="240" w:lineRule="auto"/>
              <w:jc w:val="both"/>
              <w:rPr>
                <w:noProof/>
                <w:sz w:val="26"/>
                <w:szCs w:val="26"/>
                <w:lang w:val="vi-VN"/>
              </w:rPr>
            </w:pPr>
            <w:r w:rsidRPr="001D2EB4">
              <w:rPr>
                <w:noProof/>
                <w:sz w:val="26"/>
                <w:szCs w:val="26"/>
                <w:lang w:val="vi-VN"/>
              </w:rPr>
              <w:t>- Các sự kiện chính: bắt đầu – diễn biến – kết thúc.</w:t>
            </w:r>
          </w:p>
          <w:p w14:paraId="22CFCB29" w14:textId="66B4F019" w:rsidR="00A1576E" w:rsidRPr="00436E75" w:rsidRDefault="00A1576E" w:rsidP="00A1576E">
            <w:pPr>
              <w:spacing w:after="0" w:line="240" w:lineRule="auto"/>
              <w:jc w:val="both"/>
              <w:rPr>
                <w:noProof/>
                <w:sz w:val="26"/>
                <w:szCs w:val="26"/>
                <w:lang w:val="vi-VN"/>
              </w:rPr>
            </w:pPr>
            <w:r w:rsidRPr="001D2EB4">
              <w:rPr>
                <w:noProof/>
                <w:sz w:val="26"/>
                <w:szCs w:val="26"/>
                <w:lang w:val="vi-VN"/>
              </w:rPr>
              <w:t>- Đảm bảo được đầy đủ các sự kiện quan trọng</w:t>
            </w:r>
            <w:r w:rsidR="00436E75" w:rsidRPr="00436E75">
              <w:rPr>
                <w:noProof/>
                <w:sz w:val="26"/>
                <w:szCs w:val="26"/>
                <w:lang w:val="vi-VN"/>
              </w:rPr>
              <w:t>.</w:t>
            </w:r>
          </w:p>
          <w:p w14:paraId="2D1E1704" w14:textId="23242EC7" w:rsidR="00A1576E" w:rsidRPr="00436E75" w:rsidRDefault="00A1576E" w:rsidP="00A1576E">
            <w:pPr>
              <w:spacing w:after="0" w:line="276" w:lineRule="auto"/>
              <w:jc w:val="both"/>
              <w:rPr>
                <w:sz w:val="26"/>
                <w:szCs w:val="26"/>
                <w:lang w:val="vi-VN"/>
              </w:rPr>
            </w:pPr>
            <w:r w:rsidRPr="001D2EB4">
              <w:rPr>
                <w:noProof/>
                <w:sz w:val="26"/>
                <w:szCs w:val="26"/>
                <w:lang w:val="vi-VN"/>
              </w:rPr>
              <w:t xml:space="preserve">- Cảm nghĩ, bài học rút ra </w:t>
            </w:r>
            <w:r w:rsidR="00436E75" w:rsidRPr="00436E75">
              <w:rPr>
                <w:noProof/>
                <w:sz w:val="26"/>
                <w:szCs w:val="26"/>
                <w:lang w:val="vi-VN"/>
              </w:rPr>
              <w:t>từ truyện</w:t>
            </w:r>
          </w:p>
        </w:tc>
        <w:tc>
          <w:tcPr>
            <w:tcW w:w="1706" w:type="dxa"/>
            <w:shd w:val="clear" w:color="auto" w:fill="auto"/>
            <w:vAlign w:val="center"/>
          </w:tcPr>
          <w:p w14:paraId="2EC4BB8F" w14:textId="77777777" w:rsidR="00BB1318" w:rsidRPr="003802F5" w:rsidRDefault="00BB1318" w:rsidP="00A1576E">
            <w:pPr>
              <w:spacing w:after="0" w:line="276" w:lineRule="auto"/>
              <w:jc w:val="center"/>
              <w:rPr>
                <w:sz w:val="26"/>
                <w:szCs w:val="26"/>
                <w:lang w:val="vi-VN"/>
              </w:rPr>
            </w:pPr>
          </w:p>
          <w:p w14:paraId="4C5C3AE9" w14:textId="77777777" w:rsidR="00BB1318" w:rsidRPr="003802F5" w:rsidRDefault="00BB1318" w:rsidP="00A1576E">
            <w:pPr>
              <w:spacing w:after="0" w:line="276" w:lineRule="auto"/>
              <w:jc w:val="center"/>
              <w:rPr>
                <w:sz w:val="26"/>
                <w:szCs w:val="26"/>
                <w:lang w:val="vi-VN"/>
              </w:rPr>
            </w:pPr>
          </w:p>
          <w:p w14:paraId="094CCDF2" w14:textId="77777777" w:rsidR="00BB1318" w:rsidRPr="003802F5" w:rsidRDefault="00BB1318" w:rsidP="00A1576E">
            <w:pPr>
              <w:spacing w:after="0" w:line="276" w:lineRule="auto"/>
              <w:jc w:val="center"/>
              <w:rPr>
                <w:sz w:val="26"/>
                <w:szCs w:val="26"/>
                <w:lang w:val="vi-VN"/>
              </w:rPr>
            </w:pPr>
          </w:p>
          <w:p w14:paraId="55A2C91B" w14:textId="77777777" w:rsidR="00A1576E" w:rsidRDefault="00BB1318" w:rsidP="00A1576E">
            <w:pPr>
              <w:spacing w:after="0" w:line="276" w:lineRule="auto"/>
              <w:jc w:val="center"/>
              <w:rPr>
                <w:sz w:val="26"/>
                <w:szCs w:val="26"/>
              </w:rPr>
            </w:pPr>
            <w:r>
              <w:rPr>
                <w:sz w:val="26"/>
                <w:szCs w:val="26"/>
              </w:rPr>
              <w:t>1,0</w:t>
            </w:r>
          </w:p>
          <w:p w14:paraId="3E4D77D6" w14:textId="62857376" w:rsidR="00BB1318" w:rsidRDefault="00BB1318" w:rsidP="00BB1318">
            <w:pPr>
              <w:spacing w:after="0" w:line="276" w:lineRule="auto"/>
              <w:rPr>
                <w:sz w:val="26"/>
                <w:szCs w:val="26"/>
              </w:rPr>
            </w:pPr>
            <w:r>
              <w:rPr>
                <w:sz w:val="26"/>
                <w:szCs w:val="26"/>
              </w:rPr>
              <w:t xml:space="preserve">          0,5</w:t>
            </w:r>
          </w:p>
          <w:p w14:paraId="14AEBAA5" w14:textId="77777777" w:rsidR="00BB1318" w:rsidRDefault="00BB1318" w:rsidP="00A1576E">
            <w:pPr>
              <w:spacing w:after="0" w:line="276" w:lineRule="auto"/>
              <w:jc w:val="center"/>
              <w:rPr>
                <w:sz w:val="26"/>
                <w:szCs w:val="26"/>
              </w:rPr>
            </w:pPr>
            <w:r>
              <w:rPr>
                <w:sz w:val="26"/>
                <w:szCs w:val="26"/>
              </w:rPr>
              <w:t>1,5</w:t>
            </w:r>
          </w:p>
          <w:p w14:paraId="0B061F49" w14:textId="34AB58B3" w:rsidR="00BB1318" w:rsidRDefault="00BB1318" w:rsidP="00BB1318">
            <w:pPr>
              <w:spacing w:after="0" w:line="276" w:lineRule="auto"/>
              <w:rPr>
                <w:sz w:val="26"/>
                <w:szCs w:val="26"/>
              </w:rPr>
            </w:pPr>
            <w:r>
              <w:rPr>
                <w:sz w:val="26"/>
                <w:szCs w:val="26"/>
              </w:rPr>
              <w:t xml:space="preserve">          0,5</w:t>
            </w:r>
          </w:p>
          <w:p w14:paraId="7665CA9E" w14:textId="2C7694E8" w:rsidR="00BB1318" w:rsidRPr="001D2EB4" w:rsidRDefault="00BB1318" w:rsidP="00BB1318">
            <w:pPr>
              <w:spacing w:after="0" w:line="276" w:lineRule="auto"/>
              <w:rPr>
                <w:sz w:val="26"/>
                <w:szCs w:val="26"/>
                <w:lang w:val="vi-VN"/>
              </w:rPr>
            </w:pPr>
            <w:r>
              <w:rPr>
                <w:sz w:val="26"/>
                <w:szCs w:val="26"/>
              </w:rPr>
              <w:t xml:space="preserve">          0,5</w:t>
            </w:r>
          </w:p>
        </w:tc>
      </w:tr>
      <w:tr w:rsidR="00A1576E" w:rsidRPr="001D2EB4" w14:paraId="7D35811E" w14:textId="77777777" w:rsidTr="00D87326">
        <w:trPr>
          <w:jc w:val="center"/>
        </w:trPr>
        <w:tc>
          <w:tcPr>
            <w:tcW w:w="737" w:type="dxa"/>
            <w:vMerge/>
            <w:shd w:val="clear" w:color="auto" w:fill="auto"/>
          </w:tcPr>
          <w:p w14:paraId="3A8BA032" w14:textId="6109FCC7" w:rsidR="00A1576E" w:rsidRPr="001D2EB4" w:rsidRDefault="00A1576E" w:rsidP="00A1576E">
            <w:pPr>
              <w:spacing w:after="0" w:line="276" w:lineRule="auto"/>
              <w:rPr>
                <w:sz w:val="26"/>
                <w:szCs w:val="26"/>
                <w:lang w:val="vi-VN"/>
              </w:rPr>
            </w:pPr>
          </w:p>
        </w:tc>
        <w:tc>
          <w:tcPr>
            <w:tcW w:w="612" w:type="dxa"/>
            <w:shd w:val="clear" w:color="auto" w:fill="auto"/>
          </w:tcPr>
          <w:p w14:paraId="198D6101" w14:textId="77777777" w:rsidR="00A1576E" w:rsidRPr="001D2EB4" w:rsidRDefault="00A1576E" w:rsidP="00A1576E">
            <w:pPr>
              <w:spacing w:after="0" w:line="276" w:lineRule="auto"/>
              <w:jc w:val="center"/>
              <w:rPr>
                <w:b/>
                <w:bCs/>
                <w:sz w:val="26"/>
                <w:szCs w:val="26"/>
                <w:lang w:val="vi-VN"/>
              </w:rPr>
            </w:pPr>
          </w:p>
        </w:tc>
        <w:tc>
          <w:tcPr>
            <w:tcW w:w="6017" w:type="dxa"/>
            <w:shd w:val="clear" w:color="auto" w:fill="auto"/>
          </w:tcPr>
          <w:p w14:paraId="756F8AFA" w14:textId="77777777" w:rsidR="00A1576E" w:rsidRPr="001D2EB4" w:rsidRDefault="00A1576E" w:rsidP="00A1576E">
            <w:pPr>
              <w:spacing w:after="0" w:line="240" w:lineRule="auto"/>
              <w:jc w:val="both"/>
              <w:rPr>
                <w:noProof/>
                <w:sz w:val="26"/>
                <w:szCs w:val="26"/>
                <w:lang w:val="vi-VN"/>
              </w:rPr>
            </w:pPr>
            <w:r w:rsidRPr="001D2EB4">
              <w:rPr>
                <w:noProof/>
                <w:sz w:val="26"/>
                <w:szCs w:val="26"/>
                <w:lang w:val="vi-VN"/>
              </w:rPr>
              <w:t>d. Chính tả, ngữ pháp</w:t>
            </w:r>
          </w:p>
          <w:p w14:paraId="26C720ED" w14:textId="53337EDF" w:rsidR="00A1576E" w:rsidRPr="001D2EB4" w:rsidRDefault="00A1576E" w:rsidP="00A1576E">
            <w:pPr>
              <w:spacing w:after="0" w:line="276" w:lineRule="auto"/>
              <w:jc w:val="both"/>
              <w:rPr>
                <w:sz w:val="26"/>
                <w:szCs w:val="26"/>
                <w:lang w:val="vi-VN"/>
              </w:rPr>
            </w:pPr>
            <w:r w:rsidRPr="001D2EB4">
              <w:rPr>
                <w:noProof/>
                <w:sz w:val="26"/>
                <w:szCs w:val="26"/>
                <w:lang w:val="vi-VN"/>
              </w:rPr>
              <w:t>Đảm bảo chuẩn chính tả, ngữ pháp Tiếng Việt.</w:t>
            </w:r>
          </w:p>
        </w:tc>
        <w:tc>
          <w:tcPr>
            <w:tcW w:w="1706" w:type="dxa"/>
            <w:shd w:val="clear" w:color="auto" w:fill="auto"/>
            <w:vAlign w:val="center"/>
          </w:tcPr>
          <w:p w14:paraId="4046F518" w14:textId="52A14184" w:rsidR="00A1576E" w:rsidRPr="001D2EB4" w:rsidRDefault="00A1576E" w:rsidP="00A1576E">
            <w:pPr>
              <w:spacing w:after="0" w:line="276" w:lineRule="auto"/>
              <w:jc w:val="center"/>
              <w:rPr>
                <w:sz w:val="26"/>
                <w:szCs w:val="26"/>
              </w:rPr>
            </w:pPr>
            <w:r w:rsidRPr="001D2EB4">
              <w:rPr>
                <w:sz w:val="26"/>
                <w:szCs w:val="26"/>
              </w:rPr>
              <w:t>0,</w:t>
            </w:r>
            <w:r w:rsidR="00BB1318">
              <w:rPr>
                <w:sz w:val="26"/>
                <w:szCs w:val="26"/>
              </w:rPr>
              <w:t>2</w:t>
            </w:r>
            <w:r w:rsidRPr="001D2EB4">
              <w:rPr>
                <w:sz w:val="26"/>
                <w:szCs w:val="26"/>
              </w:rPr>
              <w:t>5</w:t>
            </w:r>
          </w:p>
        </w:tc>
      </w:tr>
      <w:tr w:rsidR="00A1576E" w:rsidRPr="001D2EB4" w14:paraId="5D873489" w14:textId="77777777" w:rsidTr="00D87326">
        <w:trPr>
          <w:jc w:val="center"/>
        </w:trPr>
        <w:tc>
          <w:tcPr>
            <w:tcW w:w="737" w:type="dxa"/>
            <w:vMerge/>
            <w:shd w:val="clear" w:color="auto" w:fill="auto"/>
          </w:tcPr>
          <w:p w14:paraId="08A74F37" w14:textId="77777777" w:rsidR="00A1576E" w:rsidRPr="001D2EB4" w:rsidRDefault="00A1576E" w:rsidP="00A1576E">
            <w:pPr>
              <w:spacing w:after="0" w:line="276" w:lineRule="auto"/>
              <w:rPr>
                <w:sz w:val="26"/>
                <w:szCs w:val="26"/>
              </w:rPr>
            </w:pPr>
          </w:p>
        </w:tc>
        <w:tc>
          <w:tcPr>
            <w:tcW w:w="612" w:type="dxa"/>
            <w:shd w:val="clear" w:color="auto" w:fill="auto"/>
          </w:tcPr>
          <w:p w14:paraId="1596B970" w14:textId="77777777" w:rsidR="00A1576E" w:rsidRPr="001D2EB4" w:rsidRDefault="00A1576E" w:rsidP="00A1576E">
            <w:pPr>
              <w:spacing w:after="0" w:line="276" w:lineRule="auto"/>
              <w:jc w:val="center"/>
              <w:rPr>
                <w:b/>
                <w:bCs/>
                <w:sz w:val="26"/>
                <w:szCs w:val="26"/>
              </w:rPr>
            </w:pPr>
          </w:p>
        </w:tc>
        <w:tc>
          <w:tcPr>
            <w:tcW w:w="6017" w:type="dxa"/>
            <w:shd w:val="clear" w:color="auto" w:fill="auto"/>
          </w:tcPr>
          <w:p w14:paraId="19D4DF20" w14:textId="79971A22" w:rsidR="00A1576E" w:rsidRPr="001D2EB4" w:rsidRDefault="00A1576E" w:rsidP="00A1576E">
            <w:pPr>
              <w:spacing w:after="0" w:line="276" w:lineRule="auto"/>
              <w:jc w:val="both"/>
              <w:rPr>
                <w:sz w:val="26"/>
                <w:szCs w:val="26"/>
                <w:lang w:val="vi-VN"/>
              </w:rPr>
            </w:pPr>
            <w:r w:rsidRPr="001D2EB4">
              <w:rPr>
                <w:noProof/>
                <w:sz w:val="26"/>
                <w:szCs w:val="26"/>
                <w:lang w:val="vi-VN"/>
              </w:rPr>
              <w:t>e. Sáng tạo</w:t>
            </w:r>
            <w:r w:rsidRPr="001D2EB4">
              <w:rPr>
                <w:noProof/>
                <w:sz w:val="26"/>
                <w:szCs w:val="26"/>
              </w:rPr>
              <w:t>: Bố cục mạch lạc, lời kể sinh động, sáng tạo.</w:t>
            </w:r>
          </w:p>
        </w:tc>
        <w:tc>
          <w:tcPr>
            <w:tcW w:w="1706" w:type="dxa"/>
            <w:shd w:val="clear" w:color="auto" w:fill="auto"/>
            <w:vAlign w:val="center"/>
          </w:tcPr>
          <w:p w14:paraId="168092AA" w14:textId="0F5B580C" w:rsidR="00A1576E" w:rsidRPr="001D2EB4" w:rsidRDefault="00A1576E" w:rsidP="00A1576E">
            <w:pPr>
              <w:spacing w:after="0" w:line="276" w:lineRule="auto"/>
              <w:jc w:val="center"/>
              <w:rPr>
                <w:sz w:val="26"/>
                <w:szCs w:val="26"/>
              </w:rPr>
            </w:pPr>
            <w:r w:rsidRPr="001D2EB4">
              <w:rPr>
                <w:sz w:val="26"/>
                <w:szCs w:val="26"/>
              </w:rPr>
              <w:t>0,</w:t>
            </w:r>
            <w:r w:rsidR="00BB1318">
              <w:rPr>
                <w:sz w:val="26"/>
                <w:szCs w:val="26"/>
              </w:rPr>
              <w:t>2</w:t>
            </w:r>
            <w:r w:rsidRPr="001D2EB4">
              <w:rPr>
                <w:sz w:val="26"/>
                <w:szCs w:val="26"/>
              </w:rPr>
              <w:t>5</w:t>
            </w:r>
          </w:p>
        </w:tc>
      </w:tr>
    </w:tbl>
    <w:p w14:paraId="7DA03648" w14:textId="77777777" w:rsidR="00AF7A00" w:rsidRPr="001D2EB4" w:rsidRDefault="00AF7A00">
      <w:pPr>
        <w:spacing w:after="0" w:line="276" w:lineRule="auto"/>
        <w:rPr>
          <w:sz w:val="26"/>
          <w:szCs w:val="26"/>
          <w:lang w:val="vi-VN"/>
        </w:rPr>
      </w:pPr>
    </w:p>
    <w:sectPr w:rsidR="00AF7A00" w:rsidRPr="001D2EB4" w:rsidSect="001770AA">
      <w:pgSz w:w="11907" w:h="16840"/>
      <w:pgMar w:top="1134" w:right="1134"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BA056" w14:textId="77777777" w:rsidR="00B35A0E" w:rsidRDefault="00B35A0E">
      <w:pPr>
        <w:spacing w:line="240" w:lineRule="auto"/>
      </w:pPr>
      <w:r>
        <w:separator/>
      </w:r>
    </w:p>
  </w:endnote>
  <w:endnote w:type="continuationSeparator" w:id="0">
    <w:p w14:paraId="3D322B71" w14:textId="77777777" w:rsidR="00B35A0E" w:rsidRDefault="00B35A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BA268" w14:textId="77777777" w:rsidR="00B35A0E" w:rsidRDefault="00B35A0E">
      <w:pPr>
        <w:spacing w:after="0"/>
      </w:pPr>
      <w:r>
        <w:separator/>
      </w:r>
    </w:p>
  </w:footnote>
  <w:footnote w:type="continuationSeparator" w:id="0">
    <w:p w14:paraId="584B9405" w14:textId="77777777" w:rsidR="00B35A0E" w:rsidRDefault="00B35A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292E003"/>
    <w:multiLevelType w:val="singleLevel"/>
    <w:tmpl w:val="E292E003"/>
    <w:lvl w:ilvl="0">
      <w:start w:val="1"/>
      <w:numFmt w:val="upperRoman"/>
      <w:suff w:val="space"/>
      <w:lvlText w:val="%1."/>
      <w:lvlJc w:val="left"/>
    </w:lvl>
  </w:abstractNum>
  <w:abstractNum w:abstractNumId="1" w15:restartNumberingAfterBreak="0">
    <w:nsid w:val="12F867CA"/>
    <w:multiLevelType w:val="hybridMultilevel"/>
    <w:tmpl w:val="0220C476"/>
    <w:lvl w:ilvl="0" w:tplc="7D1AB6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A3307"/>
    <w:multiLevelType w:val="hybridMultilevel"/>
    <w:tmpl w:val="38D0E7E0"/>
    <w:lvl w:ilvl="0" w:tplc="2E98C33A">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2AF4556"/>
    <w:multiLevelType w:val="hybridMultilevel"/>
    <w:tmpl w:val="2B5EFB04"/>
    <w:lvl w:ilvl="0" w:tplc="E7065BA4">
      <w:start w:val="4"/>
      <w:numFmt w:val="bullet"/>
      <w:lvlText w:val="-"/>
      <w:lvlJc w:val="left"/>
      <w:pPr>
        <w:ind w:left="1080" w:hanging="360"/>
      </w:pPr>
      <w:rPr>
        <w:rFonts w:ascii="Times New Roman" w:eastAsia="Calibri" w:hAnsi="Times New Roman" w:cs="Times New Roman" w:hint="default"/>
        <w:b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1333527409">
    <w:abstractNumId w:val="0"/>
  </w:num>
  <w:num w:numId="2" w16cid:durableId="80491311">
    <w:abstractNumId w:val="1"/>
  </w:num>
  <w:num w:numId="3" w16cid:durableId="494106944">
    <w:abstractNumId w:val="2"/>
  </w:num>
  <w:num w:numId="4" w16cid:durableId="1317536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41"/>
    <w:rsid w:val="00015931"/>
    <w:rsid w:val="00022458"/>
    <w:rsid w:val="00024650"/>
    <w:rsid w:val="00025CBE"/>
    <w:rsid w:val="00047672"/>
    <w:rsid w:val="0007440C"/>
    <w:rsid w:val="000875E9"/>
    <w:rsid w:val="000936BD"/>
    <w:rsid w:val="000B223E"/>
    <w:rsid w:val="000B43B1"/>
    <w:rsid w:val="000B4B66"/>
    <w:rsid w:val="000D6A5C"/>
    <w:rsid w:val="000D769C"/>
    <w:rsid w:val="000E3F31"/>
    <w:rsid w:val="00101A59"/>
    <w:rsid w:val="00103800"/>
    <w:rsid w:val="001050F5"/>
    <w:rsid w:val="001209B7"/>
    <w:rsid w:val="001341B4"/>
    <w:rsid w:val="00146559"/>
    <w:rsid w:val="00147B2B"/>
    <w:rsid w:val="0015284D"/>
    <w:rsid w:val="001544FE"/>
    <w:rsid w:val="00163F3F"/>
    <w:rsid w:val="00166DED"/>
    <w:rsid w:val="00167CCC"/>
    <w:rsid w:val="00173CD0"/>
    <w:rsid w:val="00176B2D"/>
    <w:rsid w:val="001770AA"/>
    <w:rsid w:val="00180F4C"/>
    <w:rsid w:val="001A4E05"/>
    <w:rsid w:val="001B7174"/>
    <w:rsid w:val="001D2EB4"/>
    <w:rsid w:val="001F3D52"/>
    <w:rsid w:val="001F5313"/>
    <w:rsid w:val="00223513"/>
    <w:rsid w:val="00225998"/>
    <w:rsid w:val="002511EB"/>
    <w:rsid w:val="0025271C"/>
    <w:rsid w:val="00257760"/>
    <w:rsid w:val="00263975"/>
    <w:rsid w:val="00265DA2"/>
    <w:rsid w:val="00271F95"/>
    <w:rsid w:val="00274649"/>
    <w:rsid w:val="002835C7"/>
    <w:rsid w:val="0028470A"/>
    <w:rsid w:val="00292278"/>
    <w:rsid w:val="002F19A3"/>
    <w:rsid w:val="002F261F"/>
    <w:rsid w:val="002F6283"/>
    <w:rsid w:val="003002C8"/>
    <w:rsid w:val="00307F1D"/>
    <w:rsid w:val="003378AB"/>
    <w:rsid w:val="003422B3"/>
    <w:rsid w:val="0035155F"/>
    <w:rsid w:val="00370449"/>
    <w:rsid w:val="003707A5"/>
    <w:rsid w:val="00377E6B"/>
    <w:rsid w:val="003802F5"/>
    <w:rsid w:val="00382F5D"/>
    <w:rsid w:val="00391C28"/>
    <w:rsid w:val="003C155B"/>
    <w:rsid w:val="003C708A"/>
    <w:rsid w:val="003D029E"/>
    <w:rsid w:val="003D798F"/>
    <w:rsid w:val="004053A5"/>
    <w:rsid w:val="00411B45"/>
    <w:rsid w:val="00423C33"/>
    <w:rsid w:val="00435F05"/>
    <w:rsid w:val="00436E75"/>
    <w:rsid w:val="00451C34"/>
    <w:rsid w:val="00465315"/>
    <w:rsid w:val="004658DC"/>
    <w:rsid w:val="004663F5"/>
    <w:rsid w:val="00482B1B"/>
    <w:rsid w:val="004864FA"/>
    <w:rsid w:val="004A4D83"/>
    <w:rsid w:val="004A4E75"/>
    <w:rsid w:val="004B187E"/>
    <w:rsid w:val="004B3EF2"/>
    <w:rsid w:val="004B597F"/>
    <w:rsid w:val="004C7228"/>
    <w:rsid w:val="004F0F29"/>
    <w:rsid w:val="004F12E9"/>
    <w:rsid w:val="004F30C3"/>
    <w:rsid w:val="004F570B"/>
    <w:rsid w:val="005057F8"/>
    <w:rsid w:val="00510D87"/>
    <w:rsid w:val="00511C55"/>
    <w:rsid w:val="005148DF"/>
    <w:rsid w:val="00515150"/>
    <w:rsid w:val="00516456"/>
    <w:rsid w:val="0052511F"/>
    <w:rsid w:val="00536F9D"/>
    <w:rsid w:val="005509B1"/>
    <w:rsid w:val="00551D60"/>
    <w:rsid w:val="00554E82"/>
    <w:rsid w:val="00564E5C"/>
    <w:rsid w:val="00582542"/>
    <w:rsid w:val="0058530B"/>
    <w:rsid w:val="005957F8"/>
    <w:rsid w:val="00596C41"/>
    <w:rsid w:val="005974AD"/>
    <w:rsid w:val="005A2258"/>
    <w:rsid w:val="005B11EF"/>
    <w:rsid w:val="005B39F6"/>
    <w:rsid w:val="005B46C5"/>
    <w:rsid w:val="005D42FF"/>
    <w:rsid w:val="005D795A"/>
    <w:rsid w:val="005F06D8"/>
    <w:rsid w:val="0060352D"/>
    <w:rsid w:val="00626EE0"/>
    <w:rsid w:val="006366A5"/>
    <w:rsid w:val="0064141A"/>
    <w:rsid w:val="00653205"/>
    <w:rsid w:val="0065770C"/>
    <w:rsid w:val="0066247A"/>
    <w:rsid w:val="00665209"/>
    <w:rsid w:val="00667630"/>
    <w:rsid w:val="00673028"/>
    <w:rsid w:val="0067613A"/>
    <w:rsid w:val="00677E05"/>
    <w:rsid w:val="00694CFF"/>
    <w:rsid w:val="006B5CF6"/>
    <w:rsid w:val="006C6BEB"/>
    <w:rsid w:val="006F2C45"/>
    <w:rsid w:val="006F4FCD"/>
    <w:rsid w:val="007015CE"/>
    <w:rsid w:val="00711D8C"/>
    <w:rsid w:val="00724ADC"/>
    <w:rsid w:val="00730956"/>
    <w:rsid w:val="00747937"/>
    <w:rsid w:val="00750136"/>
    <w:rsid w:val="007B0F87"/>
    <w:rsid w:val="007B21D0"/>
    <w:rsid w:val="007B45CA"/>
    <w:rsid w:val="007C1598"/>
    <w:rsid w:val="007C7E7A"/>
    <w:rsid w:val="00804480"/>
    <w:rsid w:val="008147C0"/>
    <w:rsid w:val="00836401"/>
    <w:rsid w:val="00852D5F"/>
    <w:rsid w:val="00872D0F"/>
    <w:rsid w:val="00884585"/>
    <w:rsid w:val="008925EC"/>
    <w:rsid w:val="008C7021"/>
    <w:rsid w:val="008C764A"/>
    <w:rsid w:val="008E36BA"/>
    <w:rsid w:val="008F73D2"/>
    <w:rsid w:val="009010F2"/>
    <w:rsid w:val="00904EC1"/>
    <w:rsid w:val="00905108"/>
    <w:rsid w:val="00907F40"/>
    <w:rsid w:val="00912C92"/>
    <w:rsid w:val="00925C29"/>
    <w:rsid w:val="00927CCD"/>
    <w:rsid w:val="0096670A"/>
    <w:rsid w:val="009669DD"/>
    <w:rsid w:val="009804C3"/>
    <w:rsid w:val="00982E19"/>
    <w:rsid w:val="00991416"/>
    <w:rsid w:val="009B3C31"/>
    <w:rsid w:val="009B65F4"/>
    <w:rsid w:val="009C33ED"/>
    <w:rsid w:val="009F0339"/>
    <w:rsid w:val="009F4507"/>
    <w:rsid w:val="009F6729"/>
    <w:rsid w:val="009F69A6"/>
    <w:rsid w:val="00A1576E"/>
    <w:rsid w:val="00A33A10"/>
    <w:rsid w:val="00A37561"/>
    <w:rsid w:val="00A37E75"/>
    <w:rsid w:val="00A41537"/>
    <w:rsid w:val="00A43C0F"/>
    <w:rsid w:val="00A61E83"/>
    <w:rsid w:val="00A84009"/>
    <w:rsid w:val="00A8569D"/>
    <w:rsid w:val="00A856C9"/>
    <w:rsid w:val="00A94D1B"/>
    <w:rsid w:val="00A960CE"/>
    <w:rsid w:val="00AD3252"/>
    <w:rsid w:val="00AF7A00"/>
    <w:rsid w:val="00B35A0E"/>
    <w:rsid w:val="00B36FBE"/>
    <w:rsid w:val="00B44AB2"/>
    <w:rsid w:val="00B517CB"/>
    <w:rsid w:val="00B51883"/>
    <w:rsid w:val="00B524BD"/>
    <w:rsid w:val="00B77424"/>
    <w:rsid w:val="00B92814"/>
    <w:rsid w:val="00BA16C6"/>
    <w:rsid w:val="00BA3A1E"/>
    <w:rsid w:val="00BA5E75"/>
    <w:rsid w:val="00BA69AB"/>
    <w:rsid w:val="00BB0077"/>
    <w:rsid w:val="00BB1318"/>
    <w:rsid w:val="00BC2C18"/>
    <w:rsid w:val="00BC7A29"/>
    <w:rsid w:val="00BD28FA"/>
    <w:rsid w:val="00BD6EBA"/>
    <w:rsid w:val="00C00DBD"/>
    <w:rsid w:val="00C14B8D"/>
    <w:rsid w:val="00C31DA7"/>
    <w:rsid w:val="00C62F13"/>
    <w:rsid w:val="00C64D1E"/>
    <w:rsid w:val="00C7513F"/>
    <w:rsid w:val="00CA0A1A"/>
    <w:rsid w:val="00CA1B22"/>
    <w:rsid w:val="00CA2B20"/>
    <w:rsid w:val="00CA6BEB"/>
    <w:rsid w:val="00CC32AC"/>
    <w:rsid w:val="00CF3337"/>
    <w:rsid w:val="00CF38D1"/>
    <w:rsid w:val="00CF6C4A"/>
    <w:rsid w:val="00D02381"/>
    <w:rsid w:val="00D02A95"/>
    <w:rsid w:val="00D13B40"/>
    <w:rsid w:val="00D33EEB"/>
    <w:rsid w:val="00D415B1"/>
    <w:rsid w:val="00D467FB"/>
    <w:rsid w:val="00D7039C"/>
    <w:rsid w:val="00D95E81"/>
    <w:rsid w:val="00DA159B"/>
    <w:rsid w:val="00DA4D5B"/>
    <w:rsid w:val="00DA5368"/>
    <w:rsid w:val="00DC46A0"/>
    <w:rsid w:val="00DD124F"/>
    <w:rsid w:val="00DE0264"/>
    <w:rsid w:val="00DF064A"/>
    <w:rsid w:val="00E15D4B"/>
    <w:rsid w:val="00E17F35"/>
    <w:rsid w:val="00E20021"/>
    <w:rsid w:val="00E2540F"/>
    <w:rsid w:val="00E301CA"/>
    <w:rsid w:val="00E42EAE"/>
    <w:rsid w:val="00E544C9"/>
    <w:rsid w:val="00E61F65"/>
    <w:rsid w:val="00E8256E"/>
    <w:rsid w:val="00E84D59"/>
    <w:rsid w:val="00E8753A"/>
    <w:rsid w:val="00E91A97"/>
    <w:rsid w:val="00E92E92"/>
    <w:rsid w:val="00E9519F"/>
    <w:rsid w:val="00EA27B3"/>
    <w:rsid w:val="00EB0FD2"/>
    <w:rsid w:val="00EC0FC2"/>
    <w:rsid w:val="00EC3949"/>
    <w:rsid w:val="00EC6A81"/>
    <w:rsid w:val="00ED0404"/>
    <w:rsid w:val="00EF0DC2"/>
    <w:rsid w:val="00F01657"/>
    <w:rsid w:val="00F0420B"/>
    <w:rsid w:val="00F21947"/>
    <w:rsid w:val="00F273E8"/>
    <w:rsid w:val="00F33247"/>
    <w:rsid w:val="00F63C0C"/>
    <w:rsid w:val="00F75BC8"/>
    <w:rsid w:val="00F81F96"/>
    <w:rsid w:val="00F8376A"/>
    <w:rsid w:val="00F923DC"/>
    <w:rsid w:val="00FA0718"/>
    <w:rsid w:val="00FA20DF"/>
    <w:rsid w:val="00FB2387"/>
    <w:rsid w:val="00FC0829"/>
    <w:rsid w:val="00FC124E"/>
    <w:rsid w:val="00FC6DBB"/>
    <w:rsid w:val="00FD02D8"/>
    <w:rsid w:val="00FD59A3"/>
    <w:rsid w:val="00FF68C5"/>
    <w:rsid w:val="00FF7619"/>
    <w:rsid w:val="040941E4"/>
    <w:rsid w:val="05B56A2D"/>
    <w:rsid w:val="080A751F"/>
    <w:rsid w:val="096D0103"/>
    <w:rsid w:val="0C0B3E50"/>
    <w:rsid w:val="0CDA0413"/>
    <w:rsid w:val="0D5A2878"/>
    <w:rsid w:val="0E72036A"/>
    <w:rsid w:val="0E8F15F0"/>
    <w:rsid w:val="0EA65220"/>
    <w:rsid w:val="115E5F0B"/>
    <w:rsid w:val="122F4315"/>
    <w:rsid w:val="1316305E"/>
    <w:rsid w:val="14B4408C"/>
    <w:rsid w:val="15E56AD9"/>
    <w:rsid w:val="16F86216"/>
    <w:rsid w:val="1A6D6AE8"/>
    <w:rsid w:val="1C010540"/>
    <w:rsid w:val="1C535684"/>
    <w:rsid w:val="1CF71A54"/>
    <w:rsid w:val="1E292D41"/>
    <w:rsid w:val="1FBD2DD1"/>
    <w:rsid w:val="218434A9"/>
    <w:rsid w:val="22E009BA"/>
    <w:rsid w:val="29900117"/>
    <w:rsid w:val="2A3A35E6"/>
    <w:rsid w:val="2CFE0C20"/>
    <w:rsid w:val="2D3B4410"/>
    <w:rsid w:val="31204252"/>
    <w:rsid w:val="342B5D0B"/>
    <w:rsid w:val="34457150"/>
    <w:rsid w:val="35FF2DDC"/>
    <w:rsid w:val="36523CF4"/>
    <w:rsid w:val="3B3E69E0"/>
    <w:rsid w:val="3BC00CC6"/>
    <w:rsid w:val="3C082D3F"/>
    <w:rsid w:val="3D576574"/>
    <w:rsid w:val="3EC54D51"/>
    <w:rsid w:val="40477F08"/>
    <w:rsid w:val="408C6EA5"/>
    <w:rsid w:val="40C71605"/>
    <w:rsid w:val="420D42ED"/>
    <w:rsid w:val="4380094B"/>
    <w:rsid w:val="45365AAD"/>
    <w:rsid w:val="46857153"/>
    <w:rsid w:val="46B46290"/>
    <w:rsid w:val="49C03276"/>
    <w:rsid w:val="4CF16552"/>
    <w:rsid w:val="4E4243F2"/>
    <w:rsid w:val="4EED2A34"/>
    <w:rsid w:val="505C50D5"/>
    <w:rsid w:val="509A6A7E"/>
    <w:rsid w:val="536B3BC3"/>
    <w:rsid w:val="53971A60"/>
    <w:rsid w:val="53AA52EC"/>
    <w:rsid w:val="553E45D2"/>
    <w:rsid w:val="58421289"/>
    <w:rsid w:val="59083F19"/>
    <w:rsid w:val="5B052E61"/>
    <w:rsid w:val="5C147342"/>
    <w:rsid w:val="5CF42CD8"/>
    <w:rsid w:val="5ECF1B47"/>
    <w:rsid w:val="5F87235A"/>
    <w:rsid w:val="60B81BFA"/>
    <w:rsid w:val="652A4C9F"/>
    <w:rsid w:val="67F74CA7"/>
    <w:rsid w:val="682B3309"/>
    <w:rsid w:val="6C22683E"/>
    <w:rsid w:val="6EAE3DA2"/>
    <w:rsid w:val="703234F6"/>
    <w:rsid w:val="726B5FC4"/>
    <w:rsid w:val="72BE70CF"/>
    <w:rsid w:val="749D73CE"/>
    <w:rsid w:val="74FA44C1"/>
    <w:rsid w:val="759A64A8"/>
    <w:rsid w:val="77A30929"/>
    <w:rsid w:val="7BE23C35"/>
    <w:rsid w:val="7CF2638A"/>
    <w:rsid w:val="7DE94972"/>
    <w:rsid w:val="7F4D12F0"/>
    <w:rsid w:val="7FE63E92"/>
    <w:rsid w:val="7FF26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78B59"/>
  <w15:docId w15:val="{288D682C-E1A2-41D4-A972-203587AE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2F5"/>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customStyle="1" w:styleId="15">
    <w:name w:val="15"/>
    <w:basedOn w:val="DefaultParagraphFont"/>
    <w:qFormat/>
    <w:rPr>
      <w:rFonts w:ascii="Times New Roman" w:hAnsi="Times New Roman" w:cs="Times New Roman" w:hint="default"/>
      <w:color w:val="000000"/>
      <w:sz w:val="28"/>
      <w:szCs w:val="28"/>
    </w:rPr>
  </w:style>
  <w:style w:type="paragraph" w:styleId="ListParagraph">
    <w:name w:val="List Paragraph"/>
    <w:basedOn w:val="Normal"/>
    <w:uiPriority w:val="34"/>
    <w:qFormat/>
    <w:rsid w:val="004864FA"/>
    <w:pPr>
      <w:ind w:left="720"/>
      <w:contextualSpacing/>
    </w:pPr>
  </w:style>
  <w:style w:type="paragraph" w:styleId="NoSpacing">
    <w:name w:val="No Spacing"/>
    <w:uiPriority w:val="1"/>
    <w:qFormat/>
    <w:rsid w:val="007B45C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1857">
      <w:bodyDiv w:val="1"/>
      <w:marLeft w:val="0"/>
      <w:marRight w:val="0"/>
      <w:marTop w:val="0"/>
      <w:marBottom w:val="0"/>
      <w:divBdr>
        <w:top w:val="none" w:sz="0" w:space="0" w:color="auto"/>
        <w:left w:val="none" w:sz="0" w:space="0" w:color="auto"/>
        <w:bottom w:val="none" w:sz="0" w:space="0" w:color="auto"/>
        <w:right w:val="none" w:sz="0" w:space="0" w:color="auto"/>
      </w:divBdr>
    </w:div>
    <w:div w:id="506943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41C5E-93C9-4E64-9693-92667D782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Kim Bao</dc:creator>
  <cp:lastModifiedBy>HIỀN LƯƠNG HỒ</cp:lastModifiedBy>
  <cp:revision>12</cp:revision>
  <cp:lastPrinted>2022-10-24T22:15:00Z</cp:lastPrinted>
  <dcterms:created xsi:type="dcterms:W3CDTF">2024-10-25T07:38:00Z</dcterms:created>
  <dcterms:modified xsi:type="dcterms:W3CDTF">2024-10-25T23:08:00Z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46B56930EFD84F2E8F0040D4348F3B08</vt:lpwstr>
  </property>
</Properties>
</file>