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3A" w:rsidRPr="005878C6" w:rsidRDefault="00EC5C3A" w:rsidP="00EC5C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BÀI 6: QUẢN LÍ THỜI GIAN HIỆU QUẢ</w:t>
      </w:r>
    </w:p>
    <w:p w:rsidR="00EC5C3A" w:rsidRDefault="00EC5C3A" w:rsidP="00EC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C5C3A" w:rsidRPr="005878C6" w:rsidRDefault="00EC5C3A" w:rsidP="00EC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I. MỤC TIÊU</w:t>
      </w:r>
    </w:p>
    <w:p w:rsidR="00EC5C3A" w:rsidRPr="005878C6" w:rsidRDefault="00EC5C3A" w:rsidP="00EC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Yêu cầu cần đạt</w:t>
      </w:r>
    </w:p>
    <w:p w:rsidR="00EC5C3A" w:rsidRPr="005878C6" w:rsidRDefault="00EC5C3A" w:rsidP="00EC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sz w:val="26"/>
          <w:szCs w:val="26"/>
        </w:rPr>
        <w:t>Sau bài học này, HS sẽ:</w:t>
      </w:r>
    </w:p>
    <w:p w:rsidR="00EC5C3A" w:rsidRPr="00DC7A0C" w:rsidRDefault="00EC5C3A" w:rsidP="00EC5C3A">
      <w:pPr>
        <w:pStyle w:val="Table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HS</w:t>
      </w:r>
      <w:r w:rsidRPr="00DC7A0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hiểu</w:t>
      </w:r>
      <w:r w:rsidRPr="00DC7A0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thế</w:t>
      </w:r>
      <w:r w:rsidRPr="00DC7A0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nào</w:t>
      </w:r>
      <w:r w:rsidRPr="00DC7A0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>là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quản</w:t>
      </w:r>
      <w:r w:rsidRPr="00DC7A0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lí</w:t>
      </w:r>
      <w:r w:rsidRPr="00DC7A0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thời</w:t>
      </w:r>
      <w:r w:rsidRPr="00DC7A0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gian</w:t>
      </w:r>
      <w:r w:rsidRPr="00DC7A0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hiệu</w:t>
      </w:r>
      <w:r w:rsidRPr="00DC7A0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>quả</w:t>
      </w:r>
      <w:r w:rsidRPr="00282FAA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và</w:t>
      </w:r>
      <w:r w:rsidRPr="00DC7A0C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nhận</w:t>
      </w:r>
      <w:r w:rsidRPr="00DC7A0C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biết</w:t>
      </w:r>
      <w:r w:rsidRPr="00DC7A0C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sự</w:t>
      </w:r>
      <w:r w:rsidRPr="00DC7A0C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>cần</w:t>
      </w:r>
      <w:r w:rsidRPr="00282FAA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thiết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phải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quản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lí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thời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gian</w:t>
      </w:r>
      <w:r w:rsidRPr="00282FAA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 xml:space="preserve">hiệu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quả.</w:t>
      </w:r>
    </w:p>
    <w:p w:rsidR="00EC5C3A" w:rsidRPr="00DC7A0C" w:rsidRDefault="00EC5C3A" w:rsidP="00EC5C3A">
      <w:pPr>
        <w:pStyle w:val="TableParagraph"/>
        <w:tabs>
          <w:tab w:val="left" w:pos="307"/>
        </w:tabs>
        <w:ind w:left="0" w:right="1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HS nêu được cách quản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lí thời gian hiệu quả.</w:t>
      </w:r>
    </w:p>
    <w:p w:rsidR="00EC5C3A" w:rsidRDefault="00EC5C3A" w:rsidP="00EC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HS</w:t>
      </w:r>
      <w:r w:rsidRPr="00DC7A0C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thực</w:t>
      </w:r>
      <w:r w:rsidRPr="00DC7A0C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hiện</w:t>
      </w:r>
      <w:r w:rsidRPr="00DC7A0C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>kĩ</w:t>
      </w:r>
      <w:r w:rsidRPr="00282FAA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năng</w:t>
      </w:r>
      <w:r w:rsidRPr="00DC7A0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quản</w:t>
      </w:r>
      <w:r w:rsidRPr="00DC7A0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lí</w:t>
      </w:r>
      <w:r w:rsidRPr="00DC7A0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thời</w:t>
      </w:r>
      <w:r w:rsidRPr="00DC7A0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gian</w:t>
      </w:r>
      <w:r w:rsidRPr="00282FAA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 xml:space="preserve">hiệu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quả.</w:t>
      </w:r>
    </w:p>
    <w:p w:rsidR="00EC5C3A" w:rsidRPr="005878C6" w:rsidRDefault="00EC5C3A" w:rsidP="00EC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2. Năng lực</w:t>
      </w:r>
    </w:p>
    <w:p w:rsidR="00EC5C3A" w:rsidRPr="005878C6" w:rsidRDefault="00EC5C3A" w:rsidP="00EC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a. Năng lực chung</w:t>
      </w:r>
    </w:p>
    <w:p w:rsidR="00EC5C3A" w:rsidRDefault="00EC5C3A" w:rsidP="00EC5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Giải quyết vấn đề và sáng tạo</w:t>
      </w:r>
      <w:r w:rsidRPr="005878C6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  <w:r w:rsidRPr="005878C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C7A0C">
        <w:rPr>
          <w:rFonts w:ascii="Times New Roman" w:hAnsi="Times New Roman" w:cs="Times New Roman"/>
          <w:sz w:val="26"/>
          <w:szCs w:val="26"/>
        </w:rPr>
        <w:t>Biết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nhận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diện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vấn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đề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và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đưa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các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cách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thức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giải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quyết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vấn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đề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một cách chính xác.</w:t>
      </w:r>
    </w:p>
    <w:p w:rsidR="00EC5C3A" w:rsidRPr="005878C6" w:rsidRDefault="00EC5C3A" w:rsidP="00EC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b. Năng lực đặc thù</w:t>
      </w:r>
    </w:p>
    <w:p w:rsidR="00EC5C3A" w:rsidRPr="00282FAA" w:rsidRDefault="00EC5C3A" w:rsidP="00EC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82FAA">
        <w:rPr>
          <w:rFonts w:ascii="Times New Roman" w:hAnsi="Times New Roman" w:cs="Times New Roman"/>
          <w:i/>
          <w:sz w:val="26"/>
          <w:szCs w:val="26"/>
        </w:rPr>
        <w:t>- Tự</w:t>
      </w:r>
      <w:r w:rsidRPr="00282FAA">
        <w:rPr>
          <w:rFonts w:ascii="Times New Roman" w:hAnsi="Times New Roman" w:cs="Times New Roman"/>
          <w:i/>
          <w:spacing w:val="-4"/>
          <w:sz w:val="26"/>
          <w:szCs w:val="26"/>
        </w:rPr>
        <w:t xml:space="preserve"> </w:t>
      </w:r>
      <w:r w:rsidRPr="00282FAA">
        <w:rPr>
          <w:rFonts w:ascii="Times New Roman" w:hAnsi="Times New Roman" w:cs="Times New Roman"/>
          <w:i/>
          <w:sz w:val="26"/>
          <w:szCs w:val="26"/>
        </w:rPr>
        <w:t>nhận</w:t>
      </w:r>
      <w:r w:rsidRPr="00282FAA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282FAA">
        <w:rPr>
          <w:rFonts w:ascii="Times New Roman" w:hAnsi="Times New Roman" w:cs="Times New Roman"/>
          <w:i/>
          <w:sz w:val="26"/>
          <w:szCs w:val="26"/>
        </w:rPr>
        <w:t>thức</w:t>
      </w:r>
      <w:r w:rsidRPr="00282FAA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282FAA">
        <w:rPr>
          <w:rFonts w:ascii="Times New Roman" w:hAnsi="Times New Roman" w:cs="Times New Roman"/>
          <w:i/>
          <w:sz w:val="26"/>
          <w:szCs w:val="26"/>
        </w:rPr>
        <w:t>bản</w:t>
      </w:r>
      <w:r w:rsidRPr="00282FAA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282FAA">
        <w:rPr>
          <w:rFonts w:ascii="Times New Roman" w:hAnsi="Times New Roman" w:cs="Times New Roman"/>
          <w:i/>
          <w:spacing w:val="-4"/>
          <w:sz w:val="26"/>
          <w:szCs w:val="26"/>
        </w:rPr>
        <w:t>thân</w:t>
      </w:r>
      <w:r>
        <w:rPr>
          <w:rFonts w:ascii="Times New Roman" w:hAnsi="Times New Roman" w:cs="Times New Roman"/>
          <w:i/>
          <w:spacing w:val="-4"/>
          <w:sz w:val="26"/>
          <w:szCs w:val="26"/>
        </w:rPr>
        <w:t>:</w:t>
      </w:r>
    </w:p>
    <w:p w:rsidR="00EC5C3A" w:rsidRDefault="00EC5C3A" w:rsidP="00EC5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+</w:t>
      </w:r>
      <w:r w:rsidRPr="00282FAA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 xml:space="preserve">Hiểu được thế nào là quản lí thời gian hiệu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quả.</w:t>
      </w:r>
      <w:r w:rsidRPr="002E71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5C3A" w:rsidRDefault="00EC5C3A" w:rsidP="00EC5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pacing w:val="-4"/>
          <w:sz w:val="26"/>
          <w:szCs w:val="26"/>
        </w:rPr>
        <w:t>+</w:t>
      </w:r>
      <w:r w:rsidRPr="00081E5B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 xml:space="preserve">Nhận biết được sự cần thiết phải quản lí thời gian hiệu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quả.</w:t>
      </w:r>
    </w:p>
    <w:p w:rsidR="00EC5C3A" w:rsidRDefault="00EC5C3A" w:rsidP="00EC5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+ </w:t>
      </w:r>
      <w:r w:rsidRPr="00DC7A0C">
        <w:rPr>
          <w:rFonts w:ascii="Times New Roman" w:hAnsi="Times New Roman" w:cs="Times New Roman"/>
          <w:sz w:val="26"/>
          <w:szCs w:val="26"/>
        </w:rPr>
        <w:t>Nêu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 xml:space="preserve">được cách quản lí thời gian hiệu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quả.</w:t>
      </w:r>
    </w:p>
    <w:p w:rsidR="00EC5C3A" w:rsidRPr="00282FAA" w:rsidRDefault="00EC5C3A" w:rsidP="00EC5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82FAA">
        <w:rPr>
          <w:rFonts w:ascii="Times New Roman" w:eastAsia="Times New Roman" w:hAnsi="Times New Roman" w:cs="Times New Roman"/>
          <w:i/>
          <w:iCs/>
          <w:sz w:val="26"/>
          <w:szCs w:val="26"/>
        </w:rPr>
        <w:t>-</w:t>
      </w:r>
      <w:r w:rsidRPr="00282FAA">
        <w:rPr>
          <w:rFonts w:ascii="Times New Roman" w:hAnsi="Times New Roman" w:cs="Times New Roman"/>
          <w:i/>
          <w:sz w:val="26"/>
          <w:szCs w:val="26"/>
        </w:rPr>
        <w:t xml:space="preserve"> Thực</w:t>
      </w:r>
      <w:r w:rsidRPr="00282FAA">
        <w:rPr>
          <w:rFonts w:ascii="Times New Roman" w:hAnsi="Times New Roman" w:cs="Times New Roman"/>
          <w:i/>
          <w:spacing w:val="35"/>
          <w:sz w:val="26"/>
          <w:szCs w:val="26"/>
        </w:rPr>
        <w:t xml:space="preserve"> </w:t>
      </w:r>
      <w:r w:rsidRPr="00282FAA">
        <w:rPr>
          <w:rFonts w:ascii="Times New Roman" w:hAnsi="Times New Roman" w:cs="Times New Roman"/>
          <w:i/>
          <w:sz w:val="26"/>
          <w:szCs w:val="26"/>
        </w:rPr>
        <w:t>hiện</w:t>
      </w:r>
      <w:r w:rsidRPr="00282FAA">
        <w:rPr>
          <w:rFonts w:ascii="Times New Roman" w:hAnsi="Times New Roman" w:cs="Times New Roman"/>
          <w:i/>
          <w:spacing w:val="35"/>
          <w:sz w:val="26"/>
          <w:szCs w:val="26"/>
        </w:rPr>
        <w:t xml:space="preserve"> </w:t>
      </w:r>
      <w:r w:rsidRPr="00282FAA">
        <w:rPr>
          <w:rFonts w:ascii="Times New Roman" w:hAnsi="Times New Roman" w:cs="Times New Roman"/>
          <w:i/>
          <w:sz w:val="26"/>
          <w:szCs w:val="26"/>
        </w:rPr>
        <w:t>kế</w:t>
      </w:r>
      <w:r w:rsidRPr="00282FAA">
        <w:rPr>
          <w:rFonts w:ascii="Times New Roman" w:hAnsi="Times New Roman" w:cs="Times New Roman"/>
          <w:i/>
          <w:spacing w:val="35"/>
          <w:sz w:val="26"/>
          <w:szCs w:val="26"/>
        </w:rPr>
        <w:t xml:space="preserve"> </w:t>
      </w:r>
      <w:r w:rsidRPr="00282FAA">
        <w:rPr>
          <w:rFonts w:ascii="Times New Roman" w:hAnsi="Times New Roman" w:cs="Times New Roman"/>
          <w:i/>
          <w:sz w:val="26"/>
          <w:szCs w:val="26"/>
        </w:rPr>
        <w:t>hoạch</w:t>
      </w:r>
      <w:r w:rsidRPr="00282FAA">
        <w:rPr>
          <w:rFonts w:ascii="Times New Roman" w:hAnsi="Times New Roman" w:cs="Times New Roman"/>
          <w:i/>
          <w:spacing w:val="35"/>
          <w:sz w:val="26"/>
          <w:szCs w:val="26"/>
        </w:rPr>
        <w:t xml:space="preserve"> </w:t>
      </w:r>
      <w:r w:rsidRPr="00282FAA">
        <w:rPr>
          <w:rFonts w:ascii="Times New Roman" w:hAnsi="Times New Roman" w:cs="Times New Roman"/>
          <w:i/>
          <w:sz w:val="26"/>
          <w:szCs w:val="26"/>
        </w:rPr>
        <w:t>phát</w:t>
      </w:r>
      <w:r w:rsidRPr="00282FAA">
        <w:rPr>
          <w:rFonts w:ascii="Times New Roman" w:hAnsi="Times New Roman" w:cs="Times New Roman"/>
          <w:i/>
          <w:spacing w:val="40"/>
          <w:sz w:val="26"/>
          <w:szCs w:val="26"/>
        </w:rPr>
        <w:t xml:space="preserve"> </w:t>
      </w:r>
      <w:r w:rsidRPr="00282FAA">
        <w:rPr>
          <w:rFonts w:ascii="Times New Roman" w:hAnsi="Times New Roman" w:cs="Times New Roman"/>
          <w:i/>
          <w:sz w:val="26"/>
          <w:szCs w:val="26"/>
        </w:rPr>
        <w:t>triển bản thân</w:t>
      </w:r>
      <w:r w:rsidRPr="00282FAA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  <w:r w:rsidRPr="00282FA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Thực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hiện được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kĩ năng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quản lí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thời gian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 xml:space="preserve">hiệu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quả.</w:t>
      </w:r>
    </w:p>
    <w:p w:rsidR="00EC5C3A" w:rsidRPr="005878C6" w:rsidRDefault="00EC5C3A" w:rsidP="00EC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3. Phẩm chất</w:t>
      </w:r>
    </w:p>
    <w:p w:rsidR="00EC5C3A" w:rsidRDefault="00EC5C3A" w:rsidP="00EC5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Trách nhiệm</w:t>
      </w:r>
      <w:r w:rsidRPr="005878C6"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r w:rsidRPr="005878C6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Thể hiện trách nhiệm trong việc quản lí thời gian một cách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hiệu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quả.</w:t>
      </w:r>
    </w:p>
    <w:p w:rsidR="00EC5C3A" w:rsidRPr="005878C6" w:rsidRDefault="00EC5C3A" w:rsidP="00EC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THIẾT BỊ DẠY HỌC VÀ HỌC LIỆU</w:t>
      </w:r>
    </w:p>
    <w:p w:rsidR="00EC5C3A" w:rsidRPr="005878C6" w:rsidRDefault="00EC5C3A" w:rsidP="00EC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Học liệu</w:t>
      </w:r>
    </w:p>
    <w:p w:rsidR="00EC5C3A" w:rsidRDefault="00EC5C3A" w:rsidP="00EC5C3A">
      <w:pPr>
        <w:widowControl w:val="0"/>
        <w:tabs>
          <w:tab w:val="left" w:pos="1587"/>
        </w:tabs>
        <w:autoSpaceDE w:val="0"/>
        <w:autoSpaceDN w:val="0"/>
        <w:spacing w:before="128"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B4A7D">
        <w:rPr>
          <w:rFonts w:ascii="Times New Roman" w:hAnsi="Times New Roman" w:cs="Times New Roman"/>
          <w:sz w:val="26"/>
          <w:szCs w:val="26"/>
        </w:rPr>
        <w:t>- SGK, tài liệu</w:t>
      </w:r>
      <w:r w:rsidRPr="004B4A7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B4A7D">
        <w:rPr>
          <w:rFonts w:ascii="Times New Roman" w:hAnsi="Times New Roman" w:cs="Times New Roman"/>
          <w:sz w:val="26"/>
          <w:szCs w:val="26"/>
        </w:rPr>
        <w:t>tham khảo về</w:t>
      </w:r>
      <w:r w:rsidRPr="004B4A7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B4A7D">
        <w:rPr>
          <w:rFonts w:ascii="Times New Roman" w:hAnsi="Times New Roman" w:cs="Times New Roman"/>
          <w:sz w:val="26"/>
          <w:szCs w:val="26"/>
        </w:rPr>
        <w:t>chủ đề</w:t>
      </w:r>
      <w:r w:rsidRPr="004B4A7D">
        <w:rPr>
          <w:rFonts w:ascii="Times New Roman" w:hAnsi="Times New Roman" w:cs="Times New Roman"/>
          <w:i/>
          <w:sz w:val="26"/>
          <w:szCs w:val="26"/>
        </w:rPr>
        <w:t xml:space="preserve"> Quản lí</w:t>
      </w:r>
      <w:r w:rsidRPr="004B4A7D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4B4A7D">
        <w:rPr>
          <w:rFonts w:ascii="Times New Roman" w:hAnsi="Times New Roman" w:cs="Times New Roman"/>
          <w:i/>
          <w:sz w:val="26"/>
          <w:szCs w:val="26"/>
        </w:rPr>
        <w:t>thời gian hiệu</w:t>
      </w:r>
      <w:r w:rsidRPr="004B4A7D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4B4A7D">
        <w:rPr>
          <w:rFonts w:ascii="Times New Roman" w:hAnsi="Times New Roman" w:cs="Times New Roman"/>
          <w:i/>
          <w:spacing w:val="-4"/>
          <w:sz w:val="26"/>
          <w:szCs w:val="26"/>
        </w:rPr>
        <w:t>quả.</w:t>
      </w:r>
    </w:p>
    <w:p w:rsidR="00EC5C3A" w:rsidRPr="00831E34" w:rsidRDefault="00EC5C3A" w:rsidP="00EC5C3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31E34">
        <w:rPr>
          <w:rFonts w:ascii="Times New Roman" w:hAnsi="Times New Roman" w:cs="Times New Roman"/>
          <w:sz w:val="26"/>
          <w:szCs w:val="26"/>
        </w:rPr>
        <w:t>Giấy</w:t>
      </w:r>
      <w:r w:rsidRPr="00831E3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A4,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A3,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A0,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viết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lông,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 xml:space="preserve">sáp </w:t>
      </w:r>
      <w:r w:rsidRPr="00831E34">
        <w:rPr>
          <w:rFonts w:ascii="Times New Roman" w:hAnsi="Times New Roman" w:cs="Times New Roman"/>
          <w:spacing w:val="-2"/>
          <w:sz w:val="26"/>
          <w:szCs w:val="26"/>
        </w:rPr>
        <w:t>màu,…</w:t>
      </w:r>
    </w:p>
    <w:p w:rsidR="00EC5C3A" w:rsidRPr="005878C6" w:rsidRDefault="00EC5C3A" w:rsidP="00EC5C3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5878C6">
        <w:rPr>
          <w:rFonts w:ascii="Times New Roman" w:hAnsi="Times New Roman" w:cs="Times New Roman"/>
          <w:b/>
          <w:spacing w:val="-2"/>
          <w:sz w:val="26"/>
          <w:szCs w:val="26"/>
        </w:rPr>
        <w:t>2. Học liệu số phần mềm thiết bị công nghệ</w:t>
      </w:r>
    </w:p>
    <w:p w:rsidR="00EC5C3A" w:rsidRPr="005878C6" w:rsidRDefault="00EC5C3A" w:rsidP="00EC5C3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Máy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tính,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máy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chiếu,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phần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 xml:space="preserve">mềm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PowerPoint,...</w:t>
      </w:r>
    </w:p>
    <w:p w:rsidR="00EC5C3A" w:rsidRPr="005878C6" w:rsidRDefault="00EC5C3A" w:rsidP="00EC5C3A">
      <w:pPr>
        <w:widowControl w:val="0"/>
        <w:tabs>
          <w:tab w:val="left" w:pos="1577"/>
        </w:tabs>
        <w:autoSpaceDE w:val="0"/>
        <w:autoSpaceDN w:val="0"/>
        <w:spacing w:before="128" w:after="0" w:line="240" w:lineRule="auto"/>
        <w:rPr>
          <w:rFonts w:ascii="Times New Roman" w:hAnsi="Times New Roman" w:cs="Times New Roman"/>
          <w:sz w:val="26"/>
          <w:szCs w:val="26"/>
        </w:rPr>
      </w:pPr>
      <w:r w:rsidRPr="0060758B">
        <w:rPr>
          <w:rFonts w:ascii="Times New Roman" w:hAnsi="Times New Roman" w:cs="Times New Roman"/>
          <w:sz w:val="26"/>
          <w:szCs w:val="26"/>
        </w:rPr>
        <w:t>- Các</w:t>
      </w:r>
      <w:r w:rsidRPr="0060758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tranh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vẽ,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hình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ảnh và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video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clip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thể hiện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nội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dung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về</w:t>
      </w:r>
      <w:r w:rsidRPr="006075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pacing w:val="-4"/>
          <w:sz w:val="26"/>
          <w:szCs w:val="26"/>
        </w:rPr>
        <w:t>quản</w:t>
      </w:r>
      <w:r w:rsidRPr="0060758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pacing w:val="-4"/>
          <w:sz w:val="26"/>
          <w:szCs w:val="26"/>
        </w:rPr>
        <w:t>lí</w:t>
      </w:r>
      <w:r w:rsidRPr="0060758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pacing w:val="-4"/>
          <w:sz w:val="26"/>
          <w:szCs w:val="26"/>
        </w:rPr>
        <w:t>thời</w:t>
      </w:r>
      <w:r w:rsidRPr="0060758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pacing w:val="-4"/>
          <w:sz w:val="26"/>
          <w:szCs w:val="26"/>
        </w:rPr>
        <w:t>gian</w:t>
      </w:r>
      <w:r w:rsidRPr="0060758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pacing w:val="-4"/>
          <w:sz w:val="26"/>
          <w:szCs w:val="26"/>
        </w:rPr>
        <w:t>hiệu</w:t>
      </w:r>
      <w:r w:rsidRPr="0060758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pacing w:val="-4"/>
          <w:sz w:val="26"/>
          <w:szCs w:val="26"/>
        </w:rPr>
        <w:t>quả.</w:t>
      </w:r>
    </w:p>
    <w:p w:rsidR="00EC5C3A" w:rsidRDefault="00EC5C3A" w:rsidP="00EC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TIẾN TRÌNH DẠY HỌC</w:t>
      </w:r>
    </w:p>
    <w:p w:rsidR="00EC5C3A" w:rsidRPr="005878C6" w:rsidRDefault="00EC5C3A" w:rsidP="00EC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7"/>
        <w:gridCol w:w="3870"/>
      </w:tblGrid>
      <w:tr w:rsidR="00EC5C3A" w:rsidRPr="005878C6" w:rsidTr="008D14F0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A" w:rsidRPr="005878C6" w:rsidRDefault="00EC5C3A" w:rsidP="008D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 HOẠT ĐỘNG 1:  KHỞI ĐỘNG</w:t>
            </w:r>
          </w:p>
          <w:p w:rsidR="00EC5C3A" w:rsidRPr="005878C6" w:rsidRDefault="00EC5C3A" w:rsidP="008D1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a.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Mục tiêu: </w:t>
            </w:r>
          </w:p>
          <w:p w:rsidR="00EC5C3A" w:rsidRPr="00DC7A0C" w:rsidRDefault="00EC5C3A" w:rsidP="008D14F0">
            <w:pPr>
              <w:pStyle w:val="TableParagraph"/>
              <w:tabs>
                <w:tab w:val="left" w:pos="325"/>
              </w:tabs>
              <w:spacing w:before="64" w:line="268" w:lineRule="auto"/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Tạo cảm hứng học tập cho HS, giúp HS huy động kiến thức, kĩ năng cần thiết của bản thân để kích thích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nhu cầu tìm hiểu, khám phá kiến thức mới.</w:t>
            </w:r>
          </w:p>
          <w:p w:rsidR="00EC5C3A" w:rsidRDefault="00EC5C3A" w:rsidP="008D14F0">
            <w:pPr>
              <w:pStyle w:val="TableParagraph"/>
              <w:tabs>
                <w:tab w:val="left" w:pos="306"/>
              </w:tabs>
              <w:spacing w:before="7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HS chia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sẻ được về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 gian biểu 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 thân 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 quản lí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thời gian của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mình.</w:t>
            </w:r>
          </w:p>
          <w:p w:rsidR="00EC5C3A" w:rsidRPr="005878C6" w:rsidRDefault="00EC5C3A" w:rsidP="008D14F0">
            <w:pPr>
              <w:pStyle w:val="TableParagraph"/>
              <w:tabs>
                <w:tab w:val="left" w:pos="306"/>
              </w:tabs>
              <w:spacing w:before="93" w:line="268" w:lineRule="auto"/>
              <w:ind w:left="0" w:righ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 Tổ chức thực hiện:</w:t>
            </w:r>
          </w:p>
        </w:tc>
      </w:tr>
      <w:tr w:rsidR="00EC5C3A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A" w:rsidRPr="005878C6" w:rsidRDefault="00EC5C3A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A" w:rsidRPr="005878C6" w:rsidRDefault="00EC5C3A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EC5C3A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A" w:rsidRDefault="00EC5C3A" w:rsidP="008D14F0">
            <w:pPr>
              <w:pStyle w:val="TableParagraph"/>
              <w:spacing w:before="58" w:line="247" w:lineRule="auto"/>
              <w:ind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phương</w:t>
            </w:r>
            <w:r w:rsidRPr="00DC7A0C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đàm</w:t>
            </w:r>
            <w:r w:rsidRPr="00DC7A0C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thoại</w:t>
            </w:r>
            <w:r w:rsidRPr="00DC7A0C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tia</w:t>
            </w:r>
            <w:r w:rsidRPr="00DC7A0C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chớp.</w:t>
            </w:r>
          </w:p>
          <w:p w:rsidR="00EC5C3A" w:rsidRPr="00DC7A0C" w:rsidRDefault="00EC5C3A" w:rsidP="008D14F0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EC5C3A" w:rsidRDefault="00EC5C3A" w:rsidP="00EC5C3A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65" w:line="252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HS chia sẻ với các bạn về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 gian biểu của bản thân và tự nhận xét cách quản lí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 gian của mình.</w:t>
            </w:r>
          </w:p>
          <w:p w:rsidR="00EC5C3A" w:rsidRPr="0060758B" w:rsidRDefault="00EC5C3A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EC5C3A" w:rsidRDefault="00EC5C3A" w:rsidP="008D14F0">
            <w:pPr>
              <w:pStyle w:val="TableParagraph"/>
              <w:spacing w:before="61" w:line="252" w:lineRule="auto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mình.</w:t>
            </w:r>
          </w:p>
          <w:p w:rsidR="00EC5C3A" w:rsidRPr="0060758B" w:rsidRDefault="00EC5C3A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EC5C3A" w:rsidRDefault="00EC5C3A" w:rsidP="00EC5C3A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61" w:line="252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GV mời 2 – 3 HS xung phong chia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mình.</w:t>
            </w:r>
          </w:p>
          <w:p w:rsidR="00EC5C3A" w:rsidRPr="0060758B" w:rsidRDefault="00EC5C3A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EC5C3A" w:rsidRPr="00926330" w:rsidRDefault="00EC5C3A" w:rsidP="008D14F0">
            <w:pPr>
              <w:widowControl w:val="0"/>
              <w:tabs>
                <w:tab w:val="left" w:pos="15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học: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phút,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đem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lớn.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thế,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nhưng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trị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chúng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mang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khác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nhau,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tuỳ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thuộc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khả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năng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mỗi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người.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biết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 thời gian, cá nhân sẽ dễ dàng đạt được các mục tiêu đề ra và có một cuộc sống ý nghĩa hơn.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Để hiểu rõ hơn chúng ta cùng tìm hiểu Bài 6: Quản lí thời gian hiệu quả.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A" w:rsidRPr="005878C6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5C3A" w:rsidRPr="005878C6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5C3A" w:rsidRPr="005878C6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5C3A" w:rsidRPr="005878C6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5C3A" w:rsidRPr="005878C6" w:rsidRDefault="00EC5C3A" w:rsidP="008D14F0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EC5C3A" w:rsidRPr="005878C6" w:rsidTr="008D14F0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A" w:rsidRDefault="00EC5C3A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2.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hình thành kiến thức</w:t>
            </w:r>
          </w:p>
          <w:p w:rsidR="00EC5C3A" w:rsidRDefault="00EC5C3A" w:rsidP="008D14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* Nhiệm vụ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1: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Đọc thông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tin và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trả lời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câu 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hỏi</w:t>
            </w:r>
          </w:p>
          <w:p w:rsidR="00EC5C3A" w:rsidRPr="00DC7A0C" w:rsidRDefault="00EC5C3A" w:rsidP="008D14F0">
            <w:pPr>
              <w:pStyle w:val="TableParagraph"/>
              <w:tabs>
                <w:tab w:val="left" w:pos="300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khái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quả.</w:t>
            </w:r>
          </w:p>
          <w:p w:rsidR="00EC5C3A" w:rsidRPr="000A4F97" w:rsidRDefault="00EC5C3A" w:rsidP="008D14F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EC5C3A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A" w:rsidRPr="005878C6" w:rsidRDefault="00EC5C3A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A" w:rsidRPr="005878C6" w:rsidRDefault="00EC5C3A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EC5C3A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A" w:rsidRDefault="00EC5C3A" w:rsidP="008D14F0">
            <w:pPr>
              <w:pStyle w:val="TableParagraph"/>
              <w:spacing w:before="58" w:line="247" w:lineRule="auto"/>
              <w:ind w:right="12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quyết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vấn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chia sẻ nhóm đôi.</w:t>
            </w:r>
          </w:p>
          <w:p w:rsidR="00EC5C3A" w:rsidRPr="00DC7A0C" w:rsidRDefault="00EC5C3A" w:rsidP="008D14F0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EC5C3A" w:rsidRDefault="00EC5C3A" w:rsidP="008D14F0">
            <w:pPr>
              <w:pStyle w:val="TableParagraph"/>
              <w:tabs>
                <w:tab w:val="left" w:pos="303"/>
              </w:tabs>
              <w:spacing w:before="65" w:line="252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HS đọc thông tin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33 – 34 và thảo luận nhóm đôi để trả lời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hỏi.</w:t>
            </w:r>
          </w:p>
          <w:p w:rsidR="00EC5C3A" w:rsidRPr="00DC7A0C" w:rsidRDefault="00EC5C3A" w:rsidP="008D14F0">
            <w:pPr>
              <w:pStyle w:val="TableParagraph"/>
              <w:tabs>
                <w:tab w:val="left" w:pos="291"/>
              </w:tabs>
              <w:spacing w:before="72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+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Chủ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tịch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Hồ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Chí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Minh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niệm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thế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nào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trị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gian?</w:t>
            </w:r>
          </w:p>
          <w:p w:rsidR="00EC5C3A" w:rsidRPr="00DC7A0C" w:rsidRDefault="00EC5C3A" w:rsidP="008D14F0">
            <w:pPr>
              <w:pStyle w:val="TableParagraph"/>
              <w:tabs>
                <w:tab w:val="left" w:pos="291"/>
              </w:tabs>
              <w:spacing w:before="73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+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em,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thế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nào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là quản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gian hiệu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quả?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lí thời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quả sẽ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mang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lợi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ích gì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mỗi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chúng </w:t>
            </w:r>
            <w:r w:rsidRPr="00DC7A0C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>ta?</w:t>
            </w:r>
          </w:p>
          <w:p w:rsidR="00EC5C3A" w:rsidRPr="000A4F97" w:rsidRDefault="00EC5C3A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EC5C3A" w:rsidRDefault="00EC5C3A" w:rsidP="008D14F0">
            <w:pPr>
              <w:pStyle w:val="TableParagraph"/>
              <w:tabs>
                <w:tab w:val="left" w:pos="301"/>
              </w:tabs>
              <w:spacing w:before="61" w:line="252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nhóm HS đọc thông tin, thảo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 và suy nghĩ câu trả lời.</w:t>
            </w:r>
          </w:p>
          <w:p w:rsidR="00EC5C3A" w:rsidRPr="000A4F97" w:rsidRDefault="00EC5C3A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EC5C3A" w:rsidRDefault="00EC5C3A" w:rsidP="008D14F0">
            <w:pPr>
              <w:pStyle w:val="TableParagraph"/>
              <w:spacing w:before="59" w:line="252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biểu câu trả lời. Các nhóm còn lại lắng nghe và nhận xét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 trả lời của nhóm bạn.</w:t>
            </w:r>
          </w:p>
          <w:p w:rsidR="00EC5C3A" w:rsidRPr="000A4F97" w:rsidRDefault="00EC5C3A" w:rsidP="008D14F0">
            <w:pPr>
              <w:pStyle w:val="TableParagraph"/>
              <w:spacing w:before="61" w:line="268" w:lineRule="auto"/>
              <w:ind w:left="0"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31E3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:rsidR="00EC5C3A" w:rsidRPr="00DC7A0C" w:rsidRDefault="00EC5C3A" w:rsidP="008D14F0">
            <w:pPr>
              <w:pStyle w:val="TableParagraph"/>
              <w:tabs>
                <w:tab w:val="left" w:pos="300"/>
              </w:tabs>
              <w:spacing w:before="113" w:line="288" w:lineRule="auto"/>
              <w:ind w:left="0" w:right="1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xếp,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lãng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phí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 việc theo kế hoạch đã đề ra.</w:t>
            </w:r>
          </w:p>
          <w:p w:rsidR="00EC5C3A" w:rsidRDefault="00EC5C3A" w:rsidP="008D14F0">
            <w:pPr>
              <w:pStyle w:val="TableParagraph"/>
              <w:tabs>
                <w:tab w:val="left" w:pos="301"/>
              </w:tabs>
              <w:spacing w:before="61" w:line="252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 lí thời gian hiệu quả giúp chúng ta chủ động trong cuộc sống; nâng cao năng suất, hiệu quả công việc; giảm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áp lực, tạo động lực, từng bước hoàn thiện bản thân.</w:t>
            </w:r>
          </w:p>
          <w:p w:rsidR="00EC5C3A" w:rsidRPr="000A4F97" w:rsidRDefault="00EC5C3A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EC5C3A" w:rsidRDefault="00EC5C3A" w:rsidP="008D14F0">
            <w:pPr>
              <w:pStyle w:val="TableParagraph"/>
              <w:spacing w:before="58" w:line="247" w:lineRule="auto"/>
              <w:ind w:left="0" w:right="125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lastRenderedPageBreak/>
              <w:t xml:space="preserve">-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luận,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đánh</w:t>
            </w:r>
            <w:r w:rsidRPr="00DC7A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giá: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kết,</w:t>
            </w:r>
            <w:r w:rsidRPr="00DC7A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xét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hợp.</w:t>
            </w:r>
          </w:p>
          <w:p w:rsidR="00EC5C3A" w:rsidRPr="00DC7A0C" w:rsidRDefault="00EC5C3A" w:rsidP="008D14F0">
            <w:pPr>
              <w:pStyle w:val="TableParagraph"/>
              <w:spacing w:before="58" w:line="247" w:lineRule="auto"/>
              <w:ind w:left="0"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HS lắng nghe GV chốt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ý.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A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C3A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C3A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C3A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C3A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C3A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C3A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C3A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C3A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C3A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C3A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C3A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C3A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C3A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C3A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C3A" w:rsidRPr="004D68CC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8CC">
              <w:rPr>
                <w:rFonts w:ascii="Times New Roman" w:hAnsi="Times New Roman" w:cs="Times New Roman"/>
                <w:b/>
                <w:sz w:val="26"/>
                <w:szCs w:val="26"/>
              </w:rPr>
              <w:t>1. Khái niệm: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biết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sắp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xếp,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lãng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phí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 việc theo kế hoạch đã đề ra.</w:t>
            </w:r>
          </w:p>
          <w:p w:rsidR="00EC5C3A" w:rsidRDefault="00EC5C3A" w:rsidP="008D14F0">
            <w:pPr>
              <w:pStyle w:val="TableParagraph"/>
              <w:spacing w:before="53" w:line="288" w:lineRule="auto"/>
              <w:ind w:left="0"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EC5C3A" w:rsidRDefault="00EC5C3A" w:rsidP="008D14F0">
            <w:pPr>
              <w:pStyle w:val="TableParagraph"/>
              <w:spacing w:before="53" w:line="288" w:lineRule="auto"/>
              <w:ind w:left="0"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EC5C3A" w:rsidRDefault="00EC5C3A" w:rsidP="008D14F0">
            <w:pPr>
              <w:pStyle w:val="TableParagraph"/>
              <w:spacing w:before="53" w:line="288" w:lineRule="auto"/>
              <w:ind w:left="0"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EC5C3A" w:rsidRPr="00DC7A0C" w:rsidRDefault="00EC5C3A" w:rsidP="008D14F0">
            <w:pPr>
              <w:pStyle w:val="TableParagraph"/>
              <w:spacing w:before="53" w:line="288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8C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2. Ý nghĩa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  <w:r w:rsidRPr="004D68C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4D68CC">
              <w:rPr>
                <w:rFonts w:ascii="Times New Roman" w:hAnsi="Times New Roman" w:cs="Times New Roman"/>
                <w:sz w:val="26"/>
                <w:szCs w:val="26"/>
              </w:rPr>
              <w:t>Quản lí thời gian hiệu quả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giúp chúng ta chủ động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sống;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suất,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việc;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giảm áp lực, tạo động lực, từng bước hoàn thiện bản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thân.</w:t>
            </w:r>
          </w:p>
          <w:p w:rsidR="00EC5C3A" w:rsidRPr="004D68CC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C5C3A" w:rsidRPr="005878C6" w:rsidTr="008D14F0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A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* Nhiệm vụ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2: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Đọc nội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dung và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trường hợp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để thực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hiện yêu 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cầu</w:t>
            </w:r>
          </w:p>
          <w:p w:rsidR="00EC5C3A" w:rsidRPr="005271E4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 w:rsidRPr="005271E4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a. </w:t>
            </w:r>
            <w:r w:rsidRPr="005271E4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5271E4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271E4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trình bày được 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cách quản lí thời gian hiệu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quả.</w:t>
            </w:r>
          </w:p>
          <w:p w:rsidR="00EC5C3A" w:rsidRPr="005271E4" w:rsidRDefault="00EC5C3A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1E4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5271E4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271E4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5271E4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271E4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5271E4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271E4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EC5C3A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A" w:rsidRPr="005878C6" w:rsidRDefault="00EC5C3A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A" w:rsidRPr="005878C6" w:rsidRDefault="00EC5C3A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EC5C3A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A" w:rsidRDefault="00EC5C3A" w:rsidP="008D14F0">
            <w:pPr>
              <w:pStyle w:val="TableParagraph"/>
              <w:spacing w:before="58" w:line="247" w:lineRule="auto"/>
              <w:ind w:right="125"/>
              <w:jc w:val="both"/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 ý: Sử dụng dạy học hợp tác và kĩ thuật phòng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tranh.</w:t>
            </w:r>
          </w:p>
          <w:p w:rsidR="00EC5C3A" w:rsidRPr="00DC7A0C" w:rsidRDefault="00EC5C3A" w:rsidP="008D14F0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EC5C3A" w:rsidRPr="00DC7A0C" w:rsidRDefault="00EC5C3A" w:rsidP="00EC5C3A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before="72" w:line="252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nêu vấn đề học tập, chia nhóm, giao nhiệm vụ và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hướng dẫn HS hoạt động nhóm.</w:t>
            </w:r>
          </w:p>
          <w:p w:rsidR="00EC5C3A" w:rsidRDefault="00EC5C3A" w:rsidP="00EC5C3A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59" w:line="252" w:lineRule="auto"/>
              <w:ind w:right="1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nhóm: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(5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HS)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 lời các câu hỏ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34 – 35. HS trình bày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 phẩm dưới dạng sơ đồ tư duy trên giấy A0.</w:t>
            </w:r>
          </w:p>
          <w:p w:rsidR="00EC5C3A" w:rsidRPr="005271E4" w:rsidRDefault="00EC5C3A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EC5C3A" w:rsidRPr="00DC7A0C" w:rsidRDefault="00EC5C3A" w:rsidP="00EC5C3A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73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HS làm việc nhóm theo hướng dẫn, phân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công.</w:t>
            </w:r>
          </w:p>
          <w:p w:rsidR="00EC5C3A" w:rsidRDefault="00EC5C3A" w:rsidP="00EC5C3A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72" w:line="252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trình bày sản phẩm dưới dạng sơ đồ tư duy trên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A0.</w:t>
            </w:r>
          </w:p>
          <w:p w:rsidR="00EC5C3A" w:rsidRDefault="00EC5C3A" w:rsidP="008D14F0">
            <w:pPr>
              <w:pStyle w:val="TableParagraph"/>
              <w:tabs>
                <w:tab w:val="left" w:pos="314"/>
              </w:tabs>
              <w:spacing w:before="72" w:line="252" w:lineRule="auto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 chỉnh kế hoạch trong trường hợp cần thiết.</w:t>
            </w:r>
          </w:p>
          <w:p w:rsidR="00EC5C3A" w:rsidRPr="005271E4" w:rsidRDefault="00EC5C3A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EC5C3A" w:rsidRPr="00DC7A0C" w:rsidRDefault="00EC5C3A" w:rsidP="00EC5C3A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before="72" w:line="252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mời đại diện các nhóm lên trình bày kết quả thảo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luận.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bày,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lắng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nghe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 nhận xét, bổ sung và đặt câu hỏi nếu có thắc mắc.</w:t>
            </w:r>
          </w:p>
          <w:p w:rsidR="00EC5C3A" w:rsidRPr="009042D0" w:rsidRDefault="00EC5C3A" w:rsidP="00EC5C3A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61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luận.</w:t>
            </w:r>
          </w:p>
          <w:p w:rsidR="00EC5C3A" w:rsidRPr="003A6C8C" w:rsidRDefault="00EC5C3A" w:rsidP="008D14F0">
            <w:pPr>
              <w:pStyle w:val="TableParagraph"/>
              <w:spacing w:before="61" w:line="268" w:lineRule="auto"/>
              <w:ind w:left="0"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31E3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:rsidR="00EC5C3A" w:rsidRPr="00DC7A0C" w:rsidRDefault="00EC5C3A" w:rsidP="00EC5C3A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73" w:line="252" w:lineRule="auto"/>
              <w:ind w:right="12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 việc để tập trung thời gian đúng mức.</w:t>
            </w:r>
          </w:p>
          <w:p w:rsidR="00EC5C3A" w:rsidRPr="00DC7A0C" w:rsidRDefault="00EC5C3A" w:rsidP="00EC5C3A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59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 và bạn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 có thể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 lí thời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 tốt hơn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 các hướng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gợi ý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sau:</w:t>
            </w:r>
          </w:p>
          <w:p w:rsidR="00EC5C3A" w:rsidRPr="00DC7A0C" w:rsidRDefault="00EC5C3A" w:rsidP="008D14F0">
            <w:pPr>
              <w:pStyle w:val="TableParagraph"/>
              <w:spacing w:before="72" w:line="252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Xác định mục tiêu của từng công việc: tham gia đội tuyển học sinh giỏi, tham gia câu lạc bộ thể thao và dự thi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học.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lựa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tất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hay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trước, hoạt động nào sau.</w:t>
            </w:r>
          </w:p>
          <w:p w:rsidR="00EC5C3A" w:rsidRPr="00DC7A0C" w:rsidRDefault="00EC5C3A" w:rsidP="008D14F0">
            <w:pPr>
              <w:pStyle w:val="TableParagraph"/>
              <w:spacing w:before="61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lên kế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 hiện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tiết cho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công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việc.</w:t>
            </w:r>
          </w:p>
          <w:p w:rsidR="00EC5C3A" w:rsidRPr="00DC7A0C" w:rsidRDefault="00EC5C3A" w:rsidP="008D14F0">
            <w:pPr>
              <w:pStyle w:val="TableParagraph"/>
              <w:spacing w:befor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 kế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đề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ra.</w:t>
            </w:r>
          </w:p>
          <w:p w:rsidR="00EC5C3A" w:rsidRPr="00DC7A0C" w:rsidRDefault="00EC5C3A" w:rsidP="00EC5C3A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72"/>
              <w:ind w:left="293" w:hanging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 lí thời gian hiệu quả, HS</w:t>
            </w:r>
            <w:r w:rsidRPr="00DC7A0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cần:</w:t>
            </w:r>
          </w:p>
          <w:p w:rsidR="00EC5C3A" w:rsidRPr="00DC7A0C" w:rsidRDefault="00EC5C3A" w:rsidP="008D14F0">
            <w:pPr>
              <w:pStyle w:val="TableParagraph"/>
              <w:spacing w:before="73" w:line="252" w:lineRule="auto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việc: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thành;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việc;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 việc theo thứ tự ưu tiên.</w:t>
            </w:r>
          </w:p>
          <w:p w:rsidR="00EC5C3A" w:rsidRPr="00DC7A0C" w:rsidRDefault="00EC5C3A" w:rsidP="008D14F0">
            <w:pPr>
              <w:pStyle w:val="TableParagraph"/>
              <w:spacing w:before="59" w:line="252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việc: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gian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ngày/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tuần/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việc;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 hợp với bản thân (những công việc bản thân tự thực hiện; những công việc cần có sự hỗ trợ của người khác,...).</w:t>
            </w:r>
          </w:p>
          <w:p w:rsidR="00EC5C3A" w:rsidRPr="005271E4" w:rsidRDefault="00EC5C3A" w:rsidP="008D14F0">
            <w:pPr>
              <w:pStyle w:val="TableParagraph"/>
              <w:tabs>
                <w:tab w:val="left" w:pos="293"/>
              </w:tabs>
              <w:spacing w:before="61"/>
              <w:ind w:left="2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lúc;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Khắc phục khó khăn, quyết tâm thực hiện mục tiêu đã đề ra;</w:t>
            </w:r>
          </w:p>
          <w:p w:rsidR="00EC5C3A" w:rsidRPr="005271E4" w:rsidRDefault="00EC5C3A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EC5C3A" w:rsidRPr="00DC7A0C" w:rsidRDefault="00EC5C3A" w:rsidP="00EC5C3A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72" w:line="252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tổng kết các kiến thức quan trọng của nội dung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học.</w:t>
            </w:r>
          </w:p>
          <w:p w:rsidR="00EC5C3A" w:rsidRPr="00DC7A0C" w:rsidRDefault="00EC5C3A" w:rsidP="008D14F0">
            <w:pPr>
              <w:pStyle w:val="TableParagraph"/>
              <w:spacing w:before="58" w:line="247" w:lineRule="auto"/>
              <w:ind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có thể hoàn chỉnh ý HS phát biểu, rút thành từ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khoá, câu để làm nền cho từng ý của ghi nhớ.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A" w:rsidRPr="0046762C" w:rsidRDefault="00EC5C3A" w:rsidP="008D14F0">
            <w:pPr>
              <w:widowControl w:val="0"/>
              <w:autoSpaceDE w:val="0"/>
              <w:autoSpaceDN w:val="0"/>
              <w:spacing w:before="52" w:after="0" w:line="240" w:lineRule="auto"/>
              <w:jc w:val="both"/>
              <w:rPr>
                <w:rFonts w:ascii="Times New Roman" w:eastAsia="Myriad Pro Cond" w:hAnsi="Times New Roman" w:cs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Myriad Pro Cond" w:hAnsi="Times New Roman" w:cs="Times New Roman"/>
                <w:b/>
                <w:sz w:val="26"/>
                <w:szCs w:val="26"/>
              </w:rPr>
              <w:lastRenderedPageBreak/>
              <w:t xml:space="preserve">3. </w:t>
            </w:r>
            <w:r w:rsidRPr="0046762C">
              <w:rPr>
                <w:rFonts w:ascii="Times New Roman" w:eastAsia="Myriad Pro Cond" w:hAnsi="Times New Roman" w:cs="Times New Roman"/>
                <w:b/>
                <w:sz w:val="26"/>
                <w:szCs w:val="26"/>
                <w:lang w:val="vi"/>
              </w:rPr>
              <w:t>Cách quản</w:t>
            </w:r>
            <w:r w:rsidRPr="0046762C">
              <w:rPr>
                <w:rFonts w:ascii="Times New Roman" w:eastAsia="Myriad Pro Cond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46762C">
              <w:rPr>
                <w:rFonts w:ascii="Times New Roman" w:eastAsia="Myriad Pro Cond" w:hAnsi="Times New Roman" w:cs="Times New Roman"/>
                <w:b/>
                <w:sz w:val="26"/>
                <w:szCs w:val="26"/>
                <w:lang w:val="vi"/>
              </w:rPr>
              <w:t>lí thời</w:t>
            </w:r>
            <w:r w:rsidRPr="0046762C">
              <w:rPr>
                <w:rFonts w:ascii="Times New Roman" w:eastAsia="Myriad Pro Cond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46762C">
              <w:rPr>
                <w:rFonts w:ascii="Times New Roman" w:eastAsia="Myriad Pro Cond" w:hAnsi="Times New Roman" w:cs="Times New Roman"/>
                <w:b/>
                <w:sz w:val="26"/>
                <w:szCs w:val="26"/>
                <w:lang w:val="vi"/>
              </w:rPr>
              <w:t xml:space="preserve">gian hiệu </w:t>
            </w:r>
            <w:r w:rsidRPr="0046762C">
              <w:rPr>
                <w:rFonts w:ascii="Times New Roman" w:eastAsia="Myriad Pro Cond" w:hAnsi="Times New Roman" w:cs="Times New Roman"/>
                <w:b/>
                <w:spacing w:val="-4"/>
                <w:sz w:val="26"/>
                <w:szCs w:val="26"/>
                <w:lang w:val="vi"/>
              </w:rPr>
              <w:t>quả:</w:t>
            </w:r>
          </w:p>
          <w:p w:rsidR="00EC5C3A" w:rsidRPr="0046762C" w:rsidRDefault="00EC5C3A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Myriad Pro Cond" w:hAnsi="Times New Roman" w:cs="Times New Roman"/>
                <w:sz w:val="26"/>
                <w:szCs w:val="26"/>
                <w:lang w:val="vi"/>
              </w:rPr>
            </w:pPr>
            <w:r w:rsidRPr="0046762C">
              <w:rPr>
                <w:rFonts w:ascii="Times New Roman" w:eastAsia="Myriad Pro Cond" w:hAnsi="Times New Roman" w:cs="Times New Roman"/>
                <w:sz w:val="26"/>
                <w:szCs w:val="26"/>
              </w:rPr>
              <w:t xml:space="preserve">- </w:t>
            </w:r>
            <w:r w:rsidRPr="0046762C">
              <w:rPr>
                <w:rFonts w:ascii="Times New Roman" w:eastAsia="Myriad Pro Cond" w:hAnsi="Times New Roman" w:cs="Times New Roman"/>
                <w:sz w:val="26"/>
                <w:szCs w:val="26"/>
                <w:lang w:val="vi"/>
              </w:rPr>
              <w:t>Xác định mục tiêu công việc bao gồm danh mục,</w:t>
            </w:r>
            <w:r w:rsidRPr="0046762C">
              <w:rPr>
                <w:rFonts w:ascii="Times New Roman" w:eastAsia="Myriad Pro Cond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46762C">
              <w:rPr>
                <w:rFonts w:ascii="Times New Roman" w:eastAsia="Myriad Pro Cond" w:hAnsi="Times New Roman" w:cs="Times New Roman"/>
                <w:sz w:val="26"/>
                <w:szCs w:val="26"/>
                <w:lang w:val="vi"/>
              </w:rPr>
              <w:t>thời hạn hoàn thành và thứ tự ưu tiên.</w:t>
            </w:r>
          </w:p>
          <w:p w:rsidR="00EC5C3A" w:rsidRPr="00DC7A0C" w:rsidRDefault="00EC5C3A" w:rsidP="008D14F0">
            <w:pPr>
              <w:pStyle w:val="TableParagraph"/>
              <w:tabs>
                <w:tab w:val="left" w:pos="496"/>
              </w:tabs>
              <w:spacing w:before="64" w:line="252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 dựng kế hoạch thực hiện công việc cần phân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 thời gian phù hợp với mục tiêu và chọn lựa biện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 thích hợp.</w:t>
            </w:r>
          </w:p>
          <w:p w:rsidR="00EC5C3A" w:rsidRPr="00DC7A0C" w:rsidRDefault="00EC5C3A" w:rsidP="008D14F0">
            <w:pPr>
              <w:pStyle w:val="TableParagraph"/>
              <w:tabs>
                <w:tab w:val="left" w:pos="496"/>
              </w:tabs>
              <w:spacing w:before="60" w:line="252" w:lineRule="auto"/>
              <w:ind w:left="0"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quyết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tâm,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đảm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tính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kỉ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thiết.</w:t>
            </w:r>
          </w:p>
          <w:p w:rsidR="00EC5C3A" w:rsidRPr="005878C6" w:rsidRDefault="00EC5C3A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HS cần thường xuyên rèn luyện kĩ năng quản lí thời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 hiệu quả trong cuộc sống hằng ngày.</w:t>
            </w:r>
          </w:p>
        </w:tc>
      </w:tr>
    </w:tbl>
    <w:p w:rsidR="00DD39D1" w:rsidRDefault="00DD39D1">
      <w:bookmarkStart w:id="0" w:name="_GoBack"/>
      <w:bookmarkEnd w:id="0"/>
    </w:p>
    <w:sectPr w:rsidR="00DD39D1" w:rsidSect="0071304C">
      <w:pgSz w:w="11900" w:h="16840" w:code="9"/>
      <w:pgMar w:top="1134" w:right="1268" w:bottom="0" w:left="1701" w:header="0" w:footer="77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32C"/>
    <w:multiLevelType w:val="hybridMultilevel"/>
    <w:tmpl w:val="AA481F9A"/>
    <w:lvl w:ilvl="0" w:tplc="C8DC1556">
      <w:numFmt w:val="bullet"/>
      <w:lvlText w:val="–"/>
      <w:lvlJc w:val="left"/>
      <w:pPr>
        <w:ind w:left="136" w:hanging="171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4B0EAE6">
      <w:numFmt w:val="bullet"/>
      <w:lvlText w:val="•"/>
      <w:lvlJc w:val="left"/>
      <w:pPr>
        <w:ind w:left="563" w:hanging="171"/>
      </w:pPr>
      <w:rPr>
        <w:rFonts w:hint="default"/>
        <w:lang w:val="vi" w:eastAsia="en-US" w:bidi="ar-SA"/>
      </w:rPr>
    </w:lvl>
    <w:lvl w:ilvl="2" w:tplc="3E8CE4C0">
      <w:numFmt w:val="bullet"/>
      <w:lvlText w:val="•"/>
      <w:lvlJc w:val="left"/>
      <w:pPr>
        <w:ind w:left="987" w:hanging="171"/>
      </w:pPr>
      <w:rPr>
        <w:rFonts w:hint="default"/>
        <w:lang w:val="vi" w:eastAsia="en-US" w:bidi="ar-SA"/>
      </w:rPr>
    </w:lvl>
    <w:lvl w:ilvl="3" w:tplc="1CD4663A">
      <w:numFmt w:val="bullet"/>
      <w:lvlText w:val="•"/>
      <w:lvlJc w:val="left"/>
      <w:pPr>
        <w:ind w:left="1411" w:hanging="171"/>
      </w:pPr>
      <w:rPr>
        <w:rFonts w:hint="default"/>
        <w:lang w:val="vi" w:eastAsia="en-US" w:bidi="ar-SA"/>
      </w:rPr>
    </w:lvl>
    <w:lvl w:ilvl="4" w:tplc="22323560">
      <w:numFmt w:val="bullet"/>
      <w:lvlText w:val="•"/>
      <w:lvlJc w:val="left"/>
      <w:pPr>
        <w:ind w:left="1835" w:hanging="171"/>
      </w:pPr>
      <w:rPr>
        <w:rFonts w:hint="default"/>
        <w:lang w:val="vi" w:eastAsia="en-US" w:bidi="ar-SA"/>
      </w:rPr>
    </w:lvl>
    <w:lvl w:ilvl="5" w:tplc="22A0CEF6">
      <w:numFmt w:val="bullet"/>
      <w:lvlText w:val="•"/>
      <w:lvlJc w:val="left"/>
      <w:pPr>
        <w:ind w:left="2259" w:hanging="171"/>
      </w:pPr>
      <w:rPr>
        <w:rFonts w:hint="default"/>
        <w:lang w:val="vi" w:eastAsia="en-US" w:bidi="ar-SA"/>
      </w:rPr>
    </w:lvl>
    <w:lvl w:ilvl="6" w:tplc="2F5E9786">
      <w:numFmt w:val="bullet"/>
      <w:lvlText w:val="•"/>
      <w:lvlJc w:val="left"/>
      <w:pPr>
        <w:ind w:left="2683" w:hanging="171"/>
      </w:pPr>
      <w:rPr>
        <w:rFonts w:hint="default"/>
        <w:lang w:val="vi" w:eastAsia="en-US" w:bidi="ar-SA"/>
      </w:rPr>
    </w:lvl>
    <w:lvl w:ilvl="7" w:tplc="9838413C">
      <w:numFmt w:val="bullet"/>
      <w:lvlText w:val="•"/>
      <w:lvlJc w:val="left"/>
      <w:pPr>
        <w:ind w:left="3107" w:hanging="171"/>
      </w:pPr>
      <w:rPr>
        <w:rFonts w:hint="default"/>
        <w:lang w:val="vi" w:eastAsia="en-US" w:bidi="ar-SA"/>
      </w:rPr>
    </w:lvl>
    <w:lvl w:ilvl="8" w:tplc="268659C4">
      <w:numFmt w:val="bullet"/>
      <w:lvlText w:val="•"/>
      <w:lvlJc w:val="left"/>
      <w:pPr>
        <w:ind w:left="3531" w:hanging="171"/>
      </w:pPr>
      <w:rPr>
        <w:rFonts w:hint="default"/>
        <w:lang w:val="vi" w:eastAsia="en-US" w:bidi="ar-SA"/>
      </w:rPr>
    </w:lvl>
  </w:abstractNum>
  <w:abstractNum w:abstractNumId="1" w15:restartNumberingAfterBreak="0">
    <w:nsid w:val="10F12089"/>
    <w:multiLevelType w:val="hybridMultilevel"/>
    <w:tmpl w:val="D4707914"/>
    <w:lvl w:ilvl="0" w:tplc="5590F5E6">
      <w:numFmt w:val="bullet"/>
      <w:lvlText w:val="–"/>
      <w:lvlJc w:val="left"/>
      <w:pPr>
        <w:ind w:left="136" w:hanging="17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DF0AB82">
      <w:numFmt w:val="bullet"/>
      <w:lvlText w:val="•"/>
      <w:lvlJc w:val="left"/>
      <w:pPr>
        <w:ind w:left="563" w:hanging="174"/>
      </w:pPr>
      <w:rPr>
        <w:rFonts w:hint="default"/>
        <w:lang w:val="vi" w:eastAsia="en-US" w:bidi="ar-SA"/>
      </w:rPr>
    </w:lvl>
    <w:lvl w:ilvl="2" w:tplc="38AC8472">
      <w:numFmt w:val="bullet"/>
      <w:lvlText w:val="•"/>
      <w:lvlJc w:val="left"/>
      <w:pPr>
        <w:ind w:left="987" w:hanging="174"/>
      </w:pPr>
      <w:rPr>
        <w:rFonts w:hint="default"/>
        <w:lang w:val="vi" w:eastAsia="en-US" w:bidi="ar-SA"/>
      </w:rPr>
    </w:lvl>
    <w:lvl w:ilvl="3" w:tplc="7A6A97EA">
      <w:numFmt w:val="bullet"/>
      <w:lvlText w:val="•"/>
      <w:lvlJc w:val="left"/>
      <w:pPr>
        <w:ind w:left="1411" w:hanging="174"/>
      </w:pPr>
      <w:rPr>
        <w:rFonts w:hint="default"/>
        <w:lang w:val="vi" w:eastAsia="en-US" w:bidi="ar-SA"/>
      </w:rPr>
    </w:lvl>
    <w:lvl w:ilvl="4" w:tplc="570A93E2">
      <w:numFmt w:val="bullet"/>
      <w:lvlText w:val="•"/>
      <w:lvlJc w:val="left"/>
      <w:pPr>
        <w:ind w:left="1835" w:hanging="174"/>
      </w:pPr>
      <w:rPr>
        <w:rFonts w:hint="default"/>
        <w:lang w:val="vi" w:eastAsia="en-US" w:bidi="ar-SA"/>
      </w:rPr>
    </w:lvl>
    <w:lvl w:ilvl="5" w:tplc="A9EC3C82">
      <w:numFmt w:val="bullet"/>
      <w:lvlText w:val="•"/>
      <w:lvlJc w:val="left"/>
      <w:pPr>
        <w:ind w:left="2259" w:hanging="174"/>
      </w:pPr>
      <w:rPr>
        <w:rFonts w:hint="default"/>
        <w:lang w:val="vi" w:eastAsia="en-US" w:bidi="ar-SA"/>
      </w:rPr>
    </w:lvl>
    <w:lvl w:ilvl="6" w:tplc="A4B8B592">
      <w:numFmt w:val="bullet"/>
      <w:lvlText w:val="•"/>
      <w:lvlJc w:val="left"/>
      <w:pPr>
        <w:ind w:left="2683" w:hanging="174"/>
      </w:pPr>
      <w:rPr>
        <w:rFonts w:hint="default"/>
        <w:lang w:val="vi" w:eastAsia="en-US" w:bidi="ar-SA"/>
      </w:rPr>
    </w:lvl>
    <w:lvl w:ilvl="7" w:tplc="13A863B0">
      <w:numFmt w:val="bullet"/>
      <w:lvlText w:val="•"/>
      <w:lvlJc w:val="left"/>
      <w:pPr>
        <w:ind w:left="3107" w:hanging="174"/>
      </w:pPr>
      <w:rPr>
        <w:rFonts w:hint="default"/>
        <w:lang w:val="vi" w:eastAsia="en-US" w:bidi="ar-SA"/>
      </w:rPr>
    </w:lvl>
    <w:lvl w:ilvl="8" w:tplc="C8EC8B3C">
      <w:numFmt w:val="bullet"/>
      <w:lvlText w:val="•"/>
      <w:lvlJc w:val="left"/>
      <w:pPr>
        <w:ind w:left="3531" w:hanging="174"/>
      </w:pPr>
      <w:rPr>
        <w:rFonts w:hint="default"/>
        <w:lang w:val="vi" w:eastAsia="en-US" w:bidi="ar-SA"/>
      </w:rPr>
    </w:lvl>
  </w:abstractNum>
  <w:abstractNum w:abstractNumId="2" w15:restartNumberingAfterBreak="0">
    <w:nsid w:val="1E416727"/>
    <w:multiLevelType w:val="hybridMultilevel"/>
    <w:tmpl w:val="14881A02"/>
    <w:lvl w:ilvl="0" w:tplc="FF143BB0">
      <w:numFmt w:val="bullet"/>
      <w:lvlText w:val="–"/>
      <w:lvlJc w:val="left"/>
      <w:pPr>
        <w:ind w:left="136" w:hanging="15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7FC1D2C">
      <w:numFmt w:val="bullet"/>
      <w:lvlText w:val="•"/>
      <w:lvlJc w:val="left"/>
      <w:pPr>
        <w:ind w:left="1002" w:hanging="155"/>
      </w:pPr>
      <w:rPr>
        <w:rFonts w:hint="default"/>
        <w:lang w:val="vi" w:eastAsia="en-US" w:bidi="ar-SA"/>
      </w:rPr>
    </w:lvl>
    <w:lvl w:ilvl="2" w:tplc="A8FA32F0">
      <w:numFmt w:val="bullet"/>
      <w:lvlText w:val="•"/>
      <w:lvlJc w:val="left"/>
      <w:pPr>
        <w:ind w:left="1865" w:hanging="155"/>
      </w:pPr>
      <w:rPr>
        <w:rFonts w:hint="default"/>
        <w:lang w:val="vi" w:eastAsia="en-US" w:bidi="ar-SA"/>
      </w:rPr>
    </w:lvl>
    <w:lvl w:ilvl="3" w:tplc="AF223E12">
      <w:numFmt w:val="bullet"/>
      <w:lvlText w:val="•"/>
      <w:lvlJc w:val="left"/>
      <w:pPr>
        <w:ind w:left="2728" w:hanging="155"/>
      </w:pPr>
      <w:rPr>
        <w:rFonts w:hint="default"/>
        <w:lang w:val="vi" w:eastAsia="en-US" w:bidi="ar-SA"/>
      </w:rPr>
    </w:lvl>
    <w:lvl w:ilvl="4" w:tplc="903E0E92">
      <w:numFmt w:val="bullet"/>
      <w:lvlText w:val="•"/>
      <w:lvlJc w:val="left"/>
      <w:pPr>
        <w:ind w:left="3591" w:hanging="155"/>
      </w:pPr>
      <w:rPr>
        <w:rFonts w:hint="default"/>
        <w:lang w:val="vi" w:eastAsia="en-US" w:bidi="ar-SA"/>
      </w:rPr>
    </w:lvl>
    <w:lvl w:ilvl="5" w:tplc="50B22DEC">
      <w:numFmt w:val="bullet"/>
      <w:lvlText w:val="•"/>
      <w:lvlJc w:val="left"/>
      <w:pPr>
        <w:ind w:left="4454" w:hanging="155"/>
      </w:pPr>
      <w:rPr>
        <w:rFonts w:hint="default"/>
        <w:lang w:val="vi" w:eastAsia="en-US" w:bidi="ar-SA"/>
      </w:rPr>
    </w:lvl>
    <w:lvl w:ilvl="6" w:tplc="287A12AC">
      <w:numFmt w:val="bullet"/>
      <w:lvlText w:val="•"/>
      <w:lvlJc w:val="left"/>
      <w:pPr>
        <w:ind w:left="5316" w:hanging="155"/>
      </w:pPr>
      <w:rPr>
        <w:rFonts w:hint="default"/>
        <w:lang w:val="vi" w:eastAsia="en-US" w:bidi="ar-SA"/>
      </w:rPr>
    </w:lvl>
    <w:lvl w:ilvl="7" w:tplc="A09646E8">
      <w:numFmt w:val="bullet"/>
      <w:lvlText w:val="•"/>
      <w:lvlJc w:val="left"/>
      <w:pPr>
        <w:ind w:left="6179" w:hanging="155"/>
      </w:pPr>
      <w:rPr>
        <w:rFonts w:hint="default"/>
        <w:lang w:val="vi" w:eastAsia="en-US" w:bidi="ar-SA"/>
      </w:rPr>
    </w:lvl>
    <w:lvl w:ilvl="8" w:tplc="A8BCCF70">
      <w:numFmt w:val="bullet"/>
      <w:lvlText w:val="•"/>
      <w:lvlJc w:val="left"/>
      <w:pPr>
        <w:ind w:left="7042" w:hanging="155"/>
      </w:pPr>
      <w:rPr>
        <w:rFonts w:hint="default"/>
        <w:lang w:val="vi" w:eastAsia="en-US" w:bidi="ar-SA"/>
      </w:rPr>
    </w:lvl>
  </w:abstractNum>
  <w:abstractNum w:abstractNumId="3" w15:restartNumberingAfterBreak="0">
    <w:nsid w:val="492B463A"/>
    <w:multiLevelType w:val="hybridMultilevel"/>
    <w:tmpl w:val="A72E1670"/>
    <w:lvl w:ilvl="0" w:tplc="27BA53DE">
      <w:numFmt w:val="bullet"/>
      <w:lvlText w:val="–"/>
      <w:lvlJc w:val="left"/>
      <w:pPr>
        <w:ind w:left="136" w:hanging="17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6F49BB2">
      <w:numFmt w:val="bullet"/>
      <w:lvlText w:val="•"/>
      <w:lvlJc w:val="left"/>
      <w:pPr>
        <w:ind w:left="563" w:hanging="170"/>
      </w:pPr>
      <w:rPr>
        <w:rFonts w:hint="default"/>
        <w:lang w:val="vi" w:eastAsia="en-US" w:bidi="ar-SA"/>
      </w:rPr>
    </w:lvl>
    <w:lvl w:ilvl="2" w:tplc="7D189AAC">
      <w:numFmt w:val="bullet"/>
      <w:lvlText w:val="•"/>
      <w:lvlJc w:val="left"/>
      <w:pPr>
        <w:ind w:left="987" w:hanging="170"/>
      </w:pPr>
      <w:rPr>
        <w:rFonts w:hint="default"/>
        <w:lang w:val="vi" w:eastAsia="en-US" w:bidi="ar-SA"/>
      </w:rPr>
    </w:lvl>
    <w:lvl w:ilvl="3" w:tplc="2F34285C">
      <w:numFmt w:val="bullet"/>
      <w:lvlText w:val="•"/>
      <w:lvlJc w:val="left"/>
      <w:pPr>
        <w:ind w:left="1411" w:hanging="170"/>
      </w:pPr>
      <w:rPr>
        <w:rFonts w:hint="default"/>
        <w:lang w:val="vi" w:eastAsia="en-US" w:bidi="ar-SA"/>
      </w:rPr>
    </w:lvl>
    <w:lvl w:ilvl="4" w:tplc="BD04F46A">
      <w:numFmt w:val="bullet"/>
      <w:lvlText w:val="•"/>
      <w:lvlJc w:val="left"/>
      <w:pPr>
        <w:ind w:left="1835" w:hanging="170"/>
      </w:pPr>
      <w:rPr>
        <w:rFonts w:hint="default"/>
        <w:lang w:val="vi" w:eastAsia="en-US" w:bidi="ar-SA"/>
      </w:rPr>
    </w:lvl>
    <w:lvl w:ilvl="5" w:tplc="512C8532">
      <w:numFmt w:val="bullet"/>
      <w:lvlText w:val="•"/>
      <w:lvlJc w:val="left"/>
      <w:pPr>
        <w:ind w:left="2259" w:hanging="170"/>
      </w:pPr>
      <w:rPr>
        <w:rFonts w:hint="default"/>
        <w:lang w:val="vi" w:eastAsia="en-US" w:bidi="ar-SA"/>
      </w:rPr>
    </w:lvl>
    <w:lvl w:ilvl="6" w:tplc="5EF2F0DC">
      <w:numFmt w:val="bullet"/>
      <w:lvlText w:val="•"/>
      <w:lvlJc w:val="left"/>
      <w:pPr>
        <w:ind w:left="2683" w:hanging="170"/>
      </w:pPr>
      <w:rPr>
        <w:rFonts w:hint="default"/>
        <w:lang w:val="vi" w:eastAsia="en-US" w:bidi="ar-SA"/>
      </w:rPr>
    </w:lvl>
    <w:lvl w:ilvl="7" w:tplc="A85A21B0">
      <w:numFmt w:val="bullet"/>
      <w:lvlText w:val="•"/>
      <w:lvlJc w:val="left"/>
      <w:pPr>
        <w:ind w:left="3107" w:hanging="170"/>
      </w:pPr>
      <w:rPr>
        <w:rFonts w:hint="default"/>
        <w:lang w:val="vi" w:eastAsia="en-US" w:bidi="ar-SA"/>
      </w:rPr>
    </w:lvl>
    <w:lvl w:ilvl="8" w:tplc="D0BEA7F2">
      <w:numFmt w:val="bullet"/>
      <w:lvlText w:val="•"/>
      <w:lvlJc w:val="left"/>
      <w:pPr>
        <w:ind w:left="3531" w:hanging="17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3A"/>
    <w:rsid w:val="002C524F"/>
    <w:rsid w:val="0030610E"/>
    <w:rsid w:val="004936D7"/>
    <w:rsid w:val="0071304C"/>
    <w:rsid w:val="00DD39D1"/>
    <w:rsid w:val="00E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60EC7-A241-4623-BF9B-EC9A2044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C3A"/>
    <w:rPr>
      <w:rFonts w:asciiTheme="minorHAnsi" w:hAnsiTheme="minorHAnsi"/>
      <w:sz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EC5C3A"/>
    <w:pPr>
      <w:widowControl w:val="0"/>
      <w:autoSpaceDE w:val="0"/>
      <w:autoSpaceDN w:val="0"/>
      <w:spacing w:before="119" w:after="0" w:line="240" w:lineRule="auto"/>
      <w:ind w:left="1661" w:hanging="244"/>
      <w:outlineLvl w:val="1"/>
    </w:pPr>
    <w:rPr>
      <w:rFonts w:ascii="Myriad Pro" w:eastAsia="Myriad Pro" w:hAnsi="Myriad Pro" w:cs="Myriad Pro"/>
      <w:b/>
      <w:bCs/>
      <w:sz w:val="24"/>
      <w:szCs w:val="24"/>
      <w:lang w:val="v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C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5C3A"/>
    <w:rPr>
      <w:rFonts w:ascii="Myriad Pro" w:eastAsia="Myriad Pro" w:hAnsi="Myriad Pro" w:cs="Myriad Pro"/>
      <w:b/>
      <w:bCs/>
      <w:sz w:val="24"/>
      <w:szCs w:val="24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C3A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ListParagraph">
    <w:name w:val="List Paragraph"/>
    <w:aliases w:val="HPL01,Colorful List - Accent 13,List Paragraph1,Numbered List,bullet,Cita extensa"/>
    <w:basedOn w:val="Normal"/>
    <w:link w:val="ListParagraphChar"/>
    <w:uiPriority w:val="34"/>
    <w:qFormat/>
    <w:rsid w:val="00EC5C3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C5C3A"/>
    <w:pPr>
      <w:widowControl w:val="0"/>
      <w:autoSpaceDE w:val="0"/>
      <w:autoSpaceDN w:val="0"/>
      <w:spacing w:after="0" w:line="240" w:lineRule="auto"/>
      <w:ind w:left="136"/>
    </w:pPr>
    <w:rPr>
      <w:rFonts w:ascii="Myriad Pro Cond" w:eastAsia="Myriad Pro Cond" w:hAnsi="Myriad Pro Cond" w:cs="Myriad Pro Cond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EC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EC5C3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5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C3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C5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C3A"/>
    <w:rPr>
      <w:rFonts w:asciiTheme="minorHAnsi" w:hAnsiTheme="minorHAnsi"/>
      <w:sz w:val="22"/>
    </w:rPr>
  </w:style>
  <w:style w:type="character" w:customStyle="1" w:styleId="fontstyle01">
    <w:name w:val="fontstyle01"/>
    <w:uiPriority w:val="99"/>
    <w:rsid w:val="00EC5C3A"/>
    <w:rPr>
      <w:rFonts w:ascii="TimesNewRomanPSMT" w:hAnsi="TimesNewRomanPSMT"/>
      <w:color w:val="000000"/>
      <w:sz w:val="26"/>
    </w:rPr>
  </w:style>
  <w:style w:type="character" w:styleId="Strong">
    <w:name w:val="Strong"/>
    <w:uiPriority w:val="22"/>
    <w:qFormat/>
    <w:rsid w:val="00EC5C3A"/>
    <w:rPr>
      <w:b/>
      <w:bCs/>
    </w:rPr>
  </w:style>
  <w:style w:type="character" w:customStyle="1" w:styleId="ListParagraphChar">
    <w:name w:val="List Paragraph Char"/>
    <w:aliases w:val="HPL01 Char,Colorful List - Accent 13 Char,List Paragraph1 Char,Numbered List Char,bullet Char,Cita extensa Char"/>
    <w:link w:val="ListParagraph"/>
    <w:uiPriority w:val="34"/>
    <w:qFormat/>
    <w:locked/>
    <w:rsid w:val="00EC5C3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2025-01-31T00:46:00Z</dcterms:created>
  <dcterms:modified xsi:type="dcterms:W3CDTF">2025-01-31T01:27:00Z</dcterms:modified>
</cp:coreProperties>
</file>