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CB" w:rsidRPr="00270E60" w:rsidRDefault="000D12CB" w:rsidP="000D12CB">
      <w:pPr>
        <w:tabs>
          <w:tab w:val="left" w:pos="540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val="pt-BR"/>
        </w:rPr>
      </w:pPr>
      <w:r w:rsidRPr="00270E60">
        <w:rPr>
          <w:rFonts w:ascii="Times New Roman" w:eastAsia="Calibri" w:hAnsi="Times New Roman" w:cs="Times New Roman"/>
          <w:b/>
          <w:bCs/>
          <w:sz w:val="36"/>
          <w:szCs w:val="36"/>
          <w:u w:val="single"/>
          <w:lang w:val="pt-BR"/>
        </w:rPr>
        <w:t>B</w:t>
      </w:r>
      <w:r>
        <w:rPr>
          <w:rFonts w:ascii="Times New Roman" w:eastAsia="Calibri" w:hAnsi="Times New Roman" w:cs="Times New Roman"/>
          <w:b/>
          <w:bCs/>
          <w:sz w:val="36"/>
          <w:szCs w:val="36"/>
          <w:u w:val="single"/>
          <w:lang w:val="pt-BR"/>
        </w:rPr>
        <w:t>ài</w:t>
      </w:r>
      <w:r w:rsidRPr="00270E60">
        <w:rPr>
          <w:rFonts w:ascii="Times New Roman" w:eastAsia="Calibri" w:hAnsi="Times New Roman" w:cs="Times New Roman"/>
          <w:b/>
          <w:bCs/>
          <w:sz w:val="36"/>
          <w:szCs w:val="36"/>
          <w:u w:val="single"/>
          <w:lang w:val="pt-BR"/>
        </w:rPr>
        <w:t xml:space="preserve"> 12</w:t>
      </w:r>
      <w:r w:rsidRPr="00270E60">
        <w:rPr>
          <w:rFonts w:ascii="Times New Roman" w:eastAsia="Calibri" w:hAnsi="Times New Roman" w:cs="Times New Roman"/>
          <w:b/>
          <w:bCs/>
          <w:sz w:val="36"/>
          <w:szCs w:val="36"/>
          <w:lang w:val="pt-BR"/>
        </w:rPr>
        <w:t>: GỎI CUỐN</w:t>
      </w:r>
    </w:p>
    <w:p w:rsidR="000D12CB" w:rsidRDefault="000D12CB" w:rsidP="000D12C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pt-BR"/>
        </w:rPr>
      </w:pPr>
      <w:r w:rsidRPr="00BD6BEA">
        <w:rPr>
          <w:rFonts w:ascii="Times New Roman" w:eastAsia="Calibri" w:hAnsi="Times New Roman" w:cs="Times New Roman"/>
          <w:i/>
          <w:sz w:val="28"/>
          <w:szCs w:val="28"/>
          <w:lang w:val="pt-BR"/>
        </w:rPr>
        <w:t>Nguyên tắc trộ</w:t>
      </w:r>
      <w:r>
        <w:rPr>
          <w:rFonts w:ascii="Times New Roman" w:eastAsia="Calibri" w:hAnsi="Times New Roman" w:cs="Times New Roman"/>
          <w:i/>
          <w:sz w:val="28"/>
          <w:szCs w:val="28"/>
          <w:lang w:val="pt-BR"/>
        </w:rPr>
        <w:t>n</w:t>
      </w:r>
    </w:p>
    <w:p w:rsidR="000D12CB" w:rsidRPr="00BD6BEA" w:rsidRDefault="000D12CB" w:rsidP="000D12C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pt-BR"/>
        </w:rPr>
        <w:t xml:space="preserve"> T</w:t>
      </w:r>
      <w:r w:rsidRPr="00BD6BEA">
        <w:rPr>
          <w:rFonts w:ascii="Times New Roman" w:eastAsia="Calibri" w:hAnsi="Times New Roman" w:cs="Times New Roman"/>
          <w:i/>
          <w:sz w:val="28"/>
          <w:szCs w:val="28"/>
          <w:lang w:val="pt-BR"/>
        </w:rPr>
        <w:t>hời gian thực hiện: 04 giờ</w:t>
      </w:r>
    </w:p>
    <w:p w:rsidR="000D12CB" w:rsidRPr="00BD6BEA" w:rsidRDefault="000D12CB" w:rsidP="000D12CB">
      <w:pPr>
        <w:spacing w:before="120" w:after="120" w:line="270" w:lineRule="atLeast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BD6BE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I. </w:t>
      </w:r>
      <w:r w:rsidRPr="00BD6BEA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Nguyên liệu</w:t>
      </w:r>
      <w:r w:rsidRPr="00BD6BE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36"/>
        <w:gridCol w:w="5624"/>
      </w:tblGrid>
      <w:tr w:rsidR="000D12CB" w:rsidRPr="00BD6BEA" w:rsidTr="00C45C45">
        <w:tc>
          <w:tcPr>
            <w:tcW w:w="4680" w:type="dxa"/>
          </w:tcPr>
          <w:p w:rsidR="000D12CB" w:rsidRPr="00BD6BEA" w:rsidRDefault="000D12CB" w:rsidP="00C45C45">
            <w:pPr>
              <w:spacing w:before="120" w:after="12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t>- 500g tôm sú loại trung</w:t>
            </w: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- 300g thịt ba chỉ (hoặc đùi)</w:t>
            </w:r>
          </w:p>
          <w:p w:rsidR="000D12CB" w:rsidRPr="00BD6BEA" w:rsidRDefault="000D12CB" w:rsidP="00C45C45">
            <w:pPr>
              <w:spacing w:before="120" w:after="12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t>- 200g bún tươi</w:t>
            </w:r>
          </w:p>
          <w:p w:rsidR="000D12CB" w:rsidRPr="00BD6BEA" w:rsidRDefault="000D12CB" w:rsidP="00C45C45">
            <w:pPr>
              <w:spacing w:before="120" w:after="12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t>- 1 gói bánh đa nem(hoặc10 bánh tráng)</w:t>
            </w:r>
          </w:p>
          <w:p w:rsidR="000D12CB" w:rsidRPr="00BD6BEA" w:rsidRDefault="000D12CB" w:rsidP="00C45C45">
            <w:pPr>
              <w:spacing w:before="120" w:after="12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t>- 200g cà rốt</w:t>
            </w:r>
          </w:p>
          <w:p w:rsidR="000D12CB" w:rsidRPr="00BD6BEA" w:rsidRDefault="000D12CB" w:rsidP="00C45C45">
            <w:pPr>
              <w:spacing w:before="120" w:after="12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t>- 200g củ cải trắng</w:t>
            </w: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- 300g dưa leo</w:t>
            </w: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- 100g rau thơm.</w:t>
            </w:r>
          </w:p>
          <w:p w:rsidR="000D12CB" w:rsidRPr="00BD6BEA" w:rsidRDefault="000D12CB" w:rsidP="00C45C45">
            <w:pPr>
              <w:spacing w:before="120" w:after="12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t>- 200g rau xà lách.</w:t>
            </w:r>
          </w:p>
          <w:p w:rsidR="000D12CB" w:rsidRPr="00BD6BEA" w:rsidRDefault="000D12CB" w:rsidP="00C45C45">
            <w:pPr>
              <w:spacing w:before="120" w:after="12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t>- 50g ngò rí.</w:t>
            </w:r>
          </w:p>
          <w:p w:rsidR="000D12CB" w:rsidRPr="00BD6BEA" w:rsidRDefault="000D12CB" w:rsidP="00C45C45">
            <w:pPr>
              <w:spacing w:before="120" w:after="12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- 100g cải non.</w:t>
            </w:r>
          </w:p>
          <w:p w:rsidR="000D12CB" w:rsidRPr="00BD6BEA" w:rsidRDefault="000D12CB" w:rsidP="00C45C45">
            <w:pPr>
              <w:spacing w:before="120" w:after="12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- 100g hẹ.</w:t>
            </w: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br/>
              <w:t xml:space="preserve">        -100g mắm nêm.</w:t>
            </w:r>
          </w:p>
          <w:p w:rsidR="000D12CB" w:rsidRPr="00BD6BEA" w:rsidRDefault="000D12CB" w:rsidP="00C45C45">
            <w:pPr>
              <w:spacing w:before="120" w:after="12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- 200g thơm.</w:t>
            </w:r>
          </w:p>
          <w:p w:rsidR="000D12CB" w:rsidRPr="00BD6BEA" w:rsidRDefault="000D12CB" w:rsidP="00C45C45">
            <w:pPr>
              <w:spacing w:before="120" w:after="12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- 100g giá đỗ.</w:t>
            </w:r>
          </w:p>
          <w:p w:rsidR="000D12CB" w:rsidRPr="00BD6BEA" w:rsidRDefault="000D12CB" w:rsidP="00C45C45">
            <w:pPr>
              <w:spacing w:before="120" w:after="12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Dừa nạo sợi 100g</w:t>
            </w:r>
          </w:p>
          <w:p w:rsidR="000D12CB" w:rsidRPr="00BD6BEA" w:rsidRDefault="000D12CB" w:rsidP="00C45C45">
            <w:pPr>
              <w:spacing w:before="120" w:after="12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- 1 củ tỏi.</w:t>
            </w:r>
          </w:p>
          <w:p w:rsidR="000D12CB" w:rsidRPr="00BD6BEA" w:rsidRDefault="000D12CB" w:rsidP="00C45C45">
            <w:pPr>
              <w:spacing w:before="120" w:after="12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- 50g  ớt sừng.</w:t>
            </w:r>
          </w:p>
          <w:p w:rsidR="000D12CB" w:rsidRPr="00BD6BEA" w:rsidRDefault="000D12CB" w:rsidP="00C45C45">
            <w:pPr>
              <w:spacing w:before="120" w:after="12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- 300g chanh</w:t>
            </w: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br/>
              <w:t xml:space="preserve">        - Đồ chua, đậu phộng rang giã nhuyễn (tùy thích)</w:t>
            </w:r>
          </w:p>
          <w:p w:rsidR="000D12CB" w:rsidRPr="00BD6BEA" w:rsidRDefault="000D12CB" w:rsidP="00C45C45">
            <w:pPr>
              <w:spacing w:before="120" w:after="120" w:line="270" w:lineRule="atLeast"/>
              <w:ind w:firstLine="54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Gia vị: Đường, bột ngọt, nước mắm, dầu ăn.</w:t>
            </w:r>
          </w:p>
        </w:tc>
        <w:tc>
          <w:tcPr>
            <w:tcW w:w="5616" w:type="dxa"/>
          </w:tcPr>
          <w:p w:rsidR="000D12CB" w:rsidRPr="00BD6BEA" w:rsidRDefault="000D12CB" w:rsidP="00C45C45">
            <w:pPr>
              <w:spacing w:before="120" w:after="120" w:line="27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FF09CD0" wp14:editId="0CBCACFC">
                  <wp:extent cx="3434080" cy="2441575"/>
                  <wp:effectExtent l="0" t="0" r="0" b="0"/>
                  <wp:docPr id="64" name="Picture 64" descr="Cuối tuần làm gỏi cuốn tôm thịt ăn chơi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s-image-id-0" descr="Cuối tuần làm gỏi cuốn tôm thịt ăn chơi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4080" cy="244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12CB" w:rsidRPr="00BD6BEA" w:rsidRDefault="000D12CB" w:rsidP="000D12CB">
      <w:pPr>
        <w:spacing w:before="120" w:after="120" w:line="270" w:lineRule="atLeast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BD6BE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II. </w:t>
      </w:r>
      <w:r w:rsidRPr="00BD6BEA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Quy trình thực hiện</w:t>
      </w:r>
      <w:r w:rsidRPr="00BD6BE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</w:p>
    <w:p w:rsidR="000D12CB" w:rsidRPr="00BD6BEA" w:rsidRDefault="000D12CB" w:rsidP="000D12CB">
      <w:pPr>
        <w:spacing w:before="120" w:after="120" w:line="270" w:lineRule="atLeast"/>
        <w:ind w:firstLine="54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BD6BE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1 Sơ chế: </w:t>
      </w:r>
    </w:p>
    <w:p w:rsidR="000D12CB" w:rsidRPr="00BD6BEA" w:rsidRDefault="000D12CB" w:rsidP="000D12CB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D6BEA">
        <w:rPr>
          <w:rFonts w:ascii="Times New Roman" w:eastAsia="Times New Roman" w:hAnsi="Times New Roman" w:cs="Times New Roman"/>
          <w:sz w:val="28"/>
          <w:szCs w:val="28"/>
        </w:rPr>
        <w:lastRenderedPageBreak/>
        <w:t>– Dưa leo -&gt; Dưa leo cắt 2 đầu -&gt; chẻ thành 2 phần rồi loại bỏ phần ruột -&gt; thái thành lát dài khoảng 5cm.</w:t>
      </w:r>
    </w:p>
    <w:p w:rsidR="000D12CB" w:rsidRPr="00BD6BEA" w:rsidRDefault="000D12CB" w:rsidP="000D12CB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D6BEA">
        <w:rPr>
          <w:rFonts w:ascii="Times New Roman" w:eastAsia="Times New Roman" w:hAnsi="Times New Roman" w:cs="Times New Roman"/>
          <w:sz w:val="28"/>
          <w:szCs w:val="28"/>
        </w:rPr>
        <w:t>- Cà rốt, củ cải trắng đem rửa sạch -&gt; gọt vỏ -&gt; xắt sợi rồi + thêm chút đường -&gt; dùng tay vắt chặt cho hết nước.</w:t>
      </w:r>
    </w:p>
    <w:p w:rsidR="000D12CB" w:rsidRPr="00BD6BEA" w:rsidRDefault="000D12CB" w:rsidP="000D12CB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D6BEA">
        <w:rPr>
          <w:rFonts w:ascii="Times New Roman" w:eastAsia="Times New Roman" w:hAnsi="Times New Roman" w:cs="Times New Roman"/>
          <w:sz w:val="28"/>
          <w:szCs w:val="28"/>
        </w:rPr>
        <w:t xml:space="preserve">– Rau sống rửa sạch -&gt; rẩy khô. </w:t>
      </w:r>
    </w:p>
    <w:p w:rsidR="000D12CB" w:rsidRPr="00BD6BEA" w:rsidRDefault="000D12CB" w:rsidP="000D12CB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D6BEA">
        <w:rPr>
          <w:rFonts w:ascii="Times New Roman" w:eastAsia="Times New Roman" w:hAnsi="Times New Roman" w:cs="Times New Roman"/>
          <w:sz w:val="28"/>
          <w:szCs w:val="28"/>
        </w:rPr>
        <w:t>- Ngò rí đem cắt thành từng khúc dài chừng 3cm.</w:t>
      </w:r>
    </w:p>
    <w:p w:rsidR="000D12CB" w:rsidRPr="00BD6BEA" w:rsidRDefault="000D12CB" w:rsidP="000D12CB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D6BEA">
        <w:rPr>
          <w:rFonts w:ascii="Times New Roman" w:eastAsia="Times New Roman" w:hAnsi="Times New Roman" w:cs="Times New Roman"/>
          <w:sz w:val="28"/>
          <w:szCs w:val="28"/>
        </w:rPr>
        <w:t>- Hẹ -&gt; rửa sạch -&gt; cắt khúc dai khoảng 5cm.</w:t>
      </w:r>
    </w:p>
    <w:p w:rsidR="000D12CB" w:rsidRPr="00BD6BEA" w:rsidRDefault="000D12CB" w:rsidP="000D12CB">
      <w:pPr>
        <w:spacing w:before="100" w:beforeAutospacing="1" w:after="100" w:afterAutospacing="1" w:line="240" w:lineRule="auto"/>
        <w:ind w:firstLine="54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BD6BEA">
        <w:rPr>
          <w:rFonts w:ascii="Times New Roman" w:eastAsia="Times New Roman" w:hAnsi="Times New Roman" w:cs="Times New Roman"/>
          <w:sz w:val="28"/>
          <w:szCs w:val="28"/>
        </w:rPr>
        <w:t>- Giá -&gt; nhặt bỏ gốc -&gt; rửa sạch -&gt; để ráo nước.</w:t>
      </w:r>
    </w:p>
    <w:tbl>
      <w:tblPr>
        <w:tblW w:w="10175" w:type="dxa"/>
        <w:tblLook w:val="01E0" w:firstRow="1" w:lastRow="1" w:firstColumn="1" w:lastColumn="1" w:noHBand="0" w:noVBand="0"/>
      </w:tblPr>
      <w:tblGrid>
        <w:gridCol w:w="9322"/>
        <w:gridCol w:w="284"/>
        <w:gridCol w:w="97"/>
        <w:gridCol w:w="186"/>
        <w:gridCol w:w="50"/>
        <w:gridCol w:w="236"/>
      </w:tblGrid>
      <w:tr w:rsidR="000D12CB" w:rsidRPr="00BD6BEA" w:rsidTr="00C45C45">
        <w:tc>
          <w:tcPr>
            <w:tcW w:w="9889" w:type="dxa"/>
            <w:gridSpan w:val="4"/>
          </w:tcPr>
          <w:p w:rsidR="000D12CB" w:rsidRPr="00BD6BEA" w:rsidRDefault="000D12CB" w:rsidP="00C45C45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Tôm rửa sạch + 1/2 muỗng cafe muối + 1 muỗng cafe đường + 1-2 muỗng canh rượu (không cần cho nước, tôm sẽ tự ra nước). </w:t>
            </w:r>
          </w:p>
        </w:tc>
        <w:tc>
          <w:tcPr>
            <w:tcW w:w="286" w:type="dxa"/>
            <w:gridSpan w:val="2"/>
          </w:tcPr>
          <w:p w:rsidR="000D12CB" w:rsidRPr="00BD6BEA" w:rsidRDefault="000D12CB" w:rsidP="00C45C45">
            <w:pPr>
              <w:spacing w:before="120" w:after="120" w:line="27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D12CB" w:rsidRPr="00BD6BEA" w:rsidTr="00C45C45">
        <w:trPr>
          <w:gridAfter w:val="1"/>
          <w:wAfter w:w="236" w:type="dxa"/>
        </w:trPr>
        <w:tc>
          <w:tcPr>
            <w:tcW w:w="9703" w:type="dxa"/>
            <w:gridSpan w:val="3"/>
          </w:tcPr>
          <w:p w:rsidR="000D12CB" w:rsidRPr="00BD6BEA" w:rsidRDefault="000D12CB" w:rsidP="00C45C45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t>- Đậy nắp -&gt; mở lửa nấu cho tôm chuyển đỏ -&gt; đảo đều -&gt; Vớt tôm ra rổ để ráo -&gt; Lột vỏ -&gt; xẻ đôi tôm -&gt; bỏ chỉ lưng.</w:t>
            </w:r>
          </w:p>
        </w:tc>
        <w:tc>
          <w:tcPr>
            <w:tcW w:w="236" w:type="dxa"/>
            <w:gridSpan w:val="2"/>
          </w:tcPr>
          <w:p w:rsidR="000D12CB" w:rsidRPr="00BD6BEA" w:rsidRDefault="000D12CB" w:rsidP="00C45C45">
            <w:pPr>
              <w:spacing w:before="120" w:after="120" w:line="27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D12CB" w:rsidRPr="00BD6BEA" w:rsidTr="00C45C45">
        <w:trPr>
          <w:gridAfter w:val="1"/>
          <w:wAfter w:w="236" w:type="dxa"/>
        </w:trPr>
        <w:tc>
          <w:tcPr>
            <w:tcW w:w="9322" w:type="dxa"/>
          </w:tcPr>
          <w:p w:rsidR="000D12CB" w:rsidRPr="00BD6BEA" w:rsidRDefault="000D12CB" w:rsidP="00C45C45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t>- Thịt cạo lông -&gt; rửa sạch -&gt; cho thịt + nước lọc (ngập mặt thịt) đun sôi -&gt; thả vào 1 củ hành đập dập -&gt; cho thịt vào luộc chừng 20 phút -&gt; thịt chín -&gt; vớt thịt ra thau nước lạnh -&gt; Thái thịt thành lắt mỏng.</w:t>
            </w:r>
          </w:p>
        </w:tc>
        <w:tc>
          <w:tcPr>
            <w:tcW w:w="284" w:type="dxa"/>
          </w:tcPr>
          <w:p w:rsidR="000D12CB" w:rsidRPr="00BD6BEA" w:rsidRDefault="000D12CB" w:rsidP="00C45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gridSpan w:val="3"/>
          </w:tcPr>
          <w:p w:rsidR="000D12CB" w:rsidRPr="00BD6BEA" w:rsidRDefault="000D12CB" w:rsidP="00C45C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D12CB" w:rsidRPr="00BD6BEA" w:rsidRDefault="000D12CB" w:rsidP="000D12CB">
      <w:pPr>
        <w:spacing w:before="120" w:after="12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D6BEA">
        <w:rPr>
          <w:rFonts w:ascii="Times New Roman" w:eastAsia="Times New Roman" w:hAnsi="Times New Roman" w:cs="Times New Roman"/>
          <w:b/>
          <w:sz w:val="28"/>
          <w:szCs w:val="28"/>
        </w:rPr>
        <w:t>* Chuẩn bị mắm nêm:</w:t>
      </w:r>
    </w:p>
    <w:p w:rsidR="000D12CB" w:rsidRPr="00BD6BEA" w:rsidRDefault="000D12CB" w:rsidP="000D12CB">
      <w:pPr>
        <w:spacing w:before="120" w:after="12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D6BEA">
        <w:rPr>
          <w:rFonts w:ascii="Times New Roman" w:eastAsia="Times New Roman" w:hAnsi="Times New Roman" w:cs="Times New Roman"/>
          <w:sz w:val="28"/>
          <w:szCs w:val="28"/>
        </w:rPr>
        <w:t>- Thơm -&gt; rửa sạch -&gt; gọt vỏ -&gt; bỏ mắt -&gt; băm nhỏ + 2muỗng cà phê đường -&gt; để riêng ra chén.</w:t>
      </w:r>
    </w:p>
    <w:p w:rsidR="000D12CB" w:rsidRPr="00BD6BEA" w:rsidRDefault="000D12CB" w:rsidP="000D12CB">
      <w:pPr>
        <w:spacing w:before="120" w:after="12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D6BEA">
        <w:rPr>
          <w:rFonts w:ascii="Times New Roman" w:eastAsia="Times New Roman" w:hAnsi="Times New Roman" w:cs="Times New Roman"/>
          <w:sz w:val="28"/>
          <w:szCs w:val="28"/>
        </w:rPr>
        <w:t>- Vắt chanh ra bát nhỏ -&gt; bỏ hạt.</w:t>
      </w:r>
    </w:p>
    <w:p w:rsidR="000D12CB" w:rsidRPr="00BD6BEA" w:rsidRDefault="000D12CB" w:rsidP="000D12CB">
      <w:pPr>
        <w:spacing w:before="120" w:after="12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D6BEA">
        <w:rPr>
          <w:rFonts w:ascii="Times New Roman" w:eastAsia="Times New Roman" w:hAnsi="Times New Roman" w:cs="Times New Roman"/>
          <w:sz w:val="28"/>
          <w:szCs w:val="28"/>
        </w:rPr>
        <w:t>- Cho tỏi + ớt vào cối giã -&gt; trộn thêm 1 muỗng cà phê đường -&gt; cho vào phần nước cốt chanh đã vắt sẵn.</w:t>
      </w:r>
    </w:p>
    <w:p w:rsidR="000D12CB" w:rsidRPr="00BD6BEA" w:rsidRDefault="000D12CB" w:rsidP="000D12CB">
      <w:pPr>
        <w:spacing w:before="120" w:after="12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D6BEA">
        <w:rPr>
          <w:rFonts w:ascii="Times New Roman" w:eastAsia="Times New Roman" w:hAnsi="Times New Roman" w:cs="Times New Roman"/>
          <w:sz w:val="28"/>
          <w:szCs w:val="28"/>
        </w:rPr>
        <w:t>- Cho khoảng 2 thìa dầu vào chảo chờ đến khi nóng già thì cho phần thơm ngâm đường + nước mắm, bột ngọt tùy khẩu vị cùng phần hỗn hợp chanh-tỏi-ớt vừa chế, khấy đều một lát là xong.</w:t>
      </w:r>
    </w:p>
    <w:p w:rsidR="000D12CB" w:rsidRPr="00BD6BEA" w:rsidRDefault="000D12CB" w:rsidP="000D12CB">
      <w:pPr>
        <w:spacing w:before="120" w:after="12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BEA">
        <w:rPr>
          <w:rFonts w:ascii="Times New Roman" w:eastAsia="Times New Roman" w:hAnsi="Times New Roman" w:cs="Times New Roman"/>
          <w:b/>
          <w:sz w:val="28"/>
          <w:szCs w:val="28"/>
        </w:rPr>
        <w:t>2 Chế biến:</w:t>
      </w:r>
    </w:p>
    <w:tbl>
      <w:tblPr>
        <w:tblW w:w="10532" w:type="dxa"/>
        <w:tblLook w:val="01E0" w:firstRow="1" w:lastRow="1" w:firstColumn="1" w:lastColumn="1" w:noHBand="0" w:noVBand="0"/>
      </w:tblPr>
      <w:tblGrid>
        <w:gridCol w:w="5384"/>
        <w:gridCol w:w="5148"/>
      </w:tblGrid>
      <w:tr w:rsidR="000D12CB" w:rsidRPr="00BD6BEA" w:rsidTr="00C45C45">
        <w:tc>
          <w:tcPr>
            <w:tcW w:w="5384" w:type="dxa"/>
          </w:tcPr>
          <w:p w:rsidR="000D12CB" w:rsidRPr="00BD6BEA" w:rsidRDefault="000D12CB" w:rsidP="00C45C45">
            <w:pPr>
              <w:spacing w:before="120" w:after="1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Sắp tôm, thịt, bún, rau, dưa leo, carot, bánh tráng gần tầm tay.</w:t>
            </w:r>
          </w:p>
          <w:p w:rsidR="000D12CB" w:rsidRPr="00BD6BEA" w:rsidRDefault="000D12CB" w:rsidP="00C45C45">
            <w:pPr>
              <w:spacing w:before="120" w:after="1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sz w:val="28"/>
                <w:szCs w:val="28"/>
              </w:rPr>
              <w:t>- Làm ướt bánh tráng -&gt; Trải bánh tráng ra khay rộng -&gt; xếp xà lách xuống -&gt; rồi đến rau sống -&gt; giá + dưa leo + carot + củ cải trắng+ dừa sợi + bún -&gt; Đặt thịt và tôm ở phía ngoài -&gt; Gấp 2 đầu bánh tráng lại -&gt; đặt cọng hẹ trang trí -&gt; giữ chặt tay và cuốn tròn.</w:t>
            </w:r>
          </w:p>
        </w:tc>
        <w:tc>
          <w:tcPr>
            <w:tcW w:w="5148" w:type="dxa"/>
          </w:tcPr>
          <w:p w:rsidR="000D12CB" w:rsidRPr="00BD6BEA" w:rsidRDefault="000D12CB" w:rsidP="00C45C4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6BE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D44F5B8" wp14:editId="19937A33">
                  <wp:extent cx="2529205" cy="1507490"/>
                  <wp:effectExtent l="0" t="0" r="4445" b="0"/>
                  <wp:docPr id="65" name="Picture 65" descr="Cuối tuần làm gỏi cuốn tôm thịt ăn chơi -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s-image-id-8" descr="Cuối tuần làm gỏi cuốn tôm thịt ăn chơi -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150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12CB" w:rsidRPr="00BD6BEA" w:rsidRDefault="000D12CB" w:rsidP="000D12CB">
      <w:pPr>
        <w:spacing w:before="120" w:after="12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BEA">
        <w:rPr>
          <w:rFonts w:ascii="Times New Roman" w:eastAsia="Times New Roman" w:hAnsi="Times New Roman" w:cs="Times New Roman"/>
          <w:b/>
          <w:sz w:val="28"/>
          <w:szCs w:val="28"/>
        </w:rPr>
        <w:t>3. Trình bày và cách dùng:</w:t>
      </w:r>
    </w:p>
    <w:p w:rsidR="000D12CB" w:rsidRPr="00BD6BEA" w:rsidRDefault="000D12CB" w:rsidP="000D12CB">
      <w:pPr>
        <w:spacing w:before="120" w:after="12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D6BEA">
        <w:rPr>
          <w:rFonts w:ascii="Times New Roman" w:eastAsia="Times New Roman" w:hAnsi="Times New Roman" w:cs="Times New Roman"/>
          <w:sz w:val="28"/>
          <w:szCs w:val="28"/>
        </w:rPr>
        <w:t>- Xếp gỏi cuốn ra đĩa.</w:t>
      </w:r>
    </w:p>
    <w:p w:rsidR="000D12CB" w:rsidRPr="00BD6BEA" w:rsidRDefault="000D12CB" w:rsidP="000D12CB">
      <w:pPr>
        <w:spacing w:before="120" w:after="12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D6BEA">
        <w:rPr>
          <w:rFonts w:ascii="Times New Roman" w:eastAsia="Times New Roman" w:hAnsi="Times New Roman" w:cs="Times New Roman"/>
          <w:sz w:val="28"/>
          <w:szCs w:val="28"/>
        </w:rPr>
        <w:t>- Múc nước chấm ra chén.</w:t>
      </w:r>
    </w:p>
    <w:p w:rsidR="000D12CB" w:rsidRPr="00BD6BEA" w:rsidRDefault="000D12CB" w:rsidP="000D12CB">
      <w:pPr>
        <w:spacing w:before="120" w:after="12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BEA">
        <w:rPr>
          <w:rFonts w:ascii="Times New Roman" w:eastAsia="Times New Roman" w:hAnsi="Times New Roman" w:cs="Times New Roman"/>
          <w:b/>
          <w:sz w:val="28"/>
          <w:szCs w:val="28"/>
        </w:rPr>
        <w:t xml:space="preserve">III. Yêu cầu thành phẩm: </w:t>
      </w:r>
    </w:p>
    <w:p w:rsidR="000D12CB" w:rsidRPr="00BD6BEA" w:rsidRDefault="000D12CB" w:rsidP="000D12CB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6BEA">
        <w:rPr>
          <w:rFonts w:ascii="Times New Roman" w:eastAsia="Times New Roman" w:hAnsi="Times New Roman" w:cs="Times New Roman"/>
          <w:sz w:val="28"/>
          <w:szCs w:val="28"/>
        </w:rPr>
        <w:t>Gỏi cuốn chặt tay, tròn và đẹp.</w:t>
      </w:r>
    </w:p>
    <w:p w:rsidR="001F0F4C" w:rsidRDefault="001F0F4C">
      <w:bookmarkStart w:id="0" w:name="_GoBack"/>
      <w:bookmarkEnd w:id="0"/>
    </w:p>
    <w:sectPr w:rsidR="001F0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24E53"/>
    <w:multiLevelType w:val="hybridMultilevel"/>
    <w:tmpl w:val="C346FE08"/>
    <w:lvl w:ilvl="0" w:tplc="A1B630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CB"/>
    <w:rsid w:val="000D12CB"/>
    <w:rsid w:val="001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0CEA8-3BA1-47A1-9839-B3AC6952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C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</dc:creator>
  <cp:keywords/>
  <dc:description/>
  <cp:lastModifiedBy>acer2</cp:lastModifiedBy>
  <cp:revision>1</cp:revision>
  <dcterms:created xsi:type="dcterms:W3CDTF">2025-02-07T10:38:00Z</dcterms:created>
  <dcterms:modified xsi:type="dcterms:W3CDTF">2025-02-07T10:38:00Z</dcterms:modified>
</cp:coreProperties>
</file>