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F90E" w14:textId="7CEAFBD1" w:rsidR="001B044B" w:rsidRPr="00615C77" w:rsidRDefault="001B044B" w:rsidP="001B044B">
      <w:pPr>
        <w:jc w:val="both"/>
        <w:rPr>
          <w:bCs/>
          <w:sz w:val="28"/>
          <w:szCs w:val="28"/>
        </w:rPr>
      </w:pPr>
      <w:proofErr w:type="spellStart"/>
      <w:r w:rsidRPr="006C7EE0">
        <w:rPr>
          <w:bCs/>
          <w:sz w:val="28"/>
          <w:szCs w:val="28"/>
        </w:rPr>
        <w:t>Ngày</w:t>
      </w:r>
      <w:proofErr w:type="spellEnd"/>
      <w:r w:rsidRPr="006C7EE0">
        <w:rPr>
          <w:bCs/>
          <w:sz w:val="28"/>
          <w:szCs w:val="28"/>
        </w:rPr>
        <w:t xml:space="preserve"> </w:t>
      </w:r>
      <w:proofErr w:type="spellStart"/>
      <w:r>
        <w:rPr>
          <w:bCs/>
          <w:sz w:val="28"/>
          <w:szCs w:val="28"/>
        </w:rPr>
        <w:t>soạn</w:t>
      </w:r>
      <w:proofErr w:type="spellEnd"/>
      <w:r w:rsidRPr="006C7EE0">
        <w:rPr>
          <w:bCs/>
          <w:sz w:val="28"/>
          <w:szCs w:val="28"/>
        </w:rPr>
        <w:t>:</w:t>
      </w:r>
      <w:r>
        <w:rPr>
          <w:bCs/>
          <w:sz w:val="28"/>
          <w:szCs w:val="28"/>
        </w:rPr>
        <w:t xml:space="preserve">     </w:t>
      </w:r>
      <w:r>
        <w:rPr>
          <w:bCs/>
          <w:sz w:val="28"/>
          <w:szCs w:val="28"/>
          <w:lang w:val="vi-VN"/>
        </w:rPr>
        <w:t>/12/202</w:t>
      </w:r>
      <w:r>
        <w:rPr>
          <w:bCs/>
          <w:sz w:val="28"/>
          <w:szCs w:val="28"/>
        </w:rPr>
        <w:t>4</w:t>
      </w:r>
    </w:p>
    <w:p w14:paraId="049E2CAD" w14:textId="5DCB6913" w:rsidR="001B044B" w:rsidRDefault="001B044B" w:rsidP="001B044B">
      <w:pPr>
        <w:jc w:val="both"/>
        <w:rPr>
          <w:b/>
          <w:bCs/>
          <w:sz w:val="28"/>
          <w:szCs w:val="28"/>
        </w:rPr>
      </w:pPr>
      <w:proofErr w:type="spellStart"/>
      <w:r>
        <w:rPr>
          <w:bCs/>
          <w:sz w:val="28"/>
          <w:szCs w:val="28"/>
        </w:rPr>
        <w:t>Ngày</w:t>
      </w:r>
      <w:proofErr w:type="spellEnd"/>
      <w:r>
        <w:rPr>
          <w:bCs/>
          <w:sz w:val="28"/>
          <w:szCs w:val="28"/>
          <w:lang w:val="vi-VN"/>
        </w:rPr>
        <w:t xml:space="preserve"> dạy:</w:t>
      </w:r>
      <w:r>
        <w:rPr>
          <w:bCs/>
          <w:sz w:val="28"/>
          <w:szCs w:val="28"/>
        </w:rPr>
        <w:t xml:space="preserve">      </w:t>
      </w:r>
      <w:r>
        <w:rPr>
          <w:bCs/>
          <w:sz w:val="28"/>
          <w:szCs w:val="28"/>
          <w:lang w:val="vi-VN"/>
        </w:rPr>
        <w:t>/12/202</w:t>
      </w:r>
      <w:r>
        <w:rPr>
          <w:bCs/>
          <w:sz w:val="28"/>
          <w:szCs w:val="28"/>
        </w:rPr>
        <w:t>4</w:t>
      </w:r>
    </w:p>
    <w:p w14:paraId="6C1A92C1" w14:textId="19559E14" w:rsidR="00A44319" w:rsidRPr="0058042C" w:rsidRDefault="00A44319" w:rsidP="00A44319">
      <w:pPr>
        <w:contextualSpacing/>
        <w:jc w:val="center"/>
        <w:rPr>
          <w:sz w:val="28"/>
          <w:szCs w:val="28"/>
          <w:lang w:val="vi-VN"/>
        </w:rPr>
      </w:pPr>
      <w:r w:rsidRPr="0058042C">
        <w:rPr>
          <w:b/>
          <w:bCs/>
          <w:sz w:val="28"/>
          <w:szCs w:val="28"/>
          <w:lang w:val="vi-VN"/>
        </w:rPr>
        <w:t>Chương 6. VIỆT NAM TỪ THẾ KỈ XIX ĐẾN ĐẦU THẾ KỈ XX.</w:t>
      </w:r>
    </w:p>
    <w:p w14:paraId="527CDC2A" w14:textId="77777777" w:rsidR="00A44319" w:rsidRPr="0058042C" w:rsidRDefault="00A44319" w:rsidP="00A44319">
      <w:pPr>
        <w:contextualSpacing/>
        <w:jc w:val="center"/>
        <w:rPr>
          <w:b/>
          <w:sz w:val="28"/>
          <w:szCs w:val="28"/>
          <w:lang w:val="vi-VN"/>
        </w:rPr>
      </w:pPr>
      <w:r w:rsidRPr="0058042C">
        <w:rPr>
          <w:b/>
          <w:bCs/>
          <w:sz w:val="28"/>
          <w:szCs w:val="28"/>
          <w:lang w:val="vi-VN"/>
        </w:rPr>
        <w:t>Bài 19.</w:t>
      </w:r>
      <w:r w:rsidRPr="0058042C">
        <w:rPr>
          <w:b/>
          <w:sz w:val="28"/>
          <w:szCs w:val="28"/>
          <w:lang w:val="vi-VN"/>
        </w:rPr>
        <w:t> Việt Nam nửa đầu thế kỉ XIX</w:t>
      </w:r>
    </w:p>
    <w:p w14:paraId="6142235F" w14:textId="77777777" w:rsidR="00A44319" w:rsidRPr="0058042C" w:rsidRDefault="00A44319" w:rsidP="00A44319">
      <w:pPr>
        <w:contextualSpacing/>
        <w:jc w:val="both"/>
        <w:rPr>
          <w:rFonts w:eastAsia="Calibri"/>
          <w:sz w:val="28"/>
          <w:szCs w:val="28"/>
          <w:lang w:val="vi-VN"/>
        </w:rPr>
      </w:pPr>
    </w:p>
    <w:p w14:paraId="4153D033" w14:textId="342F18E1" w:rsidR="00A44319" w:rsidRPr="001B044B" w:rsidRDefault="00A44319" w:rsidP="00A44319">
      <w:pPr>
        <w:contextualSpacing/>
        <w:jc w:val="both"/>
        <w:rPr>
          <w:rFonts w:eastAsia="Calibri"/>
          <w:sz w:val="28"/>
          <w:szCs w:val="28"/>
        </w:rPr>
      </w:pPr>
      <w:r w:rsidRPr="0058042C">
        <w:rPr>
          <w:rFonts w:eastAsia="Calibri"/>
          <w:b/>
          <w:sz w:val="28"/>
          <w:szCs w:val="28"/>
          <w:lang w:val="vi-VN"/>
        </w:rPr>
        <w:t xml:space="preserve">I. MỤC TIÊU </w:t>
      </w:r>
      <w:r w:rsidR="001B044B">
        <w:rPr>
          <w:rFonts w:eastAsia="Calibri"/>
          <w:b/>
          <w:sz w:val="28"/>
          <w:szCs w:val="28"/>
        </w:rPr>
        <w:t>:</w:t>
      </w:r>
    </w:p>
    <w:p w14:paraId="47670274" w14:textId="77777777" w:rsidR="00A44319" w:rsidRPr="0058042C" w:rsidRDefault="00A44319" w:rsidP="00A44319">
      <w:pPr>
        <w:contextualSpacing/>
        <w:jc w:val="both"/>
        <w:rPr>
          <w:rFonts w:eastAsia="Calibri"/>
          <w:b/>
          <w:sz w:val="28"/>
          <w:szCs w:val="28"/>
          <w:lang w:val="vi-VN"/>
        </w:rPr>
      </w:pPr>
      <w:r w:rsidRPr="0058042C">
        <w:rPr>
          <w:rFonts w:eastAsia="Calibri"/>
          <w:b/>
          <w:sz w:val="28"/>
          <w:szCs w:val="28"/>
          <w:lang w:val="vi-VN"/>
        </w:rPr>
        <w:t xml:space="preserve">1. Kiến thức: </w:t>
      </w:r>
    </w:p>
    <w:p w14:paraId="55D5F262"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HS mô tả được sự ra đời của nhà Nguyễn.</w:t>
      </w:r>
    </w:p>
    <w:p w14:paraId="0BC07611"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Trình bày được những nét chính về  tình hình chính trị; sự phát triển kinh tế, văn hóa, xã hội thời Nguyễn.</w:t>
      </w:r>
    </w:p>
    <w:p w14:paraId="717E2332"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Mô tả được quá trình thực thi chủ quyền đối với quần đảo Hoàng Sa và Trường sa của các vua Nguyễn.</w:t>
      </w:r>
    </w:p>
    <w:p w14:paraId="0F1917C6" w14:textId="77777777" w:rsidR="00A44319" w:rsidRPr="0058042C" w:rsidRDefault="00A44319" w:rsidP="00A44319">
      <w:pPr>
        <w:contextualSpacing/>
        <w:jc w:val="both"/>
        <w:rPr>
          <w:rFonts w:eastAsia="Calibri"/>
          <w:b/>
          <w:sz w:val="28"/>
          <w:szCs w:val="28"/>
          <w:lang w:val="vi-VN"/>
        </w:rPr>
      </w:pPr>
      <w:r w:rsidRPr="0058042C">
        <w:rPr>
          <w:rFonts w:eastAsia="Calibri"/>
          <w:b/>
          <w:sz w:val="28"/>
          <w:szCs w:val="28"/>
          <w:lang w:val="vi-VN"/>
        </w:rPr>
        <w:t xml:space="preserve">2. Năng lực: </w:t>
      </w:r>
    </w:p>
    <w:p w14:paraId="50B1BBE7"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xml:space="preserve">- Năng lực chung:  </w:t>
      </w:r>
      <w:r w:rsidRPr="00050F5A">
        <w:rPr>
          <w:rFonts w:eastAsia="Calibri"/>
          <w:bCs/>
          <w:sz w:val="28"/>
          <w:szCs w:val="28"/>
          <w:lang w:val="vi-VN"/>
        </w:rPr>
        <w:t>Năng lực tự học, năng lực giao tiếp, năng lực hợp tác, năng lực phát hiện và giải quyết vấn đề.</w:t>
      </w:r>
    </w:p>
    <w:p w14:paraId="4D8276DE"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Năng lực chuyên biệt:</w:t>
      </w:r>
    </w:p>
    <w:p w14:paraId="2116F658"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Khai thác, sử dụng tranh ảnh, tư liệu, bản đồ; năng lực báo cáo thuyết trình, phản biện và đánh giá sản phẩm.</w:t>
      </w:r>
    </w:p>
    <w:p w14:paraId="08F563B1"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Rèn cho HS kĩ năng phân tích , đánh giá khách quan về nhà Nguyễn</w:t>
      </w:r>
    </w:p>
    <w:p w14:paraId="48FE28FC" w14:textId="77777777" w:rsidR="00A44319" w:rsidRPr="0058042C" w:rsidRDefault="00A44319" w:rsidP="00A44319">
      <w:pPr>
        <w:contextualSpacing/>
        <w:jc w:val="both"/>
        <w:rPr>
          <w:rFonts w:eastAsia="Calibri"/>
          <w:b/>
          <w:sz w:val="28"/>
          <w:szCs w:val="28"/>
          <w:lang w:val="vi-VN"/>
        </w:rPr>
      </w:pPr>
      <w:r w:rsidRPr="0058042C">
        <w:rPr>
          <w:rFonts w:eastAsia="Calibri"/>
          <w:b/>
          <w:sz w:val="28"/>
          <w:szCs w:val="28"/>
          <w:lang w:val="vi-VN"/>
        </w:rPr>
        <w:t xml:space="preserve">3. Phẩm chất: </w:t>
      </w:r>
    </w:p>
    <w:p w14:paraId="5977216A"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Bồi dưỡng tình cảm đối với những giá trị văn hóa tinh thần của nhân dân</w:t>
      </w:r>
    </w:p>
    <w:p w14:paraId="4A49BF7E"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Trân trọng  và giữ gìn những giá trị kinh tế, văn hóa mà nhà Nguyễn để lại</w:t>
      </w:r>
    </w:p>
    <w:p w14:paraId="0A441267" w14:textId="77777777" w:rsidR="00A44319" w:rsidRPr="0058042C" w:rsidRDefault="00A44319" w:rsidP="00A44319">
      <w:pPr>
        <w:contextualSpacing/>
        <w:jc w:val="both"/>
        <w:rPr>
          <w:rFonts w:eastAsia="Calibri"/>
          <w:sz w:val="28"/>
          <w:szCs w:val="28"/>
          <w:lang w:val="vi-VN"/>
        </w:rPr>
      </w:pPr>
      <w:r w:rsidRPr="0058042C">
        <w:rPr>
          <w:rFonts w:eastAsia="Calibri"/>
          <w:sz w:val="28"/>
          <w:szCs w:val="28"/>
          <w:lang w:val="vi-VN"/>
        </w:rPr>
        <w:t>- Yêu nước, chăm chỉ và trách nhiệm</w:t>
      </w:r>
    </w:p>
    <w:p w14:paraId="7082B3C9" w14:textId="77777777" w:rsidR="00A44319" w:rsidRPr="0058042C" w:rsidRDefault="00A44319" w:rsidP="00A44319">
      <w:pPr>
        <w:contextualSpacing/>
        <w:jc w:val="both"/>
        <w:rPr>
          <w:rFonts w:eastAsia="Calibri"/>
          <w:sz w:val="28"/>
          <w:szCs w:val="28"/>
          <w:u w:val="single"/>
          <w:lang w:val="vi-VN"/>
        </w:rPr>
      </w:pPr>
      <w:r w:rsidRPr="0058042C">
        <w:rPr>
          <w:rFonts w:eastAsia="Calibri"/>
          <w:b/>
          <w:sz w:val="28"/>
          <w:szCs w:val="28"/>
          <w:lang w:val="vi-VN"/>
        </w:rPr>
        <w:t>II. THIẾT BỊ DẠY HỌC VÀ HỌC LIỆU</w:t>
      </w:r>
    </w:p>
    <w:p w14:paraId="613812F7" w14:textId="77777777" w:rsidR="00A44319" w:rsidRPr="0058042C" w:rsidRDefault="00A44319" w:rsidP="00A44319">
      <w:pPr>
        <w:contextualSpacing/>
        <w:rPr>
          <w:rFonts w:eastAsia="Calibri"/>
          <w:sz w:val="28"/>
          <w:szCs w:val="28"/>
          <w:lang w:val="vi-VN"/>
        </w:rPr>
      </w:pPr>
      <w:r w:rsidRPr="0058042C">
        <w:rPr>
          <w:rFonts w:eastAsia="Calibri"/>
          <w:sz w:val="28"/>
          <w:szCs w:val="28"/>
          <w:lang w:val="vi-VN"/>
        </w:rPr>
        <w:t>- Giáo viên: Lược  đồ Việt Nam thời Nguyễn và hiện nay</w:t>
      </w:r>
    </w:p>
    <w:p w14:paraId="3F3C6BC4" w14:textId="77777777" w:rsidR="00A44319" w:rsidRPr="0058042C" w:rsidRDefault="00A44319" w:rsidP="00A44319">
      <w:pPr>
        <w:contextualSpacing/>
        <w:rPr>
          <w:rFonts w:eastAsia="Calibri"/>
          <w:sz w:val="28"/>
          <w:szCs w:val="28"/>
          <w:lang w:val="vi-VN"/>
        </w:rPr>
      </w:pPr>
      <w:r w:rsidRPr="0058042C">
        <w:rPr>
          <w:rFonts w:eastAsia="Calibri"/>
          <w:sz w:val="28"/>
          <w:szCs w:val="28"/>
          <w:lang w:val="vi-VN"/>
        </w:rPr>
        <w:t>- Học sinh:  Trả lời câu hỏi  bài tập</w:t>
      </w:r>
    </w:p>
    <w:p w14:paraId="0BFF1679" w14:textId="77777777" w:rsidR="00A44319" w:rsidRPr="0058042C" w:rsidRDefault="00A44319" w:rsidP="00A44319">
      <w:pPr>
        <w:contextualSpacing/>
        <w:jc w:val="both"/>
        <w:rPr>
          <w:rFonts w:eastAsia="Calibri"/>
          <w:sz w:val="28"/>
          <w:szCs w:val="28"/>
          <w:lang w:val="vi-VN"/>
        </w:rPr>
      </w:pPr>
      <w:r w:rsidRPr="0058042C">
        <w:rPr>
          <w:rFonts w:eastAsia="Calibri"/>
          <w:b/>
          <w:sz w:val="28"/>
          <w:szCs w:val="28"/>
          <w:lang w:val="vi-VN"/>
        </w:rPr>
        <w:t>III. TIẾN TRÌNH DẠY HỌC</w:t>
      </w:r>
    </w:p>
    <w:p w14:paraId="540DD262" w14:textId="77777777" w:rsidR="00A44319" w:rsidRPr="0058042C" w:rsidRDefault="00A44319" w:rsidP="00A44319">
      <w:pPr>
        <w:shd w:val="clear" w:color="auto" w:fill="FFFFFF"/>
        <w:contextualSpacing/>
        <w:jc w:val="both"/>
        <w:rPr>
          <w:rFonts w:eastAsia="Calibri"/>
          <w:b/>
          <w:sz w:val="28"/>
          <w:szCs w:val="28"/>
          <w:lang w:val="vi-VN"/>
        </w:rPr>
      </w:pPr>
      <w:r w:rsidRPr="0058042C">
        <w:rPr>
          <w:rFonts w:eastAsia="Calibri"/>
          <w:b/>
          <w:sz w:val="28"/>
          <w:szCs w:val="28"/>
          <w:lang w:val="vi-VN"/>
        </w:rPr>
        <w:t>A. Hoạt động khởi động</w:t>
      </w:r>
    </w:p>
    <w:p w14:paraId="314CDCCF" w14:textId="77777777" w:rsidR="00A44319" w:rsidRPr="0058042C" w:rsidRDefault="00A44319" w:rsidP="00A44319">
      <w:pPr>
        <w:shd w:val="clear" w:color="auto" w:fill="FFFFFF"/>
        <w:tabs>
          <w:tab w:val="left" w:pos="9214"/>
        </w:tabs>
        <w:contextualSpacing/>
        <w:jc w:val="both"/>
        <w:rPr>
          <w:rFonts w:eastAsia="Calibri"/>
          <w:sz w:val="28"/>
          <w:szCs w:val="28"/>
          <w:lang w:val="vi-VN"/>
        </w:rPr>
      </w:pPr>
      <w:r w:rsidRPr="0058042C">
        <w:rPr>
          <w:rFonts w:eastAsia="Calibri"/>
          <w:sz w:val="28"/>
          <w:szCs w:val="28"/>
          <w:lang w:val="vi-VN"/>
        </w:rPr>
        <w:t>a. Mục tiêu:  GV HDHS xem video giới thiệu về di tích lịch sử triều Nguyễn. HS theo dõi video và liên hệ kiến thức bài học.</w:t>
      </w:r>
    </w:p>
    <w:p w14:paraId="6CBFB78E" w14:textId="77777777" w:rsidR="00A44319" w:rsidRPr="0058042C" w:rsidRDefault="00A44319" w:rsidP="00A44319">
      <w:pPr>
        <w:shd w:val="clear" w:color="auto" w:fill="FFFFFF"/>
        <w:tabs>
          <w:tab w:val="left" w:pos="9214"/>
        </w:tabs>
        <w:contextualSpacing/>
        <w:jc w:val="both"/>
        <w:rPr>
          <w:rFonts w:eastAsia="Calibri"/>
          <w:sz w:val="28"/>
          <w:szCs w:val="28"/>
          <w:lang w:val="vi-VN"/>
        </w:rPr>
      </w:pPr>
      <w:r w:rsidRPr="0058042C">
        <w:rPr>
          <w:rFonts w:eastAsia="Calibri"/>
          <w:sz w:val="28"/>
          <w:szCs w:val="28"/>
          <w:lang w:val="vi-VN"/>
        </w:rPr>
        <w:t>b. Tổ chức thực hiện</w:t>
      </w:r>
    </w:p>
    <w:p w14:paraId="11F1B1EF" w14:textId="77777777" w:rsidR="00A44319" w:rsidRPr="0058042C" w:rsidRDefault="00A44319" w:rsidP="00A44319">
      <w:pPr>
        <w:shd w:val="clear" w:color="auto" w:fill="FFFFFF"/>
        <w:tabs>
          <w:tab w:val="left" w:pos="9214"/>
        </w:tabs>
        <w:contextualSpacing/>
        <w:rPr>
          <w:rFonts w:eastAsia="Calibri"/>
          <w:sz w:val="28"/>
          <w:szCs w:val="28"/>
          <w:lang w:val="vi-VN"/>
        </w:rPr>
      </w:pPr>
      <w:r w:rsidRPr="0058042C">
        <w:rPr>
          <w:rFonts w:eastAsia="Calibri"/>
          <w:sz w:val="28"/>
          <w:szCs w:val="28"/>
          <w:lang w:val="vi-VN"/>
        </w:rPr>
        <w:t>Bước 1: Chuyển giao nhiệm vụ: HS theo dõi video về Đại Nội Huế https://www.youtube.com/watch?v=2xuJn9VSP50</w:t>
      </w:r>
    </w:p>
    <w:p w14:paraId="0043CE4F" w14:textId="77777777" w:rsidR="00A44319" w:rsidRPr="0058042C" w:rsidRDefault="00A44319" w:rsidP="00A44319">
      <w:pPr>
        <w:shd w:val="clear" w:color="auto" w:fill="FFFFFF"/>
        <w:tabs>
          <w:tab w:val="left" w:pos="9214"/>
        </w:tabs>
        <w:contextualSpacing/>
        <w:rPr>
          <w:rFonts w:eastAsia="Calibri"/>
          <w:sz w:val="28"/>
          <w:szCs w:val="28"/>
          <w:lang w:val="vi-VN"/>
        </w:rPr>
      </w:pPr>
      <w:r w:rsidRPr="0058042C">
        <w:rPr>
          <w:rFonts w:eastAsia="Calibri"/>
          <w:sz w:val="28"/>
          <w:szCs w:val="28"/>
          <w:lang w:val="vi-VN"/>
        </w:rPr>
        <w:t xml:space="preserve"> Em hãy cho biết di tích lịch sử trên gắn với triều đại phong kiến nào của nước ta? Trình bày hiểu biết của em về triều đại đó?</w:t>
      </w:r>
    </w:p>
    <w:p w14:paraId="444E4DD1" w14:textId="77777777" w:rsidR="00A44319" w:rsidRPr="0058042C" w:rsidRDefault="00A44319" w:rsidP="00A44319">
      <w:pPr>
        <w:shd w:val="clear" w:color="auto" w:fill="FFFFFF"/>
        <w:tabs>
          <w:tab w:val="left" w:pos="9214"/>
        </w:tabs>
        <w:contextualSpacing/>
        <w:rPr>
          <w:rFonts w:eastAsia="Calibri"/>
          <w:sz w:val="28"/>
          <w:szCs w:val="28"/>
          <w:lang w:val="vi-VN"/>
        </w:rPr>
      </w:pPr>
      <w:r w:rsidRPr="0058042C">
        <w:rPr>
          <w:rFonts w:eastAsia="Calibri"/>
          <w:sz w:val="28"/>
          <w:szCs w:val="28"/>
          <w:lang w:val="vi-VN"/>
        </w:rPr>
        <w:t>GV giới thiệu  điểm nổi bật về di tích</w:t>
      </w:r>
    </w:p>
    <w:p w14:paraId="0B0C2FB6" w14:textId="77777777" w:rsidR="00A44319" w:rsidRPr="0058042C" w:rsidRDefault="00A44319" w:rsidP="00A44319">
      <w:pPr>
        <w:shd w:val="clear" w:color="auto" w:fill="FFFFFF"/>
        <w:tabs>
          <w:tab w:val="left" w:pos="9214"/>
        </w:tabs>
        <w:contextualSpacing/>
        <w:rPr>
          <w:rFonts w:eastAsia="Calibri"/>
          <w:sz w:val="28"/>
          <w:szCs w:val="28"/>
          <w:lang w:val="vi-VN"/>
        </w:rPr>
      </w:pPr>
      <w:r w:rsidRPr="0058042C">
        <w:rPr>
          <w:rFonts w:eastAsia="Calibri"/>
          <w:sz w:val="28"/>
          <w:szCs w:val="28"/>
          <w:lang w:val="vi-VN"/>
        </w:rPr>
        <w:t>Bước 2: Thực hiện nhiệm vụ: HS trả lời câu hỏi</w:t>
      </w:r>
    </w:p>
    <w:p w14:paraId="6D8F0061" w14:textId="77777777" w:rsidR="00A44319" w:rsidRPr="0058042C" w:rsidRDefault="00A44319" w:rsidP="00A44319">
      <w:pPr>
        <w:shd w:val="clear" w:color="auto" w:fill="FFFFFF"/>
        <w:tabs>
          <w:tab w:val="left" w:pos="9214"/>
        </w:tabs>
        <w:contextualSpacing/>
        <w:rPr>
          <w:rFonts w:eastAsia="Calibri"/>
          <w:sz w:val="28"/>
          <w:szCs w:val="28"/>
          <w:lang w:val="vi-VN"/>
        </w:rPr>
      </w:pPr>
      <w:r w:rsidRPr="0058042C">
        <w:rPr>
          <w:rFonts w:eastAsia="Calibri"/>
          <w:sz w:val="28"/>
          <w:szCs w:val="28"/>
          <w:lang w:val="vi-VN"/>
        </w:rPr>
        <w:t>Bước 3:  Báo cáo, thảo luận: HS trình bày hiểu biết của mình về di tích</w:t>
      </w:r>
    </w:p>
    <w:p w14:paraId="220E69F9" w14:textId="77777777" w:rsidR="00A44319" w:rsidRPr="0058042C" w:rsidRDefault="00A44319" w:rsidP="00A44319">
      <w:pPr>
        <w:shd w:val="clear" w:color="auto" w:fill="FFFFFF"/>
        <w:tabs>
          <w:tab w:val="left" w:pos="9214"/>
        </w:tabs>
        <w:contextualSpacing/>
        <w:rPr>
          <w:rFonts w:eastAsia="Calibri"/>
          <w:sz w:val="28"/>
          <w:szCs w:val="28"/>
          <w:lang w:val="vi-VN"/>
        </w:rPr>
      </w:pPr>
      <w:r w:rsidRPr="0058042C">
        <w:rPr>
          <w:rFonts w:eastAsia="Calibri"/>
          <w:sz w:val="28"/>
          <w:szCs w:val="28"/>
          <w:lang w:val="vi-VN"/>
        </w:rPr>
        <w:t xml:space="preserve">Bước 4: Kết luận, nhận định: Năm 1802 sau khi đánh bại các vương triều Tây Sơn Nguyễn Ánh lên ngôi vua lập ra triều Nguyễn. Quá trình hình thành và phát triển </w:t>
      </w:r>
      <w:r w:rsidRPr="0058042C">
        <w:rPr>
          <w:rFonts w:eastAsia="Calibri"/>
          <w:sz w:val="28"/>
          <w:szCs w:val="28"/>
          <w:lang w:val="vi-VN"/>
        </w:rPr>
        <w:lastRenderedPageBreak/>
        <w:t>của triều Nguyễn diễn ra như thế nào chúng ta cùng tìm hiểu bài 16: Việt nam dưới thời Nguyễn.</w:t>
      </w:r>
    </w:p>
    <w:p w14:paraId="1E043C1E" w14:textId="77777777" w:rsidR="00A44319" w:rsidRPr="0058042C" w:rsidRDefault="00A44319" w:rsidP="00A44319">
      <w:pPr>
        <w:shd w:val="clear" w:color="auto" w:fill="FFFFFF"/>
        <w:tabs>
          <w:tab w:val="left" w:pos="9214"/>
        </w:tabs>
        <w:contextualSpacing/>
        <w:jc w:val="both"/>
        <w:rPr>
          <w:rFonts w:eastAsia="Calibri"/>
          <w:b/>
          <w:sz w:val="28"/>
          <w:szCs w:val="28"/>
          <w:lang w:val="vi-VN"/>
        </w:rPr>
      </w:pPr>
      <w:r w:rsidRPr="0058042C">
        <w:rPr>
          <w:rFonts w:eastAsia="Calibri"/>
          <w:b/>
          <w:sz w:val="28"/>
          <w:szCs w:val="28"/>
          <w:lang w:val="vi-VN"/>
        </w:rPr>
        <w:t>B. Hoạt động hình thành kiến thức</w:t>
      </w:r>
    </w:p>
    <w:p w14:paraId="23830964" w14:textId="77777777" w:rsidR="00A44319" w:rsidRPr="0058042C" w:rsidRDefault="00A44319" w:rsidP="00A44319">
      <w:pPr>
        <w:shd w:val="clear" w:color="auto" w:fill="FFFFFF"/>
        <w:tabs>
          <w:tab w:val="left" w:pos="9214"/>
        </w:tabs>
        <w:contextualSpacing/>
        <w:jc w:val="both"/>
        <w:rPr>
          <w:rFonts w:eastAsia="Calibri"/>
          <w:sz w:val="28"/>
          <w:szCs w:val="28"/>
          <w:lang w:val="vi-VN"/>
        </w:rPr>
      </w:pPr>
      <w:r w:rsidRPr="0058042C">
        <w:rPr>
          <w:rFonts w:eastAsia="Calibri"/>
          <w:sz w:val="28"/>
          <w:szCs w:val="28"/>
          <w:lang w:val="vi-VN"/>
        </w:rPr>
        <w:t>a. Mục tiêu:</w:t>
      </w:r>
    </w:p>
    <w:p w14:paraId="750C0788" w14:textId="77777777" w:rsidR="00A44319" w:rsidRPr="0058042C" w:rsidRDefault="00A44319" w:rsidP="00A44319">
      <w:pPr>
        <w:shd w:val="clear" w:color="auto" w:fill="FFFFFF"/>
        <w:tabs>
          <w:tab w:val="left" w:pos="9214"/>
        </w:tabs>
        <w:contextualSpacing/>
        <w:jc w:val="both"/>
        <w:rPr>
          <w:rFonts w:eastAsia="Calibri"/>
          <w:sz w:val="28"/>
          <w:szCs w:val="28"/>
          <w:lang w:val="vi-VN"/>
        </w:rPr>
      </w:pPr>
      <w:r w:rsidRPr="0058042C">
        <w:rPr>
          <w:rFonts w:eastAsia="Calibri"/>
          <w:sz w:val="28"/>
          <w:szCs w:val="28"/>
          <w:lang w:val="vi-VN"/>
        </w:rPr>
        <w:t>- Sự thành lập nhà Nguyễn</w:t>
      </w:r>
    </w:p>
    <w:p w14:paraId="6989F42D" w14:textId="77777777" w:rsidR="00A44319" w:rsidRPr="0058042C" w:rsidRDefault="00A44319" w:rsidP="00A44319">
      <w:pPr>
        <w:shd w:val="clear" w:color="auto" w:fill="FFFFFF"/>
        <w:tabs>
          <w:tab w:val="left" w:pos="9214"/>
        </w:tabs>
        <w:contextualSpacing/>
        <w:jc w:val="both"/>
        <w:rPr>
          <w:rFonts w:eastAsia="Calibri"/>
          <w:sz w:val="28"/>
          <w:szCs w:val="28"/>
          <w:lang w:val="vi-VN"/>
        </w:rPr>
      </w:pPr>
      <w:r w:rsidRPr="0058042C">
        <w:rPr>
          <w:rFonts w:eastAsia="Calibri"/>
          <w:sz w:val="28"/>
          <w:szCs w:val="28"/>
          <w:lang w:val="vi-VN"/>
        </w:rPr>
        <w:t>- Tổ chức chính quyền và các chính sách của nhà Nguyễn</w:t>
      </w:r>
    </w:p>
    <w:p w14:paraId="6C694148" w14:textId="77777777" w:rsidR="00A44319" w:rsidRPr="0058042C" w:rsidRDefault="00A44319" w:rsidP="00A44319">
      <w:pPr>
        <w:shd w:val="clear" w:color="auto" w:fill="FFFFFF"/>
        <w:tabs>
          <w:tab w:val="left" w:pos="9214"/>
        </w:tabs>
        <w:contextualSpacing/>
        <w:jc w:val="both"/>
        <w:rPr>
          <w:rFonts w:eastAsia="Calibri"/>
          <w:sz w:val="28"/>
          <w:szCs w:val="28"/>
          <w:lang w:val="vi-VN"/>
        </w:rPr>
      </w:pPr>
      <w:r w:rsidRPr="0058042C">
        <w:rPr>
          <w:rFonts w:eastAsia="Calibri"/>
          <w:sz w:val="28"/>
          <w:szCs w:val="28"/>
          <w:lang w:val="vi-VN"/>
        </w:rPr>
        <w:t>- Tình hình kinh tế, xã hội Việt Nam nửa đầu thế kỉ XIX</w:t>
      </w:r>
    </w:p>
    <w:p w14:paraId="1CFA4651" w14:textId="77777777" w:rsidR="00A44319" w:rsidRPr="0058042C" w:rsidRDefault="00A44319" w:rsidP="00A44319">
      <w:pPr>
        <w:shd w:val="clear" w:color="auto" w:fill="FFFFFF"/>
        <w:tabs>
          <w:tab w:val="left" w:pos="9214"/>
        </w:tabs>
        <w:contextualSpacing/>
        <w:jc w:val="both"/>
        <w:rPr>
          <w:rFonts w:eastAsia="Calibri"/>
          <w:sz w:val="28"/>
          <w:szCs w:val="28"/>
          <w:lang w:val="vi-VN"/>
        </w:rPr>
      </w:pPr>
      <w:r w:rsidRPr="0058042C">
        <w:rPr>
          <w:rFonts w:eastAsia="Calibri"/>
          <w:sz w:val="28"/>
          <w:szCs w:val="28"/>
          <w:lang w:val="vi-VN"/>
        </w:rPr>
        <w:t>- Tình hình văn hóa, giáo dục  nước ta dưới thời Nguyễn</w:t>
      </w:r>
    </w:p>
    <w:p w14:paraId="48685F47" w14:textId="77777777" w:rsidR="00A44319" w:rsidRPr="00050F5A" w:rsidRDefault="00A44319" w:rsidP="00A44319">
      <w:pPr>
        <w:shd w:val="clear" w:color="auto" w:fill="FFFFFF"/>
        <w:tabs>
          <w:tab w:val="left" w:pos="9214"/>
        </w:tabs>
        <w:contextualSpacing/>
        <w:jc w:val="both"/>
        <w:rPr>
          <w:rFonts w:eastAsia="Calibri"/>
          <w:sz w:val="28"/>
          <w:szCs w:val="28"/>
        </w:rPr>
      </w:pPr>
      <w:r>
        <w:rPr>
          <w:rFonts w:eastAsia="Calibri"/>
          <w:sz w:val="28"/>
          <w:szCs w:val="28"/>
        </w:rPr>
        <w:t>b</w:t>
      </w:r>
      <w:r w:rsidRPr="00050F5A">
        <w:rPr>
          <w:rFonts w:eastAsia="Calibri"/>
          <w:sz w:val="28"/>
          <w:szCs w:val="28"/>
        </w:rPr>
        <w:t xml:space="preserve">. </w:t>
      </w:r>
      <w:proofErr w:type="spellStart"/>
      <w:r w:rsidRPr="00050F5A">
        <w:rPr>
          <w:rFonts w:eastAsia="Calibri"/>
          <w:sz w:val="28"/>
          <w:szCs w:val="28"/>
        </w:rPr>
        <w:t>Tổ</w:t>
      </w:r>
      <w:proofErr w:type="spellEnd"/>
      <w:r w:rsidRPr="00050F5A">
        <w:rPr>
          <w:rFonts w:eastAsia="Calibri"/>
          <w:sz w:val="28"/>
          <w:szCs w:val="28"/>
        </w:rPr>
        <w:t xml:space="preserve"> </w:t>
      </w:r>
      <w:proofErr w:type="spellStart"/>
      <w:r w:rsidRPr="00050F5A">
        <w:rPr>
          <w:rFonts w:eastAsia="Calibri"/>
          <w:sz w:val="28"/>
          <w:szCs w:val="28"/>
        </w:rPr>
        <w:t>chức</w:t>
      </w:r>
      <w:proofErr w:type="spellEnd"/>
      <w:r w:rsidRPr="00050F5A">
        <w:rPr>
          <w:rFonts w:eastAsia="Calibri"/>
          <w:sz w:val="28"/>
          <w:szCs w:val="28"/>
        </w:rPr>
        <w:t xml:space="preserve"> </w:t>
      </w:r>
      <w:proofErr w:type="spellStart"/>
      <w:r w:rsidRPr="00050F5A">
        <w:rPr>
          <w:rFonts w:eastAsia="Calibri"/>
          <w:sz w:val="28"/>
          <w:szCs w:val="28"/>
        </w:rPr>
        <w:t>thực</w:t>
      </w:r>
      <w:proofErr w:type="spellEnd"/>
      <w:r w:rsidRPr="00050F5A">
        <w:rPr>
          <w:rFonts w:eastAsia="Calibri"/>
          <w:sz w:val="28"/>
          <w:szCs w:val="28"/>
        </w:rPr>
        <w:t xml:space="preserve"> </w:t>
      </w:r>
      <w:proofErr w:type="spellStart"/>
      <w:r w:rsidRPr="00050F5A">
        <w:rPr>
          <w:rFonts w:eastAsia="Calibri"/>
          <w:sz w:val="28"/>
          <w:szCs w:val="28"/>
        </w:rPr>
        <w:t>hiện</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A44319" w:rsidRPr="00050F5A" w14:paraId="5D5E537C" w14:textId="77777777" w:rsidTr="009B623B">
        <w:tc>
          <w:tcPr>
            <w:tcW w:w="5245" w:type="dxa"/>
          </w:tcPr>
          <w:p w14:paraId="671BF611" w14:textId="77777777" w:rsidR="00A44319" w:rsidRPr="008A0754" w:rsidRDefault="00A44319" w:rsidP="009B623B">
            <w:pPr>
              <w:contextualSpacing/>
              <w:jc w:val="center"/>
              <w:rPr>
                <w:rFonts w:eastAsia="Calibri"/>
                <w:b/>
                <w:sz w:val="28"/>
                <w:szCs w:val="28"/>
              </w:rPr>
            </w:pPr>
            <w:proofErr w:type="spellStart"/>
            <w:r w:rsidRPr="008A0754">
              <w:rPr>
                <w:rFonts w:eastAsia="Calibri"/>
                <w:b/>
                <w:sz w:val="28"/>
                <w:szCs w:val="28"/>
              </w:rPr>
              <w:t>Hoạt</w:t>
            </w:r>
            <w:proofErr w:type="spellEnd"/>
            <w:r w:rsidRPr="008A0754">
              <w:rPr>
                <w:rFonts w:eastAsia="Calibri"/>
                <w:b/>
                <w:sz w:val="28"/>
                <w:szCs w:val="28"/>
              </w:rPr>
              <w:t xml:space="preserve"> </w:t>
            </w:r>
            <w:proofErr w:type="spellStart"/>
            <w:r w:rsidRPr="008A0754">
              <w:rPr>
                <w:rFonts w:eastAsia="Calibri"/>
                <w:b/>
                <w:sz w:val="28"/>
                <w:szCs w:val="28"/>
              </w:rPr>
              <w:t>động</w:t>
            </w:r>
            <w:proofErr w:type="spellEnd"/>
            <w:r w:rsidRPr="008A0754">
              <w:rPr>
                <w:rFonts w:eastAsia="Calibri"/>
                <w:b/>
                <w:sz w:val="28"/>
                <w:szCs w:val="28"/>
              </w:rPr>
              <w:t xml:space="preserve"> </w:t>
            </w:r>
            <w:proofErr w:type="spellStart"/>
            <w:r w:rsidRPr="008A0754">
              <w:rPr>
                <w:rFonts w:eastAsia="Calibri"/>
                <w:b/>
                <w:sz w:val="28"/>
                <w:szCs w:val="28"/>
              </w:rPr>
              <w:t>của</w:t>
            </w:r>
            <w:proofErr w:type="spellEnd"/>
            <w:r w:rsidRPr="008A0754">
              <w:rPr>
                <w:rFonts w:eastAsia="Calibri"/>
                <w:b/>
                <w:sz w:val="28"/>
                <w:szCs w:val="28"/>
              </w:rPr>
              <w:t xml:space="preserve"> </w:t>
            </w:r>
            <w:proofErr w:type="spellStart"/>
            <w:r w:rsidRPr="008A0754">
              <w:rPr>
                <w:rFonts w:eastAsia="Calibri"/>
                <w:b/>
                <w:sz w:val="28"/>
                <w:szCs w:val="28"/>
              </w:rPr>
              <w:t>thầy</w:t>
            </w:r>
            <w:proofErr w:type="spellEnd"/>
            <w:r w:rsidRPr="008A0754">
              <w:rPr>
                <w:rFonts w:eastAsia="Calibri"/>
                <w:b/>
                <w:sz w:val="28"/>
                <w:szCs w:val="28"/>
              </w:rPr>
              <w:t xml:space="preserve"> </w:t>
            </w:r>
            <w:proofErr w:type="spellStart"/>
            <w:r w:rsidRPr="008A0754">
              <w:rPr>
                <w:rFonts w:eastAsia="Calibri"/>
                <w:b/>
                <w:sz w:val="28"/>
                <w:szCs w:val="28"/>
              </w:rPr>
              <w:t>và</w:t>
            </w:r>
            <w:proofErr w:type="spellEnd"/>
            <w:r w:rsidRPr="008A0754">
              <w:rPr>
                <w:rFonts w:eastAsia="Calibri"/>
                <w:b/>
                <w:sz w:val="28"/>
                <w:szCs w:val="28"/>
              </w:rPr>
              <w:t xml:space="preserve"> </w:t>
            </w:r>
            <w:proofErr w:type="spellStart"/>
            <w:r w:rsidRPr="008A0754">
              <w:rPr>
                <w:rFonts w:eastAsia="Calibri"/>
                <w:b/>
                <w:sz w:val="28"/>
                <w:szCs w:val="28"/>
              </w:rPr>
              <w:t>trò</w:t>
            </w:r>
            <w:proofErr w:type="spellEnd"/>
          </w:p>
        </w:tc>
        <w:tc>
          <w:tcPr>
            <w:tcW w:w="4536" w:type="dxa"/>
          </w:tcPr>
          <w:p w14:paraId="36BBCAC2" w14:textId="77777777" w:rsidR="00A44319" w:rsidRPr="008115E0" w:rsidRDefault="00A44319" w:rsidP="009B623B">
            <w:pPr>
              <w:contextualSpacing/>
              <w:jc w:val="center"/>
              <w:rPr>
                <w:rFonts w:eastAsia="Calibri"/>
                <w:b/>
                <w:sz w:val="28"/>
                <w:szCs w:val="28"/>
                <w:lang w:val="vi-VN"/>
              </w:rPr>
            </w:pPr>
            <w:r>
              <w:rPr>
                <w:rFonts w:eastAsia="Calibri"/>
                <w:b/>
                <w:sz w:val="28"/>
                <w:szCs w:val="28"/>
              </w:rPr>
              <w:t>N</w:t>
            </w:r>
            <w:r>
              <w:rPr>
                <w:rFonts w:eastAsia="Calibri"/>
                <w:b/>
                <w:sz w:val="28"/>
                <w:szCs w:val="28"/>
                <w:lang w:val="vi-VN"/>
              </w:rPr>
              <w:t>ội dung</w:t>
            </w:r>
          </w:p>
        </w:tc>
      </w:tr>
      <w:tr w:rsidR="00A44319" w:rsidRPr="00050F5A" w14:paraId="20E83E0A" w14:textId="77777777" w:rsidTr="009B623B">
        <w:tc>
          <w:tcPr>
            <w:tcW w:w="5245" w:type="dxa"/>
          </w:tcPr>
          <w:p w14:paraId="06B5A22E" w14:textId="77777777" w:rsidR="00A44319" w:rsidRPr="00050F5A" w:rsidRDefault="00A44319" w:rsidP="009B623B">
            <w:pPr>
              <w:shd w:val="clear" w:color="auto" w:fill="FFFFFF"/>
              <w:contextualSpacing/>
              <w:jc w:val="both"/>
              <w:outlineLvl w:val="1"/>
              <w:rPr>
                <w:b/>
                <w:bCs/>
                <w:sz w:val="28"/>
                <w:szCs w:val="28"/>
              </w:rPr>
            </w:pPr>
            <w:r w:rsidRPr="00050F5A">
              <w:rPr>
                <w:rFonts w:eastAsia="Calibri"/>
                <w:b/>
                <w:sz w:val="28"/>
                <w:szCs w:val="28"/>
                <w:lang w:val="sv-SE"/>
              </w:rPr>
              <w:t xml:space="preserve">Hoạt động 1: </w:t>
            </w:r>
            <w:proofErr w:type="spellStart"/>
            <w:r w:rsidRPr="00050F5A">
              <w:rPr>
                <w:b/>
                <w:bCs/>
                <w:sz w:val="28"/>
                <w:szCs w:val="28"/>
              </w:rPr>
              <w:t>Sự</w:t>
            </w:r>
            <w:proofErr w:type="spellEnd"/>
            <w:r w:rsidRPr="00050F5A">
              <w:rPr>
                <w:b/>
                <w:bCs/>
                <w:sz w:val="28"/>
                <w:szCs w:val="28"/>
              </w:rPr>
              <w:t xml:space="preserve"> </w:t>
            </w:r>
            <w:proofErr w:type="spellStart"/>
            <w:r>
              <w:rPr>
                <w:b/>
                <w:bCs/>
                <w:sz w:val="28"/>
                <w:szCs w:val="28"/>
              </w:rPr>
              <w:t>ra</w:t>
            </w:r>
            <w:proofErr w:type="spellEnd"/>
            <w:r>
              <w:rPr>
                <w:b/>
                <w:bCs/>
                <w:sz w:val="28"/>
                <w:szCs w:val="28"/>
              </w:rPr>
              <w:t xml:space="preserve"> </w:t>
            </w:r>
            <w:proofErr w:type="spellStart"/>
            <w:r>
              <w:rPr>
                <w:b/>
                <w:bCs/>
                <w:sz w:val="28"/>
                <w:szCs w:val="28"/>
              </w:rPr>
              <w:t>đời</w:t>
            </w:r>
            <w:proofErr w:type="spellEnd"/>
            <w:r>
              <w:rPr>
                <w:b/>
                <w:bCs/>
                <w:sz w:val="28"/>
                <w:szCs w:val="28"/>
              </w:rPr>
              <w:t xml:space="preserve"> </w:t>
            </w:r>
            <w:proofErr w:type="spellStart"/>
            <w:r>
              <w:rPr>
                <w:b/>
                <w:bCs/>
                <w:sz w:val="28"/>
                <w:szCs w:val="28"/>
              </w:rPr>
              <w:t>của</w:t>
            </w:r>
            <w:proofErr w:type="spellEnd"/>
            <w:r>
              <w:rPr>
                <w:b/>
                <w:bCs/>
                <w:sz w:val="28"/>
                <w:szCs w:val="28"/>
              </w:rPr>
              <w:t xml:space="preserve"> </w:t>
            </w:r>
            <w:proofErr w:type="spellStart"/>
            <w:r>
              <w:rPr>
                <w:b/>
                <w:bCs/>
                <w:sz w:val="28"/>
                <w:szCs w:val="28"/>
              </w:rPr>
              <w:t>nhà</w:t>
            </w:r>
            <w:proofErr w:type="spellEnd"/>
            <w:r>
              <w:rPr>
                <w:b/>
                <w:bCs/>
                <w:sz w:val="28"/>
                <w:szCs w:val="28"/>
              </w:rPr>
              <w:t xml:space="preserve"> </w:t>
            </w:r>
            <w:r w:rsidRPr="00050F5A">
              <w:rPr>
                <w:b/>
                <w:bCs/>
                <w:sz w:val="28"/>
                <w:szCs w:val="28"/>
              </w:rPr>
              <w:t>Nguyễn</w:t>
            </w:r>
          </w:p>
          <w:p w14:paraId="011B61EE"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Bước 1:</w:t>
            </w:r>
            <w:r w:rsidRPr="00050F5A">
              <w:rPr>
                <w:rFonts w:eastAsia="Calibri"/>
                <w:b/>
                <w:sz w:val="28"/>
                <w:szCs w:val="28"/>
                <w:lang w:val="sv-SE"/>
              </w:rPr>
              <w:t xml:space="preserve"> </w:t>
            </w:r>
            <w:r w:rsidRPr="00050F5A">
              <w:rPr>
                <w:rFonts w:eastAsia="Calibri"/>
                <w:sz w:val="28"/>
                <w:szCs w:val="28"/>
                <w:lang w:val="sv-SE"/>
              </w:rPr>
              <w:t>Chuyển giao nhiệm vụ</w:t>
            </w:r>
          </w:p>
          <w:p w14:paraId="1288A92D"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GV quan sát SGK và thảo luận cặp đôi về sự thành lập Vương triều Nguyễn; Quá trình củng cố quyền thống trị của vua Gia Long; chính sách đối ngoại</w:t>
            </w:r>
          </w:p>
          <w:p w14:paraId="1FCEE24A"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Bước 2: Thực hiện nhiệm vụ: HS hoạt động theo bàn</w:t>
            </w:r>
          </w:p>
          <w:p w14:paraId="5ECC060A" w14:textId="77777777" w:rsidR="00A44319" w:rsidRDefault="00A44319" w:rsidP="009B623B">
            <w:pPr>
              <w:contextualSpacing/>
              <w:jc w:val="both"/>
              <w:rPr>
                <w:rFonts w:eastAsia="Calibri"/>
                <w:sz w:val="28"/>
                <w:szCs w:val="28"/>
                <w:lang w:val="sv-SE"/>
              </w:rPr>
            </w:pPr>
            <w:r w:rsidRPr="00050F5A">
              <w:rPr>
                <w:rFonts w:eastAsia="Calibri"/>
                <w:sz w:val="28"/>
                <w:szCs w:val="28"/>
                <w:lang w:val="sv-SE"/>
              </w:rPr>
              <w:t>Bước 3: Báo cáo, thảo luận HS trình bày, các nhóm nhận xét</w:t>
            </w:r>
          </w:p>
          <w:p w14:paraId="541084F6" w14:textId="77777777" w:rsidR="00A44319" w:rsidRPr="00050F5A" w:rsidRDefault="00A44319" w:rsidP="009B623B">
            <w:pPr>
              <w:contextualSpacing/>
              <w:jc w:val="both"/>
              <w:rPr>
                <w:rFonts w:eastAsia="Calibri"/>
                <w:sz w:val="28"/>
                <w:szCs w:val="28"/>
                <w:lang w:val="sv-SE"/>
              </w:rPr>
            </w:pPr>
          </w:p>
          <w:p w14:paraId="18C9B2ED"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Trình bày những nét chính về chính trị thời Nguyễn</w:t>
            </w:r>
          </w:p>
          <w:p w14:paraId="0CE1F49C"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Ý nghĩa những  chính sách ấy?</w:t>
            </w:r>
          </w:p>
          <w:p w14:paraId="5371B539"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Quan sát lược đồ</w:t>
            </w:r>
            <w:r>
              <w:rPr>
                <w:rFonts w:eastAsia="Calibri"/>
                <w:sz w:val="28"/>
                <w:szCs w:val="28"/>
                <w:lang w:val="sv-SE"/>
              </w:rPr>
              <w:t xml:space="preserve"> hình 19.2</w:t>
            </w:r>
            <w:r w:rsidRPr="00050F5A">
              <w:rPr>
                <w:rFonts w:eastAsia="Calibri"/>
                <w:sz w:val="28"/>
                <w:szCs w:val="28"/>
                <w:lang w:val="sv-SE"/>
              </w:rPr>
              <w:t xml:space="preserve"> em có nhận xét gì về đơn vị hành chính thời Nguyễn? </w:t>
            </w:r>
          </w:p>
          <w:p w14:paraId="4C424085"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Em hãy giới thiệu về vua Minh Mạng và công lao của ông đối với đất nước</w:t>
            </w:r>
          </w:p>
          <w:p w14:paraId="24B20EFA"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GV trình chiếu bản đồ VN thời Minh Mạng và hiện nay sau đó yêu cầu HS phát hiện</w:t>
            </w:r>
          </w:p>
          <w:p w14:paraId="5DF54C6F"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Hoàng Sa, Trường sa đã xuất hiện trên bản đồ từ thời nhà Nguyễn.</w:t>
            </w:r>
          </w:p>
          <w:p w14:paraId="26822055"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Ưu điểm  và hạn chế của các chính sách ngoại giao của nhà Nguyễn? Bài học về ngoại giao của nước ta hiện nay?</w:t>
            </w:r>
          </w:p>
          <w:p w14:paraId="691F26D5"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Bước 4: Kết luận, nhận xét</w:t>
            </w:r>
          </w:p>
          <w:p w14:paraId="6B219DEE"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xml:space="preserve">   Gv nhấn mạnh vai trò của vua Gia Long và vua Minh Mạng đối với triều Nguyễ</w:t>
            </w:r>
            <w:r>
              <w:rPr>
                <w:rFonts w:eastAsia="Calibri"/>
                <w:sz w:val="28"/>
                <w:szCs w:val="28"/>
                <w:lang w:val="sv-SE"/>
              </w:rPr>
              <w:t>n</w:t>
            </w:r>
          </w:p>
        </w:tc>
        <w:tc>
          <w:tcPr>
            <w:tcW w:w="4536" w:type="dxa"/>
          </w:tcPr>
          <w:p w14:paraId="03B4AA87" w14:textId="77777777" w:rsidR="00A44319" w:rsidRPr="00BE7C83" w:rsidRDefault="00A44319" w:rsidP="009B623B">
            <w:pPr>
              <w:shd w:val="clear" w:color="auto" w:fill="FFFFFF"/>
              <w:contextualSpacing/>
              <w:jc w:val="both"/>
              <w:outlineLvl w:val="1"/>
              <w:rPr>
                <w:b/>
                <w:bCs/>
                <w:i/>
                <w:iCs/>
                <w:sz w:val="28"/>
                <w:szCs w:val="28"/>
                <w:u w:val="single"/>
                <w:lang w:val="sv-SE"/>
              </w:rPr>
            </w:pPr>
            <w:r w:rsidRPr="00BE7C83">
              <w:rPr>
                <w:rFonts w:eastAsia="Calibri"/>
                <w:b/>
                <w:sz w:val="28"/>
                <w:szCs w:val="28"/>
                <w:u w:val="single"/>
                <w:lang w:val="pt-BR"/>
              </w:rPr>
              <w:t>1</w:t>
            </w:r>
            <w:r w:rsidRPr="00BE7C83">
              <w:rPr>
                <w:rFonts w:eastAsia="Calibri"/>
                <w:b/>
                <w:i/>
                <w:iCs/>
                <w:sz w:val="28"/>
                <w:szCs w:val="28"/>
                <w:u w:val="single"/>
                <w:lang w:val="pt-BR"/>
              </w:rPr>
              <w:t xml:space="preserve">. </w:t>
            </w:r>
            <w:r w:rsidRPr="00BE7C83">
              <w:rPr>
                <w:b/>
                <w:bCs/>
                <w:i/>
                <w:iCs/>
                <w:sz w:val="28"/>
                <w:szCs w:val="28"/>
                <w:u w:val="single"/>
                <w:lang w:val="sv-SE"/>
              </w:rPr>
              <w:t>Sự ra đời của nhà Nguyễn</w:t>
            </w:r>
          </w:p>
          <w:p w14:paraId="44FEA248"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Năm 1792, vua Quang Trung qua đời, Triều Tây Sơn suy yếu.</w:t>
            </w:r>
          </w:p>
          <w:p w14:paraId="77A4888F"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Năm 1802, Nguyễn Ánh đánh bại Tây Sơn; lập triều Nguyễn, lấy niên hiệu Gia Long; đặt kinh đô ở Phú Xuân.</w:t>
            </w:r>
          </w:p>
          <w:p w14:paraId="7E17BF12"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=&gt; Triều đại PK  quản lý lãnh thổ từ Bắc vào Nam</w:t>
            </w:r>
          </w:p>
          <w:p w14:paraId="700A0FBF" w14:textId="77777777" w:rsidR="00A44319" w:rsidRPr="008115E0" w:rsidRDefault="00A44319" w:rsidP="009B623B">
            <w:pPr>
              <w:shd w:val="clear" w:color="auto" w:fill="FFFFFF"/>
              <w:contextualSpacing/>
              <w:jc w:val="both"/>
              <w:rPr>
                <w:sz w:val="28"/>
                <w:szCs w:val="28"/>
                <w:lang w:val="sv-SE"/>
              </w:rPr>
            </w:pPr>
          </w:p>
          <w:p w14:paraId="4D0AF61E" w14:textId="77777777" w:rsidR="00A44319" w:rsidRPr="008115E0" w:rsidRDefault="00A44319" w:rsidP="009B623B">
            <w:pPr>
              <w:shd w:val="clear" w:color="auto" w:fill="FFFFFF"/>
              <w:contextualSpacing/>
              <w:jc w:val="both"/>
              <w:rPr>
                <w:sz w:val="28"/>
                <w:szCs w:val="28"/>
                <w:lang w:val="sv-SE"/>
              </w:rPr>
            </w:pPr>
          </w:p>
          <w:p w14:paraId="3890ADBF" w14:textId="77777777" w:rsidR="00A44319" w:rsidRPr="00BE7C83" w:rsidRDefault="00A44319" w:rsidP="009B623B">
            <w:pPr>
              <w:shd w:val="clear" w:color="auto" w:fill="FFFFFF"/>
              <w:contextualSpacing/>
              <w:jc w:val="both"/>
              <w:rPr>
                <w:sz w:val="28"/>
                <w:szCs w:val="28"/>
                <w:u w:val="single"/>
                <w:lang w:val="sv-SE"/>
              </w:rPr>
            </w:pPr>
            <w:r w:rsidRPr="00BE7C83">
              <w:rPr>
                <w:b/>
                <w:bCs/>
                <w:sz w:val="28"/>
                <w:szCs w:val="28"/>
                <w:u w:val="single"/>
                <w:lang w:val="sv-SE"/>
              </w:rPr>
              <w:t>2. Tình hình chính trị</w:t>
            </w:r>
          </w:p>
          <w:p w14:paraId="216651DA"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-Nguyễn Ánh củng cố chế độ quân chủ trung ương và thống nhất lãnh thổ.</w:t>
            </w:r>
          </w:p>
          <w:p w14:paraId="6D5EED63" w14:textId="77777777" w:rsidR="00A44319" w:rsidRPr="00050F5A" w:rsidRDefault="00A44319" w:rsidP="009B623B">
            <w:pPr>
              <w:shd w:val="clear" w:color="auto" w:fill="FFFFFF"/>
              <w:contextualSpacing/>
              <w:jc w:val="both"/>
              <w:rPr>
                <w:sz w:val="28"/>
                <w:szCs w:val="28"/>
              </w:rPr>
            </w:pPr>
            <w:r>
              <w:rPr>
                <w:sz w:val="28"/>
                <w:szCs w:val="28"/>
              </w:rPr>
              <w:t>-</w:t>
            </w:r>
            <w:proofErr w:type="spellStart"/>
            <w:r>
              <w:rPr>
                <w:sz w:val="28"/>
                <w:szCs w:val="28"/>
              </w:rPr>
              <w:t>Năm</w:t>
            </w:r>
            <w:proofErr w:type="spellEnd"/>
            <w:r>
              <w:rPr>
                <w:sz w:val="28"/>
                <w:szCs w:val="28"/>
              </w:rPr>
              <w:t xml:space="preserve"> 1804, </w:t>
            </w:r>
            <w:proofErr w:type="spellStart"/>
            <w:r>
              <w:rPr>
                <w:sz w:val="28"/>
                <w:szCs w:val="28"/>
              </w:rPr>
              <w:t>vua</w:t>
            </w:r>
            <w:proofErr w:type="spellEnd"/>
            <w:r>
              <w:rPr>
                <w:sz w:val="28"/>
                <w:szCs w:val="28"/>
              </w:rPr>
              <w:t xml:space="preserve"> Gia Long </w:t>
            </w:r>
            <w:proofErr w:type="spellStart"/>
            <w:r>
              <w:rPr>
                <w:sz w:val="28"/>
                <w:szCs w:val="28"/>
              </w:rPr>
              <w:t>đổi</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nước</w:t>
            </w:r>
            <w:proofErr w:type="spellEnd"/>
            <w:r>
              <w:rPr>
                <w:sz w:val="28"/>
                <w:szCs w:val="28"/>
              </w:rPr>
              <w:t xml:space="preserve"> Việt Nam </w:t>
            </w:r>
          </w:p>
          <w:p w14:paraId="6DC5DCF5" w14:textId="77777777" w:rsidR="00A44319" w:rsidRPr="00050F5A" w:rsidRDefault="00A44319" w:rsidP="009B623B">
            <w:pPr>
              <w:shd w:val="clear" w:color="auto" w:fill="FFFFFF"/>
              <w:contextualSpacing/>
              <w:jc w:val="both"/>
              <w:rPr>
                <w:sz w:val="28"/>
                <w:szCs w:val="28"/>
              </w:rPr>
            </w:pPr>
            <w:r>
              <w:rPr>
                <w:sz w:val="28"/>
                <w:szCs w:val="28"/>
              </w:rPr>
              <w:t>-</w:t>
            </w:r>
            <w:proofErr w:type="spellStart"/>
            <w:r w:rsidRPr="00050F5A">
              <w:rPr>
                <w:sz w:val="28"/>
                <w:szCs w:val="28"/>
              </w:rPr>
              <w:t>Năm</w:t>
            </w:r>
            <w:proofErr w:type="spellEnd"/>
            <w:r w:rsidRPr="00050F5A">
              <w:rPr>
                <w:sz w:val="28"/>
                <w:szCs w:val="28"/>
              </w:rPr>
              <w:t xml:space="preserve"> 1815, </w:t>
            </w:r>
            <w:proofErr w:type="spellStart"/>
            <w:r w:rsidRPr="00050F5A">
              <w:rPr>
                <w:sz w:val="28"/>
                <w:szCs w:val="28"/>
              </w:rPr>
              <w:t>nhà</w:t>
            </w:r>
            <w:proofErr w:type="spellEnd"/>
            <w:r w:rsidRPr="00050F5A">
              <w:rPr>
                <w:sz w:val="28"/>
                <w:szCs w:val="28"/>
              </w:rPr>
              <w:t xml:space="preserve"> Nguyễn ban </w:t>
            </w:r>
            <w:proofErr w:type="spellStart"/>
            <w:r w:rsidRPr="00050F5A">
              <w:rPr>
                <w:sz w:val="28"/>
                <w:szCs w:val="28"/>
              </w:rPr>
              <w:t>hành</w:t>
            </w:r>
            <w:proofErr w:type="spellEnd"/>
            <w:r w:rsidRPr="00050F5A">
              <w:rPr>
                <w:sz w:val="28"/>
                <w:szCs w:val="28"/>
              </w:rPr>
              <w:t xml:space="preserve"> </w:t>
            </w:r>
            <w:proofErr w:type="spellStart"/>
            <w:r w:rsidRPr="00050F5A">
              <w:rPr>
                <w:sz w:val="28"/>
                <w:szCs w:val="28"/>
              </w:rPr>
              <w:t>Luật</w:t>
            </w:r>
            <w:proofErr w:type="spellEnd"/>
            <w:r w:rsidRPr="00050F5A">
              <w:rPr>
                <w:sz w:val="28"/>
                <w:szCs w:val="28"/>
              </w:rPr>
              <w:t xml:space="preserve"> Gia Long.</w:t>
            </w:r>
          </w:p>
          <w:p w14:paraId="5ABA95B8" w14:textId="77777777" w:rsidR="00A44319" w:rsidRPr="00050F5A" w:rsidRDefault="00A44319" w:rsidP="009B623B">
            <w:pPr>
              <w:shd w:val="clear" w:color="auto" w:fill="FFFFFF"/>
              <w:contextualSpacing/>
              <w:jc w:val="both"/>
              <w:rPr>
                <w:sz w:val="28"/>
                <w:szCs w:val="28"/>
              </w:rPr>
            </w:pPr>
            <w:r>
              <w:rPr>
                <w:sz w:val="28"/>
                <w:szCs w:val="28"/>
              </w:rPr>
              <w:t>-</w:t>
            </w:r>
            <w:r w:rsidRPr="00050F5A">
              <w:rPr>
                <w:sz w:val="28"/>
                <w:szCs w:val="28"/>
              </w:rPr>
              <w:t xml:space="preserve">Chia </w:t>
            </w:r>
            <w:proofErr w:type="spellStart"/>
            <w:r w:rsidRPr="00050F5A">
              <w:rPr>
                <w:sz w:val="28"/>
                <w:szCs w:val="28"/>
              </w:rPr>
              <w:t>đất</w:t>
            </w:r>
            <w:proofErr w:type="spellEnd"/>
            <w:r w:rsidRPr="00050F5A">
              <w:rPr>
                <w:sz w:val="28"/>
                <w:szCs w:val="28"/>
              </w:rPr>
              <w:t xml:space="preserve"> </w:t>
            </w:r>
            <w:proofErr w:type="spellStart"/>
            <w:r w:rsidRPr="00050F5A">
              <w:rPr>
                <w:sz w:val="28"/>
                <w:szCs w:val="28"/>
              </w:rPr>
              <w:t>nước</w:t>
            </w:r>
            <w:proofErr w:type="spellEnd"/>
            <w:r w:rsidRPr="00050F5A">
              <w:rPr>
                <w:sz w:val="28"/>
                <w:szCs w:val="28"/>
              </w:rPr>
              <w:t xml:space="preserve"> </w:t>
            </w:r>
            <w:proofErr w:type="spellStart"/>
            <w:r w:rsidRPr="00050F5A">
              <w:rPr>
                <w:sz w:val="28"/>
                <w:szCs w:val="28"/>
              </w:rPr>
              <w:t>thành</w:t>
            </w:r>
            <w:proofErr w:type="spellEnd"/>
            <w:r w:rsidRPr="00050F5A">
              <w:rPr>
                <w:sz w:val="28"/>
                <w:szCs w:val="28"/>
              </w:rPr>
              <w:t xml:space="preserve"> 30 </w:t>
            </w:r>
            <w:proofErr w:type="spellStart"/>
            <w:r w:rsidRPr="00050F5A">
              <w:rPr>
                <w:sz w:val="28"/>
                <w:szCs w:val="28"/>
              </w:rPr>
              <w:t>tỉnh</w:t>
            </w:r>
            <w:proofErr w:type="spellEnd"/>
            <w:r w:rsidRPr="00050F5A">
              <w:rPr>
                <w:sz w:val="28"/>
                <w:szCs w:val="28"/>
              </w:rPr>
              <w:t xml:space="preserve"> </w:t>
            </w:r>
            <w:proofErr w:type="spellStart"/>
            <w:r w:rsidRPr="00050F5A">
              <w:rPr>
                <w:sz w:val="28"/>
                <w:szCs w:val="28"/>
              </w:rPr>
              <w:t>và</w:t>
            </w:r>
            <w:proofErr w:type="spellEnd"/>
            <w:r w:rsidRPr="00050F5A">
              <w:rPr>
                <w:sz w:val="28"/>
                <w:szCs w:val="28"/>
              </w:rPr>
              <w:t xml:space="preserve"> 1 </w:t>
            </w:r>
            <w:proofErr w:type="spellStart"/>
            <w:r w:rsidRPr="00050F5A">
              <w:rPr>
                <w:sz w:val="28"/>
                <w:szCs w:val="28"/>
              </w:rPr>
              <w:t>phủ</w:t>
            </w:r>
            <w:proofErr w:type="spellEnd"/>
            <w:r w:rsidRPr="00050F5A">
              <w:rPr>
                <w:sz w:val="28"/>
                <w:szCs w:val="28"/>
              </w:rPr>
              <w:t>.</w:t>
            </w:r>
          </w:p>
          <w:p w14:paraId="430E9148" w14:textId="77777777" w:rsidR="00A44319" w:rsidRPr="00050F5A" w:rsidRDefault="00A44319" w:rsidP="009B623B">
            <w:pPr>
              <w:shd w:val="clear" w:color="auto" w:fill="FFFFFF"/>
              <w:contextualSpacing/>
              <w:jc w:val="both"/>
              <w:rPr>
                <w:sz w:val="28"/>
                <w:szCs w:val="28"/>
              </w:rPr>
            </w:pPr>
            <w:r>
              <w:rPr>
                <w:sz w:val="28"/>
                <w:szCs w:val="28"/>
              </w:rPr>
              <w:t>-</w:t>
            </w:r>
            <w:proofErr w:type="spellStart"/>
            <w:r w:rsidRPr="00050F5A">
              <w:rPr>
                <w:sz w:val="28"/>
                <w:szCs w:val="28"/>
              </w:rPr>
              <w:t>Nhà</w:t>
            </w:r>
            <w:proofErr w:type="spellEnd"/>
            <w:r w:rsidRPr="00050F5A">
              <w:rPr>
                <w:sz w:val="28"/>
                <w:szCs w:val="28"/>
              </w:rPr>
              <w:t xml:space="preserve"> Nguyễn </w:t>
            </w:r>
            <w:proofErr w:type="spellStart"/>
            <w:r w:rsidRPr="00050F5A">
              <w:rPr>
                <w:sz w:val="28"/>
                <w:szCs w:val="28"/>
              </w:rPr>
              <w:t>thực</w:t>
            </w:r>
            <w:proofErr w:type="spellEnd"/>
            <w:r w:rsidRPr="00050F5A">
              <w:rPr>
                <w:sz w:val="28"/>
                <w:szCs w:val="28"/>
              </w:rPr>
              <w:t xml:space="preserve"> </w:t>
            </w:r>
            <w:proofErr w:type="spellStart"/>
            <w:r w:rsidRPr="00050F5A">
              <w:rPr>
                <w:sz w:val="28"/>
                <w:szCs w:val="28"/>
              </w:rPr>
              <w:t>hiện</w:t>
            </w:r>
            <w:proofErr w:type="spellEnd"/>
            <w:r w:rsidRPr="00050F5A">
              <w:rPr>
                <w:sz w:val="28"/>
                <w:szCs w:val="28"/>
              </w:rPr>
              <w:t xml:space="preserve"> </w:t>
            </w:r>
            <w:proofErr w:type="spellStart"/>
            <w:r w:rsidRPr="00050F5A">
              <w:rPr>
                <w:sz w:val="28"/>
                <w:szCs w:val="28"/>
              </w:rPr>
              <w:t>chính</w:t>
            </w:r>
            <w:proofErr w:type="spellEnd"/>
            <w:r w:rsidRPr="00050F5A">
              <w:rPr>
                <w:sz w:val="28"/>
                <w:szCs w:val="28"/>
              </w:rPr>
              <w:t xml:space="preserve"> </w:t>
            </w:r>
            <w:proofErr w:type="spellStart"/>
            <w:r w:rsidRPr="00050F5A">
              <w:rPr>
                <w:sz w:val="28"/>
                <w:szCs w:val="28"/>
              </w:rPr>
              <w:t>sách</w:t>
            </w:r>
            <w:proofErr w:type="spellEnd"/>
            <w:r w:rsidRPr="00050F5A">
              <w:rPr>
                <w:sz w:val="28"/>
                <w:szCs w:val="28"/>
              </w:rPr>
              <w:t xml:space="preserve"> </w:t>
            </w:r>
            <w:proofErr w:type="spellStart"/>
            <w:r w:rsidRPr="00050F5A">
              <w:rPr>
                <w:sz w:val="28"/>
                <w:szCs w:val="28"/>
              </w:rPr>
              <w:t>ngoại</w:t>
            </w:r>
            <w:proofErr w:type="spellEnd"/>
            <w:r w:rsidRPr="00050F5A">
              <w:rPr>
                <w:sz w:val="28"/>
                <w:szCs w:val="28"/>
              </w:rPr>
              <w:t xml:space="preserve"> </w:t>
            </w:r>
            <w:proofErr w:type="spellStart"/>
            <w:r w:rsidRPr="00050F5A">
              <w:rPr>
                <w:sz w:val="28"/>
                <w:szCs w:val="28"/>
              </w:rPr>
              <w:t>giao</w:t>
            </w:r>
            <w:proofErr w:type="spellEnd"/>
            <w:r w:rsidRPr="00050F5A">
              <w:rPr>
                <w:sz w:val="28"/>
                <w:szCs w:val="28"/>
              </w:rPr>
              <w:t xml:space="preserve"> </w:t>
            </w:r>
            <w:proofErr w:type="spellStart"/>
            <w:r w:rsidRPr="00050F5A">
              <w:rPr>
                <w:sz w:val="28"/>
                <w:szCs w:val="28"/>
              </w:rPr>
              <w:t>mềm</w:t>
            </w:r>
            <w:proofErr w:type="spellEnd"/>
            <w:r w:rsidRPr="00050F5A">
              <w:rPr>
                <w:sz w:val="28"/>
                <w:szCs w:val="28"/>
              </w:rPr>
              <w:t xml:space="preserve"> </w:t>
            </w:r>
            <w:proofErr w:type="spellStart"/>
            <w:r w:rsidRPr="00050F5A">
              <w:rPr>
                <w:sz w:val="28"/>
                <w:szCs w:val="28"/>
              </w:rPr>
              <w:t>dẻo</w:t>
            </w:r>
            <w:proofErr w:type="spellEnd"/>
            <w:r w:rsidRPr="00050F5A">
              <w:rPr>
                <w:sz w:val="28"/>
                <w:szCs w:val="28"/>
              </w:rPr>
              <w:t xml:space="preserve"> </w:t>
            </w:r>
            <w:proofErr w:type="spellStart"/>
            <w:r w:rsidRPr="00050F5A">
              <w:rPr>
                <w:sz w:val="28"/>
                <w:szCs w:val="28"/>
              </w:rPr>
              <w:t>với</w:t>
            </w:r>
            <w:proofErr w:type="spellEnd"/>
            <w:r w:rsidRPr="00050F5A">
              <w:rPr>
                <w:sz w:val="28"/>
                <w:szCs w:val="28"/>
              </w:rPr>
              <w:t xml:space="preserve"> </w:t>
            </w:r>
            <w:proofErr w:type="spellStart"/>
            <w:r w:rsidRPr="00050F5A">
              <w:rPr>
                <w:sz w:val="28"/>
                <w:szCs w:val="28"/>
              </w:rPr>
              <w:t>nhà</w:t>
            </w:r>
            <w:proofErr w:type="spellEnd"/>
            <w:r w:rsidRPr="00050F5A">
              <w:rPr>
                <w:sz w:val="28"/>
                <w:szCs w:val="28"/>
              </w:rPr>
              <w:t xml:space="preserve"> Thanh, </w:t>
            </w:r>
            <w:proofErr w:type="spellStart"/>
            <w:r w:rsidRPr="00050F5A">
              <w:rPr>
                <w:sz w:val="28"/>
                <w:szCs w:val="28"/>
              </w:rPr>
              <w:t>khước</w:t>
            </w:r>
            <w:proofErr w:type="spellEnd"/>
            <w:r w:rsidRPr="00050F5A">
              <w:rPr>
                <w:sz w:val="28"/>
                <w:szCs w:val="28"/>
              </w:rPr>
              <w:t xml:space="preserve"> </w:t>
            </w:r>
            <w:proofErr w:type="spellStart"/>
            <w:r w:rsidRPr="00050F5A">
              <w:rPr>
                <w:sz w:val="28"/>
                <w:szCs w:val="28"/>
              </w:rPr>
              <w:t>từ</w:t>
            </w:r>
            <w:proofErr w:type="spellEnd"/>
            <w:r w:rsidRPr="00050F5A">
              <w:rPr>
                <w:sz w:val="28"/>
                <w:szCs w:val="28"/>
              </w:rPr>
              <w:t xml:space="preserve"> </w:t>
            </w:r>
            <w:proofErr w:type="spellStart"/>
            <w:r w:rsidRPr="00050F5A">
              <w:rPr>
                <w:sz w:val="28"/>
                <w:szCs w:val="28"/>
              </w:rPr>
              <w:t>quan</w:t>
            </w:r>
            <w:proofErr w:type="spellEnd"/>
            <w:r w:rsidRPr="00050F5A">
              <w:rPr>
                <w:sz w:val="28"/>
                <w:szCs w:val="28"/>
              </w:rPr>
              <w:t xml:space="preserve"> </w:t>
            </w:r>
            <w:proofErr w:type="spellStart"/>
            <w:r w:rsidRPr="00050F5A">
              <w:rPr>
                <w:sz w:val="28"/>
                <w:szCs w:val="28"/>
              </w:rPr>
              <w:t>hệ</w:t>
            </w:r>
            <w:proofErr w:type="spellEnd"/>
            <w:r w:rsidRPr="00050F5A">
              <w:rPr>
                <w:sz w:val="28"/>
                <w:szCs w:val="28"/>
              </w:rPr>
              <w:t xml:space="preserve"> </w:t>
            </w:r>
            <w:proofErr w:type="spellStart"/>
            <w:r w:rsidRPr="00050F5A">
              <w:rPr>
                <w:sz w:val="28"/>
                <w:szCs w:val="28"/>
              </w:rPr>
              <w:t>với</w:t>
            </w:r>
            <w:proofErr w:type="spellEnd"/>
            <w:r w:rsidRPr="00050F5A">
              <w:rPr>
                <w:sz w:val="28"/>
                <w:szCs w:val="28"/>
              </w:rPr>
              <w:t xml:space="preserve"> </w:t>
            </w:r>
            <w:proofErr w:type="spellStart"/>
            <w:r w:rsidRPr="00050F5A">
              <w:rPr>
                <w:sz w:val="28"/>
                <w:szCs w:val="28"/>
              </w:rPr>
              <w:t>Âu-Mỹ</w:t>
            </w:r>
            <w:proofErr w:type="spellEnd"/>
            <w:r w:rsidRPr="00050F5A">
              <w:rPr>
                <w:sz w:val="28"/>
                <w:szCs w:val="28"/>
              </w:rPr>
              <w:t xml:space="preserve"> </w:t>
            </w:r>
            <w:proofErr w:type="spellStart"/>
            <w:r w:rsidRPr="00050F5A">
              <w:rPr>
                <w:sz w:val="28"/>
                <w:szCs w:val="28"/>
              </w:rPr>
              <w:t>và</w:t>
            </w:r>
            <w:proofErr w:type="spellEnd"/>
            <w:r w:rsidRPr="00050F5A">
              <w:rPr>
                <w:sz w:val="28"/>
                <w:szCs w:val="28"/>
              </w:rPr>
              <w:t xml:space="preserve"> </w:t>
            </w:r>
            <w:proofErr w:type="spellStart"/>
            <w:r w:rsidRPr="00050F5A">
              <w:rPr>
                <w:sz w:val="28"/>
                <w:szCs w:val="28"/>
              </w:rPr>
              <w:t>thi</w:t>
            </w:r>
            <w:proofErr w:type="spellEnd"/>
            <w:r w:rsidRPr="00050F5A">
              <w:rPr>
                <w:sz w:val="28"/>
                <w:szCs w:val="28"/>
              </w:rPr>
              <w:t xml:space="preserve"> </w:t>
            </w:r>
            <w:proofErr w:type="spellStart"/>
            <w:r w:rsidRPr="00050F5A">
              <w:rPr>
                <w:sz w:val="28"/>
                <w:szCs w:val="28"/>
              </w:rPr>
              <w:t>hành</w:t>
            </w:r>
            <w:proofErr w:type="spellEnd"/>
            <w:r w:rsidRPr="00050F5A">
              <w:rPr>
                <w:sz w:val="28"/>
                <w:szCs w:val="28"/>
              </w:rPr>
              <w:t xml:space="preserve"> </w:t>
            </w:r>
            <w:proofErr w:type="spellStart"/>
            <w:r w:rsidRPr="00050F5A">
              <w:rPr>
                <w:sz w:val="28"/>
                <w:szCs w:val="28"/>
              </w:rPr>
              <w:t>chính</w:t>
            </w:r>
            <w:proofErr w:type="spellEnd"/>
            <w:r w:rsidRPr="00050F5A">
              <w:rPr>
                <w:sz w:val="28"/>
                <w:szCs w:val="28"/>
              </w:rPr>
              <w:t xml:space="preserve"> </w:t>
            </w:r>
            <w:proofErr w:type="spellStart"/>
            <w:r w:rsidRPr="00050F5A">
              <w:rPr>
                <w:sz w:val="28"/>
                <w:szCs w:val="28"/>
              </w:rPr>
              <w:t>sách</w:t>
            </w:r>
            <w:proofErr w:type="spellEnd"/>
            <w:r w:rsidRPr="00050F5A">
              <w:rPr>
                <w:sz w:val="28"/>
                <w:szCs w:val="28"/>
              </w:rPr>
              <w:t xml:space="preserve"> </w:t>
            </w:r>
            <w:proofErr w:type="spellStart"/>
            <w:r w:rsidRPr="00050F5A">
              <w:rPr>
                <w:sz w:val="28"/>
                <w:szCs w:val="28"/>
              </w:rPr>
              <w:t>cấm</w:t>
            </w:r>
            <w:proofErr w:type="spellEnd"/>
            <w:r w:rsidRPr="00050F5A">
              <w:rPr>
                <w:sz w:val="28"/>
                <w:szCs w:val="28"/>
              </w:rPr>
              <w:t xml:space="preserve"> </w:t>
            </w:r>
            <w:proofErr w:type="spellStart"/>
            <w:r w:rsidRPr="00050F5A">
              <w:rPr>
                <w:sz w:val="28"/>
                <w:szCs w:val="28"/>
              </w:rPr>
              <w:t>đạo</w:t>
            </w:r>
            <w:proofErr w:type="spellEnd"/>
            <w:r w:rsidRPr="00050F5A">
              <w:rPr>
                <w:sz w:val="28"/>
                <w:szCs w:val="28"/>
              </w:rPr>
              <w:t>. </w:t>
            </w:r>
          </w:p>
        </w:tc>
      </w:tr>
    </w:tbl>
    <w:p w14:paraId="08A0D908" w14:textId="77777777" w:rsidR="00A44319" w:rsidRDefault="00A44319" w:rsidP="00A44319">
      <w:pPr>
        <w:shd w:val="clear" w:color="auto" w:fill="FFFFFF"/>
        <w:tabs>
          <w:tab w:val="left" w:pos="9214"/>
        </w:tabs>
        <w:contextualSpacing/>
        <w:jc w:val="both"/>
        <w:rPr>
          <w:rFonts w:eastAsia="Calibri"/>
          <w:sz w:val="28"/>
          <w:szCs w:val="28"/>
        </w:rPr>
      </w:pPr>
    </w:p>
    <w:p w14:paraId="6F4C459F" w14:textId="77777777" w:rsidR="001B044B" w:rsidRDefault="001B044B" w:rsidP="00A44319">
      <w:pPr>
        <w:shd w:val="clear" w:color="auto" w:fill="FFFFFF"/>
        <w:tabs>
          <w:tab w:val="left" w:pos="9214"/>
        </w:tabs>
        <w:contextualSpacing/>
        <w:jc w:val="both"/>
        <w:rPr>
          <w:rFonts w:eastAsia="Calibri"/>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A44319" w:rsidRPr="00050F5A" w14:paraId="71002F86" w14:textId="77777777" w:rsidTr="009B623B">
        <w:tc>
          <w:tcPr>
            <w:tcW w:w="5245" w:type="dxa"/>
          </w:tcPr>
          <w:p w14:paraId="1DB2C1C1" w14:textId="77777777" w:rsidR="00A44319" w:rsidRPr="00050F5A" w:rsidRDefault="00A44319" w:rsidP="009B623B">
            <w:pPr>
              <w:contextualSpacing/>
              <w:jc w:val="center"/>
              <w:rPr>
                <w:rFonts w:eastAsia="Calibri"/>
                <w:b/>
                <w:sz w:val="28"/>
                <w:szCs w:val="28"/>
              </w:rPr>
            </w:pPr>
            <w:proofErr w:type="spellStart"/>
            <w:r w:rsidRPr="00050F5A">
              <w:rPr>
                <w:rFonts w:eastAsia="Calibri"/>
                <w:b/>
                <w:sz w:val="28"/>
                <w:szCs w:val="28"/>
              </w:rPr>
              <w:lastRenderedPageBreak/>
              <w:t>Hoạt</w:t>
            </w:r>
            <w:proofErr w:type="spellEnd"/>
            <w:r w:rsidRPr="00050F5A">
              <w:rPr>
                <w:rFonts w:eastAsia="Calibri"/>
                <w:b/>
                <w:sz w:val="28"/>
                <w:szCs w:val="28"/>
              </w:rPr>
              <w:t xml:space="preserve"> </w:t>
            </w:r>
            <w:proofErr w:type="spellStart"/>
            <w:r w:rsidRPr="00050F5A">
              <w:rPr>
                <w:rFonts w:eastAsia="Calibri"/>
                <w:b/>
                <w:sz w:val="28"/>
                <w:szCs w:val="28"/>
              </w:rPr>
              <w:t>động</w:t>
            </w:r>
            <w:proofErr w:type="spellEnd"/>
            <w:r w:rsidRPr="00050F5A">
              <w:rPr>
                <w:rFonts w:eastAsia="Calibri"/>
                <w:b/>
                <w:sz w:val="28"/>
                <w:szCs w:val="28"/>
              </w:rPr>
              <w:t xml:space="preserve"> </w:t>
            </w:r>
            <w:proofErr w:type="spellStart"/>
            <w:r w:rsidRPr="00050F5A">
              <w:rPr>
                <w:rFonts w:eastAsia="Calibri"/>
                <w:b/>
                <w:sz w:val="28"/>
                <w:szCs w:val="28"/>
              </w:rPr>
              <w:t>của</w:t>
            </w:r>
            <w:proofErr w:type="spellEnd"/>
            <w:r w:rsidRPr="00050F5A">
              <w:rPr>
                <w:rFonts w:eastAsia="Calibri"/>
                <w:b/>
                <w:sz w:val="28"/>
                <w:szCs w:val="28"/>
              </w:rPr>
              <w:t xml:space="preserve"> </w:t>
            </w:r>
            <w:proofErr w:type="spellStart"/>
            <w:r w:rsidRPr="00050F5A">
              <w:rPr>
                <w:rFonts w:eastAsia="Calibri"/>
                <w:b/>
                <w:sz w:val="28"/>
                <w:szCs w:val="28"/>
              </w:rPr>
              <w:t>thầy</w:t>
            </w:r>
            <w:proofErr w:type="spellEnd"/>
            <w:r w:rsidRPr="00050F5A">
              <w:rPr>
                <w:rFonts w:eastAsia="Calibri"/>
                <w:b/>
                <w:sz w:val="28"/>
                <w:szCs w:val="28"/>
              </w:rPr>
              <w:t xml:space="preserve"> </w:t>
            </w:r>
            <w:proofErr w:type="spellStart"/>
            <w:r w:rsidRPr="00050F5A">
              <w:rPr>
                <w:rFonts w:eastAsia="Calibri"/>
                <w:b/>
                <w:sz w:val="28"/>
                <w:szCs w:val="28"/>
              </w:rPr>
              <w:t>và</w:t>
            </w:r>
            <w:proofErr w:type="spellEnd"/>
            <w:r w:rsidRPr="00050F5A">
              <w:rPr>
                <w:rFonts w:eastAsia="Calibri"/>
                <w:b/>
                <w:sz w:val="28"/>
                <w:szCs w:val="28"/>
              </w:rPr>
              <w:t xml:space="preserve"> </w:t>
            </w:r>
            <w:proofErr w:type="spellStart"/>
            <w:r w:rsidRPr="00050F5A">
              <w:rPr>
                <w:rFonts w:eastAsia="Calibri"/>
                <w:b/>
                <w:sz w:val="28"/>
                <w:szCs w:val="28"/>
              </w:rPr>
              <w:t>trò</w:t>
            </w:r>
            <w:proofErr w:type="spellEnd"/>
          </w:p>
        </w:tc>
        <w:tc>
          <w:tcPr>
            <w:tcW w:w="4536" w:type="dxa"/>
          </w:tcPr>
          <w:p w14:paraId="6DBFC547" w14:textId="77777777" w:rsidR="00A44319" w:rsidRPr="00307142" w:rsidRDefault="00A44319" w:rsidP="009B623B">
            <w:pPr>
              <w:contextualSpacing/>
              <w:jc w:val="center"/>
              <w:rPr>
                <w:rFonts w:eastAsia="Calibri"/>
                <w:b/>
                <w:sz w:val="28"/>
                <w:szCs w:val="28"/>
                <w:lang w:val="vi-VN"/>
              </w:rPr>
            </w:pPr>
            <w:r>
              <w:rPr>
                <w:rFonts w:eastAsia="Calibri"/>
                <w:b/>
                <w:sz w:val="28"/>
                <w:szCs w:val="28"/>
              </w:rPr>
              <w:t>N</w:t>
            </w:r>
            <w:r>
              <w:rPr>
                <w:rFonts w:eastAsia="Calibri"/>
                <w:b/>
                <w:sz w:val="28"/>
                <w:szCs w:val="28"/>
                <w:lang w:val="vi-VN"/>
              </w:rPr>
              <w:t>ội dung</w:t>
            </w:r>
          </w:p>
        </w:tc>
      </w:tr>
      <w:tr w:rsidR="00A44319" w:rsidRPr="00C71E32" w14:paraId="3032B617" w14:textId="77777777" w:rsidTr="009B623B">
        <w:tc>
          <w:tcPr>
            <w:tcW w:w="5245" w:type="dxa"/>
          </w:tcPr>
          <w:p w14:paraId="2F2C15E7" w14:textId="77777777" w:rsidR="00A44319" w:rsidRPr="00142478" w:rsidRDefault="00A44319" w:rsidP="009B623B">
            <w:pPr>
              <w:shd w:val="clear" w:color="auto" w:fill="FFFFFF"/>
              <w:contextualSpacing/>
              <w:jc w:val="both"/>
              <w:outlineLvl w:val="1"/>
              <w:rPr>
                <w:b/>
                <w:bCs/>
                <w:sz w:val="28"/>
                <w:szCs w:val="28"/>
              </w:rPr>
            </w:pPr>
            <w:r w:rsidRPr="00142478">
              <w:rPr>
                <w:rFonts w:eastAsia="Calibri"/>
                <w:b/>
                <w:sz w:val="28"/>
                <w:szCs w:val="28"/>
                <w:lang w:val="sv-SE"/>
              </w:rPr>
              <w:t xml:space="preserve">Hoạt động 2: </w:t>
            </w:r>
            <w:r w:rsidRPr="00142478">
              <w:rPr>
                <w:b/>
                <w:bCs/>
                <w:sz w:val="28"/>
                <w:szCs w:val="28"/>
              </w:rPr>
              <w:t xml:space="preserve"> </w:t>
            </w:r>
            <w:proofErr w:type="spellStart"/>
            <w:r w:rsidRPr="00142478">
              <w:rPr>
                <w:b/>
                <w:bCs/>
                <w:sz w:val="28"/>
                <w:szCs w:val="28"/>
              </w:rPr>
              <w:t>Tình</w:t>
            </w:r>
            <w:proofErr w:type="spellEnd"/>
            <w:r w:rsidRPr="00142478">
              <w:rPr>
                <w:b/>
                <w:bCs/>
                <w:sz w:val="28"/>
                <w:szCs w:val="28"/>
              </w:rPr>
              <w:t xml:space="preserve"> </w:t>
            </w:r>
            <w:proofErr w:type="spellStart"/>
            <w:r w:rsidRPr="00142478">
              <w:rPr>
                <w:b/>
                <w:bCs/>
                <w:sz w:val="28"/>
                <w:szCs w:val="28"/>
              </w:rPr>
              <w:t>hình</w:t>
            </w:r>
            <w:proofErr w:type="spellEnd"/>
            <w:r w:rsidRPr="00142478">
              <w:rPr>
                <w:b/>
                <w:bCs/>
                <w:sz w:val="28"/>
                <w:szCs w:val="28"/>
              </w:rPr>
              <w:t xml:space="preserve"> </w:t>
            </w:r>
            <w:proofErr w:type="spellStart"/>
            <w:r w:rsidRPr="00142478">
              <w:rPr>
                <w:b/>
                <w:bCs/>
                <w:sz w:val="28"/>
                <w:szCs w:val="28"/>
              </w:rPr>
              <w:t>kinh</w:t>
            </w:r>
            <w:proofErr w:type="spellEnd"/>
            <w:r w:rsidRPr="00142478">
              <w:rPr>
                <w:b/>
                <w:bCs/>
                <w:sz w:val="28"/>
                <w:szCs w:val="28"/>
              </w:rPr>
              <w:t xml:space="preserve"> </w:t>
            </w:r>
            <w:proofErr w:type="spellStart"/>
            <w:r w:rsidRPr="00142478">
              <w:rPr>
                <w:b/>
                <w:bCs/>
                <w:sz w:val="28"/>
                <w:szCs w:val="28"/>
              </w:rPr>
              <w:t>tế</w:t>
            </w:r>
            <w:proofErr w:type="spellEnd"/>
            <w:r w:rsidRPr="00142478">
              <w:rPr>
                <w:b/>
                <w:bCs/>
                <w:sz w:val="28"/>
                <w:szCs w:val="28"/>
              </w:rPr>
              <w:t xml:space="preserve">, </w:t>
            </w:r>
            <w:proofErr w:type="spellStart"/>
            <w:r w:rsidRPr="00142478">
              <w:rPr>
                <w:b/>
                <w:bCs/>
                <w:sz w:val="28"/>
                <w:szCs w:val="28"/>
              </w:rPr>
              <w:t>xã</w:t>
            </w:r>
            <w:proofErr w:type="spellEnd"/>
            <w:r w:rsidRPr="00142478">
              <w:rPr>
                <w:b/>
                <w:bCs/>
                <w:sz w:val="28"/>
                <w:szCs w:val="28"/>
              </w:rPr>
              <w:t xml:space="preserve"> </w:t>
            </w:r>
            <w:proofErr w:type="spellStart"/>
            <w:r w:rsidRPr="00142478">
              <w:rPr>
                <w:b/>
                <w:bCs/>
                <w:sz w:val="28"/>
                <w:szCs w:val="28"/>
              </w:rPr>
              <w:t>hội</w:t>
            </w:r>
            <w:proofErr w:type="spellEnd"/>
            <w:r w:rsidRPr="00142478">
              <w:rPr>
                <w:b/>
                <w:bCs/>
                <w:sz w:val="28"/>
                <w:szCs w:val="28"/>
              </w:rPr>
              <w:t xml:space="preserve"> Việt Nam </w:t>
            </w:r>
            <w:proofErr w:type="spellStart"/>
            <w:r w:rsidRPr="00142478">
              <w:rPr>
                <w:b/>
                <w:bCs/>
                <w:sz w:val="28"/>
                <w:szCs w:val="28"/>
              </w:rPr>
              <w:t>nửa</w:t>
            </w:r>
            <w:proofErr w:type="spellEnd"/>
            <w:r w:rsidRPr="00142478">
              <w:rPr>
                <w:b/>
                <w:bCs/>
                <w:sz w:val="28"/>
                <w:szCs w:val="28"/>
              </w:rPr>
              <w:t xml:space="preserve"> </w:t>
            </w:r>
            <w:proofErr w:type="spellStart"/>
            <w:r w:rsidRPr="00142478">
              <w:rPr>
                <w:b/>
                <w:bCs/>
                <w:sz w:val="28"/>
                <w:szCs w:val="28"/>
              </w:rPr>
              <w:t>đầu</w:t>
            </w:r>
            <w:proofErr w:type="spellEnd"/>
            <w:r w:rsidRPr="00142478">
              <w:rPr>
                <w:b/>
                <w:bCs/>
                <w:sz w:val="28"/>
                <w:szCs w:val="28"/>
              </w:rPr>
              <w:t xml:space="preserve"> </w:t>
            </w:r>
            <w:proofErr w:type="spellStart"/>
            <w:r w:rsidRPr="00142478">
              <w:rPr>
                <w:b/>
                <w:bCs/>
                <w:sz w:val="28"/>
                <w:szCs w:val="28"/>
              </w:rPr>
              <w:t>thế</w:t>
            </w:r>
            <w:proofErr w:type="spellEnd"/>
            <w:r w:rsidRPr="00142478">
              <w:rPr>
                <w:b/>
                <w:bCs/>
                <w:sz w:val="28"/>
                <w:szCs w:val="28"/>
              </w:rPr>
              <w:t xml:space="preserve"> </w:t>
            </w:r>
            <w:proofErr w:type="spellStart"/>
            <w:r w:rsidRPr="00142478">
              <w:rPr>
                <w:b/>
                <w:bCs/>
                <w:sz w:val="28"/>
                <w:szCs w:val="28"/>
              </w:rPr>
              <w:t>kỉ</w:t>
            </w:r>
            <w:proofErr w:type="spellEnd"/>
            <w:r w:rsidRPr="00142478">
              <w:rPr>
                <w:b/>
                <w:bCs/>
                <w:sz w:val="28"/>
                <w:szCs w:val="28"/>
              </w:rPr>
              <w:t xml:space="preserve"> XIX</w:t>
            </w:r>
          </w:p>
          <w:p w14:paraId="4950F9E3" w14:textId="77777777" w:rsidR="00A44319" w:rsidRPr="00142478" w:rsidRDefault="00A44319" w:rsidP="009B623B">
            <w:pPr>
              <w:contextualSpacing/>
              <w:jc w:val="both"/>
              <w:rPr>
                <w:rFonts w:eastAsia="Calibri"/>
                <w:sz w:val="28"/>
                <w:szCs w:val="28"/>
                <w:lang w:val="sv-SE"/>
              </w:rPr>
            </w:pPr>
            <w:r w:rsidRPr="00142478">
              <w:rPr>
                <w:rFonts w:eastAsia="Calibri"/>
                <w:b/>
                <w:sz w:val="28"/>
                <w:szCs w:val="28"/>
                <w:lang w:val="sv-SE"/>
              </w:rPr>
              <w:t xml:space="preserve">Bước 1: </w:t>
            </w:r>
            <w:r w:rsidRPr="00142478">
              <w:rPr>
                <w:rFonts w:eastAsia="Calibri"/>
                <w:sz w:val="28"/>
                <w:szCs w:val="28"/>
                <w:lang w:val="sv-SE"/>
              </w:rPr>
              <w:t>Chuyển giao nhiệm vụ</w:t>
            </w:r>
          </w:p>
          <w:p w14:paraId="428F516E" w14:textId="77777777" w:rsidR="00A44319" w:rsidRPr="00142478" w:rsidRDefault="00A44319" w:rsidP="009B623B">
            <w:pPr>
              <w:contextualSpacing/>
              <w:jc w:val="both"/>
              <w:rPr>
                <w:rFonts w:eastAsia="Calibri"/>
                <w:sz w:val="28"/>
                <w:szCs w:val="28"/>
                <w:lang w:val="sv-SE"/>
              </w:rPr>
            </w:pPr>
            <w:r w:rsidRPr="00142478">
              <w:rPr>
                <w:rFonts w:eastAsia="Calibri"/>
                <w:sz w:val="28"/>
                <w:szCs w:val="28"/>
                <w:lang w:val="sv-SE"/>
              </w:rPr>
              <w:t xml:space="preserve">- GV quan sát SGK và thảo luận cặp đôi </w:t>
            </w:r>
          </w:p>
          <w:p w14:paraId="0F33CC3F" w14:textId="77777777" w:rsidR="00A44319" w:rsidRPr="00142478" w:rsidRDefault="00A44319" w:rsidP="009B623B">
            <w:pPr>
              <w:contextualSpacing/>
              <w:jc w:val="both"/>
              <w:rPr>
                <w:rFonts w:eastAsia="Calibri"/>
                <w:sz w:val="28"/>
                <w:szCs w:val="28"/>
                <w:lang w:val="sv-SE"/>
              </w:rPr>
            </w:pPr>
            <w:r w:rsidRPr="00142478">
              <w:rPr>
                <w:rFonts w:eastAsia="Calibri"/>
                <w:sz w:val="28"/>
                <w:szCs w:val="28"/>
                <w:lang w:val="sv-SE"/>
              </w:rPr>
              <w:t>Bước 2: Thực hiện nhiệm vụ</w:t>
            </w:r>
          </w:p>
          <w:p w14:paraId="512F33D9"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 HS đọc SGK và thực hiện yêu cầu.  GV khuyến khích học sinh hợp tác với nhau (nhóm bàn) khi thực hiện nhiệm vụ học tập.</w:t>
            </w:r>
          </w:p>
          <w:p w14:paraId="1AE4F70F"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 xml:space="preserve">                     Thảo luận nhóm (5’)</w:t>
            </w:r>
          </w:p>
          <w:p w14:paraId="5CE6AB27"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-Nhóm 1: Tìm hiểu chính sách về nông nghiệp?</w:t>
            </w:r>
          </w:p>
          <w:p w14:paraId="1840D38F"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 xml:space="preserve">- Nhóm 2: Tìm hiểu chính sách về thương nghiệp? </w:t>
            </w:r>
          </w:p>
          <w:p w14:paraId="0A00C701"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 Đánh giá của em về  chính sách hạn chế ngoại thương của nhà Nguyễn?</w:t>
            </w:r>
          </w:p>
          <w:p w14:paraId="5ADF31BA"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-Nhóm 3: Tìm hiểu chính sách về thủ công nghiệp?</w:t>
            </w:r>
          </w:p>
          <w:p w14:paraId="3F838789" w14:textId="77777777" w:rsidR="00A44319" w:rsidRPr="008115E0" w:rsidRDefault="00A44319" w:rsidP="009B623B">
            <w:pPr>
              <w:tabs>
                <w:tab w:val="left" w:pos="0"/>
                <w:tab w:val="left" w:pos="120"/>
              </w:tabs>
              <w:contextualSpacing/>
              <w:jc w:val="both"/>
              <w:rPr>
                <w:rFonts w:eastAsia="Calibri"/>
                <w:sz w:val="28"/>
                <w:szCs w:val="28"/>
                <w:lang w:val="sv-SE"/>
              </w:rPr>
            </w:pPr>
          </w:p>
          <w:p w14:paraId="33F359E1" w14:textId="77777777" w:rsidR="00A44319" w:rsidRPr="008115E0" w:rsidRDefault="00A44319" w:rsidP="009B623B">
            <w:pPr>
              <w:shd w:val="clear" w:color="auto" w:fill="FFFFFF"/>
              <w:spacing w:line="390" w:lineRule="atLeast"/>
              <w:jc w:val="both"/>
              <w:rPr>
                <w:i/>
                <w:sz w:val="28"/>
                <w:szCs w:val="28"/>
                <w:lang w:val="sv-SE"/>
              </w:rPr>
            </w:pPr>
            <w:r w:rsidRPr="008115E0">
              <w:rPr>
                <w:i/>
                <w:sz w:val="28"/>
                <w:szCs w:val="28"/>
                <w:lang w:val="sv-SE"/>
              </w:rPr>
              <w:t>- Chủ trương “</w:t>
            </w:r>
            <w:r w:rsidRPr="008115E0">
              <w:rPr>
                <w:i/>
                <w:iCs/>
                <w:sz w:val="28"/>
                <w:szCs w:val="28"/>
                <w:lang w:val="sv-SE"/>
              </w:rPr>
              <w:t>bế quan tỏa cảng</w:t>
            </w:r>
            <w:r w:rsidRPr="008115E0">
              <w:rPr>
                <w:i/>
                <w:sz w:val="28"/>
                <w:szCs w:val="28"/>
                <w:lang w:val="sv-SE"/>
              </w:rPr>
              <w:t>” của nhà Nguyễn đã cản trở việc giao lưu với những nước có nền khoa học và công nghệ phát triển lúc bấy giờ, không có điều kiện tiếp cận với nền khoa học kỹ thuật đương thời.</w:t>
            </w:r>
          </w:p>
          <w:p w14:paraId="19CBCEAE" w14:textId="77777777" w:rsidR="00A44319" w:rsidRPr="008115E0" w:rsidRDefault="00A44319" w:rsidP="009B623B">
            <w:pPr>
              <w:shd w:val="clear" w:color="auto" w:fill="FFFFFF"/>
              <w:spacing w:after="180" w:line="390" w:lineRule="atLeast"/>
              <w:jc w:val="both"/>
              <w:rPr>
                <w:i/>
                <w:sz w:val="28"/>
                <w:szCs w:val="28"/>
                <w:lang w:val="sv-SE"/>
              </w:rPr>
            </w:pPr>
            <w:r w:rsidRPr="008115E0">
              <w:rPr>
                <w:i/>
                <w:sz w:val="28"/>
                <w:szCs w:val="28"/>
                <w:lang w:val="sv-SE"/>
              </w:rPr>
              <w:t>- Kìm hãm sự phát triển của kinh tế, làm cho nước ta tiếp tục trong tình trạng nông nghiệp lạc hậu.</w:t>
            </w:r>
          </w:p>
          <w:p w14:paraId="3AC496B1" w14:textId="77777777" w:rsidR="00A44319" w:rsidRPr="008115E0" w:rsidRDefault="00A44319" w:rsidP="009B623B">
            <w:pPr>
              <w:contextualSpacing/>
              <w:jc w:val="both"/>
              <w:rPr>
                <w:i/>
                <w:sz w:val="28"/>
                <w:szCs w:val="28"/>
                <w:lang w:val="sv-SE"/>
              </w:rPr>
            </w:pPr>
          </w:p>
          <w:p w14:paraId="22D5E7F5" w14:textId="77777777" w:rsidR="00A44319" w:rsidRPr="00142478" w:rsidRDefault="00A44319" w:rsidP="009B623B">
            <w:pPr>
              <w:contextualSpacing/>
              <w:jc w:val="both"/>
              <w:rPr>
                <w:rFonts w:eastAsia="Calibri"/>
                <w:sz w:val="28"/>
                <w:szCs w:val="28"/>
                <w:lang w:val="sv-SE"/>
              </w:rPr>
            </w:pPr>
          </w:p>
        </w:tc>
        <w:tc>
          <w:tcPr>
            <w:tcW w:w="4536" w:type="dxa"/>
          </w:tcPr>
          <w:p w14:paraId="03306BD0" w14:textId="77777777" w:rsidR="00A44319" w:rsidRPr="00142478" w:rsidRDefault="00A44319" w:rsidP="009B623B">
            <w:pPr>
              <w:shd w:val="clear" w:color="auto" w:fill="FFFFFF"/>
              <w:contextualSpacing/>
              <w:jc w:val="both"/>
              <w:outlineLvl w:val="1"/>
              <w:rPr>
                <w:b/>
                <w:bCs/>
                <w:sz w:val="28"/>
                <w:szCs w:val="28"/>
              </w:rPr>
            </w:pPr>
            <w:r w:rsidRPr="00142478">
              <w:rPr>
                <w:b/>
                <w:bCs/>
                <w:sz w:val="28"/>
                <w:szCs w:val="28"/>
              </w:rPr>
              <w:t xml:space="preserve">3. </w:t>
            </w:r>
            <w:proofErr w:type="spellStart"/>
            <w:r w:rsidRPr="00307142">
              <w:rPr>
                <w:b/>
                <w:bCs/>
                <w:sz w:val="28"/>
                <w:szCs w:val="28"/>
                <w:u w:val="single"/>
              </w:rPr>
              <w:t>Tình</w:t>
            </w:r>
            <w:proofErr w:type="spellEnd"/>
            <w:r w:rsidRPr="00307142">
              <w:rPr>
                <w:b/>
                <w:bCs/>
                <w:sz w:val="28"/>
                <w:szCs w:val="28"/>
                <w:u w:val="single"/>
              </w:rPr>
              <w:t xml:space="preserve"> </w:t>
            </w:r>
            <w:proofErr w:type="spellStart"/>
            <w:r w:rsidRPr="00307142">
              <w:rPr>
                <w:b/>
                <w:bCs/>
                <w:sz w:val="28"/>
                <w:szCs w:val="28"/>
                <w:u w:val="single"/>
              </w:rPr>
              <w:t>hình</w:t>
            </w:r>
            <w:proofErr w:type="spellEnd"/>
            <w:r w:rsidRPr="00307142">
              <w:rPr>
                <w:b/>
                <w:bCs/>
                <w:sz w:val="28"/>
                <w:szCs w:val="28"/>
                <w:u w:val="single"/>
              </w:rPr>
              <w:t xml:space="preserve"> </w:t>
            </w:r>
            <w:proofErr w:type="spellStart"/>
            <w:r w:rsidRPr="00307142">
              <w:rPr>
                <w:b/>
                <w:bCs/>
                <w:sz w:val="28"/>
                <w:szCs w:val="28"/>
                <w:u w:val="single"/>
              </w:rPr>
              <w:t>kinh</w:t>
            </w:r>
            <w:proofErr w:type="spellEnd"/>
            <w:r w:rsidRPr="00307142">
              <w:rPr>
                <w:b/>
                <w:bCs/>
                <w:sz w:val="28"/>
                <w:szCs w:val="28"/>
                <w:u w:val="single"/>
              </w:rPr>
              <w:t xml:space="preserve"> </w:t>
            </w:r>
            <w:proofErr w:type="spellStart"/>
            <w:r w:rsidRPr="00307142">
              <w:rPr>
                <w:b/>
                <w:bCs/>
                <w:sz w:val="28"/>
                <w:szCs w:val="28"/>
                <w:u w:val="single"/>
              </w:rPr>
              <w:t>tế</w:t>
            </w:r>
            <w:proofErr w:type="spellEnd"/>
          </w:p>
          <w:p w14:paraId="73A4BAD0" w14:textId="77777777" w:rsidR="00A44319" w:rsidRPr="00142478" w:rsidRDefault="00A44319" w:rsidP="009B623B">
            <w:pPr>
              <w:shd w:val="clear" w:color="auto" w:fill="FFFFFF"/>
              <w:contextualSpacing/>
              <w:jc w:val="both"/>
              <w:rPr>
                <w:b/>
                <w:sz w:val="28"/>
                <w:szCs w:val="28"/>
              </w:rPr>
            </w:pPr>
            <w:r w:rsidRPr="00142478">
              <w:rPr>
                <w:b/>
                <w:sz w:val="28"/>
                <w:szCs w:val="28"/>
              </w:rPr>
              <w:t xml:space="preserve">a) </w:t>
            </w:r>
            <w:proofErr w:type="spellStart"/>
            <w:r w:rsidRPr="00BE7C83">
              <w:rPr>
                <w:b/>
                <w:sz w:val="28"/>
                <w:szCs w:val="28"/>
                <w:u w:val="single"/>
              </w:rPr>
              <w:t>Nông</w:t>
            </w:r>
            <w:proofErr w:type="spellEnd"/>
            <w:r w:rsidRPr="00BE7C83">
              <w:rPr>
                <w:b/>
                <w:sz w:val="28"/>
                <w:szCs w:val="28"/>
                <w:u w:val="single"/>
              </w:rPr>
              <w:t xml:space="preserve"> </w:t>
            </w:r>
            <w:proofErr w:type="spellStart"/>
            <w:r w:rsidRPr="00BE7C83">
              <w:rPr>
                <w:b/>
                <w:sz w:val="28"/>
                <w:szCs w:val="28"/>
                <w:u w:val="single"/>
              </w:rPr>
              <w:t>nghiệp</w:t>
            </w:r>
            <w:proofErr w:type="spellEnd"/>
            <w:r w:rsidRPr="00BE7C83">
              <w:rPr>
                <w:b/>
                <w:sz w:val="28"/>
                <w:szCs w:val="28"/>
                <w:u w:val="single"/>
              </w:rPr>
              <w:t>:</w:t>
            </w:r>
            <w:r w:rsidRPr="00142478">
              <w:rPr>
                <w:b/>
                <w:sz w:val="28"/>
                <w:szCs w:val="28"/>
              </w:rPr>
              <w:t xml:space="preserve"> </w:t>
            </w:r>
          </w:p>
          <w:p w14:paraId="119FBCDF"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proofErr w:type="gramStart"/>
            <w:r w:rsidRPr="00142478">
              <w:rPr>
                <w:sz w:val="28"/>
                <w:szCs w:val="28"/>
              </w:rPr>
              <w:t>Chính</w:t>
            </w:r>
            <w:proofErr w:type="spellEnd"/>
            <w:r w:rsidRPr="00142478">
              <w:rPr>
                <w:sz w:val="28"/>
                <w:szCs w:val="28"/>
              </w:rPr>
              <w:t xml:space="preserve">  </w:t>
            </w:r>
            <w:proofErr w:type="spellStart"/>
            <w:r w:rsidRPr="00142478">
              <w:rPr>
                <w:sz w:val="28"/>
                <w:szCs w:val="28"/>
              </w:rPr>
              <w:t>sách</w:t>
            </w:r>
            <w:proofErr w:type="spellEnd"/>
            <w:proofErr w:type="gramEnd"/>
            <w:r w:rsidRPr="00142478">
              <w:rPr>
                <w:sz w:val="28"/>
                <w:szCs w:val="28"/>
              </w:rPr>
              <w:t xml:space="preserve"> </w:t>
            </w:r>
            <w:proofErr w:type="spellStart"/>
            <w:r w:rsidRPr="00142478">
              <w:rPr>
                <w:sz w:val="28"/>
                <w:szCs w:val="28"/>
              </w:rPr>
              <w:t>quân</w:t>
            </w:r>
            <w:proofErr w:type="spellEnd"/>
            <w:r w:rsidRPr="00142478">
              <w:rPr>
                <w:sz w:val="28"/>
                <w:szCs w:val="28"/>
              </w:rPr>
              <w:t xml:space="preserve"> </w:t>
            </w:r>
            <w:proofErr w:type="spellStart"/>
            <w:r w:rsidRPr="00142478">
              <w:rPr>
                <w:sz w:val="28"/>
                <w:szCs w:val="28"/>
              </w:rPr>
              <w:t>điền</w:t>
            </w:r>
            <w:proofErr w:type="spellEnd"/>
          </w:p>
          <w:p w14:paraId="381D726E"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r w:rsidRPr="00142478">
              <w:rPr>
                <w:sz w:val="28"/>
                <w:szCs w:val="28"/>
              </w:rPr>
              <w:t>Khuyến</w:t>
            </w:r>
            <w:proofErr w:type="spellEnd"/>
            <w:r w:rsidRPr="00142478">
              <w:rPr>
                <w:sz w:val="28"/>
                <w:szCs w:val="28"/>
              </w:rPr>
              <w:t xml:space="preserve"> </w:t>
            </w:r>
            <w:proofErr w:type="spellStart"/>
            <w:r w:rsidRPr="00142478">
              <w:rPr>
                <w:sz w:val="28"/>
                <w:szCs w:val="28"/>
              </w:rPr>
              <w:t>khích</w:t>
            </w:r>
            <w:proofErr w:type="spellEnd"/>
            <w:r w:rsidRPr="00142478">
              <w:rPr>
                <w:sz w:val="28"/>
                <w:szCs w:val="28"/>
              </w:rPr>
              <w:t xml:space="preserve"> </w:t>
            </w:r>
            <w:proofErr w:type="spellStart"/>
            <w:r w:rsidRPr="00142478">
              <w:rPr>
                <w:sz w:val="28"/>
                <w:szCs w:val="28"/>
              </w:rPr>
              <w:t>khai</w:t>
            </w:r>
            <w:proofErr w:type="spellEnd"/>
            <w:r w:rsidRPr="00142478">
              <w:rPr>
                <w:sz w:val="28"/>
                <w:szCs w:val="28"/>
              </w:rPr>
              <w:t xml:space="preserve"> </w:t>
            </w:r>
            <w:proofErr w:type="spellStart"/>
            <w:r w:rsidRPr="00142478">
              <w:rPr>
                <w:sz w:val="28"/>
                <w:szCs w:val="28"/>
              </w:rPr>
              <w:t>hoang</w:t>
            </w:r>
            <w:proofErr w:type="spellEnd"/>
            <w:r w:rsidRPr="00142478">
              <w:rPr>
                <w:sz w:val="28"/>
                <w:szCs w:val="28"/>
              </w:rPr>
              <w:t>.</w:t>
            </w:r>
          </w:p>
          <w:p w14:paraId="5CBBC15F"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r w:rsidRPr="00142478">
              <w:rPr>
                <w:sz w:val="28"/>
                <w:szCs w:val="28"/>
              </w:rPr>
              <w:t>Địa</w:t>
            </w:r>
            <w:proofErr w:type="spellEnd"/>
            <w:r w:rsidRPr="00142478">
              <w:rPr>
                <w:sz w:val="28"/>
                <w:szCs w:val="28"/>
              </w:rPr>
              <w:t xml:space="preserve"> </w:t>
            </w:r>
            <w:proofErr w:type="spellStart"/>
            <w:r w:rsidRPr="00142478">
              <w:rPr>
                <w:sz w:val="28"/>
                <w:szCs w:val="28"/>
              </w:rPr>
              <w:t>chủ</w:t>
            </w:r>
            <w:proofErr w:type="spellEnd"/>
            <w:r w:rsidRPr="00142478">
              <w:rPr>
                <w:sz w:val="28"/>
                <w:szCs w:val="28"/>
              </w:rPr>
              <w:t xml:space="preserve">, </w:t>
            </w:r>
            <w:proofErr w:type="spellStart"/>
            <w:r w:rsidRPr="00142478">
              <w:rPr>
                <w:sz w:val="28"/>
                <w:szCs w:val="28"/>
              </w:rPr>
              <w:t>cường</w:t>
            </w:r>
            <w:proofErr w:type="spellEnd"/>
            <w:r w:rsidRPr="00142478">
              <w:rPr>
                <w:sz w:val="28"/>
                <w:szCs w:val="28"/>
              </w:rPr>
              <w:t xml:space="preserve"> </w:t>
            </w:r>
            <w:proofErr w:type="spellStart"/>
            <w:r w:rsidRPr="00142478">
              <w:rPr>
                <w:sz w:val="28"/>
                <w:szCs w:val="28"/>
              </w:rPr>
              <w:t>hào</w:t>
            </w:r>
            <w:proofErr w:type="spellEnd"/>
            <w:r w:rsidRPr="00142478">
              <w:rPr>
                <w:sz w:val="28"/>
                <w:szCs w:val="28"/>
              </w:rPr>
              <w:t xml:space="preserve"> bao </w:t>
            </w:r>
            <w:proofErr w:type="spellStart"/>
            <w:r w:rsidRPr="00142478">
              <w:rPr>
                <w:sz w:val="28"/>
                <w:szCs w:val="28"/>
              </w:rPr>
              <w:t>chiếm</w:t>
            </w:r>
            <w:proofErr w:type="spellEnd"/>
            <w:r w:rsidRPr="00142478">
              <w:rPr>
                <w:sz w:val="28"/>
                <w:szCs w:val="28"/>
              </w:rPr>
              <w:t xml:space="preserve"> </w:t>
            </w:r>
            <w:proofErr w:type="spellStart"/>
            <w:r w:rsidRPr="00142478">
              <w:rPr>
                <w:sz w:val="28"/>
                <w:szCs w:val="28"/>
              </w:rPr>
              <w:t>ruộng</w:t>
            </w:r>
            <w:proofErr w:type="spellEnd"/>
            <w:r w:rsidRPr="00142478">
              <w:rPr>
                <w:sz w:val="28"/>
                <w:szCs w:val="28"/>
              </w:rPr>
              <w:t xml:space="preserve"> </w:t>
            </w:r>
          </w:p>
          <w:p w14:paraId="29F64A6E"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r w:rsidRPr="00142478">
              <w:rPr>
                <w:sz w:val="28"/>
                <w:szCs w:val="28"/>
              </w:rPr>
              <w:t>Lụt</w:t>
            </w:r>
            <w:proofErr w:type="spellEnd"/>
            <w:r w:rsidRPr="00142478">
              <w:rPr>
                <w:sz w:val="28"/>
                <w:szCs w:val="28"/>
              </w:rPr>
              <w:t xml:space="preserve"> </w:t>
            </w:r>
            <w:proofErr w:type="spellStart"/>
            <w:r w:rsidRPr="00142478">
              <w:rPr>
                <w:sz w:val="28"/>
                <w:szCs w:val="28"/>
              </w:rPr>
              <w:t>lội</w:t>
            </w:r>
            <w:proofErr w:type="spellEnd"/>
            <w:r w:rsidRPr="00142478">
              <w:rPr>
                <w:sz w:val="28"/>
                <w:szCs w:val="28"/>
              </w:rPr>
              <w:t xml:space="preserve">, </w:t>
            </w:r>
            <w:proofErr w:type="spellStart"/>
            <w:r w:rsidRPr="00142478">
              <w:rPr>
                <w:sz w:val="28"/>
                <w:szCs w:val="28"/>
              </w:rPr>
              <w:t>hạn</w:t>
            </w:r>
            <w:proofErr w:type="spellEnd"/>
            <w:r w:rsidRPr="00142478">
              <w:rPr>
                <w:sz w:val="28"/>
                <w:szCs w:val="28"/>
              </w:rPr>
              <w:t xml:space="preserve"> </w:t>
            </w:r>
            <w:proofErr w:type="spellStart"/>
            <w:r w:rsidRPr="00142478">
              <w:rPr>
                <w:sz w:val="28"/>
                <w:szCs w:val="28"/>
              </w:rPr>
              <w:t>hán</w:t>
            </w:r>
            <w:proofErr w:type="spellEnd"/>
            <w:r w:rsidRPr="00142478">
              <w:rPr>
                <w:sz w:val="28"/>
                <w:szCs w:val="28"/>
              </w:rPr>
              <w:t xml:space="preserve"> </w:t>
            </w:r>
            <w:proofErr w:type="spellStart"/>
            <w:r w:rsidRPr="00142478">
              <w:rPr>
                <w:sz w:val="28"/>
                <w:szCs w:val="28"/>
              </w:rPr>
              <w:t>xảy</w:t>
            </w:r>
            <w:proofErr w:type="spellEnd"/>
            <w:r w:rsidRPr="00142478">
              <w:rPr>
                <w:sz w:val="28"/>
                <w:szCs w:val="28"/>
              </w:rPr>
              <w:t xml:space="preserve"> </w:t>
            </w:r>
            <w:proofErr w:type="spellStart"/>
            <w:r w:rsidRPr="00142478">
              <w:rPr>
                <w:sz w:val="28"/>
                <w:szCs w:val="28"/>
              </w:rPr>
              <w:t>ra</w:t>
            </w:r>
            <w:proofErr w:type="spellEnd"/>
            <w:r w:rsidRPr="00142478">
              <w:rPr>
                <w:sz w:val="28"/>
                <w:szCs w:val="28"/>
              </w:rPr>
              <w:t xml:space="preserve"> </w:t>
            </w:r>
            <w:proofErr w:type="spellStart"/>
            <w:r w:rsidRPr="00142478">
              <w:rPr>
                <w:sz w:val="28"/>
                <w:szCs w:val="28"/>
              </w:rPr>
              <w:t>thường</w:t>
            </w:r>
            <w:proofErr w:type="spellEnd"/>
            <w:r w:rsidRPr="00142478">
              <w:rPr>
                <w:sz w:val="28"/>
                <w:szCs w:val="28"/>
              </w:rPr>
              <w:t xml:space="preserve"> </w:t>
            </w:r>
            <w:proofErr w:type="spellStart"/>
            <w:r w:rsidRPr="00142478">
              <w:rPr>
                <w:sz w:val="28"/>
                <w:szCs w:val="28"/>
              </w:rPr>
              <w:t>xuyên</w:t>
            </w:r>
            <w:proofErr w:type="spellEnd"/>
            <w:r w:rsidRPr="00142478">
              <w:rPr>
                <w:sz w:val="28"/>
                <w:szCs w:val="28"/>
              </w:rPr>
              <w:t>.</w:t>
            </w:r>
          </w:p>
          <w:p w14:paraId="68922D88" w14:textId="77777777" w:rsidR="00A44319" w:rsidRPr="00142478" w:rsidRDefault="00A44319" w:rsidP="009B623B">
            <w:pPr>
              <w:shd w:val="clear" w:color="auto" w:fill="FFFFFF"/>
              <w:spacing w:after="200" w:line="276" w:lineRule="auto"/>
              <w:contextualSpacing/>
              <w:jc w:val="both"/>
              <w:rPr>
                <w:sz w:val="28"/>
                <w:szCs w:val="28"/>
              </w:rPr>
            </w:pPr>
            <w:r w:rsidRPr="00142478">
              <w:rPr>
                <w:sz w:val="28"/>
                <w:szCs w:val="28"/>
              </w:rPr>
              <w:t xml:space="preserve">=&gt; </w:t>
            </w:r>
            <w:proofErr w:type="spellStart"/>
            <w:r w:rsidRPr="00142478">
              <w:rPr>
                <w:sz w:val="28"/>
                <w:szCs w:val="28"/>
              </w:rPr>
              <w:t>Nông</w:t>
            </w:r>
            <w:proofErr w:type="spellEnd"/>
            <w:r w:rsidRPr="00142478">
              <w:rPr>
                <w:sz w:val="28"/>
                <w:szCs w:val="28"/>
              </w:rPr>
              <w:t xml:space="preserve"> </w:t>
            </w:r>
            <w:proofErr w:type="spellStart"/>
            <w:r w:rsidRPr="00142478">
              <w:rPr>
                <w:sz w:val="28"/>
                <w:szCs w:val="28"/>
              </w:rPr>
              <w:t>nghiệp</w:t>
            </w:r>
            <w:proofErr w:type="spellEnd"/>
            <w:r w:rsidRPr="00142478">
              <w:rPr>
                <w:sz w:val="28"/>
                <w:szCs w:val="28"/>
              </w:rPr>
              <w:t xml:space="preserve"> </w:t>
            </w:r>
            <w:proofErr w:type="spellStart"/>
            <w:r w:rsidRPr="00142478">
              <w:rPr>
                <w:sz w:val="28"/>
                <w:szCs w:val="28"/>
              </w:rPr>
              <w:t>không</w:t>
            </w:r>
            <w:proofErr w:type="spellEnd"/>
            <w:r w:rsidRPr="00142478">
              <w:rPr>
                <w:sz w:val="28"/>
                <w:szCs w:val="28"/>
              </w:rPr>
              <w:t xml:space="preserve"> </w:t>
            </w:r>
            <w:r w:rsidRPr="00142478">
              <w:rPr>
                <w:sz w:val="28"/>
                <w:szCs w:val="28"/>
                <w:lang w:val="vi-VN"/>
              </w:rPr>
              <w:t>phát triển, đời sống ND không ổn đinh</w:t>
            </w:r>
          </w:p>
          <w:p w14:paraId="4AE9B6DD" w14:textId="77777777" w:rsidR="00A44319" w:rsidRPr="00BE7C83" w:rsidRDefault="00A44319" w:rsidP="009B623B">
            <w:pPr>
              <w:shd w:val="clear" w:color="auto" w:fill="FFFFFF"/>
              <w:spacing w:after="200" w:line="276" w:lineRule="auto"/>
              <w:contextualSpacing/>
              <w:jc w:val="both"/>
              <w:rPr>
                <w:b/>
                <w:sz w:val="28"/>
                <w:szCs w:val="28"/>
                <w:u w:val="single"/>
              </w:rPr>
            </w:pPr>
            <w:proofErr w:type="gramStart"/>
            <w:r w:rsidRPr="00142478">
              <w:rPr>
                <w:b/>
                <w:sz w:val="28"/>
                <w:szCs w:val="28"/>
              </w:rPr>
              <w:t>b)</w:t>
            </w:r>
            <w:r w:rsidRPr="00BE7C83">
              <w:rPr>
                <w:b/>
                <w:sz w:val="28"/>
                <w:szCs w:val="28"/>
                <w:u w:val="single"/>
              </w:rPr>
              <w:t>Thương</w:t>
            </w:r>
            <w:proofErr w:type="gramEnd"/>
            <w:r w:rsidRPr="00BE7C83">
              <w:rPr>
                <w:b/>
                <w:sz w:val="28"/>
                <w:szCs w:val="28"/>
                <w:u w:val="single"/>
              </w:rPr>
              <w:t xml:space="preserve"> </w:t>
            </w:r>
            <w:proofErr w:type="spellStart"/>
            <w:r w:rsidRPr="00BE7C83">
              <w:rPr>
                <w:b/>
                <w:sz w:val="28"/>
                <w:szCs w:val="28"/>
                <w:u w:val="single"/>
              </w:rPr>
              <w:t>nghiệp</w:t>
            </w:r>
            <w:proofErr w:type="spellEnd"/>
            <w:r w:rsidRPr="00BE7C83">
              <w:rPr>
                <w:b/>
                <w:sz w:val="28"/>
                <w:szCs w:val="28"/>
                <w:u w:val="single"/>
              </w:rPr>
              <w:t xml:space="preserve"> </w:t>
            </w:r>
            <w:proofErr w:type="spellStart"/>
            <w:r w:rsidRPr="00BE7C83">
              <w:rPr>
                <w:b/>
                <w:sz w:val="28"/>
                <w:szCs w:val="28"/>
                <w:u w:val="single"/>
              </w:rPr>
              <w:t>và</w:t>
            </w:r>
            <w:proofErr w:type="spellEnd"/>
            <w:r w:rsidRPr="00BE7C83">
              <w:rPr>
                <w:b/>
                <w:sz w:val="28"/>
                <w:szCs w:val="28"/>
                <w:u w:val="single"/>
              </w:rPr>
              <w:t xml:space="preserve"> </w:t>
            </w:r>
            <w:proofErr w:type="spellStart"/>
            <w:r w:rsidRPr="00BE7C83">
              <w:rPr>
                <w:b/>
                <w:sz w:val="28"/>
                <w:szCs w:val="28"/>
                <w:u w:val="single"/>
              </w:rPr>
              <w:t>thủ</w:t>
            </w:r>
            <w:proofErr w:type="spellEnd"/>
            <w:r w:rsidRPr="00BE7C83">
              <w:rPr>
                <w:b/>
                <w:sz w:val="28"/>
                <w:szCs w:val="28"/>
                <w:u w:val="single"/>
              </w:rPr>
              <w:t xml:space="preserve"> </w:t>
            </w:r>
            <w:proofErr w:type="spellStart"/>
            <w:r w:rsidRPr="00BE7C83">
              <w:rPr>
                <w:b/>
                <w:sz w:val="28"/>
                <w:szCs w:val="28"/>
                <w:u w:val="single"/>
              </w:rPr>
              <w:t>công</w:t>
            </w:r>
            <w:proofErr w:type="spellEnd"/>
            <w:r w:rsidRPr="00BE7C83">
              <w:rPr>
                <w:b/>
                <w:sz w:val="28"/>
                <w:szCs w:val="28"/>
                <w:u w:val="single"/>
              </w:rPr>
              <w:t xml:space="preserve"> </w:t>
            </w:r>
            <w:proofErr w:type="spellStart"/>
            <w:r w:rsidRPr="00BE7C83">
              <w:rPr>
                <w:b/>
                <w:sz w:val="28"/>
                <w:szCs w:val="28"/>
                <w:u w:val="single"/>
              </w:rPr>
              <w:t>nghiệp</w:t>
            </w:r>
            <w:proofErr w:type="spellEnd"/>
          </w:p>
          <w:p w14:paraId="03190AD0" w14:textId="77777777" w:rsidR="00A44319" w:rsidRPr="00142478" w:rsidRDefault="00A44319" w:rsidP="009B623B">
            <w:pPr>
              <w:shd w:val="clear" w:color="auto" w:fill="FFFFFF"/>
              <w:contextualSpacing/>
              <w:jc w:val="both"/>
              <w:rPr>
                <w:b/>
                <w:sz w:val="28"/>
                <w:szCs w:val="28"/>
              </w:rPr>
            </w:pPr>
            <w:r w:rsidRPr="00142478">
              <w:rPr>
                <w:b/>
                <w:sz w:val="28"/>
                <w:szCs w:val="28"/>
              </w:rPr>
              <w:t xml:space="preserve">-Thương </w:t>
            </w:r>
            <w:proofErr w:type="spellStart"/>
            <w:r w:rsidRPr="00142478">
              <w:rPr>
                <w:b/>
                <w:sz w:val="28"/>
                <w:szCs w:val="28"/>
              </w:rPr>
              <w:t>nghiệp</w:t>
            </w:r>
            <w:proofErr w:type="spellEnd"/>
            <w:r w:rsidRPr="00142478">
              <w:rPr>
                <w:b/>
                <w:sz w:val="28"/>
                <w:szCs w:val="28"/>
              </w:rPr>
              <w:t>:</w:t>
            </w:r>
          </w:p>
          <w:p w14:paraId="72C08ED3"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r w:rsidRPr="00142478">
              <w:rPr>
                <w:sz w:val="28"/>
                <w:szCs w:val="28"/>
              </w:rPr>
              <w:t>Nội</w:t>
            </w:r>
            <w:proofErr w:type="spellEnd"/>
            <w:r w:rsidRPr="00142478">
              <w:rPr>
                <w:sz w:val="28"/>
                <w:szCs w:val="28"/>
              </w:rPr>
              <w:t xml:space="preserve"> </w:t>
            </w:r>
            <w:proofErr w:type="spellStart"/>
            <w:r w:rsidRPr="00142478">
              <w:rPr>
                <w:sz w:val="28"/>
                <w:szCs w:val="28"/>
              </w:rPr>
              <w:t>thương</w:t>
            </w:r>
            <w:proofErr w:type="spellEnd"/>
            <w:r w:rsidRPr="00142478">
              <w:rPr>
                <w:sz w:val="28"/>
                <w:szCs w:val="28"/>
              </w:rPr>
              <w:t xml:space="preserve"> </w:t>
            </w:r>
            <w:proofErr w:type="spellStart"/>
            <w:r w:rsidRPr="00142478">
              <w:rPr>
                <w:sz w:val="28"/>
                <w:szCs w:val="28"/>
              </w:rPr>
              <w:t>phát</w:t>
            </w:r>
            <w:proofErr w:type="spellEnd"/>
            <w:r w:rsidRPr="00142478">
              <w:rPr>
                <w:sz w:val="28"/>
                <w:szCs w:val="28"/>
              </w:rPr>
              <w:t xml:space="preserve"> </w:t>
            </w:r>
            <w:proofErr w:type="spellStart"/>
            <w:r w:rsidRPr="00142478">
              <w:rPr>
                <w:sz w:val="28"/>
                <w:szCs w:val="28"/>
              </w:rPr>
              <w:t>triển</w:t>
            </w:r>
            <w:proofErr w:type="spellEnd"/>
            <w:r w:rsidRPr="00142478">
              <w:rPr>
                <w:sz w:val="28"/>
                <w:szCs w:val="28"/>
              </w:rPr>
              <w:t xml:space="preserve"> </w:t>
            </w:r>
            <w:proofErr w:type="spellStart"/>
            <w:r w:rsidRPr="00142478">
              <w:rPr>
                <w:sz w:val="28"/>
                <w:szCs w:val="28"/>
              </w:rPr>
              <w:t>chậm</w:t>
            </w:r>
            <w:proofErr w:type="spellEnd"/>
            <w:r w:rsidRPr="00142478">
              <w:rPr>
                <w:sz w:val="28"/>
                <w:szCs w:val="28"/>
              </w:rPr>
              <w:t xml:space="preserve"> </w:t>
            </w:r>
          </w:p>
          <w:p w14:paraId="60341682"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r w:rsidRPr="00142478">
              <w:rPr>
                <w:sz w:val="28"/>
                <w:szCs w:val="28"/>
              </w:rPr>
              <w:t>Ngoại</w:t>
            </w:r>
            <w:proofErr w:type="spellEnd"/>
            <w:r w:rsidRPr="00142478">
              <w:rPr>
                <w:sz w:val="28"/>
                <w:szCs w:val="28"/>
              </w:rPr>
              <w:t xml:space="preserve"> </w:t>
            </w:r>
            <w:proofErr w:type="spellStart"/>
            <w:r w:rsidRPr="00142478">
              <w:rPr>
                <w:sz w:val="28"/>
                <w:szCs w:val="28"/>
              </w:rPr>
              <w:t>thương</w:t>
            </w:r>
            <w:proofErr w:type="spellEnd"/>
            <w:r w:rsidRPr="00142478">
              <w:rPr>
                <w:sz w:val="28"/>
                <w:szCs w:val="28"/>
              </w:rPr>
              <w:t xml:space="preserve">: </w:t>
            </w:r>
            <w:proofErr w:type="spellStart"/>
            <w:r w:rsidRPr="00142478">
              <w:rPr>
                <w:sz w:val="28"/>
                <w:szCs w:val="28"/>
              </w:rPr>
              <w:t>nhà</w:t>
            </w:r>
            <w:proofErr w:type="spellEnd"/>
            <w:r w:rsidRPr="00142478">
              <w:rPr>
                <w:sz w:val="28"/>
                <w:szCs w:val="28"/>
              </w:rPr>
              <w:t xml:space="preserve"> </w:t>
            </w:r>
            <w:proofErr w:type="spellStart"/>
            <w:proofErr w:type="gramStart"/>
            <w:r w:rsidRPr="00142478">
              <w:rPr>
                <w:sz w:val="28"/>
                <w:szCs w:val="28"/>
              </w:rPr>
              <w:t>nước</w:t>
            </w:r>
            <w:proofErr w:type="spellEnd"/>
            <w:r w:rsidRPr="00142478">
              <w:rPr>
                <w:sz w:val="28"/>
                <w:szCs w:val="28"/>
              </w:rPr>
              <w:t xml:space="preserve">  </w:t>
            </w:r>
            <w:proofErr w:type="spellStart"/>
            <w:r w:rsidRPr="00142478">
              <w:rPr>
                <w:sz w:val="28"/>
                <w:szCs w:val="28"/>
              </w:rPr>
              <w:t>độc</w:t>
            </w:r>
            <w:proofErr w:type="spellEnd"/>
            <w:proofErr w:type="gramEnd"/>
            <w:r w:rsidRPr="00142478">
              <w:rPr>
                <w:sz w:val="28"/>
                <w:szCs w:val="28"/>
              </w:rPr>
              <w:t xml:space="preserve"> </w:t>
            </w:r>
            <w:proofErr w:type="spellStart"/>
            <w:r w:rsidRPr="00142478">
              <w:rPr>
                <w:sz w:val="28"/>
                <w:szCs w:val="28"/>
              </w:rPr>
              <w:t>quyền</w:t>
            </w:r>
            <w:proofErr w:type="spellEnd"/>
          </w:p>
          <w:p w14:paraId="495072AF" w14:textId="77777777" w:rsidR="00A44319" w:rsidRPr="00142478" w:rsidRDefault="00A44319" w:rsidP="009B623B">
            <w:pPr>
              <w:shd w:val="clear" w:color="auto" w:fill="FFFFFF"/>
              <w:contextualSpacing/>
              <w:jc w:val="both"/>
              <w:rPr>
                <w:sz w:val="28"/>
                <w:szCs w:val="28"/>
              </w:rPr>
            </w:pPr>
            <w:r w:rsidRPr="00142478">
              <w:rPr>
                <w:sz w:val="28"/>
                <w:szCs w:val="28"/>
              </w:rPr>
              <w:t xml:space="preserve">=&gt; Kinh </w:t>
            </w:r>
            <w:proofErr w:type="spellStart"/>
            <w:r w:rsidRPr="00142478">
              <w:rPr>
                <w:sz w:val="28"/>
                <w:szCs w:val="28"/>
              </w:rPr>
              <w:t>tế</w:t>
            </w:r>
            <w:proofErr w:type="spellEnd"/>
            <w:r w:rsidRPr="00142478">
              <w:rPr>
                <w:sz w:val="28"/>
                <w:szCs w:val="28"/>
              </w:rPr>
              <w:t xml:space="preserve"> </w:t>
            </w:r>
            <w:proofErr w:type="spellStart"/>
            <w:r w:rsidRPr="00142478">
              <w:rPr>
                <w:sz w:val="28"/>
                <w:szCs w:val="28"/>
              </w:rPr>
              <w:t>lạc</w:t>
            </w:r>
            <w:proofErr w:type="spellEnd"/>
            <w:r w:rsidRPr="00142478">
              <w:rPr>
                <w:sz w:val="28"/>
                <w:szCs w:val="28"/>
              </w:rPr>
              <w:t xml:space="preserve"> </w:t>
            </w:r>
            <w:proofErr w:type="spellStart"/>
            <w:r w:rsidRPr="00142478">
              <w:rPr>
                <w:sz w:val="28"/>
                <w:szCs w:val="28"/>
              </w:rPr>
              <w:t>hậu</w:t>
            </w:r>
            <w:proofErr w:type="spellEnd"/>
            <w:r w:rsidRPr="00142478">
              <w:rPr>
                <w:sz w:val="28"/>
                <w:szCs w:val="28"/>
              </w:rPr>
              <w:t xml:space="preserve">; </w:t>
            </w:r>
            <w:proofErr w:type="spellStart"/>
            <w:r w:rsidRPr="00142478">
              <w:rPr>
                <w:sz w:val="28"/>
                <w:szCs w:val="28"/>
              </w:rPr>
              <w:t>nông</w:t>
            </w:r>
            <w:proofErr w:type="spellEnd"/>
            <w:r w:rsidRPr="00142478">
              <w:rPr>
                <w:sz w:val="28"/>
                <w:szCs w:val="28"/>
              </w:rPr>
              <w:t xml:space="preserve"> </w:t>
            </w:r>
            <w:proofErr w:type="spellStart"/>
            <w:r w:rsidRPr="00142478">
              <w:rPr>
                <w:sz w:val="28"/>
                <w:szCs w:val="28"/>
              </w:rPr>
              <w:t>nghiệp</w:t>
            </w:r>
            <w:proofErr w:type="spellEnd"/>
            <w:r w:rsidRPr="00142478">
              <w:rPr>
                <w:sz w:val="28"/>
                <w:szCs w:val="28"/>
              </w:rPr>
              <w:t xml:space="preserve"> </w:t>
            </w:r>
            <w:proofErr w:type="spellStart"/>
            <w:r w:rsidRPr="00142478">
              <w:rPr>
                <w:sz w:val="28"/>
                <w:szCs w:val="28"/>
              </w:rPr>
              <w:t>đóng</w:t>
            </w:r>
            <w:proofErr w:type="spellEnd"/>
            <w:r w:rsidRPr="00142478">
              <w:rPr>
                <w:sz w:val="28"/>
                <w:szCs w:val="28"/>
              </w:rPr>
              <w:t xml:space="preserve"> </w:t>
            </w:r>
            <w:proofErr w:type="spellStart"/>
            <w:r w:rsidRPr="00142478">
              <w:rPr>
                <w:sz w:val="28"/>
                <w:szCs w:val="28"/>
              </w:rPr>
              <w:t>vai</w:t>
            </w:r>
            <w:proofErr w:type="spellEnd"/>
            <w:r w:rsidRPr="00142478">
              <w:rPr>
                <w:sz w:val="28"/>
                <w:szCs w:val="28"/>
              </w:rPr>
              <w:t xml:space="preserve"> </w:t>
            </w:r>
            <w:proofErr w:type="spellStart"/>
            <w:r w:rsidRPr="00142478">
              <w:rPr>
                <w:sz w:val="28"/>
                <w:szCs w:val="28"/>
              </w:rPr>
              <w:t>trò</w:t>
            </w:r>
            <w:proofErr w:type="spellEnd"/>
            <w:r w:rsidRPr="00142478">
              <w:rPr>
                <w:sz w:val="28"/>
                <w:szCs w:val="28"/>
              </w:rPr>
              <w:t xml:space="preserve"> </w:t>
            </w:r>
            <w:proofErr w:type="spellStart"/>
            <w:r w:rsidRPr="00142478">
              <w:rPr>
                <w:sz w:val="28"/>
                <w:szCs w:val="28"/>
              </w:rPr>
              <w:t>chủ</w:t>
            </w:r>
            <w:proofErr w:type="spellEnd"/>
            <w:r w:rsidRPr="00142478">
              <w:rPr>
                <w:sz w:val="28"/>
                <w:szCs w:val="28"/>
              </w:rPr>
              <w:t xml:space="preserve"> </w:t>
            </w:r>
            <w:proofErr w:type="spellStart"/>
            <w:r w:rsidRPr="00142478">
              <w:rPr>
                <w:sz w:val="28"/>
                <w:szCs w:val="28"/>
              </w:rPr>
              <w:t>đạo</w:t>
            </w:r>
            <w:proofErr w:type="spellEnd"/>
          </w:p>
          <w:p w14:paraId="2E4C8E46" w14:textId="77777777" w:rsidR="00A44319" w:rsidRPr="00142478" w:rsidRDefault="00A44319" w:rsidP="009B623B">
            <w:pPr>
              <w:shd w:val="clear" w:color="auto" w:fill="FFFFFF"/>
              <w:spacing w:after="200" w:line="276" w:lineRule="auto"/>
              <w:contextualSpacing/>
              <w:jc w:val="both"/>
              <w:rPr>
                <w:rFonts w:eastAsia="Calibri"/>
                <w:sz w:val="28"/>
                <w:szCs w:val="28"/>
              </w:rPr>
            </w:pPr>
          </w:p>
          <w:p w14:paraId="49FAE015" w14:textId="77777777" w:rsidR="00A44319" w:rsidRPr="00142478" w:rsidRDefault="00A44319" w:rsidP="009B623B">
            <w:pPr>
              <w:shd w:val="clear" w:color="auto" w:fill="FFFFFF"/>
              <w:contextualSpacing/>
              <w:jc w:val="both"/>
              <w:rPr>
                <w:b/>
                <w:sz w:val="28"/>
                <w:szCs w:val="28"/>
              </w:rPr>
            </w:pPr>
            <w:r w:rsidRPr="00142478">
              <w:rPr>
                <w:b/>
                <w:sz w:val="28"/>
                <w:szCs w:val="28"/>
              </w:rPr>
              <w:t>-</w:t>
            </w:r>
            <w:proofErr w:type="spellStart"/>
            <w:r w:rsidRPr="00142478">
              <w:rPr>
                <w:b/>
                <w:sz w:val="28"/>
                <w:szCs w:val="28"/>
              </w:rPr>
              <w:t>Thủ</w:t>
            </w:r>
            <w:proofErr w:type="spellEnd"/>
            <w:r w:rsidRPr="00142478">
              <w:rPr>
                <w:b/>
                <w:sz w:val="28"/>
                <w:szCs w:val="28"/>
              </w:rPr>
              <w:t xml:space="preserve"> </w:t>
            </w:r>
            <w:proofErr w:type="spellStart"/>
            <w:r w:rsidRPr="00142478">
              <w:rPr>
                <w:b/>
                <w:sz w:val="28"/>
                <w:szCs w:val="28"/>
              </w:rPr>
              <w:t>công</w:t>
            </w:r>
            <w:proofErr w:type="spellEnd"/>
            <w:r w:rsidRPr="00142478">
              <w:rPr>
                <w:b/>
                <w:sz w:val="28"/>
                <w:szCs w:val="28"/>
              </w:rPr>
              <w:t xml:space="preserve"> </w:t>
            </w:r>
            <w:proofErr w:type="spellStart"/>
            <w:r w:rsidRPr="00142478">
              <w:rPr>
                <w:b/>
                <w:sz w:val="28"/>
                <w:szCs w:val="28"/>
              </w:rPr>
              <w:t>nghiệp</w:t>
            </w:r>
            <w:proofErr w:type="spellEnd"/>
            <w:r w:rsidRPr="00142478">
              <w:rPr>
                <w:b/>
                <w:sz w:val="28"/>
                <w:szCs w:val="28"/>
              </w:rPr>
              <w:t>:</w:t>
            </w:r>
          </w:p>
          <w:p w14:paraId="38735880"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r w:rsidRPr="00142478">
              <w:rPr>
                <w:sz w:val="28"/>
                <w:szCs w:val="28"/>
              </w:rPr>
              <w:t>Nghề</w:t>
            </w:r>
            <w:proofErr w:type="spellEnd"/>
            <w:r w:rsidRPr="00142478">
              <w:rPr>
                <w:sz w:val="28"/>
                <w:szCs w:val="28"/>
              </w:rPr>
              <w:t xml:space="preserve"> </w:t>
            </w:r>
            <w:proofErr w:type="spellStart"/>
            <w:r w:rsidRPr="00142478">
              <w:rPr>
                <w:sz w:val="28"/>
                <w:szCs w:val="28"/>
              </w:rPr>
              <w:t>khai</w:t>
            </w:r>
            <w:proofErr w:type="spellEnd"/>
            <w:r w:rsidRPr="00142478">
              <w:rPr>
                <w:sz w:val="28"/>
                <w:szCs w:val="28"/>
              </w:rPr>
              <w:t xml:space="preserve"> </w:t>
            </w:r>
            <w:proofErr w:type="spellStart"/>
            <w:r w:rsidRPr="00142478">
              <w:rPr>
                <w:sz w:val="28"/>
                <w:szCs w:val="28"/>
              </w:rPr>
              <w:t>mỏ</w:t>
            </w:r>
            <w:proofErr w:type="spellEnd"/>
            <w:r w:rsidRPr="00142478">
              <w:rPr>
                <w:sz w:val="28"/>
                <w:szCs w:val="28"/>
              </w:rPr>
              <w:t xml:space="preserve"> </w:t>
            </w:r>
            <w:proofErr w:type="spellStart"/>
            <w:r w:rsidRPr="00142478">
              <w:rPr>
                <w:sz w:val="28"/>
                <w:szCs w:val="28"/>
              </w:rPr>
              <w:t>được</w:t>
            </w:r>
            <w:proofErr w:type="spellEnd"/>
            <w:r w:rsidRPr="00142478">
              <w:rPr>
                <w:sz w:val="28"/>
                <w:szCs w:val="28"/>
              </w:rPr>
              <w:t xml:space="preserve"> </w:t>
            </w:r>
            <w:proofErr w:type="spellStart"/>
            <w:r w:rsidRPr="00142478">
              <w:rPr>
                <w:sz w:val="28"/>
                <w:szCs w:val="28"/>
              </w:rPr>
              <w:t>đẩy</w:t>
            </w:r>
            <w:proofErr w:type="spellEnd"/>
            <w:r w:rsidRPr="00142478">
              <w:rPr>
                <w:sz w:val="28"/>
                <w:szCs w:val="28"/>
              </w:rPr>
              <w:t xml:space="preserve"> </w:t>
            </w:r>
            <w:proofErr w:type="spellStart"/>
            <w:r w:rsidRPr="00142478">
              <w:rPr>
                <w:sz w:val="28"/>
                <w:szCs w:val="28"/>
              </w:rPr>
              <w:t>mạnh</w:t>
            </w:r>
            <w:proofErr w:type="spellEnd"/>
            <w:r w:rsidRPr="00142478">
              <w:rPr>
                <w:sz w:val="28"/>
                <w:szCs w:val="28"/>
              </w:rPr>
              <w:t xml:space="preserve">. </w:t>
            </w:r>
          </w:p>
          <w:p w14:paraId="3C16FC4B" w14:textId="77777777" w:rsidR="00A44319" w:rsidRPr="00142478" w:rsidRDefault="00A44319" w:rsidP="009B623B">
            <w:pPr>
              <w:shd w:val="clear" w:color="auto" w:fill="FFFFFF"/>
              <w:contextualSpacing/>
              <w:jc w:val="both"/>
              <w:rPr>
                <w:sz w:val="28"/>
                <w:szCs w:val="28"/>
              </w:rPr>
            </w:pPr>
            <w:r w:rsidRPr="00142478">
              <w:rPr>
                <w:sz w:val="28"/>
                <w:szCs w:val="28"/>
              </w:rPr>
              <w:t xml:space="preserve">+ </w:t>
            </w:r>
            <w:proofErr w:type="spellStart"/>
            <w:r w:rsidRPr="00142478">
              <w:rPr>
                <w:sz w:val="28"/>
                <w:szCs w:val="28"/>
              </w:rPr>
              <w:t>Một</w:t>
            </w:r>
            <w:proofErr w:type="spellEnd"/>
            <w:r w:rsidRPr="00142478">
              <w:rPr>
                <w:sz w:val="28"/>
                <w:szCs w:val="28"/>
              </w:rPr>
              <w:t xml:space="preserve"> </w:t>
            </w:r>
            <w:proofErr w:type="spellStart"/>
            <w:r w:rsidRPr="00142478">
              <w:rPr>
                <w:sz w:val="28"/>
                <w:szCs w:val="28"/>
              </w:rPr>
              <w:t>số</w:t>
            </w:r>
            <w:proofErr w:type="spellEnd"/>
            <w:r w:rsidRPr="00142478">
              <w:rPr>
                <w:sz w:val="28"/>
                <w:szCs w:val="28"/>
              </w:rPr>
              <w:t xml:space="preserve"> </w:t>
            </w:r>
            <w:proofErr w:type="spellStart"/>
            <w:r w:rsidRPr="00142478">
              <w:rPr>
                <w:sz w:val="28"/>
                <w:szCs w:val="28"/>
              </w:rPr>
              <w:t>ngành</w:t>
            </w:r>
            <w:proofErr w:type="spellEnd"/>
            <w:r w:rsidRPr="00142478">
              <w:rPr>
                <w:sz w:val="28"/>
                <w:szCs w:val="28"/>
              </w:rPr>
              <w:t xml:space="preserve">, </w:t>
            </w:r>
            <w:proofErr w:type="spellStart"/>
            <w:r w:rsidRPr="00142478">
              <w:rPr>
                <w:sz w:val="28"/>
                <w:szCs w:val="28"/>
              </w:rPr>
              <w:t>nghề</w:t>
            </w:r>
            <w:proofErr w:type="spellEnd"/>
            <w:r w:rsidRPr="00142478">
              <w:rPr>
                <w:sz w:val="28"/>
                <w:szCs w:val="28"/>
              </w:rPr>
              <w:t xml:space="preserve"> </w:t>
            </w:r>
            <w:proofErr w:type="spellStart"/>
            <w:r w:rsidRPr="00142478">
              <w:rPr>
                <w:sz w:val="28"/>
                <w:szCs w:val="28"/>
              </w:rPr>
              <w:t>không</w:t>
            </w:r>
            <w:proofErr w:type="spellEnd"/>
            <w:r w:rsidRPr="00142478">
              <w:rPr>
                <w:sz w:val="28"/>
                <w:szCs w:val="28"/>
              </w:rPr>
              <w:t xml:space="preserve"> </w:t>
            </w:r>
            <w:proofErr w:type="spellStart"/>
            <w:r w:rsidRPr="00142478">
              <w:rPr>
                <w:sz w:val="28"/>
                <w:szCs w:val="28"/>
              </w:rPr>
              <w:t>phát</w:t>
            </w:r>
            <w:proofErr w:type="spellEnd"/>
            <w:r w:rsidRPr="00142478">
              <w:rPr>
                <w:sz w:val="28"/>
                <w:szCs w:val="28"/>
              </w:rPr>
              <w:t xml:space="preserve"> </w:t>
            </w:r>
            <w:proofErr w:type="spellStart"/>
            <w:r w:rsidRPr="00142478">
              <w:rPr>
                <w:sz w:val="28"/>
                <w:szCs w:val="28"/>
              </w:rPr>
              <w:t>triển</w:t>
            </w:r>
            <w:proofErr w:type="spellEnd"/>
            <w:r w:rsidRPr="00142478">
              <w:rPr>
                <w:sz w:val="28"/>
                <w:szCs w:val="28"/>
              </w:rPr>
              <w:t xml:space="preserve"> </w:t>
            </w:r>
            <w:proofErr w:type="spellStart"/>
            <w:r w:rsidRPr="00142478">
              <w:rPr>
                <w:sz w:val="28"/>
                <w:szCs w:val="28"/>
              </w:rPr>
              <w:t>được</w:t>
            </w:r>
            <w:proofErr w:type="spellEnd"/>
            <w:r w:rsidRPr="00142478">
              <w:rPr>
                <w:sz w:val="28"/>
                <w:szCs w:val="28"/>
              </w:rPr>
              <w:t xml:space="preserve"> do </w:t>
            </w:r>
            <w:proofErr w:type="spellStart"/>
            <w:r w:rsidRPr="00142478">
              <w:rPr>
                <w:sz w:val="28"/>
                <w:szCs w:val="28"/>
              </w:rPr>
              <w:t>chính</w:t>
            </w:r>
            <w:proofErr w:type="spellEnd"/>
            <w:r w:rsidRPr="00142478">
              <w:rPr>
                <w:sz w:val="28"/>
                <w:szCs w:val="28"/>
              </w:rPr>
              <w:t xml:space="preserve"> </w:t>
            </w:r>
            <w:proofErr w:type="spellStart"/>
            <w:r w:rsidRPr="00142478">
              <w:rPr>
                <w:sz w:val="28"/>
                <w:szCs w:val="28"/>
              </w:rPr>
              <w:t>sách</w:t>
            </w:r>
            <w:proofErr w:type="spellEnd"/>
            <w:r w:rsidRPr="00142478">
              <w:rPr>
                <w:sz w:val="28"/>
                <w:szCs w:val="28"/>
              </w:rPr>
              <w:t xml:space="preserve"> </w:t>
            </w:r>
            <w:proofErr w:type="spellStart"/>
            <w:r w:rsidRPr="00142478">
              <w:rPr>
                <w:sz w:val="28"/>
                <w:szCs w:val="28"/>
              </w:rPr>
              <w:t>bế</w:t>
            </w:r>
            <w:proofErr w:type="spellEnd"/>
            <w:r w:rsidRPr="00142478">
              <w:rPr>
                <w:sz w:val="28"/>
                <w:szCs w:val="28"/>
              </w:rPr>
              <w:t xml:space="preserve"> </w:t>
            </w:r>
            <w:proofErr w:type="spellStart"/>
            <w:r w:rsidRPr="00142478">
              <w:rPr>
                <w:sz w:val="28"/>
                <w:szCs w:val="28"/>
              </w:rPr>
              <w:t>quan</w:t>
            </w:r>
            <w:proofErr w:type="spellEnd"/>
            <w:r w:rsidRPr="00142478">
              <w:rPr>
                <w:sz w:val="28"/>
                <w:szCs w:val="28"/>
              </w:rPr>
              <w:t xml:space="preserve"> </w:t>
            </w:r>
            <w:proofErr w:type="spellStart"/>
            <w:r w:rsidRPr="00142478">
              <w:rPr>
                <w:sz w:val="28"/>
                <w:szCs w:val="28"/>
              </w:rPr>
              <w:t>toả</w:t>
            </w:r>
            <w:proofErr w:type="spellEnd"/>
            <w:r w:rsidRPr="00142478">
              <w:rPr>
                <w:sz w:val="28"/>
                <w:szCs w:val="28"/>
              </w:rPr>
              <w:t xml:space="preserve"> </w:t>
            </w:r>
            <w:proofErr w:type="spellStart"/>
            <w:r w:rsidRPr="00142478">
              <w:rPr>
                <w:sz w:val="28"/>
                <w:szCs w:val="28"/>
              </w:rPr>
              <w:t>cảng</w:t>
            </w:r>
            <w:proofErr w:type="spellEnd"/>
            <w:r w:rsidRPr="00142478">
              <w:rPr>
                <w:sz w:val="28"/>
                <w:szCs w:val="28"/>
              </w:rPr>
              <w:t xml:space="preserve">, </w:t>
            </w:r>
            <w:proofErr w:type="spellStart"/>
            <w:r w:rsidRPr="00142478">
              <w:rPr>
                <w:sz w:val="28"/>
                <w:szCs w:val="28"/>
              </w:rPr>
              <w:t>thợ</w:t>
            </w:r>
            <w:proofErr w:type="spellEnd"/>
            <w:r w:rsidRPr="00142478">
              <w:rPr>
                <w:sz w:val="28"/>
                <w:szCs w:val="28"/>
              </w:rPr>
              <w:t xml:space="preserve"> </w:t>
            </w:r>
            <w:proofErr w:type="spellStart"/>
            <w:r w:rsidRPr="00142478">
              <w:rPr>
                <w:sz w:val="28"/>
                <w:szCs w:val="28"/>
              </w:rPr>
              <w:t>giỏi</w:t>
            </w:r>
            <w:proofErr w:type="spellEnd"/>
            <w:r w:rsidRPr="00142478">
              <w:rPr>
                <w:sz w:val="28"/>
                <w:szCs w:val="28"/>
              </w:rPr>
              <w:t xml:space="preserve"> </w:t>
            </w:r>
            <w:proofErr w:type="spellStart"/>
            <w:r w:rsidRPr="00142478">
              <w:rPr>
                <w:sz w:val="28"/>
                <w:szCs w:val="28"/>
              </w:rPr>
              <w:t>bị</w:t>
            </w:r>
            <w:proofErr w:type="spellEnd"/>
            <w:r w:rsidRPr="00142478">
              <w:rPr>
                <w:sz w:val="28"/>
                <w:szCs w:val="28"/>
              </w:rPr>
              <w:t xml:space="preserve"> </w:t>
            </w:r>
            <w:proofErr w:type="spellStart"/>
            <w:r w:rsidRPr="00142478">
              <w:rPr>
                <w:sz w:val="28"/>
                <w:szCs w:val="28"/>
              </w:rPr>
              <w:t>bắt</w:t>
            </w:r>
            <w:proofErr w:type="spellEnd"/>
            <w:r w:rsidRPr="00142478">
              <w:rPr>
                <w:sz w:val="28"/>
                <w:szCs w:val="28"/>
              </w:rPr>
              <w:t xml:space="preserve"> </w:t>
            </w:r>
            <w:proofErr w:type="spellStart"/>
            <w:r w:rsidRPr="00142478">
              <w:rPr>
                <w:sz w:val="28"/>
                <w:szCs w:val="28"/>
              </w:rPr>
              <w:t>vào</w:t>
            </w:r>
            <w:proofErr w:type="spellEnd"/>
            <w:r w:rsidRPr="00142478">
              <w:rPr>
                <w:sz w:val="28"/>
                <w:szCs w:val="28"/>
              </w:rPr>
              <w:t xml:space="preserve"> </w:t>
            </w:r>
            <w:proofErr w:type="spellStart"/>
            <w:r w:rsidRPr="00142478">
              <w:rPr>
                <w:sz w:val="28"/>
                <w:szCs w:val="28"/>
              </w:rPr>
              <w:t>làm</w:t>
            </w:r>
            <w:proofErr w:type="spellEnd"/>
            <w:r w:rsidRPr="00142478">
              <w:rPr>
                <w:sz w:val="28"/>
                <w:szCs w:val="28"/>
              </w:rPr>
              <w:t xml:space="preserve"> </w:t>
            </w:r>
            <w:proofErr w:type="spellStart"/>
            <w:r w:rsidRPr="00142478">
              <w:rPr>
                <w:sz w:val="28"/>
                <w:szCs w:val="28"/>
              </w:rPr>
              <w:t>trong</w:t>
            </w:r>
            <w:proofErr w:type="spellEnd"/>
            <w:r w:rsidRPr="00142478">
              <w:rPr>
                <w:sz w:val="28"/>
                <w:szCs w:val="28"/>
              </w:rPr>
              <w:t xml:space="preserve"> </w:t>
            </w:r>
            <w:proofErr w:type="spellStart"/>
            <w:r w:rsidRPr="00142478">
              <w:rPr>
                <w:sz w:val="28"/>
                <w:szCs w:val="28"/>
              </w:rPr>
              <w:t>các</w:t>
            </w:r>
            <w:proofErr w:type="spellEnd"/>
            <w:r w:rsidRPr="00142478">
              <w:rPr>
                <w:sz w:val="28"/>
                <w:szCs w:val="28"/>
              </w:rPr>
              <w:t xml:space="preserve"> </w:t>
            </w:r>
            <w:proofErr w:type="spellStart"/>
            <w:r w:rsidRPr="00142478">
              <w:rPr>
                <w:sz w:val="28"/>
                <w:szCs w:val="28"/>
              </w:rPr>
              <w:t>quan</w:t>
            </w:r>
            <w:proofErr w:type="spellEnd"/>
            <w:r w:rsidRPr="00142478">
              <w:rPr>
                <w:sz w:val="28"/>
                <w:szCs w:val="28"/>
              </w:rPr>
              <w:t xml:space="preserve"> </w:t>
            </w:r>
            <w:proofErr w:type="spellStart"/>
            <w:r w:rsidRPr="00142478">
              <w:rPr>
                <w:sz w:val="28"/>
                <w:szCs w:val="28"/>
              </w:rPr>
              <w:t>xưởng</w:t>
            </w:r>
            <w:proofErr w:type="spellEnd"/>
            <w:r w:rsidRPr="00142478">
              <w:rPr>
                <w:sz w:val="28"/>
                <w:szCs w:val="28"/>
              </w:rPr>
              <w:t>.</w:t>
            </w:r>
          </w:p>
          <w:p w14:paraId="58D9A242" w14:textId="77777777" w:rsidR="00A44319" w:rsidRPr="00142478" w:rsidRDefault="00A44319" w:rsidP="009B623B">
            <w:pPr>
              <w:contextualSpacing/>
              <w:jc w:val="both"/>
              <w:rPr>
                <w:rFonts w:eastAsia="Calibri"/>
                <w:sz w:val="28"/>
                <w:szCs w:val="28"/>
              </w:rPr>
            </w:pPr>
          </w:p>
        </w:tc>
      </w:tr>
    </w:tbl>
    <w:p w14:paraId="24804A5A" w14:textId="77777777" w:rsidR="00A44319" w:rsidRDefault="00A44319" w:rsidP="00A44319">
      <w:pPr>
        <w:shd w:val="clear" w:color="auto" w:fill="FFFFFF"/>
        <w:tabs>
          <w:tab w:val="left" w:pos="9214"/>
        </w:tabs>
        <w:contextualSpacing/>
        <w:jc w:val="both"/>
        <w:rPr>
          <w:rFonts w:eastAsia="Calibri"/>
          <w:sz w:val="28"/>
          <w:szCs w:val="28"/>
        </w:rPr>
      </w:pPr>
    </w:p>
    <w:p w14:paraId="68B128CC" w14:textId="77777777" w:rsidR="00A44319" w:rsidRPr="00050F5A" w:rsidRDefault="00A44319" w:rsidP="00A44319">
      <w:pPr>
        <w:shd w:val="clear" w:color="auto" w:fill="FFFFFF"/>
        <w:tabs>
          <w:tab w:val="left" w:pos="9214"/>
        </w:tabs>
        <w:contextualSpacing/>
        <w:jc w:val="both"/>
        <w:rPr>
          <w:rFonts w:eastAsia="Calibri"/>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111"/>
      </w:tblGrid>
      <w:tr w:rsidR="00A44319" w:rsidRPr="00050F5A" w14:paraId="261F93C6" w14:textId="77777777" w:rsidTr="009B623B">
        <w:tc>
          <w:tcPr>
            <w:tcW w:w="5245" w:type="dxa"/>
          </w:tcPr>
          <w:p w14:paraId="6F770C99" w14:textId="77777777" w:rsidR="00A44319" w:rsidRPr="00050F5A" w:rsidRDefault="00A44319" w:rsidP="009B623B">
            <w:pPr>
              <w:contextualSpacing/>
              <w:jc w:val="center"/>
              <w:rPr>
                <w:rFonts w:eastAsia="Calibri"/>
                <w:b/>
                <w:sz w:val="28"/>
                <w:szCs w:val="28"/>
              </w:rPr>
            </w:pPr>
            <w:proofErr w:type="spellStart"/>
            <w:r w:rsidRPr="00050F5A">
              <w:rPr>
                <w:rFonts w:eastAsia="Calibri"/>
                <w:b/>
                <w:sz w:val="28"/>
                <w:szCs w:val="28"/>
              </w:rPr>
              <w:t>Hoạt</w:t>
            </w:r>
            <w:proofErr w:type="spellEnd"/>
            <w:r w:rsidRPr="00050F5A">
              <w:rPr>
                <w:rFonts w:eastAsia="Calibri"/>
                <w:b/>
                <w:sz w:val="28"/>
                <w:szCs w:val="28"/>
              </w:rPr>
              <w:t xml:space="preserve"> </w:t>
            </w:r>
            <w:proofErr w:type="spellStart"/>
            <w:r w:rsidRPr="00050F5A">
              <w:rPr>
                <w:rFonts w:eastAsia="Calibri"/>
                <w:b/>
                <w:sz w:val="28"/>
                <w:szCs w:val="28"/>
              </w:rPr>
              <w:t>động</w:t>
            </w:r>
            <w:proofErr w:type="spellEnd"/>
            <w:r w:rsidRPr="00050F5A">
              <w:rPr>
                <w:rFonts w:eastAsia="Calibri"/>
                <w:b/>
                <w:sz w:val="28"/>
                <w:szCs w:val="28"/>
              </w:rPr>
              <w:t xml:space="preserve"> </w:t>
            </w:r>
            <w:proofErr w:type="spellStart"/>
            <w:r w:rsidRPr="00050F5A">
              <w:rPr>
                <w:rFonts w:eastAsia="Calibri"/>
                <w:b/>
                <w:sz w:val="28"/>
                <w:szCs w:val="28"/>
              </w:rPr>
              <w:t>của</w:t>
            </w:r>
            <w:proofErr w:type="spellEnd"/>
            <w:r w:rsidRPr="00050F5A">
              <w:rPr>
                <w:rFonts w:eastAsia="Calibri"/>
                <w:b/>
                <w:sz w:val="28"/>
                <w:szCs w:val="28"/>
              </w:rPr>
              <w:t xml:space="preserve"> </w:t>
            </w:r>
            <w:proofErr w:type="spellStart"/>
            <w:r w:rsidRPr="00050F5A">
              <w:rPr>
                <w:rFonts w:eastAsia="Calibri"/>
                <w:b/>
                <w:sz w:val="28"/>
                <w:szCs w:val="28"/>
              </w:rPr>
              <w:t>thầy</w:t>
            </w:r>
            <w:proofErr w:type="spellEnd"/>
            <w:r w:rsidRPr="00050F5A">
              <w:rPr>
                <w:rFonts w:eastAsia="Calibri"/>
                <w:b/>
                <w:sz w:val="28"/>
                <w:szCs w:val="28"/>
              </w:rPr>
              <w:t xml:space="preserve"> </w:t>
            </w:r>
            <w:proofErr w:type="spellStart"/>
            <w:r w:rsidRPr="00050F5A">
              <w:rPr>
                <w:rFonts w:eastAsia="Calibri"/>
                <w:b/>
                <w:sz w:val="28"/>
                <w:szCs w:val="28"/>
              </w:rPr>
              <w:t>và</w:t>
            </w:r>
            <w:proofErr w:type="spellEnd"/>
            <w:r w:rsidRPr="00050F5A">
              <w:rPr>
                <w:rFonts w:eastAsia="Calibri"/>
                <w:b/>
                <w:sz w:val="28"/>
                <w:szCs w:val="28"/>
              </w:rPr>
              <w:t xml:space="preserve"> </w:t>
            </w:r>
            <w:proofErr w:type="spellStart"/>
            <w:r w:rsidRPr="00050F5A">
              <w:rPr>
                <w:rFonts w:eastAsia="Calibri"/>
                <w:b/>
                <w:sz w:val="28"/>
                <w:szCs w:val="28"/>
              </w:rPr>
              <w:t>trò</w:t>
            </w:r>
            <w:proofErr w:type="spellEnd"/>
          </w:p>
        </w:tc>
        <w:tc>
          <w:tcPr>
            <w:tcW w:w="4111" w:type="dxa"/>
          </w:tcPr>
          <w:p w14:paraId="452B3867" w14:textId="77777777" w:rsidR="00A44319" w:rsidRPr="00307142" w:rsidRDefault="00A44319" w:rsidP="009B623B">
            <w:pPr>
              <w:contextualSpacing/>
              <w:jc w:val="center"/>
              <w:rPr>
                <w:rFonts w:eastAsia="Calibri"/>
                <w:b/>
                <w:sz w:val="28"/>
                <w:szCs w:val="28"/>
                <w:lang w:val="vi-VN"/>
              </w:rPr>
            </w:pPr>
            <w:r>
              <w:rPr>
                <w:rFonts w:eastAsia="Calibri"/>
                <w:b/>
                <w:sz w:val="28"/>
                <w:szCs w:val="28"/>
              </w:rPr>
              <w:t>N</w:t>
            </w:r>
            <w:r>
              <w:rPr>
                <w:rFonts w:eastAsia="Calibri"/>
                <w:b/>
                <w:sz w:val="28"/>
                <w:szCs w:val="28"/>
                <w:lang w:val="vi-VN"/>
              </w:rPr>
              <w:t>ội dung</w:t>
            </w:r>
          </w:p>
        </w:tc>
      </w:tr>
      <w:tr w:rsidR="00A44319" w:rsidRPr="00A14F77" w14:paraId="3235FF28" w14:textId="77777777" w:rsidTr="009B623B">
        <w:tc>
          <w:tcPr>
            <w:tcW w:w="5245" w:type="dxa"/>
          </w:tcPr>
          <w:p w14:paraId="2474C9EE" w14:textId="77777777" w:rsidR="00A44319" w:rsidRPr="00050F5A" w:rsidRDefault="00A44319" w:rsidP="009B623B">
            <w:pPr>
              <w:shd w:val="clear" w:color="auto" w:fill="FFFFFF"/>
              <w:contextualSpacing/>
              <w:jc w:val="both"/>
              <w:outlineLvl w:val="1"/>
              <w:rPr>
                <w:b/>
                <w:bCs/>
                <w:sz w:val="28"/>
                <w:szCs w:val="28"/>
              </w:rPr>
            </w:pPr>
            <w:r w:rsidRPr="00050F5A">
              <w:rPr>
                <w:rFonts w:eastAsia="Calibri"/>
                <w:b/>
                <w:sz w:val="28"/>
                <w:szCs w:val="28"/>
                <w:lang w:val="sv-SE"/>
              </w:rPr>
              <w:t>Hoạt độ</w:t>
            </w:r>
            <w:r>
              <w:rPr>
                <w:rFonts w:eastAsia="Calibri"/>
                <w:b/>
                <w:sz w:val="28"/>
                <w:szCs w:val="28"/>
                <w:lang w:val="sv-SE"/>
              </w:rPr>
              <w:t>ng 3</w:t>
            </w:r>
            <w:r w:rsidRPr="00050F5A">
              <w:rPr>
                <w:rFonts w:eastAsia="Calibri"/>
                <w:b/>
                <w:sz w:val="28"/>
                <w:szCs w:val="28"/>
                <w:lang w:val="sv-SE"/>
              </w:rPr>
              <w:t xml:space="preserve">: </w:t>
            </w:r>
            <w:r w:rsidRPr="00050F5A">
              <w:rPr>
                <w:b/>
                <w:bCs/>
                <w:sz w:val="28"/>
                <w:szCs w:val="28"/>
              </w:rPr>
              <w:t xml:space="preserve"> </w:t>
            </w:r>
            <w:proofErr w:type="spellStart"/>
            <w:r w:rsidRPr="00050F5A">
              <w:rPr>
                <w:b/>
                <w:bCs/>
                <w:sz w:val="28"/>
                <w:szCs w:val="28"/>
              </w:rPr>
              <w:t>Sự</w:t>
            </w:r>
            <w:proofErr w:type="spellEnd"/>
            <w:r w:rsidRPr="00050F5A">
              <w:rPr>
                <w:b/>
                <w:bCs/>
                <w:sz w:val="28"/>
                <w:szCs w:val="28"/>
              </w:rPr>
              <w:t xml:space="preserve"> </w:t>
            </w:r>
            <w:proofErr w:type="spellStart"/>
            <w:r w:rsidRPr="00050F5A">
              <w:rPr>
                <w:b/>
                <w:bCs/>
                <w:sz w:val="28"/>
                <w:szCs w:val="28"/>
              </w:rPr>
              <w:t>phát</w:t>
            </w:r>
            <w:proofErr w:type="spellEnd"/>
            <w:r w:rsidRPr="00050F5A">
              <w:rPr>
                <w:b/>
                <w:bCs/>
                <w:sz w:val="28"/>
                <w:szCs w:val="28"/>
              </w:rPr>
              <w:t xml:space="preserve"> </w:t>
            </w:r>
            <w:proofErr w:type="spellStart"/>
            <w:r w:rsidRPr="00050F5A">
              <w:rPr>
                <w:b/>
                <w:bCs/>
                <w:sz w:val="28"/>
                <w:szCs w:val="28"/>
              </w:rPr>
              <w:t>triển</w:t>
            </w:r>
            <w:proofErr w:type="spellEnd"/>
            <w:r w:rsidRPr="00050F5A">
              <w:rPr>
                <w:b/>
                <w:bCs/>
                <w:sz w:val="28"/>
                <w:szCs w:val="28"/>
              </w:rPr>
              <w:t xml:space="preserve"> </w:t>
            </w:r>
            <w:proofErr w:type="spellStart"/>
            <w:r w:rsidRPr="00050F5A">
              <w:rPr>
                <w:b/>
                <w:bCs/>
                <w:sz w:val="28"/>
                <w:szCs w:val="28"/>
              </w:rPr>
              <w:t>của</w:t>
            </w:r>
            <w:proofErr w:type="spellEnd"/>
            <w:r w:rsidRPr="00050F5A">
              <w:rPr>
                <w:b/>
                <w:bCs/>
                <w:sz w:val="28"/>
                <w:szCs w:val="28"/>
              </w:rPr>
              <w:t xml:space="preserve"> </w:t>
            </w:r>
            <w:proofErr w:type="spellStart"/>
            <w:r w:rsidRPr="00050F5A">
              <w:rPr>
                <w:b/>
                <w:bCs/>
                <w:sz w:val="28"/>
                <w:szCs w:val="28"/>
              </w:rPr>
              <w:t>văn</w:t>
            </w:r>
            <w:proofErr w:type="spellEnd"/>
            <w:r w:rsidRPr="00050F5A">
              <w:rPr>
                <w:b/>
                <w:bCs/>
                <w:sz w:val="28"/>
                <w:szCs w:val="28"/>
              </w:rPr>
              <w:t xml:space="preserve"> </w:t>
            </w:r>
            <w:proofErr w:type="spellStart"/>
            <w:r w:rsidRPr="00050F5A">
              <w:rPr>
                <w:b/>
                <w:bCs/>
                <w:sz w:val="28"/>
                <w:szCs w:val="28"/>
              </w:rPr>
              <w:t>hoá</w:t>
            </w:r>
            <w:proofErr w:type="spellEnd"/>
            <w:r w:rsidRPr="00050F5A">
              <w:rPr>
                <w:b/>
                <w:bCs/>
                <w:sz w:val="28"/>
                <w:szCs w:val="28"/>
              </w:rPr>
              <w:t xml:space="preserve"> Việt Nam </w:t>
            </w:r>
            <w:proofErr w:type="spellStart"/>
            <w:r w:rsidRPr="00050F5A">
              <w:rPr>
                <w:b/>
                <w:bCs/>
                <w:sz w:val="28"/>
                <w:szCs w:val="28"/>
              </w:rPr>
              <w:t>nửa</w:t>
            </w:r>
            <w:proofErr w:type="spellEnd"/>
            <w:r w:rsidRPr="00050F5A">
              <w:rPr>
                <w:b/>
                <w:bCs/>
                <w:sz w:val="28"/>
                <w:szCs w:val="28"/>
              </w:rPr>
              <w:t xml:space="preserve"> </w:t>
            </w:r>
            <w:proofErr w:type="spellStart"/>
            <w:r w:rsidRPr="00050F5A">
              <w:rPr>
                <w:b/>
                <w:bCs/>
                <w:sz w:val="28"/>
                <w:szCs w:val="28"/>
              </w:rPr>
              <w:t>đầu</w:t>
            </w:r>
            <w:proofErr w:type="spellEnd"/>
            <w:r w:rsidRPr="00050F5A">
              <w:rPr>
                <w:b/>
                <w:bCs/>
                <w:sz w:val="28"/>
                <w:szCs w:val="28"/>
              </w:rPr>
              <w:t xml:space="preserve"> </w:t>
            </w:r>
            <w:proofErr w:type="spellStart"/>
            <w:r w:rsidRPr="00050F5A">
              <w:rPr>
                <w:b/>
                <w:bCs/>
                <w:sz w:val="28"/>
                <w:szCs w:val="28"/>
              </w:rPr>
              <w:t>thế</w:t>
            </w:r>
            <w:proofErr w:type="spellEnd"/>
            <w:r w:rsidRPr="00050F5A">
              <w:rPr>
                <w:b/>
                <w:bCs/>
                <w:sz w:val="28"/>
                <w:szCs w:val="28"/>
              </w:rPr>
              <w:t xml:space="preserve"> </w:t>
            </w:r>
            <w:proofErr w:type="spellStart"/>
            <w:r w:rsidRPr="00050F5A">
              <w:rPr>
                <w:b/>
                <w:bCs/>
                <w:sz w:val="28"/>
                <w:szCs w:val="28"/>
              </w:rPr>
              <w:t>kỉ</w:t>
            </w:r>
            <w:proofErr w:type="spellEnd"/>
            <w:r w:rsidRPr="00050F5A">
              <w:rPr>
                <w:b/>
                <w:bCs/>
                <w:sz w:val="28"/>
                <w:szCs w:val="28"/>
              </w:rPr>
              <w:t xml:space="preserve"> XIX</w:t>
            </w:r>
          </w:p>
          <w:p w14:paraId="2F736F60" w14:textId="77777777" w:rsidR="00A44319" w:rsidRPr="00050F5A" w:rsidRDefault="00A44319" w:rsidP="009B623B">
            <w:pPr>
              <w:contextualSpacing/>
              <w:jc w:val="both"/>
              <w:rPr>
                <w:rFonts w:eastAsia="Calibri"/>
                <w:sz w:val="28"/>
                <w:szCs w:val="28"/>
                <w:lang w:val="sv-SE"/>
              </w:rPr>
            </w:pPr>
            <w:r w:rsidRPr="00050F5A">
              <w:rPr>
                <w:rFonts w:eastAsia="Calibri"/>
                <w:b/>
                <w:sz w:val="28"/>
                <w:szCs w:val="28"/>
                <w:lang w:val="sv-SE"/>
              </w:rPr>
              <w:t xml:space="preserve">Bước 1: </w:t>
            </w:r>
            <w:r w:rsidRPr="00050F5A">
              <w:rPr>
                <w:rFonts w:eastAsia="Calibri"/>
                <w:sz w:val="28"/>
                <w:szCs w:val="28"/>
                <w:lang w:val="sv-SE"/>
              </w:rPr>
              <w:t>Chuyển giao nhiệm vụ</w:t>
            </w:r>
          </w:p>
          <w:p w14:paraId="7A848D63" w14:textId="77777777" w:rsidR="00A44319" w:rsidRPr="00050F5A" w:rsidRDefault="00A44319" w:rsidP="009B623B">
            <w:pPr>
              <w:contextualSpacing/>
              <w:jc w:val="both"/>
              <w:rPr>
                <w:rFonts w:eastAsia="Calibri"/>
                <w:sz w:val="28"/>
                <w:szCs w:val="28"/>
                <w:lang w:val="sv-SE"/>
              </w:rPr>
            </w:pPr>
            <w:r w:rsidRPr="00050F5A">
              <w:rPr>
                <w:rFonts w:eastAsia="Calibri"/>
                <w:sz w:val="28"/>
                <w:szCs w:val="28"/>
                <w:lang w:val="sv-SE"/>
              </w:rPr>
              <w:t xml:space="preserve">- GV quan sát SGK và thảo luận cặp đôi </w:t>
            </w:r>
          </w:p>
          <w:p w14:paraId="4A311529" w14:textId="77777777" w:rsidR="00A44319" w:rsidRPr="00050F5A" w:rsidRDefault="00A44319" w:rsidP="009B623B">
            <w:pPr>
              <w:contextualSpacing/>
              <w:jc w:val="both"/>
              <w:rPr>
                <w:rFonts w:eastAsia="Calibri"/>
                <w:sz w:val="28"/>
                <w:szCs w:val="28"/>
                <w:lang w:val="sv-SE"/>
              </w:rPr>
            </w:pPr>
            <w:r w:rsidRPr="006B44B9">
              <w:rPr>
                <w:rFonts w:eastAsia="Calibri"/>
                <w:b/>
                <w:sz w:val="28"/>
                <w:szCs w:val="28"/>
                <w:lang w:val="sv-SE"/>
              </w:rPr>
              <w:t>Bước 2</w:t>
            </w:r>
            <w:r w:rsidRPr="00050F5A">
              <w:rPr>
                <w:rFonts w:eastAsia="Calibri"/>
                <w:sz w:val="28"/>
                <w:szCs w:val="28"/>
                <w:lang w:val="sv-SE"/>
              </w:rPr>
              <w:t>: Thực hiện nhiệm vụ</w:t>
            </w:r>
          </w:p>
          <w:p w14:paraId="5805AC05"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lastRenderedPageBreak/>
              <w:t>- HS đọc SGK và thực hiện yêu cầu.  GV khuyến khích học sinh hợp tác với nhau (nhóm cặp/ bàn) khi thực hiện nhiệm vụ học tập.</w:t>
            </w:r>
          </w:p>
          <w:p w14:paraId="6CA52BC2" w14:textId="77777777" w:rsidR="00A44319" w:rsidRPr="008115E0" w:rsidRDefault="00A44319" w:rsidP="009B623B">
            <w:pPr>
              <w:tabs>
                <w:tab w:val="left" w:pos="0"/>
                <w:tab w:val="left" w:pos="120"/>
              </w:tabs>
              <w:contextualSpacing/>
              <w:jc w:val="both"/>
              <w:rPr>
                <w:rFonts w:eastAsia="Calibri"/>
                <w:sz w:val="28"/>
                <w:szCs w:val="28"/>
                <w:lang w:val="sv-SE"/>
              </w:rPr>
            </w:pPr>
          </w:p>
          <w:p w14:paraId="178C998E"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Nhóm 1: Tìm hiểu về lĩnh vực văn học</w:t>
            </w:r>
          </w:p>
          <w:p w14:paraId="07EB9B9B"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Nhóm 2: Tìm hiểu về lĩnh vực nghệ thuật</w:t>
            </w:r>
          </w:p>
          <w:p w14:paraId="74BD3391"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Nhóm 3: Tìm hiểu về lĩnh vực kiến trúc và điêu khắc</w:t>
            </w:r>
          </w:p>
          <w:p w14:paraId="19702C9A" w14:textId="77777777" w:rsidR="00A44319" w:rsidRPr="008115E0" w:rsidRDefault="00A44319" w:rsidP="009B623B">
            <w:pPr>
              <w:tabs>
                <w:tab w:val="left" w:pos="0"/>
                <w:tab w:val="left" w:pos="120"/>
              </w:tabs>
              <w:contextualSpacing/>
              <w:jc w:val="both"/>
              <w:rPr>
                <w:rFonts w:eastAsia="Calibri"/>
                <w:sz w:val="28"/>
                <w:szCs w:val="28"/>
                <w:lang w:val="sv-SE"/>
              </w:rPr>
            </w:pPr>
            <w:r w:rsidRPr="008115E0">
              <w:rPr>
                <w:rFonts w:eastAsia="Calibri"/>
                <w:sz w:val="28"/>
                <w:szCs w:val="28"/>
                <w:lang w:val="sv-SE"/>
              </w:rPr>
              <w:t xml:space="preserve">? Nêu nét nổi bật về văn hóa thời Nguyễn  nửa đầu thế kỉ XIX?  </w:t>
            </w:r>
          </w:p>
          <w:p w14:paraId="7F6BCB36" w14:textId="77777777" w:rsidR="00A44319" w:rsidRPr="008115E0" w:rsidRDefault="00A44319" w:rsidP="009B623B">
            <w:pPr>
              <w:pBdr>
                <w:top w:val="nil"/>
                <w:left w:val="nil"/>
                <w:bottom w:val="nil"/>
                <w:right w:val="nil"/>
                <w:between w:val="nil"/>
              </w:pBdr>
              <w:contextualSpacing/>
              <w:jc w:val="both"/>
              <w:rPr>
                <w:sz w:val="28"/>
                <w:szCs w:val="28"/>
                <w:lang w:val="sv-SE"/>
              </w:rPr>
            </w:pPr>
            <w:r w:rsidRPr="008115E0">
              <w:rPr>
                <w:sz w:val="28"/>
                <w:szCs w:val="28"/>
                <w:lang w:val="sv-SE"/>
              </w:rPr>
              <w:t>? Nhận xét của em về tình hình kinh tế xã hội triều Nguyễn đầu thế kỉ XIX?</w:t>
            </w:r>
          </w:p>
          <w:p w14:paraId="655FCA74" w14:textId="77777777" w:rsidR="00A44319" w:rsidRPr="008115E0" w:rsidRDefault="00A44319" w:rsidP="009B623B">
            <w:pPr>
              <w:pBdr>
                <w:top w:val="nil"/>
                <w:left w:val="nil"/>
                <w:bottom w:val="nil"/>
                <w:right w:val="nil"/>
                <w:between w:val="nil"/>
              </w:pBdr>
              <w:contextualSpacing/>
              <w:jc w:val="both"/>
              <w:rPr>
                <w:rFonts w:eastAsia="Calibri"/>
                <w:b/>
                <w:sz w:val="28"/>
                <w:szCs w:val="28"/>
                <w:lang w:val="sv-SE"/>
              </w:rPr>
            </w:pPr>
            <w:r w:rsidRPr="008115E0">
              <w:rPr>
                <w:rFonts w:eastAsia="Calibri"/>
                <w:b/>
                <w:sz w:val="28"/>
                <w:szCs w:val="28"/>
                <w:lang w:val="sv-SE"/>
              </w:rPr>
              <w:t xml:space="preserve">Bước 3. Báo cáo kết quả hoạt động </w:t>
            </w:r>
          </w:p>
          <w:p w14:paraId="26E6BD74" w14:textId="77777777" w:rsidR="00A44319" w:rsidRPr="008115E0" w:rsidRDefault="00A44319" w:rsidP="009B623B">
            <w:pPr>
              <w:pBdr>
                <w:top w:val="nil"/>
                <w:left w:val="nil"/>
                <w:bottom w:val="nil"/>
                <w:right w:val="nil"/>
                <w:between w:val="nil"/>
              </w:pBdr>
              <w:contextualSpacing/>
              <w:jc w:val="both"/>
              <w:rPr>
                <w:rFonts w:eastAsia="Calibri"/>
                <w:sz w:val="28"/>
                <w:szCs w:val="28"/>
                <w:lang w:val="sv-SE"/>
              </w:rPr>
            </w:pPr>
            <w:r w:rsidRPr="008115E0">
              <w:rPr>
                <w:rFonts w:eastAsia="Calibri"/>
                <w:sz w:val="28"/>
                <w:szCs w:val="28"/>
                <w:lang w:val="sv-SE"/>
              </w:rPr>
              <w:t>- HS lần lượt trả lời các câu hỏi</w:t>
            </w:r>
          </w:p>
          <w:p w14:paraId="7CFEC189" w14:textId="77777777" w:rsidR="00A44319" w:rsidRPr="00050F5A" w:rsidRDefault="00A44319" w:rsidP="009B623B">
            <w:pPr>
              <w:contextualSpacing/>
              <w:jc w:val="both"/>
              <w:rPr>
                <w:rFonts w:eastAsia="Calibri"/>
                <w:b/>
                <w:sz w:val="28"/>
                <w:szCs w:val="28"/>
                <w:lang w:val="sv-SE"/>
              </w:rPr>
            </w:pPr>
            <w:r w:rsidRPr="008115E0">
              <w:rPr>
                <w:rFonts w:eastAsia="Calibri"/>
                <w:b/>
                <w:sz w:val="28"/>
                <w:szCs w:val="28"/>
                <w:lang w:val="sv-SE"/>
              </w:rPr>
              <w:t>Bước 4. Đánh giá kết quả thực hiện nhiệm vụ học tập</w:t>
            </w:r>
          </w:p>
          <w:p w14:paraId="5453A007" w14:textId="77777777" w:rsidR="00A44319" w:rsidRPr="008115E0" w:rsidRDefault="00A44319" w:rsidP="009B623B">
            <w:pPr>
              <w:contextualSpacing/>
              <w:jc w:val="both"/>
              <w:rPr>
                <w:rFonts w:eastAsia="Calibri"/>
                <w:sz w:val="28"/>
                <w:szCs w:val="28"/>
                <w:lang w:val="sv-SE"/>
              </w:rPr>
            </w:pPr>
            <w:r w:rsidRPr="008115E0">
              <w:rPr>
                <w:rFonts w:eastAsia="Calibri"/>
                <w:sz w:val="28"/>
                <w:szCs w:val="28"/>
                <w:lang w:val="sv-SE"/>
              </w:rPr>
              <w:t xml:space="preserve">HS phân tích, nhận xét, đánh giá kết quả của học sinh. </w:t>
            </w:r>
          </w:p>
          <w:p w14:paraId="272EFEBE" w14:textId="77777777" w:rsidR="00A44319" w:rsidRPr="00050F5A" w:rsidRDefault="00A44319" w:rsidP="009B623B">
            <w:pPr>
              <w:contextualSpacing/>
              <w:jc w:val="both"/>
              <w:rPr>
                <w:rFonts w:eastAsia="Calibri"/>
                <w:sz w:val="28"/>
                <w:szCs w:val="28"/>
                <w:lang w:val="sv-SE"/>
              </w:rPr>
            </w:pPr>
            <w:r w:rsidRPr="008115E0">
              <w:rPr>
                <w:rFonts w:eastAsia="Calibri"/>
                <w:sz w:val="28"/>
                <w:szCs w:val="28"/>
                <w:lang w:val="sv-SE"/>
              </w:rPr>
              <w:t>GV bổ sung phần phân tích nhận xét, đánh giá, kết quả thực hiện nhiệm vụ học tập của học sinh. Chính xác hóa các kiến thức đã hình thành cho học sinh.</w:t>
            </w:r>
          </w:p>
        </w:tc>
        <w:tc>
          <w:tcPr>
            <w:tcW w:w="4111" w:type="dxa"/>
          </w:tcPr>
          <w:p w14:paraId="50EF7C77" w14:textId="77777777" w:rsidR="00A44319" w:rsidRPr="00307142" w:rsidRDefault="00A44319" w:rsidP="009B623B">
            <w:pPr>
              <w:shd w:val="clear" w:color="auto" w:fill="FFFFFF"/>
              <w:contextualSpacing/>
              <w:jc w:val="both"/>
              <w:rPr>
                <w:sz w:val="28"/>
                <w:szCs w:val="28"/>
                <w:u w:val="single"/>
                <w:lang w:val="sv-SE"/>
              </w:rPr>
            </w:pPr>
            <w:r>
              <w:rPr>
                <w:rFonts w:eastAsia="Calibri"/>
                <w:b/>
                <w:sz w:val="28"/>
                <w:szCs w:val="28"/>
                <w:lang w:val="sv-SE"/>
              </w:rPr>
              <w:lastRenderedPageBreak/>
              <w:t xml:space="preserve">4. </w:t>
            </w:r>
            <w:r w:rsidRPr="00307142">
              <w:rPr>
                <w:rFonts w:eastAsia="Calibri"/>
                <w:b/>
                <w:sz w:val="28"/>
                <w:szCs w:val="28"/>
                <w:u w:val="single"/>
                <w:lang w:val="sv-SE"/>
              </w:rPr>
              <w:t>Tình hình văn hóa</w:t>
            </w:r>
          </w:p>
          <w:p w14:paraId="0E86B8FA"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Văn học:</w:t>
            </w:r>
          </w:p>
          <w:p w14:paraId="6172F6D5"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xml:space="preserve">+ Dòng văn học viết bằng chữ Nôm góp phần phong phú văn học dân tộc: Truyện Kiều, thơ Nôm của </w:t>
            </w:r>
            <w:r w:rsidRPr="008115E0">
              <w:rPr>
                <w:sz w:val="28"/>
                <w:szCs w:val="28"/>
                <w:lang w:val="sv-SE"/>
              </w:rPr>
              <w:lastRenderedPageBreak/>
              <w:t>Hồ Xuân Hương, Bà Huyện Thanh Quan, Cao Bá Quát,...</w:t>
            </w:r>
          </w:p>
          <w:p w14:paraId="12742312"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Văn học dân gian được thể hiện qua tục ngữ, ca dao, dân ca, truyện Nôm, tiếu lâm,...</w:t>
            </w:r>
          </w:p>
          <w:p w14:paraId="0C722D47"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Nội dung tác phẩm văn học phản ánh cuộc sống lao động và khát vọng của nhân dân, phê phán thói hư, tật xấu của xã hội phong kiến.</w:t>
            </w:r>
          </w:p>
          <w:p w14:paraId="133FB810"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Nghệ thuật:</w:t>
            </w:r>
          </w:p>
          <w:p w14:paraId="0E850B4B"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Nhã nhạc (nhạc cung đình) phát triển đến đỉnh cao thời Nguyễn.</w:t>
            </w:r>
          </w:p>
          <w:p w14:paraId="210EE8AE"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Văn nghệ dân gian bao gồm nhiều làn điệu như quan họ, trồng quần, hát vi, hát cò lả,...</w:t>
            </w:r>
          </w:p>
          <w:p w14:paraId="54012A09"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Hội hoạ gồm tranh Đông Hồ, tranh Hàng Trống, tranh Kim Hoàng,...</w:t>
            </w:r>
          </w:p>
          <w:p w14:paraId="4BB67868" w14:textId="77777777" w:rsidR="00A44319" w:rsidRPr="008115E0" w:rsidRDefault="00A44319" w:rsidP="009B623B">
            <w:pPr>
              <w:shd w:val="clear" w:color="auto" w:fill="FFFFFF"/>
              <w:contextualSpacing/>
              <w:jc w:val="both"/>
              <w:rPr>
                <w:sz w:val="28"/>
                <w:szCs w:val="28"/>
                <w:lang w:val="sv-SE"/>
              </w:rPr>
            </w:pPr>
            <w:r w:rsidRPr="008115E0">
              <w:rPr>
                <w:sz w:val="28"/>
                <w:szCs w:val="28"/>
                <w:lang w:val="sv-SE"/>
              </w:rPr>
              <w:t>- Kiến trúc, điêu khắc nổi tiếng bao gồm kinh thành Huế, chùa Thiên Mụ, Cửu đỉnh, chùa Tây Phương và tượng 18 vị La Hán, đình làng Đình Bảng,...</w:t>
            </w:r>
          </w:p>
        </w:tc>
      </w:tr>
    </w:tbl>
    <w:p w14:paraId="5C8A5F0C" w14:textId="77777777" w:rsidR="00A44319" w:rsidRPr="008115E0" w:rsidRDefault="00A44319" w:rsidP="00A44319">
      <w:pPr>
        <w:shd w:val="clear" w:color="auto" w:fill="FFFFFF"/>
        <w:tabs>
          <w:tab w:val="left" w:pos="9214"/>
        </w:tabs>
        <w:contextualSpacing/>
        <w:jc w:val="both"/>
        <w:rPr>
          <w:rFonts w:eastAsia="Calibri"/>
          <w:sz w:val="28"/>
          <w:szCs w:val="28"/>
          <w:lang w:val="sv-SE"/>
        </w:rPr>
      </w:pPr>
    </w:p>
    <w:tbl>
      <w:tblPr>
        <w:tblStyle w:val="TableGrid"/>
        <w:tblW w:w="0" w:type="auto"/>
        <w:tblLook w:val="04A0" w:firstRow="1" w:lastRow="0" w:firstColumn="1" w:lastColumn="0" w:noHBand="0" w:noVBand="1"/>
      </w:tblPr>
      <w:tblGrid>
        <w:gridCol w:w="4675"/>
        <w:gridCol w:w="4675"/>
      </w:tblGrid>
      <w:tr w:rsidR="00A44319" w14:paraId="19E26FD0" w14:textId="77777777" w:rsidTr="009B623B">
        <w:tc>
          <w:tcPr>
            <w:tcW w:w="4782" w:type="dxa"/>
          </w:tcPr>
          <w:p w14:paraId="436D2E12" w14:textId="77777777" w:rsidR="00A44319" w:rsidRPr="008115E0" w:rsidRDefault="00A44319" w:rsidP="009B623B">
            <w:pPr>
              <w:tabs>
                <w:tab w:val="left" w:pos="9214"/>
              </w:tabs>
              <w:contextualSpacing/>
              <w:jc w:val="center"/>
              <w:rPr>
                <w:rFonts w:eastAsia="Calibri"/>
                <w:szCs w:val="28"/>
                <w:lang w:val="sv-SE"/>
              </w:rPr>
            </w:pPr>
            <w:r w:rsidRPr="008115E0">
              <w:rPr>
                <w:rFonts w:eastAsia="Calibri"/>
                <w:b/>
                <w:szCs w:val="28"/>
                <w:lang w:val="sv-SE"/>
              </w:rPr>
              <w:t>Hoạt động của thầy và trò</w:t>
            </w:r>
          </w:p>
        </w:tc>
        <w:tc>
          <w:tcPr>
            <w:tcW w:w="4783" w:type="dxa"/>
          </w:tcPr>
          <w:p w14:paraId="4E8D32CB" w14:textId="77777777" w:rsidR="00A44319" w:rsidRDefault="00A44319" w:rsidP="009B623B">
            <w:pPr>
              <w:tabs>
                <w:tab w:val="left" w:pos="9214"/>
              </w:tabs>
              <w:contextualSpacing/>
              <w:jc w:val="center"/>
              <w:rPr>
                <w:rFonts w:eastAsia="Calibri"/>
                <w:szCs w:val="28"/>
              </w:rPr>
            </w:pPr>
            <w:r>
              <w:rPr>
                <w:rFonts w:eastAsia="Calibri"/>
                <w:b/>
                <w:szCs w:val="28"/>
              </w:rPr>
              <w:t>N</w:t>
            </w:r>
            <w:r>
              <w:rPr>
                <w:rFonts w:eastAsia="Calibri"/>
                <w:b/>
                <w:szCs w:val="28"/>
                <w:lang w:val="vi-VN"/>
              </w:rPr>
              <w:t>ội dung</w:t>
            </w:r>
          </w:p>
        </w:tc>
      </w:tr>
      <w:tr w:rsidR="00A44319" w:rsidRPr="00A14F77" w14:paraId="6B09861D" w14:textId="77777777" w:rsidTr="009B623B">
        <w:tc>
          <w:tcPr>
            <w:tcW w:w="4782" w:type="dxa"/>
          </w:tcPr>
          <w:p w14:paraId="1EE83EC7" w14:textId="77777777" w:rsidR="00A44319" w:rsidRDefault="00A44319" w:rsidP="009B623B">
            <w:pPr>
              <w:tabs>
                <w:tab w:val="left" w:pos="0"/>
                <w:tab w:val="left" w:pos="120"/>
              </w:tabs>
              <w:contextualSpacing/>
              <w:jc w:val="both"/>
              <w:rPr>
                <w:b/>
                <w:bCs/>
                <w:szCs w:val="28"/>
              </w:rPr>
            </w:pPr>
            <w:r w:rsidRPr="00050F5A">
              <w:rPr>
                <w:rFonts w:eastAsia="Calibri"/>
                <w:b/>
                <w:szCs w:val="28"/>
                <w:lang w:val="sv-SE"/>
              </w:rPr>
              <w:t>Hoạt độ</w:t>
            </w:r>
            <w:r>
              <w:rPr>
                <w:rFonts w:eastAsia="Calibri"/>
                <w:b/>
                <w:szCs w:val="28"/>
                <w:lang w:val="sv-SE"/>
              </w:rPr>
              <w:t>ng 4:</w:t>
            </w:r>
            <w:r w:rsidRPr="00050F5A">
              <w:rPr>
                <w:rFonts w:eastAsia="Calibri"/>
                <w:b/>
                <w:szCs w:val="28"/>
                <w:lang w:val="sv-SE"/>
              </w:rPr>
              <w:t xml:space="preserve"> </w:t>
            </w:r>
            <w:r w:rsidRPr="00050F5A">
              <w:rPr>
                <w:b/>
                <w:bCs/>
                <w:szCs w:val="28"/>
              </w:rPr>
              <w:t xml:space="preserve"> </w:t>
            </w:r>
          </w:p>
          <w:p w14:paraId="4EBD2552" w14:textId="77777777" w:rsidR="00A44319" w:rsidRPr="00050F5A" w:rsidRDefault="00A44319" w:rsidP="009B623B">
            <w:pPr>
              <w:contextualSpacing/>
              <w:jc w:val="both"/>
              <w:rPr>
                <w:rFonts w:eastAsia="Calibri"/>
                <w:szCs w:val="28"/>
                <w:lang w:val="sv-SE"/>
              </w:rPr>
            </w:pPr>
            <w:r w:rsidRPr="00050F5A">
              <w:rPr>
                <w:rFonts w:eastAsia="Calibri"/>
                <w:b/>
                <w:szCs w:val="28"/>
                <w:lang w:val="sv-SE"/>
              </w:rPr>
              <w:t xml:space="preserve">Bước 1: </w:t>
            </w:r>
            <w:r w:rsidRPr="00050F5A">
              <w:rPr>
                <w:rFonts w:eastAsia="Calibri"/>
                <w:szCs w:val="28"/>
                <w:lang w:val="sv-SE"/>
              </w:rPr>
              <w:t>Chuyển giao nhiệm vụ</w:t>
            </w:r>
          </w:p>
          <w:p w14:paraId="494D8A23" w14:textId="77777777" w:rsidR="00A44319" w:rsidRPr="00050F5A" w:rsidRDefault="00A44319" w:rsidP="009B623B">
            <w:pPr>
              <w:contextualSpacing/>
              <w:jc w:val="both"/>
              <w:rPr>
                <w:rFonts w:eastAsia="Calibri"/>
                <w:szCs w:val="28"/>
                <w:lang w:val="sv-SE"/>
              </w:rPr>
            </w:pPr>
            <w:r w:rsidRPr="00050F5A">
              <w:rPr>
                <w:rFonts w:eastAsia="Calibri"/>
                <w:szCs w:val="28"/>
                <w:lang w:val="sv-SE"/>
              </w:rPr>
              <w:t xml:space="preserve">- GV quan sát SGK và thảo luận cặp đôi </w:t>
            </w:r>
          </w:p>
          <w:p w14:paraId="3EB94844" w14:textId="77777777" w:rsidR="00A44319" w:rsidRPr="006B44B9" w:rsidRDefault="00A44319" w:rsidP="009B623B">
            <w:pPr>
              <w:contextualSpacing/>
              <w:jc w:val="both"/>
              <w:rPr>
                <w:rFonts w:eastAsia="Calibri"/>
                <w:szCs w:val="28"/>
                <w:lang w:val="sv-SE"/>
              </w:rPr>
            </w:pPr>
            <w:r w:rsidRPr="006B44B9">
              <w:rPr>
                <w:rFonts w:eastAsia="Calibri"/>
                <w:b/>
                <w:szCs w:val="28"/>
                <w:lang w:val="sv-SE"/>
              </w:rPr>
              <w:t>Bước 2</w:t>
            </w:r>
            <w:r w:rsidRPr="00050F5A">
              <w:rPr>
                <w:rFonts w:eastAsia="Calibri"/>
                <w:szCs w:val="28"/>
                <w:lang w:val="sv-SE"/>
              </w:rPr>
              <w:t>: Thực hiện nhiệm vụ</w:t>
            </w:r>
          </w:p>
          <w:p w14:paraId="65163397" w14:textId="77777777" w:rsidR="00A44319" w:rsidRPr="008115E0" w:rsidRDefault="00A44319" w:rsidP="009B623B">
            <w:pPr>
              <w:tabs>
                <w:tab w:val="left" w:pos="0"/>
                <w:tab w:val="left" w:pos="120"/>
              </w:tabs>
              <w:contextualSpacing/>
              <w:jc w:val="both"/>
              <w:rPr>
                <w:rFonts w:eastAsia="Calibri"/>
                <w:szCs w:val="28"/>
                <w:lang w:val="sv-SE"/>
              </w:rPr>
            </w:pPr>
            <w:r w:rsidRPr="008115E0">
              <w:rPr>
                <w:rFonts w:eastAsia="Calibri"/>
                <w:szCs w:val="28"/>
                <w:lang w:val="sv-SE"/>
              </w:rPr>
              <w:t>? Nêu nét nổi bật về xã hội thời Nguyễn  nửa đầu thế kỉ XIX?  Các cuộc khởi nghĩa nổ ra gợi cho em suy nghĩ gì?</w:t>
            </w:r>
          </w:p>
          <w:p w14:paraId="1FC60E5C" w14:textId="77777777" w:rsidR="00A44319" w:rsidRPr="008115E0" w:rsidRDefault="00A44319" w:rsidP="009B623B">
            <w:pPr>
              <w:pBdr>
                <w:top w:val="nil"/>
                <w:left w:val="nil"/>
                <w:bottom w:val="nil"/>
                <w:right w:val="nil"/>
                <w:between w:val="nil"/>
              </w:pBdr>
              <w:contextualSpacing/>
              <w:jc w:val="both"/>
              <w:rPr>
                <w:szCs w:val="28"/>
                <w:lang w:val="sv-SE"/>
              </w:rPr>
            </w:pPr>
            <w:r w:rsidRPr="008115E0">
              <w:rPr>
                <w:szCs w:val="28"/>
                <w:lang w:val="sv-SE"/>
              </w:rPr>
              <w:t>? Nhận xét của em về tình hình kinh tế xã hội triều Nguyễn đầu thế kỉ XIX?</w:t>
            </w:r>
          </w:p>
          <w:p w14:paraId="0C21A57C" w14:textId="77777777" w:rsidR="00A44319" w:rsidRPr="008115E0" w:rsidRDefault="00A44319" w:rsidP="009B623B">
            <w:pPr>
              <w:pBdr>
                <w:top w:val="nil"/>
                <w:left w:val="nil"/>
                <w:bottom w:val="nil"/>
                <w:right w:val="nil"/>
                <w:between w:val="nil"/>
              </w:pBdr>
              <w:contextualSpacing/>
              <w:jc w:val="both"/>
              <w:rPr>
                <w:rFonts w:eastAsia="Calibri"/>
                <w:b/>
                <w:szCs w:val="28"/>
                <w:lang w:val="sv-SE"/>
              </w:rPr>
            </w:pPr>
            <w:r w:rsidRPr="008115E0">
              <w:rPr>
                <w:rFonts w:eastAsia="Calibri"/>
                <w:b/>
                <w:szCs w:val="28"/>
                <w:lang w:val="sv-SE"/>
              </w:rPr>
              <w:t xml:space="preserve">Bước 3. Báo cáo kết quả hoạt động </w:t>
            </w:r>
          </w:p>
          <w:p w14:paraId="01D63328" w14:textId="77777777" w:rsidR="00A44319" w:rsidRPr="008115E0" w:rsidRDefault="00A44319" w:rsidP="009B623B">
            <w:pPr>
              <w:pBdr>
                <w:top w:val="nil"/>
                <w:left w:val="nil"/>
                <w:bottom w:val="nil"/>
                <w:right w:val="nil"/>
                <w:between w:val="nil"/>
              </w:pBdr>
              <w:contextualSpacing/>
              <w:jc w:val="both"/>
              <w:rPr>
                <w:rFonts w:eastAsia="Calibri"/>
                <w:szCs w:val="28"/>
                <w:lang w:val="sv-SE"/>
              </w:rPr>
            </w:pPr>
            <w:r w:rsidRPr="008115E0">
              <w:rPr>
                <w:rFonts w:eastAsia="Calibri"/>
                <w:szCs w:val="28"/>
                <w:lang w:val="sv-SE"/>
              </w:rPr>
              <w:t>- HS lần lượt trả lời các câu hỏi</w:t>
            </w:r>
          </w:p>
          <w:p w14:paraId="11754659" w14:textId="77777777" w:rsidR="00A44319" w:rsidRPr="00142478" w:rsidRDefault="00A44319" w:rsidP="009B623B">
            <w:pPr>
              <w:contextualSpacing/>
              <w:jc w:val="both"/>
              <w:rPr>
                <w:rFonts w:eastAsia="Calibri"/>
                <w:b/>
                <w:szCs w:val="28"/>
                <w:lang w:val="sv-SE"/>
              </w:rPr>
            </w:pPr>
            <w:r w:rsidRPr="008115E0">
              <w:rPr>
                <w:rFonts w:eastAsia="Calibri"/>
                <w:b/>
                <w:szCs w:val="28"/>
                <w:lang w:val="sv-SE"/>
              </w:rPr>
              <w:t>Bước 4. Đánh giá kết quả thực hiện nhiệm vụ học tập</w:t>
            </w:r>
          </w:p>
          <w:p w14:paraId="5B187C61" w14:textId="77777777" w:rsidR="00A44319" w:rsidRPr="008115E0" w:rsidRDefault="00A44319" w:rsidP="009B623B">
            <w:pPr>
              <w:contextualSpacing/>
              <w:jc w:val="both"/>
              <w:rPr>
                <w:rFonts w:eastAsia="Calibri"/>
                <w:szCs w:val="28"/>
                <w:lang w:val="sv-SE"/>
              </w:rPr>
            </w:pPr>
            <w:r w:rsidRPr="008115E0">
              <w:rPr>
                <w:rFonts w:eastAsia="Calibri"/>
                <w:szCs w:val="28"/>
                <w:lang w:val="sv-SE"/>
              </w:rPr>
              <w:t xml:space="preserve">HS phân tích, nhận xét, đánh giá kết quả của học sinh. </w:t>
            </w:r>
          </w:p>
          <w:p w14:paraId="556880FC"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lastRenderedPageBreak/>
              <w:t>GV bổ sung phần phân tích nhận xét, đánh giá, kết quả thực hiện nhiệm vụ học tập của học sinh. Chính xác hóa các kiến thức đã hình thành cho học sinh.</w:t>
            </w:r>
          </w:p>
        </w:tc>
        <w:tc>
          <w:tcPr>
            <w:tcW w:w="4783" w:type="dxa"/>
          </w:tcPr>
          <w:p w14:paraId="25292508" w14:textId="77777777" w:rsidR="00A44319" w:rsidRPr="00BE7C83" w:rsidRDefault="00A44319" w:rsidP="009B623B">
            <w:pPr>
              <w:shd w:val="clear" w:color="auto" w:fill="FFFFFF"/>
              <w:contextualSpacing/>
              <w:jc w:val="both"/>
              <w:rPr>
                <w:szCs w:val="28"/>
                <w:u w:val="single"/>
                <w:lang w:val="sv-SE"/>
              </w:rPr>
            </w:pPr>
            <w:r w:rsidRPr="00BE7C83">
              <w:rPr>
                <w:b/>
                <w:bCs/>
                <w:szCs w:val="28"/>
                <w:u w:val="single"/>
                <w:lang w:val="sv-SE"/>
              </w:rPr>
              <w:lastRenderedPageBreak/>
              <w:t>5. Tình hình Xã hội</w:t>
            </w:r>
          </w:p>
          <w:p w14:paraId="367E6372" w14:textId="77777777" w:rsidR="00A44319" w:rsidRPr="008115E0" w:rsidRDefault="00A44319" w:rsidP="009B623B">
            <w:pPr>
              <w:shd w:val="clear" w:color="auto" w:fill="FFFFFF"/>
              <w:contextualSpacing/>
              <w:jc w:val="both"/>
              <w:rPr>
                <w:szCs w:val="28"/>
                <w:lang w:val="sv-SE"/>
              </w:rPr>
            </w:pPr>
            <w:r w:rsidRPr="008115E0">
              <w:rPr>
                <w:szCs w:val="28"/>
                <w:lang w:val="sv-SE"/>
              </w:rPr>
              <w:t>- Cuộc sống nhân dân khổ cực.</w:t>
            </w:r>
          </w:p>
          <w:p w14:paraId="29B9E774" w14:textId="77777777" w:rsidR="00A44319" w:rsidRPr="008115E0" w:rsidRDefault="00A44319" w:rsidP="009B623B">
            <w:pPr>
              <w:shd w:val="clear" w:color="auto" w:fill="FFFFFF"/>
              <w:contextualSpacing/>
              <w:jc w:val="both"/>
              <w:rPr>
                <w:szCs w:val="28"/>
                <w:lang w:val="sv-SE"/>
              </w:rPr>
            </w:pPr>
            <w:r w:rsidRPr="008115E0">
              <w:rPr>
                <w:szCs w:val="28"/>
                <w:lang w:val="sv-SE"/>
              </w:rPr>
              <w:t>- Lực lượng: nông dân, thợ thuyền, binh lính, nhà nho, nhân dân các dân tộc thiểu số.</w:t>
            </w:r>
          </w:p>
          <w:p w14:paraId="5BF11B37" w14:textId="77777777" w:rsidR="00A44319" w:rsidRPr="008115E0" w:rsidRDefault="00A44319" w:rsidP="009B623B">
            <w:pPr>
              <w:shd w:val="clear" w:color="auto" w:fill="FFFFFF"/>
              <w:contextualSpacing/>
              <w:jc w:val="both"/>
              <w:rPr>
                <w:szCs w:val="28"/>
                <w:lang w:val="sv-SE"/>
              </w:rPr>
            </w:pPr>
            <w:r w:rsidRPr="008115E0">
              <w:rPr>
                <w:szCs w:val="28"/>
                <w:lang w:val="sv-SE"/>
              </w:rPr>
              <w:t>- Các cuộc khởi nghĩa tiêu biểu bao gồm: Phan Bá Vành (1821-1827) ở Thái Bình, Lê Duy Lương (1833) ở Ninh Bình, Nông Văn Văn (1833-1835) ở Cao Bằng và Cao Bá Quát (1854-1856) ở Hà Nội.</w:t>
            </w:r>
          </w:p>
          <w:p w14:paraId="4BADF129"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t xml:space="preserve">=&gt; </w:t>
            </w:r>
            <w:r w:rsidRPr="008115E0">
              <w:rPr>
                <w:rFonts w:eastAsia="Calibri"/>
                <w:i/>
                <w:szCs w:val="28"/>
                <w:shd w:val="clear" w:color="auto" w:fill="FFFFFF"/>
                <w:lang w:val="sv-SE"/>
              </w:rPr>
              <w:t>Giữa thế kỉ XIX, nền kinh tế - xã hội Việt Nam rơi vào tình trạng khủng hoảng nghiêm trọng.</w:t>
            </w:r>
          </w:p>
        </w:tc>
      </w:tr>
    </w:tbl>
    <w:p w14:paraId="676AE6AB" w14:textId="77777777" w:rsidR="00A44319" w:rsidRPr="008115E0" w:rsidRDefault="00A44319" w:rsidP="00A44319">
      <w:pPr>
        <w:shd w:val="clear" w:color="auto" w:fill="FFFFFF"/>
        <w:tabs>
          <w:tab w:val="left" w:pos="9214"/>
        </w:tabs>
        <w:contextualSpacing/>
        <w:jc w:val="both"/>
        <w:rPr>
          <w:rFonts w:eastAsia="Calibri"/>
          <w:sz w:val="28"/>
          <w:szCs w:val="28"/>
          <w:lang w:val="sv-SE"/>
        </w:rPr>
      </w:pPr>
    </w:p>
    <w:tbl>
      <w:tblPr>
        <w:tblStyle w:val="TableGrid"/>
        <w:tblW w:w="0" w:type="auto"/>
        <w:tblLook w:val="04A0" w:firstRow="1" w:lastRow="0" w:firstColumn="1" w:lastColumn="0" w:noHBand="0" w:noVBand="1"/>
      </w:tblPr>
      <w:tblGrid>
        <w:gridCol w:w="4674"/>
        <w:gridCol w:w="4676"/>
      </w:tblGrid>
      <w:tr w:rsidR="00A44319" w14:paraId="4CFF5866" w14:textId="77777777" w:rsidTr="009B623B">
        <w:tc>
          <w:tcPr>
            <w:tcW w:w="4782" w:type="dxa"/>
          </w:tcPr>
          <w:p w14:paraId="0B2009C3" w14:textId="77777777" w:rsidR="00A44319" w:rsidRPr="008115E0" w:rsidRDefault="00A44319" w:rsidP="009B623B">
            <w:pPr>
              <w:tabs>
                <w:tab w:val="left" w:pos="9214"/>
              </w:tabs>
              <w:contextualSpacing/>
              <w:jc w:val="center"/>
              <w:rPr>
                <w:rFonts w:eastAsia="Calibri"/>
                <w:szCs w:val="28"/>
                <w:lang w:val="sv-SE"/>
              </w:rPr>
            </w:pPr>
            <w:r w:rsidRPr="008115E0">
              <w:rPr>
                <w:rFonts w:eastAsia="Calibri"/>
                <w:b/>
                <w:szCs w:val="28"/>
                <w:lang w:val="sv-SE"/>
              </w:rPr>
              <w:t>Hoạt động của thầy và trò</w:t>
            </w:r>
          </w:p>
        </w:tc>
        <w:tc>
          <w:tcPr>
            <w:tcW w:w="4783" w:type="dxa"/>
          </w:tcPr>
          <w:p w14:paraId="672336EF" w14:textId="77777777" w:rsidR="00A44319" w:rsidRDefault="00A44319" w:rsidP="009B623B">
            <w:pPr>
              <w:tabs>
                <w:tab w:val="left" w:pos="9214"/>
              </w:tabs>
              <w:contextualSpacing/>
              <w:jc w:val="center"/>
              <w:rPr>
                <w:rFonts w:eastAsia="Calibri"/>
                <w:szCs w:val="28"/>
              </w:rPr>
            </w:pPr>
            <w:r>
              <w:rPr>
                <w:rFonts w:eastAsia="Calibri"/>
                <w:b/>
                <w:szCs w:val="28"/>
              </w:rPr>
              <w:t>N</w:t>
            </w:r>
            <w:r>
              <w:rPr>
                <w:rFonts w:eastAsia="Calibri"/>
                <w:b/>
                <w:szCs w:val="28"/>
                <w:lang w:val="vi-VN"/>
              </w:rPr>
              <w:t>ội dung</w:t>
            </w:r>
          </w:p>
        </w:tc>
      </w:tr>
      <w:tr w:rsidR="00A44319" w:rsidRPr="00A14F77" w14:paraId="7A9E7DBE" w14:textId="77777777" w:rsidTr="009B623B">
        <w:tc>
          <w:tcPr>
            <w:tcW w:w="4782" w:type="dxa"/>
          </w:tcPr>
          <w:p w14:paraId="7AEF1845" w14:textId="77777777" w:rsidR="00A44319" w:rsidRDefault="00A44319" w:rsidP="009B623B">
            <w:pPr>
              <w:tabs>
                <w:tab w:val="left" w:pos="0"/>
                <w:tab w:val="left" w:pos="120"/>
              </w:tabs>
              <w:contextualSpacing/>
              <w:jc w:val="both"/>
              <w:rPr>
                <w:b/>
                <w:bCs/>
                <w:szCs w:val="28"/>
              </w:rPr>
            </w:pPr>
            <w:r w:rsidRPr="00050F5A">
              <w:rPr>
                <w:rFonts w:eastAsia="Calibri"/>
                <w:b/>
                <w:szCs w:val="28"/>
                <w:lang w:val="sv-SE"/>
              </w:rPr>
              <w:t>Hoạt độ</w:t>
            </w:r>
            <w:r>
              <w:rPr>
                <w:rFonts w:eastAsia="Calibri"/>
                <w:b/>
                <w:szCs w:val="28"/>
                <w:lang w:val="sv-SE"/>
              </w:rPr>
              <w:t>ng 5:</w:t>
            </w:r>
            <w:r w:rsidRPr="00050F5A">
              <w:rPr>
                <w:rFonts w:eastAsia="Calibri"/>
                <w:b/>
                <w:szCs w:val="28"/>
                <w:lang w:val="sv-SE"/>
              </w:rPr>
              <w:t xml:space="preserve"> </w:t>
            </w:r>
            <w:r w:rsidRPr="00050F5A">
              <w:rPr>
                <w:b/>
                <w:bCs/>
                <w:szCs w:val="28"/>
              </w:rPr>
              <w:t xml:space="preserve"> </w:t>
            </w:r>
          </w:p>
          <w:p w14:paraId="4182F964" w14:textId="77777777" w:rsidR="00A44319" w:rsidRPr="00050F5A" w:rsidRDefault="00A44319" w:rsidP="009B623B">
            <w:pPr>
              <w:contextualSpacing/>
              <w:jc w:val="both"/>
              <w:rPr>
                <w:rFonts w:eastAsia="Calibri"/>
                <w:szCs w:val="28"/>
                <w:lang w:val="sv-SE"/>
              </w:rPr>
            </w:pPr>
            <w:r w:rsidRPr="00050F5A">
              <w:rPr>
                <w:rFonts w:eastAsia="Calibri"/>
                <w:b/>
                <w:szCs w:val="28"/>
                <w:lang w:val="sv-SE"/>
              </w:rPr>
              <w:t xml:space="preserve">Bước 1: </w:t>
            </w:r>
            <w:r w:rsidRPr="00050F5A">
              <w:rPr>
                <w:rFonts w:eastAsia="Calibri"/>
                <w:szCs w:val="28"/>
                <w:lang w:val="sv-SE"/>
              </w:rPr>
              <w:t>Chuyển giao nhiệm vụ</w:t>
            </w:r>
          </w:p>
          <w:p w14:paraId="58A64193" w14:textId="77777777" w:rsidR="00A44319" w:rsidRPr="00050F5A" w:rsidRDefault="00A44319" w:rsidP="009B623B">
            <w:pPr>
              <w:contextualSpacing/>
              <w:jc w:val="both"/>
              <w:rPr>
                <w:rFonts w:eastAsia="Calibri"/>
                <w:szCs w:val="28"/>
                <w:lang w:val="sv-SE"/>
              </w:rPr>
            </w:pPr>
            <w:r w:rsidRPr="00050F5A">
              <w:rPr>
                <w:rFonts w:eastAsia="Calibri"/>
                <w:szCs w:val="28"/>
                <w:lang w:val="sv-SE"/>
              </w:rPr>
              <w:t xml:space="preserve">- GV quan sát SGK và thảo luận cặp đôi </w:t>
            </w:r>
          </w:p>
          <w:p w14:paraId="7D2E92D8" w14:textId="77777777" w:rsidR="00A44319" w:rsidRPr="006B44B9" w:rsidRDefault="00A44319" w:rsidP="009B623B">
            <w:pPr>
              <w:contextualSpacing/>
              <w:jc w:val="both"/>
              <w:rPr>
                <w:rFonts w:eastAsia="Calibri"/>
                <w:szCs w:val="28"/>
                <w:lang w:val="sv-SE"/>
              </w:rPr>
            </w:pPr>
            <w:r w:rsidRPr="006B44B9">
              <w:rPr>
                <w:rFonts w:eastAsia="Calibri"/>
                <w:b/>
                <w:szCs w:val="28"/>
                <w:lang w:val="sv-SE"/>
              </w:rPr>
              <w:t>Bước 2</w:t>
            </w:r>
            <w:r w:rsidRPr="00050F5A">
              <w:rPr>
                <w:rFonts w:eastAsia="Calibri"/>
                <w:szCs w:val="28"/>
                <w:lang w:val="sv-SE"/>
              </w:rPr>
              <w:t>: Thực hiện nhiệm vụ</w:t>
            </w:r>
          </w:p>
          <w:p w14:paraId="7EC45EA1" w14:textId="77777777" w:rsidR="00A44319" w:rsidRPr="008115E0" w:rsidRDefault="00A44319" w:rsidP="009B623B">
            <w:pPr>
              <w:tabs>
                <w:tab w:val="left" w:pos="0"/>
                <w:tab w:val="left" w:pos="120"/>
              </w:tabs>
              <w:contextualSpacing/>
              <w:jc w:val="both"/>
              <w:rPr>
                <w:szCs w:val="28"/>
                <w:lang w:val="sv-SE"/>
              </w:rPr>
            </w:pPr>
            <w:r w:rsidRPr="008115E0">
              <w:rPr>
                <w:rFonts w:eastAsia="Calibri"/>
                <w:szCs w:val="28"/>
                <w:lang w:val="sv-SE"/>
              </w:rPr>
              <w:t>? Em hãy nêu những bằng chứng lịch sử chứng minh việc nhà Nguyễn thực thi chủ quyền đối với quần đảo Hoàng Sa và quần đảo Trường Sa.</w:t>
            </w:r>
          </w:p>
          <w:p w14:paraId="4E6F318F" w14:textId="77777777" w:rsidR="00A44319" w:rsidRPr="008115E0" w:rsidRDefault="00A44319" w:rsidP="009B623B">
            <w:pPr>
              <w:pBdr>
                <w:top w:val="nil"/>
                <w:left w:val="nil"/>
                <w:bottom w:val="nil"/>
                <w:right w:val="nil"/>
                <w:between w:val="nil"/>
              </w:pBdr>
              <w:contextualSpacing/>
              <w:jc w:val="both"/>
              <w:rPr>
                <w:rFonts w:eastAsia="Calibri"/>
                <w:b/>
                <w:szCs w:val="28"/>
                <w:lang w:val="sv-SE"/>
              </w:rPr>
            </w:pPr>
            <w:r w:rsidRPr="008115E0">
              <w:rPr>
                <w:rFonts w:eastAsia="Calibri"/>
                <w:b/>
                <w:szCs w:val="28"/>
                <w:lang w:val="sv-SE"/>
              </w:rPr>
              <w:t xml:space="preserve">Bước 3. Báo cáo kết quả hoạt động </w:t>
            </w:r>
          </w:p>
          <w:p w14:paraId="1ACD2A85" w14:textId="77777777" w:rsidR="00A44319" w:rsidRPr="008115E0" w:rsidRDefault="00A44319" w:rsidP="009B623B">
            <w:pPr>
              <w:pBdr>
                <w:top w:val="nil"/>
                <w:left w:val="nil"/>
                <w:bottom w:val="nil"/>
                <w:right w:val="nil"/>
                <w:between w:val="nil"/>
              </w:pBdr>
              <w:contextualSpacing/>
              <w:jc w:val="both"/>
              <w:rPr>
                <w:rFonts w:eastAsia="Calibri"/>
                <w:szCs w:val="28"/>
                <w:lang w:val="sv-SE"/>
              </w:rPr>
            </w:pPr>
            <w:r w:rsidRPr="008115E0">
              <w:rPr>
                <w:rFonts w:eastAsia="Calibri"/>
                <w:szCs w:val="28"/>
                <w:lang w:val="sv-SE"/>
              </w:rPr>
              <w:t>- HS lần lượt trả lời các câu hỏi</w:t>
            </w:r>
          </w:p>
          <w:p w14:paraId="4BE4F58D" w14:textId="77777777" w:rsidR="00A44319" w:rsidRPr="00142478" w:rsidRDefault="00A44319" w:rsidP="009B623B">
            <w:pPr>
              <w:contextualSpacing/>
              <w:jc w:val="both"/>
              <w:rPr>
                <w:rFonts w:eastAsia="Calibri"/>
                <w:b/>
                <w:szCs w:val="28"/>
                <w:lang w:val="sv-SE"/>
              </w:rPr>
            </w:pPr>
            <w:r w:rsidRPr="008115E0">
              <w:rPr>
                <w:rFonts w:eastAsia="Calibri"/>
                <w:b/>
                <w:szCs w:val="28"/>
                <w:lang w:val="sv-SE"/>
              </w:rPr>
              <w:t>Bước 4. Đánh giá kết quả thực hiện nhiệm vụ học tập</w:t>
            </w:r>
          </w:p>
          <w:p w14:paraId="29ACF5C5" w14:textId="77777777" w:rsidR="00A44319" w:rsidRPr="008115E0" w:rsidRDefault="00A44319" w:rsidP="009B623B">
            <w:pPr>
              <w:contextualSpacing/>
              <w:jc w:val="both"/>
              <w:rPr>
                <w:rFonts w:eastAsia="Calibri"/>
                <w:szCs w:val="28"/>
                <w:lang w:val="sv-SE"/>
              </w:rPr>
            </w:pPr>
            <w:r w:rsidRPr="008115E0">
              <w:rPr>
                <w:rFonts w:eastAsia="Calibri"/>
                <w:szCs w:val="28"/>
                <w:lang w:val="sv-SE"/>
              </w:rPr>
              <w:t xml:space="preserve">HS phân tích, nhận xét, đánh giá kết quả của học sinh. </w:t>
            </w:r>
          </w:p>
          <w:p w14:paraId="6B5D4E58"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t>GV bổ sung phần phân tích nhận xét, đánh giá, kết quả thực hiện nhiệm vụ học tập của học sinh. Chính xác hóa các kiến thức đã hình thành cho học sinh.</w:t>
            </w:r>
          </w:p>
        </w:tc>
        <w:tc>
          <w:tcPr>
            <w:tcW w:w="4783" w:type="dxa"/>
          </w:tcPr>
          <w:p w14:paraId="7593869E" w14:textId="77777777" w:rsidR="00A44319" w:rsidRPr="00BE7C83" w:rsidRDefault="00A44319" w:rsidP="009B623B">
            <w:pPr>
              <w:tabs>
                <w:tab w:val="left" w:pos="9214"/>
              </w:tabs>
              <w:contextualSpacing/>
              <w:jc w:val="both"/>
              <w:rPr>
                <w:rFonts w:eastAsia="Calibri"/>
                <w:b/>
                <w:szCs w:val="28"/>
                <w:u w:val="single"/>
                <w:lang w:val="sv-SE"/>
              </w:rPr>
            </w:pPr>
            <w:r w:rsidRPr="008115E0">
              <w:rPr>
                <w:rFonts w:eastAsia="Calibri"/>
                <w:b/>
                <w:szCs w:val="28"/>
                <w:lang w:val="sv-SE"/>
              </w:rPr>
              <w:t>6</w:t>
            </w:r>
            <w:r w:rsidRPr="00BE7C83">
              <w:rPr>
                <w:rFonts w:eastAsia="Calibri"/>
                <w:b/>
                <w:szCs w:val="28"/>
                <w:u w:val="single"/>
                <w:lang w:val="sv-SE"/>
              </w:rPr>
              <w:t>. Quá trình thực thi chủ quyền đối với quần đảo Hoàng Sa, quần đảo Trường Sa</w:t>
            </w:r>
          </w:p>
          <w:p w14:paraId="37A056F5"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t>-Nhà Nguyễn tiếp tục quản lí và khai thác quần đảo Hoàng Sa, Trường Sa</w:t>
            </w:r>
          </w:p>
          <w:p w14:paraId="1D34BCB6"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t>-Năm 1803 Hải đội Hoàng Sa được tái lập</w:t>
            </w:r>
          </w:p>
          <w:p w14:paraId="0B386571"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t>-Từ thời Minh Mạng việc thực thi chủ quyền trên biển do vua trực tiếp giám sát</w:t>
            </w:r>
          </w:p>
          <w:p w14:paraId="0D9852EE"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t>-Vua Minh Mạng cho khắc những vùng biển, cửa biển quan trọng lên cửu đỉnh</w:t>
            </w:r>
          </w:p>
          <w:p w14:paraId="27B234C0" w14:textId="77777777" w:rsidR="00A44319" w:rsidRPr="008115E0" w:rsidRDefault="00A44319" w:rsidP="009B623B">
            <w:pPr>
              <w:tabs>
                <w:tab w:val="left" w:pos="9214"/>
              </w:tabs>
              <w:contextualSpacing/>
              <w:jc w:val="both"/>
              <w:rPr>
                <w:rFonts w:eastAsia="Calibri"/>
                <w:szCs w:val="28"/>
                <w:lang w:val="sv-SE"/>
              </w:rPr>
            </w:pPr>
            <w:r w:rsidRPr="008115E0">
              <w:rPr>
                <w:rFonts w:eastAsia="Calibri"/>
                <w:szCs w:val="28"/>
                <w:lang w:val="sv-SE"/>
              </w:rPr>
              <w:t>-Xác định vị trí quần đảo Hoàng Sa, Trường Sa trong Đại Nam nhất thống toàn đồ năm 1838</w:t>
            </w:r>
          </w:p>
        </w:tc>
      </w:tr>
    </w:tbl>
    <w:p w14:paraId="2D4AD39E" w14:textId="77777777" w:rsidR="00A44319" w:rsidRPr="008115E0" w:rsidRDefault="00A44319" w:rsidP="00A44319">
      <w:pPr>
        <w:shd w:val="clear" w:color="auto" w:fill="FFFFFF"/>
        <w:tabs>
          <w:tab w:val="left" w:pos="9214"/>
        </w:tabs>
        <w:contextualSpacing/>
        <w:jc w:val="both"/>
        <w:rPr>
          <w:rFonts w:eastAsia="Calibri"/>
          <w:sz w:val="28"/>
          <w:szCs w:val="28"/>
          <w:lang w:val="sv-SE"/>
        </w:rPr>
      </w:pPr>
    </w:p>
    <w:p w14:paraId="2AA515F6" w14:textId="77777777" w:rsidR="00A44319" w:rsidRPr="008115E0" w:rsidRDefault="00A44319" w:rsidP="00A44319">
      <w:pPr>
        <w:contextualSpacing/>
        <w:jc w:val="both"/>
        <w:rPr>
          <w:rFonts w:eastAsia="Calibri"/>
          <w:b/>
          <w:sz w:val="28"/>
          <w:szCs w:val="28"/>
          <w:lang w:val="sv-SE"/>
        </w:rPr>
      </w:pPr>
      <w:r w:rsidRPr="008115E0">
        <w:rPr>
          <w:rFonts w:eastAsia="Calibri"/>
          <w:b/>
          <w:sz w:val="28"/>
          <w:szCs w:val="28"/>
          <w:lang w:val="sv-SE"/>
        </w:rPr>
        <w:t>C. Hoạt động luyện tập</w:t>
      </w:r>
    </w:p>
    <w:p w14:paraId="1A4855BC" w14:textId="77777777" w:rsidR="00A44319" w:rsidRPr="008115E0" w:rsidRDefault="00A44319" w:rsidP="00A44319">
      <w:pPr>
        <w:shd w:val="clear" w:color="auto" w:fill="FFFFFF"/>
        <w:tabs>
          <w:tab w:val="left" w:pos="9214"/>
        </w:tabs>
        <w:contextualSpacing/>
        <w:jc w:val="both"/>
        <w:rPr>
          <w:rFonts w:eastAsia="Calibri"/>
          <w:sz w:val="28"/>
          <w:szCs w:val="28"/>
          <w:lang w:val="sv-SE"/>
        </w:rPr>
      </w:pPr>
      <w:r w:rsidRPr="008115E0">
        <w:rPr>
          <w:rFonts w:eastAsia="Calibri"/>
          <w:sz w:val="28"/>
          <w:szCs w:val="28"/>
          <w:lang w:val="sv-SE"/>
        </w:rPr>
        <w:t xml:space="preserve">a. Mục tiêu: </w:t>
      </w:r>
    </w:p>
    <w:p w14:paraId="640DDF31" w14:textId="77777777" w:rsidR="00A44319" w:rsidRPr="00222195" w:rsidRDefault="00A44319" w:rsidP="00A44319">
      <w:pPr>
        <w:shd w:val="clear" w:color="auto" w:fill="FFFFFF"/>
        <w:tabs>
          <w:tab w:val="left" w:pos="9214"/>
        </w:tabs>
        <w:contextualSpacing/>
        <w:jc w:val="both"/>
        <w:rPr>
          <w:rFonts w:eastAsia="Calibri"/>
          <w:sz w:val="28"/>
          <w:szCs w:val="28"/>
          <w:lang w:val="sv-SE"/>
        </w:rPr>
      </w:pPr>
      <w:r w:rsidRPr="00222195">
        <w:rPr>
          <w:rFonts w:eastAsia="Calibri"/>
          <w:sz w:val="28"/>
          <w:szCs w:val="28"/>
          <w:lang w:val="sv-SE"/>
        </w:rPr>
        <w:t>b. Tổ chức thực hiện</w:t>
      </w:r>
    </w:p>
    <w:p w14:paraId="03384919" w14:textId="77777777" w:rsidR="00A44319" w:rsidRPr="00222195" w:rsidRDefault="00A44319" w:rsidP="00A44319">
      <w:pPr>
        <w:shd w:val="clear" w:color="auto" w:fill="FFFFFF"/>
        <w:tabs>
          <w:tab w:val="left" w:pos="9214"/>
        </w:tabs>
        <w:contextualSpacing/>
        <w:jc w:val="both"/>
        <w:rPr>
          <w:rFonts w:eastAsia="Calibri"/>
          <w:sz w:val="28"/>
          <w:szCs w:val="28"/>
          <w:lang w:val="sv-SE"/>
        </w:rPr>
      </w:pPr>
    </w:p>
    <w:p w14:paraId="215905F2" w14:textId="77777777" w:rsidR="00A44319" w:rsidRPr="00222195" w:rsidRDefault="00A44319" w:rsidP="00A44319">
      <w:pPr>
        <w:shd w:val="clear" w:color="auto" w:fill="FFFFFF"/>
        <w:contextualSpacing/>
        <w:jc w:val="both"/>
        <w:rPr>
          <w:rFonts w:eastAsia="Calibri"/>
          <w:b/>
          <w:sz w:val="28"/>
          <w:szCs w:val="28"/>
          <w:lang w:val="sv-SE"/>
        </w:rPr>
      </w:pPr>
      <w:r w:rsidRPr="00222195">
        <w:rPr>
          <w:rFonts w:eastAsia="Calibri"/>
          <w:b/>
          <w:sz w:val="28"/>
          <w:szCs w:val="28"/>
          <w:lang w:val="sv-SE"/>
        </w:rPr>
        <w:t>D. Hoạt động vận dụng</w:t>
      </w:r>
    </w:p>
    <w:p w14:paraId="6F45E1CA" w14:textId="77777777" w:rsidR="00A44319" w:rsidRPr="00222195" w:rsidRDefault="00A44319" w:rsidP="00A44319">
      <w:pPr>
        <w:shd w:val="clear" w:color="auto" w:fill="FFFFFF"/>
        <w:tabs>
          <w:tab w:val="left" w:pos="9214"/>
        </w:tabs>
        <w:contextualSpacing/>
        <w:jc w:val="both"/>
        <w:rPr>
          <w:rFonts w:eastAsia="Calibri"/>
          <w:sz w:val="28"/>
          <w:szCs w:val="28"/>
          <w:lang w:val="sv-SE"/>
        </w:rPr>
      </w:pPr>
      <w:r w:rsidRPr="00222195">
        <w:rPr>
          <w:rFonts w:eastAsia="Calibri"/>
          <w:sz w:val="28"/>
          <w:szCs w:val="28"/>
          <w:lang w:val="sv-SE"/>
        </w:rPr>
        <w:t xml:space="preserve">a. Mục tiêu: </w:t>
      </w:r>
    </w:p>
    <w:p w14:paraId="66F40129" w14:textId="77777777" w:rsidR="00A44319" w:rsidRPr="00222195" w:rsidRDefault="00A44319" w:rsidP="00A44319">
      <w:pPr>
        <w:shd w:val="clear" w:color="auto" w:fill="FFFFFF"/>
        <w:tabs>
          <w:tab w:val="left" w:pos="9214"/>
        </w:tabs>
        <w:contextualSpacing/>
        <w:jc w:val="both"/>
        <w:rPr>
          <w:rFonts w:eastAsia="Calibri"/>
          <w:sz w:val="28"/>
          <w:szCs w:val="28"/>
          <w:lang w:val="sv-SE"/>
        </w:rPr>
      </w:pPr>
      <w:r w:rsidRPr="00222195">
        <w:rPr>
          <w:rFonts w:eastAsia="Calibri"/>
          <w:sz w:val="28"/>
          <w:szCs w:val="28"/>
          <w:lang w:val="sv-SE"/>
        </w:rPr>
        <w:t>b. Tổ chức thực hiện</w:t>
      </w:r>
    </w:p>
    <w:p w14:paraId="0A64C93A" w14:textId="5C17CBF0" w:rsidR="00A44319" w:rsidRPr="00222195" w:rsidRDefault="00A44319" w:rsidP="001B044B">
      <w:pPr>
        <w:contextualSpacing/>
        <w:rPr>
          <w:rFonts w:eastAsia="Calibri"/>
          <w:sz w:val="28"/>
          <w:szCs w:val="28"/>
          <w:lang w:val="sv-SE"/>
        </w:rPr>
      </w:pPr>
      <w:r w:rsidRPr="00222195">
        <w:rPr>
          <w:rFonts w:eastAsia="Calibri"/>
          <w:sz w:val="28"/>
          <w:szCs w:val="28"/>
          <w:lang w:val="sv-SE"/>
        </w:rPr>
        <w:t xml:space="preserve"> </w:t>
      </w:r>
    </w:p>
    <w:p w14:paraId="57886A85" w14:textId="77777777" w:rsidR="00A44319" w:rsidRPr="00222195" w:rsidRDefault="00A44319" w:rsidP="00A44319">
      <w:pPr>
        <w:contextualSpacing/>
        <w:rPr>
          <w:rFonts w:eastAsia="Calibri"/>
          <w:sz w:val="28"/>
          <w:szCs w:val="28"/>
          <w:lang w:val="sv-SE"/>
        </w:rPr>
      </w:pPr>
    </w:p>
    <w:p w14:paraId="276B4FDA" w14:textId="77777777" w:rsidR="00A44319" w:rsidRPr="00222195" w:rsidRDefault="00A44319" w:rsidP="00A44319">
      <w:pPr>
        <w:contextualSpacing/>
        <w:rPr>
          <w:rFonts w:eastAsia="Calibri"/>
          <w:sz w:val="28"/>
          <w:szCs w:val="28"/>
          <w:lang w:val="sv-SE"/>
        </w:rPr>
      </w:pPr>
    </w:p>
    <w:p w14:paraId="5AE3285F" w14:textId="77777777" w:rsidR="00A44319" w:rsidRPr="00222195" w:rsidRDefault="00A44319" w:rsidP="00A44319">
      <w:pPr>
        <w:contextualSpacing/>
        <w:rPr>
          <w:rFonts w:eastAsia="Calibri"/>
          <w:sz w:val="28"/>
          <w:szCs w:val="28"/>
          <w:lang w:val="sv-SE"/>
        </w:rPr>
      </w:pPr>
    </w:p>
    <w:p w14:paraId="48DBE5F1" w14:textId="77777777" w:rsidR="00A44319" w:rsidRDefault="00A44319"/>
    <w:sectPr w:rsidR="00A4431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E3B2" w14:textId="77777777" w:rsidR="00B92B82" w:rsidRDefault="00B92B82" w:rsidP="001B044B">
      <w:r>
        <w:separator/>
      </w:r>
    </w:p>
  </w:endnote>
  <w:endnote w:type="continuationSeparator" w:id="0">
    <w:p w14:paraId="10F5E917" w14:textId="77777777" w:rsidR="00B92B82" w:rsidRDefault="00B92B82" w:rsidP="001B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990C" w14:textId="2E22CB67" w:rsidR="001B044B" w:rsidRDefault="001B044B">
    <w:pPr>
      <w:pStyle w:val="Footer"/>
    </w:pPr>
    <w:proofErr w:type="spellStart"/>
    <w:r w:rsidRPr="00FB6A29">
      <w:rPr>
        <w:sz w:val="28"/>
        <w:szCs w:val="28"/>
      </w:rPr>
      <w:t>Gv</w:t>
    </w:r>
    <w:proofErr w:type="spellEnd"/>
    <w:r w:rsidRPr="00FB6A29">
      <w:rPr>
        <w:sz w:val="28"/>
        <w:szCs w:val="28"/>
      </w:rPr>
      <w:t xml:space="preserve">: Nguyễn Thị Xuân </w:t>
    </w:r>
    <w:proofErr w:type="spellStart"/>
    <w:r w:rsidRPr="00FB6A29">
      <w:rPr>
        <w:sz w:val="28"/>
        <w:szCs w:val="28"/>
      </w:rPr>
      <w:t>Thảng</w:t>
    </w:r>
    <w:proofErr w:type="spellEnd"/>
    <w:r w:rsidRPr="00FB6A29">
      <w:rPr>
        <w:sz w:val="28"/>
        <w:szCs w:val="28"/>
      </w:rPr>
      <w:t xml:space="preserve">                                            </w:t>
    </w:r>
    <w:r>
      <w:rPr>
        <w:sz w:val="28"/>
        <w:szCs w:val="28"/>
      </w:rPr>
      <w:t xml:space="preserve">          </w:t>
    </w:r>
    <w:r w:rsidRPr="00FB6A29">
      <w:rPr>
        <w:sz w:val="28"/>
        <w:szCs w:val="28"/>
      </w:rPr>
      <w:t xml:space="preserve"> NH: 2024-2025</w:t>
    </w:r>
    <w:r>
      <w:rPr>
        <w:sz w:val="28"/>
        <w:szCs w:val="28"/>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8494" w14:textId="77777777" w:rsidR="00B92B82" w:rsidRDefault="00B92B82" w:rsidP="001B044B">
      <w:r>
        <w:separator/>
      </w:r>
    </w:p>
  </w:footnote>
  <w:footnote w:type="continuationSeparator" w:id="0">
    <w:p w14:paraId="72186151" w14:textId="77777777" w:rsidR="00B92B82" w:rsidRDefault="00B92B82" w:rsidP="001B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1754" w14:textId="26D29DD1" w:rsidR="001B044B" w:rsidRDefault="001B044B" w:rsidP="001B044B">
    <w:pPr>
      <w:pStyle w:val="Header"/>
      <w:pBdr>
        <w:bottom w:val="single" w:sz="4" w:space="1" w:color="auto"/>
      </w:pBdr>
    </w:pPr>
    <w:r w:rsidRPr="00FB6A29">
      <w:t xml:space="preserve">Trường THCS Lương Văn </w:t>
    </w:r>
    <w:r>
      <w:t>C</w:t>
    </w:r>
    <w:r w:rsidRPr="00FB6A29">
      <w:t xml:space="preserve">hánh                                                             </w:t>
    </w:r>
    <w:r>
      <w:t xml:space="preserve">         </w:t>
    </w:r>
    <w:r w:rsidRPr="00FB6A29">
      <w:t>KHDH LỊCH</w:t>
    </w:r>
    <w:r>
      <w:t xml:space="preserve"> SỬ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19"/>
    <w:rsid w:val="00065BE4"/>
    <w:rsid w:val="001B044B"/>
    <w:rsid w:val="009D426C"/>
    <w:rsid w:val="00A44319"/>
    <w:rsid w:val="00B9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AD8E"/>
  <w15:chartTrackingRefBased/>
  <w15:docId w15:val="{4F2E23C6-AA7C-4B9A-98EB-4A801269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31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43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43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431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431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431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431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431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431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431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319"/>
    <w:rPr>
      <w:rFonts w:eastAsiaTheme="majorEastAsia" w:cstheme="majorBidi"/>
      <w:color w:val="272727" w:themeColor="text1" w:themeTint="D8"/>
    </w:rPr>
  </w:style>
  <w:style w:type="paragraph" w:styleId="Title">
    <w:name w:val="Title"/>
    <w:basedOn w:val="Normal"/>
    <w:next w:val="Normal"/>
    <w:link w:val="TitleChar"/>
    <w:uiPriority w:val="10"/>
    <w:qFormat/>
    <w:rsid w:val="00A443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31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31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4319"/>
    <w:rPr>
      <w:i/>
      <w:iCs/>
      <w:color w:val="404040" w:themeColor="text1" w:themeTint="BF"/>
    </w:rPr>
  </w:style>
  <w:style w:type="paragraph" w:styleId="ListParagraph">
    <w:name w:val="List Paragraph"/>
    <w:basedOn w:val="Normal"/>
    <w:uiPriority w:val="34"/>
    <w:qFormat/>
    <w:rsid w:val="00A4431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44319"/>
    <w:rPr>
      <w:i/>
      <w:iCs/>
      <w:color w:val="0F4761" w:themeColor="accent1" w:themeShade="BF"/>
    </w:rPr>
  </w:style>
  <w:style w:type="paragraph" w:styleId="IntenseQuote">
    <w:name w:val="Intense Quote"/>
    <w:basedOn w:val="Normal"/>
    <w:next w:val="Normal"/>
    <w:link w:val="IntenseQuoteChar"/>
    <w:uiPriority w:val="30"/>
    <w:qFormat/>
    <w:rsid w:val="00A4431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4319"/>
    <w:rPr>
      <w:i/>
      <w:iCs/>
      <w:color w:val="0F4761" w:themeColor="accent1" w:themeShade="BF"/>
    </w:rPr>
  </w:style>
  <w:style w:type="character" w:styleId="IntenseReference">
    <w:name w:val="Intense Reference"/>
    <w:basedOn w:val="DefaultParagraphFont"/>
    <w:uiPriority w:val="32"/>
    <w:qFormat/>
    <w:rsid w:val="00A44319"/>
    <w:rPr>
      <w:b/>
      <w:bCs/>
      <w:smallCaps/>
      <w:color w:val="0F4761" w:themeColor="accent1" w:themeShade="BF"/>
      <w:spacing w:val="5"/>
    </w:rPr>
  </w:style>
  <w:style w:type="table" w:styleId="TableGrid">
    <w:name w:val="Table Grid"/>
    <w:aliases w:val="Bảng TK,trongbang"/>
    <w:basedOn w:val="TableNormal"/>
    <w:qFormat/>
    <w:rsid w:val="00A44319"/>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44B"/>
    <w:pPr>
      <w:tabs>
        <w:tab w:val="center" w:pos="4680"/>
        <w:tab w:val="right" w:pos="9360"/>
      </w:tabs>
    </w:pPr>
  </w:style>
  <w:style w:type="character" w:customStyle="1" w:styleId="HeaderChar">
    <w:name w:val="Header Char"/>
    <w:basedOn w:val="DefaultParagraphFont"/>
    <w:link w:val="Header"/>
    <w:uiPriority w:val="99"/>
    <w:rsid w:val="001B044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B044B"/>
    <w:pPr>
      <w:tabs>
        <w:tab w:val="center" w:pos="4680"/>
        <w:tab w:val="right" w:pos="9360"/>
      </w:tabs>
    </w:pPr>
  </w:style>
  <w:style w:type="character" w:customStyle="1" w:styleId="FooterChar">
    <w:name w:val="Footer Char"/>
    <w:basedOn w:val="DefaultParagraphFont"/>
    <w:link w:val="Footer"/>
    <w:uiPriority w:val="99"/>
    <w:rsid w:val="001B044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Luu</dc:creator>
  <cp:keywords/>
  <dc:description/>
  <cp:lastModifiedBy>Hieu Luu</cp:lastModifiedBy>
  <cp:revision>3</cp:revision>
  <dcterms:created xsi:type="dcterms:W3CDTF">2025-02-03T13:30:00Z</dcterms:created>
  <dcterms:modified xsi:type="dcterms:W3CDTF">2025-02-07T06:12:00Z</dcterms:modified>
</cp:coreProperties>
</file>