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F3" w:rsidRDefault="00DD59F3" w:rsidP="00DD59F3">
      <w:pPr>
        <w:spacing w:before="40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preparing: </w:t>
      </w:r>
      <w:r>
        <w:rPr>
          <w:rFonts w:ascii="Times New Roman" w:hAnsi="Times New Roman" w:cs="Times New Roman"/>
          <w:sz w:val="28"/>
          <w:szCs w:val="28"/>
        </w:rPr>
        <w:tab/>
        <w:t xml:space="preserve"> 21/ 11/ 2024</w:t>
      </w:r>
    </w:p>
    <w:p w:rsidR="00DD59F3" w:rsidRDefault="00DD59F3" w:rsidP="00DD59F3">
      <w:pPr>
        <w:spacing w:before="40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teaching: </w:t>
      </w:r>
      <w:r>
        <w:rPr>
          <w:rFonts w:ascii="Times New Roman" w:hAnsi="Times New Roman" w:cs="Times New Roman"/>
          <w:sz w:val="28"/>
          <w:szCs w:val="28"/>
        </w:rPr>
        <w:tab/>
        <w:t>23/ 11/ 2024</w:t>
      </w:r>
    </w:p>
    <w:p w:rsidR="00DD59F3" w:rsidRDefault="00DD59F3" w:rsidP="00DD59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Period 33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UNIT 4: FESTIVALS and FREE TIME</w:t>
      </w:r>
    </w:p>
    <w:p w:rsidR="00DD59F3" w:rsidRDefault="00DD59F3" w:rsidP="00DD5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Lesson 1 - Part 2 (Page 31) - Grammar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I. OBJECTIVES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By the end of the lesson, Ss will be able to use adverbs of frequency to talk about how often we do things and how often things happen.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1.Knowledge: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a.Vocabulary:</w:t>
      </w:r>
    </w:p>
    <w:p w:rsidR="00DD59F3" w:rsidRDefault="00DD59F3" w:rsidP="00DD59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b.Grammar 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How often + Auxiliary verb + Subject + Verb? </w:t>
      </w:r>
    </w:p>
    <w:p w:rsidR="00DD59F3" w:rsidRDefault="00DD59F3" w:rsidP="00DD59F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Competences: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improve speaking skills, listening skill, writing skills.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improve the use of English.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Educational aims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ave positive attitude in English language learning so that they actively participate in all classroom activities.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color w:val="231D0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spend a suitable amount of time on studying and relaxing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TEACHING AIDS 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1.Materials:</w:t>
      </w:r>
      <w:r>
        <w:rPr>
          <w:rFonts w:ascii="Times New Roman" w:hAnsi="Times New Roman" w:cs="Times New Roman"/>
          <w:sz w:val="28"/>
          <w:szCs w:val="28"/>
        </w:rPr>
        <w:t xml:space="preserve"> Lesson plan, PPT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slides</w:t>
      </w:r>
      <w:r>
        <w:rPr>
          <w:rFonts w:ascii="Times New Roman" w:hAnsi="Times New Roman" w:cs="Times New Roman"/>
          <w:sz w:val="28"/>
          <w:szCs w:val="28"/>
        </w:rPr>
        <w:t xml:space="preserve">, student’s book, workbook, notebook, 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Equipment:</w:t>
      </w:r>
      <w:r>
        <w:rPr>
          <w:rFonts w:ascii="Times New Roman" w:hAnsi="Times New Roman" w:cs="Times New Roman"/>
          <w:sz w:val="28"/>
          <w:szCs w:val="28"/>
        </w:rPr>
        <w:t>personal computer (if any), projector</w:t>
      </w:r>
      <w:r>
        <w:rPr>
          <w:rFonts w:ascii="Times New Roman" w:hAnsi="Times New Roman" w:cs="Times New Roman"/>
          <w:sz w:val="28"/>
          <w:szCs w:val="28"/>
          <w:lang w:val="vi-VN"/>
        </w:rPr>
        <w:t>/TV</w:t>
      </w:r>
      <w:r>
        <w:rPr>
          <w:rFonts w:ascii="Times New Roman" w:hAnsi="Times New Roman" w:cs="Times New Roman"/>
          <w:sz w:val="28"/>
          <w:szCs w:val="28"/>
        </w:rPr>
        <w:t>, speakers, DCR &amp; DHA on Eduhome, handouts…</w: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PROCEDURES</w:t>
      </w:r>
    </w:p>
    <w:tbl>
      <w:tblPr>
        <w:tblStyle w:val="TableGrid"/>
        <w:tblW w:w="108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5074"/>
        <w:gridCol w:w="3508"/>
      </w:tblGrid>
      <w:tr w:rsidR="00DD59F3" w:rsidTr="00663F0E">
        <w:trPr>
          <w:trHeight w:val="3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F3" w:rsidRDefault="00DD59F3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Time/steps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F3" w:rsidRDefault="00DD59F3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F3" w:rsidRDefault="00DD59F3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 and Ss’s activities</w:t>
            </w:r>
          </w:p>
        </w:tc>
      </w:tr>
      <w:tr w:rsidR="00DD59F3" w:rsidTr="00663F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1.Warm up:(5’)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16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2.Grammar:  (15’)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before="120" w:after="12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3.Practice </w:t>
            </w:r>
          </w:p>
          <w:p w:rsidR="00DD59F3" w:rsidRDefault="00DD59F3" w:rsidP="00663F0E">
            <w:pPr>
              <w:spacing w:before="120" w:after="12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Writing and Speaking (18’)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Consolidation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5’)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Aim: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Ss can review ordinary verbs and adverbs of frequency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*Free Time Song: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know how to use the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adverbs of frequency.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0F8213" wp14:editId="05FDF836">
                  <wp:extent cx="3259455" cy="855345"/>
                  <wp:effectExtent l="0" t="0" r="0" b="1905"/>
                  <wp:docPr id="1249491261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45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B27D2E8" wp14:editId="41D2FD53">
                  <wp:extent cx="3220085" cy="763905"/>
                  <wp:effectExtent l="0" t="0" r="0" b="0"/>
                  <wp:docPr id="225615611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0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Model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How often do you play soccer?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always..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How often does he/ she ….?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He/ She rarely…….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bookmarkStart w:id="0" w:name="_Hlk7622010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Fill in the blanks with the adverbs of frequency</w:t>
            </w:r>
            <w:bookmarkEnd w:id="0"/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*Answer keys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usually          3. never          4. always         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 often             6. rarely</w:t>
            </w:r>
          </w:p>
          <w:p w:rsidR="00DD59F3" w:rsidRDefault="00DD59F3" w:rsidP="00663F0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4D3A55" wp14:editId="6BC3BF45">
                  <wp:extent cx="3285490" cy="1626235"/>
                  <wp:effectExtent l="0" t="0" r="0" b="0"/>
                  <wp:docPr id="65421484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vi-VN"/>
              </w:rPr>
              <w:t xml:space="preserve"> can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write sentences, using adverbs of frequency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c. Look at the photo and write answers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*Answer keys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Jack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rarely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goes shopping (on the weekends) (The time phrase may vary)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Bobby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always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does his homework (after school).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Sarah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sometimes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plays soccer.</w:t>
            </w:r>
          </w:p>
          <w:p w:rsidR="00DD59F3" w:rsidRDefault="00DD59F3" w:rsidP="00663F0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D3360" wp14:editId="42389FF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186690</wp:posOffset>
                  </wp:positionV>
                  <wp:extent cx="3039110" cy="1642745"/>
                  <wp:effectExtent l="0" t="0" r="8890" b="0"/>
                  <wp:wrapNone/>
                  <wp:docPr id="341363150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110" cy="164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 Amanda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often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has barbecues.         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Answer keys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1. B       2. C     3. A     4. B      5. B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d. Ask your partner how often they do these activities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Ss can know  how to use the Adverbs of frwquency.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The adverbs of frequency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Position: after “be” or before the main verb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 talk about regular actions “always” and “usually” are used with a time phrase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Ss listen to the song and write the activites in the song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( 2teams) – T comments- give scores – leads in new lesson.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look at the picture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plays audio (Track 43) and have Ss listen and read the speech bubbles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plays audio again - Ss listen and repeat.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explains the usage: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*Usage: talk about how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often we do things or how often things happen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 work in pairs. Ask and aswer. 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demonstrates the activity, using the example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fill in the blanks with the adverbs of frequency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Ss work in pairs to check each other’s work     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some Ss share their answers with the whole class</w:t>
            </w:r>
          </w:p>
          <w:p w:rsidR="00DD59F3" w:rsidRDefault="00DD59F3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 gives feedback, corrects Ss’ answers if necessary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demonstrates the activity, using the table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Ss write the answers  in pairs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Ss check  each other’s work     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Some Ss share their answers with the whole class (Write on the board)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checks, correct Ss’ answers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close all books and notebooks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gives Ss extra exercise: Choose the best answer ind – T calls –checks – corrects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do the task in pairs, then swap the roles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calls Ss to present the activity in front of the class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gives feedback and correct Ss’ pronunciation if necessary</w:t>
            </w: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F3" w:rsidRDefault="00DD59F3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HOMEWORK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2’) </w:t>
      </w:r>
    </w:p>
    <w:p w:rsidR="00DD59F3" w:rsidRDefault="00DD59F3" w:rsidP="00DD59F3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Make 3 sentences, using adverbs of frequency.</w:t>
      </w:r>
    </w:p>
    <w:p w:rsidR="00DD59F3" w:rsidRDefault="00DD59F3" w:rsidP="00DD59F3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Do exercise in Workbook: Lesson 1 - Grammar (page 23).</w:t>
      </w:r>
    </w:p>
    <w:p w:rsidR="00DD59F3" w:rsidRDefault="00DD59F3" w:rsidP="00DD59F3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Prepare: Lesson 1 – Pronunciation and Speaking (page 32 – SB).</w:t>
      </w:r>
    </w:p>
    <w:p w:rsidR="00DD59F3" w:rsidRDefault="00DD59F3" w:rsidP="00DD59F3">
      <w:pPr>
        <w:pStyle w:val="NoSpacing"/>
        <w:rPr>
          <w:rFonts w:ascii="Times New Roman" w:hAnsi="Times New Roman" w:cs="Times New Roman"/>
          <w:szCs w:val="28"/>
        </w:rPr>
      </w:pPr>
    </w:p>
    <w:p w:rsidR="00DD59F3" w:rsidRDefault="00DD59F3" w:rsidP="00DD59F3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47419" wp14:editId="4056B8E0">
                <wp:simplePos x="0" y="0"/>
                <wp:positionH relativeFrom="column">
                  <wp:posOffset>7620</wp:posOffset>
                </wp:positionH>
                <wp:positionV relativeFrom="paragraph">
                  <wp:posOffset>6350</wp:posOffset>
                </wp:positionV>
                <wp:extent cx="6743700" cy="57150"/>
                <wp:effectExtent l="0" t="0" r="19050" b="19050"/>
                <wp:wrapNone/>
                <wp:docPr id="4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5pt" to="53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" strokecolor="#4579b8 [3044]"/>
            </w:pict>
          </mc:Fallback>
        </mc:AlternateContent>
      </w: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F3" w:rsidRDefault="00DD59F3" w:rsidP="00DD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/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F3"/>
    <w:rsid w:val="00DD59F3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F3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DD59F3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DD59F3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DD59F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F3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DD59F3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DD59F3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DD59F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2025-02-04T15:46:00Z</dcterms:created>
  <dcterms:modified xsi:type="dcterms:W3CDTF">2025-02-04T15:46:00Z</dcterms:modified>
</cp:coreProperties>
</file>