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5B01B" w14:textId="77777777" w:rsidR="00C04AF5" w:rsidRDefault="00C04AF5" w:rsidP="00973FC0">
      <w:pPr>
        <w:pStyle w:val="NoSpacing"/>
        <w:rPr>
          <w:rStyle w:val="Strong"/>
          <w:color w:val="auto"/>
          <w:sz w:val="28"/>
          <w:szCs w:val="28"/>
        </w:rPr>
      </w:pPr>
      <w:r>
        <w:rPr>
          <w:rStyle w:val="Strong"/>
          <w:color w:val="auto"/>
          <w:sz w:val="28"/>
          <w:szCs w:val="28"/>
        </w:rPr>
        <w:t>Tuần 4.</w:t>
      </w:r>
    </w:p>
    <w:p w14:paraId="0AA5BFB0" w14:textId="3C76E553" w:rsidR="00973FC0" w:rsidRPr="00A71E1D" w:rsidRDefault="00973FC0" w:rsidP="00973FC0">
      <w:pPr>
        <w:pStyle w:val="NoSpacing"/>
        <w:rPr>
          <w:rStyle w:val="Strong"/>
          <w:color w:val="auto"/>
          <w:sz w:val="28"/>
          <w:szCs w:val="28"/>
        </w:rPr>
      </w:pPr>
      <w:r w:rsidRPr="00A71E1D">
        <w:rPr>
          <w:rStyle w:val="Strong"/>
          <w:color w:val="auto"/>
          <w:sz w:val="28"/>
          <w:szCs w:val="28"/>
        </w:rPr>
        <w:t xml:space="preserve">Ngày dạy: </w:t>
      </w:r>
      <w:r w:rsidR="0097171E">
        <w:rPr>
          <w:rStyle w:val="Strong"/>
          <w:color w:val="auto"/>
          <w:sz w:val="28"/>
          <w:szCs w:val="28"/>
        </w:rPr>
        <w:t>30</w:t>
      </w:r>
      <w:r w:rsidRPr="00A71E1D">
        <w:rPr>
          <w:rStyle w:val="Strong"/>
          <w:color w:val="auto"/>
          <w:sz w:val="28"/>
          <w:szCs w:val="28"/>
        </w:rPr>
        <w:t>/</w:t>
      </w:r>
      <w:r w:rsidR="00736ABD">
        <w:rPr>
          <w:rStyle w:val="Strong"/>
          <w:color w:val="auto"/>
          <w:sz w:val="28"/>
          <w:szCs w:val="28"/>
        </w:rPr>
        <w:t>0</w:t>
      </w:r>
      <w:r w:rsidR="006516DA">
        <w:rPr>
          <w:rStyle w:val="Strong"/>
          <w:color w:val="auto"/>
          <w:sz w:val="28"/>
          <w:szCs w:val="28"/>
        </w:rPr>
        <w:t>9</w:t>
      </w:r>
      <w:r w:rsidRPr="00A71E1D">
        <w:rPr>
          <w:rStyle w:val="Strong"/>
          <w:color w:val="auto"/>
          <w:sz w:val="28"/>
          <w:szCs w:val="28"/>
        </w:rPr>
        <w:t>/2024</w:t>
      </w:r>
    </w:p>
    <w:p w14:paraId="4398FAD3" w14:textId="522904B0" w:rsidR="00973FC0" w:rsidRPr="00A71E1D" w:rsidRDefault="00973FC0" w:rsidP="00973FC0">
      <w:pPr>
        <w:pStyle w:val="NoSpacing"/>
        <w:jc w:val="center"/>
        <w:rPr>
          <w:rStyle w:val="Strong"/>
          <w:color w:val="FF0000"/>
          <w:sz w:val="28"/>
          <w:szCs w:val="28"/>
        </w:rPr>
      </w:pPr>
      <w:r w:rsidRPr="00A71E1D">
        <w:rPr>
          <w:rStyle w:val="Strong"/>
          <w:color w:val="FF0000"/>
          <w:sz w:val="28"/>
          <w:szCs w:val="28"/>
        </w:rPr>
        <w:t>CHỦ ĐỀ 2: KHÁM PHÁ BẢN THÂN</w:t>
      </w:r>
    </w:p>
    <w:p w14:paraId="5EDB3F67" w14:textId="77777777" w:rsidR="00973FC0" w:rsidRPr="00A71E1D" w:rsidRDefault="00973FC0" w:rsidP="00973FC0">
      <w:pPr>
        <w:pStyle w:val="NoSpacing"/>
        <w:jc w:val="center"/>
        <w:rPr>
          <w:rStyle w:val="Strong"/>
          <w:color w:val="FF0000"/>
          <w:sz w:val="28"/>
          <w:szCs w:val="28"/>
        </w:rPr>
      </w:pPr>
      <w:r w:rsidRPr="00A71E1D">
        <w:rPr>
          <w:rFonts w:eastAsia="Segoe UI"/>
          <w:b/>
          <w:bCs/>
          <w:noProof/>
          <w:color w:val="FF0000"/>
          <w:sz w:val="28"/>
          <w:szCs w:val="28"/>
        </w:rPr>
        <w:drawing>
          <wp:inline distT="0" distB="0" distL="0" distR="0" wp14:anchorId="2711DCFD" wp14:editId="735795AC">
            <wp:extent cx="3342593" cy="1935480"/>
            <wp:effectExtent l="0" t="0" r="0" b="7620"/>
            <wp:docPr id="1026" name="Picture 2"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2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395384" cy="1966048"/>
                    </a:xfrm>
                    <a:prstGeom prst="foldedCorner">
                      <a:avLst/>
                    </a:prstGeom>
                    <a:noFill/>
                  </pic:spPr>
                </pic:pic>
              </a:graphicData>
            </a:graphic>
          </wp:inline>
        </w:drawing>
      </w:r>
    </w:p>
    <w:p w14:paraId="1C1C2897" w14:textId="77777777" w:rsidR="00973FC0" w:rsidRPr="00A71E1D" w:rsidRDefault="00973FC0" w:rsidP="00973FC0">
      <w:pPr>
        <w:spacing w:after="0"/>
        <w:rPr>
          <w:color w:val="000000" w:themeColor="text1"/>
          <w:szCs w:val="28"/>
        </w:rPr>
      </w:pPr>
      <w:r w:rsidRPr="00A71E1D">
        <w:rPr>
          <w:color w:val="000000" w:themeColor="text1"/>
          <w:szCs w:val="28"/>
        </w:rPr>
        <w:t>Sau chủ đề này, HS:</w:t>
      </w:r>
    </w:p>
    <w:p w14:paraId="7F4DD7FB" w14:textId="77777777" w:rsidR="00973FC0" w:rsidRPr="00A71E1D" w:rsidRDefault="00973FC0" w:rsidP="00973FC0">
      <w:pPr>
        <w:spacing w:after="0"/>
        <w:rPr>
          <w:color w:val="000000" w:themeColor="text1"/>
          <w:szCs w:val="28"/>
        </w:rPr>
      </w:pPr>
      <w:r w:rsidRPr="00A71E1D">
        <w:rPr>
          <w:color w:val="000000" w:themeColor="text1"/>
          <w:szCs w:val="28"/>
        </w:rPr>
        <w:t>-Nhận diện được điểm tích cực và điểm chùa tích cực trong hành vi giao tiếp, ứng xử của bản thân.</w:t>
      </w:r>
    </w:p>
    <w:p w14:paraId="6863C20D" w14:textId="77777777" w:rsidR="00973FC0" w:rsidRPr="00A71E1D" w:rsidRDefault="00973FC0" w:rsidP="00973FC0">
      <w:pPr>
        <w:spacing w:after="0"/>
        <w:rPr>
          <w:color w:val="000000" w:themeColor="text1"/>
          <w:szCs w:val="28"/>
        </w:rPr>
      </w:pPr>
      <w:r w:rsidRPr="00A71E1D">
        <w:rPr>
          <w:color w:val="000000" w:themeColor="text1"/>
          <w:szCs w:val="28"/>
        </w:rPr>
        <w:t>-Khám phá được khả năng thích nghi của bản thân với sự thay đổi trong một số tình huống của cuộc sống.</w:t>
      </w:r>
    </w:p>
    <w:p w14:paraId="56184EF4" w14:textId="77777777" w:rsidR="00973FC0" w:rsidRPr="00A71E1D" w:rsidRDefault="00973FC0" w:rsidP="00973FC0">
      <w:pPr>
        <w:spacing w:after="0"/>
        <w:rPr>
          <w:color w:val="000000" w:themeColor="text1"/>
          <w:szCs w:val="28"/>
        </w:rPr>
      </w:pPr>
      <w:r w:rsidRPr="00A71E1D">
        <w:rPr>
          <w:color w:val="000000" w:themeColor="text1"/>
          <w:szCs w:val="28"/>
        </w:rPr>
        <w:t>-Phát triển các phẩm chất:</w:t>
      </w:r>
    </w:p>
    <w:p w14:paraId="7D99C57F" w14:textId="77777777" w:rsidR="00973FC0" w:rsidRPr="00A71E1D" w:rsidRDefault="00973FC0" w:rsidP="00973FC0">
      <w:pPr>
        <w:spacing w:after="0"/>
        <w:rPr>
          <w:color w:val="000000" w:themeColor="text1"/>
          <w:szCs w:val="28"/>
        </w:rPr>
      </w:pPr>
      <w:r w:rsidRPr="00A71E1D">
        <w:rPr>
          <w:color w:val="000000" w:themeColor="text1"/>
          <w:szCs w:val="28"/>
        </w:rPr>
        <w:t>+ Có trách nhiệm với bản thân.</w:t>
      </w:r>
    </w:p>
    <w:p w14:paraId="0F3A97B2" w14:textId="77777777" w:rsidR="00973FC0" w:rsidRPr="00A71E1D" w:rsidRDefault="00973FC0" w:rsidP="00973FC0">
      <w:pPr>
        <w:spacing w:after="0"/>
        <w:rPr>
          <w:color w:val="000000" w:themeColor="text1"/>
          <w:szCs w:val="28"/>
        </w:rPr>
      </w:pPr>
      <w:r w:rsidRPr="00A71E1D">
        <w:rPr>
          <w:color w:val="000000" w:themeColor="text1"/>
          <w:szCs w:val="28"/>
        </w:rPr>
        <w:t>+ Kiên trì, chăm chỉ rèn luyện bản thân.</w:t>
      </w:r>
    </w:p>
    <w:p w14:paraId="55DA3332" w14:textId="77777777" w:rsidR="00973FC0" w:rsidRPr="00A71E1D" w:rsidRDefault="00973FC0" w:rsidP="00973FC0">
      <w:pPr>
        <w:spacing w:after="0"/>
        <w:rPr>
          <w:color w:val="000000" w:themeColor="text1"/>
          <w:szCs w:val="28"/>
        </w:rPr>
      </w:pPr>
      <w:r w:rsidRPr="00A71E1D">
        <w:rPr>
          <w:color w:val="000000" w:themeColor="text1"/>
          <w:szCs w:val="28"/>
        </w:rPr>
        <w:t>-Phát triển các năng lực:</w:t>
      </w:r>
    </w:p>
    <w:p w14:paraId="2EEAF376" w14:textId="77777777" w:rsidR="00973FC0" w:rsidRPr="00A71E1D" w:rsidRDefault="00973FC0" w:rsidP="00973FC0">
      <w:pPr>
        <w:spacing w:after="0"/>
        <w:rPr>
          <w:color w:val="000000" w:themeColor="text1"/>
          <w:szCs w:val="28"/>
        </w:rPr>
      </w:pPr>
      <w:r w:rsidRPr="00A71E1D">
        <w:rPr>
          <w:color w:val="000000" w:themeColor="text1"/>
          <w:szCs w:val="28"/>
        </w:rPr>
        <w:t>+ Giao tiếp, ứng xử với người thân, bạn bè, thẩy cô và mọi người phù hợp với các chuẩn mực xã hội.</w:t>
      </w:r>
    </w:p>
    <w:p w14:paraId="504C5990" w14:textId="3A8BCF46" w:rsidR="005B3834" w:rsidRDefault="00973FC0" w:rsidP="00973FC0">
      <w:pPr>
        <w:spacing w:after="0"/>
        <w:rPr>
          <w:color w:val="000000" w:themeColor="text1"/>
          <w:szCs w:val="28"/>
        </w:rPr>
      </w:pPr>
      <w:r w:rsidRPr="00A71E1D">
        <w:rPr>
          <w:color w:val="000000" w:themeColor="text1"/>
          <w:szCs w:val="28"/>
        </w:rPr>
        <w:t>+ Giải quyết các vấn đề trong giao tiếp, ứng xử; trong quá trình thích nghi với những thay đổi của cuộc sống.</w:t>
      </w:r>
    </w:p>
    <w:p w14:paraId="12B74DD0" w14:textId="11F4B062" w:rsidR="00973FC0" w:rsidRPr="006516DA" w:rsidRDefault="00973FC0" w:rsidP="00B00AAD">
      <w:pPr>
        <w:pStyle w:val="Heading1"/>
        <w:spacing w:before="60" w:after="60" w:line="360" w:lineRule="exact"/>
        <w:jc w:val="center"/>
        <w:rPr>
          <w:rFonts w:ascii="Times New Roman" w:hAnsi="Times New Roman" w:cs="Times New Roman"/>
          <w:color w:val="002060"/>
        </w:rPr>
      </w:pPr>
      <w:r w:rsidRPr="006516DA">
        <w:rPr>
          <w:rFonts w:ascii="Times New Roman" w:hAnsi="Times New Roman" w:cs="Times New Roman"/>
          <w:color w:val="002060"/>
        </w:rPr>
        <w:t xml:space="preserve">TIẾT </w:t>
      </w:r>
      <w:r w:rsidR="005B3834" w:rsidRPr="006516DA">
        <w:rPr>
          <w:rFonts w:ascii="Times New Roman" w:hAnsi="Times New Roman" w:cs="Times New Roman"/>
          <w:color w:val="002060"/>
        </w:rPr>
        <w:t>10</w:t>
      </w:r>
      <w:r w:rsidR="006516DA">
        <w:rPr>
          <w:rFonts w:ascii="Times New Roman" w:hAnsi="Times New Roman" w:cs="Times New Roman"/>
          <w:color w:val="002060"/>
        </w:rPr>
        <w:t>.</w:t>
      </w:r>
      <w:r w:rsidRPr="006516DA">
        <w:rPr>
          <w:rFonts w:ascii="Times New Roman" w:hAnsi="Times New Roman" w:cs="Times New Roman"/>
          <w:color w:val="002060"/>
        </w:rPr>
        <w:t xml:space="preserve"> SINH HOẠT DƯỚI CỜ</w:t>
      </w:r>
      <w:r w:rsidR="006516DA">
        <w:rPr>
          <w:rFonts w:ascii="Times New Roman" w:hAnsi="Times New Roman" w:cs="Times New Roman"/>
          <w:color w:val="002060"/>
        </w:rPr>
        <w:t>:</w:t>
      </w:r>
    </w:p>
    <w:p w14:paraId="62A987E0" w14:textId="117D6D7F" w:rsidR="006516DA" w:rsidRPr="006516DA" w:rsidRDefault="00973FC0" w:rsidP="005B3834">
      <w:pPr>
        <w:pStyle w:val="NoSpacing"/>
        <w:spacing w:before="60" w:after="60" w:line="360" w:lineRule="exact"/>
        <w:jc w:val="center"/>
        <w:rPr>
          <w:b/>
          <w:color w:val="7030A0"/>
          <w:sz w:val="28"/>
          <w:szCs w:val="28"/>
        </w:rPr>
      </w:pPr>
      <w:bookmarkStart w:id="0" w:name="bookmark76"/>
      <w:r w:rsidRPr="006516DA">
        <w:rPr>
          <w:b/>
          <w:color w:val="7030A0"/>
          <w:sz w:val="28"/>
          <w:szCs w:val="28"/>
        </w:rPr>
        <w:t xml:space="preserve">  </w:t>
      </w:r>
      <w:bookmarkEnd w:id="0"/>
      <w:r w:rsidR="006516DA" w:rsidRPr="006516DA">
        <w:rPr>
          <w:b/>
          <w:color w:val="7030A0"/>
          <w:sz w:val="28"/>
          <w:szCs w:val="28"/>
        </w:rPr>
        <w:t>THAM GIA HOẠT ĐỘNG TẬP THỂ VỚI CHỦ ĐỀ:</w:t>
      </w:r>
    </w:p>
    <w:p w14:paraId="77F3713F" w14:textId="7FC952D7" w:rsidR="00973FC0" w:rsidRPr="006516DA" w:rsidRDefault="006516DA" w:rsidP="005B3834">
      <w:pPr>
        <w:pStyle w:val="NoSpacing"/>
        <w:spacing w:before="60" w:after="60" w:line="360" w:lineRule="exact"/>
        <w:jc w:val="center"/>
        <w:rPr>
          <w:rStyle w:val="Tiu50"/>
          <w:rFonts w:ascii="Times New Roman" w:hAnsi="Times New Roman" w:cs="Times New Roman"/>
          <w:b w:val="0"/>
          <w:bCs w:val="0"/>
          <w:color w:val="0070C0"/>
          <w:sz w:val="28"/>
          <w:szCs w:val="28"/>
        </w:rPr>
      </w:pPr>
      <w:r w:rsidRPr="006516DA">
        <w:rPr>
          <w:b/>
          <w:color w:val="0070C0"/>
          <w:sz w:val="28"/>
          <w:szCs w:val="28"/>
        </w:rPr>
        <w:t>“</w:t>
      </w:r>
      <w:r w:rsidR="00973FC0" w:rsidRPr="006516DA">
        <w:rPr>
          <w:b/>
          <w:color w:val="0070C0"/>
          <w:sz w:val="28"/>
          <w:szCs w:val="28"/>
        </w:rPr>
        <w:t>GIỚI TRẺ HIỆN NAY VÀ CÁC</w:t>
      </w:r>
      <w:r w:rsidRPr="006516DA">
        <w:rPr>
          <w:b/>
          <w:color w:val="0070C0"/>
          <w:sz w:val="28"/>
          <w:szCs w:val="28"/>
        </w:rPr>
        <w:t xml:space="preserve"> QUY TẮC GIAO TIẾP ỨNG XỬ TRONG XÃ HỘI” </w:t>
      </w:r>
      <w:r w:rsidR="00973FC0" w:rsidRPr="006516DA">
        <w:rPr>
          <w:b/>
          <w:color w:val="0070C0"/>
          <w:sz w:val="28"/>
          <w:szCs w:val="28"/>
        </w:rPr>
        <w:t>ỨNG XỬ TRONG XÃ HỘI.</w:t>
      </w:r>
    </w:p>
    <w:p w14:paraId="514C7E63" w14:textId="77777777" w:rsidR="00973FC0" w:rsidRPr="00A71E1D" w:rsidRDefault="00973FC0" w:rsidP="005B3834">
      <w:pPr>
        <w:pStyle w:val="NoSpacing"/>
        <w:spacing w:before="60" w:after="60" w:line="360" w:lineRule="exact"/>
        <w:rPr>
          <w:b/>
          <w:color w:val="FF0000"/>
          <w:sz w:val="28"/>
          <w:szCs w:val="28"/>
        </w:rPr>
      </w:pPr>
      <w:r w:rsidRPr="00A71E1D">
        <w:rPr>
          <w:b/>
          <w:color w:val="FF0000"/>
          <w:sz w:val="28"/>
          <w:szCs w:val="28"/>
        </w:rPr>
        <w:t>I. MỤC TIÊU</w:t>
      </w:r>
    </w:p>
    <w:p w14:paraId="7E998995" w14:textId="77777777" w:rsidR="00973FC0" w:rsidRPr="00A71E1D" w:rsidRDefault="00973FC0" w:rsidP="005B3834">
      <w:pPr>
        <w:spacing w:before="60" w:after="60" w:line="360" w:lineRule="exact"/>
        <w:rPr>
          <w:b/>
          <w:color w:val="000000" w:themeColor="text1"/>
          <w:szCs w:val="28"/>
        </w:rPr>
      </w:pPr>
      <w:r w:rsidRPr="00A71E1D">
        <w:rPr>
          <w:b/>
          <w:color w:val="000000" w:themeColor="text1"/>
          <w:szCs w:val="28"/>
        </w:rPr>
        <w:t>1. Kiến thức</w:t>
      </w:r>
    </w:p>
    <w:p w14:paraId="63400F5D" w14:textId="77777777" w:rsidR="00973FC0" w:rsidRPr="00A71E1D" w:rsidRDefault="00973FC0" w:rsidP="005B3834">
      <w:pPr>
        <w:spacing w:before="60" w:after="60" w:line="360" w:lineRule="exact"/>
        <w:rPr>
          <w:color w:val="000000" w:themeColor="text1"/>
          <w:szCs w:val="28"/>
        </w:rPr>
      </w:pPr>
      <w:r w:rsidRPr="00A71E1D">
        <w:rPr>
          <w:color w:val="000000" w:themeColor="text1"/>
          <w:szCs w:val="28"/>
        </w:rPr>
        <w:t>Sau khi tham gia hoạt động này, HS:</w:t>
      </w:r>
    </w:p>
    <w:p w14:paraId="2B9A54E7" w14:textId="77777777" w:rsidR="00973FC0" w:rsidRPr="00A71E1D" w:rsidRDefault="00973FC0" w:rsidP="00973FC0">
      <w:pPr>
        <w:spacing w:after="0"/>
        <w:rPr>
          <w:color w:val="000000" w:themeColor="text1"/>
          <w:szCs w:val="28"/>
        </w:rPr>
      </w:pPr>
      <w:r w:rsidRPr="00A71E1D">
        <w:rPr>
          <w:color w:val="000000" w:themeColor="text1"/>
          <w:szCs w:val="28"/>
        </w:rPr>
        <w:t>-HS trình bày được một số chuẩn mực giao tiếp, ứng xử trong xã hội.</w:t>
      </w:r>
    </w:p>
    <w:p w14:paraId="5AB7EDE5" w14:textId="77777777" w:rsidR="00973FC0" w:rsidRPr="00A71E1D" w:rsidRDefault="00973FC0" w:rsidP="00973FC0">
      <w:pPr>
        <w:spacing w:after="0"/>
        <w:rPr>
          <w:color w:val="000000" w:themeColor="text1"/>
          <w:szCs w:val="28"/>
        </w:rPr>
      </w:pPr>
      <w:r w:rsidRPr="00A71E1D">
        <w:rPr>
          <w:color w:val="000000" w:themeColor="text1"/>
          <w:szCs w:val="28"/>
        </w:rPr>
        <w:t>-Đưa ra được nhận xét về các hành vỉ giao tiếp, ứng xử của thanh thiếu niên hiện nay sau khi đối chiếu với các chuẩn mực xã hội.</w:t>
      </w:r>
    </w:p>
    <w:p w14:paraId="5D2E4B12" w14:textId="77777777" w:rsidR="00973FC0" w:rsidRPr="00A71E1D" w:rsidRDefault="00973FC0" w:rsidP="00973FC0">
      <w:pPr>
        <w:spacing w:after="0"/>
        <w:rPr>
          <w:b/>
          <w:color w:val="000000" w:themeColor="text1"/>
          <w:szCs w:val="28"/>
        </w:rPr>
      </w:pPr>
      <w:r w:rsidRPr="00A71E1D">
        <w:rPr>
          <w:b/>
          <w:color w:val="000000" w:themeColor="text1"/>
          <w:szCs w:val="28"/>
        </w:rPr>
        <w:t>2. Năng lực:</w:t>
      </w:r>
    </w:p>
    <w:p w14:paraId="5402EC6C" w14:textId="297A839D" w:rsidR="00973FC0" w:rsidRPr="00A71E1D" w:rsidRDefault="00973FC0" w:rsidP="00B54487">
      <w:pPr>
        <w:tabs>
          <w:tab w:val="left" w:pos="2990"/>
        </w:tabs>
        <w:spacing w:after="0"/>
        <w:rPr>
          <w:color w:val="000000" w:themeColor="text1"/>
          <w:szCs w:val="28"/>
        </w:rPr>
      </w:pPr>
      <w:r w:rsidRPr="00A71E1D">
        <w:rPr>
          <w:b/>
          <w:i/>
          <w:color w:val="000000" w:themeColor="text1"/>
          <w:szCs w:val="28"/>
        </w:rPr>
        <w:t>- Năng lực chung:</w:t>
      </w:r>
      <w:r w:rsidRPr="00A71E1D">
        <w:rPr>
          <w:color w:val="000000" w:themeColor="text1"/>
          <w:szCs w:val="28"/>
        </w:rPr>
        <w:t xml:space="preserve"> </w:t>
      </w:r>
      <w:r w:rsidR="00B54487">
        <w:rPr>
          <w:color w:val="000000" w:themeColor="text1"/>
          <w:szCs w:val="28"/>
        </w:rPr>
        <w:tab/>
      </w:r>
    </w:p>
    <w:p w14:paraId="0F34C0E1" w14:textId="77777777" w:rsidR="00973FC0" w:rsidRPr="00A71E1D" w:rsidRDefault="00973FC0" w:rsidP="00973FC0">
      <w:pPr>
        <w:spacing w:after="0"/>
        <w:rPr>
          <w:color w:val="000000" w:themeColor="text1"/>
          <w:szCs w:val="28"/>
        </w:rPr>
      </w:pPr>
      <w:r w:rsidRPr="00A71E1D">
        <w:rPr>
          <w:color w:val="000000" w:themeColor="text1"/>
          <w:szCs w:val="28"/>
        </w:rPr>
        <w:lastRenderedPageBreak/>
        <w:t>-Giao tiếp, hợp tác, tự chủ, tự học</w:t>
      </w:r>
    </w:p>
    <w:p w14:paraId="75D842D0" w14:textId="77777777" w:rsidR="00973FC0" w:rsidRPr="00A71E1D" w:rsidRDefault="00973FC0" w:rsidP="00973FC0">
      <w:pPr>
        <w:spacing w:after="0"/>
        <w:rPr>
          <w:color w:val="000000" w:themeColor="text1"/>
          <w:szCs w:val="28"/>
        </w:rPr>
      </w:pPr>
      <w:r w:rsidRPr="00A71E1D">
        <w:rPr>
          <w:b/>
          <w:i/>
          <w:color w:val="000000" w:themeColor="text1"/>
          <w:szCs w:val="28"/>
        </w:rPr>
        <w:t>- Năng lực riêng:</w:t>
      </w:r>
      <w:r w:rsidRPr="00A71E1D">
        <w:rPr>
          <w:color w:val="000000" w:themeColor="text1"/>
          <w:szCs w:val="28"/>
        </w:rPr>
        <w:t xml:space="preserve"> </w:t>
      </w:r>
    </w:p>
    <w:p w14:paraId="048825EB" w14:textId="77777777" w:rsidR="00973FC0" w:rsidRPr="00A71E1D" w:rsidRDefault="00973FC0" w:rsidP="00973FC0">
      <w:pPr>
        <w:pStyle w:val="ListParagraph"/>
        <w:tabs>
          <w:tab w:val="left" w:pos="328"/>
        </w:tabs>
        <w:spacing w:after="64" w:line="302" w:lineRule="exact"/>
        <w:ind w:left="0"/>
        <w:rPr>
          <w:szCs w:val="28"/>
        </w:rPr>
      </w:pPr>
      <w:r w:rsidRPr="00A71E1D">
        <w:rPr>
          <w:szCs w:val="28"/>
        </w:rPr>
        <w:t>-Rèn luyện được tính tự tin và khả năng tự nhận thức bản thân.</w:t>
      </w:r>
    </w:p>
    <w:p w14:paraId="762361B0" w14:textId="77777777" w:rsidR="00973FC0" w:rsidRPr="00A71E1D" w:rsidRDefault="00973FC0" w:rsidP="00973FC0">
      <w:pPr>
        <w:spacing w:after="0"/>
        <w:rPr>
          <w:color w:val="000000" w:themeColor="text1"/>
          <w:szCs w:val="28"/>
        </w:rPr>
      </w:pPr>
      <w:r w:rsidRPr="00A71E1D">
        <w:rPr>
          <w:b/>
          <w:color w:val="000000" w:themeColor="text1"/>
          <w:szCs w:val="28"/>
        </w:rPr>
        <w:t>3. Phẩm chất:</w:t>
      </w:r>
      <w:r w:rsidRPr="00A71E1D">
        <w:rPr>
          <w:color w:val="000000" w:themeColor="text1"/>
          <w:szCs w:val="28"/>
        </w:rPr>
        <w:t xml:space="preserve"> nhân ái, trung thực, trách nhiệm.</w:t>
      </w:r>
    </w:p>
    <w:p w14:paraId="46679B6B" w14:textId="77777777" w:rsidR="00973FC0" w:rsidRPr="00A71E1D" w:rsidRDefault="00973FC0" w:rsidP="00973FC0">
      <w:pPr>
        <w:spacing w:after="0"/>
        <w:rPr>
          <w:b/>
          <w:color w:val="FF0000"/>
          <w:szCs w:val="28"/>
        </w:rPr>
      </w:pPr>
      <w:r w:rsidRPr="00A71E1D">
        <w:rPr>
          <w:b/>
          <w:color w:val="FF0000"/>
          <w:szCs w:val="28"/>
        </w:rPr>
        <w:t>II. THIẾT BỊ DẠY HỌC VÀ HỌC LIỆU</w:t>
      </w:r>
    </w:p>
    <w:p w14:paraId="0FC222BA" w14:textId="77777777" w:rsidR="00973FC0" w:rsidRPr="00A71E1D" w:rsidRDefault="00973FC0" w:rsidP="00973FC0">
      <w:pPr>
        <w:spacing w:after="0"/>
        <w:rPr>
          <w:b/>
          <w:color w:val="000000" w:themeColor="text1"/>
          <w:szCs w:val="28"/>
        </w:rPr>
      </w:pPr>
      <w:r w:rsidRPr="00A71E1D">
        <w:rPr>
          <w:b/>
          <w:color w:val="000000" w:themeColor="text1"/>
          <w:szCs w:val="28"/>
        </w:rPr>
        <w:t>1. Đối với TPT, BGH và GV:</w:t>
      </w:r>
    </w:p>
    <w:p w14:paraId="25BAFEA8" w14:textId="77777777" w:rsidR="00973FC0" w:rsidRPr="00A71E1D" w:rsidRDefault="00973FC0" w:rsidP="00973FC0">
      <w:pPr>
        <w:spacing w:after="0"/>
        <w:jc w:val="both"/>
        <w:rPr>
          <w:color w:val="000000" w:themeColor="text1"/>
          <w:szCs w:val="28"/>
        </w:rPr>
      </w:pPr>
      <w:r w:rsidRPr="00A71E1D">
        <w:rPr>
          <w:color w:val="000000" w:themeColor="text1"/>
          <w:szCs w:val="28"/>
        </w:rPr>
        <w:t>-Không gian đủ rộng để tổ chức diễn đàn; tranh ảnh, băng rôn trang trí; ghế ngồi; micro và loa đài;...</w:t>
      </w:r>
    </w:p>
    <w:p w14:paraId="11C838A5" w14:textId="77777777" w:rsidR="00973FC0" w:rsidRPr="00A71E1D" w:rsidRDefault="00973FC0" w:rsidP="00973FC0">
      <w:pPr>
        <w:spacing w:after="0"/>
        <w:jc w:val="both"/>
        <w:rPr>
          <w:color w:val="000000" w:themeColor="text1"/>
          <w:szCs w:val="28"/>
        </w:rPr>
      </w:pPr>
      <w:r w:rsidRPr="00A71E1D">
        <w:rPr>
          <w:color w:val="000000" w:themeColor="text1"/>
          <w:szCs w:val="28"/>
        </w:rPr>
        <w:t>-Thành lập BTC diễn đàn gồm: đại diện BGH, TPT Đội, đại diện Chi Đội trưởng một số lớp hoặc nhóm HS nòng cốt. BTC diễn đàn thống nhất mục tiêu, nội dung, cách tiến hành hoạt động và thời gian, địa điểm tổ chức hoạt động và định hướng một số nội dung có liên quan đến chủ đề của diễn đàn.</w:t>
      </w:r>
    </w:p>
    <w:p w14:paraId="4931BB9A" w14:textId="77777777" w:rsidR="00973FC0" w:rsidRPr="00A71E1D" w:rsidRDefault="00973FC0" w:rsidP="00973FC0">
      <w:pPr>
        <w:spacing w:after="0"/>
        <w:jc w:val="both"/>
        <w:rPr>
          <w:color w:val="000000" w:themeColor="text1"/>
          <w:szCs w:val="28"/>
        </w:rPr>
      </w:pPr>
      <w:r w:rsidRPr="00A71E1D">
        <w:rPr>
          <w:color w:val="000000" w:themeColor="text1"/>
          <w:szCs w:val="28"/>
        </w:rPr>
        <w:t>-Thành lập Ban cố vấn: có thể mời 1 GVCN, 1 GV dạy môn Giáo dục công dân, 1 GV phụ trách công tác tư vấn tâm lí của trường; người dẫn chương trình (MC).</w:t>
      </w:r>
    </w:p>
    <w:p w14:paraId="13F6DC7D" w14:textId="77777777" w:rsidR="00973FC0" w:rsidRPr="00A71E1D" w:rsidRDefault="00973FC0" w:rsidP="00973FC0">
      <w:pPr>
        <w:spacing w:after="0"/>
        <w:jc w:val="both"/>
        <w:rPr>
          <w:color w:val="000000" w:themeColor="text1"/>
          <w:szCs w:val="28"/>
        </w:rPr>
      </w:pPr>
      <w:r w:rsidRPr="00A71E1D">
        <w:rPr>
          <w:color w:val="000000" w:themeColor="text1"/>
          <w:szCs w:val="28"/>
        </w:rPr>
        <w:t>-Thông báo cho HS về mục tiêu để HS chuẩn bị các ý kiến trình bày, trao đổi trong diễn đàn.</w:t>
      </w:r>
    </w:p>
    <w:p w14:paraId="00755D36" w14:textId="77777777" w:rsidR="00973FC0" w:rsidRPr="00A71E1D" w:rsidRDefault="00973FC0" w:rsidP="00973FC0">
      <w:pPr>
        <w:spacing w:after="0"/>
        <w:jc w:val="both"/>
        <w:rPr>
          <w:color w:val="000000" w:themeColor="text1"/>
          <w:szCs w:val="28"/>
        </w:rPr>
      </w:pPr>
      <w:r w:rsidRPr="00A71E1D">
        <w:rPr>
          <w:color w:val="000000" w:themeColor="text1"/>
          <w:szCs w:val="28"/>
        </w:rPr>
        <w:t>-Tổng hợp những câu hỏi của HS về chủ đề diễn đàn.</w:t>
      </w:r>
    </w:p>
    <w:p w14:paraId="3185A421" w14:textId="77777777" w:rsidR="00973FC0" w:rsidRPr="00A71E1D" w:rsidRDefault="00973FC0" w:rsidP="00973FC0">
      <w:pPr>
        <w:spacing w:after="0"/>
        <w:jc w:val="both"/>
        <w:rPr>
          <w:color w:val="000000" w:themeColor="text1"/>
          <w:szCs w:val="28"/>
        </w:rPr>
      </w:pPr>
      <w:r w:rsidRPr="00A71E1D">
        <w:rPr>
          <w:color w:val="000000" w:themeColor="text1"/>
          <w:szCs w:val="28"/>
        </w:rPr>
        <w:t>-Những trường hợp, tình huống thực tế về giao tiếp, ứng xử tích cực và chưa tích cực của HS THCS ở địa phương.</w:t>
      </w:r>
    </w:p>
    <w:p w14:paraId="6EF652B7" w14:textId="77777777" w:rsidR="00973FC0" w:rsidRPr="00A71E1D" w:rsidRDefault="00973FC0" w:rsidP="00973FC0">
      <w:pPr>
        <w:tabs>
          <w:tab w:val="left" w:pos="5464"/>
        </w:tabs>
        <w:spacing w:after="0"/>
        <w:jc w:val="both"/>
        <w:rPr>
          <w:color w:val="000000" w:themeColor="text1"/>
          <w:szCs w:val="28"/>
        </w:rPr>
      </w:pPr>
      <w:r w:rsidRPr="00A71E1D">
        <w:rPr>
          <w:color w:val="000000" w:themeColor="text1"/>
          <w:szCs w:val="28"/>
        </w:rPr>
        <w:t>-Thông điệp về giao tiếp, ứng xử tích cực, hiệu quả.</w:t>
      </w:r>
      <w:r w:rsidRPr="00A71E1D">
        <w:rPr>
          <w:color w:val="000000" w:themeColor="text1"/>
          <w:szCs w:val="28"/>
        </w:rPr>
        <w:tab/>
      </w:r>
    </w:p>
    <w:p w14:paraId="7AD01BD1" w14:textId="77777777" w:rsidR="00973FC0" w:rsidRPr="00A71E1D" w:rsidRDefault="00973FC0" w:rsidP="00973FC0">
      <w:pPr>
        <w:spacing w:after="0"/>
        <w:rPr>
          <w:color w:val="000000" w:themeColor="text1"/>
          <w:szCs w:val="28"/>
        </w:rPr>
      </w:pPr>
      <w:r w:rsidRPr="00A71E1D">
        <w:rPr>
          <w:color w:val="000000" w:themeColor="text1"/>
          <w:szCs w:val="28"/>
        </w:rPr>
        <w:t>-Video về giao tiếp ứng xử.</w:t>
      </w:r>
    </w:p>
    <w:p w14:paraId="1CC827B9" w14:textId="77777777" w:rsidR="00973FC0" w:rsidRPr="00A71E1D" w:rsidRDefault="00973FC0" w:rsidP="00973FC0">
      <w:pPr>
        <w:spacing w:after="0"/>
        <w:rPr>
          <w:b/>
          <w:color w:val="000000" w:themeColor="text1"/>
          <w:szCs w:val="28"/>
        </w:rPr>
      </w:pPr>
      <w:r w:rsidRPr="00A71E1D">
        <w:rPr>
          <w:b/>
          <w:color w:val="000000" w:themeColor="text1"/>
          <w:szCs w:val="28"/>
        </w:rPr>
        <w:t xml:space="preserve">2. Đối với HS: </w:t>
      </w:r>
    </w:p>
    <w:p w14:paraId="45A8B55B" w14:textId="77777777" w:rsidR="00973FC0" w:rsidRPr="00A71E1D" w:rsidRDefault="00973FC0" w:rsidP="00973FC0">
      <w:pPr>
        <w:spacing w:after="0"/>
        <w:rPr>
          <w:color w:val="000000" w:themeColor="text1"/>
          <w:szCs w:val="28"/>
        </w:rPr>
      </w:pPr>
      <w:r w:rsidRPr="00A71E1D">
        <w:rPr>
          <w:color w:val="000000" w:themeColor="text1"/>
          <w:szCs w:val="28"/>
        </w:rPr>
        <w:t>-Chuẩn bị một số tiết mục văn nghệ về giao tiếp, ứng xử tích cực và chưa tích cực.</w:t>
      </w:r>
    </w:p>
    <w:p w14:paraId="74423308" w14:textId="77777777" w:rsidR="00973FC0" w:rsidRPr="00A71E1D" w:rsidRDefault="00973FC0" w:rsidP="00973FC0">
      <w:pPr>
        <w:spacing w:after="0"/>
        <w:rPr>
          <w:color w:val="000000" w:themeColor="text1"/>
          <w:szCs w:val="28"/>
        </w:rPr>
      </w:pPr>
      <w:r w:rsidRPr="00A71E1D">
        <w:rPr>
          <w:color w:val="000000" w:themeColor="text1"/>
          <w:szCs w:val="28"/>
        </w:rPr>
        <w:t>-Chuẩn bị ý kiến trình bày, trao đổi trong diễn đàn “Giới trẻ hiện nay và các chuẩn mực giao tiếp, ứng xử trong xã hội”.</w:t>
      </w:r>
    </w:p>
    <w:p w14:paraId="2AACA4FB" w14:textId="77777777" w:rsidR="00973FC0" w:rsidRPr="00A71E1D" w:rsidRDefault="00973FC0" w:rsidP="00973FC0">
      <w:pPr>
        <w:spacing w:after="0"/>
        <w:rPr>
          <w:color w:val="000000" w:themeColor="text1"/>
          <w:szCs w:val="28"/>
        </w:rPr>
      </w:pPr>
      <w:r w:rsidRPr="00A71E1D">
        <w:rPr>
          <w:i/>
          <w:iCs/>
          <w:color w:val="000000" w:themeColor="text1"/>
          <w:szCs w:val="28"/>
        </w:rPr>
        <w:t xml:space="preserve">-SGK và SBT </w:t>
      </w:r>
      <w:r w:rsidRPr="00A71E1D">
        <w:rPr>
          <w:color w:val="000000" w:themeColor="text1"/>
          <w:szCs w:val="28"/>
        </w:rPr>
        <w:t>Hoạt động trải nghiệm, hướng nghiệp 9.</w:t>
      </w:r>
    </w:p>
    <w:p w14:paraId="3C41FA64" w14:textId="77777777" w:rsidR="00973FC0" w:rsidRPr="00A71E1D" w:rsidRDefault="00973FC0" w:rsidP="00973FC0">
      <w:pPr>
        <w:tabs>
          <w:tab w:val="left" w:pos="567"/>
          <w:tab w:val="left" w:pos="1134"/>
        </w:tabs>
        <w:spacing w:after="0"/>
        <w:jc w:val="both"/>
        <w:rPr>
          <w:rFonts w:eastAsia="MS Mincho"/>
          <w:b/>
          <w:color w:val="FF0000"/>
          <w:szCs w:val="28"/>
          <w:lang w:val="nl-NL"/>
        </w:rPr>
      </w:pPr>
      <w:r w:rsidRPr="00A71E1D">
        <w:rPr>
          <w:b/>
          <w:color w:val="FF0000"/>
          <w:szCs w:val="28"/>
          <w:lang w:val="nl-NL"/>
        </w:rPr>
        <w:t>III. TIẾN TRÌNH DẠY HỌC</w:t>
      </w:r>
    </w:p>
    <w:p w14:paraId="4A2F9390" w14:textId="77777777" w:rsidR="00973FC0" w:rsidRPr="00A71E1D" w:rsidRDefault="00973FC0" w:rsidP="00973FC0">
      <w:pPr>
        <w:spacing w:after="0"/>
        <w:jc w:val="both"/>
        <w:rPr>
          <w:b/>
          <w:color w:val="0070C0"/>
          <w:szCs w:val="28"/>
          <w:lang w:val="nl-NL"/>
        </w:rPr>
      </w:pPr>
      <w:r w:rsidRPr="00A71E1D">
        <w:rPr>
          <w:b/>
          <w:color w:val="0070C0"/>
          <w:szCs w:val="28"/>
          <w:lang w:val="nl-NL"/>
        </w:rPr>
        <w:t>A. HOẠT ĐỘNG KHỞI ĐỘNG (MỞ ĐẦU)</w:t>
      </w:r>
    </w:p>
    <w:p w14:paraId="1E3CCEDC" w14:textId="77777777" w:rsidR="00973FC0" w:rsidRPr="00A71E1D" w:rsidRDefault="00973FC0" w:rsidP="00973FC0">
      <w:pPr>
        <w:tabs>
          <w:tab w:val="left" w:pos="567"/>
          <w:tab w:val="left" w:pos="1134"/>
        </w:tabs>
        <w:spacing w:after="0"/>
        <w:jc w:val="both"/>
        <w:rPr>
          <w:szCs w:val="28"/>
          <w:lang w:val="nl-NL"/>
        </w:rPr>
      </w:pPr>
      <w:r w:rsidRPr="00A71E1D">
        <w:rPr>
          <w:b/>
          <w:szCs w:val="28"/>
          <w:lang w:val="nl-NL"/>
        </w:rPr>
        <w:t>a. Mục tiêu:</w:t>
      </w:r>
      <w:r w:rsidRPr="00A71E1D">
        <w:rPr>
          <w:szCs w:val="28"/>
          <w:lang w:val="nl-NL"/>
        </w:rPr>
        <w:t xml:space="preserve"> </w:t>
      </w:r>
    </w:p>
    <w:p w14:paraId="1DD895B5" w14:textId="77777777" w:rsidR="00973FC0" w:rsidRPr="00A71E1D" w:rsidRDefault="00973FC0" w:rsidP="00973FC0">
      <w:pPr>
        <w:tabs>
          <w:tab w:val="left" w:pos="567"/>
          <w:tab w:val="left" w:pos="1134"/>
        </w:tabs>
        <w:spacing w:after="0"/>
        <w:jc w:val="both"/>
        <w:rPr>
          <w:szCs w:val="28"/>
          <w:lang w:val="nl-NL"/>
        </w:rPr>
      </w:pPr>
      <w:r w:rsidRPr="00A71E1D">
        <w:rPr>
          <w:szCs w:val="28"/>
          <w:lang w:val="nl-NL"/>
        </w:rPr>
        <w:t>- Tạo hứng thú cho HS trước khi diễn ra buổi lễ chào cờ.</w:t>
      </w:r>
    </w:p>
    <w:p w14:paraId="18F3F4AF" w14:textId="77777777" w:rsidR="00973FC0" w:rsidRPr="00A71E1D" w:rsidRDefault="00973FC0" w:rsidP="00973FC0">
      <w:pPr>
        <w:tabs>
          <w:tab w:val="left" w:pos="567"/>
          <w:tab w:val="left" w:pos="1134"/>
        </w:tabs>
        <w:spacing w:after="0"/>
        <w:jc w:val="both"/>
        <w:rPr>
          <w:szCs w:val="28"/>
          <w:lang w:val="nl-NL"/>
        </w:rPr>
      </w:pPr>
      <w:r w:rsidRPr="00A71E1D">
        <w:rPr>
          <w:b/>
          <w:szCs w:val="28"/>
          <w:lang w:val="nl-NL"/>
        </w:rPr>
        <w:t xml:space="preserve">b. Nội dung: </w:t>
      </w:r>
    </w:p>
    <w:p w14:paraId="61FE8C54" w14:textId="77777777" w:rsidR="00973FC0" w:rsidRPr="00A71E1D" w:rsidRDefault="00973FC0" w:rsidP="00973FC0">
      <w:pPr>
        <w:tabs>
          <w:tab w:val="left" w:pos="567"/>
          <w:tab w:val="left" w:pos="1134"/>
          <w:tab w:val="center" w:pos="5127"/>
        </w:tabs>
        <w:spacing w:after="0"/>
        <w:jc w:val="both"/>
        <w:rPr>
          <w:szCs w:val="28"/>
          <w:lang w:val="nl-NL"/>
        </w:rPr>
      </w:pPr>
      <w:r w:rsidRPr="00A71E1D">
        <w:rPr>
          <w:szCs w:val="28"/>
          <w:lang w:val="nl-NL"/>
        </w:rPr>
        <w:t>-HS ổn định vị trí chỗ ngồi, chuẩn bị chào cờ.</w:t>
      </w:r>
      <w:r w:rsidRPr="00A71E1D">
        <w:rPr>
          <w:szCs w:val="28"/>
          <w:lang w:val="nl-NL"/>
        </w:rPr>
        <w:tab/>
      </w:r>
    </w:p>
    <w:p w14:paraId="7D5A598A" w14:textId="77777777" w:rsidR="00973FC0" w:rsidRPr="00A71E1D" w:rsidRDefault="00973FC0" w:rsidP="00973FC0">
      <w:pPr>
        <w:tabs>
          <w:tab w:val="left" w:pos="567"/>
          <w:tab w:val="left" w:pos="1134"/>
        </w:tabs>
        <w:spacing w:after="0"/>
        <w:jc w:val="both"/>
        <w:rPr>
          <w:szCs w:val="28"/>
          <w:lang w:val="nl-NL"/>
        </w:rPr>
      </w:pPr>
      <w:r w:rsidRPr="00A71E1D">
        <w:rPr>
          <w:b/>
          <w:szCs w:val="28"/>
          <w:lang w:val="nl-NL"/>
        </w:rPr>
        <w:t xml:space="preserve">c. Sản phẩm: </w:t>
      </w:r>
    </w:p>
    <w:p w14:paraId="0E29F9F9" w14:textId="77777777" w:rsidR="00973FC0" w:rsidRPr="00A71E1D" w:rsidRDefault="00973FC0" w:rsidP="00973FC0">
      <w:pPr>
        <w:tabs>
          <w:tab w:val="left" w:pos="567"/>
          <w:tab w:val="left" w:pos="1134"/>
        </w:tabs>
        <w:spacing w:after="0"/>
        <w:jc w:val="both"/>
        <w:rPr>
          <w:szCs w:val="28"/>
          <w:lang w:val="nl-NL"/>
        </w:rPr>
      </w:pPr>
      <w:r w:rsidRPr="00A71E1D">
        <w:rPr>
          <w:szCs w:val="28"/>
          <w:lang w:val="nl-NL"/>
        </w:rPr>
        <w:t>- Thái độ HS</w:t>
      </w:r>
    </w:p>
    <w:p w14:paraId="7B677C3A" w14:textId="4F0B2496" w:rsidR="00973FC0" w:rsidRPr="00A71E1D" w:rsidRDefault="00973FC0" w:rsidP="009F0865">
      <w:pPr>
        <w:tabs>
          <w:tab w:val="left" w:pos="567"/>
          <w:tab w:val="left" w:pos="1134"/>
          <w:tab w:val="left" w:pos="3480"/>
        </w:tabs>
        <w:spacing w:after="0"/>
        <w:jc w:val="both"/>
        <w:rPr>
          <w:b/>
          <w:szCs w:val="28"/>
        </w:rPr>
      </w:pPr>
      <w:r w:rsidRPr="00A71E1D">
        <w:rPr>
          <w:b/>
          <w:szCs w:val="28"/>
        </w:rPr>
        <w:t xml:space="preserve">d. Tổ chức thực hiện: </w:t>
      </w:r>
      <w:r w:rsidR="009F0865">
        <w:rPr>
          <w:b/>
          <w:szCs w:val="28"/>
        </w:rPr>
        <w:tab/>
      </w:r>
    </w:p>
    <w:p w14:paraId="4C15B4CE" w14:textId="77777777" w:rsidR="00973FC0" w:rsidRPr="00A71E1D" w:rsidRDefault="00973FC0" w:rsidP="00973FC0">
      <w:pPr>
        <w:tabs>
          <w:tab w:val="left" w:pos="567"/>
          <w:tab w:val="left" w:pos="1134"/>
        </w:tabs>
        <w:spacing w:after="0"/>
        <w:jc w:val="both"/>
        <w:rPr>
          <w:i/>
          <w:szCs w:val="28"/>
        </w:rPr>
      </w:pPr>
      <w:r w:rsidRPr="00A71E1D">
        <w:rPr>
          <w:i/>
          <w:szCs w:val="28"/>
        </w:rPr>
        <w:lastRenderedPageBreak/>
        <w:t>- GV chủ nhiệm yêu cầu HS của lớp mình chuẩn chỉnh trang phục, ổn định vị trí, chuẩn bị.</w:t>
      </w:r>
    </w:p>
    <w:p w14:paraId="77C626DD" w14:textId="77777777" w:rsidR="00973FC0" w:rsidRPr="00A71E1D" w:rsidRDefault="00973FC0" w:rsidP="00973FC0">
      <w:pPr>
        <w:spacing w:after="0"/>
        <w:rPr>
          <w:b/>
          <w:color w:val="0070C0"/>
          <w:szCs w:val="28"/>
        </w:rPr>
      </w:pPr>
      <w:r w:rsidRPr="00A71E1D">
        <w:rPr>
          <w:b/>
          <w:color w:val="0070C0"/>
          <w:szCs w:val="28"/>
        </w:rPr>
        <w:t>B. HOẠT ĐỘNG HÌNH THÀNH KIẾN THỨC</w:t>
      </w:r>
    </w:p>
    <w:p w14:paraId="07CDD8EF" w14:textId="77777777" w:rsidR="00973FC0" w:rsidRPr="00A71E1D" w:rsidRDefault="00973FC0" w:rsidP="00973FC0">
      <w:pPr>
        <w:pStyle w:val="BodyText"/>
        <w:rPr>
          <w:b/>
          <w:color w:val="006600"/>
        </w:rPr>
      </w:pPr>
      <w:r w:rsidRPr="00A71E1D">
        <w:rPr>
          <w:b/>
          <w:color w:val="006600"/>
        </w:rPr>
        <w:t xml:space="preserve">Hoạt động 1: </w:t>
      </w:r>
      <w:bookmarkStart w:id="1" w:name="bookmark78"/>
      <w:r w:rsidRPr="00A71E1D">
        <w:rPr>
          <w:b/>
          <w:color w:val="006600"/>
        </w:rPr>
        <w:t>Chào cờ, sơ kết thi đua tuần và phổ biến nhiệm vụ tuần mới</w:t>
      </w:r>
      <w:bookmarkEnd w:id="1"/>
    </w:p>
    <w:p w14:paraId="7F080AFB" w14:textId="77777777" w:rsidR="00973FC0" w:rsidRPr="00A71E1D" w:rsidRDefault="00973FC0" w:rsidP="00973FC0">
      <w:pPr>
        <w:pStyle w:val="BodyText"/>
      </w:pPr>
      <w:r w:rsidRPr="00A71E1D">
        <w:rPr>
          <w:b/>
        </w:rPr>
        <w:t>a. Mục tiêu:</w:t>
      </w:r>
      <w:r w:rsidRPr="00A71E1D">
        <w:t xml:space="preserve"> </w:t>
      </w:r>
    </w:p>
    <w:p w14:paraId="729A4E4B" w14:textId="77777777" w:rsidR="00973FC0" w:rsidRPr="00A71E1D" w:rsidRDefault="00973FC0" w:rsidP="00973FC0">
      <w:pPr>
        <w:tabs>
          <w:tab w:val="left" w:pos="630"/>
        </w:tabs>
        <w:spacing w:after="0"/>
        <w:jc w:val="both"/>
        <w:rPr>
          <w:szCs w:val="28"/>
        </w:rPr>
      </w:pPr>
      <w:r w:rsidRPr="00A71E1D">
        <w:rPr>
          <w:szCs w:val="28"/>
        </w:rPr>
        <w:t xml:space="preserve">-HS hiểu được chào cờ là </w:t>
      </w:r>
      <w:r w:rsidRPr="00A71E1D">
        <w:rPr>
          <w:szCs w:val="28"/>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4BA910D" w14:textId="77777777" w:rsidR="00973FC0" w:rsidRPr="00A71E1D" w:rsidRDefault="00973FC0" w:rsidP="00973FC0">
      <w:pPr>
        <w:spacing w:after="0"/>
        <w:rPr>
          <w:color w:val="000000" w:themeColor="text1"/>
          <w:szCs w:val="28"/>
        </w:rPr>
      </w:pPr>
      <w:r w:rsidRPr="00A71E1D">
        <w:rPr>
          <w:b/>
          <w:color w:val="000000" w:themeColor="text1"/>
          <w:szCs w:val="28"/>
        </w:rPr>
        <w:t>b. Nội dung:</w:t>
      </w:r>
      <w:r w:rsidRPr="00A71E1D">
        <w:rPr>
          <w:color w:val="000000" w:themeColor="text1"/>
          <w:szCs w:val="28"/>
        </w:rPr>
        <w:t xml:space="preserve"> </w:t>
      </w:r>
    </w:p>
    <w:p w14:paraId="245B78AA" w14:textId="77777777" w:rsidR="00973FC0" w:rsidRPr="00A71E1D" w:rsidRDefault="00973FC0" w:rsidP="00973FC0">
      <w:pPr>
        <w:tabs>
          <w:tab w:val="left" w:pos="630"/>
        </w:tabs>
        <w:spacing w:after="0"/>
        <w:jc w:val="both"/>
        <w:rPr>
          <w:szCs w:val="28"/>
        </w:rPr>
      </w:pPr>
      <w:r w:rsidRPr="00A71E1D">
        <w:rPr>
          <w:szCs w:val="28"/>
        </w:rPr>
        <w:t xml:space="preserve">-HS hát quốc ca. </w:t>
      </w:r>
    </w:p>
    <w:p w14:paraId="6430DC89" w14:textId="77777777" w:rsidR="00973FC0" w:rsidRPr="00A71E1D" w:rsidRDefault="00973FC0" w:rsidP="00973FC0">
      <w:pPr>
        <w:tabs>
          <w:tab w:val="left" w:pos="630"/>
        </w:tabs>
        <w:spacing w:after="0"/>
        <w:jc w:val="both"/>
        <w:rPr>
          <w:szCs w:val="28"/>
        </w:rPr>
      </w:pPr>
      <w:r w:rsidRPr="00A71E1D">
        <w:rPr>
          <w:szCs w:val="28"/>
        </w:rPr>
        <w:t>-Tổng phụ trách hoặc BGH nhận xét.</w:t>
      </w:r>
    </w:p>
    <w:p w14:paraId="41895840" w14:textId="77777777" w:rsidR="00973FC0" w:rsidRPr="00A71E1D" w:rsidRDefault="00973FC0" w:rsidP="00973FC0">
      <w:pPr>
        <w:spacing w:after="0"/>
        <w:rPr>
          <w:color w:val="000000" w:themeColor="text1"/>
          <w:szCs w:val="28"/>
        </w:rPr>
      </w:pPr>
      <w:r w:rsidRPr="00A71E1D">
        <w:rPr>
          <w:b/>
          <w:color w:val="000000" w:themeColor="text1"/>
          <w:szCs w:val="28"/>
        </w:rPr>
        <w:t>c. Sản phẩm:</w:t>
      </w:r>
      <w:r w:rsidRPr="00A71E1D">
        <w:rPr>
          <w:color w:val="000000" w:themeColor="text1"/>
          <w:szCs w:val="28"/>
        </w:rPr>
        <w:t xml:space="preserve"> </w:t>
      </w:r>
    </w:p>
    <w:p w14:paraId="4D0B58FB" w14:textId="77777777" w:rsidR="00973FC0" w:rsidRPr="00A71E1D" w:rsidRDefault="00973FC0" w:rsidP="00973FC0">
      <w:pPr>
        <w:tabs>
          <w:tab w:val="left" w:pos="630"/>
        </w:tabs>
        <w:spacing w:after="0"/>
        <w:jc w:val="both"/>
        <w:rPr>
          <w:szCs w:val="28"/>
        </w:rPr>
      </w:pPr>
      <w:r w:rsidRPr="00A71E1D">
        <w:rPr>
          <w:szCs w:val="28"/>
          <w:lang w:val="nl-NL"/>
        </w:rPr>
        <w:t>-K</w:t>
      </w:r>
      <w:r w:rsidRPr="00A71E1D">
        <w:rPr>
          <w:szCs w:val="28"/>
        </w:rPr>
        <w:t>ết quả làm việc của HS và Tổng phụ trách.</w:t>
      </w:r>
    </w:p>
    <w:p w14:paraId="476164D5" w14:textId="77777777" w:rsidR="00973FC0" w:rsidRPr="00A71E1D" w:rsidRDefault="00973FC0" w:rsidP="00973FC0">
      <w:pPr>
        <w:spacing w:after="0"/>
        <w:rPr>
          <w:b/>
          <w:color w:val="000000" w:themeColor="text1"/>
          <w:szCs w:val="28"/>
        </w:rPr>
      </w:pPr>
      <w:r w:rsidRPr="00A71E1D">
        <w:rPr>
          <w:b/>
          <w:color w:val="000000" w:themeColor="text1"/>
          <w:szCs w:val="28"/>
        </w:rPr>
        <w:t xml:space="preserve">d. Tổ chức thực hiện: </w:t>
      </w:r>
    </w:p>
    <w:p w14:paraId="7E661C7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HS điều khiển lễ chào cờ.</w:t>
      </w:r>
    </w:p>
    <w:p w14:paraId="2E5DE575"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Lớp trực tuần nhận xét thi đua.</w:t>
      </w:r>
    </w:p>
    <w:p w14:paraId="63387B37"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TPT hoặc đại diện BGH nhận xét bổ sung và triển khai các công việc tuần mới.</w:t>
      </w:r>
    </w:p>
    <w:p w14:paraId="08DBD24A" w14:textId="77777777" w:rsidR="00973FC0" w:rsidRPr="00A71E1D" w:rsidRDefault="00973FC0" w:rsidP="00973FC0">
      <w:pPr>
        <w:pStyle w:val="BodyText"/>
        <w:rPr>
          <w:b/>
          <w:color w:val="006600"/>
        </w:rPr>
      </w:pPr>
      <w:r w:rsidRPr="00A71E1D">
        <w:rPr>
          <w:b/>
          <w:color w:val="006600"/>
        </w:rPr>
        <w:t>Hoạt động 2: Sinh hoạt theo chủ đề.</w:t>
      </w:r>
    </w:p>
    <w:p w14:paraId="741F042C" w14:textId="77777777" w:rsidR="00973FC0" w:rsidRPr="00A71E1D" w:rsidRDefault="00973FC0" w:rsidP="00973FC0">
      <w:pPr>
        <w:pStyle w:val="Vnbnnidung120"/>
        <w:shd w:val="clear" w:color="auto" w:fill="auto"/>
        <w:spacing w:before="0" w:after="0" w:line="365" w:lineRule="exact"/>
        <w:ind w:right="49"/>
        <w:rPr>
          <w:rFonts w:ascii="Times New Roman" w:hAnsi="Times New Roman" w:cs="Times New Roman"/>
          <w:color w:val="000000" w:themeColor="text1"/>
          <w:szCs w:val="28"/>
        </w:rPr>
      </w:pPr>
      <w:r w:rsidRPr="00A71E1D">
        <w:rPr>
          <w:rFonts w:ascii="Times New Roman" w:hAnsi="Times New Roman" w:cs="Times New Roman"/>
          <w:color w:val="000000" w:themeColor="text1"/>
          <w:szCs w:val="28"/>
        </w:rPr>
        <w:t xml:space="preserve">a. Mục tiêu: </w:t>
      </w:r>
    </w:p>
    <w:p w14:paraId="64EFFB07"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-HS trình bày được một số chuẩn mực giao tiếp, ứng xử trong xã hội.</w:t>
      </w:r>
    </w:p>
    <w:p w14:paraId="657E1CDF"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-Đưa ra được nhận xét về các hành vỉ giao tiếp, ứng xử của thanh thiếu niên hiện nay sau khi đối chiếu với các chuẩn mực xã hội.</w:t>
      </w:r>
    </w:p>
    <w:p w14:paraId="32269558" w14:textId="77777777" w:rsidR="00973FC0" w:rsidRPr="00A71E1D" w:rsidRDefault="00973FC0" w:rsidP="00973FC0">
      <w:pPr>
        <w:spacing w:after="0"/>
        <w:rPr>
          <w:color w:val="000000" w:themeColor="text1"/>
          <w:szCs w:val="28"/>
        </w:rPr>
      </w:pPr>
      <w:r w:rsidRPr="00A71E1D">
        <w:rPr>
          <w:b/>
          <w:color w:val="000000" w:themeColor="text1"/>
          <w:szCs w:val="28"/>
        </w:rPr>
        <w:t>b. Nội dung:</w:t>
      </w:r>
      <w:r w:rsidRPr="00A71E1D">
        <w:rPr>
          <w:color w:val="000000" w:themeColor="text1"/>
          <w:szCs w:val="28"/>
        </w:rPr>
        <w:t xml:space="preserve"> </w:t>
      </w:r>
    </w:p>
    <w:p w14:paraId="0D3C0DE4" w14:textId="77777777" w:rsidR="00973FC0" w:rsidRPr="00A71E1D" w:rsidRDefault="00973FC0" w:rsidP="00973FC0">
      <w:pPr>
        <w:pStyle w:val="ListParagraph"/>
        <w:tabs>
          <w:tab w:val="left" w:pos="328"/>
        </w:tabs>
        <w:spacing w:after="64" w:line="302" w:lineRule="exact"/>
        <w:ind w:left="0"/>
        <w:rPr>
          <w:color w:val="002060"/>
          <w:szCs w:val="28"/>
        </w:rPr>
      </w:pPr>
      <w:r w:rsidRPr="00A71E1D">
        <w:rPr>
          <w:color w:val="000000" w:themeColor="text1"/>
          <w:szCs w:val="28"/>
          <w:lang w:val="nl-NL"/>
        </w:rPr>
        <w:t>-Chuẩn mực giao tiếp, ứng xử trong xã hội</w:t>
      </w:r>
      <w:r w:rsidRPr="00A71E1D">
        <w:rPr>
          <w:color w:val="002060"/>
          <w:szCs w:val="28"/>
        </w:rPr>
        <w:t>.</w:t>
      </w:r>
    </w:p>
    <w:p w14:paraId="53ED8ACA" w14:textId="77777777" w:rsidR="00973FC0" w:rsidRPr="00A71E1D" w:rsidRDefault="00973FC0" w:rsidP="00973FC0">
      <w:pPr>
        <w:spacing w:after="0"/>
        <w:rPr>
          <w:color w:val="000000" w:themeColor="text1"/>
          <w:szCs w:val="28"/>
        </w:rPr>
      </w:pPr>
      <w:r w:rsidRPr="00A71E1D">
        <w:rPr>
          <w:b/>
          <w:color w:val="000000" w:themeColor="text1"/>
          <w:szCs w:val="28"/>
        </w:rPr>
        <w:t>c. Sản phẩm:</w:t>
      </w:r>
      <w:r w:rsidRPr="00A71E1D">
        <w:rPr>
          <w:color w:val="000000" w:themeColor="text1"/>
          <w:szCs w:val="28"/>
        </w:rPr>
        <w:t xml:space="preserve"> </w:t>
      </w:r>
    </w:p>
    <w:p w14:paraId="5AF2529B" w14:textId="77777777" w:rsidR="00973FC0" w:rsidRPr="00A71E1D" w:rsidRDefault="00973FC0" w:rsidP="00973FC0">
      <w:pPr>
        <w:spacing w:after="0"/>
        <w:jc w:val="both"/>
        <w:rPr>
          <w:color w:val="000000" w:themeColor="text1"/>
          <w:szCs w:val="28"/>
        </w:rPr>
      </w:pPr>
      <w:r w:rsidRPr="00A71E1D">
        <w:rPr>
          <w:color w:val="000000" w:themeColor="text1"/>
          <w:szCs w:val="28"/>
        </w:rPr>
        <w:t xml:space="preserve">- </w:t>
      </w:r>
      <w:r w:rsidRPr="00A71E1D">
        <w:rPr>
          <w:color w:val="000000" w:themeColor="text1"/>
          <w:szCs w:val="28"/>
          <w:lang w:val="nl-NL"/>
        </w:rPr>
        <w:t xml:space="preserve"> Các tiết mục văn nghệ của HS</w:t>
      </w:r>
    </w:p>
    <w:p w14:paraId="1D57DB61" w14:textId="77777777" w:rsidR="00973FC0" w:rsidRPr="00A71E1D" w:rsidRDefault="00973FC0" w:rsidP="00973FC0">
      <w:pPr>
        <w:tabs>
          <w:tab w:val="left" w:pos="567"/>
          <w:tab w:val="left" w:pos="1134"/>
        </w:tabs>
        <w:spacing w:after="0"/>
        <w:jc w:val="both"/>
        <w:rPr>
          <w:b/>
          <w:color w:val="000000" w:themeColor="text1"/>
          <w:szCs w:val="28"/>
        </w:rPr>
      </w:pPr>
      <w:r w:rsidRPr="00A71E1D">
        <w:rPr>
          <w:b/>
          <w:color w:val="000000" w:themeColor="text1"/>
          <w:szCs w:val="28"/>
        </w:rPr>
        <w:t xml:space="preserve">d. Tổ chức thực hiện: </w:t>
      </w:r>
    </w:p>
    <w:p w14:paraId="4E87CE43" w14:textId="77777777" w:rsidR="00973FC0" w:rsidRPr="00A71E1D" w:rsidRDefault="00973FC0" w:rsidP="00973FC0">
      <w:pPr>
        <w:shd w:val="clear" w:color="auto" w:fill="FFFFFF"/>
        <w:spacing w:beforeLines="24" w:before="57" w:afterLines="24" w:after="57"/>
        <w:jc w:val="both"/>
        <w:rPr>
          <w:rFonts w:eastAsia="Times New Roman"/>
          <w:szCs w:val="28"/>
          <w:lang w:val="pt-BR"/>
        </w:rPr>
      </w:pPr>
      <w:bookmarkStart w:id="2" w:name="bookmark108"/>
      <w:r w:rsidRPr="00A71E1D">
        <w:rPr>
          <w:rFonts w:eastAsia="Times New Roman"/>
          <w:szCs w:val="28"/>
          <w:lang w:val="pt-BR"/>
        </w:rPr>
        <w:t xml:space="preserve">- Ổn định tổ chức, đón tiếp đại biểu (nếu có). </w:t>
      </w:r>
    </w:p>
    <w:p w14:paraId="4B00B8C1"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xml:space="preserve">- Văn nghệ chào mừng (nếu có). </w:t>
      </w:r>
    </w:p>
    <w:p w14:paraId="75BCAAD6"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MC giới thiệu Ban Cố vấn.</w:t>
      </w:r>
    </w:p>
    <w:p w14:paraId="61F2D511"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Đại diện BTC lên tuyên bố lí do, khai mạc diễn đàn và định hướng nội dung diễn đàn, bao gồm các nội dung chính đã xây dựng trong kế hoạch:</w:t>
      </w:r>
    </w:p>
    <w:p w14:paraId="3BE4DACC" w14:textId="77777777" w:rsidR="00973FC0" w:rsidRPr="00A71E1D" w:rsidRDefault="00973FC0" w:rsidP="00973FC0">
      <w:pPr>
        <w:shd w:val="clear" w:color="auto" w:fill="FFFFFF"/>
        <w:spacing w:beforeLines="24" w:before="57" w:afterLines="24" w:after="57"/>
        <w:jc w:val="both"/>
        <w:rPr>
          <w:rFonts w:eastAsia="Times New Roman"/>
          <w:i/>
          <w:iCs/>
          <w:szCs w:val="28"/>
          <w:lang w:val="pt-BR"/>
        </w:rPr>
      </w:pPr>
      <w:r w:rsidRPr="00A71E1D">
        <w:rPr>
          <w:rFonts w:eastAsia="Times New Roman"/>
          <w:i/>
          <w:iCs/>
          <w:szCs w:val="28"/>
          <w:lang w:val="pt-BR"/>
        </w:rPr>
        <w:t xml:space="preserve">+ Các chuẩn mực giao tiếp, ứng xử xã hội và ý nghĩa, tầm quan trọng của việc thực hiện các chuẩn mực giao tiếp, ứng xử xã hội. </w:t>
      </w:r>
    </w:p>
    <w:p w14:paraId="55AA93FB" w14:textId="77777777" w:rsidR="00973FC0" w:rsidRPr="00A71E1D" w:rsidRDefault="00973FC0" w:rsidP="00973FC0">
      <w:pPr>
        <w:shd w:val="clear" w:color="auto" w:fill="FFFFFF"/>
        <w:spacing w:beforeLines="24" w:before="57" w:afterLines="24" w:after="57"/>
        <w:jc w:val="both"/>
        <w:rPr>
          <w:rFonts w:eastAsia="Times New Roman"/>
          <w:i/>
          <w:iCs/>
          <w:szCs w:val="28"/>
          <w:lang w:val="pt-BR"/>
        </w:rPr>
      </w:pPr>
      <w:r w:rsidRPr="00A71E1D">
        <w:rPr>
          <w:rFonts w:eastAsia="Times New Roman"/>
          <w:i/>
          <w:iCs/>
          <w:szCs w:val="28"/>
          <w:lang w:val="pt-BR"/>
        </w:rPr>
        <w:t>+ Thực trạng hành vi giao tiếp, ứng xử của thanh thiếu niên hiện nay đối chiếu với các chuẩn mực giao tiếp, ứng xử xã hội.</w:t>
      </w:r>
    </w:p>
    <w:p w14:paraId="0BFBF627"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lastRenderedPageBreak/>
        <w:t>- MC mời các bạn HS cùng xem video clip về một số hình ảnh giao tiếp, ứng xử của giới trẻ hiện nay.</w:t>
      </w:r>
    </w:p>
    <w:p w14:paraId="5C1EF435"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MC lần lượt mời các bạn đã đăng kí tham luận lên phát biểu, trao đổi ý kiến về các nội dung trên. Đồng thời động viên các bạn HS khác tham gia ý kiến dù chưa đăng kí trước. Chú ý để các bạn tự do trình bày những suy nghĩ, quan điểm của mình càng nhiều càng tốt.</w:t>
      </w:r>
    </w:p>
    <w:p w14:paraId="2A8B7E61"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HS có thể đưa ra nhận định của mình về những nội dung của diễn đàn. Cũng có thể phát biểu thể hiện sự đồng tình với những ý kiến đã phát biểu trước đó; hoặc tranh luận với những ý kiến của bạn mà bản thần thấy không đồng tình.</w:t>
      </w:r>
    </w:p>
    <w:p w14:paraId="447C2302"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Ban Cố vấn lắng nghe ý kiến, quan điểm của HS và sẵn sàng chia sẻ, giải đáp những băn khoăn, thắc mắc của HS (nếu có).</w:t>
      </w:r>
    </w:p>
    <w:p w14:paraId="6957E069"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Mời Ban Cố vấn tham gia giải đáp những băn khoăn, vướng mắc mà HS đưa ra.</w:t>
      </w:r>
    </w:p>
    <w:p w14:paraId="6B49106E"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Kết thúc diễn đàn, đại diện Ban Cố vấn tổng kết các ý kiến của HS và cùng HS đưa ra thông điệp kêu gọi các bạn HS hãy giao tiếp, ứng xử theo các chuẩn mực xã hội.</w:t>
      </w:r>
    </w:p>
    <w:p w14:paraId="6D084890"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MC mời đại diện Ban Cố vấn lên tổng kết các ý kiến của HS và cùng HS đưa ra thông điệp kêu gọi các bạn HS hãy giao tiếp, ứng xử theo các chuẩn mực xã hội.</w:t>
      </w:r>
    </w:p>
    <w:p w14:paraId="71D4BF36"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Sau hoạt động, GV đặt câu hỏi phát vấn:</w:t>
      </w:r>
    </w:p>
    <w:p w14:paraId="09B8610C" w14:textId="77777777" w:rsidR="00973FC0" w:rsidRPr="00A71E1D" w:rsidRDefault="00973FC0" w:rsidP="00973FC0">
      <w:pPr>
        <w:shd w:val="clear" w:color="auto" w:fill="FFFFFF"/>
        <w:spacing w:beforeLines="24" w:before="57" w:afterLines="24" w:after="57"/>
        <w:jc w:val="both"/>
        <w:rPr>
          <w:rFonts w:eastAsia="Times New Roman"/>
          <w:i/>
          <w:iCs/>
          <w:szCs w:val="28"/>
          <w:lang w:val="pt-BR"/>
        </w:rPr>
      </w:pPr>
      <w:r w:rsidRPr="00A71E1D">
        <w:rPr>
          <w:rFonts w:eastAsia="Times New Roman"/>
          <w:i/>
          <w:iCs/>
          <w:szCs w:val="28"/>
          <w:lang w:val="pt-BR"/>
        </w:rPr>
        <w:t>+ Em hãy nêu các hoạt động cần thực hiện trong chủ đề 2?</w:t>
      </w:r>
    </w:p>
    <w:p w14:paraId="016FC887"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HS trả lời theo cảm nhận của bản thân và sự chuẩn bị của bản thân.</w:t>
      </w:r>
    </w:p>
    <w:p w14:paraId="386C9B3D"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GV quan sát, theo dõi, hỗ trợ (nếu cần thiết).</w:t>
      </w:r>
    </w:p>
    <w:p w14:paraId="398C55D8"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GV định hướng: Giao tiếp, ứng xử là hoạt động tương tác giữa người với người nhằm đạt được một mục đích nào đó. Người có hành vi giao tiếp, ứng xử tích cực sẽ mở rộng, gắn kết được các mối quan hệ xã hội. Cần thiết phải rèn luyện hành vi giao tiếp, ứng xử tích cực và khắc phục những điểm chưa tích cực trong giao tiếp, ứng xử.</w:t>
      </w:r>
    </w:p>
    <w:p w14:paraId="57C606E0"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Chủ đề 2 giúp chúng ta trải nghiệm qua các nội dung:</w:t>
      </w:r>
    </w:p>
    <w:p w14:paraId="63029D2F"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-Tìm hiểu điểm tích cực và chưa tích cực trong hành vi giao tiếp, ứng xử</w:t>
      </w:r>
    </w:p>
    <w:p w14:paraId="35996043" w14:textId="074C47B8"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-Nhận diện điểm tích cực và chưa tích cực trong hành vi giao tiếp, ứng xử của bản thân</w:t>
      </w:r>
      <w:r w:rsidR="00543BB7">
        <w:rPr>
          <w:rFonts w:eastAsia="Times New Roman"/>
          <w:szCs w:val="28"/>
          <w:lang w:val="pt-BR"/>
        </w:rPr>
        <w:t xml:space="preserve">. </w:t>
      </w:r>
      <w:r w:rsidRPr="00A71E1D">
        <w:rPr>
          <w:rFonts w:eastAsia="Times New Roman"/>
          <w:szCs w:val="28"/>
          <w:lang w:val="pt-BR"/>
        </w:rPr>
        <w:t>Rèn luyện kĩ năng giao tiếp, ứng xử của bản thân</w:t>
      </w:r>
    </w:p>
    <w:p w14:paraId="580ECC92"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-Tìm hiểu biểu hiện của khả năng thích nghi với những thay đổi trong cuộc sống.</w:t>
      </w:r>
    </w:p>
    <w:p w14:paraId="4ACADBE6" w14:textId="542865CA"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-Khám phá</w:t>
      </w:r>
      <w:r w:rsidR="00543BB7">
        <w:rPr>
          <w:rFonts w:eastAsia="Times New Roman"/>
          <w:szCs w:val="28"/>
          <w:lang w:val="pt-BR"/>
        </w:rPr>
        <w:t>, rèn luyện</w:t>
      </w:r>
      <w:r w:rsidRPr="00A71E1D">
        <w:rPr>
          <w:rFonts w:eastAsia="Times New Roman"/>
          <w:szCs w:val="28"/>
          <w:lang w:val="pt-BR"/>
        </w:rPr>
        <w:t xml:space="preserve"> khả năng thích nghi của bản thân với sự thay đổi</w:t>
      </w:r>
    </w:p>
    <w:bookmarkEnd w:id="2"/>
    <w:p w14:paraId="63081735" w14:textId="77777777" w:rsidR="00973FC0" w:rsidRPr="00A71E1D" w:rsidRDefault="00973FC0" w:rsidP="00973FC0">
      <w:pPr>
        <w:spacing w:beforeLines="23" w:before="55" w:afterLines="23" w:after="55"/>
        <w:jc w:val="both"/>
        <w:rPr>
          <w:b/>
          <w:szCs w:val="28"/>
          <w:lang w:val="pt-BR"/>
        </w:rPr>
      </w:pPr>
      <w:r w:rsidRPr="00A71E1D">
        <w:rPr>
          <w:b/>
          <w:szCs w:val="28"/>
          <w:lang w:val="pt-BR"/>
        </w:rPr>
        <w:t>Kết thúc hoạt động</w:t>
      </w:r>
    </w:p>
    <w:p w14:paraId="486F3394" w14:textId="77777777" w:rsidR="00973FC0" w:rsidRPr="00A71E1D" w:rsidRDefault="00973FC0" w:rsidP="00973FC0">
      <w:pPr>
        <w:spacing w:beforeLines="23" w:before="55" w:afterLines="23" w:after="55"/>
        <w:jc w:val="both"/>
        <w:rPr>
          <w:color w:val="000000" w:themeColor="text1"/>
          <w:szCs w:val="28"/>
          <w:lang w:val="pt-BR"/>
        </w:rPr>
      </w:pPr>
      <w:r w:rsidRPr="00A71E1D">
        <w:rPr>
          <w:color w:val="000000" w:themeColor="text1"/>
          <w:szCs w:val="28"/>
          <w:lang w:val="pt-BR"/>
        </w:rPr>
        <w:t>- HS chia sẻ cảm xúc sau khi tham gia hoạt động định hướng.</w:t>
      </w:r>
    </w:p>
    <w:p w14:paraId="6D1AA11C" w14:textId="77777777" w:rsidR="00973FC0" w:rsidRPr="00A71E1D" w:rsidRDefault="00973FC0" w:rsidP="00973FC0">
      <w:pPr>
        <w:spacing w:beforeLines="23" w:before="55" w:afterLines="23" w:after="55"/>
        <w:jc w:val="both"/>
        <w:rPr>
          <w:color w:val="000000" w:themeColor="text1"/>
          <w:szCs w:val="28"/>
          <w:lang w:val="pt-BR"/>
        </w:rPr>
      </w:pPr>
      <w:r w:rsidRPr="00A71E1D">
        <w:rPr>
          <w:color w:val="000000" w:themeColor="text1"/>
          <w:szCs w:val="28"/>
          <w:lang w:val="pt-BR"/>
        </w:rPr>
        <w:t>- Thể hiện giao tiếp, ứng xử tích cực bằng lời nói, việc làm cụ thể.</w:t>
      </w:r>
    </w:p>
    <w:p w14:paraId="31A3A20A" w14:textId="77777777" w:rsidR="00973FC0" w:rsidRPr="00A71E1D" w:rsidRDefault="00973FC0" w:rsidP="00973FC0">
      <w:pPr>
        <w:shd w:val="clear" w:color="auto" w:fill="FFFFFF"/>
        <w:spacing w:beforeLines="24" w:before="57" w:afterLines="24" w:after="57"/>
        <w:jc w:val="both"/>
        <w:rPr>
          <w:rFonts w:eastAsia="Times New Roman"/>
          <w:szCs w:val="28"/>
          <w:lang w:val="pt-BR"/>
        </w:rPr>
      </w:pPr>
      <w:r w:rsidRPr="00A71E1D">
        <w:rPr>
          <w:rFonts w:eastAsia="Times New Roman"/>
          <w:szCs w:val="28"/>
          <w:lang w:val="pt-BR"/>
        </w:rPr>
        <w:t>- GV nhận xét tinh thần chuẩn bị, tham gia hoạt động của HS trước khi bắt đầu chủ đề.</w:t>
      </w:r>
    </w:p>
    <w:p w14:paraId="6D8C1EA4" w14:textId="77777777" w:rsidR="00973FC0" w:rsidRPr="00A71E1D" w:rsidRDefault="00973FC0" w:rsidP="00973FC0">
      <w:pPr>
        <w:pStyle w:val="ListParagraph"/>
        <w:tabs>
          <w:tab w:val="left" w:pos="328"/>
        </w:tabs>
        <w:spacing w:after="0"/>
        <w:ind w:left="0"/>
        <w:rPr>
          <w:b/>
          <w:color w:val="0070C0"/>
          <w:szCs w:val="28"/>
        </w:rPr>
      </w:pPr>
      <w:r w:rsidRPr="00A71E1D">
        <w:rPr>
          <w:b/>
          <w:color w:val="0070C0"/>
          <w:szCs w:val="28"/>
        </w:rPr>
        <w:t>C. HOẠT ĐỘNG TIẾP NỐI</w:t>
      </w:r>
    </w:p>
    <w:p w14:paraId="66ED08D0" w14:textId="77777777" w:rsidR="006516DA" w:rsidRPr="006516DA" w:rsidRDefault="00973FC0" w:rsidP="00973FC0">
      <w:pPr>
        <w:pStyle w:val="ListParagraph"/>
        <w:numPr>
          <w:ilvl w:val="0"/>
          <w:numId w:val="99"/>
        </w:numPr>
        <w:tabs>
          <w:tab w:val="left" w:pos="328"/>
          <w:tab w:val="left" w:pos="567"/>
          <w:tab w:val="left" w:pos="1134"/>
        </w:tabs>
        <w:spacing w:before="0" w:after="0"/>
        <w:ind w:left="0" w:firstLine="0"/>
        <w:jc w:val="both"/>
        <w:rPr>
          <w:color w:val="000000" w:themeColor="text1"/>
          <w:szCs w:val="28"/>
        </w:rPr>
      </w:pPr>
      <w:r w:rsidRPr="00A71E1D">
        <w:rPr>
          <w:szCs w:val="28"/>
        </w:rPr>
        <w:t xml:space="preserve">Yêu cầu HS suy ngẫm về những </w:t>
      </w:r>
      <w:r w:rsidRPr="00A71E1D">
        <w:rPr>
          <w:color w:val="000000" w:themeColor="text1"/>
          <w:szCs w:val="28"/>
          <w:lang w:val="nl-NL"/>
        </w:rPr>
        <w:t>hành vỉ giao tiếp, ứng xử của thanh thiếu niên hiện nay</w:t>
      </w:r>
    </w:p>
    <w:p w14:paraId="33805E95" w14:textId="34E24139" w:rsidR="00973FC0" w:rsidRPr="006516DA" w:rsidRDefault="00973FC0" w:rsidP="006516DA">
      <w:pPr>
        <w:tabs>
          <w:tab w:val="left" w:pos="328"/>
          <w:tab w:val="left" w:pos="567"/>
          <w:tab w:val="left" w:pos="1134"/>
        </w:tabs>
        <w:spacing w:before="0" w:after="0"/>
        <w:jc w:val="both"/>
        <w:rPr>
          <w:color w:val="000000" w:themeColor="text1"/>
          <w:szCs w:val="28"/>
        </w:rPr>
      </w:pPr>
      <w:r w:rsidRPr="006516DA">
        <w:rPr>
          <w:color w:val="000000" w:themeColor="text1"/>
          <w:szCs w:val="28"/>
          <w:lang w:val="nl-NL"/>
        </w:rPr>
        <w:t xml:space="preserve"> </w:t>
      </w:r>
    </w:p>
    <w:p w14:paraId="6E9B9985" w14:textId="77777777" w:rsidR="006516DA" w:rsidRDefault="006516DA" w:rsidP="006516DA">
      <w:pPr>
        <w:pStyle w:val="NoSpacing"/>
        <w:rPr>
          <w:rStyle w:val="Strong"/>
          <w:color w:val="auto"/>
          <w:sz w:val="28"/>
          <w:szCs w:val="28"/>
        </w:rPr>
      </w:pPr>
      <w:r>
        <w:rPr>
          <w:rStyle w:val="Strong"/>
          <w:color w:val="auto"/>
          <w:sz w:val="28"/>
          <w:szCs w:val="28"/>
        </w:rPr>
        <w:lastRenderedPageBreak/>
        <w:t>Tuần 4.</w:t>
      </w:r>
    </w:p>
    <w:p w14:paraId="625D6B17" w14:textId="5C37AA0E" w:rsidR="006516DA" w:rsidRPr="00A71E1D" w:rsidRDefault="006516DA" w:rsidP="006516DA">
      <w:pPr>
        <w:pStyle w:val="NoSpacing"/>
        <w:rPr>
          <w:rStyle w:val="Strong"/>
          <w:color w:val="auto"/>
          <w:sz w:val="28"/>
          <w:szCs w:val="28"/>
        </w:rPr>
      </w:pPr>
      <w:r w:rsidRPr="00A71E1D">
        <w:rPr>
          <w:rStyle w:val="Strong"/>
          <w:color w:val="auto"/>
          <w:sz w:val="28"/>
          <w:szCs w:val="28"/>
        </w:rPr>
        <w:t xml:space="preserve">Ngày dạy: </w:t>
      </w:r>
      <w:r w:rsidR="0097171E">
        <w:rPr>
          <w:rStyle w:val="Strong"/>
          <w:color w:val="auto"/>
          <w:sz w:val="28"/>
          <w:szCs w:val="28"/>
        </w:rPr>
        <w:t>05</w:t>
      </w:r>
      <w:r w:rsidRPr="00A71E1D">
        <w:rPr>
          <w:rStyle w:val="Strong"/>
          <w:color w:val="auto"/>
          <w:sz w:val="28"/>
          <w:szCs w:val="28"/>
        </w:rPr>
        <w:t>/</w:t>
      </w:r>
      <w:r w:rsidR="0097171E">
        <w:rPr>
          <w:rStyle w:val="Strong"/>
          <w:color w:val="auto"/>
          <w:sz w:val="28"/>
          <w:szCs w:val="28"/>
        </w:rPr>
        <w:t>10</w:t>
      </w:r>
      <w:r w:rsidRPr="00A71E1D">
        <w:rPr>
          <w:rStyle w:val="Strong"/>
          <w:color w:val="auto"/>
          <w:sz w:val="28"/>
          <w:szCs w:val="28"/>
        </w:rPr>
        <w:t>/2024</w:t>
      </w:r>
      <w:r w:rsidR="00DD2873" w:rsidRPr="00DD2873">
        <w:rPr>
          <w:sz w:val="26"/>
          <w:szCs w:val="28"/>
          <w:lang w:val="vi-VN" w:eastAsia="vi-VN"/>
        </w:rPr>
        <w:t xml:space="preserve"> </w:t>
      </w:r>
    </w:p>
    <w:p w14:paraId="05FCAC99" w14:textId="57957BE8" w:rsidR="00973FC0" w:rsidRPr="00A71E1D" w:rsidRDefault="00973FC0" w:rsidP="00B00AAD">
      <w:pPr>
        <w:spacing w:after="0"/>
        <w:jc w:val="center"/>
        <w:rPr>
          <w:color w:val="FF0000"/>
          <w:szCs w:val="28"/>
        </w:rPr>
      </w:pPr>
      <w:r w:rsidRPr="00DD2873">
        <w:rPr>
          <w:b/>
          <w:color w:val="002060"/>
          <w:szCs w:val="28"/>
        </w:rPr>
        <w:t>TIẾT</w:t>
      </w:r>
      <w:r w:rsidR="005B3834" w:rsidRPr="00DD2873">
        <w:rPr>
          <w:b/>
          <w:color w:val="002060"/>
          <w:szCs w:val="28"/>
        </w:rPr>
        <w:t xml:space="preserve"> </w:t>
      </w:r>
      <w:r w:rsidR="00A71E1D" w:rsidRPr="00DD2873">
        <w:rPr>
          <w:b/>
          <w:color w:val="002060"/>
          <w:szCs w:val="28"/>
        </w:rPr>
        <w:t>11</w:t>
      </w:r>
      <w:r w:rsidRPr="00DD2873">
        <w:rPr>
          <w:color w:val="002060"/>
          <w:szCs w:val="28"/>
        </w:rPr>
        <w:t xml:space="preserve">. </w:t>
      </w:r>
      <w:r w:rsidRPr="00DD2873">
        <w:rPr>
          <w:b/>
          <w:bCs/>
          <w:color w:val="002060"/>
          <w:szCs w:val="28"/>
        </w:rPr>
        <w:t>HOẠT ĐỘNG GIÁO DỤC THEO CHỦ ĐỀ</w:t>
      </w:r>
      <w:r w:rsidR="00DD2873" w:rsidRPr="00DD2873">
        <w:rPr>
          <w:b/>
          <w:bCs/>
          <w:color w:val="002060"/>
          <w:szCs w:val="28"/>
        </w:rPr>
        <w:t>:</w:t>
      </w:r>
    </w:p>
    <w:p w14:paraId="49AAB41F" w14:textId="364DC6D6" w:rsidR="00973FC0" w:rsidRPr="00A71E1D" w:rsidRDefault="00DD2873" w:rsidP="00973FC0">
      <w:pPr>
        <w:pStyle w:val="NoSpacing"/>
        <w:jc w:val="center"/>
        <w:rPr>
          <w:rStyle w:val="Mclc"/>
          <w:rFonts w:ascii="Times New Roman" w:hAnsi="Times New Roman" w:cs="Times New Roman"/>
          <w:b/>
          <w:color w:val="C00000"/>
          <w:sz w:val="28"/>
          <w:szCs w:val="28"/>
        </w:rPr>
      </w:pPr>
      <w:r>
        <w:rPr>
          <w:rStyle w:val="Mclc"/>
          <w:rFonts w:ascii="Times New Roman" w:hAnsi="Times New Roman" w:cs="Times New Roman"/>
          <w:b/>
          <w:color w:val="C00000"/>
          <w:sz w:val="28"/>
          <w:szCs w:val="28"/>
          <w:lang w:val="en-US"/>
        </w:rPr>
        <w:t xml:space="preserve">TÌM HIỂU </w:t>
      </w:r>
      <w:r w:rsidR="00973FC0" w:rsidRPr="00A71E1D">
        <w:rPr>
          <w:rStyle w:val="Mclc"/>
          <w:rFonts w:ascii="Times New Roman" w:hAnsi="Times New Roman" w:cs="Times New Roman"/>
          <w:b/>
          <w:color w:val="C00000"/>
          <w:sz w:val="28"/>
          <w:szCs w:val="28"/>
        </w:rPr>
        <w:t xml:space="preserve">ĐIỂM TÍCH CỰC VÀ CHƯA TÍCH CỰC TRONG </w:t>
      </w:r>
    </w:p>
    <w:p w14:paraId="34CCF4B6" w14:textId="7E9C2479" w:rsidR="00973FC0" w:rsidRPr="00A71E1D" w:rsidRDefault="00973FC0" w:rsidP="00973FC0">
      <w:pPr>
        <w:pStyle w:val="NoSpacing"/>
        <w:jc w:val="center"/>
        <w:rPr>
          <w:rStyle w:val="Strong"/>
          <w:caps/>
          <w:color w:val="C00000"/>
          <w:sz w:val="28"/>
          <w:szCs w:val="28"/>
        </w:rPr>
      </w:pPr>
      <w:r w:rsidRPr="00A71E1D">
        <w:rPr>
          <w:rStyle w:val="Mclc"/>
          <w:rFonts w:ascii="Times New Roman" w:hAnsi="Times New Roman" w:cs="Times New Roman"/>
          <w:b/>
          <w:color w:val="C00000"/>
          <w:sz w:val="28"/>
          <w:szCs w:val="28"/>
        </w:rPr>
        <w:t>HÀNH VI GIAO TIẾP,</w:t>
      </w:r>
      <w:r w:rsidR="00D03A2D">
        <w:rPr>
          <w:rStyle w:val="Mclc"/>
          <w:rFonts w:ascii="Times New Roman" w:hAnsi="Times New Roman" w:cs="Times New Roman"/>
          <w:b/>
          <w:color w:val="C00000"/>
          <w:sz w:val="28"/>
          <w:szCs w:val="28"/>
          <w:lang w:val="en-US"/>
        </w:rPr>
        <w:t xml:space="preserve"> </w:t>
      </w:r>
      <w:r w:rsidRPr="00A71E1D">
        <w:rPr>
          <w:rStyle w:val="Mclc"/>
          <w:rFonts w:ascii="Times New Roman" w:hAnsi="Times New Roman" w:cs="Times New Roman"/>
          <w:b/>
          <w:color w:val="C00000"/>
          <w:sz w:val="28"/>
          <w:szCs w:val="28"/>
        </w:rPr>
        <w:t>ỨNG XỬ</w:t>
      </w:r>
      <w:r w:rsidR="00736ABD">
        <w:rPr>
          <w:rStyle w:val="Mclc"/>
          <w:rFonts w:ascii="Times New Roman" w:hAnsi="Times New Roman" w:cs="Times New Roman"/>
          <w:b/>
          <w:color w:val="C00000"/>
          <w:sz w:val="28"/>
          <w:szCs w:val="28"/>
          <w:lang w:val="en-US"/>
        </w:rPr>
        <w:t>(tiết 1)</w:t>
      </w:r>
      <w:r w:rsidRPr="00A71E1D">
        <w:rPr>
          <w:rStyle w:val="Mclc"/>
          <w:rFonts w:ascii="Times New Roman" w:hAnsi="Times New Roman" w:cs="Times New Roman"/>
          <w:b/>
          <w:color w:val="C00000"/>
          <w:sz w:val="28"/>
          <w:szCs w:val="28"/>
        </w:rPr>
        <w:t xml:space="preserve">  </w:t>
      </w:r>
      <w:r w:rsidRPr="00A71E1D">
        <w:rPr>
          <w:rStyle w:val="Vnbnnidung8"/>
          <w:rFonts w:ascii="Times New Roman" w:hAnsi="Times New Roman" w:cs="Times New Roman"/>
          <w:b/>
          <w:color w:val="C00000"/>
          <w:sz w:val="28"/>
          <w:szCs w:val="28"/>
          <w:lang w:val="en-US"/>
        </w:rPr>
        <w:t xml:space="preserve"> </w:t>
      </w:r>
      <w:r w:rsidRPr="00A71E1D">
        <w:rPr>
          <w:rStyle w:val="Strong"/>
          <w:color w:val="C00000"/>
          <w:sz w:val="28"/>
          <w:szCs w:val="28"/>
        </w:rPr>
        <w:t xml:space="preserve"> </w:t>
      </w:r>
    </w:p>
    <w:p w14:paraId="35D4AFBA" w14:textId="77777777" w:rsidR="00973FC0" w:rsidRPr="00A71E1D" w:rsidRDefault="00973FC0" w:rsidP="00973FC0">
      <w:pPr>
        <w:pStyle w:val="NoSpacing"/>
        <w:ind w:left="-142"/>
        <w:jc w:val="both"/>
        <w:rPr>
          <w:color w:val="006600"/>
          <w:sz w:val="28"/>
          <w:szCs w:val="28"/>
        </w:rPr>
      </w:pPr>
    </w:p>
    <w:p w14:paraId="3B664298" w14:textId="77777777" w:rsidR="00973FC0" w:rsidRPr="00A71E1D" w:rsidRDefault="00973FC0" w:rsidP="00973FC0">
      <w:pPr>
        <w:pStyle w:val="NoSpacing"/>
        <w:ind w:left="-142"/>
        <w:jc w:val="both"/>
        <w:rPr>
          <w:b/>
          <w:color w:val="FF0000"/>
          <w:sz w:val="28"/>
          <w:szCs w:val="28"/>
        </w:rPr>
      </w:pPr>
      <w:r w:rsidRPr="00A71E1D">
        <w:rPr>
          <w:b/>
          <w:color w:val="FF0000"/>
          <w:sz w:val="28"/>
          <w:szCs w:val="28"/>
        </w:rPr>
        <w:t>I. MỤC TIÊU:</w:t>
      </w:r>
    </w:p>
    <w:p w14:paraId="5D159AC2" w14:textId="77777777" w:rsidR="00973FC0" w:rsidRPr="00A71E1D" w:rsidRDefault="00973FC0" w:rsidP="00973FC0">
      <w:pPr>
        <w:pStyle w:val="NoSpacing"/>
        <w:jc w:val="both"/>
        <w:rPr>
          <w:b/>
          <w:color w:val="002060"/>
          <w:sz w:val="28"/>
          <w:szCs w:val="28"/>
        </w:rPr>
      </w:pPr>
      <w:bookmarkStart w:id="3" w:name="bookmark2"/>
      <w:r w:rsidRPr="00A71E1D">
        <w:rPr>
          <w:b/>
          <w:color w:val="002060"/>
          <w:sz w:val="28"/>
          <w:szCs w:val="28"/>
        </w:rPr>
        <w:t>1. Về kiến thức</w:t>
      </w:r>
    </w:p>
    <w:p w14:paraId="20DEE0A4" w14:textId="77777777" w:rsidR="00973FC0" w:rsidRPr="00A71E1D" w:rsidRDefault="00973FC0" w:rsidP="00973FC0">
      <w:pPr>
        <w:pStyle w:val="NoSpacing"/>
        <w:jc w:val="both"/>
        <w:rPr>
          <w:color w:val="002060"/>
          <w:sz w:val="28"/>
          <w:szCs w:val="28"/>
        </w:rPr>
      </w:pPr>
      <w:r w:rsidRPr="00A71E1D">
        <w:rPr>
          <w:color w:val="002060"/>
          <w:sz w:val="28"/>
          <w:szCs w:val="28"/>
        </w:rPr>
        <w:t>Sau khi tham gia hoạt động này, HS:</w:t>
      </w:r>
    </w:p>
    <w:p w14:paraId="215CB717"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-Nhận diện được điểm tích cực và điểm chưa tích cực trong hành vi giao tiếp, ứng xử của bản thân.</w:t>
      </w:r>
    </w:p>
    <w:p w14:paraId="7CE8BA14"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-Thực hiện được việc rèn luyện kĩ năng giao tiếp, ứng xử của bản thân trong cuộc sống hằng ngày.</w:t>
      </w:r>
    </w:p>
    <w:p w14:paraId="07379179" w14:textId="77777777" w:rsidR="00973FC0" w:rsidRPr="00A71E1D" w:rsidRDefault="00973FC0" w:rsidP="00973FC0">
      <w:pPr>
        <w:pStyle w:val="NoSpacing"/>
        <w:jc w:val="both"/>
        <w:rPr>
          <w:b/>
          <w:color w:val="002060"/>
          <w:sz w:val="28"/>
          <w:szCs w:val="28"/>
        </w:rPr>
      </w:pPr>
      <w:r w:rsidRPr="00A71E1D">
        <w:rPr>
          <w:color w:val="002060"/>
          <w:sz w:val="28"/>
          <w:szCs w:val="28"/>
        </w:rPr>
        <w:t xml:space="preserve">  </w:t>
      </w:r>
      <w:r w:rsidRPr="00A71E1D">
        <w:rPr>
          <w:b/>
          <w:color w:val="002060"/>
          <w:sz w:val="28"/>
          <w:szCs w:val="28"/>
        </w:rPr>
        <w:t>2. Năng lực</w:t>
      </w:r>
    </w:p>
    <w:p w14:paraId="79D47A56" w14:textId="77777777" w:rsidR="00973FC0" w:rsidRPr="00A71E1D" w:rsidRDefault="00973FC0" w:rsidP="00973FC0">
      <w:pPr>
        <w:pStyle w:val="NoSpacing"/>
        <w:jc w:val="both"/>
        <w:rPr>
          <w:b/>
          <w:color w:val="002060"/>
          <w:sz w:val="28"/>
          <w:szCs w:val="28"/>
        </w:rPr>
      </w:pPr>
      <w:r w:rsidRPr="00A71E1D">
        <w:rPr>
          <w:b/>
          <w:color w:val="002060"/>
          <w:sz w:val="28"/>
          <w:szCs w:val="28"/>
        </w:rPr>
        <w:t>* Năng lực chung:</w:t>
      </w:r>
    </w:p>
    <w:p w14:paraId="67663BF6"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Giao tiếp, ứng xử với người thân, bạn bè, thẩy cô và mọi người phù hợp với các chuẩn mực xã hội.</w:t>
      </w:r>
    </w:p>
    <w:p w14:paraId="58173CFC"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Giải quyết các vấn đề trong giao tiếp, ứng xử; trong quá trình thích nghi với những thay đổi của cuộc sống.</w:t>
      </w:r>
    </w:p>
    <w:p w14:paraId="0E8B699D" w14:textId="77777777" w:rsidR="00973FC0" w:rsidRPr="00A71E1D" w:rsidRDefault="00973FC0" w:rsidP="00973FC0">
      <w:pPr>
        <w:pStyle w:val="NoSpacing"/>
        <w:jc w:val="both"/>
        <w:rPr>
          <w:b/>
          <w:color w:val="002060"/>
          <w:sz w:val="28"/>
          <w:szCs w:val="28"/>
        </w:rPr>
      </w:pPr>
      <w:r w:rsidRPr="00A71E1D">
        <w:rPr>
          <w:b/>
          <w:color w:val="002060"/>
          <w:sz w:val="28"/>
          <w:szCs w:val="28"/>
        </w:rPr>
        <w:t>* Năng lực riêng: </w:t>
      </w:r>
    </w:p>
    <w:p w14:paraId="155F6C40" w14:textId="77777777" w:rsidR="00973FC0" w:rsidRPr="00A71E1D" w:rsidRDefault="00973FC0" w:rsidP="00973FC0">
      <w:pPr>
        <w:pStyle w:val="NoSpacing"/>
        <w:jc w:val="both"/>
        <w:rPr>
          <w:sz w:val="28"/>
          <w:szCs w:val="28"/>
        </w:rPr>
      </w:pPr>
      <w:r w:rsidRPr="00A71E1D">
        <w:rPr>
          <w:sz w:val="28"/>
          <w:szCs w:val="28"/>
        </w:rPr>
        <w:t xml:space="preserve">- Có khả năng hợp tác giải quyết những vấn đề một cách triệt để, hài hòa. </w:t>
      </w:r>
    </w:p>
    <w:p w14:paraId="08C8A048" w14:textId="77777777" w:rsidR="00973FC0" w:rsidRPr="00A71E1D" w:rsidRDefault="00973FC0" w:rsidP="00973FC0">
      <w:pPr>
        <w:pStyle w:val="NoSpacing"/>
        <w:jc w:val="both"/>
        <w:rPr>
          <w:b/>
          <w:color w:val="002060"/>
          <w:sz w:val="28"/>
          <w:szCs w:val="28"/>
        </w:rPr>
      </w:pPr>
      <w:r w:rsidRPr="00A71E1D">
        <w:rPr>
          <w:b/>
          <w:color w:val="002060"/>
          <w:sz w:val="28"/>
          <w:szCs w:val="28"/>
        </w:rPr>
        <w:t>3. Phẩm chất</w:t>
      </w:r>
    </w:p>
    <w:p w14:paraId="13B99325" w14:textId="77777777" w:rsidR="00973FC0" w:rsidRPr="00A71E1D" w:rsidRDefault="00973FC0" w:rsidP="00973FC0">
      <w:pPr>
        <w:spacing w:after="0"/>
        <w:jc w:val="both"/>
        <w:rPr>
          <w:color w:val="000000" w:themeColor="text1"/>
          <w:szCs w:val="28"/>
          <w:lang w:val="nl-NL"/>
        </w:rPr>
      </w:pPr>
      <w:r w:rsidRPr="00A71E1D">
        <w:rPr>
          <w:szCs w:val="28"/>
          <w:u w:color="000000"/>
        </w:rPr>
        <w:t>-</w:t>
      </w:r>
      <w:r w:rsidRPr="00A71E1D">
        <w:rPr>
          <w:color w:val="000000" w:themeColor="text1"/>
          <w:szCs w:val="28"/>
          <w:lang w:val="nl-NL"/>
        </w:rPr>
        <w:t>Có trách nhiệm với hành vi giao tiếp, ứng xử của bản thân.</w:t>
      </w:r>
    </w:p>
    <w:p w14:paraId="514EB3A1"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-Tự tin trong giao tiếp, ứng xử.</w:t>
      </w:r>
    </w:p>
    <w:p w14:paraId="534E026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-Tôn trọng đối tượng giao tiếp.</w:t>
      </w:r>
    </w:p>
    <w:p w14:paraId="72BE036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-Kiên trì, chăm chỉ rèn luyện bản thân.</w:t>
      </w:r>
    </w:p>
    <w:p w14:paraId="7E94664B" w14:textId="77777777" w:rsidR="00973FC0" w:rsidRPr="00A71E1D" w:rsidRDefault="00973FC0" w:rsidP="00973FC0">
      <w:pPr>
        <w:pStyle w:val="NoSpacing"/>
        <w:ind w:left="-142"/>
        <w:jc w:val="both"/>
        <w:rPr>
          <w:b/>
          <w:color w:val="FF0000"/>
          <w:sz w:val="28"/>
          <w:szCs w:val="28"/>
        </w:rPr>
      </w:pPr>
      <w:r w:rsidRPr="00A71E1D">
        <w:rPr>
          <w:b/>
          <w:color w:val="FF0000"/>
          <w:sz w:val="28"/>
          <w:szCs w:val="28"/>
        </w:rPr>
        <w:t>II. THIẾT BỊ DẠY HỌC VÀ HỌC LIỆU</w:t>
      </w:r>
      <w:bookmarkStart w:id="4" w:name="bookmark3"/>
      <w:bookmarkEnd w:id="3"/>
    </w:p>
    <w:bookmarkEnd w:id="4"/>
    <w:p w14:paraId="1E254528" w14:textId="77777777" w:rsidR="00973FC0" w:rsidRPr="00A71E1D" w:rsidRDefault="00973FC0" w:rsidP="00973FC0">
      <w:pPr>
        <w:shd w:val="clear" w:color="auto" w:fill="FFFFFF"/>
        <w:spacing w:after="0" w:line="360" w:lineRule="auto"/>
        <w:jc w:val="both"/>
        <w:rPr>
          <w:rFonts w:eastAsia="Times New Roman"/>
          <w:b/>
          <w:bCs/>
          <w:szCs w:val="28"/>
        </w:rPr>
      </w:pPr>
      <w:r w:rsidRPr="00A71E1D">
        <w:rPr>
          <w:rFonts w:eastAsia="Times New Roman"/>
          <w:b/>
          <w:bCs/>
          <w:szCs w:val="28"/>
        </w:rPr>
        <w:t>1. Đối với giáo viên</w:t>
      </w:r>
    </w:p>
    <w:p w14:paraId="16DAD764"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-Những trường hợp, tình huống thực tế về giao tiếp, ứng xử tích cực và chưa tích cực của HS THCS ở địa phương.</w:t>
      </w:r>
    </w:p>
    <w:p w14:paraId="6485D238"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-Thông điệp về giao tiếp, ứng xử tích cực, hiệu quả.</w:t>
      </w:r>
    </w:p>
    <w:p w14:paraId="7CDEA5B3"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-Video về giao tiếp ứng xử.</w:t>
      </w:r>
    </w:p>
    <w:p w14:paraId="0487D1CC" w14:textId="77777777" w:rsidR="00973FC0" w:rsidRPr="00A71E1D" w:rsidRDefault="00973FC0" w:rsidP="00973FC0">
      <w:pPr>
        <w:shd w:val="clear" w:color="auto" w:fill="FFFFFF"/>
        <w:spacing w:after="0" w:line="360" w:lineRule="auto"/>
        <w:jc w:val="both"/>
        <w:rPr>
          <w:rFonts w:eastAsia="Times New Roman"/>
          <w:szCs w:val="28"/>
        </w:rPr>
      </w:pPr>
      <w:r w:rsidRPr="00A71E1D">
        <w:rPr>
          <w:rFonts w:eastAsia="Times New Roman"/>
          <w:b/>
          <w:bCs/>
          <w:szCs w:val="28"/>
        </w:rPr>
        <w:t>2. Đối với học sinh</w:t>
      </w:r>
    </w:p>
    <w:p w14:paraId="698825B2"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-Giấy trắng khổ A4, bút viết.</w:t>
      </w:r>
    </w:p>
    <w:p w14:paraId="271B0C69" w14:textId="77777777" w:rsidR="00973FC0" w:rsidRPr="00A71E1D" w:rsidRDefault="00973FC0" w:rsidP="00973FC0">
      <w:pPr>
        <w:spacing w:after="0"/>
        <w:jc w:val="both"/>
        <w:rPr>
          <w:color w:val="000000" w:themeColor="text1"/>
          <w:szCs w:val="28"/>
          <w:lang w:val="nl-NL"/>
        </w:rPr>
      </w:pPr>
      <w:r w:rsidRPr="00A71E1D">
        <w:rPr>
          <w:i/>
          <w:iCs/>
          <w:color w:val="000000" w:themeColor="text1"/>
          <w:szCs w:val="28"/>
          <w:lang w:val="nl-NL"/>
        </w:rPr>
        <w:t xml:space="preserve">-SGK và SBT </w:t>
      </w:r>
      <w:r w:rsidRPr="00A71E1D">
        <w:rPr>
          <w:color w:val="000000" w:themeColor="text1"/>
          <w:szCs w:val="28"/>
          <w:lang w:val="nl-NL"/>
        </w:rPr>
        <w:t>Hoạt động trải nghiệm, hướng nghiệp 9.</w:t>
      </w:r>
    </w:p>
    <w:p w14:paraId="53B7DD74" w14:textId="77777777" w:rsidR="00973FC0" w:rsidRPr="00A71E1D" w:rsidRDefault="00973FC0" w:rsidP="00973FC0">
      <w:pPr>
        <w:pStyle w:val="NoSpacing"/>
        <w:ind w:left="-142"/>
        <w:jc w:val="both"/>
        <w:rPr>
          <w:b/>
          <w:sz w:val="28"/>
          <w:szCs w:val="28"/>
        </w:rPr>
      </w:pPr>
      <w:r w:rsidRPr="00A71E1D">
        <w:rPr>
          <w:sz w:val="28"/>
          <w:szCs w:val="28"/>
        </w:rPr>
        <w:t xml:space="preserve"> </w:t>
      </w:r>
      <w:r w:rsidRPr="00A71E1D">
        <w:rPr>
          <w:b/>
          <w:color w:val="FF0000"/>
          <w:sz w:val="28"/>
          <w:szCs w:val="28"/>
        </w:rPr>
        <w:t>III.TIẾN TRÌNH DẠY HỌC</w:t>
      </w:r>
    </w:p>
    <w:p w14:paraId="4FB785A7" w14:textId="77777777" w:rsidR="00973FC0" w:rsidRPr="00A71E1D" w:rsidRDefault="00973FC0" w:rsidP="00973FC0">
      <w:pPr>
        <w:pStyle w:val="NoSpacing"/>
        <w:ind w:left="-142"/>
        <w:jc w:val="both"/>
        <w:rPr>
          <w:b/>
          <w:sz w:val="28"/>
          <w:szCs w:val="28"/>
        </w:rPr>
      </w:pPr>
      <w:r w:rsidRPr="00A71E1D">
        <w:rPr>
          <w:b/>
          <w:sz w:val="28"/>
          <w:szCs w:val="28"/>
        </w:rPr>
        <w:t>A. HOẠT ĐỘNG KHỞI ĐỘNG</w:t>
      </w:r>
    </w:p>
    <w:p w14:paraId="4E8F41B1" w14:textId="77777777" w:rsidR="00973FC0" w:rsidRPr="00A71E1D" w:rsidRDefault="00973FC0" w:rsidP="00973FC0">
      <w:pPr>
        <w:spacing w:after="0"/>
        <w:rPr>
          <w:b/>
          <w:szCs w:val="28"/>
        </w:rPr>
      </w:pPr>
      <w:r w:rsidRPr="00A71E1D">
        <w:rPr>
          <w:b/>
          <w:szCs w:val="28"/>
        </w:rPr>
        <w:t xml:space="preserve">a. Mục tiêu: </w:t>
      </w:r>
    </w:p>
    <w:p w14:paraId="68D7FDF6"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lastRenderedPageBreak/>
        <w:t>-HS phân biệt được những lời nói lịch sự, tích cực và chưa lịch sự, chưa tích cực trong giao tiếp, ứng xử.</w:t>
      </w:r>
    </w:p>
    <w:p w14:paraId="4136BE54"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-Nhận ra ý nghĩa, tác dụng của những lời nói lịch sự, tích cực trong giao tiếp, ứng xử.</w:t>
      </w:r>
    </w:p>
    <w:p w14:paraId="6C306EEF"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-Tạo bầu không khí vui vẻ, hứng thú tìm hiểu chủ đề mới.</w:t>
      </w:r>
    </w:p>
    <w:p w14:paraId="191CBF89" w14:textId="77777777" w:rsidR="00973FC0" w:rsidRPr="00A71E1D" w:rsidRDefault="00973FC0" w:rsidP="00973FC0">
      <w:pPr>
        <w:spacing w:after="0"/>
        <w:rPr>
          <w:b/>
          <w:szCs w:val="28"/>
        </w:rPr>
      </w:pPr>
      <w:r w:rsidRPr="00A71E1D">
        <w:rPr>
          <w:b/>
          <w:szCs w:val="28"/>
        </w:rPr>
        <w:t xml:space="preserve">b. Nội dung: </w:t>
      </w:r>
    </w:p>
    <w:p w14:paraId="7EECB638" w14:textId="77777777" w:rsidR="00973FC0" w:rsidRPr="00A71E1D" w:rsidRDefault="00973FC0" w:rsidP="00973FC0">
      <w:pPr>
        <w:spacing w:after="0"/>
        <w:rPr>
          <w:color w:val="002060"/>
          <w:szCs w:val="28"/>
        </w:rPr>
      </w:pPr>
      <w:r w:rsidRPr="00A71E1D">
        <w:rPr>
          <w:color w:val="002060"/>
          <w:szCs w:val="28"/>
        </w:rPr>
        <w:t xml:space="preserve">- Trò chơi "Lịch sự"  </w:t>
      </w:r>
    </w:p>
    <w:p w14:paraId="5A177F2C" w14:textId="77777777" w:rsidR="00973FC0" w:rsidRPr="00A71E1D" w:rsidRDefault="00973FC0" w:rsidP="00973FC0">
      <w:pPr>
        <w:spacing w:after="0"/>
        <w:rPr>
          <w:b/>
          <w:szCs w:val="28"/>
        </w:rPr>
      </w:pPr>
      <w:r w:rsidRPr="00A71E1D">
        <w:rPr>
          <w:b/>
          <w:szCs w:val="28"/>
        </w:rPr>
        <w:t xml:space="preserve">c. Sản phẩm: </w:t>
      </w:r>
    </w:p>
    <w:p w14:paraId="5276AC80" w14:textId="77777777" w:rsidR="00973FC0" w:rsidRPr="00A71E1D" w:rsidRDefault="00973FC0" w:rsidP="00973FC0">
      <w:pPr>
        <w:spacing w:after="0"/>
        <w:rPr>
          <w:color w:val="002060"/>
          <w:szCs w:val="28"/>
        </w:rPr>
      </w:pPr>
      <w:r w:rsidRPr="00A71E1D">
        <w:rPr>
          <w:b/>
          <w:szCs w:val="28"/>
        </w:rPr>
        <w:t xml:space="preserve">- </w:t>
      </w:r>
      <w:r w:rsidRPr="00A71E1D">
        <w:rPr>
          <w:color w:val="002060"/>
          <w:szCs w:val="28"/>
        </w:rPr>
        <w:t xml:space="preserve">HS tham gia trò chơi </w:t>
      </w:r>
    </w:p>
    <w:p w14:paraId="2DC48B75" w14:textId="77777777" w:rsidR="00973FC0" w:rsidRPr="00A71E1D" w:rsidRDefault="00973FC0" w:rsidP="00973FC0">
      <w:pPr>
        <w:spacing w:after="0"/>
        <w:rPr>
          <w:szCs w:val="28"/>
        </w:rPr>
      </w:pPr>
      <w:r w:rsidRPr="00A71E1D">
        <w:rPr>
          <w:b/>
          <w:szCs w:val="28"/>
        </w:rPr>
        <w:t>d. Tổ chức thực hiện</w:t>
      </w:r>
      <w:r w:rsidRPr="00A71E1D">
        <w:rPr>
          <w:szCs w:val="28"/>
        </w:rPr>
        <w:t xml:space="preserve">: </w:t>
      </w:r>
    </w:p>
    <w:p w14:paraId="6826E2FD" w14:textId="77777777" w:rsidR="00973FC0" w:rsidRPr="00A71E1D" w:rsidRDefault="00973FC0" w:rsidP="00973FC0">
      <w:pPr>
        <w:spacing w:after="0"/>
        <w:jc w:val="both"/>
        <w:rPr>
          <w:color w:val="002060"/>
          <w:szCs w:val="28"/>
        </w:rPr>
      </w:pPr>
      <w:r w:rsidRPr="00A71E1D">
        <w:rPr>
          <w:color w:val="002060"/>
          <w:szCs w:val="28"/>
        </w:rPr>
        <w:t xml:space="preserve">-  </w:t>
      </w:r>
      <w:r w:rsidRPr="00A71E1D">
        <w:rPr>
          <w:rFonts w:eastAsia="Segoe UI"/>
          <w:color w:val="002060"/>
          <w:szCs w:val="28"/>
        </w:rPr>
        <w:t>Trò chơi “Lịch sự”</w:t>
      </w:r>
    </w:p>
    <w:p w14:paraId="36DEFBCC" w14:textId="77777777" w:rsidR="00973FC0" w:rsidRPr="00A71E1D" w:rsidRDefault="00973FC0" w:rsidP="00973FC0">
      <w:pPr>
        <w:spacing w:after="0"/>
        <w:jc w:val="both"/>
        <w:rPr>
          <w:b/>
          <w:szCs w:val="28"/>
        </w:rPr>
      </w:pPr>
      <w:r w:rsidRPr="00A71E1D">
        <w:rPr>
          <w:b/>
          <w:szCs w:val="28"/>
        </w:rPr>
        <w:t>Bước 1: GV chuyển giao nhiệm vụ học tập</w:t>
      </w:r>
    </w:p>
    <w:p w14:paraId="236E8C9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-Giới thiệu tên trò chơi, cách chơi và luật chơi.</w:t>
      </w:r>
    </w:p>
    <w:p w14:paraId="631346C7"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-Người làm quản trò sẽ lần lượt đưa ra những lời yêu cầu, đề nghị. Nếu là những lời yêu cầu, đề nghị lịch sự (ví dụ như: Mời các bạn đứng lên/ Xin mời các bạn giơ hai tay lên cao/…) thì người chơi thực hiện động tác theo yêu cầu. Ngược lại, nếu lời yêu cầu, đề nghị chưa lịch sự (ví dụ như: Ê, đứng lên đi!/ Giơ tay lên ngay!/…) thì người chơi không được thực hiện theo.</w:t>
      </w:r>
    </w:p>
    <w:p w14:paraId="758F31A8"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-Nếu ai nhầm lẫn, tức là không làm theo những lời yêu cầu lịch sự, hoặc làm theo những lời yêu cầu không lịch sự, thì sẽ bị loại khỏi cuộc chơi.</w:t>
      </w:r>
    </w:p>
    <w:p w14:paraId="1170F36B"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Cử HS làm quản trò.</w:t>
      </w:r>
    </w:p>
    <w:p w14:paraId="35370D3D"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xml:space="preserve">- GV tổ chức cho HS thảo luận sau trò chơi: </w:t>
      </w:r>
    </w:p>
    <w:p w14:paraId="1C03ADEF"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Em có suy nghĩ gì sau khi chơi trò chơi?</w:t>
      </w:r>
    </w:p>
    <w:p w14:paraId="54347C52"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Quản trò tổ chức cho các bạn chơi với tốc độ nhanh dần. Sau một lúc có thể thay đổi người làm quản trò.</w:t>
      </w:r>
    </w:p>
    <w:p w14:paraId="7C922F1A"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HS thảo luận và chia sẻ về ý nghĩa của trò chơi.</w:t>
      </w:r>
    </w:p>
    <w:p w14:paraId="0F25E612"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GV mở video, HS xem video và trả lời câu hỏi: “Hành vi của bạn nào nên và bạn nào là không nên trong video?”</w:t>
      </w:r>
    </w:p>
    <w:p w14:paraId="3BF7EA2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GV nhận xét phần tham gia hoạt động và các câu trả lời của HS, dẫn dắt vào các hoạt động của bài. Giới thiệu nội dung trải nghiệm mới.</w:t>
      </w:r>
    </w:p>
    <w:p w14:paraId="30DDA032" w14:textId="77777777" w:rsidR="00973FC0" w:rsidRPr="00A71E1D" w:rsidRDefault="00973FC0" w:rsidP="00973FC0">
      <w:pPr>
        <w:spacing w:after="0"/>
        <w:jc w:val="both"/>
        <w:rPr>
          <w:b/>
          <w:iCs/>
          <w:color w:val="000000" w:themeColor="text1"/>
          <w:szCs w:val="28"/>
          <w:lang w:val="de-DE"/>
        </w:rPr>
      </w:pPr>
      <w:r w:rsidRPr="00A71E1D">
        <w:rPr>
          <w:b/>
          <w:iCs/>
          <w:color w:val="000000" w:themeColor="text1"/>
          <w:szCs w:val="28"/>
          <w:lang w:val="de-DE"/>
        </w:rPr>
        <w:t>Bước 2: HS thực hiện nhiệm vụ học tập</w:t>
      </w:r>
    </w:p>
    <w:p w14:paraId="41577E72"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-HS thảo luận về ý nghĩa của trò chơi.</w:t>
      </w:r>
    </w:p>
    <w:p w14:paraId="549AC4EA" w14:textId="77777777" w:rsidR="00973FC0" w:rsidRPr="00A71E1D" w:rsidRDefault="00973FC0" w:rsidP="00973FC0">
      <w:pPr>
        <w:spacing w:after="0"/>
        <w:jc w:val="both"/>
        <w:rPr>
          <w:b/>
          <w:szCs w:val="28"/>
        </w:rPr>
      </w:pPr>
      <w:r w:rsidRPr="00A71E1D">
        <w:rPr>
          <w:b/>
          <w:szCs w:val="28"/>
        </w:rPr>
        <w:t>Bước 3: Báo cáo kết quả hoạt động thảo luận</w:t>
      </w:r>
      <w:r w:rsidRPr="00A71E1D">
        <w:rPr>
          <w:szCs w:val="28"/>
        </w:rPr>
        <w:t xml:space="preserve"> </w:t>
      </w:r>
    </w:p>
    <w:p w14:paraId="50811541" w14:textId="77777777" w:rsidR="00973FC0" w:rsidRPr="00A71E1D" w:rsidRDefault="00973FC0" w:rsidP="00973FC0">
      <w:pPr>
        <w:spacing w:after="57" w:line="238" w:lineRule="auto"/>
        <w:rPr>
          <w:color w:val="000000" w:themeColor="text1"/>
          <w:szCs w:val="28"/>
          <w:lang w:val="nl-NL"/>
        </w:rPr>
      </w:pPr>
      <w:r w:rsidRPr="00A71E1D">
        <w:rPr>
          <w:rFonts w:eastAsia="Calibri"/>
          <w:szCs w:val="28"/>
        </w:rPr>
        <w:t>-</w:t>
      </w:r>
      <w:r w:rsidRPr="00A71E1D">
        <w:rPr>
          <w:color w:val="000000" w:themeColor="text1"/>
          <w:szCs w:val="28"/>
          <w:lang w:val="nl-NL"/>
        </w:rPr>
        <w:t>Tất cả HS trong lớp đều tham gia chơi.</w:t>
      </w:r>
    </w:p>
    <w:p w14:paraId="03194D10" w14:textId="77777777" w:rsidR="00973FC0" w:rsidRPr="00A71E1D" w:rsidRDefault="00973FC0" w:rsidP="00973FC0">
      <w:pPr>
        <w:spacing w:after="0"/>
        <w:jc w:val="both"/>
        <w:rPr>
          <w:b/>
          <w:szCs w:val="28"/>
        </w:rPr>
      </w:pPr>
      <w:r w:rsidRPr="00A71E1D">
        <w:rPr>
          <w:b/>
          <w:szCs w:val="28"/>
        </w:rPr>
        <w:t>Bước 4: Đánh giá kết quả, thực hiện</w:t>
      </w:r>
    </w:p>
    <w:p w14:paraId="7CAE083F"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lastRenderedPageBreak/>
        <w:t>GV tổ chức cho HS thảo luận sau trò chơi: Em có suy nghĩ gì sau khi chơi trò chơi?</w:t>
      </w:r>
    </w:p>
    <w:p w14:paraId="3B7F43E3" w14:textId="77777777" w:rsidR="00973FC0" w:rsidRPr="00A71E1D" w:rsidRDefault="00973FC0" w:rsidP="00973FC0">
      <w:pPr>
        <w:spacing w:after="0"/>
        <w:jc w:val="both"/>
        <w:rPr>
          <w:color w:val="000000" w:themeColor="text1"/>
          <w:szCs w:val="28"/>
          <w:lang w:val="nl-NL"/>
        </w:rPr>
      </w:pPr>
      <w:r w:rsidRPr="00A71E1D">
        <w:rPr>
          <w:b/>
          <w:i/>
          <w:iCs/>
          <w:color w:val="000000" w:themeColor="text1"/>
          <w:szCs w:val="28"/>
          <w:lang w:val="nl-NL"/>
        </w:rPr>
        <w:t>GV kết luận</w:t>
      </w:r>
      <w:r w:rsidRPr="00A71E1D">
        <w:rPr>
          <w:i/>
          <w:iCs/>
          <w:color w:val="000000" w:themeColor="text1"/>
          <w:szCs w:val="28"/>
          <w:lang w:val="nl-NL"/>
        </w:rPr>
        <w:t xml:space="preserve">: </w:t>
      </w:r>
      <w:r w:rsidRPr="00A71E1D">
        <w:rPr>
          <w:color w:val="000000" w:themeColor="text1"/>
          <w:szCs w:val="28"/>
          <w:lang w:val="nl-NL"/>
        </w:rPr>
        <w:t>Những lời yêu cầu, đẽ nghị lịch sự, tích cực khi giao tiếp, ứng xử khiến người nghe cảm thấy hài lòng, dễ chịu và sẵn sàng thực hiện theo. Ngược lại những lời nói chưa lịch sự, chưa tích cực khiến người nghe cảm thấy bị xúc phạm, khó chịu và không muốn thực hiện yêu cầu.</w:t>
      </w:r>
    </w:p>
    <w:p w14:paraId="1C5C34B5" w14:textId="77777777" w:rsidR="00973FC0" w:rsidRPr="00A71E1D" w:rsidRDefault="00973FC0" w:rsidP="00973FC0">
      <w:pPr>
        <w:pStyle w:val="NoSpacing"/>
        <w:ind w:left="-142"/>
        <w:jc w:val="both"/>
        <w:rPr>
          <w:b/>
          <w:color w:val="FF0000"/>
          <w:sz w:val="28"/>
          <w:szCs w:val="28"/>
        </w:rPr>
      </w:pPr>
      <w:r w:rsidRPr="00A71E1D">
        <w:rPr>
          <w:b/>
          <w:color w:val="FF0000"/>
          <w:sz w:val="28"/>
          <w:szCs w:val="28"/>
        </w:rPr>
        <w:t>B. HOẠT ĐỘNG HÌNH THÀNH KIẾN THỨC:</w:t>
      </w:r>
    </w:p>
    <w:p w14:paraId="185EC40C" w14:textId="4257DDC9" w:rsidR="00973FC0" w:rsidRPr="00A71E1D" w:rsidRDefault="00973FC0" w:rsidP="00973FC0">
      <w:pPr>
        <w:spacing w:after="0"/>
        <w:rPr>
          <w:rStyle w:val="Tiu8"/>
          <w:rFonts w:ascii="Times New Roman" w:hAnsi="Times New Roman" w:cs="Times New Roman"/>
          <w:b/>
          <w:color w:val="C00000"/>
          <w:sz w:val="28"/>
          <w:szCs w:val="28"/>
        </w:rPr>
      </w:pPr>
      <w:r w:rsidRPr="00A71E1D">
        <w:rPr>
          <w:b/>
          <w:color w:val="C00000"/>
          <w:szCs w:val="28"/>
        </w:rPr>
        <w:t xml:space="preserve">Hoạt động 1. </w:t>
      </w:r>
      <w:r w:rsidRPr="00A71E1D">
        <w:rPr>
          <w:rStyle w:val="Tiu8"/>
          <w:rFonts w:ascii="Times New Roman" w:hAnsi="Times New Roman" w:cs="Times New Roman"/>
          <w:b/>
          <w:color w:val="C00000"/>
          <w:sz w:val="28"/>
          <w:szCs w:val="28"/>
        </w:rPr>
        <w:t xml:space="preserve">Tìm hiểu </w:t>
      </w:r>
      <w:bookmarkStart w:id="5" w:name="bookmark48"/>
      <w:r w:rsidRPr="00A71E1D">
        <w:rPr>
          <w:rStyle w:val="Tiu8"/>
          <w:rFonts w:ascii="Times New Roman" w:hAnsi="Times New Roman" w:cs="Times New Roman"/>
          <w:b/>
          <w:color w:val="C00000"/>
          <w:sz w:val="28"/>
          <w:szCs w:val="28"/>
        </w:rPr>
        <w:t>điểm tích cực và chưa tích cực trong hành vi giao tiếp, ứng xử</w:t>
      </w:r>
      <w:bookmarkEnd w:id="5"/>
    </w:p>
    <w:p w14:paraId="0693ADFF" w14:textId="77777777" w:rsidR="00973FC0" w:rsidRPr="00A71E1D" w:rsidRDefault="00973FC0" w:rsidP="00973FC0">
      <w:pPr>
        <w:spacing w:after="0"/>
        <w:rPr>
          <w:szCs w:val="28"/>
        </w:rPr>
      </w:pPr>
      <w:r w:rsidRPr="00A71E1D">
        <w:rPr>
          <w:b/>
          <w:szCs w:val="28"/>
        </w:rPr>
        <w:t>a. Mục tiêu</w:t>
      </w:r>
      <w:r w:rsidRPr="00A71E1D">
        <w:rPr>
          <w:szCs w:val="28"/>
        </w:rPr>
        <w:t xml:space="preserve">: </w:t>
      </w:r>
    </w:p>
    <w:p w14:paraId="6A86B480"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HS chỉ ra được những điểm tích cực và chưa tích cực trong hành vi giao tiếp, ứng xử.</w:t>
      </w:r>
    </w:p>
    <w:p w14:paraId="4CC77A6D" w14:textId="77777777" w:rsidR="00973FC0" w:rsidRPr="00A71E1D" w:rsidRDefault="00973FC0" w:rsidP="00973FC0">
      <w:pPr>
        <w:spacing w:after="0"/>
        <w:rPr>
          <w:szCs w:val="28"/>
        </w:rPr>
      </w:pPr>
      <w:r w:rsidRPr="00A71E1D">
        <w:rPr>
          <w:szCs w:val="28"/>
        </w:rPr>
        <w:t xml:space="preserve"> </w:t>
      </w:r>
      <w:r w:rsidRPr="00A71E1D">
        <w:rPr>
          <w:b/>
          <w:szCs w:val="28"/>
        </w:rPr>
        <w:t>b. Nội dung</w:t>
      </w:r>
      <w:r w:rsidRPr="00A71E1D">
        <w:rPr>
          <w:szCs w:val="28"/>
        </w:rPr>
        <w:t xml:space="preserve">: </w:t>
      </w:r>
    </w:p>
    <w:p w14:paraId="1BB07EF7" w14:textId="77777777" w:rsidR="00973FC0" w:rsidRPr="00A71E1D" w:rsidRDefault="00973FC0" w:rsidP="00973FC0">
      <w:pPr>
        <w:spacing w:after="0"/>
        <w:jc w:val="both"/>
        <w:rPr>
          <w:color w:val="000000" w:themeColor="text1"/>
          <w:szCs w:val="28"/>
          <w:lang w:val="nl-NL"/>
        </w:rPr>
      </w:pPr>
      <w:r w:rsidRPr="00A71E1D">
        <w:rPr>
          <w:color w:val="000000" w:themeColor="text1"/>
          <w:szCs w:val="28"/>
          <w:lang w:val="nl-NL"/>
        </w:rPr>
        <w:t>- Hành vi giao tiếp, ứng xử.</w:t>
      </w:r>
    </w:p>
    <w:p w14:paraId="5D039BA0" w14:textId="77777777" w:rsidR="00973FC0" w:rsidRPr="00A71E1D" w:rsidRDefault="00973FC0" w:rsidP="00973FC0">
      <w:pPr>
        <w:spacing w:after="0"/>
        <w:rPr>
          <w:szCs w:val="28"/>
        </w:rPr>
      </w:pPr>
      <w:r w:rsidRPr="00A71E1D">
        <w:rPr>
          <w:b/>
          <w:szCs w:val="28"/>
        </w:rPr>
        <w:t>c. Sản phẩm</w:t>
      </w:r>
      <w:r w:rsidRPr="00A71E1D">
        <w:rPr>
          <w:szCs w:val="28"/>
        </w:rPr>
        <w:t xml:space="preserve">: </w:t>
      </w:r>
    </w:p>
    <w:p w14:paraId="6E76376B" w14:textId="77777777" w:rsidR="00973FC0" w:rsidRPr="00A71E1D" w:rsidRDefault="00973FC0" w:rsidP="00973FC0">
      <w:pPr>
        <w:spacing w:after="0"/>
        <w:rPr>
          <w:szCs w:val="28"/>
        </w:rPr>
      </w:pPr>
      <w:r w:rsidRPr="00A71E1D">
        <w:rPr>
          <w:szCs w:val="28"/>
        </w:rPr>
        <w:t>- Câu trả lời của hs</w:t>
      </w:r>
    </w:p>
    <w:p w14:paraId="4838EC19" w14:textId="77777777" w:rsidR="00973FC0" w:rsidRPr="00A71E1D" w:rsidRDefault="00973FC0" w:rsidP="00973FC0">
      <w:pPr>
        <w:spacing w:after="0"/>
        <w:rPr>
          <w:szCs w:val="28"/>
        </w:rPr>
      </w:pPr>
      <w:r w:rsidRPr="00A71E1D">
        <w:rPr>
          <w:b/>
          <w:szCs w:val="28"/>
        </w:rPr>
        <w:t>d. Tổ chức thực hiện</w:t>
      </w:r>
      <w:r w:rsidRPr="00A71E1D">
        <w:rPr>
          <w:szCs w:val="28"/>
        </w:rPr>
        <w:t>:</w:t>
      </w:r>
    </w:p>
    <w:tbl>
      <w:tblPr>
        <w:tblStyle w:val="TableGrid"/>
        <w:tblW w:w="0" w:type="auto"/>
        <w:tblLook w:val="04A0" w:firstRow="1" w:lastRow="0" w:firstColumn="1" w:lastColumn="0" w:noHBand="0" w:noVBand="1"/>
      </w:tblPr>
      <w:tblGrid>
        <w:gridCol w:w="5226"/>
        <w:gridCol w:w="4339"/>
      </w:tblGrid>
      <w:tr w:rsidR="00973FC0" w:rsidRPr="00A71E1D" w14:paraId="590450FA" w14:textId="77777777" w:rsidTr="000308A1">
        <w:tc>
          <w:tcPr>
            <w:tcW w:w="5637" w:type="dxa"/>
          </w:tcPr>
          <w:p w14:paraId="4AC64808" w14:textId="77777777" w:rsidR="00973FC0" w:rsidRPr="00A71E1D" w:rsidRDefault="00973FC0" w:rsidP="000308A1">
            <w:pPr>
              <w:jc w:val="both"/>
              <w:rPr>
                <w:b/>
                <w:szCs w:val="28"/>
              </w:rPr>
            </w:pPr>
            <w:r w:rsidRPr="00A71E1D">
              <w:rPr>
                <w:b/>
                <w:szCs w:val="28"/>
              </w:rPr>
              <w:t>HOẠT ĐỘNG CỦA GV - HS</w:t>
            </w:r>
          </w:p>
        </w:tc>
        <w:tc>
          <w:tcPr>
            <w:tcW w:w="4677" w:type="dxa"/>
          </w:tcPr>
          <w:p w14:paraId="33C649A7" w14:textId="77777777" w:rsidR="00973FC0" w:rsidRPr="00A71E1D" w:rsidRDefault="00973FC0" w:rsidP="000308A1">
            <w:pPr>
              <w:jc w:val="both"/>
              <w:rPr>
                <w:b/>
                <w:szCs w:val="28"/>
              </w:rPr>
            </w:pPr>
            <w:r w:rsidRPr="00A71E1D">
              <w:rPr>
                <w:b/>
                <w:szCs w:val="28"/>
              </w:rPr>
              <w:t>DỰ KIẾN SẢN PHẨM</w:t>
            </w:r>
          </w:p>
        </w:tc>
      </w:tr>
      <w:tr w:rsidR="00973FC0" w:rsidRPr="00A71E1D" w14:paraId="2C06D2DE" w14:textId="77777777" w:rsidTr="000308A1">
        <w:tc>
          <w:tcPr>
            <w:tcW w:w="5637" w:type="dxa"/>
          </w:tcPr>
          <w:p w14:paraId="15A36156" w14:textId="77777777" w:rsidR="00973FC0" w:rsidRPr="00A71E1D" w:rsidRDefault="00973FC0" w:rsidP="000308A1">
            <w:pPr>
              <w:jc w:val="both"/>
              <w:rPr>
                <w:b/>
                <w:szCs w:val="28"/>
              </w:rPr>
            </w:pPr>
            <w:r w:rsidRPr="00A71E1D">
              <w:rPr>
                <w:b/>
                <w:szCs w:val="28"/>
              </w:rPr>
              <w:t>Bước 1: GV chuyển giao nhiệm vụ học tập</w:t>
            </w:r>
          </w:p>
          <w:p w14:paraId="37D9E3E7"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w:t>
            </w:r>
            <w:r w:rsidRPr="00A71E1D">
              <w:rPr>
                <w:b/>
                <w:i/>
                <w:iCs/>
                <w:color w:val="C00000"/>
                <w:szCs w:val="28"/>
                <w:lang w:val="nl-NL"/>
              </w:rPr>
              <w:t>Nhiệm vụ 1</w:t>
            </w:r>
            <w:r w:rsidRPr="00A71E1D">
              <w:rPr>
                <w:i/>
                <w:iCs/>
                <w:color w:val="000000" w:themeColor="text1"/>
                <w:szCs w:val="28"/>
                <w:lang w:val="nl-NL"/>
              </w:rPr>
              <w:t>:</w:t>
            </w:r>
            <w:r w:rsidRPr="00A71E1D">
              <w:rPr>
                <w:color w:val="000000" w:themeColor="text1"/>
                <w:szCs w:val="28"/>
                <w:lang w:val="nl-NL"/>
              </w:rPr>
              <w:t xml:space="preserve"> Tìm hiểu điểm tích cực và chưa tích cực trong hành vi giao tiếp, ứng xử của các nhân vật trong mỗi tình huống.</w:t>
            </w:r>
          </w:p>
          <w:p w14:paraId="3D08EF95"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chuyển giao nhiệm vụ và hướng dẫn HS thực hiện nhiệm vụ 1 dựa vào các gợi ý ở mục 1, 2 của Hoạt động 1 (SGK - trang 12).</w:t>
            </w:r>
          </w:p>
          <w:p w14:paraId="1ADBF8BA"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chia HS thành các nhóm, phân công mỗi nhóm nghiên cứu một tình huống và chỉ ra những điểm tích cực và chưa tích cực trong hành vi giao tiếp, ứng xử của các nhân vật trong mỗi tình huống.</w:t>
            </w:r>
          </w:p>
          <w:p w14:paraId="03E1C9FF"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mời đại diện mỗi nhóm trình bày ý kiến. Các nhóm còn lại lắng nghe, nhận xét và bổ sung ý kiến.</w:t>
            </w:r>
          </w:p>
          <w:p w14:paraId="080EE7A0"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nhận xét, tổng hợp những ý kiến của HS và chốt lại:</w:t>
            </w:r>
          </w:p>
          <w:p w14:paraId="3ED88A24" w14:textId="77777777" w:rsidR="00973FC0" w:rsidRPr="00A71E1D" w:rsidRDefault="00973FC0" w:rsidP="000308A1">
            <w:pPr>
              <w:jc w:val="both"/>
              <w:rPr>
                <w:color w:val="000000" w:themeColor="text1"/>
                <w:szCs w:val="28"/>
                <w:lang w:val="nl-NL"/>
              </w:rPr>
            </w:pPr>
            <w:r w:rsidRPr="00A71E1D">
              <w:rPr>
                <w:i/>
                <w:iCs/>
                <w:color w:val="000000" w:themeColor="text1"/>
                <w:szCs w:val="28"/>
                <w:lang w:val="nl-NL"/>
              </w:rPr>
              <w:t xml:space="preserve">+ </w:t>
            </w:r>
            <w:r w:rsidRPr="00A71E1D">
              <w:rPr>
                <w:color w:val="000000" w:themeColor="text1"/>
                <w:szCs w:val="28"/>
                <w:lang w:val="nl-NL"/>
              </w:rPr>
              <w:t>Tình huống 1: Lê và các bạn đã có những hành vi giao tiếp, ứng xử chưa tích cực. Đó là quên không xin lỗi khi đượcgỉúp đỡ; cười nói, làm ồn trong thư viện.</w:t>
            </w:r>
          </w:p>
          <w:p w14:paraId="14385694"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Tình huống 2: Huy và cậu bé đã có những </w:t>
            </w:r>
            <w:r w:rsidRPr="00A71E1D">
              <w:rPr>
                <w:color w:val="000000" w:themeColor="text1"/>
                <w:szCs w:val="28"/>
                <w:lang w:val="nl-NL"/>
              </w:rPr>
              <w:lastRenderedPageBreak/>
              <w:t>hành vi giao tiếp, ứng xử tích cực. Đó là cậu bé đã biết xin lỗi khi va phải người khác. Huy đã biết kiêm chế cơn giận và nhắc nhở cậu bé một cách nhẹ nhàng, không sử dụng bạo lực.</w:t>
            </w:r>
          </w:p>
          <w:p w14:paraId="505E3AE4"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w:t>
            </w:r>
            <w:r w:rsidRPr="00A71E1D">
              <w:rPr>
                <w:b/>
                <w:i/>
                <w:iCs/>
                <w:color w:val="C00000"/>
                <w:szCs w:val="28"/>
                <w:lang w:val="nl-NL"/>
              </w:rPr>
              <w:t>Nhiệm vụ 2</w:t>
            </w:r>
            <w:r w:rsidRPr="00A71E1D">
              <w:rPr>
                <w:i/>
                <w:iCs/>
                <w:color w:val="000000" w:themeColor="text1"/>
                <w:szCs w:val="28"/>
                <w:lang w:val="nl-NL"/>
              </w:rPr>
              <w:t>:</w:t>
            </w:r>
            <w:r w:rsidRPr="00A71E1D">
              <w:rPr>
                <w:color w:val="000000" w:themeColor="text1"/>
                <w:szCs w:val="28"/>
                <w:lang w:val="nl-NL"/>
              </w:rPr>
              <w:t xml:space="preserve"> Nêu những biểu hiện tích cực và chưa tích cực trong hành vi giao tiếp, ủng xử.</w:t>
            </w:r>
          </w:p>
          <w:p w14:paraId="4A060F79"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chuyển giao nhiệm vụ và hướng dẫn HS thực hiện nhiệm vụ 2 dựa vào các gợi ý ở mục 1, 2, Hoạt động 1 (SGK - trang 12).</w:t>
            </w:r>
          </w:p>
          <w:p w14:paraId="658C7C35" w14:textId="77777777" w:rsidR="00973FC0" w:rsidRPr="00A71E1D" w:rsidRDefault="00973FC0" w:rsidP="000308A1">
            <w:pPr>
              <w:jc w:val="both"/>
              <w:rPr>
                <w:color w:val="000000" w:themeColor="text1"/>
                <w:szCs w:val="28"/>
                <w:lang w:val="nl-NL"/>
              </w:rPr>
            </w:pPr>
            <w:r w:rsidRPr="00A71E1D">
              <w:rPr>
                <w:color w:val="000000" w:themeColor="text1"/>
                <w:szCs w:val="28"/>
                <w:lang w:val="nl-NL"/>
              </w:rPr>
              <w:t>-Các nhóm thảo luận, ghi kết quả ra giấy Ao, dưới hình thức bảng, sơ đồ tư duy,...</w:t>
            </w:r>
          </w:p>
          <w:p w14:paraId="5985E2A1" w14:textId="77777777" w:rsidR="00973FC0" w:rsidRPr="00A71E1D" w:rsidRDefault="00973FC0" w:rsidP="000308A1">
            <w:pPr>
              <w:jc w:val="both"/>
              <w:rPr>
                <w:color w:val="000000" w:themeColor="text1"/>
                <w:szCs w:val="28"/>
                <w:lang w:val="nl-NL"/>
              </w:rPr>
            </w:pPr>
            <w:r w:rsidRPr="00A71E1D">
              <w:rPr>
                <w:color w:val="000000" w:themeColor="text1"/>
                <w:szCs w:val="28"/>
                <w:lang w:val="nl-NL"/>
              </w:rPr>
              <w:t>-Các nhóm trưng bày kết quả thảo luận.</w:t>
            </w:r>
          </w:p>
          <w:p w14:paraId="0054317B" w14:textId="77777777" w:rsidR="00973FC0" w:rsidRPr="00A71E1D" w:rsidRDefault="00973FC0" w:rsidP="000308A1">
            <w:pPr>
              <w:jc w:val="both"/>
              <w:rPr>
                <w:color w:val="000000" w:themeColor="text1"/>
                <w:szCs w:val="28"/>
                <w:lang w:val="nl-NL"/>
              </w:rPr>
            </w:pPr>
            <w:r w:rsidRPr="00A71E1D">
              <w:rPr>
                <w:color w:val="000000" w:themeColor="text1"/>
                <w:szCs w:val="28"/>
                <w:lang w:val="nl-NL"/>
              </w:rPr>
              <w:t>-Thảo luận chung về những hành vi giao tiếp, ứng xử tích cực và chùa tích cực của HS THCS/ cộng đồng cư dân ở địa phương.</w:t>
            </w:r>
          </w:p>
          <w:p w14:paraId="38FAD9E1" w14:textId="77777777" w:rsidR="00973FC0" w:rsidRPr="00A71E1D" w:rsidRDefault="00973FC0" w:rsidP="000308A1">
            <w:pPr>
              <w:jc w:val="both"/>
              <w:rPr>
                <w:b/>
                <w:iCs/>
                <w:color w:val="000000" w:themeColor="text1"/>
                <w:szCs w:val="28"/>
                <w:lang w:val="de-DE"/>
              </w:rPr>
            </w:pPr>
            <w:r w:rsidRPr="00A71E1D">
              <w:rPr>
                <w:b/>
                <w:iCs/>
                <w:color w:val="000000" w:themeColor="text1"/>
                <w:szCs w:val="28"/>
                <w:lang w:val="de-DE"/>
              </w:rPr>
              <w:t>Bước 2: HS thực hiện nhiệm vụ học tập</w:t>
            </w:r>
          </w:p>
          <w:p w14:paraId="0A856E4D" w14:textId="77777777" w:rsidR="00973FC0" w:rsidRPr="00A71E1D" w:rsidRDefault="00973FC0" w:rsidP="000308A1">
            <w:pPr>
              <w:jc w:val="both"/>
              <w:rPr>
                <w:color w:val="000000" w:themeColor="text1"/>
                <w:szCs w:val="28"/>
                <w:lang w:val="nl-NL"/>
              </w:rPr>
            </w:pPr>
            <w:r w:rsidRPr="00A71E1D">
              <w:rPr>
                <w:rStyle w:val="Vnbnnidung2Innghing"/>
                <w:rFonts w:eastAsiaTheme="minorHAnsi"/>
                <w:color w:val="002060"/>
                <w:sz w:val="28"/>
                <w:szCs w:val="28"/>
              </w:rPr>
              <w:t>Nhiệm vụ 1:</w:t>
            </w:r>
            <w:r w:rsidRPr="00A71E1D">
              <w:rPr>
                <w:rStyle w:val="Vnbnnidung2SegoeUI"/>
                <w:rFonts w:ascii="Times New Roman" w:hAnsi="Times New Roman" w:cs="Times New Roman"/>
                <w:color w:val="002060"/>
                <w:sz w:val="28"/>
                <w:szCs w:val="28"/>
              </w:rPr>
              <w:t xml:space="preserve"> </w:t>
            </w:r>
            <w:r w:rsidRPr="00A71E1D">
              <w:rPr>
                <w:color w:val="000000" w:themeColor="text1"/>
                <w:szCs w:val="28"/>
                <w:lang w:val="nl-NL"/>
              </w:rPr>
              <w:t>Tìm hiểu điểm tích cực và chưa tích cực trong hành vi giao tiếp, ứng xử của các nhân vật trong mỗi tình huống.</w:t>
            </w:r>
          </w:p>
          <w:p w14:paraId="3BE52E81" w14:textId="77777777" w:rsidR="00973FC0" w:rsidRPr="00A71E1D" w:rsidRDefault="00973FC0" w:rsidP="000308A1">
            <w:pPr>
              <w:jc w:val="both"/>
              <w:rPr>
                <w:color w:val="000000" w:themeColor="text1"/>
                <w:szCs w:val="28"/>
                <w:lang w:val="nl-NL"/>
              </w:rPr>
            </w:pPr>
            <w:r w:rsidRPr="00A71E1D">
              <w:rPr>
                <w:rStyle w:val="Vnbnnidung2Innghing"/>
                <w:rFonts w:eastAsiaTheme="minorHAnsi"/>
                <w:color w:val="002060"/>
                <w:sz w:val="28"/>
                <w:szCs w:val="28"/>
              </w:rPr>
              <w:t>Nhiệm vụ 2:</w:t>
            </w:r>
            <w:r w:rsidRPr="00A71E1D">
              <w:rPr>
                <w:rStyle w:val="Vnbnnidung2SegoeUI"/>
                <w:rFonts w:ascii="Times New Roman" w:hAnsi="Times New Roman" w:cs="Times New Roman"/>
                <w:color w:val="002060"/>
                <w:sz w:val="28"/>
                <w:szCs w:val="28"/>
              </w:rPr>
              <w:t xml:space="preserve"> </w:t>
            </w:r>
            <w:r w:rsidRPr="00A71E1D">
              <w:rPr>
                <w:color w:val="000000" w:themeColor="text1"/>
                <w:szCs w:val="28"/>
                <w:lang w:val="nl-NL"/>
              </w:rPr>
              <w:t>Nêu những biểu hiện tích cực và chưa tích cực trong hành vi giao tiếp, ủng xử.</w:t>
            </w:r>
          </w:p>
          <w:p w14:paraId="6235DCFC" w14:textId="77777777" w:rsidR="00973FC0" w:rsidRPr="00A71E1D" w:rsidRDefault="00973FC0" w:rsidP="000308A1">
            <w:pPr>
              <w:jc w:val="both"/>
              <w:rPr>
                <w:color w:val="000000" w:themeColor="text1"/>
                <w:szCs w:val="28"/>
                <w:lang w:val="nl-NL"/>
              </w:rPr>
            </w:pPr>
            <w:r w:rsidRPr="00A71E1D">
              <w:rPr>
                <w:color w:val="000000" w:themeColor="text1"/>
                <w:szCs w:val="28"/>
                <w:lang w:val="nl-NL"/>
              </w:rPr>
              <w:t>-HS làm việc nhóm, thực hiện nhiệm vụ và cử người ghi chép kết quả.</w:t>
            </w:r>
          </w:p>
          <w:p w14:paraId="476B8C62" w14:textId="77777777" w:rsidR="00973FC0" w:rsidRPr="00A71E1D" w:rsidRDefault="00973FC0" w:rsidP="000308A1">
            <w:pPr>
              <w:jc w:val="both"/>
              <w:rPr>
                <w:b/>
                <w:szCs w:val="28"/>
              </w:rPr>
            </w:pPr>
            <w:r w:rsidRPr="00A71E1D">
              <w:rPr>
                <w:b/>
                <w:szCs w:val="28"/>
              </w:rPr>
              <w:t>Bước 3: Báo cáo kết quả hoạt động thảo luận</w:t>
            </w:r>
            <w:r w:rsidRPr="00A71E1D">
              <w:rPr>
                <w:szCs w:val="28"/>
              </w:rPr>
              <w:t xml:space="preserve"> </w:t>
            </w:r>
          </w:p>
          <w:p w14:paraId="03F56778" w14:textId="77777777" w:rsidR="00973FC0" w:rsidRPr="00A71E1D" w:rsidRDefault="00973FC0" w:rsidP="000308A1">
            <w:pPr>
              <w:jc w:val="both"/>
              <w:rPr>
                <w:color w:val="000000" w:themeColor="text1"/>
                <w:szCs w:val="28"/>
                <w:lang w:val="nl-NL"/>
              </w:rPr>
            </w:pPr>
            <w:r w:rsidRPr="00A71E1D">
              <w:rPr>
                <w:rFonts w:eastAsia="Calibri"/>
                <w:szCs w:val="28"/>
              </w:rPr>
              <w:t>-</w:t>
            </w:r>
            <w:r w:rsidRPr="00A71E1D">
              <w:rPr>
                <w:color w:val="000000" w:themeColor="text1"/>
                <w:szCs w:val="28"/>
                <w:lang w:val="nl-NL"/>
              </w:rPr>
              <w:t>Sản phẩm hoạt động nhóm phải chỉ ra được điểm nào là tích cực, điểm nào là chưa tích cực trong hành vi của các nhân vật trong mỗi tình huống và giải thích rõ lí do.</w:t>
            </w:r>
          </w:p>
          <w:p w14:paraId="788F0E3A" w14:textId="77777777" w:rsidR="00973FC0" w:rsidRPr="00A71E1D" w:rsidRDefault="00973FC0" w:rsidP="000308A1">
            <w:pPr>
              <w:jc w:val="both"/>
              <w:rPr>
                <w:b/>
                <w:szCs w:val="28"/>
              </w:rPr>
            </w:pPr>
            <w:r w:rsidRPr="00A71E1D">
              <w:rPr>
                <w:b/>
                <w:szCs w:val="28"/>
              </w:rPr>
              <w:t>Bước 4: Đánh giá kết quả, thực hiện</w:t>
            </w:r>
          </w:p>
          <w:p w14:paraId="2321CAA5" w14:textId="77777777" w:rsidR="00973FC0" w:rsidRPr="00A71E1D" w:rsidRDefault="00973FC0" w:rsidP="000308A1">
            <w:pPr>
              <w:jc w:val="both"/>
              <w:rPr>
                <w:color w:val="000000" w:themeColor="text1"/>
                <w:szCs w:val="28"/>
                <w:lang w:val="nl-NL"/>
              </w:rPr>
            </w:pPr>
            <w:r w:rsidRPr="00A71E1D">
              <w:rPr>
                <w:color w:val="000000" w:themeColor="text1"/>
                <w:szCs w:val="28"/>
                <w:lang w:val="nl-NL"/>
              </w:rPr>
              <w:t>-GV tổng hợp các ý kiến và kết luận:</w:t>
            </w:r>
          </w:p>
          <w:p w14:paraId="6267F448" w14:textId="77777777" w:rsidR="00973FC0" w:rsidRPr="00A71E1D" w:rsidRDefault="00973FC0" w:rsidP="000308A1">
            <w:pPr>
              <w:jc w:val="both"/>
              <w:rPr>
                <w:color w:val="000000" w:themeColor="text1"/>
                <w:szCs w:val="28"/>
                <w:lang w:val="nl-NL"/>
              </w:rPr>
            </w:pPr>
            <w:r w:rsidRPr="00A71E1D">
              <w:rPr>
                <w:color w:val="000000" w:themeColor="text1"/>
                <w:szCs w:val="28"/>
                <w:lang w:val="nl-NL"/>
              </w:rPr>
              <w:t>Biểu hiện của hành vi giao tiếp, ứng xử tích cực:</w:t>
            </w:r>
          </w:p>
          <w:p w14:paraId="49134DEA"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Mạnh dạn, tự tin khi giao tiếp.</w:t>
            </w:r>
          </w:p>
          <w:p w14:paraId="04A0E919"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Tôn trọng, quan tâm đến cảm xúc, nhu cẩu, lợi ích chính đáng của đối tượng giao tiếp. </w:t>
            </w:r>
          </w:p>
          <w:p w14:paraId="2C1B0474"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Tắng nghe tích cực khi người khác đang nói.</w:t>
            </w:r>
          </w:p>
          <w:p w14:paraId="23869B9A"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Chân thành, cẩu thị, tìm những điểm hay, điểm tốt của người khác để khen ngợi và học tập họ.</w:t>
            </w:r>
          </w:p>
          <w:p w14:paraId="7E0C2507" w14:textId="77777777" w:rsidR="00973FC0" w:rsidRPr="00A71E1D" w:rsidRDefault="00973FC0" w:rsidP="000308A1">
            <w:pPr>
              <w:jc w:val="both"/>
              <w:rPr>
                <w:color w:val="000000" w:themeColor="text1"/>
                <w:szCs w:val="28"/>
                <w:lang w:val="nl-NL"/>
              </w:rPr>
            </w:pPr>
            <w:r w:rsidRPr="00A71E1D">
              <w:rPr>
                <w:color w:val="000000" w:themeColor="text1"/>
                <w:szCs w:val="28"/>
                <w:lang w:val="nl-NL"/>
              </w:rPr>
              <w:lastRenderedPageBreak/>
              <w:t>+ Sử dụng lời nói, cách nói phù hợp với người nghe.</w:t>
            </w:r>
          </w:p>
          <w:p w14:paraId="32F585B0"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Kết hợp giữa lời nói với ngôn ngữ cơ thể một cách phù hợp khi giao tiếp.</w:t>
            </w:r>
          </w:p>
          <w:p w14:paraId="10168C6E"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Cảm thông, chia sẻ, giúp đỡ những người có hoàn cảnh khó khăn, cụ già, em nhỏ, phụ nữ có thai.</w:t>
            </w:r>
          </w:p>
          <w:p w14:paraId="4C16031F"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Tôn trọng quy định vể trật tự, vệ sinh nơi công cộng.</w:t>
            </w:r>
          </w:p>
          <w:p w14:paraId="038287B8" w14:textId="77777777" w:rsidR="00973FC0" w:rsidRPr="00A71E1D" w:rsidRDefault="00973FC0" w:rsidP="000308A1">
            <w:pPr>
              <w:jc w:val="both"/>
              <w:rPr>
                <w:color w:val="000000" w:themeColor="text1"/>
                <w:szCs w:val="28"/>
                <w:lang w:val="nl-NL"/>
              </w:rPr>
            </w:pPr>
            <w:r w:rsidRPr="00A71E1D">
              <w:rPr>
                <w:b/>
                <w:bCs/>
                <w:color w:val="000000" w:themeColor="text1"/>
                <w:szCs w:val="28"/>
                <w:lang w:val="nl-NL"/>
              </w:rPr>
              <w:t>-</w:t>
            </w:r>
            <w:r w:rsidRPr="00A71E1D">
              <w:rPr>
                <w:color w:val="000000" w:themeColor="text1"/>
                <w:szCs w:val="28"/>
                <w:lang w:val="nl-NL"/>
              </w:rPr>
              <w:t>Biểu hiện của hành vi giao tiếp, ứng xử chưa tích cực:</w:t>
            </w:r>
          </w:p>
          <w:p w14:paraId="419D4DF3"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Coi thường, không tôn trọng đối tượng giao tiếp.</w:t>
            </w:r>
          </w:p>
          <w:p w14:paraId="4AC42E48"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Ngắt lời khi người khác đang nói mà không xin lỗi trước.</w:t>
            </w:r>
          </w:p>
          <w:p w14:paraId="6330532D"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Có những lời nói, hành động, cử chỉ làm tổn thưong đối tượng giao tiếp.</w:t>
            </w:r>
          </w:p>
          <w:p w14:paraId="4FF3C914"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Vứt rác bừa bãi, chen lấn, xô đẩy, cười đùa,... gây mất trật tự, vệ sinh nơi công cộng. </w:t>
            </w:r>
          </w:p>
        </w:tc>
        <w:tc>
          <w:tcPr>
            <w:tcW w:w="4677" w:type="dxa"/>
          </w:tcPr>
          <w:p w14:paraId="5675D50A" w14:textId="77777777" w:rsidR="00973FC0" w:rsidRPr="00A71E1D" w:rsidRDefault="00973FC0" w:rsidP="000308A1">
            <w:pPr>
              <w:rPr>
                <w:rStyle w:val="Tiu8"/>
                <w:rFonts w:ascii="Times New Roman" w:hAnsi="Times New Roman" w:cs="Times New Roman"/>
                <w:b/>
                <w:color w:val="C00000"/>
                <w:sz w:val="28"/>
                <w:szCs w:val="28"/>
              </w:rPr>
            </w:pPr>
            <w:r w:rsidRPr="00A71E1D">
              <w:rPr>
                <w:rStyle w:val="Tiu8"/>
                <w:rFonts w:ascii="Times New Roman" w:hAnsi="Times New Roman" w:cs="Times New Roman"/>
                <w:b/>
                <w:color w:val="C00000"/>
                <w:sz w:val="28"/>
                <w:szCs w:val="28"/>
              </w:rPr>
              <w:lastRenderedPageBreak/>
              <w:t>1.Tìm hiểu điểm tích cực và chưa tích cực trong hành vi giao tiếp, ứng xử</w:t>
            </w:r>
          </w:p>
          <w:p w14:paraId="017AB322" w14:textId="77777777" w:rsidR="00973FC0" w:rsidRPr="00A71E1D" w:rsidRDefault="00973FC0" w:rsidP="000308A1">
            <w:pPr>
              <w:jc w:val="both"/>
              <w:rPr>
                <w:color w:val="000000" w:themeColor="text1"/>
                <w:szCs w:val="28"/>
                <w:lang w:val="nl-NL"/>
              </w:rPr>
            </w:pPr>
            <w:r w:rsidRPr="00A71E1D">
              <w:rPr>
                <w:szCs w:val="28"/>
              </w:rPr>
              <w:t xml:space="preserve"> </w:t>
            </w:r>
            <w:r w:rsidRPr="00A71E1D">
              <w:rPr>
                <w:b/>
                <w:color w:val="000000" w:themeColor="text1"/>
                <w:szCs w:val="28"/>
                <w:lang w:val="nl-NL"/>
              </w:rPr>
              <w:t>Biểu hiện của hành vi giao tiếp, ứng xử tích cực</w:t>
            </w:r>
            <w:r w:rsidRPr="00A71E1D">
              <w:rPr>
                <w:color w:val="000000" w:themeColor="text1"/>
                <w:szCs w:val="28"/>
                <w:lang w:val="nl-NL"/>
              </w:rPr>
              <w:t>:</w:t>
            </w:r>
          </w:p>
          <w:p w14:paraId="5B36D24D"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Mạnh dạn, tự tin khi giao tiếp.</w:t>
            </w:r>
          </w:p>
          <w:p w14:paraId="612EC198"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Tôn trọng, quan tâm đến cảm xúc, nhu cẩu, lợi ích chính đáng của đối tượng giao tiếp. </w:t>
            </w:r>
          </w:p>
          <w:p w14:paraId="59C5BF8E"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Tắng nghe tích cực khi người khác đang nói.</w:t>
            </w:r>
          </w:p>
          <w:p w14:paraId="1252948A"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Chân thành, cẩu thị, tìm những điểm hay, điểm tốt của người khác để khen ngợi và học tập họ.</w:t>
            </w:r>
          </w:p>
          <w:p w14:paraId="05191F78"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Sử dụng lời nói, cách nói phù hợp với người nghe.</w:t>
            </w:r>
          </w:p>
          <w:p w14:paraId="2FD8EDF3"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Kết hợp giữa lời nói với ngôn ngữ cơ thể một cách phù hợp khi giao tiếp.</w:t>
            </w:r>
          </w:p>
          <w:p w14:paraId="302D5553"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Cảm thông, chia sẻ, giúp đỡ những người có hoàn cảnh khó khăn, cụ già, em nhỏ, phụ nữ có thai.</w:t>
            </w:r>
          </w:p>
          <w:p w14:paraId="562F2705"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xml:space="preserve">+ Tôn trọng quy định vể trật tự, vệ </w:t>
            </w:r>
            <w:r w:rsidRPr="00A71E1D">
              <w:rPr>
                <w:color w:val="000000" w:themeColor="text1"/>
                <w:szCs w:val="28"/>
                <w:lang w:val="nl-NL"/>
              </w:rPr>
              <w:lastRenderedPageBreak/>
              <w:t>sinh nơi công cộng.</w:t>
            </w:r>
          </w:p>
          <w:p w14:paraId="69F8CACC" w14:textId="77777777" w:rsidR="00973FC0" w:rsidRPr="00A71E1D" w:rsidRDefault="00973FC0" w:rsidP="000308A1">
            <w:pPr>
              <w:jc w:val="both"/>
              <w:rPr>
                <w:color w:val="000000" w:themeColor="text1"/>
                <w:szCs w:val="28"/>
                <w:lang w:val="nl-NL"/>
              </w:rPr>
            </w:pPr>
            <w:r w:rsidRPr="00A71E1D">
              <w:rPr>
                <w:b/>
                <w:bCs/>
                <w:color w:val="000000" w:themeColor="text1"/>
                <w:szCs w:val="28"/>
                <w:lang w:val="nl-NL"/>
              </w:rPr>
              <w:t>-</w:t>
            </w:r>
            <w:r w:rsidRPr="00A71E1D">
              <w:rPr>
                <w:b/>
                <w:color w:val="000000" w:themeColor="text1"/>
                <w:szCs w:val="28"/>
                <w:lang w:val="nl-NL"/>
              </w:rPr>
              <w:t>Biểu hiện của hành vi giao tiếp, ứng xử chưa tích cực</w:t>
            </w:r>
            <w:r w:rsidRPr="00A71E1D">
              <w:rPr>
                <w:color w:val="000000" w:themeColor="text1"/>
                <w:szCs w:val="28"/>
                <w:lang w:val="nl-NL"/>
              </w:rPr>
              <w:t>:</w:t>
            </w:r>
          </w:p>
          <w:p w14:paraId="0888E81A"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Coi thường, không tôn trọng đối tượng giao tiếp.</w:t>
            </w:r>
          </w:p>
          <w:p w14:paraId="073CE7D1"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Ngắt lời khi người khác đang nói mà không xin lỗi trước.</w:t>
            </w:r>
          </w:p>
          <w:p w14:paraId="46960382" w14:textId="77777777" w:rsidR="00973FC0" w:rsidRPr="00A71E1D" w:rsidRDefault="00973FC0" w:rsidP="000308A1">
            <w:pPr>
              <w:jc w:val="both"/>
              <w:rPr>
                <w:color w:val="000000" w:themeColor="text1"/>
                <w:szCs w:val="28"/>
                <w:lang w:val="nl-NL"/>
              </w:rPr>
            </w:pPr>
            <w:r w:rsidRPr="00A71E1D">
              <w:rPr>
                <w:color w:val="000000" w:themeColor="text1"/>
                <w:szCs w:val="28"/>
                <w:lang w:val="nl-NL"/>
              </w:rPr>
              <w:t>+ Có những lời nói, hành động, cử chỉ làm tổn thưong đối tượng giao tiếp.</w:t>
            </w:r>
          </w:p>
          <w:p w14:paraId="0411701E" w14:textId="77777777" w:rsidR="00973FC0" w:rsidRPr="00A71E1D" w:rsidRDefault="00973FC0" w:rsidP="000308A1">
            <w:pPr>
              <w:jc w:val="both"/>
              <w:rPr>
                <w:szCs w:val="28"/>
              </w:rPr>
            </w:pPr>
            <w:r w:rsidRPr="00A71E1D">
              <w:rPr>
                <w:color w:val="000000" w:themeColor="text1"/>
                <w:szCs w:val="28"/>
                <w:lang w:val="nl-NL"/>
              </w:rPr>
              <w:t xml:space="preserve">+ Vứt rác bừa bãi, chen lấn, xô đẩy, cười đùa,... gây mất trật tự, vệ sinh nơi công cộng. </w:t>
            </w:r>
          </w:p>
        </w:tc>
      </w:tr>
    </w:tbl>
    <w:p w14:paraId="1CD44952" w14:textId="77777777" w:rsidR="00973FC0" w:rsidRPr="00A71E1D" w:rsidRDefault="00973FC0" w:rsidP="00973FC0">
      <w:pPr>
        <w:spacing w:after="0"/>
        <w:rPr>
          <w:b/>
          <w:color w:val="FF0000"/>
          <w:szCs w:val="28"/>
        </w:rPr>
      </w:pPr>
      <w:r w:rsidRPr="00A71E1D">
        <w:rPr>
          <w:b/>
          <w:color w:val="FF0000"/>
          <w:szCs w:val="28"/>
        </w:rPr>
        <w:lastRenderedPageBreak/>
        <w:t>C. HOẠT ĐỘNG LUYỆN TẬP</w:t>
      </w:r>
    </w:p>
    <w:p w14:paraId="188B8342" w14:textId="77777777" w:rsidR="00DD2873" w:rsidRDefault="00DD2873" w:rsidP="00973FC0">
      <w:pPr>
        <w:spacing w:after="0" w:line="360" w:lineRule="exact"/>
        <w:rPr>
          <w:b/>
          <w:color w:val="C00000"/>
          <w:szCs w:val="28"/>
        </w:rPr>
      </w:pPr>
    </w:p>
    <w:p w14:paraId="6ACAB1DF" w14:textId="4F8D6158" w:rsidR="007F5E05" w:rsidRPr="007F5E05" w:rsidRDefault="007F5E05" w:rsidP="007F5E05">
      <w:pPr>
        <w:spacing w:after="0" w:line="360" w:lineRule="exact"/>
        <w:ind w:firstLine="720"/>
        <w:rPr>
          <w:b/>
          <w:color w:val="auto"/>
          <w:szCs w:val="28"/>
        </w:rPr>
      </w:pPr>
      <w:r w:rsidRPr="007F5E05">
        <w:rPr>
          <w:b/>
          <w:color w:val="auto"/>
          <w:szCs w:val="28"/>
        </w:rPr>
        <w:t>Tổ trưởng</w:t>
      </w:r>
      <w:r w:rsidRPr="007F5E05">
        <w:rPr>
          <w:b/>
          <w:color w:val="auto"/>
          <w:szCs w:val="28"/>
        </w:rPr>
        <w:tab/>
      </w:r>
      <w:r w:rsidRPr="007F5E05">
        <w:rPr>
          <w:b/>
          <w:color w:val="auto"/>
          <w:szCs w:val="28"/>
        </w:rPr>
        <w:tab/>
      </w:r>
      <w:r w:rsidRPr="007F5E05">
        <w:rPr>
          <w:b/>
          <w:color w:val="auto"/>
          <w:szCs w:val="28"/>
        </w:rPr>
        <w:tab/>
      </w:r>
      <w:r w:rsidRPr="007F5E05">
        <w:rPr>
          <w:b/>
          <w:color w:val="auto"/>
          <w:szCs w:val="28"/>
        </w:rPr>
        <w:tab/>
      </w:r>
      <w:r w:rsidRPr="007F5E05">
        <w:rPr>
          <w:b/>
          <w:color w:val="auto"/>
          <w:szCs w:val="28"/>
        </w:rPr>
        <w:tab/>
      </w:r>
      <w:r w:rsidRPr="007F5E05">
        <w:rPr>
          <w:b/>
          <w:color w:val="auto"/>
          <w:szCs w:val="28"/>
        </w:rPr>
        <w:tab/>
      </w:r>
      <w:r w:rsidRPr="007F5E05">
        <w:rPr>
          <w:b/>
          <w:color w:val="auto"/>
          <w:szCs w:val="28"/>
        </w:rPr>
        <w:tab/>
        <w:t>Giáo viên dạy</w:t>
      </w:r>
    </w:p>
    <w:p w14:paraId="4F6E04C5" w14:textId="77777777" w:rsidR="00DD2873" w:rsidRPr="007F5E05" w:rsidRDefault="00DD2873" w:rsidP="00973FC0">
      <w:pPr>
        <w:spacing w:after="0" w:line="360" w:lineRule="exact"/>
        <w:rPr>
          <w:b/>
          <w:color w:val="auto"/>
          <w:szCs w:val="28"/>
        </w:rPr>
      </w:pPr>
    </w:p>
    <w:p w14:paraId="54C7FBC6" w14:textId="77777777" w:rsidR="00DD2873" w:rsidRDefault="00DD2873" w:rsidP="00973FC0">
      <w:pPr>
        <w:spacing w:after="0" w:line="360" w:lineRule="exact"/>
        <w:rPr>
          <w:b/>
          <w:color w:val="C00000"/>
          <w:szCs w:val="28"/>
        </w:rPr>
      </w:pPr>
    </w:p>
    <w:p w14:paraId="43FB57BF" w14:textId="77777777" w:rsidR="00DD2873" w:rsidRDefault="00DD2873" w:rsidP="00973FC0">
      <w:pPr>
        <w:spacing w:after="0" w:line="360" w:lineRule="exact"/>
        <w:rPr>
          <w:b/>
          <w:color w:val="C00000"/>
          <w:szCs w:val="28"/>
        </w:rPr>
      </w:pPr>
    </w:p>
    <w:p w14:paraId="7A3020EB" w14:textId="77777777" w:rsidR="00DD2873" w:rsidRDefault="00DD2873" w:rsidP="00973FC0">
      <w:pPr>
        <w:spacing w:after="0" w:line="360" w:lineRule="exact"/>
        <w:rPr>
          <w:b/>
          <w:color w:val="C00000"/>
          <w:szCs w:val="28"/>
        </w:rPr>
      </w:pPr>
    </w:p>
    <w:p w14:paraId="7C1D0A01" w14:textId="77777777" w:rsidR="00DD2873" w:rsidRDefault="00DD2873" w:rsidP="00973FC0">
      <w:pPr>
        <w:spacing w:after="0" w:line="360" w:lineRule="exact"/>
        <w:rPr>
          <w:b/>
          <w:color w:val="C00000"/>
          <w:szCs w:val="28"/>
        </w:rPr>
      </w:pPr>
    </w:p>
    <w:p w14:paraId="3AF5DD6C" w14:textId="77777777" w:rsidR="00DD2873" w:rsidRDefault="00DD2873" w:rsidP="00973FC0">
      <w:pPr>
        <w:spacing w:after="0" w:line="360" w:lineRule="exact"/>
        <w:rPr>
          <w:b/>
          <w:color w:val="C00000"/>
          <w:szCs w:val="28"/>
        </w:rPr>
      </w:pPr>
    </w:p>
    <w:p w14:paraId="74C9AFAF" w14:textId="77777777" w:rsidR="00DD2873" w:rsidRDefault="00DD2873" w:rsidP="00973FC0">
      <w:pPr>
        <w:spacing w:after="0" w:line="360" w:lineRule="exact"/>
        <w:rPr>
          <w:b/>
          <w:color w:val="C00000"/>
          <w:szCs w:val="28"/>
        </w:rPr>
      </w:pPr>
    </w:p>
    <w:p w14:paraId="73260EC8" w14:textId="77777777" w:rsidR="00DD2873" w:rsidRDefault="00DD2873" w:rsidP="00973FC0">
      <w:pPr>
        <w:spacing w:after="0" w:line="360" w:lineRule="exact"/>
        <w:rPr>
          <w:b/>
          <w:color w:val="C00000"/>
          <w:szCs w:val="28"/>
        </w:rPr>
      </w:pPr>
    </w:p>
    <w:p w14:paraId="4A784635" w14:textId="77777777" w:rsidR="00DD2873" w:rsidRDefault="00DD2873" w:rsidP="00973FC0">
      <w:pPr>
        <w:spacing w:after="0" w:line="360" w:lineRule="exact"/>
        <w:rPr>
          <w:b/>
          <w:color w:val="C00000"/>
          <w:szCs w:val="28"/>
        </w:rPr>
      </w:pPr>
    </w:p>
    <w:p w14:paraId="3B38A306" w14:textId="77777777" w:rsidR="00642B71" w:rsidRDefault="00642B71" w:rsidP="00973FC0">
      <w:pPr>
        <w:spacing w:after="0" w:line="360" w:lineRule="exact"/>
        <w:rPr>
          <w:b/>
          <w:color w:val="C00000"/>
          <w:szCs w:val="28"/>
        </w:rPr>
      </w:pPr>
    </w:p>
    <w:p w14:paraId="06E8735E" w14:textId="77777777" w:rsidR="00DD2873" w:rsidRDefault="00DD2873" w:rsidP="00973FC0">
      <w:pPr>
        <w:spacing w:after="0" w:line="360" w:lineRule="exact"/>
        <w:rPr>
          <w:b/>
          <w:color w:val="C00000"/>
          <w:szCs w:val="28"/>
        </w:rPr>
      </w:pPr>
    </w:p>
    <w:p w14:paraId="7FC3429E" w14:textId="77777777" w:rsidR="0097171E" w:rsidRDefault="0097171E" w:rsidP="00973FC0">
      <w:pPr>
        <w:spacing w:after="0" w:line="360" w:lineRule="exact"/>
        <w:rPr>
          <w:b/>
          <w:color w:val="C00000"/>
          <w:szCs w:val="28"/>
        </w:rPr>
      </w:pPr>
    </w:p>
    <w:p w14:paraId="13AD3B0D" w14:textId="77777777" w:rsidR="00E14B75" w:rsidRDefault="00E14B75" w:rsidP="00973FC0">
      <w:pPr>
        <w:spacing w:after="0" w:line="360" w:lineRule="exact"/>
        <w:rPr>
          <w:b/>
          <w:color w:val="C00000"/>
          <w:szCs w:val="28"/>
        </w:rPr>
      </w:pPr>
    </w:p>
    <w:p w14:paraId="1DCC0087" w14:textId="77777777" w:rsidR="0097171E" w:rsidRPr="00A71E1D" w:rsidRDefault="0097171E" w:rsidP="00973FC0">
      <w:pPr>
        <w:spacing w:after="0" w:line="360" w:lineRule="exact"/>
        <w:rPr>
          <w:b/>
          <w:color w:val="C00000"/>
          <w:szCs w:val="28"/>
        </w:rPr>
      </w:pPr>
    </w:p>
    <w:p w14:paraId="76F92264" w14:textId="77777777" w:rsidR="00DD2873" w:rsidRDefault="00DD2873" w:rsidP="00DD2873">
      <w:pPr>
        <w:pStyle w:val="NoSpacing"/>
        <w:rPr>
          <w:rStyle w:val="Strong"/>
          <w:color w:val="auto"/>
          <w:sz w:val="28"/>
          <w:szCs w:val="28"/>
        </w:rPr>
      </w:pPr>
      <w:r>
        <w:rPr>
          <w:rStyle w:val="Strong"/>
          <w:color w:val="auto"/>
          <w:sz w:val="28"/>
          <w:szCs w:val="28"/>
        </w:rPr>
        <w:lastRenderedPageBreak/>
        <w:t>Tuần 4.</w:t>
      </w:r>
    </w:p>
    <w:p w14:paraId="4EA9448C" w14:textId="4E7DB58F" w:rsidR="00DD2873" w:rsidRDefault="00DD2873" w:rsidP="00DD2873">
      <w:pPr>
        <w:pStyle w:val="NoSpacing"/>
        <w:rPr>
          <w:sz w:val="26"/>
          <w:szCs w:val="28"/>
          <w:lang w:eastAsia="vi-VN"/>
        </w:rPr>
      </w:pPr>
      <w:r w:rsidRPr="00A71E1D">
        <w:rPr>
          <w:rStyle w:val="Strong"/>
          <w:color w:val="auto"/>
          <w:sz w:val="28"/>
          <w:szCs w:val="28"/>
        </w:rPr>
        <w:t xml:space="preserve">Ngày dạy: </w:t>
      </w:r>
      <w:r w:rsidR="0097171E">
        <w:rPr>
          <w:rStyle w:val="Strong"/>
          <w:color w:val="auto"/>
          <w:sz w:val="28"/>
          <w:szCs w:val="28"/>
        </w:rPr>
        <w:t>05</w:t>
      </w:r>
      <w:r w:rsidRPr="00A71E1D">
        <w:rPr>
          <w:rStyle w:val="Strong"/>
          <w:color w:val="auto"/>
          <w:sz w:val="28"/>
          <w:szCs w:val="28"/>
        </w:rPr>
        <w:t>/</w:t>
      </w:r>
      <w:r w:rsidR="0097171E">
        <w:rPr>
          <w:rStyle w:val="Strong"/>
          <w:color w:val="auto"/>
          <w:sz w:val="28"/>
          <w:szCs w:val="28"/>
        </w:rPr>
        <w:t>10</w:t>
      </w:r>
      <w:r w:rsidRPr="00A71E1D">
        <w:rPr>
          <w:rStyle w:val="Strong"/>
          <w:color w:val="auto"/>
          <w:sz w:val="28"/>
          <w:szCs w:val="28"/>
        </w:rPr>
        <w:t>/2024</w:t>
      </w:r>
      <w:r w:rsidRPr="00DD2873">
        <w:rPr>
          <w:sz w:val="26"/>
          <w:szCs w:val="28"/>
          <w:lang w:val="vi-VN" w:eastAsia="vi-VN"/>
        </w:rPr>
        <w:t xml:space="preserve"> </w:t>
      </w:r>
    </w:p>
    <w:p w14:paraId="7D95CD80" w14:textId="2F0643E6" w:rsidR="00973FC0" w:rsidRPr="00DD2873" w:rsidRDefault="00DD2873" w:rsidP="00973FC0">
      <w:pPr>
        <w:spacing w:after="0" w:line="360" w:lineRule="exact"/>
        <w:rPr>
          <w:b/>
          <w:color w:val="002060"/>
          <w:szCs w:val="28"/>
        </w:rPr>
      </w:pPr>
      <w:r w:rsidRPr="00DD2873">
        <w:rPr>
          <w:b/>
          <w:color w:val="002060"/>
          <w:szCs w:val="28"/>
        </w:rPr>
        <w:t>TIẾT 12. SINH HOẠT LỚP:</w:t>
      </w:r>
    </w:p>
    <w:p w14:paraId="0D3EE1D2" w14:textId="22DC6C23" w:rsidR="00DD2873" w:rsidRPr="00A71E1D" w:rsidRDefault="00DD2873" w:rsidP="00DD2873">
      <w:pPr>
        <w:spacing w:after="0" w:line="360" w:lineRule="exact"/>
        <w:jc w:val="center"/>
        <w:rPr>
          <w:b/>
          <w:color w:val="C00000"/>
          <w:szCs w:val="28"/>
        </w:rPr>
      </w:pPr>
      <w:r>
        <w:rPr>
          <w:b/>
          <w:color w:val="C00000"/>
          <w:szCs w:val="28"/>
        </w:rPr>
        <w:t>CHIA SẺ KẾT QUẢ NHẬN DIỆN ĐIỂM CHƯA TÍCH CỰC TRONG HÀNH VI GIAO TIẾP, ỨNG XỬ CỦA BẢN THÂN</w:t>
      </w:r>
    </w:p>
    <w:p w14:paraId="1CF11B1B" w14:textId="77777777" w:rsidR="00D45642" w:rsidRPr="00CC67FA" w:rsidRDefault="00D45642" w:rsidP="00D45642">
      <w:pPr>
        <w:spacing w:after="0"/>
        <w:rPr>
          <w:b/>
          <w:color w:val="000000" w:themeColor="text1"/>
        </w:rPr>
      </w:pPr>
      <w:r w:rsidRPr="00CC67FA">
        <w:rPr>
          <w:b/>
          <w:color w:val="000000" w:themeColor="text1"/>
        </w:rPr>
        <w:t>1. Kiến thức</w:t>
      </w:r>
    </w:p>
    <w:p w14:paraId="68A9ACB4" w14:textId="77777777" w:rsidR="00D45642" w:rsidRPr="002F7167" w:rsidRDefault="00D45642" w:rsidP="00D45642">
      <w:pPr>
        <w:spacing w:after="0"/>
        <w:jc w:val="both"/>
        <w:rPr>
          <w:color w:val="000000" w:themeColor="text1"/>
          <w:lang w:val="nl-NL"/>
        </w:rPr>
      </w:pPr>
      <w:r w:rsidRPr="002F7167">
        <w:rPr>
          <w:color w:val="000000" w:themeColor="text1"/>
          <w:lang w:val="nl-NL"/>
        </w:rPr>
        <w:t>HS phản hồi được kết quả rèn luyện kĩ năng giao tiếp, ứng xử của bản thân trong cuộc sống hằng ngày.</w:t>
      </w:r>
    </w:p>
    <w:p w14:paraId="505363AF" w14:textId="77777777" w:rsidR="00D45642" w:rsidRPr="00CC67FA" w:rsidRDefault="00D45642" w:rsidP="00D45642">
      <w:pPr>
        <w:spacing w:after="0"/>
        <w:rPr>
          <w:b/>
          <w:color w:val="000000" w:themeColor="text1"/>
        </w:rPr>
      </w:pPr>
      <w:r w:rsidRPr="00CC67FA">
        <w:rPr>
          <w:b/>
          <w:color w:val="000000" w:themeColor="text1"/>
        </w:rPr>
        <w:t>2. Năng lực:</w:t>
      </w:r>
    </w:p>
    <w:p w14:paraId="2A2418CD" w14:textId="77777777" w:rsidR="00D45642" w:rsidRPr="00CC67FA" w:rsidRDefault="00D45642" w:rsidP="00D45642">
      <w:pPr>
        <w:spacing w:after="0"/>
        <w:rPr>
          <w:color w:val="000000" w:themeColor="text1"/>
        </w:rPr>
      </w:pPr>
      <w:r w:rsidRPr="00CC67FA">
        <w:rPr>
          <w:b/>
          <w:i/>
          <w:color w:val="000000" w:themeColor="text1"/>
        </w:rPr>
        <w:t>- Năng lực chung:</w:t>
      </w:r>
      <w:r w:rsidRPr="00CC67FA">
        <w:rPr>
          <w:color w:val="000000" w:themeColor="text1"/>
        </w:rPr>
        <w:t xml:space="preserve"> Giao tiếp, hợp tác, tự chủ, tự học, giải quyết vấn đề</w:t>
      </w:r>
    </w:p>
    <w:p w14:paraId="45D83D59" w14:textId="77777777" w:rsidR="00D45642" w:rsidRPr="00CC67FA" w:rsidRDefault="00D45642" w:rsidP="00D45642">
      <w:pPr>
        <w:spacing w:after="0"/>
        <w:rPr>
          <w:color w:val="000000" w:themeColor="text1"/>
        </w:rPr>
      </w:pPr>
      <w:r w:rsidRPr="00CC67FA">
        <w:rPr>
          <w:b/>
          <w:i/>
          <w:color w:val="000000" w:themeColor="text1"/>
        </w:rPr>
        <w:t>- Năng lực riêng:</w:t>
      </w:r>
      <w:r w:rsidRPr="00CC67FA">
        <w:rPr>
          <w:color w:val="000000" w:themeColor="text1"/>
        </w:rPr>
        <w:t xml:space="preserve"> </w:t>
      </w:r>
    </w:p>
    <w:p w14:paraId="13B6671C" w14:textId="77777777" w:rsidR="00D45642" w:rsidRPr="00CC67FA" w:rsidRDefault="00D45642" w:rsidP="00D45642">
      <w:pPr>
        <w:spacing w:after="0"/>
        <w:rPr>
          <w:color w:val="000000" w:themeColor="text1"/>
        </w:rPr>
      </w:pPr>
      <w:r w:rsidRPr="00CC67FA">
        <w:rPr>
          <w:color w:val="000000" w:themeColor="text1"/>
        </w:rPr>
        <w:t>+  Rèn luyện kĩ năng giao tiếp, thuyết trình.</w:t>
      </w:r>
    </w:p>
    <w:p w14:paraId="579E669A" w14:textId="77777777" w:rsidR="00D45642" w:rsidRPr="00CC67FA" w:rsidRDefault="00D45642" w:rsidP="00D45642">
      <w:pPr>
        <w:spacing w:after="0"/>
        <w:rPr>
          <w:color w:val="000000" w:themeColor="text1"/>
        </w:rPr>
      </w:pPr>
      <w:r w:rsidRPr="00CC67FA">
        <w:rPr>
          <w:b/>
          <w:color w:val="000000" w:themeColor="text1"/>
        </w:rPr>
        <w:t>3. Phẩm chất:</w:t>
      </w:r>
      <w:r w:rsidRPr="00CC67FA">
        <w:rPr>
          <w:color w:val="000000" w:themeColor="text1"/>
        </w:rPr>
        <w:t xml:space="preserve"> nhân ái, trung thực, trách nhiệm.</w:t>
      </w:r>
    </w:p>
    <w:p w14:paraId="72D2FC15" w14:textId="77777777" w:rsidR="00D45642" w:rsidRPr="00245741" w:rsidRDefault="00D45642" w:rsidP="00D45642">
      <w:pPr>
        <w:spacing w:after="0"/>
        <w:rPr>
          <w:b/>
          <w:color w:val="FF0000"/>
        </w:rPr>
      </w:pPr>
      <w:r w:rsidRPr="00245741">
        <w:rPr>
          <w:b/>
          <w:color w:val="FF0000"/>
        </w:rPr>
        <w:t>II. THIẾT BỊ DẠY HỌC VÀ HỌC LIỆU</w:t>
      </w:r>
    </w:p>
    <w:p w14:paraId="231D9F2D" w14:textId="77777777" w:rsidR="00D45642" w:rsidRPr="00CC67FA" w:rsidRDefault="00D45642" w:rsidP="00D45642">
      <w:pPr>
        <w:spacing w:after="0"/>
        <w:rPr>
          <w:b/>
          <w:color w:val="000000" w:themeColor="text1"/>
        </w:rPr>
      </w:pPr>
      <w:r w:rsidRPr="00CC67FA">
        <w:rPr>
          <w:b/>
          <w:color w:val="000000" w:themeColor="text1"/>
        </w:rPr>
        <w:t>1. Đối với GV:</w:t>
      </w:r>
    </w:p>
    <w:p w14:paraId="42704A67" w14:textId="77777777" w:rsidR="00D45642" w:rsidRPr="00CC67FA" w:rsidRDefault="00D45642" w:rsidP="00D45642">
      <w:pPr>
        <w:spacing w:after="0"/>
        <w:rPr>
          <w:color w:val="000000" w:themeColor="text1"/>
        </w:rPr>
      </w:pPr>
      <w:r w:rsidRPr="00CC67FA">
        <w:rPr>
          <w:color w:val="000000" w:themeColor="text1"/>
        </w:rPr>
        <w:t>- Kế hoạch tuần mới.</w:t>
      </w:r>
    </w:p>
    <w:p w14:paraId="68E32F13" w14:textId="77777777" w:rsidR="00D45642" w:rsidRPr="00CC67FA" w:rsidRDefault="00D45642" w:rsidP="00D45642">
      <w:pPr>
        <w:spacing w:after="0"/>
        <w:rPr>
          <w:color w:val="000000" w:themeColor="text1"/>
        </w:rPr>
      </w:pPr>
      <w:r w:rsidRPr="00CC67FA">
        <w:rPr>
          <w:color w:val="000000" w:themeColor="text1"/>
        </w:rPr>
        <w:t>- Nội dung liên quan,…</w:t>
      </w:r>
    </w:p>
    <w:p w14:paraId="6E91EE0D" w14:textId="77777777" w:rsidR="00D45642" w:rsidRPr="00CC67FA" w:rsidRDefault="00D45642" w:rsidP="00D45642">
      <w:pPr>
        <w:spacing w:after="0"/>
        <w:rPr>
          <w:b/>
          <w:color w:val="000000" w:themeColor="text1"/>
        </w:rPr>
      </w:pPr>
      <w:r w:rsidRPr="00CC67FA">
        <w:rPr>
          <w:b/>
          <w:color w:val="000000" w:themeColor="text1"/>
        </w:rPr>
        <w:t xml:space="preserve">2. Đối với HS: </w:t>
      </w:r>
    </w:p>
    <w:p w14:paraId="6F66561E" w14:textId="77777777" w:rsidR="00D45642" w:rsidRPr="00CC67FA" w:rsidRDefault="00D45642" w:rsidP="00D45642">
      <w:pPr>
        <w:spacing w:after="0"/>
        <w:rPr>
          <w:color w:val="000000" w:themeColor="text1"/>
        </w:rPr>
      </w:pPr>
      <w:r w:rsidRPr="00CC67FA">
        <w:rPr>
          <w:color w:val="000000" w:themeColor="text1"/>
        </w:rPr>
        <w:t>- Nội dung sơ kết tuần</w:t>
      </w:r>
    </w:p>
    <w:p w14:paraId="44029E3B" w14:textId="77777777" w:rsidR="00D45642" w:rsidRPr="00CC67FA" w:rsidRDefault="00D45642" w:rsidP="00D45642">
      <w:pPr>
        <w:spacing w:after="0"/>
        <w:rPr>
          <w:color w:val="000000" w:themeColor="text1"/>
        </w:rPr>
      </w:pPr>
      <w:r w:rsidRPr="00CC67FA">
        <w:rPr>
          <w:color w:val="000000" w:themeColor="text1"/>
        </w:rPr>
        <w:t>- Chuẩn bị theo hướng dẫn của GVCN.</w:t>
      </w:r>
    </w:p>
    <w:p w14:paraId="337D157A" w14:textId="77777777" w:rsidR="00D45642" w:rsidRPr="00245741" w:rsidRDefault="00D45642" w:rsidP="00D45642">
      <w:pPr>
        <w:tabs>
          <w:tab w:val="left" w:pos="567"/>
          <w:tab w:val="left" w:pos="1134"/>
        </w:tabs>
        <w:spacing w:after="0"/>
        <w:jc w:val="both"/>
        <w:rPr>
          <w:rFonts w:eastAsia="MS Mincho"/>
          <w:b/>
          <w:color w:val="FF0000"/>
          <w:lang w:val="nl-NL"/>
        </w:rPr>
      </w:pPr>
      <w:r w:rsidRPr="00245741">
        <w:rPr>
          <w:b/>
          <w:color w:val="FF0000"/>
          <w:lang w:val="nl-NL"/>
        </w:rPr>
        <w:t>III. TIẾN TRÌNH DẠY HỌC</w:t>
      </w:r>
    </w:p>
    <w:p w14:paraId="60ADAD34" w14:textId="77777777" w:rsidR="00D45642" w:rsidRPr="00245741" w:rsidRDefault="00D45642" w:rsidP="00D45642">
      <w:pPr>
        <w:spacing w:after="0"/>
        <w:jc w:val="both"/>
        <w:rPr>
          <w:b/>
          <w:color w:val="0070C0"/>
          <w:lang w:val="nl-NL"/>
        </w:rPr>
      </w:pPr>
      <w:r w:rsidRPr="00245741">
        <w:rPr>
          <w:b/>
          <w:color w:val="0070C0"/>
          <w:lang w:val="nl-NL"/>
        </w:rPr>
        <w:t>A. HOẠT ĐỘNG KHỞI ĐỘNG (MỞ ĐẦU)</w:t>
      </w:r>
    </w:p>
    <w:p w14:paraId="01DA9377" w14:textId="77777777" w:rsidR="00D45642" w:rsidRDefault="00D45642" w:rsidP="00D45642">
      <w:pPr>
        <w:tabs>
          <w:tab w:val="left" w:pos="567"/>
          <w:tab w:val="left" w:pos="1134"/>
        </w:tabs>
        <w:spacing w:after="0"/>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14:paraId="3957DB1A" w14:textId="77777777" w:rsidR="00D45642" w:rsidRPr="00CC67FA" w:rsidRDefault="00D45642" w:rsidP="00D45642">
      <w:pPr>
        <w:tabs>
          <w:tab w:val="left" w:pos="567"/>
          <w:tab w:val="left" w:pos="1134"/>
        </w:tabs>
        <w:spacing w:after="0"/>
        <w:jc w:val="both"/>
        <w:rPr>
          <w:color w:val="000000" w:themeColor="text1"/>
          <w:lang w:val="nl-NL"/>
        </w:rPr>
      </w:pPr>
      <w:r>
        <w:rPr>
          <w:color w:val="000000" w:themeColor="text1"/>
          <w:lang w:val="nl-NL"/>
        </w:rPr>
        <w:t>-</w:t>
      </w:r>
      <w:r w:rsidRPr="00CC67FA">
        <w:rPr>
          <w:bCs/>
          <w:color w:val="000000" w:themeColor="text1"/>
          <w:lang w:val="nl-NL"/>
        </w:rPr>
        <w:t xml:space="preserve">Tạo tâm thế hứng thú cho học sinh và từng bước làm quen </w:t>
      </w:r>
      <w:r>
        <w:rPr>
          <w:bCs/>
          <w:color w:val="000000" w:themeColor="text1"/>
          <w:lang w:val="nl-NL"/>
        </w:rPr>
        <w:t>tiết SHL</w:t>
      </w:r>
      <w:r w:rsidRPr="00CC67FA">
        <w:rPr>
          <w:bCs/>
          <w:color w:val="000000" w:themeColor="text1"/>
          <w:lang w:val="nl-NL"/>
        </w:rPr>
        <w:t>.</w:t>
      </w:r>
    </w:p>
    <w:p w14:paraId="7A7D47FD" w14:textId="77777777" w:rsidR="00D45642" w:rsidRDefault="00D45642" w:rsidP="00D45642">
      <w:pPr>
        <w:tabs>
          <w:tab w:val="left" w:pos="567"/>
          <w:tab w:val="left" w:pos="1134"/>
        </w:tabs>
        <w:spacing w:after="0"/>
        <w:jc w:val="both"/>
        <w:rPr>
          <w:b/>
          <w:color w:val="000000" w:themeColor="text1"/>
          <w:lang w:val="nl-NL"/>
        </w:rPr>
      </w:pPr>
      <w:r w:rsidRPr="00CC67FA">
        <w:rPr>
          <w:b/>
          <w:color w:val="000000" w:themeColor="text1"/>
          <w:lang w:val="nl-NL"/>
        </w:rPr>
        <w:t xml:space="preserve">b. Nội dung: </w:t>
      </w:r>
    </w:p>
    <w:p w14:paraId="333FBA0F" w14:textId="77777777" w:rsidR="00D45642" w:rsidRPr="00CC67FA" w:rsidRDefault="00D45642" w:rsidP="00D45642">
      <w:pPr>
        <w:tabs>
          <w:tab w:val="left" w:pos="567"/>
          <w:tab w:val="left" w:pos="1134"/>
        </w:tabs>
        <w:spacing w:after="0"/>
        <w:jc w:val="both"/>
        <w:rPr>
          <w:color w:val="000000" w:themeColor="text1"/>
          <w:lang w:val="nl-NL"/>
        </w:rPr>
      </w:pPr>
      <w:r>
        <w:rPr>
          <w:b/>
          <w:color w:val="000000" w:themeColor="text1"/>
          <w:lang w:val="nl-NL"/>
        </w:rPr>
        <w:t xml:space="preserve">- </w:t>
      </w:r>
      <w:r w:rsidRPr="00CC67FA">
        <w:rPr>
          <w:bCs/>
          <w:color w:val="000000" w:themeColor="text1"/>
          <w:lang w:val="nl-NL"/>
        </w:rPr>
        <w:t>GV trình bày vấn đề, HS trả lời câu hỏi.</w:t>
      </w:r>
    </w:p>
    <w:p w14:paraId="2ED1A2BF" w14:textId="77777777" w:rsidR="00D45642" w:rsidRDefault="00D45642" w:rsidP="00D45642">
      <w:pPr>
        <w:tabs>
          <w:tab w:val="left" w:pos="567"/>
          <w:tab w:val="left" w:pos="1134"/>
        </w:tabs>
        <w:spacing w:after="0"/>
        <w:jc w:val="both"/>
        <w:rPr>
          <w:b/>
          <w:color w:val="000000" w:themeColor="text1"/>
          <w:lang w:val="nl-NL"/>
        </w:rPr>
      </w:pPr>
      <w:r w:rsidRPr="00CC67FA">
        <w:rPr>
          <w:b/>
          <w:color w:val="000000" w:themeColor="text1"/>
          <w:lang w:val="nl-NL"/>
        </w:rPr>
        <w:t xml:space="preserve">c. Sản phẩm: </w:t>
      </w:r>
    </w:p>
    <w:p w14:paraId="3B5D564C" w14:textId="77777777" w:rsidR="00D45642" w:rsidRPr="00CC67FA" w:rsidRDefault="00D45642" w:rsidP="00D45642">
      <w:pPr>
        <w:tabs>
          <w:tab w:val="left" w:pos="567"/>
          <w:tab w:val="left" w:pos="1134"/>
        </w:tabs>
        <w:spacing w:after="0"/>
        <w:jc w:val="both"/>
        <w:rPr>
          <w:color w:val="000000" w:themeColor="text1"/>
          <w:lang w:val="nl-NL"/>
        </w:rPr>
      </w:pPr>
      <w:r>
        <w:rPr>
          <w:b/>
          <w:color w:val="000000" w:themeColor="text1"/>
          <w:lang w:val="nl-NL"/>
        </w:rPr>
        <w:t xml:space="preserve">- </w:t>
      </w:r>
      <w:r w:rsidRPr="00CC67FA">
        <w:rPr>
          <w:color w:val="000000" w:themeColor="text1"/>
          <w:lang w:val="nl-NL"/>
        </w:rPr>
        <w:t>HS tiếp thu kiến thức và câu trả lời của HS</w:t>
      </w:r>
    </w:p>
    <w:p w14:paraId="06C48472" w14:textId="77777777" w:rsidR="00D45642" w:rsidRPr="00CC67FA" w:rsidRDefault="00D45642" w:rsidP="00D45642">
      <w:pPr>
        <w:tabs>
          <w:tab w:val="left" w:pos="567"/>
          <w:tab w:val="left" w:pos="1134"/>
        </w:tabs>
        <w:spacing w:after="0"/>
        <w:jc w:val="both"/>
        <w:rPr>
          <w:b/>
          <w:color w:val="000000" w:themeColor="text1"/>
        </w:rPr>
      </w:pPr>
      <w:r w:rsidRPr="00CC67FA">
        <w:rPr>
          <w:b/>
          <w:color w:val="000000" w:themeColor="text1"/>
        </w:rPr>
        <w:t xml:space="preserve">d. Tổ chức thực hiện: </w:t>
      </w:r>
    </w:p>
    <w:p w14:paraId="3C19ACEE" w14:textId="77777777" w:rsidR="00D45642" w:rsidRPr="00CC67FA" w:rsidRDefault="00D45642" w:rsidP="00D45642">
      <w:pPr>
        <w:spacing w:after="0"/>
        <w:rPr>
          <w:color w:val="000000" w:themeColor="text1"/>
        </w:rPr>
      </w:pPr>
      <w:r w:rsidRPr="00CC67FA">
        <w:rPr>
          <w:color w:val="000000" w:themeColor="text1"/>
        </w:rPr>
        <w:t>- GVCN ổn định lớp và hướng HS vào tiết sinh hoạt lớp.</w:t>
      </w:r>
    </w:p>
    <w:p w14:paraId="400C040C" w14:textId="77777777" w:rsidR="00D45642" w:rsidRPr="00245741" w:rsidRDefault="00D45642" w:rsidP="00D45642">
      <w:pPr>
        <w:spacing w:after="0"/>
        <w:rPr>
          <w:b/>
          <w:color w:val="0070C0"/>
        </w:rPr>
      </w:pPr>
      <w:r w:rsidRPr="00245741">
        <w:rPr>
          <w:b/>
          <w:color w:val="0070C0"/>
        </w:rPr>
        <w:t>B. HOẠT ĐỘNG HÌNH THÀNH KIẾN THỨC</w:t>
      </w:r>
    </w:p>
    <w:p w14:paraId="2804152E" w14:textId="77777777" w:rsidR="00D45642" w:rsidRPr="007D267A" w:rsidRDefault="00D45642" w:rsidP="00D45642">
      <w:pPr>
        <w:spacing w:after="0"/>
        <w:rPr>
          <w:b/>
          <w:color w:val="006600"/>
        </w:rPr>
      </w:pPr>
      <w:r w:rsidRPr="007D267A">
        <w:rPr>
          <w:b/>
          <w:color w:val="006600"/>
        </w:rPr>
        <w:t>Hoạt động 1: Sơ kết tuần</w:t>
      </w:r>
    </w:p>
    <w:p w14:paraId="3FAD50DD" w14:textId="77777777" w:rsidR="00D45642" w:rsidRDefault="00D45642" w:rsidP="00D45642">
      <w:pPr>
        <w:spacing w:after="0"/>
        <w:rPr>
          <w:color w:val="000000" w:themeColor="text1"/>
        </w:rPr>
      </w:pPr>
      <w:r w:rsidRPr="00CC67FA">
        <w:rPr>
          <w:b/>
          <w:color w:val="000000" w:themeColor="text1"/>
        </w:rPr>
        <w:t>a. Mục tiêu:</w:t>
      </w:r>
      <w:r w:rsidRPr="00CC67FA">
        <w:rPr>
          <w:color w:val="000000" w:themeColor="text1"/>
        </w:rPr>
        <w:t xml:space="preserve"> </w:t>
      </w:r>
    </w:p>
    <w:p w14:paraId="77040F3D" w14:textId="77777777" w:rsidR="00D45642" w:rsidRPr="00CC67FA" w:rsidRDefault="00D45642" w:rsidP="00D45642">
      <w:pPr>
        <w:spacing w:after="0"/>
        <w:rPr>
          <w:color w:val="000000" w:themeColor="text1"/>
        </w:rPr>
      </w:pPr>
      <w:r>
        <w:rPr>
          <w:color w:val="000000" w:themeColor="text1"/>
        </w:rPr>
        <w:t>-</w:t>
      </w:r>
      <w:r w:rsidRPr="00CC67FA">
        <w:rPr>
          <w:color w:val="000000" w:themeColor="text1"/>
        </w:rPr>
        <w:t>Tổng kết được các hoạt động tuần cũ và đưa ra kế hoạch tuần mới.</w:t>
      </w:r>
    </w:p>
    <w:p w14:paraId="71C99902" w14:textId="77777777" w:rsidR="00D45642" w:rsidRDefault="00D45642" w:rsidP="00D45642">
      <w:pPr>
        <w:spacing w:after="0"/>
        <w:rPr>
          <w:color w:val="000000" w:themeColor="text1"/>
        </w:rPr>
      </w:pPr>
      <w:r w:rsidRPr="00CC67FA">
        <w:rPr>
          <w:b/>
          <w:color w:val="000000" w:themeColor="text1"/>
        </w:rPr>
        <w:lastRenderedPageBreak/>
        <w:t>b. Nội dung:</w:t>
      </w:r>
      <w:r w:rsidRPr="00CC67FA">
        <w:rPr>
          <w:color w:val="000000" w:themeColor="text1"/>
        </w:rPr>
        <w:t xml:space="preserve"> </w:t>
      </w:r>
    </w:p>
    <w:p w14:paraId="5DFFD9AF" w14:textId="77777777" w:rsidR="00D45642" w:rsidRPr="00CC67FA" w:rsidRDefault="00D45642" w:rsidP="00D45642">
      <w:pPr>
        <w:spacing w:after="0"/>
        <w:rPr>
          <w:color w:val="000000" w:themeColor="text1"/>
        </w:rPr>
      </w:pPr>
      <w:r>
        <w:rPr>
          <w:color w:val="000000" w:themeColor="text1"/>
        </w:rPr>
        <w:t>- T</w:t>
      </w:r>
      <w:r w:rsidRPr="00CC67FA">
        <w:rPr>
          <w:color w:val="000000" w:themeColor="text1"/>
        </w:rPr>
        <w:t>ổng kết và đưa ra kế hoạch tuần mới</w:t>
      </w:r>
    </w:p>
    <w:p w14:paraId="3B4F076F" w14:textId="77777777" w:rsidR="00D45642" w:rsidRDefault="00D45642" w:rsidP="00D45642">
      <w:pPr>
        <w:tabs>
          <w:tab w:val="left" w:pos="567"/>
          <w:tab w:val="left" w:pos="1134"/>
        </w:tabs>
        <w:spacing w:after="0"/>
        <w:jc w:val="both"/>
        <w:rPr>
          <w:color w:val="000000" w:themeColor="text1"/>
        </w:rPr>
      </w:pPr>
      <w:r w:rsidRPr="00CC67FA">
        <w:rPr>
          <w:b/>
          <w:color w:val="000000" w:themeColor="text1"/>
        </w:rPr>
        <w:t>c. Sản phẩm:</w:t>
      </w:r>
      <w:r w:rsidRPr="00CC67FA">
        <w:rPr>
          <w:color w:val="000000" w:themeColor="text1"/>
        </w:rPr>
        <w:t xml:space="preserve"> </w:t>
      </w:r>
    </w:p>
    <w:p w14:paraId="61DD06A3" w14:textId="77777777" w:rsidR="00D45642" w:rsidRPr="00CC67FA" w:rsidRDefault="00D45642" w:rsidP="00D45642">
      <w:pPr>
        <w:tabs>
          <w:tab w:val="left" w:pos="567"/>
          <w:tab w:val="left" w:pos="1134"/>
        </w:tabs>
        <w:spacing w:after="0"/>
        <w:jc w:val="both"/>
        <w:rPr>
          <w:color w:val="000000" w:themeColor="text1"/>
        </w:rPr>
      </w:pPr>
      <w:r>
        <w:rPr>
          <w:color w:val="000000" w:themeColor="text1"/>
        </w:rPr>
        <w:t>- K</w:t>
      </w:r>
      <w:r w:rsidRPr="00CC67FA">
        <w:rPr>
          <w:color w:val="000000" w:themeColor="text1"/>
        </w:rPr>
        <w:t>ết quả làm việc của ban cán sự lớp</w:t>
      </w:r>
    </w:p>
    <w:p w14:paraId="775488D5" w14:textId="77777777" w:rsidR="00D45642" w:rsidRPr="00CC67FA" w:rsidRDefault="00D45642" w:rsidP="00D45642">
      <w:pPr>
        <w:tabs>
          <w:tab w:val="left" w:pos="567"/>
          <w:tab w:val="left" w:pos="1134"/>
        </w:tabs>
        <w:spacing w:after="0"/>
        <w:jc w:val="both"/>
        <w:rPr>
          <w:b/>
          <w:color w:val="000000" w:themeColor="text1"/>
        </w:rPr>
      </w:pPr>
      <w:r w:rsidRPr="00CC67FA">
        <w:rPr>
          <w:b/>
          <w:color w:val="000000" w:themeColor="text1"/>
        </w:rPr>
        <w:t xml:space="preserve">d. Tổ chức thực hiện: </w:t>
      </w:r>
    </w:p>
    <w:p w14:paraId="0112499F" w14:textId="77777777" w:rsidR="00D45642" w:rsidRPr="00CC67FA" w:rsidRDefault="00D45642" w:rsidP="00D45642">
      <w:pPr>
        <w:tabs>
          <w:tab w:val="left" w:pos="567"/>
          <w:tab w:val="left" w:pos="1134"/>
        </w:tabs>
        <w:spacing w:after="0"/>
        <w:jc w:val="both"/>
        <w:rPr>
          <w:color w:val="000000" w:themeColor="text1"/>
        </w:rPr>
      </w:pPr>
      <w:r w:rsidRPr="00CC67FA">
        <w:rPr>
          <w:color w:val="000000" w:themeColor="text1"/>
        </w:rPr>
        <w:t>- GV yêu cầu ban cán sự lớp tự điều hành lớp , đánh giá và sơ kết tuần, xây dựng kế hoạch tuần mới.</w:t>
      </w:r>
    </w:p>
    <w:p w14:paraId="359EFE27" w14:textId="77777777" w:rsidR="00D45642" w:rsidRPr="00765321" w:rsidRDefault="00D45642" w:rsidP="00D45642">
      <w:pPr>
        <w:widowControl w:val="0"/>
        <w:tabs>
          <w:tab w:val="left" w:pos="402"/>
        </w:tabs>
        <w:spacing w:after="0" w:line="403" w:lineRule="exact"/>
        <w:jc w:val="both"/>
        <w:outlineLvl w:val="4"/>
        <w:rPr>
          <w:b/>
          <w:color w:val="006600"/>
        </w:rPr>
      </w:pPr>
      <w:r w:rsidRPr="007D267A">
        <w:rPr>
          <w:b/>
          <w:color w:val="006600"/>
        </w:rPr>
        <w:t xml:space="preserve">Hoạt động 2: </w:t>
      </w:r>
      <w:bookmarkStart w:id="6" w:name="bookmark52"/>
      <w:r w:rsidRPr="00765321">
        <w:rPr>
          <w:b/>
          <w:bCs/>
          <w:color w:val="006600"/>
        </w:rPr>
        <w:t>Sinh hoạt theo chủ đ</w:t>
      </w:r>
      <w:bookmarkEnd w:id="6"/>
      <w:r>
        <w:rPr>
          <w:b/>
          <w:bCs/>
          <w:color w:val="006600"/>
        </w:rPr>
        <w:t>ề</w:t>
      </w:r>
    </w:p>
    <w:p w14:paraId="2F88EA26" w14:textId="77777777" w:rsidR="00D45642" w:rsidRPr="00CC67FA" w:rsidRDefault="00D45642" w:rsidP="00D45642">
      <w:pPr>
        <w:spacing w:after="0"/>
        <w:rPr>
          <w:color w:val="000000" w:themeColor="text1"/>
        </w:rPr>
      </w:pPr>
      <w:r w:rsidRPr="00CC67FA">
        <w:rPr>
          <w:b/>
          <w:color w:val="000000" w:themeColor="text1"/>
        </w:rPr>
        <w:t>a. Mục tiêu:</w:t>
      </w:r>
      <w:r w:rsidRPr="00CC67FA">
        <w:rPr>
          <w:color w:val="000000" w:themeColor="text1"/>
        </w:rPr>
        <w:t xml:space="preserve"> </w:t>
      </w:r>
    </w:p>
    <w:p w14:paraId="328B79CA" w14:textId="77777777" w:rsidR="00D45642" w:rsidRPr="002F7167" w:rsidRDefault="00D45642" w:rsidP="00D45642">
      <w:pPr>
        <w:spacing w:after="0"/>
        <w:jc w:val="both"/>
        <w:rPr>
          <w:color w:val="000000" w:themeColor="text1"/>
          <w:lang w:val="nl-NL"/>
        </w:rPr>
      </w:pPr>
      <w:r>
        <w:rPr>
          <w:color w:val="000000" w:themeColor="text1"/>
          <w:lang w:val="nl-NL"/>
        </w:rPr>
        <w:t xml:space="preserve">-Những </w:t>
      </w:r>
      <w:r w:rsidRPr="002F7167">
        <w:rPr>
          <w:color w:val="000000" w:themeColor="text1"/>
          <w:lang w:val="nl-NL"/>
        </w:rPr>
        <w:t>kĩ năng giao tiếp, ứng xử của bản thân trong cuộc sống hằng ngày.</w:t>
      </w:r>
    </w:p>
    <w:p w14:paraId="2BCC06E3" w14:textId="77777777" w:rsidR="00D45642" w:rsidRPr="00CC67FA" w:rsidRDefault="00D45642" w:rsidP="00D45642">
      <w:pPr>
        <w:spacing w:after="0"/>
        <w:rPr>
          <w:color w:val="000000" w:themeColor="text1"/>
        </w:rPr>
      </w:pPr>
      <w:r w:rsidRPr="00CC67FA">
        <w:rPr>
          <w:b/>
          <w:color w:val="000000" w:themeColor="text1"/>
        </w:rPr>
        <w:t>b. Nội dung:</w:t>
      </w:r>
    </w:p>
    <w:p w14:paraId="4D30F766" w14:textId="77777777" w:rsidR="00D45642" w:rsidRPr="002F7167" w:rsidRDefault="00D45642" w:rsidP="00D45642">
      <w:pPr>
        <w:spacing w:after="0"/>
        <w:jc w:val="both"/>
        <w:rPr>
          <w:rFonts w:eastAsia="Segoe UI"/>
          <w:color w:val="002060"/>
          <w:sz w:val="24"/>
          <w:szCs w:val="24"/>
        </w:rPr>
      </w:pPr>
      <w:r>
        <w:rPr>
          <w:color w:val="000000" w:themeColor="text1"/>
        </w:rPr>
        <w:t xml:space="preserve">- </w:t>
      </w:r>
      <w:r>
        <w:rPr>
          <w:rFonts w:eastAsia="Segoe UI"/>
          <w:color w:val="002060"/>
          <w:sz w:val="24"/>
          <w:szCs w:val="24"/>
        </w:rPr>
        <w:t>K</w:t>
      </w:r>
      <w:r w:rsidRPr="007E7422">
        <w:rPr>
          <w:rFonts w:eastAsia="Segoe UI"/>
          <w:color w:val="002060"/>
          <w:sz w:val="24"/>
          <w:szCs w:val="24"/>
        </w:rPr>
        <w:t xml:space="preserve">ết quả rèn luyện </w:t>
      </w:r>
      <w:r>
        <w:rPr>
          <w:rFonts w:eastAsia="Segoe UI"/>
          <w:color w:val="002060"/>
          <w:sz w:val="24"/>
          <w:szCs w:val="24"/>
        </w:rPr>
        <w:t>của HS</w:t>
      </w:r>
    </w:p>
    <w:p w14:paraId="6A8FE216" w14:textId="77777777" w:rsidR="00D45642" w:rsidRDefault="00D45642" w:rsidP="00D45642">
      <w:pPr>
        <w:spacing w:after="0"/>
        <w:jc w:val="both"/>
        <w:rPr>
          <w:color w:val="000000" w:themeColor="text1"/>
        </w:rPr>
      </w:pPr>
      <w:r w:rsidRPr="00CC67FA">
        <w:rPr>
          <w:b/>
          <w:color w:val="000000" w:themeColor="text1"/>
        </w:rPr>
        <w:t>c. Sản phẩm:</w:t>
      </w:r>
      <w:r w:rsidRPr="00CC67FA">
        <w:rPr>
          <w:color w:val="000000" w:themeColor="text1"/>
        </w:rPr>
        <w:t xml:space="preserve"> </w:t>
      </w:r>
    </w:p>
    <w:p w14:paraId="2CE1649F" w14:textId="77777777" w:rsidR="00D45642" w:rsidRPr="00765321" w:rsidRDefault="00D45642" w:rsidP="00D45642">
      <w:pPr>
        <w:tabs>
          <w:tab w:val="left" w:pos="332"/>
        </w:tabs>
        <w:spacing w:after="0"/>
        <w:rPr>
          <w:color w:val="002060"/>
        </w:rPr>
      </w:pPr>
      <w:r>
        <w:rPr>
          <w:color w:val="000000" w:themeColor="text1"/>
        </w:rPr>
        <w:t xml:space="preserve">-  </w:t>
      </w:r>
      <w:r w:rsidRPr="007E7422">
        <w:rPr>
          <w:rFonts w:eastAsia="Segoe UI"/>
          <w:color w:val="002060"/>
          <w:sz w:val="24"/>
          <w:szCs w:val="24"/>
        </w:rPr>
        <w:t>HS chia sẻ theo nhóm.</w:t>
      </w:r>
    </w:p>
    <w:p w14:paraId="5DDE008D" w14:textId="77777777" w:rsidR="00D45642" w:rsidRDefault="00D45642" w:rsidP="00D45642">
      <w:pPr>
        <w:tabs>
          <w:tab w:val="left" w:pos="567"/>
          <w:tab w:val="left" w:pos="1134"/>
        </w:tabs>
        <w:spacing w:after="0"/>
        <w:jc w:val="both"/>
        <w:rPr>
          <w:b/>
          <w:color w:val="000000" w:themeColor="text1"/>
        </w:rPr>
      </w:pPr>
      <w:r w:rsidRPr="00CC67FA">
        <w:rPr>
          <w:b/>
          <w:color w:val="000000" w:themeColor="text1"/>
        </w:rPr>
        <w:t xml:space="preserve">d. Tổ chức thực hiện: </w:t>
      </w:r>
    </w:p>
    <w:p w14:paraId="28C8046E" w14:textId="77777777" w:rsidR="00D45642" w:rsidRDefault="00D45642" w:rsidP="00D45642">
      <w:pPr>
        <w:spacing w:after="0"/>
        <w:jc w:val="both"/>
        <w:rPr>
          <w:b/>
        </w:rPr>
      </w:pPr>
      <w:r w:rsidRPr="006445A2">
        <w:rPr>
          <w:b/>
        </w:rPr>
        <w:t>Bước 1: GV chuyển giao nhiệm vụ học tập</w:t>
      </w:r>
    </w:p>
    <w:p w14:paraId="1C5EB652"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xml:space="preserve">- GV chia lớp thành 4 nhóm. </w:t>
      </w:r>
    </w:p>
    <w:p w14:paraId="788530C4"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GV tổ chức trò chơi “Phóng viên” theo luật chơi như sau:</w:t>
      </w:r>
    </w:p>
    <w:p w14:paraId="28ACCC43"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Lượt 1, nhóm 1 sẽ cử một thành viên làm phóng viên, thực hiện phỏng vấn các HS trong 3 nhóm còn lại.</w:t>
      </w:r>
    </w:p>
    <w:p w14:paraId="0824DFF7"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Lượt 2, nhóm 2 sẽ cử một thành viên làm phóng viên, thực hiện phỏng vấn các HS trong 3 nhóm còn lại. Lần lượt như vậy, cả 4 nhóm thông qua 4 lượt chơi làm phóng viên phỏng vấn một số HS trong lớp.</w:t>
      </w:r>
    </w:p>
    <w:p w14:paraId="09B0ADFF"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Nội dung phỏng vấn xoay quanh những câu hỏi gợi ý như sau: (HS có thể tự bổ sung thêm các câu hỏi trong quá trình phỏng vấn).</w:t>
      </w:r>
    </w:p>
    <w:p w14:paraId="5A0FCA01" w14:textId="77777777" w:rsidR="00D45642" w:rsidRPr="006A2948" w:rsidRDefault="00D45642" w:rsidP="00D45642">
      <w:pPr>
        <w:shd w:val="clear" w:color="auto" w:fill="FFFFFF"/>
        <w:spacing w:beforeLines="24" w:before="57" w:afterLines="24" w:after="57"/>
        <w:jc w:val="both"/>
        <w:rPr>
          <w:rFonts w:eastAsia="Times New Roman"/>
          <w:i/>
          <w:iCs/>
          <w:lang w:val="pt-BR"/>
        </w:rPr>
      </w:pPr>
      <w:r w:rsidRPr="006A2948">
        <w:rPr>
          <w:rFonts w:eastAsia="Times New Roman"/>
          <w:i/>
          <w:iCs/>
          <w:lang w:val="pt-BR"/>
        </w:rPr>
        <w:t>+ Bạn đã làm gì để rèn luyện kĩ năng giao tiếp, ứng xử của bản thông</w:t>
      </w:r>
    </w:p>
    <w:p w14:paraId="2AC57550" w14:textId="77777777" w:rsidR="00D45642" w:rsidRPr="006A2948" w:rsidRDefault="00D45642" w:rsidP="00D45642">
      <w:pPr>
        <w:shd w:val="clear" w:color="auto" w:fill="FFFFFF"/>
        <w:spacing w:beforeLines="24" w:before="57" w:afterLines="24" w:after="57"/>
        <w:jc w:val="both"/>
        <w:rPr>
          <w:rFonts w:eastAsia="Times New Roman"/>
          <w:i/>
          <w:iCs/>
          <w:lang w:val="pt-BR"/>
        </w:rPr>
      </w:pPr>
      <w:r w:rsidRPr="006A2948">
        <w:rPr>
          <w:rFonts w:eastAsia="Times New Roman"/>
          <w:i/>
          <w:iCs/>
          <w:lang w:val="pt-BR"/>
        </w:rPr>
        <w:t xml:space="preserve">+ Bạn đã có những tiến bộ, thay đổi tích cực nào trong giao tiếp, ứng xử </w:t>
      </w:r>
    </w:p>
    <w:p w14:paraId="74323595" w14:textId="77777777" w:rsidR="00D45642" w:rsidRPr="006A2948" w:rsidRDefault="00D45642" w:rsidP="00D45642">
      <w:pPr>
        <w:shd w:val="clear" w:color="auto" w:fill="FFFFFF"/>
        <w:spacing w:beforeLines="24" w:before="57" w:afterLines="24" w:after="57"/>
        <w:jc w:val="both"/>
        <w:rPr>
          <w:rFonts w:eastAsia="Times New Roman"/>
          <w:i/>
          <w:iCs/>
          <w:lang w:val="pt-BR"/>
        </w:rPr>
      </w:pPr>
      <w:r w:rsidRPr="006A2948">
        <w:rPr>
          <w:rFonts w:eastAsia="Times New Roman"/>
          <w:i/>
          <w:iCs/>
          <w:lang w:val="pt-BR"/>
        </w:rPr>
        <w:t>+ Bạn có gặp khó khăn gì khi rèn luyện kĩ năng giao tiếp, ứng xử</w:t>
      </w:r>
    </w:p>
    <w:p w14:paraId="453E85D2" w14:textId="77777777" w:rsidR="00D45642" w:rsidRPr="006A2948" w:rsidRDefault="00D45642" w:rsidP="00D45642">
      <w:pPr>
        <w:shd w:val="clear" w:color="auto" w:fill="FFFFFF"/>
        <w:spacing w:beforeLines="24" w:before="57" w:afterLines="24" w:after="57"/>
        <w:jc w:val="both"/>
        <w:rPr>
          <w:rFonts w:eastAsia="Times New Roman"/>
          <w:i/>
          <w:iCs/>
          <w:lang w:val="pt-BR"/>
        </w:rPr>
      </w:pPr>
      <w:r w:rsidRPr="006A2948">
        <w:rPr>
          <w:rFonts w:eastAsia="Times New Roman"/>
          <w:i/>
          <w:iCs/>
          <w:lang w:val="pt-BR"/>
        </w:rPr>
        <w:t>+ Bạn cảm thấy như thế nào khi giao tiếp, ứng xử hiệu quả/ chưa hiệu quả HS chia sẻ thu hoạch của bản thân sau trò chơi.</w:t>
      </w:r>
    </w:p>
    <w:p w14:paraId="0AA0AA53"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GV linh động kết thúc hoạt động khi đã có một số HS được chia sẻ.</w:t>
      </w:r>
    </w:p>
    <w:p w14:paraId="50B2EE3F"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HS hào hứng, tích cực tham gia trò chơi.</w:t>
      </w:r>
    </w:p>
    <w:p w14:paraId="7B6AB449"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HS đóng vai phóng viên tương tác linh động khi phỏng vấn. Hs được mời phỏng vấn tích cực chia sẻ, trả lời đúng với trải nghiệm của bản thân.</w:t>
      </w:r>
    </w:p>
    <w:p w14:paraId="479346B6"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xml:space="preserve">- GV khích lệ, tương tác với HS trong hoạt động để các em tự tin trả lời.  </w:t>
      </w:r>
    </w:p>
    <w:p w14:paraId="780C870F"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GV nhận xét, đánh giá các câu trả lời của HS.</w:t>
      </w:r>
    </w:p>
    <w:p w14:paraId="13A64D94"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lastRenderedPageBreak/>
        <w:t>- GV nhận xét chung, khen những HS đã có những tiến bộ trong giao tiếp, ứng xử và động viên những HS khác tiếp tục rèn luyện để giao tiếp, ứng xử hiệu quả trong cuộc sống.</w:t>
      </w:r>
    </w:p>
    <w:p w14:paraId="6DFAD572"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GV tổ chức cho HS chia sẻ với các bạn trong nhóm về hai nội dung sau:</w:t>
      </w:r>
    </w:p>
    <w:p w14:paraId="4ADB5679" w14:textId="77777777" w:rsidR="00D45642" w:rsidRPr="006A2948" w:rsidRDefault="00D45642" w:rsidP="00D45642">
      <w:pPr>
        <w:shd w:val="clear" w:color="auto" w:fill="FFFFFF"/>
        <w:spacing w:beforeLines="24" w:before="57" w:afterLines="24" w:after="57"/>
        <w:jc w:val="both"/>
        <w:rPr>
          <w:rFonts w:eastAsia="Times New Roman"/>
          <w:i/>
          <w:iCs/>
          <w:lang w:val="pt-BR"/>
        </w:rPr>
      </w:pPr>
      <w:r w:rsidRPr="006A2948">
        <w:rPr>
          <w:rFonts w:eastAsia="Times New Roman"/>
          <w:i/>
          <w:iCs/>
          <w:lang w:val="pt-BR"/>
        </w:rPr>
        <w:t>+ Những cảm nhận, thay đổi của bản thân sau khi rèn luyện hành vi giao tiếp, ứng xử tích cực.</w:t>
      </w:r>
    </w:p>
    <w:p w14:paraId="5B9134B3" w14:textId="77777777" w:rsidR="00D45642" w:rsidRPr="006A2948" w:rsidRDefault="00D45642" w:rsidP="00D45642">
      <w:pPr>
        <w:shd w:val="clear" w:color="auto" w:fill="FFFFFF"/>
        <w:spacing w:beforeLines="24" w:before="57" w:afterLines="24" w:after="57"/>
        <w:jc w:val="both"/>
        <w:rPr>
          <w:rFonts w:eastAsia="Times New Roman"/>
          <w:lang w:val="pt-BR"/>
        </w:rPr>
      </w:pPr>
      <w:r w:rsidRPr="006A2948">
        <w:rPr>
          <w:rFonts w:eastAsia="Times New Roman"/>
          <w:lang w:val="pt-BR"/>
        </w:rPr>
        <w:t>- Mỗi HS sau khi chia sẻ với các bạn trong nhóm, sẽ nhận góp ý từ các bạn. Yêu cầu tất cả HS đều được nhận ít nhất một ý kiến từ các bạn cùng nhóm.</w:t>
      </w:r>
    </w:p>
    <w:p w14:paraId="6C9FA193" w14:textId="77777777" w:rsidR="00D45642" w:rsidRPr="006445A2" w:rsidRDefault="00D45642" w:rsidP="00D45642">
      <w:pPr>
        <w:tabs>
          <w:tab w:val="left" w:pos="142"/>
          <w:tab w:val="left" w:pos="284"/>
        </w:tabs>
        <w:spacing w:after="0"/>
        <w:jc w:val="both"/>
        <w:rPr>
          <w:b/>
          <w:iCs/>
          <w:color w:val="000000" w:themeColor="text1"/>
          <w:lang w:val="de-DE"/>
        </w:rPr>
      </w:pPr>
      <w:r w:rsidRPr="006445A2">
        <w:rPr>
          <w:b/>
          <w:iCs/>
          <w:color w:val="000000" w:themeColor="text1"/>
          <w:lang w:val="de-DE"/>
        </w:rPr>
        <w:t>Bước 2: HS thực hiện nhiệm vụ học tập</w:t>
      </w:r>
    </w:p>
    <w:p w14:paraId="4306697B" w14:textId="77777777" w:rsidR="00D45642" w:rsidRPr="00F44FD3" w:rsidRDefault="00D45642" w:rsidP="00D45642">
      <w:pPr>
        <w:spacing w:after="0"/>
        <w:jc w:val="both"/>
        <w:rPr>
          <w:color w:val="000000" w:themeColor="text1"/>
          <w:lang w:val="nl-NL"/>
        </w:rPr>
      </w:pPr>
      <w:r>
        <w:rPr>
          <w:color w:val="000000" w:themeColor="text1"/>
          <w:lang w:val="nl-NL"/>
        </w:rPr>
        <w:t>-</w:t>
      </w:r>
      <w:r w:rsidRPr="00F44FD3">
        <w:rPr>
          <w:color w:val="000000" w:themeColor="text1"/>
          <w:lang w:val="nl-NL"/>
        </w:rPr>
        <w:t>Lắng nghe GV hướng dẫn cách chơi.</w:t>
      </w:r>
    </w:p>
    <w:p w14:paraId="68096EDF" w14:textId="77777777" w:rsidR="00D45642" w:rsidRPr="00F44FD3" w:rsidRDefault="00D45642" w:rsidP="00D45642">
      <w:pPr>
        <w:spacing w:after="0"/>
        <w:jc w:val="both"/>
        <w:rPr>
          <w:color w:val="000000" w:themeColor="text1"/>
          <w:lang w:val="nl-NL"/>
        </w:rPr>
      </w:pPr>
      <w:r>
        <w:rPr>
          <w:color w:val="000000" w:themeColor="text1"/>
          <w:lang w:val="nl-NL"/>
        </w:rPr>
        <w:t>-</w:t>
      </w:r>
      <w:r w:rsidRPr="00F44FD3">
        <w:rPr>
          <w:color w:val="000000" w:themeColor="text1"/>
          <w:lang w:val="nl-NL"/>
        </w:rPr>
        <w:t>Mỗi nhóm cử một bạn sắm vai làm phóng viên.</w:t>
      </w:r>
    </w:p>
    <w:p w14:paraId="4CEF3D06" w14:textId="77777777" w:rsidR="00D45642" w:rsidRPr="00F44FD3" w:rsidRDefault="00D45642" w:rsidP="00D45642">
      <w:pPr>
        <w:spacing w:after="0"/>
        <w:jc w:val="both"/>
        <w:rPr>
          <w:color w:val="000000" w:themeColor="text1"/>
          <w:lang w:val="nl-NL"/>
        </w:rPr>
      </w:pPr>
      <w:r>
        <w:rPr>
          <w:color w:val="000000" w:themeColor="text1"/>
          <w:lang w:val="nl-NL"/>
        </w:rPr>
        <w:t>-</w:t>
      </w:r>
      <w:r w:rsidRPr="00F44FD3">
        <w:rPr>
          <w:color w:val="000000" w:themeColor="text1"/>
          <w:lang w:val="nl-NL"/>
        </w:rPr>
        <w:t>Các “phóng viên” chuẩn bị câu hỏi phỏng vấn.</w:t>
      </w:r>
    </w:p>
    <w:p w14:paraId="1104EB1F" w14:textId="77777777" w:rsidR="00D45642" w:rsidRPr="006445A2" w:rsidRDefault="00D45642" w:rsidP="00D45642">
      <w:pPr>
        <w:spacing w:after="0"/>
        <w:jc w:val="both"/>
        <w:rPr>
          <w:b/>
        </w:rPr>
      </w:pPr>
      <w:r w:rsidRPr="006445A2">
        <w:rPr>
          <w:b/>
        </w:rPr>
        <w:t>Bước 3: Báo cáo kết quả hoạt động thảo luận</w:t>
      </w:r>
      <w:r w:rsidRPr="006445A2">
        <w:t xml:space="preserve"> </w:t>
      </w:r>
    </w:p>
    <w:p w14:paraId="04BCB2DF" w14:textId="77777777" w:rsidR="00D45642" w:rsidRPr="00F44FD3" w:rsidRDefault="00D45642" w:rsidP="00D45642">
      <w:pPr>
        <w:spacing w:after="0"/>
        <w:jc w:val="both"/>
        <w:rPr>
          <w:color w:val="000000" w:themeColor="text1"/>
          <w:lang w:val="nl-NL"/>
        </w:rPr>
      </w:pPr>
      <w:r w:rsidRPr="00F44FD3">
        <w:rPr>
          <w:color w:val="000000" w:themeColor="text1"/>
          <w:lang w:val="nl-NL"/>
        </w:rPr>
        <w:t>-Những câu trả lời chân thực về kết quả rèn luyện kĩ năng giao tiếp, ứng xử của bản thân trong thực tiễn.</w:t>
      </w:r>
    </w:p>
    <w:p w14:paraId="5626C7BD" w14:textId="77777777" w:rsidR="00D45642" w:rsidRPr="006445A2" w:rsidRDefault="00D45642" w:rsidP="00D45642">
      <w:pPr>
        <w:spacing w:after="0"/>
        <w:jc w:val="both"/>
        <w:rPr>
          <w:b/>
        </w:rPr>
      </w:pPr>
      <w:r w:rsidRPr="006445A2">
        <w:rPr>
          <w:b/>
        </w:rPr>
        <w:t>Bước 4: Đánh giá kết quả, thực hiện</w:t>
      </w:r>
    </w:p>
    <w:p w14:paraId="28C97661" w14:textId="77777777" w:rsidR="00D45642" w:rsidRDefault="00D45642" w:rsidP="00D45642">
      <w:pPr>
        <w:spacing w:after="0"/>
        <w:jc w:val="both"/>
        <w:rPr>
          <w:color w:val="000000" w:themeColor="text1"/>
          <w:lang w:val="nl-NL"/>
        </w:rPr>
      </w:pPr>
      <w:r>
        <w:rPr>
          <w:color w:val="000000" w:themeColor="text1"/>
          <w:lang w:val="nl-NL"/>
        </w:rPr>
        <w:t>-</w:t>
      </w:r>
      <w:r w:rsidRPr="002F7167">
        <w:rPr>
          <w:color w:val="000000" w:themeColor="text1"/>
          <w:lang w:val="nl-NL"/>
        </w:rPr>
        <w:t>GV nhận xét chung, khen những HS đã có những tiến bộ trong giao tiếp, ứng xử và động viên những HS khác tiếp tục rèn luyện để giao tiếp, ứng xử hiệu quả trong cuộc sống.</w:t>
      </w:r>
    </w:p>
    <w:p w14:paraId="53CF1D1C" w14:textId="77777777" w:rsidR="00D45642" w:rsidRPr="006A2948" w:rsidRDefault="00D45642" w:rsidP="00D45642">
      <w:pPr>
        <w:spacing w:beforeLines="23" w:before="55" w:afterLines="23" w:after="55"/>
        <w:jc w:val="both"/>
        <w:rPr>
          <w:rFonts w:eastAsia="Arial"/>
          <w:lang w:val="pt-BR"/>
        </w:rPr>
      </w:pPr>
      <w:r w:rsidRPr="006A2948">
        <w:rPr>
          <w:rFonts w:eastAsia="Arial"/>
          <w:lang w:val="pt-BR"/>
        </w:rPr>
        <w:t xml:space="preserve">- GV kết luận chung: </w:t>
      </w:r>
    </w:p>
    <w:p w14:paraId="4B9CAC03" w14:textId="77777777" w:rsidR="00D45642" w:rsidRPr="006A2948" w:rsidRDefault="00D45642" w:rsidP="00D45642">
      <w:pPr>
        <w:spacing w:beforeLines="23" w:before="55" w:afterLines="23" w:after="55"/>
        <w:jc w:val="both"/>
        <w:rPr>
          <w:rFonts w:eastAsia="Arial"/>
          <w:lang w:val="pt-BR"/>
        </w:rPr>
      </w:pPr>
      <w:r w:rsidRPr="006A2948">
        <w:rPr>
          <w:rFonts w:eastAsia="Arial"/>
          <w:lang w:val="pt-BR"/>
        </w:rPr>
        <w:t>+ Hành vi giao tiếp, ứng xử tích cực là yêu cầu cần thiết đối với mỗi người sống trong xã hội hiện đại để có được thành công trong công việc và hạnh phúc trong cuộc sống. Vì vậy, mỗi chúng ta cần khám phá/ tự đánh giá được những điểm tích cực và chưa tích cực trong hành vi giao tiếp, ứng xử của bản thân, dựa vào những biểu hiện của hành vi giao tiếp, ứng xử tích cực. Từ đó, tích cực rèn luyện kĩ năng giao tiếp, ứng xử tích cực trong cuộc sống hằng ngày.</w:t>
      </w:r>
    </w:p>
    <w:p w14:paraId="547FDE0F" w14:textId="77777777" w:rsidR="00D45642" w:rsidRPr="006A2948" w:rsidRDefault="00D45642" w:rsidP="00D45642">
      <w:pPr>
        <w:spacing w:beforeLines="23" w:before="55" w:afterLines="23" w:after="55"/>
        <w:jc w:val="both"/>
        <w:rPr>
          <w:rFonts w:eastAsia="Arial"/>
          <w:lang w:val="pt-BR"/>
        </w:rPr>
      </w:pPr>
      <w:r w:rsidRPr="006A2948">
        <w:rPr>
          <w:rFonts w:eastAsia="Arial"/>
          <w:lang w:val="pt-BR"/>
        </w:rPr>
        <w:t xml:space="preserve">- GV nhận xét thái độ tham gia các hoạt động của HS. </w:t>
      </w:r>
    </w:p>
    <w:p w14:paraId="4876BFAA" w14:textId="77777777" w:rsidR="00D45642" w:rsidRPr="006A2948" w:rsidRDefault="00D45642" w:rsidP="00D45642">
      <w:pPr>
        <w:spacing w:beforeLines="23" w:before="55" w:afterLines="23" w:after="55"/>
        <w:jc w:val="both"/>
        <w:rPr>
          <w:rFonts w:eastAsia="Arial"/>
          <w:lang w:val="pt-BR"/>
        </w:rPr>
      </w:pPr>
      <w:r w:rsidRPr="006A2948">
        <w:rPr>
          <w:rFonts w:eastAsia="Arial"/>
          <w:lang w:val="pt-BR"/>
        </w:rPr>
        <w:t>- Tuyên dương, khen ngợi những HS và nhóm HS tích cực tham gia các hoạt động.</w:t>
      </w:r>
    </w:p>
    <w:p w14:paraId="0EA3AAE9" w14:textId="77777777" w:rsidR="00D45642" w:rsidRPr="006A2948" w:rsidRDefault="00D45642" w:rsidP="00D45642">
      <w:pPr>
        <w:spacing w:beforeLines="23" w:before="55" w:afterLines="23" w:after="55"/>
        <w:jc w:val="both"/>
        <w:rPr>
          <w:rFonts w:eastAsia="Arial"/>
          <w:lang w:val="pt-BR"/>
        </w:rPr>
      </w:pPr>
      <w:r w:rsidRPr="006A2948">
        <w:rPr>
          <w:rFonts w:eastAsia="Arial"/>
          <w:lang w:val="pt-BR"/>
        </w:rPr>
        <w:t>- GV kết luận hoạt động.</w:t>
      </w:r>
    </w:p>
    <w:p w14:paraId="3C1DBEE0" w14:textId="77777777" w:rsidR="00736ABD" w:rsidRDefault="00D45642" w:rsidP="00736ABD">
      <w:pPr>
        <w:spacing w:beforeLines="23" w:before="55" w:afterLines="23" w:after="55"/>
        <w:jc w:val="both"/>
        <w:rPr>
          <w:rFonts w:eastAsia="Arial"/>
          <w:lang w:val="pt-BR"/>
        </w:rPr>
      </w:pPr>
      <w:r w:rsidRPr="006A2948">
        <w:rPr>
          <w:rFonts w:eastAsia="Arial"/>
          <w:lang w:val="pt-BR"/>
        </w:rPr>
        <w:t>- Dặn dò HS chuẩn bị cho nội dung 2.</w:t>
      </w:r>
    </w:p>
    <w:p w14:paraId="6010B30B" w14:textId="5C307A94" w:rsidR="00D45642" w:rsidRPr="00736ABD" w:rsidRDefault="00D45642" w:rsidP="00736ABD">
      <w:pPr>
        <w:spacing w:beforeLines="23" w:before="55" w:afterLines="23" w:after="55"/>
        <w:jc w:val="both"/>
        <w:rPr>
          <w:rFonts w:eastAsia="Arial"/>
          <w:lang w:val="pt-BR"/>
        </w:rPr>
      </w:pPr>
      <w:r w:rsidRPr="00CC67FA">
        <w:rPr>
          <w:b/>
          <w:color w:val="000000" w:themeColor="text1"/>
          <w:lang w:val="sv-SE"/>
        </w:rPr>
        <w:t>IV. KẾ HOẠCH ĐÁNH GIÁ</w:t>
      </w:r>
    </w:p>
    <w:tbl>
      <w:tblPr>
        <w:tblStyle w:val="TableGrid"/>
        <w:tblW w:w="0" w:type="auto"/>
        <w:tblLook w:val="04A0" w:firstRow="1" w:lastRow="0" w:firstColumn="1" w:lastColumn="0" w:noHBand="0" w:noVBand="1"/>
      </w:tblPr>
      <w:tblGrid>
        <w:gridCol w:w="2334"/>
        <w:gridCol w:w="4032"/>
        <w:gridCol w:w="1985"/>
        <w:gridCol w:w="1214"/>
      </w:tblGrid>
      <w:tr w:rsidR="00D45642" w:rsidRPr="00CC67FA" w14:paraId="2DF67DE9" w14:textId="77777777" w:rsidTr="00D715CB">
        <w:tc>
          <w:tcPr>
            <w:tcW w:w="2518" w:type="dxa"/>
            <w:tcBorders>
              <w:top w:val="single" w:sz="4" w:space="0" w:color="auto"/>
              <w:left w:val="single" w:sz="4" w:space="0" w:color="auto"/>
              <w:bottom w:val="single" w:sz="4" w:space="0" w:color="auto"/>
              <w:right w:val="single" w:sz="4" w:space="0" w:color="auto"/>
            </w:tcBorders>
            <w:vAlign w:val="center"/>
            <w:hideMark/>
          </w:tcPr>
          <w:p w14:paraId="7BB1973E" w14:textId="77777777" w:rsidR="00D45642" w:rsidRPr="00CC67FA" w:rsidRDefault="00D45642" w:rsidP="00D715CB">
            <w:pPr>
              <w:jc w:val="center"/>
              <w:rPr>
                <w:b/>
                <w:color w:val="000000" w:themeColor="text1"/>
                <w:lang w:val="sv-SE"/>
              </w:rPr>
            </w:pPr>
            <w:r w:rsidRPr="00CC67FA">
              <w:rPr>
                <w:b/>
                <w:color w:val="000000" w:themeColor="text1"/>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7041517" w14:textId="77777777" w:rsidR="00D45642" w:rsidRPr="00CC67FA" w:rsidRDefault="00D45642" w:rsidP="00D715CB">
            <w:pPr>
              <w:jc w:val="center"/>
              <w:rPr>
                <w:b/>
                <w:color w:val="000000" w:themeColor="text1"/>
                <w:lang w:val="sv-SE"/>
              </w:rPr>
            </w:pPr>
            <w:r w:rsidRPr="00CC67FA">
              <w:rPr>
                <w:b/>
                <w:color w:val="000000" w:themeColor="text1"/>
                <w:lang w:val="sv-SE"/>
              </w:rPr>
              <w:t>Phương pháp</w:t>
            </w:r>
          </w:p>
          <w:p w14:paraId="22A9FF08" w14:textId="77777777" w:rsidR="00D45642" w:rsidRPr="00CC67FA" w:rsidRDefault="00D45642" w:rsidP="00D715CB">
            <w:pPr>
              <w:jc w:val="center"/>
              <w:rPr>
                <w:b/>
                <w:color w:val="000000" w:themeColor="text1"/>
                <w:lang w:val="sv-SE"/>
              </w:rPr>
            </w:pPr>
            <w:r w:rsidRPr="00CC67FA">
              <w:rPr>
                <w:b/>
                <w:color w:val="000000" w:themeColor="text1"/>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14:paraId="6EA98A0E" w14:textId="77777777" w:rsidR="00D45642" w:rsidRPr="00CC67FA" w:rsidRDefault="00D45642" w:rsidP="00D715CB">
            <w:pPr>
              <w:jc w:val="center"/>
              <w:rPr>
                <w:b/>
                <w:color w:val="000000" w:themeColor="text1"/>
                <w:lang w:val="sv-SE"/>
              </w:rPr>
            </w:pPr>
            <w:r w:rsidRPr="00CC67FA">
              <w:rPr>
                <w:b/>
                <w:color w:val="000000" w:themeColor="text1"/>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922251B" w14:textId="77777777" w:rsidR="00D45642" w:rsidRPr="00CC67FA" w:rsidRDefault="00D45642" w:rsidP="00D715CB">
            <w:pPr>
              <w:jc w:val="center"/>
              <w:rPr>
                <w:b/>
                <w:color w:val="000000" w:themeColor="text1"/>
                <w:lang w:val="sv-SE"/>
              </w:rPr>
            </w:pPr>
            <w:r w:rsidRPr="00CC67FA">
              <w:rPr>
                <w:b/>
                <w:color w:val="000000" w:themeColor="text1"/>
                <w:lang w:val="sv-SE"/>
              </w:rPr>
              <w:t>Ghi Chú</w:t>
            </w:r>
          </w:p>
        </w:tc>
      </w:tr>
      <w:tr w:rsidR="00D45642" w:rsidRPr="00CC67FA" w14:paraId="273E1699" w14:textId="77777777" w:rsidTr="00D715CB">
        <w:tc>
          <w:tcPr>
            <w:tcW w:w="2518" w:type="dxa"/>
            <w:tcBorders>
              <w:top w:val="single" w:sz="4" w:space="0" w:color="auto"/>
              <w:left w:val="single" w:sz="4" w:space="0" w:color="auto"/>
              <w:bottom w:val="single" w:sz="4" w:space="0" w:color="auto"/>
              <w:right w:val="single" w:sz="4" w:space="0" w:color="auto"/>
            </w:tcBorders>
            <w:hideMark/>
          </w:tcPr>
          <w:p w14:paraId="64492C48" w14:textId="77777777" w:rsidR="00D45642" w:rsidRPr="00CC67FA" w:rsidRDefault="00D45642" w:rsidP="00D715CB">
            <w:pPr>
              <w:rPr>
                <w:color w:val="000000" w:themeColor="text1"/>
                <w:lang w:val="sv-SE"/>
              </w:rPr>
            </w:pPr>
            <w:r w:rsidRPr="00CC67FA">
              <w:rPr>
                <w:color w:val="000000" w:themeColor="text1"/>
                <w:lang w:val="sv-SE"/>
              </w:rPr>
              <w:t>- Thu hút được sự tham gia tích cực của người học</w:t>
            </w:r>
          </w:p>
          <w:p w14:paraId="6634C1C9" w14:textId="77777777" w:rsidR="00D45642" w:rsidRPr="00CC67FA" w:rsidRDefault="00D45642" w:rsidP="00D715CB">
            <w:pPr>
              <w:rPr>
                <w:color w:val="000000" w:themeColor="text1"/>
                <w:lang w:val="sv-SE"/>
              </w:rPr>
            </w:pPr>
            <w:r w:rsidRPr="00CC67FA">
              <w:rPr>
                <w:color w:val="000000" w:themeColor="text1"/>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14:paraId="10FB30FC" w14:textId="77777777" w:rsidR="00D45642" w:rsidRPr="00CC67FA" w:rsidRDefault="00D45642" w:rsidP="00D715CB">
            <w:pPr>
              <w:rPr>
                <w:color w:val="000000" w:themeColor="text1"/>
                <w:lang w:val="sv-SE"/>
              </w:rPr>
            </w:pPr>
            <w:r w:rsidRPr="00CC67FA">
              <w:rPr>
                <w:color w:val="000000" w:themeColor="text1"/>
                <w:lang w:val="sv-SE"/>
              </w:rPr>
              <w:t>- Sự đa dạng, đáp ứng các phong cách học khác nhau của người học</w:t>
            </w:r>
          </w:p>
          <w:p w14:paraId="0F92FBC8" w14:textId="77777777" w:rsidR="00D45642" w:rsidRPr="00CC67FA" w:rsidRDefault="00D45642" w:rsidP="00D715CB">
            <w:pPr>
              <w:rPr>
                <w:color w:val="000000" w:themeColor="text1"/>
                <w:lang w:val="sv-SE"/>
              </w:rPr>
            </w:pPr>
            <w:r w:rsidRPr="00CC67FA">
              <w:rPr>
                <w:color w:val="000000" w:themeColor="text1"/>
                <w:lang w:val="sv-SE"/>
              </w:rPr>
              <w:t>- Hấp dẫn, sinh động</w:t>
            </w:r>
          </w:p>
          <w:p w14:paraId="14D1DF08" w14:textId="77777777" w:rsidR="00D45642" w:rsidRPr="00CC67FA" w:rsidRDefault="00D45642" w:rsidP="00D715CB">
            <w:pPr>
              <w:rPr>
                <w:color w:val="000000" w:themeColor="text1"/>
                <w:lang w:val="sv-SE"/>
              </w:rPr>
            </w:pPr>
            <w:r w:rsidRPr="00CC67FA">
              <w:rPr>
                <w:color w:val="000000" w:themeColor="text1"/>
                <w:lang w:val="sv-SE"/>
              </w:rPr>
              <w:t>- Thu hút được sự tham gia tích cực của người học</w:t>
            </w:r>
          </w:p>
          <w:p w14:paraId="5265F24C" w14:textId="77777777" w:rsidR="00D45642" w:rsidRPr="00CC67FA" w:rsidRDefault="00D45642" w:rsidP="00D715CB">
            <w:pPr>
              <w:rPr>
                <w:b/>
                <w:color w:val="000000" w:themeColor="text1"/>
                <w:lang w:val="sv-SE"/>
              </w:rPr>
            </w:pPr>
            <w:r w:rsidRPr="00CC67FA">
              <w:rPr>
                <w:color w:val="000000" w:themeColor="text1"/>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14:paraId="2C0D36E3" w14:textId="77777777" w:rsidR="00D45642" w:rsidRPr="00CC67FA" w:rsidRDefault="00D45642" w:rsidP="00D715CB">
            <w:pPr>
              <w:jc w:val="both"/>
              <w:rPr>
                <w:color w:val="000000" w:themeColor="text1"/>
                <w:lang w:val="sv-SE"/>
              </w:rPr>
            </w:pPr>
            <w:r w:rsidRPr="00CC67FA">
              <w:rPr>
                <w:color w:val="000000" w:themeColor="text1"/>
                <w:lang w:val="sv-SE"/>
              </w:rPr>
              <w:t>- Báo cáo thực hiện công việc.</w:t>
            </w:r>
          </w:p>
          <w:p w14:paraId="11FF5DD0" w14:textId="77777777" w:rsidR="00D45642" w:rsidRPr="00CC67FA" w:rsidRDefault="00D45642" w:rsidP="00D715CB">
            <w:pPr>
              <w:jc w:val="both"/>
              <w:rPr>
                <w:color w:val="000000" w:themeColor="text1"/>
                <w:lang w:val="sv-SE"/>
              </w:rPr>
            </w:pPr>
            <w:r w:rsidRPr="00CC67FA">
              <w:rPr>
                <w:color w:val="000000" w:themeColor="text1"/>
                <w:lang w:val="sv-SE"/>
              </w:rPr>
              <w:t>- Hệ thống câu hỏi và bài tập</w:t>
            </w:r>
          </w:p>
          <w:p w14:paraId="0CBEA2A6" w14:textId="77777777" w:rsidR="00D45642" w:rsidRPr="00CC67FA" w:rsidRDefault="00D45642" w:rsidP="00D715CB">
            <w:pPr>
              <w:jc w:val="both"/>
              <w:rPr>
                <w:b/>
                <w:color w:val="000000" w:themeColor="text1"/>
                <w:lang w:val="sv-SE"/>
              </w:rPr>
            </w:pPr>
            <w:r w:rsidRPr="00CC67FA">
              <w:rPr>
                <w:color w:val="000000" w:themeColor="text1"/>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14:paraId="0872629F" w14:textId="77777777" w:rsidR="00D45642" w:rsidRPr="00CC67FA" w:rsidRDefault="00D45642" w:rsidP="00D715CB">
            <w:pPr>
              <w:jc w:val="both"/>
              <w:rPr>
                <w:b/>
                <w:color w:val="000000" w:themeColor="text1"/>
                <w:lang w:val="sv-SE"/>
              </w:rPr>
            </w:pPr>
          </w:p>
        </w:tc>
      </w:tr>
    </w:tbl>
    <w:p w14:paraId="2E27295A" w14:textId="7F0FBE46" w:rsidR="00DB0896" w:rsidRPr="00DB0896" w:rsidRDefault="00D45642" w:rsidP="00DB0896">
      <w:pPr>
        <w:spacing w:after="0"/>
        <w:jc w:val="both"/>
        <w:rPr>
          <w:i/>
          <w:color w:val="000000" w:themeColor="text1"/>
          <w:lang w:val="sv-SE"/>
        </w:rPr>
      </w:pPr>
      <w:r w:rsidRPr="00CC67FA">
        <w:rPr>
          <w:b/>
          <w:color w:val="000000" w:themeColor="text1"/>
          <w:lang w:val="sv-SE"/>
        </w:rPr>
        <w:lastRenderedPageBreak/>
        <w:t xml:space="preserve">V. HỒ SƠ DẠY HỌC </w:t>
      </w:r>
      <w:r w:rsidRPr="00CC67FA">
        <w:rPr>
          <w:i/>
          <w:color w:val="000000" w:themeColor="text1"/>
          <w:lang w:val="sv-SE"/>
        </w:rPr>
        <w:t>(Đính kèm các phiếu học tập/bảng kiểm....)</w:t>
      </w:r>
      <w:r w:rsidR="00DB0896" w:rsidRPr="00DB0896">
        <w:rPr>
          <w:bCs/>
          <w:i/>
          <w:iCs/>
          <w:color w:val="auto"/>
          <w:szCs w:val="28"/>
        </w:rPr>
        <w:tab/>
      </w:r>
      <w:r w:rsidR="00DB0896" w:rsidRPr="00DB0896">
        <w:rPr>
          <w:bCs/>
          <w:i/>
          <w:iCs/>
          <w:color w:val="auto"/>
          <w:szCs w:val="28"/>
        </w:rPr>
        <w:tab/>
      </w:r>
    </w:p>
    <w:p w14:paraId="554294BB" w14:textId="77777777" w:rsidR="00E14B75" w:rsidRDefault="00DB0896" w:rsidP="00DB0896">
      <w:pPr>
        <w:spacing w:after="0" w:line="360" w:lineRule="exact"/>
        <w:rPr>
          <w:b/>
          <w:color w:val="auto"/>
          <w:szCs w:val="28"/>
        </w:rPr>
      </w:pPr>
      <w:r>
        <w:rPr>
          <w:b/>
          <w:color w:val="auto"/>
          <w:szCs w:val="28"/>
        </w:rPr>
        <w:tab/>
      </w:r>
      <w:r>
        <w:rPr>
          <w:b/>
          <w:color w:val="auto"/>
          <w:szCs w:val="28"/>
        </w:rPr>
        <w:tab/>
      </w:r>
    </w:p>
    <w:p w14:paraId="045503ED" w14:textId="4074A09E" w:rsidR="00DB0896" w:rsidRPr="00DB0896" w:rsidRDefault="00DB0896" w:rsidP="00E14B75">
      <w:pPr>
        <w:spacing w:after="0" w:line="360" w:lineRule="exact"/>
        <w:ind w:left="720" w:firstLine="720"/>
        <w:rPr>
          <w:b/>
          <w:color w:val="auto"/>
          <w:szCs w:val="28"/>
        </w:rPr>
      </w:pPr>
      <w:r>
        <w:rPr>
          <w:b/>
          <w:color w:val="auto"/>
          <w:szCs w:val="28"/>
        </w:rPr>
        <w:t>Tổ trưởng</w:t>
      </w:r>
      <w:r>
        <w:rPr>
          <w:b/>
          <w:color w:val="auto"/>
          <w:szCs w:val="28"/>
        </w:rPr>
        <w:tab/>
      </w:r>
      <w:r>
        <w:rPr>
          <w:b/>
          <w:color w:val="auto"/>
          <w:szCs w:val="28"/>
        </w:rPr>
        <w:tab/>
      </w:r>
      <w:r>
        <w:rPr>
          <w:b/>
          <w:color w:val="auto"/>
          <w:szCs w:val="28"/>
        </w:rPr>
        <w:tab/>
      </w:r>
      <w:r>
        <w:rPr>
          <w:b/>
          <w:color w:val="auto"/>
          <w:szCs w:val="28"/>
        </w:rPr>
        <w:tab/>
      </w:r>
      <w:r>
        <w:rPr>
          <w:b/>
          <w:color w:val="auto"/>
          <w:szCs w:val="28"/>
        </w:rPr>
        <w:tab/>
      </w:r>
      <w:r>
        <w:rPr>
          <w:b/>
          <w:color w:val="auto"/>
          <w:szCs w:val="28"/>
        </w:rPr>
        <w:tab/>
        <w:t>Giáo viên dạy</w:t>
      </w:r>
    </w:p>
    <w:p w14:paraId="6089EE3F" w14:textId="77777777" w:rsidR="00973FC0" w:rsidRPr="00A71E1D" w:rsidRDefault="00973FC0" w:rsidP="00973FC0">
      <w:pPr>
        <w:spacing w:after="0" w:line="360" w:lineRule="exact"/>
        <w:rPr>
          <w:b/>
          <w:color w:val="C00000"/>
          <w:szCs w:val="28"/>
        </w:rPr>
      </w:pPr>
    </w:p>
    <w:p w14:paraId="7B943935" w14:textId="59759837" w:rsidR="00677BE8" w:rsidRPr="00A71E1D" w:rsidRDefault="00677BE8" w:rsidP="00973FC0">
      <w:pPr>
        <w:rPr>
          <w:szCs w:val="28"/>
        </w:rPr>
      </w:pPr>
    </w:p>
    <w:sectPr w:rsidR="00677BE8" w:rsidRPr="00A71E1D" w:rsidSect="009F0865">
      <w:headerReference w:type="even" r:id="rId9"/>
      <w:headerReference w:type="default" r:id="rId10"/>
      <w:footerReference w:type="even" r:id="rId11"/>
      <w:footerReference w:type="default" r:id="rId12"/>
      <w:headerReference w:type="first" r:id="rId13"/>
      <w:footerReference w:type="first" r:id="rId14"/>
      <w:pgSz w:w="11901" w:h="16840"/>
      <w:pgMar w:top="810" w:right="851" w:bottom="990" w:left="1701" w:header="720" w:footer="4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2140" w14:textId="77777777" w:rsidR="00307492" w:rsidRDefault="00307492" w:rsidP="00E86FBB">
      <w:pPr>
        <w:spacing w:before="0" w:after="0"/>
      </w:pPr>
      <w:r>
        <w:separator/>
      </w:r>
    </w:p>
  </w:endnote>
  <w:endnote w:type="continuationSeparator" w:id="0">
    <w:p w14:paraId="297BCE51" w14:textId="77777777" w:rsidR="00307492" w:rsidRDefault="00307492"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3F1CA" w14:textId="77777777" w:rsidR="00B00AAD" w:rsidRDefault="00B00A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01E72BDC" w:rsidR="000332A1" w:rsidRPr="00EA5063" w:rsidRDefault="000332A1" w:rsidP="00736ABD">
    <w:pPr>
      <w:pStyle w:val="Footer"/>
      <w:pBdr>
        <w:top w:val="thickThinSmallGap" w:sz="24" w:space="1" w:color="auto"/>
      </w:pBdr>
      <w:ind w:left="-180"/>
      <w:rPr>
        <w:b/>
        <w:i/>
        <w:lang w:val="nl-NL"/>
      </w:rPr>
    </w:pPr>
    <w:r w:rsidRPr="00CA3E4D">
      <w:rPr>
        <w:b/>
        <w:i/>
        <w:sz w:val="26"/>
        <w:lang w:val="nl-NL"/>
      </w:rPr>
      <w:t xml:space="preserve">Trường THCS Hòa </w:t>
    </w:r>
    <w:r w:rsidR="00736ABD">
      <w:rPr>
        <w:b/>
        <w:i/>
        <w:sz w:val="26"/>
        <w:lang w:val="nl-NL"/>
      </w:rPr>
      <w:t>Quang</w:t>
    </w:r>
    <w:r w:rsidRPr="00CA3E4D">
      <w:rPr>
        <w:b/>
        <w:i/>
        <w:sz w:val="26"/>
        <w:lang w:val="nl-NL"/>
      </w:rPr>
      <w:t xml:space="preserve">          </w:t>
    </w:r>
    <w:r w:rsidR="00B00AAD">
      <w:rPr>
        <w:b/>
        <w:i/>
        <w:sz w:val="26"/>
        <w:lang w:val="nl-NL"/>
      </w:rPr>
      <w:tab/>
    </w:r>
    <w:r w:rsidR="00B00AAD">
      <w:rPr>
        <w:b/>
        <w:i/>
        <w:sz w:val="26"/>
        <w:lang w:val="nl-NL"/>
      </w:rPr>
      <w:tab/>
    </w:r>
    <w:r w:rsidRPr="00CA3E4D">
      <w:rPr>
        <w:b/>
        <w:i/>
        <w:sz w:val="26"/>
        <w:lang w:val="nl-NL"/>
      </w:rPr>
      <w:t xml:space="preserve"> </w:t>
    </w:r>
    <w:r w:rsidR="00B00AAD">
      <w:rPr>
        <w:b/>
        <w:i/>
        <w:sz w:val="26"/>
        <w:lang w:val="nl-NL"/>
      </w:rPr>
      <w:t>Giáo viên: Võ Thị Bích Vân</w:t>
    </w:r>
    <w:r w:rsidRPr="00CA3E4D">
      <w:rPr>
        <w:b/>
        <w:i/>
        <w:sz w:val="26"/>
        <w:lang w:val="nl-NL"/>
      </w:rPr>
      <w:t xml:space="preserve">                 </w:t>
    </w:r>
    <w:r>
      <w:rPr>
        <w:b/>
        <w:i/>
        <w:sz w:val="26"/>
        <w:lang w:val="nl-NL"/>
      </w:rPr>
      <w:t xml:space="preserve">  </w:t>
    </w:r>
    <w:r w:rsidR="0096633E">
      <w:rPr>
        <w:b/>
        <w:i/>
        <w:sz w:val="26"/>
        <w:lang w:val="nl-NL"/>
      </w:rPr>
      <w:t xml:space="preserve">   </w:t>
    </w:r>
    <w:r>
      <w:rPr>
        <w:b/>
        <w:i/>
        <w:sz w:val="26"/>
        <w:lang w:val="nl-NL"/>
      </w:rPr>
      <w:t xml:space="preserve">       </w:t>
    </w:r>
    <w:r w:rsidRPr="00CA3E4D">
      <w:rPr>
        <w:b/>
        <w:i/>
        <w:sz w:val="26"/>
        <w:lang w:val="nl-N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78524D05" w:rsidR="00CA3E4D" w:rsidRPr="00EA5063" w:rsidRDefault="00CA3E4D" w:rsidP="00B54487">
    <w:pPr>
      <w:pStyle w:val="Footer"/>
      <w:pBdr>
        <w:top w:val="thickThinSmallGap" w:sz="24" w:space="1" w:color="auto"/>
      </w:pBdr>
      <w:ind w:left="-180"/>
      <w:rPr>
        <w:b/>
        <w:i/>
        <w:lang w:val="nl-NL"/>
      </w:rPr>
    </w:pPr>
    <w:r w:rsidRPr="00CA3E4D">
      <w:rPr>
        <w:b/>
        <w:i/>
        <w:sz w:val="26"/>
        <w:lang w:val="nl-NL"/>
      </w:rPr>
      <w:t xml:space="preserve">Trường THCS Hòa </w:t>
    </w:r>
    <w:r w:rsidR="00B54487">
      <w:rPr>
        <w:b/>
        <w:i/>
        <w:sz w:val="26"/>
        <w:lang w:val="nl-NL"/>
      </w:rPr>
      <w:t>Quang</w:t>
    </w:r>
    <w:r w:rsidRPr="00CA3E4D">
      <w:rPr>
        <w:b/>
        <w:i/>
        <w:sz w:val="26"/>
        <w:lang w:val="nl-NL"/>
      </w:rPr>
      <w:t xml:space="preserve">        </w:t>
    </w:r>
    <w:r w:rsidR="00B00AAD">
      <w:rPr>
        <w:b/>
        <w:i/>
        <w:sz w:val="26"/>
        <w:lang w:val="nl-NL"/>
      </w:rPr>
      <w:tab/>
    </w:r>
    <w:r w:rsidR="00B00AAD">
      <w:rPr>
        <w:b/>
        <w:i/>
        <w:sz w:val="26"/>
        <w:lang w:val="nl-NL"/>
      </w:rPr>
      <w:tab/>
      <w:t>Giáo viên: Võ Thị Bích Vân</w:t>
    </w:r>
    <w:r w:rsidRPr="00CA3E4D">
      <w:rPr>
        <w:b/>
        <w:i/>
        <w:sz w:val="26"/>
        <w:lang w:val="nl-NL"/>
      </w:rPr>
      <w:t xml:space="preserve">                   </w:t>
    </w:r>
    <w:r>
      <w:rPr>
        <w:b/>
        <w:i/>
        <w:sz w:val="26"/>
        <w:lang w:val="nl-NL"/>
      </w:rPr>
      <w:t xml:space="preserve">         </w:t>
    </w:r>
    <w:r w:rsidRPr="00CA3E4D">
      <w:rPr>
        <w:b/>
        <w:i/>
        <w:sz w:val="26"/>
        <w:lang w:val="nl-NL"/>
      </w:rPr>
      <w:t xml:space="preserve">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86B280" w14:textId="77777777" w:rsidR="00307492" w:rsidRDefault="00307492" w:rsidP="00E86FBB">
      <w:pPr>
        <w:spacing w:before="0" w:after="0"/>
      </w:pPr>
      <w:r>
        <w:separator/>
      </w:r>
    </w:p>
  </w:footnote>
  <w:footnote w:type="continuationSeparator" w:id="0">
    <w:p w14:paraId="43550E12" w14:textId="77777777" w:rsidR="00307492" w:rsidRDefault="00307492"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8982C0" w14:textId="03B93A41" w:rsidR="000332A1" w:rsidRPr="00736ABD" w:rsidRDefault="004600BD" w:rsidP="00736ABD">
    <w:pPr>
      <w:pStyle w:val="Header"/>
      <w:pBdr>
        <w:bottom w:val="thickThinSmallGap" w:sz="24" w:space="1" w:color="auto"/>
      </w:pBdr>
    </w:pPr>
    <w:r w:rsidRPr="00736ABD">
      <w:rPr>
        <w:b/>
        <w:i/>
        <w:sz w:val="26"/>
        <w:lang w:val="nl-NL"/>
      </w:rPr>
      <w:t>K</w:t>
    </w:r>
    <w:r w:rsidR="00B00AAD">
      <w:rPr>
        <w:b/>
        <w:i/>
        <w:sz w:val="26"/>
        <w:lang w:val="nl-NL"/>
      </w:rPr>
      <w:t>ế hoạch bài dạy</w:t>
    </w:r>
    <w:r w:rsidR="00736ABD">
      <w:rPr>
        <w:b/>
        <w:i/>
        <w:sz w:val="26"/>
        <w:lang w:val="nl-NL"/>
      </w:rPr>
      <w:t xml:space="preserve"> </w:t>
    </w:r>
    <w:r w:rsidRPr="00736ABD">
      <w:rPr>
        <w:b/>
        <w:i/>
        <w:sz w:val="26"/>
        <w:lang w:val="nl-NL"/>
      </w:rPr>
      <w:t xml:space="preserve">HĐTN 9                            </w:t>
    </w:r>
    <w:r w:rsidR="000332A1" w:rsidRPr="00736ABD">
      <w:rPr>
        <w:b/>
        <w:i/>
        <w:sz w:val="26"/>
        <w:lang w:val="nl-NL"/>
      </w:rPr>
      <w:t xml:space="preserve">                                </w:t>
    </w:r>
    <w:r w:rsidR="00736ABD">
      <w:rPr>
        <w:b/>
        <w:i/>
        <w:sz w:val="26"/>
        <w:lang w:val="nl-NL"/>
      </w:rPr>
      <w:t xml:space="preserve">    </w:t>
    </w:r>
    <w:r w:rsidR="000332A1" w:rsidRPr="00736ABD">
      <w:rPr>
        <w:b/>
        <w:i/>
        <w:sz w:val="26"/>
        <w:lang w:val="nl-NL"/>
      </w:rPr>
      <w:t>Năm học: 2024- 2025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0697DDC2" w:rsidR="00CA3E4D" w:rsidRPr="00B54487" w:rsidRDefault="00B00AAD" w:rsidP="00B54487">
    <w:pPr>
      <w:pStyle w:val="Header"/>
      <w:pBdr>
        <w:bottom w:val="thickThinSmallGap" w:sz="24" w:space="1" w:color="auto"/>
      </w:pBdr>
      <w:rPr>
        <w:b/>
        <w:i/>
        <w:sz w:val="26"/>
        <w:lang w:val="nl-NL"/>
      </w:rPr>
    </w:pPr>
    <w:r>
      <w:rPr>
        <w:b/>
        <w:i/>
        <w:sz w:val="26"/>
        <w:lang w:val="nl-NL"/>
      </w:rPr>
      <w:t>Kế hoạch bài dạy</w:t>
    </w:r>
    <w:r w:rsidR="00292BA7" w:rsidRPr="00B54487">
      <w:rPr>
        <w:b/>
        <w:i/>
        <w:sz w:val="26"/>
        <w:lang w:val="nl-NL"/>
      </w:rPr>
      <w:t xml:space="preserve"> HĐTN 9</w:t>
    </w:r>
    <w:r w:rsidR="00CA3E4D" w:rsidRPr="00B54487">
      <w:rPr>
        <w:b/>
        <w:i/>
        <w:sz w:val="26"/>
        <w:lang w:val="nl-NL"/>
      </w:rPr>
      <w:t xml:space="preserve">                                          </w:t>
    </w:r>
    <w:r w:rsidR="00292BA7" w:rsidRPr="00B54487">
      <w:rPr>
        <w:b/>
        <w:i/>
        <w:sz w:val="26"/>
        <w:lang w:val="nl-NL"/>
      </w:rPr>
      <w:t xml:space="preserve">                </w:t>
    </w:r>
    <w:r w:rsidR="00CA3E4D" w:rsidRPr="00B54487">
      <w:rPr>
        <w:b/>
        <w:i/>
        <w:sz w:val="26"/>
        <w:lang w:val="nl-NL"/>
      </w:rPr>
      <w:t xml:space="preserve">  </w:t>
    </w:r>
    <w:r w:rsidR="00B54487">
      <w:rPr>
        <w:b/>
        <w:i/>
        <w:sz w:val="26"/>
        <w:lang w:val="nl-NL"/>
      </w:rPr>
      <w:t xml:space="preserve">   </w:t>
    </w:r>
    <w:r w:rsidR="00CA3E4D" w:rsidRPr="00B54487">
      <w:rPr>
        <w:b/>
        <w:i/>
        <w:sz w:val="26"/>
        <w:lang w:val="nl-NL"/>
      </w:rPr>
      <w:t>Năm học: 202</w:t>
    </w:r>
    <w:r w:rsidR="000332A1" w:rsidRPr="00B54487">
      <w:rPr>
        <w:b/>
        <w:i/>
        <w:sz w:val="26"/>
        <w:lang w:val="nl-NL"/>
      </w:rPr>
      <w:t>4</w:t>
    </w:r>
    <w:r w:rsidR="00CA3E4D" w:rsidRPr="00B54487">
      <w:rPr>
        <w:b/>
        <w:i/>
        <w:sz w:val="26"/>
        <w:lang w:val="nl-NL"/>
      </w:rPr>
      <w:t>- 202</w:t>
    </w:r>
    <w:r w:rsidR="000332A1" w:rsidRPr="00B54487">
      <w:rPr>
        <w:b/>
        <w:i/>
        <w:sz w:val="26"/>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29EF"/>
    <w:multiLevelType w:val="multilevel"/>
    <w:tmpl w:val="D4E0338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7050801"/>
    <w:multiLevelType w:val="multilevel"/>
    <w:tmpl w:val="685C2D3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C66951"/>
    <w:multiLevelType w:val="multilevel"/>
    <w:tmpl w:val="37F40C8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B07834"/>
    <w:multiLevelType w:val="multilevel"/>
    <w:tmpl w:val="67CA077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9"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12"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4422E1"/>
    <w:multiLevelType w:val="multilevel"/>
    <w:tmpl w:val="76261C9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B44EDA"/>
    <w:multiLevelType w:val="multilevel"/>
    <w:tmpl w:val="8DF21A78"/>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CC7950"/>
    <w:multiLevelType w:val="multilevel"/>
    <w:tmpl w:val="A52E5C5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8"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1BDE4A7B"/>
    <w:multiLevelType w:val="multilevel"/>
    <w:tmpl w:val="0E3C8B4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00D5021"/>
    <w:multiLevelType w:val="multilevel"/>
    <w:tmpl w:val="6D888CAE"/>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3765D0"/>
    <w:multiLevelType w:val="multilevel"/>
    <w:tmpl w:val="6730F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1"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7C07A9"/>
    <w:multiLevelType w:val="hybridMultilevel"/>
    <w:tmpl w:val="33F00A36"/>
    <w:lvl w:ilvl="0" w:tplc="4AD2B0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C3F2A53"/>
    <w:multiLevelType w:val="multilevel"/>
    <w:tmpl w:val="BDB8BF2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E217432"/>
    <w:multiLevelType w:val="hybridMultilevel"/>
    <w:tmpl w:val="A5C64080"/>
    <w:lvl w:ilvl="0" w:tplc="4AD2B030">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2"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4" w15:restartNumberingAfterBreak="0">
    <w:nsid w:val="34DD35BD"/>
    <w:multiLevelType w:val="multilevel"/>
    <w:tmpl w:val="8958914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5761AFB"/>
    <w:multiLevelType w:val="multilevel"/>
    <w:tmpl w:val="6742D38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78C28F2"/>
    <w:multiLevelType w:val="multilevel"/>
    <w:tmpl w:val="14DCA91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5B3391D"/>
    <w:multiLevelType w:val="multilevel"/>
    <w:tmpl w:val="AD284B7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675332B"/>
    <w:multiLevelType w:val="multilevel"/>
    <w:tmpl w:val="7DACD73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BC9203B"/>
    <w:multiLevelType w:val="multilevel"/>
    <w:tmpl w:val="5F4AFBEC"/>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4E1F43E3"/>
    <w:multiLevelType w:val="multilevel"/>
    <w:tmpl w:val="33A47DB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3675989"/>
    <w:multiLevelType w:val="multilevel"/>
    <w:tmpl w:val="53461ACA"/>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77"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D73114"/>
    <w:multiLevelType w:val="multilevel"/>
    <w:tmpl w:val="F9FC017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F9361AA"/>
    <w:multiLevelType w:val="multilevel"/>
    <w:tmpl w:val="2376AEC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4"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85" w15:restartNumberingAfterBreak="0">
    <w:nsid w:val="62C01C00"/>
    <w:multiLevelType w:val="multilevel"/>
    <w:tmpl w:val="EA42A696"/>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3C54DF0"/>
    <w:multiLevelType w:val="multilevel"/>
    <w:tmpl w:val="473631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7950412"/>
    <w:multiLevelType w:val="multilevel"/>
    <w:tmpl w:val="85CA17B0"/>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6B2E2470"/>
    <w:multiLevelType w:val="multilevel"/>
    <w:tmpl w:val="40A219B4"/>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92"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4"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5" w15:restartNumberingAfterBreak="0">
    <w:nsid w:val="705B256B"/>
    <w:multiLevelType w:val="multilevel"/>
    <w:tmpl w:val="7BD055D2"/>
    <w:lvl w:ilvl="0">
      <w:start w:val="1"/>
      <w:numFmt w:val="upp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5244820">
    <w:abstractNumId w:val="83"/>
  </w:num>
  <w:num w:numId="2" w16cid:durableId="1014110364">
    <w:abstractNumId w:val="23"/>
  </w:num>
  <w:num w:numId="3" w16cid:durableId="339629241">
    <w:abstractNumId w:val="91"/>
  </w:num>
  <w:num w:numId="4" w16cid:durableId="1896550411">
    <w:abstractNumId w:val="84"/>
  </w:num>
  <w:num w:numId="5" w16cid:durableId="212278108">
    <w:abstractNumId w:val="12"/>
  </w:num>
  <w:num w:numId="6" w16cid:durableId="2060669995">
    <w:abstractNumId w:val="96"/>
  </w:num>
  <w:num w:numId="7" w16cid:durableId="865796176">
    <w:abstractNumId w:val="17"/>
  </w:num>
  <w:num w:numId="8" w16cid:durableId="2128356616">
    <w:abstractNumId w:val="22"/>
  </w:num>
  <w:num w:numId="9" w16cid:durableId="1948271811">
    <w:abstractNumId w:val="87"/>
  </w:num>
  <w:num w:numId="10" w16cid:durableId="888569438">
    <w:abstractNumId w:val="50"/>
  </w:num>
  <w:num w:numId="11" w16cid:durableId="300237772">
    <w:abstractNumId w:val="76"/>
  </w:num>
  <w:num w:numId="12" w16cid:durableId="1704859959">
    <w:abstractNumId w:val="43"/>
  </w:num>
  <w:num w:numId="13" w16cid:durableId="1717312544">
    <w:abstractNumId w:val="53"/>
  </w:num>
  <w:num w:numId="14" w16cid:durableId="1885169985">
    <w:abstractNumId w:val="97"/>
  </w:num>
  <w:num w:numId="15" w16cid:durableId="86855302">
    <w:abstractNumId w:val="2"/>
  </w:num>
  <w:num w:numId="16" w16cid:durableId="1517308137">
    <w:abstractNumId w:val="33"/>
  </w:num>
  <w:num w:numId="17" w16cid:durableId="2137525634">
    <w:abstractNumId w:val="99"/>
  </w:num>
  <w:num w:numId="18" w16cid:durableId="65882276">
    <w:abstractNumId w:val="19"/>
  </w:num>
  <w:num w:numId="19" w16cid:durableId="1255743034">
    <w:abstractNumId w:val="8"/>
  </w:num>
  <w:num w:numId="20" w16cid:durableId="1382944011">
    <w:abstractNumId w:val="94"/>
  </w:num>
  <w:num w:numId="21" w16cid:durableId="1622759416">
    <w:abstractNumId w:val="10"/>
  </w:num>
  <w:num w:numId="22" w16cid:durableId="368648953">
    <w:abstractNumId w:val="37"/>
  </w:num>
  <w:num w:numId="23" w16cid:durableId="1893496455">
    <w:abstractNumId w:val="21"/>
  </w:num>
  <w:num w:numId="24" w16cid:durableId="1316370751">
    <w:abstractNumId w:val="30"/>
  </w:num>
  <w:num w:numId="25" w16cid:durableId="853767666">
    <w:abstractNumId w:val="38"/>
  </w:num>
  <w:num w:numId="26" w16cid:durableId="1555586026">
    <w:abstractNumId w:val="26"/>
  </w:num>
  <w:num w:numId="27" w16cid:durableId="1546870336">
    <w:abstractNumId w:val="18"/>
  </w:num>
  <w:num w:numId="28" w16cid:durableId="1686520159">
    <w:abstractNumId w:val="49"/>
  </w:num>
  <w:num w:numId="29" w16cid:durableId="1210268238">
    <w:abstractNumId w:val="77"/>
  </w:num>
  <w:num w:numId="30" w16cid:durableId="567957909">
    <w:abstractNumId w:val="93"/>
  </w:num>
  <w:num w:numId="31" w16cid:durableId="367683219">
    <w:abstractNumId w:val="46"/>
  </w:num>
  <w:num w:numId="32" w16cid:durableId="369766220">
    <w:abstractNumId w:val="78"/>
  </w:num>
  <w:num w:numId="33" w16cid:durableId="1391733537">
    <w:abstractNumId w:val="52"/>
  </w:num>
  <w:num w:numId="34" w16cid:durableId="796097898">
    <w:abstractNumId w:val="58"/>
  </w:num>
  <w:num w:numId="35" w16cid:durableId="1718429203">
    <w:abstractNumId w:val="35"/>
  </w:num>
  <w:num w:numId="36" w16cid:durableId="1851873821">
    <w:abstractNumId w:val="79"/>
  </w:num>
  <w:num w:numId="37" w16cid:durableId="405880422">
    <w:abstractNumId w:val="64"/>
  </w:num>
  <w:num w:numId="38" w16cid:durableId="2124153934">
    <w:abstractNumId w:val="7"/>
  </w:num>
  <w:num w:numId="39" w16cid:durableId="1502164937">
    <w:abstractNumId w:val="70"/>
  </w:num>
  <w:num w:numId="40" w16cid:durableId="308746862">
    <w:abstractNumId w:val="68"/>
  </w:num>
  <w:num w:numId="41" w16cid:durableId="171917324">
    <w:abstractNumId w:val="27"/>
  </w:num>
  <w:num w:numId="42" w16cid:durableId="1020355850">
    <w:abstractNumId w:val="57"/>
  </w:num>
  <w:num w:numId="43" w16cid:durableId="270167780">
    <w:abstractNumId w:val="16"/>
  </w:num>
  <w:num w:numId="44" w16cid:durableId="1711344006">
    <w:abstractNumId w:val="66"/>
  </w:num>
  <w:num w:numId="45" w16cid:durableId="1577935063">
    <w:abstractNumId w:val="41"/>
  </w:num>
  <w:num w:numId="46" w16cid:durableId="1253973021">
    <w:abstractNumId w:val="15"/>
  </w:num>
  <w:num w:numId="47" w16cid:durableId="375353538">
    <w:abstractNumId w:val="95"/>
  </w:num>
  <w:num w:numId="48" w16cid:durableId="215313954">
    <w:abstractNumId w:val="56"/>
  </w:num>
  <w:num w:numId="49" w16cid:durableId="1762066599">
    <w:abstractNumId w:val="29"/>
  </w:num>
  <w:num w:numId="50" w16cid:durableId="1979063786">
    <w:abstractNumId w:val="90"/>
  </w:num>
  <w:num w:numId="51" w16cid:durableId="1898853592">
    <w:abstractNumId w:val="45"/>
  </w:num>
  <w:num w:numId="52" w16cid:durableId="1785886107">
    <w:abstractNumId w:val="88"/>
  </w:num>
  <w:num w:numId="53" w16cid:durableId="1529173319">
    <w:abstractNumId w:val="85"/>
  </w:num>
  <w:num w:numId="54" w16cid:durableId="820853528">
    <w:abstractNumId w:val="39"/>
  </w:num>
  <w:num w:numId="55" w16cid:durableId="541794844">
    <w:abstractNumId w:val="86"/>
  </w:num>
  <w:num w:numId="56" w16cid:durableId="1609853788">
    <w:abstractNumId w:val="24"/>
  </w:num>
  <w:num w:numId="57" w16cid:durableId="594553911">
    <w:abstractNumId w:val="73"/>
  </w:num>
  <w:num w:numId="58" w16cid:durableId="298540434">
    <w:abstractNumId w:val="67"/>
  </w:num>
  <w:num w:numId="59" w16cid:durableId="357892253">
    <w:abstractNumId w:val="0"/>
  </w:num>
  <w:num w:numId="60" w16cid:durableId="1429739176">
    <w:abstractNumId w:val="13"/>
  </w:num>
  <w:num w:numId="61" w16cid:durableId="342244897">
    <w:abstractNumId w:val="4"/>
  </w:num>
  <w:num w:numId="62" w16cid:durableId="1536650313">
    <w:abstractNumId w:val="44"/>
  </w:num>
  <w:num w:numId="63" w16cid:durableId="680082940">
    <w:abstractNumId w:val="80"/>
  </w:num>
  <w:num w:numId="64" w16cid:durableId="140582754">
    <w:abstractNumId w:val="5"/>
  </w:num>
  <w:num w:numId="65" w16cid:durableId="312100841">
    <w:abstractNumId w:val="81"/>
  </w:num>
  <w:num w:numId="66" w16cid:durableId="1883903076">
    <w:abstractNumId w:val="65"/>
  </w:num>
  <w:num w:numId="67" w16cid:durableId="1298758024">
    <w:abstractNumId w:val="14"/>
  </w:num>
  <w:num w:numId="68" w16cid:durableId="1900555330">
    <w:abstractNumId w:val="25"/>
  </w:num>
  <w:num w:numId="69" w16cid:durableId="953363862">
    <w:abstractNumId w:val="48"/>
  </w:num>
  <w:num w:numId="70" w16cid:durableId="582833110">
    <w:abstractNumId w:val="36"/>
  </w:num>
  <w:num w:numId="71" w16cid:durableId="1068697143">
    <w:abstractNumId w:val="6"/>
  </w:num>
  <w:num w:numId="72" w16cid:durableId="640233128">
    <w:abstractNumId w:val="55"/>
  </w:num>
  <w:num w:numId="73" w16cid:durableId="1548451543">
    <w:abstractNumId w:val="59"/>
  </w:num>
  <w:num w:numId="74" w16cid:durableId="1012990906">
    <w:abstractNumId w:val="72"/>
  </w:num>
  <w:num w:numId="75" w16cid:durableId="2064988334">
    <w:abstractNumId w:val="74"/>
  </w:num>
  <w:num w:numId="76" w16cid:durableId="665792590">
    <w:abstractNumId w:val="42"/>
  </w:num>
  <w:num w:numId="77" w16cid:durableId="132989306">
    <w:abstractNumId w:val="61"/>
  </w:num>
  <w:num w:numId="78" w16cid:durableId="1854416305">
    <w:abstractNumId w:val="89"/>
  </w:num>
  <w:num w:numId="79" w16cid:durableId="1975139561">
    <w:abstractNumId w:val="100"/>
  </w:num>
  <w:num w:numId="80" w16cid:durableId="514854483">
    <w:abstractNumId w:val="28"/>
  </w:num>
  <w:num w:numId="81" w16cid:durableId="1155684940">
    <w:abstractNumId w:val="60"/>
  </w:num>
  <w:num w:numId="82" w16cid:durableId="2054423101">
    <w:abstractNumId w:val="98"/>
  </w:num>
  <w:num w:numId="83" w16cid:durableId="1905866745">
    <w:abstractNumId w:val="51"/>
  </w:num>
  <w:num w:numId="84" w16cid:durableId="1406993229">
    <w:abstractNumId w:val="1"/>
  </w:num>
  <w:num w:numId="85" w16cid:durableId="851650234">
    <w:abstractNumId w:val="3"/>
  </w:num>
  <w:num w:numId="86" w16cid:durableId="1016662983">
    <w:abstractNumId w:val="20"/>
  </w:num>
  <w:num w:numId="87" w16cid:durableId="768040462">
    <w:abstractNumId w:val="11"/>
  </w:num>
  <w:num w:numId="88" w16cid:durableId="1608388087">
    <w:abstractNumId w:val="40"/>
  </w:num>
  <w:num w:numId="89" w16cid:durableId="1797143585">
    <w:abstractNumId w:val="31"/>
  </w:num>
  <w:num w:numId="90" w16cid:durableId="1038168446">
    <w:abstractNumId w:val="34"/>
  </w:num>
  <w:num w:numId="91" w16cid:durableId="2117603688">
    <w:abstractNumId w:val="47"/>
  </w:num>
  <w:num w:numId="92" w16cid:durableId="1454203733">
    <w:abstractNumId w:val="71"/>
  </w:num>
  <w:num w:numId="93" w16cid:durableId="1653485926">
    <w:abstractNumId w:val="9"/>
  </w:num>
  <w:num w:numId="94" w16cid:durableId="1605579766">
    <w:abstractNumId w:val="92"/>
  </w:num>
  <w:num w:numId="95" w16cid:durableId="1786195390">
    <w:abstractNumId w:val="63"/>
  </w:num>
  <w:num w:numId="96" w16cid:durableId="1677997885">
    <w:abstractNumId w:val="75"/>
  </w:num>
  <w:num w:numId="97" w16cid:durableId="1396855428">
    <w:abstractNumId w:val="62"/>
  </w:num>
  <w:num w:numId="98" w16cid:durableId="341274338">
    <w:abstractNumId w:val="69"/>
  </w:num>
  <w:num w:numId="99" w16cid:durableId="481049440">
    <w:abstractNumId w:val="54"/>
  </w:num>
  <w:num w:numId="100" w16cid:durableId="1483158924">
    <w:abstractNumId w:val="32"/>
  </w:num>
  <w:num w:numId="101" w16cid:durableId="1888881030">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4D"/>
    <w:rsid w:val="00004CFC"/>
    <w:rsid w:val="0001013C"/>
    <w:rsid w:val="00011885"/>
    <w:rsid w:val="00011AA3"/>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C1549"/>
    <w:rsid w:val="000C2294"/>
    <w:rsid w:val="000C2F2C"/>
    <w:rsid w:val="000C37A7"/>
    <w:rsid w:val="000C6F1D"/>
    <w:rsid w:val="000C7412"/>
    <w:rsid w:val="000D0162"/>
    <w:rsid w:val="000D1149"/>
    <w:rsid w:val="000D30F5"/>
    <w:rsid w:val="000D4B04"/>
    <w:rsid w:val="000D5738"/>
    <w:rsid w:val="000D6ECB"/>
    <w:rsid w:val="000E2CFE"/>
    <w:rsid w:val="000E2F9B"/>
    <w:rsid w:val="000E6DAF"/>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5463"/>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C428B"/>
    <w:rsid w:val="001D2065"/>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740B"/>
    <w:rsid w:val="00232B34"/>
    <w:rsid w:val="00233A8B"/>
    <w:rsid w:val="0023495B"/>
    <w:rsid w:val="00237522"/>
    <w:rsid w:val="0024259A"/>
    <w:rsid w:val="00242E03"/>
    <w:rsid w:val="002501A8"/>
    <w:rsid w:val="00250E6B"/>
    <w:rsid w:val="002534BB"/>
    <w:rsid w:val="0025769B"/>
    <w:rsid w:val="002578C3"/>
    <w:rsid w:val="00257F96"/>
    <w:rsid w:val="00260880"/>
    <w:rsid w:val="00261411"/>
    <w:rsid w:val="00261EF1"/>
    <w:rsid w:val="002629EC"/>
    <w:rsid w:val="002637E9"/>
    <w:rsid w:val="002662E6"/>
    <w:rsid w:val="00270D6A"/>
    <w:rsid w:val="00272FB0"/>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07492"/>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00BD"/>
    <w:rsid w:val="004626CF"/>
    <w:rsid w:val="00464788"/>
    <w:rsid w:val="0046541B"/>
    <w:rsid w:val="00466043"/>
    <w:rsid w:val="00471569"/>
    <w:rsid w:val="00472D79"/>
    <w:rsid w:val="004744D5"/>
    <w:rsid w:val="0047713C"/>
    <w:rsid w:val="004811D2"/>
    <w:rsid w:val="00481A53"/>
    <w:rsid w:val="00481F6B"/>
    <w:rsid w:val="004838CE"/>
    <w:rsid w:val="004845A7"/>
    <w:rsid w:val="00496AA5"/>
    <w:rsid w:val="004A2FFB"/>
    <w:rsid w:val="004A616C"/>
    <w:rsid w:val="004B15B1"/>
    <w:rsid w:val="004B16BE"/>
    <w:rsid w:val="004B3FD8"/>
    <w:rsid w:val="004C089A"/>
    <w:rsid w:val="004C3B84"/>
    <w:rsid w:val="004C4DCA"/>
    <w:rsid w:val="004C707C"/>
    <w:rsid w:val="004D4660"/>
    <w:rsid w:val="004E2AEA"/>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3BB7"/>
    <w:rsid w:val="005456CF"/>
    <w:rsid w:val="005504E2"/>
    <w:rsid w:val="0055514A"/>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3834"/>
    <w:rsid w:val="005B42CD"/>
    <w:rsid w:val="005B5C00"/>
    <w:rsid w:val="005B5D81"/>
    <w:rsid w:val="005B6740"/>
    <w:rsid w:val="005C78BA"/>
    <w:rsid w:val="005D0B7E"/>
    <w:rsid w:val="005D2810"/>
    <w:rsid w:val="005D36FA"/>
    <w:rsid w:val="005E4EA8"/>
    <w:rsid w:val="005F0738"/>
    <w:rsid w:val="005F0D29"/>
    <w:rsid w:val="005F1C8C"/>
    <w:rsid w:val="005F38B2"/>
    <w:rsid w:val="005F3B4A"/>
    <w:rsid w:val="005F4DCD"/>
    <w:rsid w:val="00603827"/>
    <w:rsid w:val="00603D1B"/>
    <w:rsid w:val="00613C62"/>
    <w:rsid w:val="006160AD"/>
    <w:rsid w:val="006161D8"/>
    <w:rsid w:val="00620AAC"/>
    <w:rsid w:val="00621299"/>
    <w:rsid w:val="0062237E"/>
    <w:rsid w:val="00622A87"/>
    <w:rsid w:val="00622AA9"/>
    <w:rsid w:val="0063038E"/>
    <w:rsid w:val="00633CED"/>
    <w:rsid w:val="00640F55"/>
    <w:rsid w:val="00642801"/>
    <w:rsid w:val="006428D8"/>
    <w:rsid w:val="00642B71"/>
    <w:rsid w:val="00647269"/>
    <w:rsid w:val="006472F9"/>
    <w:rsid w:val="006478B8"/>
    <w:rsid w:val="0065005C"/>
    <w:rsid w:val="00650B70"/>
    <w:rsid w:val="006516DA"/>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1EEA"/>
    <w:rsid w:val="006D62FE"/>
    <w:rsid w:val="006D701A"/>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366A8"/>
    <w:rsid w:val="00736ABD"/>
    <w:rsid w:val="00744ECF"/>
    <w:rsid w:val="00745B1E"/>
    <w:rsid w:val="00746E14"/>
    <w:rsid w:val="0074749B"/>
    <w:rsid w:val="00750FA9"/>
    <w:rsid w:val="00751CBC"/>
    <w:rsid w:val="007521AC"/>
    <w:rsid w:val="0075371E"/>
    <w:rsid w:val="007609BC"/>
    <w:rsid w:val="00760BEF"/>
    <w:rsid w:val="00770816"/>
    <w:rsid w:val="00770F15"/>
    <w:rsid w:val="007763D3"/>
    <w:rsid w:val="0077708F"/>
    <w:rsid w:val="00787F39"/>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5E05"/>
    <w:rsid w:val="007F6C32"/>
    <w:rsid w:val="007F72AD"/>
    <w:rsid w:val="00807094"/>
    <w:rsid w:val="0081162D"/>
    <w:rsid w:val="008133CB"/>
    <w:rsid w:val="00813FCE"/>
    <w:rsid w:val="00814B1B"/>
    <w:rsid w:val="00815ACE"/>
    <w:rsid w:val="00817B90"/>
    <w:rsid w:val="0082211A"/>
    <w:rsid w:val="00823741"/>
    <w:rsid w:val="008341CE"/>
    <w:rsid w:val="0084182C"/>
    <w:rsid w:val="008436B9"/>
    <w:rsid w:val="0084381E"/>
    <w:rsid w:val="00846416"/>
    <w:rsid w:val="00852337"/>
    <w:rsid w:val="008537D0"/>
    <w:rsid w:val="008559BB"/>
    <w:rsid w:val="008578E4"/>
    <w:rsid w:val="008622D3"/>
    <w:rsid w:val="00862A33"/>
    <w:rsid w:val="00864A97"/>
    <w:rsid w:val="00864BAF"/>
    <w:rsid w:val="00866AC9"/>
    <w:rsid w:val="008708EC"/>
    <w:rsid w:val="00872E73"/>
    <w:rsid w:val="008731BC"/>
    <w:rsid w:val="0087489C"/>
    <w:rsid w:val="00881CE9"/>
    <w:rsid w:val="00881E07"/>
    <w:rsid w:val="00884A3F"/>
    <w:rsid w:val="008861B7"/>
    <w:rsid w:val="00886A85"/>
    <w:rsid w:val="00890CFE"/>
    <w:rsid w:val="00893026"/>
    <w:rsid w:val="00893227"/>
    <w:rsid w:val="00896693"/>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4150"/>
    <w:rsid w:val="008F6673"/>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171E"/>
    <w:rsid w:val="00973FC0"/>
    <w:rsid w:val="00975003"/>
    <w:rsid w:val="009751E3"/>
    <w:rsid w:val="00976D2D"/>
    <w:rsid w:val="00986828"/>
    <w:rsid w:val="009930DF"/>
    <w:rsid w:val="00996A84"/>
    <w:rsid w:val="009A00B7"/>
    <w:rsid w:val="009A1F37"/>
    <w:rsid w:val="009A260C"/>
    <w:rsid w:val="009A5001"/>
    <w:rsid w:val="009B0B52"/>
    <w:rsid w:val="009B2D1B"/>
    <w:rsid w:val="009B45F2"/>
    <w:rsid w:val="009B57AD"/>
    <w:rsid w:val="009C0A8B"/>
    <w:rsid w:val="009C183A"/>
    <w:rsid w:val="009D08E0"/>
    <w:rsid w:val="009D0A91"/>
    <w:rsid w:val="009D2742"/>
    <w:rsid w:val="009D3722"/>
    <w:rsid w:val="009D6740"/>
    <w:rsid w:val="009D6E97"/>
    <w:rsid w:val="009D74B8"/>
    <w:rsid w:val="009E1EA1"/>
    <w:rsid w:val="009E7487"/>
    <w:rsid w:val="009E7B0B"/>
    <w:rsid w:val="009F0865"/>
    <w:rsid w:val="009F67A1"/>
    <w:rsid w:val="009F7B17"/>
    <w:rsid w:val="00A01055"/>
    <w:rsid w:val="00A010C8"/>
    <w:rsid w:val="00A04652"/>
    <w:rsid w:val="00A04682"/>
    <w:rsid w:val="00A04FB7"/>
    <w:rsid w:val="00A12F86"/>
    <w:rsid w:val="00A13361"/>
    <w:rsid w:val="00A1577A"/>
    <w:rsid w:val="00A16355"/>
    <w:rsid w:val="00A16817"/>
    <w:rsid w:val="00A21577"/>
    <w:rsid w:val="00A21EB8"/>
    <w:rsid w:val="00A236FF"/>
    <w:rsid w:val="00A24742"/>
    <w:rsid w:val="00A33E0B"/>
    <w:rsid w:val="00A34699"/>
    <w:rsid w:val="00A36623"/>
    <w:rsid w:val="00A375F2"/>
    <w:rsid w:val="00A47216"/>
    <w:rsid w:val="00A508FB"/>
    <w:rsid w:val="00A5484C"/>
    <w:rsid w:val="00A5543D"/>
    <w:rsid w:val="00A5643C"/>
    <w:rsid w:val="00A579CB"/>
    <w:rsid w:val="00A6456B"/>
    <w:rsid w:val="00A655AA"/>
    <w:rsid w:val="00A6616F"/>
    <w:rsid w:val="00A71E1D"/>
    <w:rsid w:val="00A726D7"/>
    <w:rsid w:val="00A7281C"/>
    <w:rsid w:val="00A74F80"/>
    <w:rsid w:val="00A75135"/>
    <w:rsid w:val="00A805DE"/>
    <w:rsid w:val="00A816B4"/>
    <w:rsid w:val="00A81ECD"/>
    <w:rsid w:val="00A84CA4"/>
    <w:rsid w:val="00A85DA7"/>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0AAD"/>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7FD"/>
    <w:rsid w:val="00B5067C"/>
    <w:rsid w:val="00B50B41"/>
    <w:rsid w:val="00B51E6D"/>
    <w:rsid w:val="00B52E5B"/>
    <w:rsid w:val="00B531D1"/>
    <w:rsid w:val="00B5355D"/>
    <w:rsid w:val="00B54487"/>
    <w:rsid w:val="00B5639B"/>
    <w:rsid w:val="00B5683B"/>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09B4"/>
    <w:rsid w:val="00BC4488"/>
    <w:rsid w:val="00BC47F9"/>
    <w:rsid w:val="00BC547A"/>
    <w:rsid w:val="00BC62CE"/>
    <w:rsid w:val="00BD1E57"/>
    <w:rsid w:val="00BD41F3"/>
    <w:rsid w:val="00BD4276"/>
    <w:rsid w:val="00BD780C"/>
    <w:rsid w:val="00BE03CF"/>
    <w:rsid w:val="00BE56E8"/>
    <w:rsid w:val="00BF14D6"/>
    <w:rsid w:val="00BF3550"/>
    <w:rsid w:val="00BF73E6"/>
    <w:rsid w:val="00C01D08"/>
    <w:rsid w:val="00C04398"/>
    <w:rsid w:val="00C04AF5"/>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4977"/>
    <w:rsid w:val="00C553E2"/>
    <w:rsid w:val="00C57F8B"/>
    <w:rsid w:val="00C60AA3"/>
    <w:rsid w:val="00C61604"/>
    <w:rsid w:val="00C61774"/>
    <w:rsid w:val="00C738FC"/>
    <w:rsid w:val="00C754D0"/>
    <w:rsid w:val="00C76340"/>
    <w:rsid w:val="00C76C01"/>
    <w:rsid w:val="00C80F68"/>
    <w:rsid w:val="00C8637B"/>
    <w:rsid w:val="00C93934"/>
    <w:rsid w:val="00C93D89"/>
    <w:rsid w:val="00C954D0"/>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67CC"/>
    <w:rsid w:val="00CF734D"/>
    <w:rsid w:val="00D03A2D"/>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45642"/>
    <w:rsid w:val="00D51B6E"/>
    <w:rsid w:val="00D531E8"/>
    <w:rsid w:val="00D56131"/>
    <w:rsid w:val="00D57624"/>
    <w:rsid w:val="00D57FA9"/>
    <w:rsid w:val="00D6109A"/>
    <w:rsid w:val="00D631D6"/>
    <w:rsid w:val="00D644F3"/>
    <w:rsid w:val="00D64A78"/>
    <w:rsid w:val="00D72E71"/>
    <w:rsid w:val="00D7323C"/>
    <w:rsid w:val="00D742B6"/>
    <w:rsid w:val="00D763DF"/>
    <w:rsid w:val="00D77024"/>
    <w:rsid w:val="00D77901"/>
    <w:rsid w:val="00D7793B"/>
    <w:rsid w:val="00D822D1"/>
    <w:rsid w:val="00D82742"/>
    <w:rsid w:val="00D844C6"/>
    <w:rsid w:val="00D911C7"/>
    <w:rsid w:val="00D92552"/>
    <w:rsid w:val="00D953D6"/>
    <w:rsid w:val="00DA1967"/>
    <w:rsid w:val="00DA1F98"/>
    <w:rsid w:val="00DA3C3D"/>
    <w:rsid w:val="00DA6380"/>
    <w:rsid w:val="00DA68DE"/>
    <w:rsid w:val="00DA6FF4"/>
    <w:rsid w:val="00DA77F2"/>
    <w:rsid w:val="00DB0896"/>
    <w:rsid w:val="00DB174A"/>
    <w:rsid w:val="00DB4D9C"/>
    <w:rsid w:val="00DB6AF6"/>
    <w:rsid w:val="00DB7BA4"/>
    <w:rsid w:val="00DC6570"/>
    <w:rsid w:val="00DC77E8"/>
    <w:rsid w:val="00DD0C9A"/>
    <w:rsid w:val="00DD2873"/>
    <w:rsid w:val="00DE42DE"/>
    <w:rsid w:val="00DE4F07"/>
    <w:rsid w:val="00DE6815"/>
    <w:rsid w:val="00DE7CF0"/>
    <w:rsid w:val="00DF0C5B"/>
    <w:rsid w:val="00DF4E77"/>
    <w:rsid w:val="00DF5DB3"/>
    <w:rsid w:val="00DF7CF8"/>
    <w:rsid w:val="00E03615"/>
    <w:rsid w:val="00E0685F"/>
    <w:rsid w:val="00E106D0"/>
    <w:rsid w:val="00E127B7"/>
    <w:rsid w:val="00E14B75"/>
    <w:rsid w:val="00E15C3D"/>
    <w:rsid w:val="00E22D10"/>
    <w:rsid w:val="00E2381F"/>
    <w:rsid w:val="00E337EC"/>
    <w:rsid w:val="00E37FAF"/>
    <w:rsid w:val="00E40A8D"/>
    <w:rsid w:val="00E45836"/>
    <w:rsid w:val="00E46B01"/>
    <w:rsid w:val="00E47147"/>
    <w:rsid w:val="00E5051A"/>
    <w:rsid w:val="00E50875"/>
    <w:rsid w:val="00E525A3"/>
    <w:rsid w:val="00E556EA"/>
    <w:rsid w:val="00E55CD0"/>
    <w:rsid w:val="00E654A9"/>
    <w:rsid w:val="00E73B34"/>
    <w:rsid w:val="00E7655D"/>
    <w:rsid w:val="00E80BF2"/>
    <w:rsid w:val="00E8220E"/>
    <w:rsid w:val="00E82BDE"/>
    <w:rsid w:val="00E839A9"/>
    <w:rsid w:val="00E8435D"/>
    <w:rsid w:val="00E86FBB"/>
    <w:rsid w:val="00E92783"/>
    <w:rsid w:val="00E942FA"/>
    <w:rsid w:val="00E9500D"/>
    <w:rsid w:val="00E97CFC"/>
    <w:rsid w:val="00EA1976"/>
    <w:rsid w:val="00EA2888"/>
    <w:rsid w:val="00EA3F92"/>
    <w:rsid w:val="00EA57AC"/>
    <w:rsid w:val="00EA658E"/>
    <w:rsid w:val="00EB31DD"/>
    <w:rsid w:val="00EB4C0E"/>
    <w:rsid w:val="00EB755C"/>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4A22"/>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paragraph" w:styleId="Heading2">
    <w:name w:val="heading 2"/>
    <w:basedOn w:val="Normal"/>
    <w:next w:val="Normal"/>
    <w:link w:val="Heading2Char"/>
    <w:uiPriority w:val="9"/>
    <w:unhideWhenUsed/>
    <w:qFormat/>
    <w:rsid w:val="00FC4A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73FC0"/>
    <w:pPr>
      <w:keepNext/>
      <w:keepLines/>
      <w:spacing w:before="40" w:after="0" w:line="276"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Heading2Char">
    <w:name w:val="Heading 2 Char"/>
    <w:basedOn w:val="DefaultParagraphFont"/>
    <w:link w:val="Heading2"/>
    <w:uiPriority w:val="9"/>
    <w:rsid w:val="00FC4A22"/>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qFormat/>
    <w:rsid w:val="00FC4A22"/>
    <w:pPr>
      <w:widowControl w:val="0"/>
      <w:autoSpaceDE w:val="0"/>
      <w:autoSpaceDN w:val="0"/>
      <w:spacing w:before="0" w:after="0"/>
    </w:pPr>
    <w:rPr>
      <w:rFonts w:eastAsia="Times New Roman"/>
      <w:color w:val="000000" w:themeColor="text1"/>
      <w:szCs w:val="28"/>
      <w:lang w:val="vi"/>
    </w:rPr>
  </w:style>
  <w:style w:type="character" w:customStyle="1" w:styleId="BodyTextChar">
    <w:name w:val="Body Text Char"/>
    <w:basedOn w:val="DefaultParagraphFont"/>
    <w:link w:val="BodyText"/>
    <w:rsid w:val="00FC4A22"/>
    <w:rPr>
      <w:rFonts w:eastAsia="Times New Roman"/>
      <w:color w:val="000000" w:themeColor="text1"/>
      <w:szCs w:val="28"/>
      <w:lang w:val="vi"/>
    </w:rPr>
  </w:style>
  <w:style w:type="character" w:customStyle="1" w:styleId="Ghichcuitrang3">
    <w:name w:val="Ghi chú cuối trang (3)"/>
    <w:basedOn w:val="DefaultParagraphFont"/>
    <w:rsid w:val="00FC4A22"/>
    <w:rPr>
      <w:rFonts w:ascii="Arial" w:eastAsia="Arial" w:hAnsi="Arial" w:cs="Arial"/>
      <w:b/>
      <w:bCs/>
      <w:i w:val="0"/>
      <w:iCs w:val="0"/>
      <w:smallCaps w:val="0"/>
      <w:strike w:val="0"/>
      <w:color w:val="000000"/>
      <w:spacing w:val="0"/>
      <w:w w:val="100"/>
      <w:position w:val="0"/>
      <w:sz w:val="20"/>
      <w:szCs w:val="20"/>
      <w:u w:val="none"/>
      <w:lang w:val="vi-VN" w:eastAsia="vi-VN" w:bidi="vi-VN"/>
    </w:rPr>
  </w:style>
  <w:style w:type="character" w:customStyle="1" w:styleId="Heading3Char">
    <w:name w:val="Heading 3 Char"/>
    <w:basedOn w:val="DefaultParagraphFont"/>
    <w:link w:val="Heading3"/>
    <w:uiPriority w:val="9"/>
    <w:semiHidden/>
    <w:rsid w:val="00973FC0"/>
    <w:rPr>
      <w:rFonts w:asciiTheme="majorHAnsi" w:eastAsiaTheme="majorEastAsia" w:hAnsiTheme="majorHAnsi" w:cstheme="majorBidi"/>
      <w:color w:val="1F3763" w:themeColor="accent1" w:themeShade="7F"/>
      <w:sz w:val="24"/>
      <w:szCs w:val="24"/>
    </w:rPr>
  </w:style>
  <w:style w:type="character" w:customStyle="1" w:styleId="Vnbnnidung2Exact">
    <w:name w:val="Văn bản nội dung (2) Exac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ChthchnhExact">
    <w:name w:val="Chú thích ảnh Exact"/>
    <w:basedOn w:val="Chthchnh"/>
    <w:rsid w:val="00973FC0"/>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973FC0"/>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973FC0"/>
    <w:pPr>
      <w:widowControl w:val="0"/>
      <w:shd w:val="clear" w:color="auto" w:fill="FFFFFF"/>
      <w:spacing w:before="0"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973FC0"/>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973FC0"/>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973FC0"/>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973FC0"/>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Văn bản nội dung (27) + 12 pt"/>
    <w:basedOn w:val="Vnbnnidung2"/>
    <w:rsid w:val="00973FC0"/>
    <w:rPr>
      <w:rFonts w:ascii="Segoe UI" w:eastAsia="Segoe UI" w:hAnsi="Segoe UI" w:cs="Segoe UI"/>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Chthchnh4Exact">
    <w:name w:val="Chú thích ảnh (4) Exact"/>
    <w:basedOn w:val="Chthchnh4"/>
    <w:rsid w:val="00973FC0"/>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973FC0"/>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973FC0"/>
    <w:pPr>
      <w:widowControl w:val="0"/>
      <w:shd w:val="clear" w:color="auto" w:fill="FFFFFF"/>
      <w:spacing w:before="0"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973FC0"/>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973FC0"/>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Vnbnnidung14">
    <w:name w:val="Văn bản nội dung (14)_"/>
    <w:basedOn w:val="DefaultParagraphFont"/>
    <w:rsid w:val="00973FC0"/>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973FC0"/>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973FC0"/>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973FC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Caption">
    <w:name w:val="caption"/>
    <w:basedOn w:val="Normal"/>
    <w:next w:val="Normal"/>
    <w:uiPriority w:val="35"/>
    <w:unhideWhenUsed/>
    <w:qFormat/>
    <w:rsid w:val="00973FC0"/>
    <w:pPr>
      <w:spacing w:before="0" w:after="200"/>
    </w:pPr>
    <w:rPr>
      <w:b/>
      <w:bCs/>
      <w:color w:val="4472C4" w:themeColor="accent1"/>
      <w:sz w:val="18"/>
    </w:rPr>
  </w:style>
  <w:style w:type="character" w:customStyle="1" w:styleId="Vnbnnidung3Khnginnghing">
    <w:name w:val="Văn bản nội dung (3) + Không in nghiêng"/>
    <w:basedOn w:val="DefaultParagraphFont"/>
    <w:rsid w:val="00973FC0"/>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Vnbnnidung2Khnginnghing">
    <w:name w:val="Văn bản nội dung (2) + Không in nghiêng"/>
    <w:basedOn w:val="Vnbnnidung2"/>
    <w:rsid w:val="00973FC0"/>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customStyle="1" w:styleId="Tiu63">
    <w:name w:val="Tiêu đề #6 (3)_"/>
    <w:basedOn w:val="DefaultParagraphFont"/>
    <w:rsid w:val="00973FC0"/>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973FC0"/>
    <w:rPr>
      <w:rFonts w:eastAsia="Times New Roman"/>
      <w:i/>
      <w:iCs/>
      <w:shd w:val="clear" w:color="auto" w:fill="FFFFFF"/>
    </w:rPr>
  </w:style>
  <w:style w:type="paragraph" w:customStyle="1" w:styleId="Vnbnnidung100">
    <w:name w:val="Văn bản nội dung (10)"/>
    <w:basedOn w:val="Normal"/>
    <w:link w:val="Vnbnnidung10"/>
    <w:rsid w:val="00973FC0"/>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973FC0"/>
    <w:rPr>
      <w:rFonts w:ascii="Segoe UI" w:eastAsia="Segoe UI" w:hAnsi="Segoe UI" w:cs="Segoe UI"/>
      <w:b/>
      <w:bCs/>
      <w:i w:val="0"/>
      <w:iCs w:val="0"/>
      <w:smallCaps w:val="0"/>
      <w:strike w:val="0"/>
      <w:u w:val="none"/>
    </w:rPr>
  </w:style>
  <w:style w:type="character" w:customStyle="1" w:styleId="Tiu50">
    <w:name w:val="Tiêu đề #5"/>
    <w:basedOn w:val="Tiu5"/>
    <w:rsid w:val="00973FC0"/>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973FC0"/>
    <w:rPr>
      <w:rFonts w:ascii="Segoe UI" w:eastAsia="Segoe UI" w:hAnsi="Segoe UI" w:cs="Segoe UI"/>
      <w:b/>
      <w:bCs/>
      <w:shd w:val="clear" w:color="auto" w:fill="FFFFFF"/>
    </w:rPr>
  </w:style>
  <w:style w:type="paragraph" w:customStyle="1" w:styleId="Tiu60">
    <w:name w:val="Tiêu đề #6"/>
    <w:basedOn w:val="Normal"/>
    <w:link w:val="Tiu6"/>
    <w:rsid w:val="00973FC0"/>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973FC0"/>
    <w:rPr>
      <w:rFonts w:eastAsia="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973FC0"/>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973FC0"/>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973FC0"/>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973FC0"/>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973FC0"/>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Vnbnnidung812pt">
    <w:name w:val="Văn bản nội dung (8) + 12 pt"/>
    <w:basedOn w:val="DefaultParagraphFont"/>
    <w:rsid w:val="00973FC0"/>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973FC0"/>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973FC0"/>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973FC0"/>
    <w:rPr>
      <w:rFonts w:ascii="Palatino Linotype" w:eastAsia="Palatino Linotype" w:hAnsi="Palatino Linotype" w:cs="Palatino Linotype"/>
      <w:b/>
      <w:bCs/>
      <w:i w:val="0"/>
      <w:iCs w:val="0"/>
      <w:smallCaps w:val="0"/>
      <w:strike w:val="0"/>
      <w:sz w:val="22"/>
      <w:szCs w:val="22"/>
      <w:u w:val="none"/>
    </w:rPr>
  </w:style>
  <w:style w:type="character" w:customStyle="1" w:styleId="Tiu70">
    <w:name w:val="Tiêu đề #7_"/>
    <w:basedOn w:val="DefaultParagraphFont"/>
    <w:rsid w:val="00973FC0"/>
    <w:rPr>
      <w:rFonts w:ascii="Segoe UI" w:eastAsia="Segoe UI" w:hAnsi="Segoe UI" w:cs="Segoe UI"/>
      <w:b/>
      <w:bCs/>
      <w:i w:val="0"/>
      <w:iCs w:val="0"/>
      <w:smallCaps w:val="0"/>
      <w:strike w:val="0"/>
      <w:sz w:val="26"/>
      <w:szCs w:val="26"/>
      <w:u w:val="none"/>
    </w:rPr>
  </w:style>
  <w:style w:type="character" w:customStyle="1" w:styleId="Mclc">
    <w:name w:val="Mục lục"/>
    <w:basedOn w:val="DefaultParagraphFont"/>
    <w:rsid w:val="00973FC0"/>
    <w:rPr>
      <w:rFonts w:ascii="Arial" w:eastAsia="Arial" w:hAnsi="Arial" w:cs="Arial"/>
      <w:b w:val="0"/>
      <w:bCs w:val="0"/>
      <w:i w:val="0"/>
      <w:iCs w:val="0"/>
      <w:smallCaps w:val="0"/>
      <w:strike w:val="0"/>
      <w:color w:val="000000"/>
      <w:spacing w:val="0"/>
      <w:w w:val="100"/>
      <w:position w:val="0"/>
      <w:sz w:val="17"/>
      <w:szCs w:val="17"/>
      <w:u w:val="none"/>
      <w:lang w:val="vi-VN" w:eastAsia="vi-VN" w:bidi="vi-VN"/>
    </w:rPr>
  </w:style>
  <w:style w:type="character" w:customStyle="1" w:styleId="Tiu74">
    <w:name w:val="Tiêu đề #7 (4)_"/>
    <w:basedOn w:val="DefaultParagraphFont"/>
    <w:rsid w:val="00973FC0"/>
    <w:rPr>
      <w:rFonts w:ascii="Segoe UI" w:eastAsia="Segoe UI" w:hAnsi="Segoe UI" w:cs="Segoe UI"/>
      <w:b/>
      <w:bCs/>
      <w:i w:val="0"/>
      <w:iCs w:val="0"/>
      <w:smallCaps w:val="0"/>
      <w:strike w:val="0"/>
      <w:w w:val="70"/>
      <w:u w:val="none"/>
    </w:rPr>
  </w:style>
  <w:style w:type="character" w:customStyle="1" w:styleId="Tiu740">
    <w:name w:val="Tiêu đề #7 (4)"/>
    <w:basedOn w:val="Tiu74"/>
    <w:rsid w:val="00973FC0"/>
    <w:rPr>
      <w:rFonts w:ascii="Segoe UI" w:eastAsia="Segoe UI" w:hAnsi="Segoe UI" w:cs="Segoe UI"/>
      <w:b/>
      <w:bCs/>
      <w:i w:val="0"/>
      <w:iCs w:val="0"/>
      <w:smallCaps w:val="0"/>
      <w:strike w:val="0"/>
      <w:color w:val="000000"/>
      <w:spacing w:val="0"/>
      <w:w w:val="70"/>
      <w:position w:val="0"/>
      <w:sz w:val="24"/>
      <w:szCs w:val="24"/>
      <w:u w:val="none"/>
      <w:lang w:val="vi-VN" w:eastAsia="vi-VN" w:bidi="vi-VN"/>
    </w:rPr>
  </w:style>
  <w:style w:type="character" w:customStyle="1" w:styleId="Vnbnnidung27">
    <w:name w:val="Văn bản nội dung (27)_"/>
    <w:basedOn w:val="DefaultParagraphFont"/>
    <w:link w:val="Vnbnnidung270"/>
    <w:rsid w:val="00973FC0"/>
    <w:rPr>
      <w:rFonts w:eastAsia="Times New Roman"/>
      <w:spacing w:val="20"/>
      <w:sz w:val="20"/>
      <w:szCs w:val="20"/>
      <w:shd w:val="clear" w:color="auto" w:fill="FFFFFF"/>
    </w:rPr>
  </w:style>
  <w:style w:type="paragraph" w:customStyle="1" w:styleId="Vnbnnidung270">
    <w:name w:val="Văn bản nội dung (27)"/>
    <w:basedOn w:val="Normal"/>
    <w:link w:val="Vnbnnidung27"/>
    <w:rsid w:val="00973FC0"/>
    <w:pPr>
      <w:widowControl w:val="0"/>
      <w:shd w:val="clear" w:color="auto" w:fill="FFFFFF"/>
      <w:spacing w:before="180" w:after="0" w:line="0" w:lineRule="atLeast"/>
      <w:ind w:hanging="280"/>
      <w:jc w:val="both"/>
    </w:pPr>
    <w:rPr>
      <w:rFonts w:eastAsia="Times New Roman"/>
      <w:spacing w:val="20"/>
      <w:sz w:val="20"/>
      <w:szCs w:val="20"/>
    </w:rPr>
  </w:style>
  <w:style w:type="character" w:customStyle="1" w:styleId="Vnbnnidung16">
    <w:name w:val="Văn bản nội dung (16)_"/>
    <w:basedOn w:val="DefaultParagraphFont"/>
    <w:rsid w:val="00973FC0"/>
    <w:rPr>
      <w:rFonts w:ascii="Segoe UI" w:eastAsia="Segoe UI" w:hAnsi="Segoe UI" w:cs="Segoe UI"/>
      <w:b w:val="0"/>
      <w:bCs w:val="0"/>
      <w:i w:val="0"/>
      <w:iCs w:val="0"/>
      <w:smallCaps w:val="0"/>
      <w:strike w:val="0"/>
      <w:w w:val="90"/>
      <w:sz w:val="22"/>
      <w:szCs w:val="22"/>
      <w:u w:val="none"/>
    </w:rPr>
  </w:style>
  <w:style w:type="character" w:customStyle="1" w:styleId="Vnbnnidung160">
    <w:name w:val="Văn bản nội dung (16)"/>
    <w:basedOn w:val="Vnbnnidung16"/>
    <w:rsid w:val="00973FC0"/>
    <w:rPr>
      <w:rFonts w:ascii="Segoe UI" w:eastAsia="Segoe UI" w:hAnsi="Segoe UI" w:cs="Segoe UI"/>
      <w:b w:val="0"/>
      <w:bCs w:val="0"/>
      <w:i w:val="0"/>
      <w:iCs w:val="0"/>
      <w:smallCaps w:val="0"/>
      <w:strike w:val="0"/>
      <w:color w:val="000000"/>
      <w:spacing w:val="0"/>
      <w:w w:val="90"/>
      <w:position w:val="0"/>
      <w:sz w:val="22"/>
      <w:szCs w:val="22"/>
      <w:u w:val="none"/>
      <w:lang w:val="vi-VN" w:eastAsia="vi-VN" w:bidi="vi-VN"/>
    </w:rPr>
  </w:style>
  <w:style w:type="character" w:customStyle="1" w:styleId="Vnbnnidung28">
    <w:name w:val="Văn bản nội dung (28)_"/>
    <w:basedOn w:val="DefaultParagraphFont"/>
    <w:link w:val="Vnbnnidung280"/>
    <w:rsid w:val="00973FC0"/>
    <w:rPr>
      <w:rFonts w:ascii="Franklin Gothic Medium" w:eastAsia="Franklin Gothic Medium" w:hAnsi="Franklin Gothic Medium" w:cs="Franklin Gothic Medium"/>
      <w:spacing w:val="30"/>
      <w:sz w:val="17"/>
      <w:szCs w:val="17"/>
      <w:shd w:val="clear" w:color="auto" w:fill="FFFFFF"/>
    </w:rPr>
  </w:style>
  <w:style w:type="paragraph" w:customStyle="1" w:styleId="Vnbnnidung280">
    <w:name w:val="Văn bản nội dung (28)"/>
    <w:basedOn w:val="Normal"/>
    <w:link w:val="Vnbnnidung28"/>
    <w:rsid w:val="00973FC0"/>
    <w:pPr>
      <w:widowControl w:val="0"/>
      <w:shd w:val="clear" w:color="auto" w:fill="FFFFFF"/>
      <w:spacing w:before="60" w:after="0" w:line="461" w:lineRule="exact"/>
      <w:ind w:hanging="280"/>
    </w:pPr>
    <w:rPr>
      <w:rFonts w:ascii="Franklin Gothic Medium" w:eastAsia="Franklin Gothic Medium" w:hAnsi="Franklin Gothic Medium" w:cs="Franklin Gothic Medium"/>
      <w:spacing w:val="30"/>
      <w:sz w:val="17"/>
      <w:szCs w:val="17"/>
    </w:rPr>
  </w:style>
  <w:style w:type="table" w:customStyle="1" w:styleId="TableGrid0">
    <w:name w:val="TableGrid"/>
    <w:rsid w:val="00973FC0"/>
    <w:pPr>
      <w:spacing w:before="0" w:after="0"/>
    </w:pPr>
    <w:rPr>
      <w:rFonts w:eastAsiaTheme="minorEastAsia"/>
      <w:color w:val="auto"/>
      <w:sz w:val="24"/>
      <w:szCs w:val="24"/>
    </w:rPr>
    <w:tblPr>
      <w:tblCellMar>
        <w:top w:w="0" w:type="dxa"/>
        <w:left w:w="0" w:type="dxa"/>
        <w:bottom w:w="0" w:type="dxa"/>
        <w:right w:w="0" w:type="dxa"/>
      </w:tblCellMar>
    </w:tblPr>
  </w:style>
  <w:style w:type="table" w:customStyle="1" w:styleId="TableGrid1">
    <w:name w:val="Table Grid1"/>
    <w:basedOn w:val="TableNormal"/>
    <w:next w:val="TableGrid"/>
    <w:uiPriority w:val="39"/>
    <w:qFormat/>
    <w:rsid w:val="00973FC0"/>
    <w:pPr>
      <w:spacing w:before="0" w:after="0"/>
    </w:pPr>
    <w:rPr>
      <w:color w:val="auto"/>
      <w:sz w:val="24"/>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basedOn w:val="DefaultParagraphFont"/>
    <w:link w:val="Vnbnnidung50"/>
    <w:rsid w:val="00973FC0"/>
    <w:rPr>
      <w:rFonts w:ascii="Calibri" w:eastAsia="Calibri" w:hAnsi="Calibri" w:cs="Calibri"/>
      <w:sz w:val="8"/>
      <w:szCs w:val="8"/>
      <w:shd w:val="clear" w:color="auto" w:fill="FFFFFF"/>
    </w:rPr>
  </w:style>
  <w:style w:type="paragraph" w:customStyle="1" w:styleId="Vnbnnidung50">
    <w:name w:val="Văn bản nội dung (5)"/>
    <w:basedOn w:val="Normal"/>
    <w:link w:val="Vnbnnidung5"/>
    <w:rsid w:val="00973FC0"/>
    <w:pPr>
      <w:widowControl w:val="0"/>
      <w:shd w:val="clear" w:color="auto" w:fill="FFFFFF"/>
      <w:spacing w:before="0" w:after="0" w:line="0" w:lineRule="atLeast"/>
      <w:jc w:val="both"/>
    </w:pPr>
    <w:rPr>
      <w:rFonts w:ascii="Calibri" w:eastAsia="Calibri" w:hAnsi="Calibri" w:cs="Calibri"/>
      <w:sz w:val="8"/>
      <w:szCs w:val="8"/>
    </w:rPr>
  </w:style>
  <w:style w:type="character" w:customStyle="1" w:styleId="Vnbnnidung5Khnginnghing">
    <w:name w:val="Văn bản nội dung (5) + Không in nghiêng"/>
    <w:basedOn w:val="Vnbnnidung5"/>
    <w:rsid w:val="00973FC0"/>
    <w:rPr>
      <w:rFonts w:ascii="Times New Roman" w:eastAsia="Times New Roman" w:hAnsi="Times New Roman" w:cs="Times New Roman"/>
      <w:i/>
      <w:iCs/>
      <w:color w:val="000000"/>
      <w:spacing w:val="0"/>
      <w:w w:val="100"/>
      <w:position w:val="0"/>
      <w:sz w:val="24"/>
      <w:szCs w:val="24"/>
      <w:shd w:val="clear" w:color="auto" w:fill="FFFFFF"/>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5023-9631-45CB-865F-6D5B02088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13</Pages>
  <Words>2942</Words>
  <Characters>16771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141</cp:revision>
  <cp:lastPrinted>2020-12-20T11:40:00Z</cp:lastPrinted>
  <dcterms:created xsi:type="dcterms:W3CDTF">2021-06-13T15:22:00Z</dcterms:created>
  <dcterms:modified xsi:type="dcterms:W3CDTF">2024-12-12T14:22:00Z</dcterms:modified>
</cp:coreProperties>
</file>