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FE28C9">
                              <w:rPr>
                                <w:rFonts w:eastAsia="Microsoft YaHei"/>
                                <w:b/>
                                <w:bCs/>
                                <w:color w:val="FFFFFF" w:themeColor="background1"/>
                                <w:kern w:val="24"/>
                                <w:sz w:val="40"/>
                                <w:szCs w:val="40"/>
                              </w:rPr>
                              <w:t>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FE28C9">
                        <w:rPr>
                          <w:rFonts w:eastAsia="Microsoft YaHei"/>
                          <w:b/>
                          <w:bCs/>
                          <w:color w:val="FFFFFF" w:themeColor="background1"/>
                          <w:kern w:val="24"/>
                          <w:sz w:val="40"/>
                          <w:szCs w:val="40"/>
                        </w:rPr>
                        <w:t>3</w:t>
                      </w:r>
                    </w:p>
                  </w:txbxContent>
                </v:textbox>
              </v:shape>
            </w:pict>
          </mc:Fallback>
        </mc:AlternateContent>
      </w:r>
      <w:r w:rsidR="00417FD9" w:rsidRPr="00A00E97">
        <w:rPr>
          <w:b w:val="0"/>
          <w:sz w:val="24"/>
          <w:szCs w:val="24"/>
        </w:rPr>
        <w:t>Ngày soạn:</w:t>
      </w:r>
      <w:r w:rsidR="00FE28C9">
        <w:rPr>
          <w:b w:val="0"/>
          <w:sz w:val="24"/>
          <w:szCs w:val="24"/>
        </w:rPr>
        <w:t>24</w:t>
      </w:r>
      <w:r w:rsidR="00922529">
        <w:rPr>
          <w:b w:val="0"/>
          <w:sz w:val="24"/>
          <w:szCs w:val="24"/>
        </w:rPr>
        <w:t>/</w:t>
      </w:r>
      <w:r w:rsidR="00DF2CA0">
        <w:rPr>
          <w:b w:val="0"/>
          <w:sz w:val="24"/>
          <w:szCs w:val="24"/>
        </w:rPr>
        <w:t>4</w:t>
      </w:r>
      <w:r w:rsidR="00922529">
        <w:rPr>
          <w:b w:val="0"/>
          <w:sz w:val="24"/>
          <w:szCs w:val="24"/>
        </w:rPr>
        <w:t>/202</w:t>
      </w:r>
      <w:r w:rsidR="00D10E0D">
        <w:rPr>
          <w:b w:val="0"/>
          <w:sz w:val="24"/>
          <w:szCs w:val="24"/>
        </w:rPr>
        <w:t>4</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AB2CA3"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85381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rsidR="00A82F5D" w:rsidRDefault="00A82F5D" w:rsidP="001D01D6">
      <w:pPr>
        <w:pStyle w:val="Heading1"/>
        <w:spacing w:before="0" w:line="240" w:lineRule="auto"/>
        <w:rPr>
          <w:rFonts w:ascii="Times New Roman" w:hAnsi="Times New Roman" w:cs="Times New Roman"/>
          <w:color w:val="FF0000"/>
          <w:sz w:val="24"/>
          <w:szCs w:val="24"/>
        </w:rPr>
      </w:pPr>
      <w:bookmarkStart w:id="0" w:name="bookmark667"/>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EA6A2B" w:rsidRDefault="00EA6A2B" w:rsidP="00956AD7">
      <w:pPr>
        <w:spacing w:after="0" w:line="240" w:lineRule="auto"/>
        <w:jc w:val="center"/>
        <w:rPr>
          <w:color w:val="7030A0"/>
          <w:spacing w:val="-4"/>
          <w:sz w:val="26"/>
          <w:szCs w:val="26"/>
        </w:rPr>
      </w:pPr>
    </w:p>
    <w:p w:rsidR="00A82F5D" w:rsidRPr="00A82F5D" w:rsidRDefault="00A82F5D" w:rsidP="00A82F5D">
      <w:pPr>
        <w:spacing w:after="0" w:line="240" w:lineRule="auto"/>
        <w:jc w:val="center"/>
        <w:rPr>
          <w:rFonts w:ascii="Times New Roman" w:hAnsi="Times New Roman" w:cs="Times New Roman"/>
          <w:b/>
          <w:caps/>
          <w:color w:val="006600"/>
          <w:sz w:val="28"/>
          <w:szCs w:val="28"/>
        </w:rPr>
      </w:pPr>
      <w:bookmarkStart w:id="1" w:name="bookmark601"/>
      <w:r w:rsidRPr="00A82F5D">
        <w:rPr>
          <w:rFonts w:ascii="Times New Roman" w:hAnsi="Times New Roman" w:cs="Times New Roman"/>
          <w:b/>
          <w:caps/>
          <w:color w:val="006600"/>
          <w:sz w:val="28"/>
          <w:szCs w:val="28"/>
        </w:rPr>
        <w:t>NGÀY HỘI TƯ VẤN HƯỚNG NGHIỆP</w:t>
      </w:r>
      <w:bookmarkEnd w:id="1"/>
      <w:r w:rsidRPr="00A82F5D">
        <w:rPr>
          <w:rFonts w:ascii="Times New Roman" w:hAnsi="Times New Roman" w:cs="Times New Roman"/>
          <w:b/>
          <w:caps/>
          <w:color w:val="006600"/>
          <w:sz w:val="28"/>
          <w:szCs w:val="28"/>
        </w:rPr>
        <w:t xml:space="preserve"> </w:t>
      </w:r>
    </w:p>
    <w:p w:rsidR="001D01D6" w:rsidRPr="00FE7476" w:rsidRDefault="001D01D6" w:rsidP="00A82F5D">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Tìm hiểu được một số đặc trưng, yêu cầu của nghề mà bản thân hứng thú, muốn chọn.</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Xác định được một số đặc điểm của bản thân phù hợp hoặc chưa phù hợp với nghễ bản thần hứng thú.</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Có định hướng học tập, rèn luyện để đến với nghề mà bản thần hứng thú.</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Rèn luyện được năng lực thiết kế và tổ chức hoạt động, giải quyết vấn để, định hướng nghẽ nghiệp; phẩm chất tự tin, trách nhiệm.</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Hệ thống âm thanh, trang thiết bị phục vụ hoạt động.</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Mời chuyên gia tư vấn hướng nghiệp.</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Phân công lóp trực tuần chuẩn bị 2 - 3 tiết mục văn nghệ.</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Phổ biến mục đích, yêu cầu của ngày hội tư vấn hướng nghiệp đến các lớp trong trường nhằm: giúp HS hiểu được tầm quan trọng của việc chọn nghễ phù hợp và có cơ hội để được tư vấn về việc chọn nghễ mà bản thần hứng thú; biết cách chọn nghể phù hợp và có định hướng học tập, rèn luyện để đến với nghề bản thân hứng thú.</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Phân công HS chuẩn bị các câu hỏi để xin ý kiến tham vấn của chuyên gia tư vấn</w:t>
      </w:r>
      <w:r>
        <w:rPr>
          <w:rFonts w:ascii="Times New Roman" w:hAnsi="Times New Roman" w:cs="Times New Roman"/>
          <w:color w:val="0000FF"/>
          <w:sz w:val="24"/>
          <w:szCs w:val="24"/>
        </w:rPr>
        <w:t xml:space="preserve"> </w:t>
      </w:r>
      <w:r w:rsidR="00A82F5D" w:rsidRPr="00EC495B">
        <w:rPr>
          <w:rFonts w:ascii="Times New Roman" w:hAnsi="Times New Roman" w:cs="Times New Roman"/>
          <w:color w:val="0000FF"/>
          <w:sz w:val="24"/>
          <w:szCs w:val="24"/>
        </w:rPr>
        <w:t>hướng nghiệp.</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Ví dụ:</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i/>
          <w:iCs/>
          <w:color w:val="0000FF"/>
        </w:rPr>
        <w:t>+</w:t>
      </w:r>
      <w:r w:rsidRPr="00EC495B">
        <w:rPr>
          <w:rFonts w:ascii="Times New Roman" w:hAnsi="Times New Roman" w:cs="Times New Roman"/>
          <w:color w:val="0000FF"/>
          <w:sz w:val="24"/>
          <w:szCs w:val="24"/>
        </w:rPr>
        <w:t xml:space="preserve"> Việc chọn nghể có vai trò, tầm quan trọng như thế nào?</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Ở lứa tuổi HS THCS có cần phải tìm hiểu nghễ nghiệp, tìm hiểu bản thần để chọn nghề phù hợp không? Vì sao?</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Làm thế nào để có được những hiểu biết cẩn thiết về nghề bản thân yêu thích, muốn chọn?</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lastRenderedPageBreak/>
        <w:t>+ Làm thế nào để biết được nghề mình hứng thú có phù hợp với đặc điểm của bản thân?</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Những nghễ nào trong xã hội hiện đại có triển vọng phát triển?</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Em nên chọn những nghề nào để có cơ hội việc làm cao và đạt được thành công trong hoạt động nghề nghiệp?</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Em nên theo xu hướng chọn nghễ của số đông hay chọn nghề theo lời khuyên của cha mẹ?</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Kết quả học tập của em đạt ở mức trung bình khá, hoàn cảnh gia đình em khó khăn. Em có nên học tiếp lên THPT để thi vào đại học không hay nền đi học nghễ sau khi học xong THCS?</w:t>
      </w:r>
    </w:p>
    <w:p w:rsidR="00A82F5D" w:rsidRPr="00EC495B" w:rsidRDefault="00A82F5D" w:rsidP="00EC495B">
      <w:pPr>
        <w:spacing w:after="0" w:line="240" w:lineRule="auto"/>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Để đến với nghề em mơ ước, hứng thú, em cần học tập, rèn luyện như thế nào?</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Tư vấn lớp trực tuần xây dựng kịch bản cho tiết Sinh hoạt dưới cờ, chọn MC.</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Nhắc nhở HS cần có thái độ đúng mực, giao tiếp văn minh, thân thiện, lễ phép khi</w:t>
      </w:r>
      <w:r>
        <w:rPr>
          <w:rFonts w:ascii="Times New Roman" w:hAnsi="Times New Roman" w:cs="Times New Roman"/>
          <w:color w:val="0000FF"/>
          <w:sz w:val="24"/>
          <w:szCs w:val="24"/>
        </w:rPr>
        <w:t xml:space="preserve"> </w:t>
      </w:r>
      <w:r w:rsidR="00A82F5D" w:rsidRPr="00EC495B">
        <w:rPr>
          <w:rFonts w:ascii="Times New Roman" w:hAnsi="Times New Roman" w:cs="Times New Roman"/>
          <w:color w:val="0000FF"/>
          <w:sz w:val="24"/>
          <w:szCs w:val="24"/>
        </w:rPr>
        <w:t>giao lưu với chuyên gia tư vấn hướng nghiệp.</w:t>
      </w:r>
    </w:p>
    <w:p w:rsidR="00A82F5D"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A82F5D" w:rsidRPr="00EC495B">
        <w:rPr>
          <w:rFonts w:ascii="Times New Roman" w:hAnsi="Times New Roman" w:cs="Times New Roman"/>
          <w:color w:val="0000FF"/>
          <w:sz w:val="24"/>
          <w:szCs w:val="24"/>
        </w:rPr>
        <w:t>Chuẩn bị quà tặng cho khách mời, nếu có.</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Lớp trực tuần xây dựng kịch bản chương trình, chuẩn bị 2 - 3 tiết mục văn nghệ và chọn MC.</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Chuẩn bị các câu hỏi liên quan đến nghề bản thân hứng thú để giao lưu với chuyên gia tư vấn hướng nghiệp.</w:t>
      </w:r>
    </w:p>
    <w:p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2" w:name="bookmark350"/>
      <w:bookmarkStart w:id="3" w:name="bookmark339"/>
      <w:r w:rsidRPr="000D03B4">
        <w:rPr>
          <w:rFonts w:ascii="Times New Roman" w:hAnsi="Times New Roman" w:cs="Times New Roman"/>
          <w:color w:val="006600"/>
        </w:rPr>
        <w:t>Chào cờ, sơ kết thi đua tuần và phổ biến nhiệm vụ tuần mới</w:t>
      </w:r>
      <w:bookmarkEnd w:id="2"/>
    </w:p>
    <w:bookmarkEnd w:id="3"/>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9431E2" w:rsidRPr="009431E2" w:rsidRDefault="001D01D6" w:rsidP="009431E2">
      <w:pPr>
        <w:spacing w:after="0" w:line="240" w:lineRule="auto"/>
        <w:jc w:val="both"/>
        <w:rPr>
          <w:rFonts w:ascii="Times New Roman" w:hAnsi="Times New Roman" w:cs="Times New Roman"/>
          <w:b/>
          <w:color w:val="006600"/>
          <w:sz w:val="24"/>
          <w:szCs w:val="24"/>
          <w:lang w:val="nl-NL"/>
        </w:rPr>
      </w:pPr>
      <w:r w:rsidRPr="009431E2">
        <w:rPr>
          <w:rFonts w:ascii="Times New Roman" w:hAnsi="Times New Roman" w:cs="Times New Roman"/>
          <w:b/>
          <w:color w:val="006600"/>
          <w:sz w:val="24"/>
          <w:szCs w:val="24"/>
          <w:lang w:val="nl-NL"/>
        </w:rPr>
        <w:t xml:space="preserve">Hoạt động 2: </w:t>
      </w:r>
      <w:bookmarkStart w:id="4" w:name="bookmark654"/>
      <w:r w:rsidR="009431E2" w:rsidRPr="009431E2">
        <w:rPr>
          <w:rFonts w:ascii="Times New Roman" w:hAnsi="Times New Roman" w:cs="Times New Roman"/>
          <w:b/>
          <w:color w:val="006600"/>
          <w:sz w:val="24"/>
          <w:szCs w:val="24"/>
          <w:lang w:val="nl-NL"/>
        </w:rPr>
        <w:t xml:space="preserve">Sinh hoạt theo chủ đề: </w:t>
      </w:r>
      <w:bookmarkEnd w:id="4"/>
      <w:r w:rsidR="000854BB">
        <w:rPr>
          <w:rFonts w:ascii="Times New Roman" w:hAnsi="Times New Roman" w:cs="Times New Roman"/>
          <w:b/>
          <w:color w:val="006600"/>
          <w:sz w:val="24"/>
          <w:szCs w:val="24"/>
          <w:lang w:val="nl-NL"/>
        </w:rPr>
        <w:t xml:space="preserve"> </w:t>
      </w:r>
    </w:p>
    <w:p w:rsidR="00EA6A2B" w:rsidRDefault="001D01D6" w:rsidP="009431E2">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0000" w:themeColor="text1"/>
          <w:sz w:val="24"/>
          <w:szCs w:val="24"/>
          <w:lang w:val="nl-NL"/>
        </w:rPr>
        <w:t>a. Mục tiêu:</w:t>
      </w:r>
      <w:r w:rsidRPr="009431E2">
        <w:rPr>
          <w:rFonts w:ascii="Times New Roman" w:hAnsi="Times New Roman" w:cs="Times New Roman"/>
          <w:color w:val="000000" w:themeColor="text1"/>
          <w:sz w:val="24"/>
          <w:szCs w:val="24"/>
          <w:lang w:val="nl-NL"/>
        </w:rPr>
        <w:t xml:space="preserve"> </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Tìm hiểu được một số đặc trưng, yêu cầu của nghề mà bản thân hứng thú, muốn chọn.</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Xác định được một số đặc điểm của bản thân phù hợp hoặc chưa phù hợp với nghễ bản thần hứng thú.</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Có định hướng học tập, rèn luyện để đến với nghề mà bản thần hứng thú.</w:t>
      </w:r>
    </w:p>
    <w:p w:rsidR="001D01D6" w:rsidRPr="009431E2" w:rsidRDefault="001D01D6" w:rsidP="001D01D6">
      <w:pPr>
        <w:spacing w:after="0" w:line="240" w:lineRule="auto"/>
        <w:jc w:val="both"/>
        <w:rPr>
          <w:rFonts w:ascii="Times New Roman" w:hAnsi="Times New Roman" w:cs="Times New Roman"/>
          <w:b/>
          <w:color w:val="000000" w:themeColor="text1"/>
          <w:sz w:val="24"/>
          <w:szCs w:val="24"/>
          <w:lang w:val="nl-NL"/>
        </w:rPr>
      </w:pPr>
      <w:r w:rsidRPr="009431E2">
        <w:rPr>
          <w:rFonts w:ascii="Times New Roman" w:hAnsi="Times New Roman" w:cs="Times New Roman"/>
          <w:b/>
          <w:color w:val="000000" w:themeColor="text1"/>
          <w:sz w:val="24"/>
          <w:szCs w:val="24"/>
          <w:lang w:val="nl-NL"/>
        </w:rPr>
        <w:t xml:space="preserve">b. Nội dung: </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Rèn luyện được năng lực thiết kế và tổ chức hoạt động, giải quyết vấn để, định hướng nghẽ nghiệp; phẩm chất tự tin, trách nhiệm.</w:t>
      </w:r>
    </w:p>
    <w:p w:rsidR="00EA6A2B" w:rsidRDefault="001D01D6" w:rsidP="00EC495B">
      <w:pPr>
        <w:pStyle w:val="Tiu60"/>
        <w:shd w:val="clear" w:color="auto" w:fill="auto"/>
        <w:tabs>
          <w:tab w:val="left" w:pos="938"/>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c. Sản phẩm: </w:t>
      </w:r>
    </w:p>
    <w:p w:rsidR="001D01D6" w:rsidRPr="00E374DC" w:rsidRDefault="00EA6A2B" w:rsidP="00EC495B">
      <w:pPr>
        <w:pStyle w:val="Tiu60"/>
        <w:shd w:val="clear" w:color="auto" w:fill="auto"/>
        <w:tabs>
          <w:tab w:val="left" w:pos="938"/>
        </w:tabs>
        <w:spacing w:before="0" w:after="0" w:line="240" w:lineRule="auto"/>
        <w:rPr>
          <w:rFonts w:ascii="Times New Roman" w:hAnsi="Times New Roman" w:cs="Times New Roman"/>
          <w:b w:val="0"/>
          <w:color w:val="000000" w:themeColor="text1"/>
          <w:sz w:val="24"/>
          <w:szCs w:val="24"/>
          <w:lang w:val="nl-NL"/>
        </w:rPr>
      </w:pPr>
      <w:r>
        <w:rPr>
          <w:rFonts w:ascii="Times New Roman" w:hAnsi="Times New Roman" w:cs="Times New Roman"/>
          <w:color w:val="000000" w:themeColor="text1"/>
          <w:sz w:val="24"/>
          <w:szCs w:val="24"/>
        </w:rPr>
        <w:t xml:space="preserve">- </w:t>
      </w:r>
      <w:r w:rsidR="001D01D6" w:rsidRPr="00E374DC">
        <w:rPr>
          <w:rFonts w:ascii="Times New Roman" w:hAnsi="Times New Roman" w:cs="Times New Roman"/>
          <w:b w:val="0"/>
          <w:color w:val="000000" w:themeColor="text1"/>
          <w:sz w:val="24"/>
          <w:szCs w:val="24"/>
        </w:rPr>
        <w:t>HS trình bày</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MC giới thiệu các tiết mục văn nghệ mở đầu chương trình.</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lastRenderedPageBreak/>
        <w:t>-</w:t>
      </w:r>
      <w:r w:rsidR="000854BB" w:rsidRPr="00EC495B">
        <w:rPr>
          <w:rFonts w:ascii="Times New Roman" w:hAnsi="Times New Roman" w:cs="Times New Roman"/>
          <w:color w:val="0000FF"/>
          <w:sz w:val="24"/>
          <w:szCs w:val="24"/>
        </w:rPr>
        <w:t>MC nêu để dẫn vể tầm quan trọng của việc định hướng nghể nghiệp, chọn nghễ phù hợp và giới thiệu khách mời là chuyên gia tư vấn hướng nghiệp.</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MC mời các bạn HS được phân công chuẩn bị câu hỏi giao lưu với chuyên gia tư vấn hướng nghiệp.</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MC mời các bạn khác nêu câu hỏi liên quan đến định hướng nghề nghiệp của bản thân để được chuyên gia tư vấn hướng nghiệp tư vấn, giải đáp.</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MC mời đại diện BGH nhà trường lên cảm ơn và tặng quà cho chuyền gia tư vấn hướng nghiệp, nếu có.</w:t>
      </w:r>
    </w:p>
    <w:p w:rsidR="000854BB" w:rsidRPr="00EC495B" w:rsidRDefault="00EC495B" w:rsidP="000854BB">
      <w:pPr>
        <w:pStyle w:val="Vnbnnidung510"/>
        <w:shd w:val="clear" w:color="auto" w:fill="auto"/>
        <w:spacing w:after="128" w:line="280" w:lineRule="exact"/>
        <w:ind w:firstLine="0"/>
        <w:rPr>
          <w:rFonts w:ascii="Times New Roman" w:hAnsi="Times New Roman" w:cs="Times New Roman"/>
          <w:b/>
          <w:color w:val="002060"/>
          <w:sz w:val="24"/>
          <w:szCs w:val="24"/>
        </w:rPr>
      </w:pPr>
      <w:r w:rsidRPr="00EC495B">
        <w:rPr>
          <w:rStyle w:val="Vnbnnidung51Gincch0pt"/>
          <w:rFonts w:ascii="Times New Roman" w:hAnsi="Times New Roman" w:cs="Times New Roman"/>
          <w:b/>
          <w:color w:val="002060"/>
          <w:sz w:val="24"/>
          <w:szCs w:val="24"/>
          <w:lang w:val="en-US"/>
        </w:rPr>
        <w:t>Đ</w:t>
      </w:r>
      <w:r w:rsidR="000854BB" w:rsidRPr="00EC495B">
        <w:rPr>
          <w:rStyle w:val="Vnbnnidung51Gincch0pt"/>
          <w:rFonts w:ascii="Times New Roman" w:hAnsi="Times New Roman" w:cs="Times New Roman"/>
          <w:b/>
          <w:color w:val="002060"/>
          <w:sz w:val="24"/>
          <w:szCs w:val="24"/>
        </w:rPr>
        <w:t>ÁNH GIÁ</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GV hoặc TPT yêu cầu một số HS chia sẻ cảm nhận và những điều học hỏi được sau khi giao lưu với chuyên gia tư vấn hướng nghiệp.</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HS chia sẻ các ý kiến.</w:t>
      </w:r>
    </w:p>
    <w:p w:rsidR="000854B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854BB" w:rsidRPr="00EC495B">
        <w:rPr>
          <w:rFonts w:ascii="Times New Roman" w:hAnsi="Times New Roman" w:cs="Times New Roman"/>
          <w:color w:val="0000FF"/>
          <w:sz w:val="24"/>
          <w:szCs w:val="24"/>
        </w:rPr>
        <w:t>GVCN lớp trực tuần/ TPT nhận xét tinh, thần thái độ tham gia hoạt động của HS các khối lớp.</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HS tìm hiểu thêm vễ chọn nghể và cách học tập, rèn luyện để đến được với nghễ em hứng thú.</w:t>
      </w:r>
    </w:p>
    <w:p w:rsidR="00EC495B" w:rsidRPr="00EC495B"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 xml:space="preserve">Chia sẻ cảm nhận của em với bạn bè, người thân </w:t>
      </w:r>
      <w:r w:rsidRPr="00EC495B">
        <w:rPr>
          <w:i/>
          <w:iCs/>
          <w:color w:val="0000FF"/>
        </w:rPr>
        <w:t>vẽ</w:t>
      </w:r>
      <w:r w:rsidRPr="00EC495B">
        <w:rPr>
          <w:rFonts w:ascii="Times New Roman" w:hAnsi="Times New Roman" w:cs="Times New Roman"/>
          <w:color w:val="0000FF"/>
          <w:sz w:val="24"/>
          <w:szCs w:val="24"/>
        </w:rPr>
        <w:t xml:space="preserve"> những điểu học hỏi được sau khi tham gia tiết Sinh hoạt dưới cờ.</w:t>
      </w:r>
    </w:p>
    <w:p w:rsidR="00550A8E" w:rsidRDefault="00550A8E" w:rsidP="001D01D6">
      <w:pPr>
        <w:spacing w:after="0" w:line="240" w:lineRule="auto"/>
        <w:jc w:val="both"/>
        <w:rPr>
          <w:rFonts w:ascii="Times New Roman" w:hAnsi="Times New Roman" w:cs="Times New Roman"/>
          <w:b/>
          <w:color w:val="FF0000"/>
          <w:sz w:val="24"/>
          <w:szCs w:val="24"/>
        </w:rPr>
      </w:pPr>
    </w:p>
    <w:p w:rsidR="00EC495B" w:rsidRDefault="00EC495B" w:rsidP="001D01D6">
      <w:pPr>
        <w:spacing w:after="0" w:line="240" w:lineRule="auto"/>
        <w:jc w:val="both"/>
        <w:rPr>
          <w:rFonts w:ascii="Times New Roman" w:hAnsi="Times New Roman" w:cs="Times New Roman"/>
          <w:b/>
          <w:color w:val="FF0000"/>
          <w:sz w:val="24"/>
          <w:szCs w:val="24"/>
        </w:rPr>
      </w:pPr>
    </w:p>
    <w:p w:rsidR="001D01D6" w:rsidRPr="00922529"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rsidR="001D01D6" w:rsidRPr="00922529" w:rsidRDefault="00FA15F4" w:rsidP="001D01D6">
      <w:pPr>
        <w:spacing w:line="300" w:lineRule="exact"/>
        <w:ind w:left="440"/>
        <w:jc w:val="center"/>
        <w:rPr>
          <w:rFonts w:ascii="Times New Roman" w:hAnsi="Times New Roman" w:cs="Times New Roman"/>
          <w:color w:val="006600"/>
          <w:sz w:val="28"/>
          <w:szCs w:val="28"/>
        </w:rPr>
      </w:pPr>
      <w:bookmarkStart w:id="5" w:name="bookmark668"/>
      <w:bookmarkEnd w:id="0"/>
      <w:r>
        <w:rPr>
          <w:rStyle w:val="Tiu40"/>
          <w:rFonts w:eastAsiaTheme="minorHAnsi"/>
          <w:bCs w:val="0"/>
          <w:color w:val="006600"/>
          <w:sz w:val="28"/>
          <w:szCs w:val="28"/>
          <w:lang w:val="en-US"/>
        </w:rPr>
        <w:t>RÈN LUYỆN HỌC TẬP THEO ĐỊNH HƯỚNG NGHỀ NGHIỆP</w:t>
      </w:r>
      <w:r w:rsidR="001D01D6" w:rsidRPr="00922529">
        <w:rPr>
          <w:rStyle w:val="Tiu40"/>
          <w:rFonts w:eastAsiaTheme="minorHAnsi"/>
          <w:bCs w:val="0"/>
          <w:color w:val="006600"/>
          <w:sz w:val="28"/>
          <w:szCs w:val="28"/>
        </w:rPr>
        <w:t xml:space="preserve"> (</w:t>
      </w:r>
      <w:r>
        <w:rPr>
          <w:rStyle w:val="Tiu40"/>
          <w:rFonts w:eastAsiaTheme="minorHAnsi"/>
          <w:bCs w:val="0"/>
          <w:color w:val="006600"/>
          <w:sz w:val="28"/>
          <w:szCs w:val="28"/>
          <w:lang w:val="en-US"/>
        </w:rPr>
        <w:t>3</w:t>
      </w:r>
      <w:r w:rsidR="001D01D6" w:rsidRPr="00922529">
        <w:rPr>
          <w:rStyle w:val="Tiu40"/>
          <w:rFonts w:eastAsiaTheme="minorHAnsi"/>
          <w:bCs w:val="0"/>
          <w:color w:val="006600"/>
          <w:sz w:val="28"/>
          <w:szCs w:val="28"/>
        </w:rPr>
        <w:t xml:space="preserve"> tiết)</w:t>
      </w:r>
      <w:bookmarkEnd w:id="5"/>
    </w:p>
    <w:p w:rsidR="00EC495B" w:rsidRPr="00526130" w:rsidRDefault="00EC495B" w:rsidP="00EC495B">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Rèn luyện được sức khoẻ, độ bền, tính kiên trì, sự chăm chỉ trong công việc và có thái độ tôn trọng đối với lao động nghể nghiệp.</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Nêu được những phẩm chất, năng lực cần có của người lao động trong xã hội hiện đại.</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Tự đánh giá được việc rèn luyện phẩm chất và năng lực của bản thân phù hợp với yêu cầu của người lao động trong xã hội hiện đại.</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Định hướng được các nhóm môn học ở cấp THPT liên quan đến hướng nghiệp.</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Xây dựng được kế hoạch học tập hướng nghiệp.</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Rèn luyện được kĩ năng lập kế hoạch và tổ chức, thực hiện kế hoạch, năng lực định hướng nghề nghiệp; phẩm chất trách nhiệm.</w:t>
      </w:r>
    </w:p>
    <w:p w:rsidR="00EC495B" w:rsidRPr="00526130" w:rsidRDefault="00EC495B" w:rsidP="00EC495B">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EC495B" w:rsidRPr="00016FD1" w:rsidRDefault="00EC495B" w:rsidP="00EC495B">
      <w:pPr>
        <w:spacing w:after="0" w:line="240" w:lineRule="auto"/>
        <w:rPr>
          <w:rFonts w:ascii="Times New Roman" w:hAnsi="Times New Roman" w:cs="Times New Roman"/>
          <w:color w:val="000000" w:themeColor="text1"/>
          <w:sz w:val="24"/>
          <w:szCs w:val="24"/>
        </w:rPr>
      </w:pPr>
      <w:bookmarkStart w:id="6" w:name="bookmark2"/>
      <w:r w:rsidRPr="00016FD1">
        <w:rPr>
          <w:rFonts w:ascii="Times New Roman" w:hAnsi="Times New Roman" w:cs="Times New Roman"/>
          <w:b/>
          <w:i/>
          <w:color w:val="000000" w:themeColor="text1"/>
          <w:sz w:val="24"/>
          <w:szCs w:val="24"/>
        </w:rPr>
        <w:t>- Năng lực chung:</w:t>
      </w:r>
      <w:r w:rsidRPr="00016FD1">
        <w:rPr>
          <w:rFonts w:ascii="Times New Roman" w:hAnsi="Times New Roman" w:cs="Times New Roman"/>
          <w:color w:val="000000" w:themeColor="text1"/>
          <w:sz w:val="24"/>
          <w:szCs w:val="24"/>
        </w:rPr>
        <w:t xml:space="preserve"> </w:t>
      </w:r>
    </w:p>
    <w:p w:rsidR="00EC495B" w:rsidRPr="00016FD1" w:rsidRDefault="00EC495B" w:rsidP="00EC495B">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+Giao tiếp, hợp tác, tự chủ, tự học, giải quyết vấn đề</w:t>
      </w:r>
    </w:p>
    <w:p w:rsidR="00EC495B" w:rsidRPr="00016FD1" w:rsidRDefault="00EC495B" w:rsidP="00EC495B">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i/>
          <w:color w:val="000000" w:themeColor="text1"/>
          <w:sz w:val="24"/>
          <w:szCs w:val="24"/>
        </w:rPr>
        <w:t>- Năng lực riêng:</w:t>
      </w:r>
      <w:r w:rsidRPr="00016FD1">
        <w:rPr>
          <w:rFonts w:ascii="Times New Roman" w:hAnsi="Times New Roman" w:cs="Times New Roman"/>
          <w:color w:val="000000" w:themeColor="text1"/>
          <w:sz w:val="24"/>
          <w:szCs w:val="24"/>
        </w:rPr>
        <w:t xml:space="preserve"> </w:t>
      </w:r>
    </w:p>
    <w:p w:rsidR="00EC495B" w:rsidRPr="00016FD1" w:rsidRDefault="00EC495B" w:rsidP="00EC495B">
      <w:pPr>
        <w:pStyle w:val="NormalWeb"/>
        <w:spacing w:before="0" w:beforeAutospacing="0" w:after="0" w:afterAutospacing="0"/>
      </w:pPr>
      <w:r w:rsidRPr="00016FD1">
        <w:rPr>
          <w:color w:val="000000" w:themeColor="text1"/>
        </w:rPr>
        <w:t xml:space="preserve">+ </w:t>
      </w:r>
      <w:r w:rsidRPr="00016FD1">
        <w:t>Thiết kế và tổ chức hoạt động</w:t>
      </w:r>
    </w:p>
    <w:p w:rsidR="00EC495B" w:rsidRPr="00016FD1" w:rsidRDefault="00EC495B" w:rsidP="00EC495B">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color w:val="000000" w:themeColor="text1"/>
          <w:sz w:val="24"/>
          <w:szCs w:val="24"/>
        </w:rPr>
        <w:t>3. Phẩm chất:</w:t>
      </w:r>
      <w:r w:rsidRPr="00016FD1">
        <w:rPr>
          <w:rFonts w:ascii="Times New Roman" w:hAnsi="Times New Roman" w:cs="Times New Roman"/>
          <w:color w:val="000000" w:themeColor="text1"/>
          <w:sz w:val="24"/>
          <w:szCs w:val="24"/>
        </w:rPr>
        <w:t xml:space="preserve"> </w:t>
      </w:r>
    </w:p>
    <w:p w:rsidR="00EC495B" w:rsidRPr="00016FD1" w:rsidRDefault="00EC495B" w:rsidP="00EC495B">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+Nhân ái, trung thực, trách nhiệm.</w:t>
      </w:r>
    </w:p>
    <w:p w:rsidR="00EC495B" w:rsidRPr="00526130" w:rsidRDefault="00EC495B" w:rsidP="00EC495B">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7" w:name="bookmark3"/>
      <w:bookmarkEnd w:id="6"/>
    </w:p>
    <w:p w:rsidR="00EC495B" w:rsidRPr="00833B29" w:rsidRDefault="00EC495B" w:rsidP="00EC495B">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-Đối với giáo viên</w:t>
      </w:r>
      <w:bookmarkEnd w:id="7"/>
      <w:r w:rsidRPr="00833B29">
        <w:rPr>
          <w:rFonts w:ascii="Times New Roman" w:hAnsi="Times New Roman" w:cs="Times New Roman"/>
          <w:b/>
          <w:sz w:val="24"/>
          <w:szCs w:val="24"/>
        </w:rPr>
        <w:t>:</w:t>
      </w:r>
    </w:p>
    <w:p w:rsidR="00EC495B" w:rsidRPr="00016FD1" w:rsidRDefault="00EC495B" w:rsidP="00EC495B">
      <w:pPr>
        <w:spacing w:after="0" w:line="240" w:lineRule="auto"/>
        <w:jc w:val="both"/>
        <w:rPr>
          <w:rFonts w:ascii="Times New Roman" w:hAnsi="Times New Roman" w:cs="Times New Roman"/>
          <w:color w:val="0000FF"/>
          <w:sz w:val="24"/>
          <w:szCs w:val="24"/>
        </w:rPr>
      </w:pPr>
      <w:bookmarkStart w:id="8" w:name="bookmark4"/>
      <w:r w:rsidRPr="00A6023F">
        <w:rPr>
          <w:iCs/>
          <w:color w:val="0000FF"/>
        </w:rPr>
        <w:t>-</w:t>
      </w:r>
      <w:r w:rsidRPr="00A6023F">
        <w:rPr>
          <w:rFonts w:ascii="Times New Roman" w:hAnsi="Times New Roman" w:cs="Times New Roman"/>
          <w:color w:val="0000FF"/>
          <w:sz w:val="24"/>
          <w:szCs w:val="24"/>
        </w:rPr>
        <w:t>Nghiên cứu</w:t>
      </w:r>
      <w:r w:rsidRPr="00016FD1">
        <w:rPr>
          <w:i/>
          <w:iCs/>
          <w:color w:val="0000FF"/>
        </w:rPr>
        <w:t xml:space="preserve"> </w:t>
      </w:r>
      <w:r w:rsidRPr="00016FD1">
        <w:rPr>
          <w:rFonts w:ascii="Times New Roman" w:hAnsi="Times New Roman" w:cs="Times New Roman"/>
          <w:color w:val="0000FF"/>
          <w:sz w:val="24"/>
          <w:szCs w:val="24"/>
        </w:rPr>
        <w:t>Thông tư 13/2022/TT-BGDĐT ngày 03 tháng 8 năm 2022 về việc Sửa đổi, bổ sung một số nội dung trong chương trình giáo dục phổ thống.</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Tìm hiểu yêu cầu vể sức khoẻ, phẩm chất, năng lực của người lao động trong xã hội hiện đại.</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Nghiên cứu nội dung của chủ để trong SGK (trang 66 - 70) và lập kế hoạch bài học.</w:t>
      </w:r>
    </w:p>
    <w:p w:rsidR="00EC495B" w:rsidRPr="00833B29" w:rsidRDefault="00EC495B" w:rsidP="00EC495B">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-Đồi với học sinh</w:t>
      </w:r>
      <w:bookmarkEnd w:id="8"/>
      <w:r w:rsidRPr="00833B29">
        <w:rPr>
          <w:rFonts w:ascii="Times New Roman" w:hAnsi="Times New Roman" w:cs="Times New Roman"/>
          <w:b/>
          <w:sz w:val="24"/>
          <w:szCs w:val="24"/>
        </w:rPr>
        <w:t>:</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Tự đánh giá súc khoẻ, độ bền, tính kiên trì, sự chăm chỉ; phẩm chất, năng lực của bản thân.</w:t>
      </w:r>
    </w:p>
    <w:p w:rsidR="00EC495B" w:rsidRPr="00016FD1" w:rsidRDefault="00EC495B" w:rsidP="00EC495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Tìm hiểu các môn học ở cấp THPT trong chương trình Giáo dục phổ thông năm 2018.</w:t>
      </w:r>
    </w:p>
    <w:p w:rsidR="00EC495B" w:rsidRDefault="00EC495B" w:rsidP="00EC495B">
      <w:pPr>
        <w:pStyle w:val="NoSpacing"/>
        <w:ind w:left="-142"/>
        <w:jc w:val="both"/>
        <w:rPr>
          <w:rFonts w:ascii="Times New Roman" w:hAnsi="Times New Roman" w:cs="Times New Roman"/>
          <w:sz w:val="24"/>
          <w:szCs w:val="24"/>
        </w:rPr>
      </w:pPr>
    </w:p>
    <w:p w:rsidR="00EC495B" w:rsidRPr="00F251D5" w:rsidRDefault="00EC495B" w:rsidP="00EC495B">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EC495B" w:rsidRPr="008A2CF4" w:rsidRDefault="00EC495B" w:rsidP="00EC495B">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EC495B" w:rsidRDefault="00EC495B" w:rsidP="00EC495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EC495B" w:rsidRPr="00417FD9" w:rsidRDefault="00EC495B" w:rsidP="00EC49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EC495B" w:rsidRDefault="00EC495B" w:rsidP="00EC495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EC495B" w:rsidRPr="00417FD9" w:rsidRDefault="00EC495B" w:rsidP="00EC495B">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EC495B" w:rsidRDefault="00EC495B" w:rsidP="00EC495B">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EC495B" w:rsidRPr="00417FD9" w:rsidRDefault="00EC495B" w:rsidP="00EC495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EC495B" w:rsidRPr="008A2CF4" w:rsidRDefault="00EC495B" w:rsidP="00EC495B">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EC495B" w:rsidRPr="00016FD1" w:rsidRDefault="00EC495B" w:rsidP="00EC495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Tổ chức cho HS chơi trò chơi hoặc hát bài hát có nội dung liên quan đến nội dung củ</w:t>
      </w:r>
      <w:r>
        <w:rPr>
          <w:rFonts w:ascii="Times New Roman" w:hAnsi="Times New Roman" w:cs="Times New Roman"/>
          <w:color w:val="0000FF"/>
          <w:sz w:val="24"/>
          <w:szCs w:val="24"/>
        </w:rPr>
        <w:t xml:space="preserve">a </w:t>
      </w:r>
      <w:r w:rsidRPr="00016FD1">
        <w:rPr>
          <w:rFonts w:ascii="Times New Roman" w:hAnsi="Times New Roman" w:cs="Times New Roman"/>
          <w:color w:val="0000FF"/>
          <w:sz w:val="24"/>
          <w:szCs w:val="24"/>
        </w:rPr>
        <w:t>chủ đ</w:t>
      </w:r>
      <w:r>
        <w:rPr>
          <w:rFonts w:ascii="Times New Roman" w:hAnsi="Times New Roman" w:cs="Times New Roman"/>
          <w:color w:val="0000FF"/>
          <w:sz w:val="24"/>
          <w:szCs w:val="24"/>
        </w:rPr>
        <w:t>ề</w:t>
      </w:r>
      <w:r w:rsidRPr="00016FD1">
        <w:rPr>
          <w:rFonts w:ascii="Times New Roman" w:hAnsi="Times New Roman" w:cs="Times New Roman"/>
          <w:color w:val="0000FF"/>
          <w:sz w:val="24"/>
          <w:szCs w:val="24"/>
        </w:rPr>
        <w:t>.</w:t>
      </w:r>
    </w:p>
    <w:p w:rsidR="008746C3" w:rsidRDefault="00417FD9" w:rsidP="008746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r w:rsidR="00534F81">
        <w:rPr>
          <w:rFonts w:ascii="Times New Roman" w:hAnsi="Times New Roman" w:cs="Times New Roman"/>
          <w:b/>
          <w:color w:val="FF0000"/>
          <w:sz w:val="24"/>
          <w:szCs w:val="24"/>
        </w:rPr>
        <w:t xml:space="preserve"> (Tiếp theo)</w:t>
      </w:r>
    </w:p>
    <w:p w:rsidR="00FE28C9" w:rsidRPr="00423585" w:rsidRDefault="00FA15F4" w:rsidP="00FE28C9">
      <w:pPr>
        <w:pStyle w:val="NoSpacing"/>
        <w:rPr>
          <w:rFonts w:ascii="Times New Roman" w:hAnsi="Times New Roman" w:cs="Times New Roman"/>
          <w:b/>
          <w:color w:val="4F6228" w:themeColor="accent3" w:themeShade="80"/>
          <w:sz w:val="28"/>
          <w:szCs w:val="28"/>
        </w:rPr>
      </w:pPr>
      <w:r w:rsidRPr="00922529">
        <w:rPr>
          <w:rFonts w:ascii="Times New Roman" w:hAnsi="Times New Roman" w:cs="Times New Roman"/>
          <w:b/>
          <w:color w:val="006600"/>
          <w:sz w:val="24"/>
          <w:szCs w:val="24"/>
        </w:rPr>
        <w:t xml:space="preserve">Hoạt động </w:t>
      </w:r>
      <w:r w:rsidR="00FE28C9">
        <w:rPr>
          <w:rFonts w:ascii="Times New Roman" w:hAnsi="Times New Roman" w:cs="Times New Roman"/>
          <w:b/>
          <w:color w:val="006600"/>
          <w:sz w:val="24"/>
          <w:szCs w:val="24"/>
        </w:rPr>
        <w:t>3</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00FE28C9" w:rsidRPr="00FE28C9">
        <w:rPr>
          <w:rStyle w:val="Tiu8"/>
          <w:rFonts w:ascii="Times New Roman" w:hAnsi="Times New Roman" w:cs="Times New Roman"/>
          <w:b/>
          <w:color w:val="4F6228" w:themeColor="accent3" w:themeShade="80"/>
        </w:rPr>
        <w:t>Tìm hiểu định hướng các môn học ờ cẩp Trung học phổ thông có liên quan đến hướng nghiệp</w:t>
      </w:r>
    </w:p>
    <w:p w:rsidR="00FA15F4" w:rsidRPr="00B74A87" w:rsidRDefault="00FA15F4" w:rsidP="00FE28C9">
      <w:pPr>
        <w:pStyle w:val="NoSpacing"/>
        <w:rPr>
          <w:rFonts w:ascii="Times New Roman" w:eastAsia="Times New Roman" w:hAnsi="Times New Roman" w:cs="Times New Roman"/>
          <w:b/>
          <w:bCs/>
          <w:color w:val="4F6228" w:themeColor="accent3" w:themeShade="80"/>
          <w:sz w:val="24"/>
          <w:szCs w:val="24"/>
        </w:rPr>
      </w:pPr>
      <w:r w:rsidRPr="00B74A87">
        <w:rPr>
          <w:rFonts w:ascii="Times New Roman" w:eastAsia="Times New Roman" w:hAnsi="Times New Roman" w:cs="Times New Roman"/>
          <w:b/>
          <w:bCs/>
          <w:color w:val="4F6228" w:themeColor="accent3" w:themeShade="80"/>
          <w:sz w:val="24"/>
          <w:szCs w:val="24"/>
        </w:rPr>
        <w:t>a. Mục tiêu: </w:t>
      </w:r>
    </w:p>
    <w:p w:rsidR="00296DD4" w:rsidRPr="00EC495B" w:rsidRDefault="00EC495B" w:rsidP="00EC495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296DD4" w:rsidRPr="00EC495B">
        <w:rPr>
          <w:rFonts w:ascii="Times New Roman" w:hAnsi="Times New Roman" w:cs="Times New Roman"/>
          <w:color w:val="0000FF"/>
          <w:sz w:val="24"/>
          <w:szCs w:val="24"/>
        </w:rPr>
        <w:t>HS chia sẻ được hiểu biết của bản thân vẽ các môn học có liên quan đến hướng nghiệp.</w:t>
      </w:r>
    </w:p>
    <w:p w:rsidR="00296DD4" w:rsidRPr="00EC495B" w:rsidRDefault="00EC495B" w:rsidP="00EC495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296DD4" w:rsidRPr="00EC495B">
        <w:rPr>
          <w:rFonts w:ascii="Times New Roman" w:hAnsi="Times New Roman" w:cs="Times New Roman"/>
          <w:color w:val="0000FF"/>
          <w:sz w:val="24"/>
          <w:szCs w:val="24"/>
        </w:rPr>
        <w:t>Nêu được các môn học có liên quan đến định hướng nghể nghiệp của bản thân.</w:t>
      </w:r>
    </w:p>
    <w:p w:rsidR="00FA15F4" w:rsidRDefault="00FA15F4" w:rsidP="00FA15F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A6023F" w:rsidRPr="00EC495B" w:rsidRDefault="00FA15F4" w:rsidP="00A6023F">
      <w:pPr>
        <w:spacing w:after="0" w:line="240" w:lineRule="auto"/>
        <w:rPr>
          <w:rFonts w:ascii="Times New Roman" w:hAnsi="Times New Roman" w:cs="Times New Roman"/>
          <w:color w:val="0000FF"/>
          <w:sz w:val="24"/>
          <w:szCs w:val="24"/>
        </w:rPr>
      </w:pPr>
      <w:r>
        <w:rPr>
          <w:rFonts w:ascii="Times New Roman" w:eastAsia="Times New Roman" w:hAnsi="Times New Roman" w:cs="Times New Roman"/>
          <w:color w:val="000000"/>
          <w:sz w:val="24"/>
          <w:szCs w:val="24"/>
        </w:rPr>
        <w:t>-</w:t>
      </w:r>
      <w:r w:rsidR="00A6023F">
        <w:rPr>
          <w:rFonts w:ascii="Times New Roman" w:hAnsi="Times New Roman" w:cs="Times New Roman"/>
          <w:color w:val="0000FF"/>
          <w:sz w:val="24"/>
          <w:szCs w:val="24"/>
        </w:rPr>
        <w:t>C</w:t>
      </w:r>
      <w:r w:rsidR="00A6023F" w:rsidRPr="00EC495B">
        <w:rPr>
          <w:rFonts w:ascii="Times New Roman" w:hAnsi="Times New Roman" w:cs="Times New Roman"/>
          <w:color w:val="0000FF"/>
          <w:sz w:val="24"/>
          <w:szCs w:val="24"/>
        </w:rPr>
        <w:t>hia sẻ hiểu biết của em về các môn học có liên quan đến hướng nghiệp.</w:t>
      </w:r>
    </w:p>
    <w:p w:rsidR="00FA15F4" w:rsidRPr="005D21BE" w:rsidRDefault="00A6023F" w:rsidP="00FA15F4">
      <w:pPr>
        <w:shd w:val="clear" w:color="auto" w:fill="FFFFFF"/>
        <w:spacing w:after="0" w:line="312"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EC495B">
        <w:rPr>
          <w:rFonts w:ascii="Times New Roman" w:hAnsi="Times New Roman" w:cs="Times New Roman"/>
          <w:color w:val="0000FF"/>
          <w:sz w:val="24"/>
          <w:szCs w:val="24"/>
        </w:rPr>
        <w:t>Tìm hiểu các môn học có liên quan đến hướng nghiệp.</w:t>
      </w:r>
    </w:p>
    <w:p w:rsidR="00FA15F4" w:rsidRDefault="00FA15F4" w:rsidP="00FA15F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FA15F4" w:rsidRPr="005D21BE" w:rsidRDefault="00FA15F4" w:rsidP="00FA15F4">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FA15F4" w:rsidRDefault="00FA15F4" w:rsidP="00FA15F4">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p w:rsidR="00296DD4" w:rsidRPr="00BB0221" w:rsidRDefault="00296DD4" w:rsidP="00296DD4">
      <w:pPr>
        <w:spacing w:after="0" w:line="260" w:lineRule="exact"/>
        <w:ind w:firstLine="400"/>
        <w:rPr>
          <w:color w:val="002060"/>
          <w:sz w:val="24"/>
          <w:szCs w:val="24"/>
        </w:rPr>
      </w:pPr>
    </w:p>
    <w:tbl>
      <w:tblPr>
        <w:tblStyle w:val="TableGrid"/>
        <w:tblW w:w="0" w:type="auto"/>
        <w:tblInd w:w="-142" w:type="dxa"/>
        <w:tblLook w:val="04A0" w:firstRow="1" w:lastRow="0" w:firstColumn="1" w:lastColumn="0" w:noHBand="0" w:noVBand="1"/>
      </w:tblPr>
      <w:tblGrid>
        <w:gridCol w:w="5148"/>
        <w:gridCol w:w="5148"/>
      </w:tblGrid>
      <w:tr w:rsidR="00FA15F4" w:rsidTr="00B146C4">
        <w:tc>
          <w:tcPr>
            <w:tcW w:w="5148" w:type="dxa"/>
            <w:vAlign w:val="bottom"/>
          </w:tcPr>
          <w:p w:rsidR="00296DD4" w:rsidRDefault="00296DD4" w:rsidP="00B146C4">
            <w:pPr>
              <w:pStyle w:val="Heading2"/>
              <w:jc w:val="center"/>
              <w:outlineLvl w:val="1"/>
              <w:rPr>
                <w:sz w:val="24"/>
                <w:szCs w:val="24"/>
              </w:rPr>
            </w:pPr>
          </w:p>
          <w:p w:rsidR="00FA15F4" w:rsidRPr="00417FD9" w:rsidRDefault="00FA15F4"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FA15F4" w:rsidRPr="00417FD9" w:rsidRDefault="00FA15F4" w:rsidP="00B146C4">
            <w:pPr>
              <w:pStyle w:val="Heading2"/>
              <w:jc w:val="center"/>
              <w:outlineLvl w:val="1"/>
              <w:rPr>
                <w:sz w:val="24"/>
                <w:szCs w:val="24"/>
              </w:rPr>
            </w:pPr>
            <w:r>
              <w:rPr>
                <w:sz w:val="24"/>
                <w:szCs w:val="24"/>
              </w:rPr>
              <w:t>DỰ KIẾN SẢN PHẨM</w:t>
            </w:r>
          </w:p>
        </w:tc>
      </w:tr>
      <w:tr w:rsidR="00FA15F4" w:rsidTr="00B146C4">
        <w:tc>
          <w:tcPr>
            <w:tcW w:w="5148" w:type="dxa"/>
          </w:tcPr>
          <w:p w:rsidR="00FA15F4" w:rsidRPr="00F40FB7" w:rsidRDefault="00FA15F4" w:rsidP="00B146C4">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A6023F" w:rsidRPr="00EC495B" w:rsidRDefault="00A6023F" w:rsidP="00A6023F">
            <w:pPr>
              <w:jc w:val="both"/>
              <w:rPr>
                <w:rFonts w:ascii="Times New Roman" w:hAnsi="Times New Roman" w:cs="Times New Roman"/>
                <w:color w:val="0000FF"/>
                <w:sz w:val="24"/>
                <w:szCs w:val="24"/>
              </w:rPr>
            </w:pPr>
            <w:r w:rsidRPr="00A6023F">
              <w:rPr>
                <w:rFonts w:ascii="Times New Roman" w:eastAsia="Times New Roman" w:hAnsi="Times New Roman" w:cs="Times New Roman"/>
                <w:b/>
                <w:bCs/>
                <w:i/>
                <w:color w:val="000000"/>
                <w:sz w:val="24"/>
                <w:szCs w:val="24"/>
              </w:rPr>
              <w:t>Nhiệm vụ 1:</w:t>
            </w:r>
            <w:r w:rsidRPr="00EC495B">
              <w:rPr>
                <w:rFonts w:ascii="Times New Roman" w:hAnsi="Times New Roman" w:cs="Times New Roman"/>
                <w:color w:val="0000FF"/>
                <w:sz w:val="24"/>
                <w:szCs w:val="24"/>
              </w:rPr>
              <w:t xml:space="preserve"> chia sẻ hiểu biết của em về các môn học có liên quan đến hướng nghiệp.</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GV nêu câu hỏi gợi ý: Theo em, ở cấp THPT có những môn học nào liên quan đến định hướng nghể</w:t>
            </w:r>
            <w:r>
              <w:rPr>
                <w:rFonts w:ascii="Times New Roman" w:hAnsi="Times New Roman" w:cs="Times New Roman"/>
                <w:color w:val="0000FF"/>
                <w:sz w:val="24"/>
                <w:szCs w:val="24"/>
              </w:rPr>
              <w:t xml:space="preserve"> </w:t>
            </w:r>
            <w:r w:rsidRPr="00EC495B">
              <w:rPr>
                <w:rFonts w:ascii="Times New Roman" w:hAnsi="Times New Roman" w:cs="Times New Roman"/>
                <w:color w:val="0000FF"/>
                <w:sz w:val="24"/>
                <w:szCs w:val="24"/>
              </w:rPr>
              <w:t>nghiệp? Em thích môn học nào? Không thích môn học nào? Vì sao?</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 xml:space="preserve">HS thực hiện nhiệm vụ theo nhóm. Thư kí nhóm ghi lại những </w:t>
            </w:r>
            <w:r w:rsidRPr="00EC495B">
              <w:rPr>
                <w:color w:val="0000FF"/>
              </w:rPr>
              <w:t xml:space="preserve">V </w:t>
            </w:r>
            <w:r w:rsidRPr="00EC495B">
              <w:rPr>
                <w:rFonts w:ascii="Times New Roman" w:hAnsi="Times New Roman" w:cs="Times New Roman"/>
                <w:color w:val="0000FF"/>
                <w:sz w:val="24"/>
                <w:szCs w:val="24"/>
              </w:rPr>
              <w:t>kiến thống nhất trong nhóm.</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GV gọi đại diện một số nhóm chia sẻ kết quả thực hiện nhiệm vụ của nhóm của nhóm mình. Các nhóm khác bổ sung ý kiến.</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GV nhận xét và giới thiệu nội dung giáo dục ở cấp THPT (giai đoạn định hướng nghễ nghiệp):</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Ở Giai đoạn định hướng nghể nghiệp(l), nội dung giáo dục bao gồm các môn học và hoạt động giáo dục bắt buộc: Ngũ văn; Toán; Ngoại ngữ 1; Lịch sử; Giáo dục thể chất; Giáo dục quốc phòng và an ninh; Hoạt động trải nghiệm, hướng nghiệp; Tài liệu giáo dục địa phương.</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Các môn học lựa chọn: Địa lí, Giáo dục kinh tế và pháp luật, Vật lí, Hoá học, Sinh học, Công nghệ, Tin học, Âm nhạc, Mĩ thuật.</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Học sinh chọn 4 môn học từ các môn học lựa chọn.</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 xml:space="preserve">Các chuyên để học tập: Mỗi môn học Ngữ văn, Toán, Lịch sử, Địa lí, Giáo dục kinh tế và pháp luật, Vật lí, Hoá học, Sinh học, Công nghệ, Tin học, Âm nhạc, Mĩ thuật có một số chuyên đề học tập tạo thành cụm chuyền để học tập của môn học </w:t>
            </w:r>
            <w:r w:rsidRPr="00EC495B">
              <w:rPr>
                <w:rFonts w:ascii="Times New Roman" w:hAnsi="Times New Roman" w:cs="Times New Roman"/>
                <w:color w:val="0000FF"/>
                <w:sz w:val="24"/>
                <w:szCs w:val="24"/>
              </w:rPr>
              <w:lastRenderedPageBreak/>
              <w:t xml:space="preserve">nhằm thực hiện yêu cầu phân hoá sầu, giúp HS tăng cường kiến thức và kĩ năng thực hành, vận dụng kiến thức, kĩ năng đã học giải quyết những vấn để của thực tiễn, đáp ứng yêu cầu định hướng nghề nghiệp. Thời lượng dành cho mỗi chuyên đề học tập là 10 hoặc 15 tiết; tổng thời lượng dành cho cụm chuyên để học tập của một môn học là 35 tiết/ năm học. Ở mỗi lớp </w:t>
            </w:r>
            <w:r w:rsidRPr="00EC495B">
              <w:rPr>
                <w:color w:val="0000FF"/>
              </w:rPr>
              <w:t>10,11,12, HS</w:t>
            </w:r>
            <w:r w:rsidRPr="00EC495B">
              <w:rPr>
                <w:rFonts w:ascii="Times New Roman" w:hAnsi="Times New Roman" w:cs="Times New Roman"/>
                <w:color w:val="0000FF"/>
                <w:sz w:val="24"/>
                <w:szCs w:val="24"/>
              </w:rPr>
              <w:t xml:space="preserve"> chọn 3 cụm chuyên để học tập của 3 môn học phù hợp với nguyện vọng của bản thân và khả năng tổ chức của nhà trường.</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Các môn học tự chọn: Tiếng dân tộc thiểu số, Ngoại ngữ 2.</w:t>
            </w:r>
          </w:p>
          <w:p w:rsidR="00A6023F" w:rsidRPr="00EC495B" w:rsidRDefault="00A6023F" w:rsidP="00A6023F">
            <w:pPr>
              <w:jc w:val="both"/>
              <w:rPr>
                <w:rFonts w:ascii="Times New Roman" w:hAnsi="Times New Roman" w:cs="Times New Roman"/>
                <w:color w:val="0000FF"/>
                <w:sz w:val="24"/>
                <w:szCs w:val="24"/>
              </w:rPr>
            </w:pPr>
          </w:p>
          <w:p w:rsidR="00A6023F" w:rsidRPr="00EC495B" w:rsidRDefault="00A6023F" w:rsidP="00A6023F">
            <w:pPr>
              <w:jc w:val="both"/>
              <w:rPr>
                <w:rFonts w:ascii="Times New Roman" w:hAnsi="Times New Roman" w:cs="Times New Roman"/>
                <w:color w:val="0000FF"/>
                <w:sz w:val="24"/>
                <w:szCs w:val="24"/>
              </w:rPr>
            </w:pPr>
            <w:r w:rsidRPr="00A6023F">
              <w:rPr>
                <w:rFonts w:ascii="Times New Roman" w:eastAsia="Times New Roman" w:hAnsi="Times New Roman" w:cs="Times New Roman"/>
                <w:b/>
                <w:bCs/>
                <w:i/>
                <w:color w:val="000000"/>
                <w:sz w:val="24"/>
                <w:szCs w:val="24"/>
              </w:rPr>
              <w:t>Nhiệm vụ 2:</w:t>
            </w:r>
            <w:r w:rsidRPr="00EC495B">
              <w:rPr>
                <w:rFonts w:ascii="Times New Roman" w:hAnsi="Times New Roman" w:cs="Times New Roman"/>
                <w:color w:val="0000FF"/>
                <w:sz w:val="24"/>
                <w:szCs w:val="24"/>
              </w:rPr>
              <w:t xml:space="preserve"> Tìm hiểu các môn học có liên quan đến hướng nghiệp.</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GV nêu câu hỏi gợi ý để HS thực hiện nhiệm vụ:</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Nếu học lên Trung học phổ thông, ngoài những môn học, hoạt động giáo dục bắt buộc, em sẽ lựa chọn 4 môn học nào trong nhóm các môn học lựa chọn? Vì sao em lựa chọn những môn học đó?</w:t>
            </w:r>
          </w:p>
          <w:p w:rsidR="00A6023F" w:rsidRPr="00EC495B" w:rsidRDefault="00A6023F" w:rsidP="00A6023F">
            <w:pPr>
              <w:jc w:val="both"/>
              <w:rPr>
                <w:rFonts w:ascii="Times New Roman" w:hAnsi="Times New Roman" w:cs="Times New Roman"/>
                <w:color w:val="0000FF"/>
                <w:sz w:val="24"/>
                <w:szCs w:val="24"/>
              </w:rPr>
            </w:pPr>
            <w:r w:rsidRPr="00EC495B">
              <w:rPr>
                <w:rFonts w:ascii="Times New Roman" w:hAnsi="Times New Roman" w:cs="Times New Roman"/>
                <w:color w:val="0000FF"/>
                <w:sz w:val="24"/>
                <w:szCs w:val="24"/>
              </w:rPr>
              <w:t xml:space="preserve">+ Nêu những hiểu biết của em </w:t>
            </w:r>
            <w:r w:rsidRPr="00EC495B">
              <w:rPr>
                <w:i/>
                <w:iCs/>
                <w:color w:val="0000FF"/>
              </w:rPr>
              <w:t>vê</w:t>
            </w:r>
            <w:r w:rsidRPr="00EC495B">
              <w:rPr>
                <w:rFonts w:ascii="Times New Roman" w:hAnsi="Times New Roman" w:cs="Times New Roman"/>
                <w:color w:val="0000FF"/>
                <w:sz w:val="24"/>
                <w:szCs w:val="24"/>
              </w:rPr>
              <w:t xml:space="preserve"> các môn học liên quan đến định hướng nghễ nghiệp của mình.</w:t>
            </w:r>
          </w:p>
          <w:p w:rsidR="00FA15F4" w:rsidRPr="00A6023F" w:rsidRDefault="00FA15F4" w:rsidP="00A6023F">
            <w:pPr>
              <w:jc w:val="both"/>
              <w:rPr>
                <w:rFonts w:ascii="Times New Roman" w:hAnsi="Times New Roman" w:cs="Times New Roman"/>
                <w:b/>
                <w:color w:val="000000" w:themeColor="text1"/>
                <w:sz w:val="24"/>
                <w:szCs w:val="24"/>
              </w:rPr>
            </w:pPr>
            <w:r w:rsidRPr="00A6023F">
              <w:rPr>
                <w:rFonts w:ascii="Times New Roman" w:hAnsi="Times New Roman" w:cs="Times New Roman"/>
                <w:b/>
                <w:color w:val="000000" w:themeColor="text1"/>
                <w:sz w:val="24"/>
                <w:szCs w:val="24"/>
              </w:rPr>
              <w:t>Bước 2: HS thực hiện nhiệm vụ học tập</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HS thực hiện nhiệm vụ được giao theo hình thức làm việc cá nhân.</w:t>
            </w:r>
          </w:p>
          <w:p w:rsidR="00FA15F4" w:rsidRPr="00A6023F" w:rsidRDefault="00FA15F4" w:rsidP="00A6023F">
            <w:pPr>
              <w:jc w:val="both"/>
              <w:rPr>
                <w:rFonts w:ascii="Times New Roman" w:hAnsi="Times New Roman" w:cs="Times New Roman"/>
                <w:b/>
                <w:color w:val="000000" w:themeColor="text1"/>
                <w:sz w:val="24"/>
                <w:szCs w:val="24"/>
              </w:rPr>
            </w:pPr>
            <w:r w:rsidRPr="00A6023F">
              <w:rPr>
                <w:rFonts w:ascii="Times New Roman" w:hAnsi="Times New Roman" w:cs="Times New Roman"/>
                <w:b/>
                <w:color w:val="000000" w:themeColor="text1"/>
                <w:sz w:val="24"/>
                <w:szCs w:val="24"/>
              </w:rPr>
              <w:t>Bước 3: Báo cáo kết qủa hoạt .</w:t>
            </w:r>
          </w:p>
          <w:p w:rsidR="00A6023F" w:rsidRPr="00EC495B"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Tổ chức cho HS chia sẻ với thầy cô, các bạn về các môn học liên quan đến định hướ</w:t>
            </w:r>
            <w:r>
              <w:rPr>
                <w:rFonts w:ascii="Times New Roman" w:hAnsi="Times New Roman" w:cs="Times New Roman"/>
                <w:color w:val="0000FF"/>
                <w:sz w:val="24"/>
                <w:szCs w:val="24"/>
              </w:rPr>
              <w:t xml:space="preserve">ng </w:t>
            </w:r>
            <w:r w:rsidRPr="00EC495B">
              <w:rPr>
                <w:rFonts w:ascii="Times New Roman" w:hAnsi="Times New Roman" w:cs="Times New Roman"/>
                <w:color w:val="0000FF"/>
                <w:sz w:val="24"/>
                <w:szCs w:val="24"/>
              </w:rPr>
              <w:t>ngh</w:t>
            </w:r>
            <w:r>
              <w:rPr>
                <w:rFonts w:ascii="Times New Roman" w:hAnsi="Times New Roman" w:cs="Times New Roman"/>
                <w:color w:val="0000FF"/>
                <w:sz w:val="24"/>
                <w:szCs w:val="24"/>
              </w:rPr>
              <w:t>ề</w:t>
            </w:r>
            <w:r w:rsidRPr="00EC495B">
              <w:rPr>
                <w:rFonts w:ascii="Times New Roman" w:hAnsi="Times New Roman" w:cs="Times New Roman"/>
                <w:color w:val="0000FF"/>
                <w:sz w:val="24"/>
                <w:szCs w:val="24"/>
              </w:rPr>
              <w:t xml:space="preserve"> nghiệp của bản thần khi học THPT.</w:t>
            </w:r>
          </w:p>
          <w:p w:rsidR="00FA15F4" w:rsidRPr="00A6023F" w:rsidRDefault="00A6023F" w:rsidP="00A6023F">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EC495B">
              <w:rPr>
                <w:rFonts w:ascii="Times New Roman" w:hAnsi="Times New Roman" w:cs="Times New Roman"/>
                <w:color w:val="0000FF"/>
                <w:sz w:val="24"/>
                <w:szCs w:val="24"/>
              </w:rPr>
              <w:t>Gọi một số HS nêu cảm nhận và nhũng điểu rút ra được qua hoạt động này</w:t>
            </w:r>
          </w:p>
          <w:p w:rsidR="00FA15F4" w:rsidRPr="00A6023F" w:rsidRDefault="00FA15F4" w:rsidP="00A6023F">
            <w:pPr>
              <w:jc w:val="both"/>
              <w:rPr>
                <w:rFonts w:ascii="Times New Roman" w:hAnsi="Times New Roman" w:cs="Times New Roman"/>
                <w:b/>
                <w:color w:val="000000" w:themeColor="text1"/>
                <w:sz w:val="24"/>
                <w:szCs w:val="24"/>
              </w:rPr>
            </w:pPr>
            <w:r w:rsidRPr="00A6023F">
              <w:rPr>
                <w:rFonts w:ascii="Times New Roman" w:hAnsi="Times New Roman" w:cs="Times New Roman"/>
                <w:b/>
                <w:color w:val="000000" w:themeColor="text1"/>
                <w:sz w:val="24"/>
                <w:szCs w:val="24"/>
              </w:rPr>
              <w:t>Bước 4: Đánh giá kết qủa. thực hiện nhiệm vụ học tập</w:t>
            </w:r>
          </w:p>
          <w:p w:rsidR="00FA15F4" w:rsidRPr="00A6023F" w:rsidRDefault="00A6023F" w:rsidP="0026446B">
            <w:pPr>
              <w:jc w:val="both"/>
              <w:rPr>
                <w:rFonts w:ascii="Times New Roman" w:hAnsi="Times New Roman" w:cs="Times New Roman"/>
                <w:color w:val="0000FF"/>
                <w:sz w:val="24"/>
                <w:szCs w:val="24"/>
              </w:rPr>
            </w:pPr>
            <w:r w:rsidRPr="00EC495B">
              <w:rPr>
                <w:rFonts w:ascii="Times New Roman" w:hAnsi="Times New Roman" w:cs="Times New Roman"/>
                <w:b/>
                <w:bCs/>
                <w:i/>
                <w:iCs/>
                <w:color w:val="0000FF"/>
              </w:rPr>
              <w:t xml:space="preserve">GV tổng hợp các ý kiến của HS và kết luận Hoạt động 3: </w:t>
            </w:r>
            <w:r w:rsidRPr="00EC495B">
              <w:rPr>
                <w:rFonts w:ascii="Times New Roman" w:hAnsi="Times New Roman" w:cs="Times New Roman"/>
                <w:color w:val="0000FF"/>
                <w:sz w:val="24"/>
                <w:szCs w:val="24"/>
              </w:rPr>
              <w:t>Mỗi nghề đ</w:t>
            </w:r>
            <w:r w:rsidR="0026446B">
              <w:rPr>
                <w:rFonts w:ascii="Times New Roman" w:hAnsi="Times New Roman" w:cs="Times New Roman"/>
                <w:color w:val="0000FF"/>
                <w:sz w:val="24"/>
                <w:szCs w:val="24"/>
              </w:rPr>
              <w:t>ề</w:t>
            </w:r>
            <w:r w:rsidRPr="00EC495B">
              <w:rPr>
                <w:rFonts w:ascii="Times New Roman" w:hAnsi="Times New Roman" w:cs="Times New Roman"/>
                <w:color w:val="0000FF"/>
                <w:sz w:val="24"/>
                <w:szCs w:val="24"/>
              </w:rPr>
              <w:t>u có nhữ</w:t>
            </w:r>
            <w:r>
              <w:rPr>
                <w:rFonts w:ascii="Times New Roman" w:hAnsi="Times New Roman" w:cs="Times New Roman"/>
                <w:color w:val="0000FF"/>
                <w:sz w:val="24"/>
                <w:szCs w:val="24"/>
              </w:rPr>
              <w:t xml:space="preserve">ng yêu </w:t>
            </w:r>
            <w:r w:rsidRPr="00EC495B">
              <w:rPr>
                <w:rFonts w:ascii="Times New Roman" w:hAnsi="Times New Roman" w:cs="Times New Roman"/>
                <w:color w:val="0000FF"/>
                <w:sz w:val="24"/>
                <w:szCs w:val="24"/>
              </w:rPr>
              <w:t>cầu nhất định về kiến thức, kĩ năng, năng lực, phẩm chất. Việc tìm hiểu để có định hướ</w:t>
            </w:r>
            <w:r>
              <w:rPr>
                <w:rFonts w:ascii="Times New Roman" w:hAnsi="Times New Roman" w:cs="Times New Roman"/>
                <w:color w:val="0000FF"/>
                <w:sz w:val="24"/>
                <w:szCs w:val="24"/>
              </w:rPr>
              <w:t xml:space="preserve">ng các </w:t>
            </w:r>
            <w:r w:rsidRPr="00EC495B">
              <w:rPr>
                <w:rFonts w:ascii="Times New Roman" w:hAnsi="Times New Roman" w:cs="Times New Roman"/>
                <w:color w:val="0000FF"/>
                <w:sz w:val="24"/>
                <w:szCs w:val="24"/>
              </w:rPr>
              <w:t xml:space="preserve">môn học liên quan đến hướng nghiệp </w:t>
            </w:r>
            <w:r>
              <w:rPr>
                <w:rFonts w:ascii="Times New Roman" w:hAnsi="Times New Roman" w:cs="Times New Roman"/>
                <w:color w:val="0000FF"/>
                <w:sz w:val="24"/>
                <w:szCs w:val="24"/>
              </w:rPr>
              <w:t>l</w:t>
            </w:r>
            <w:r w:rsidRPr="00EC495B">
              <w:rPr>
                <w:rFonts w:ascii="Times New Roman" w:hAnsi="Times New Roman" w:cs="Times New Roman"/>
                <w:color w:val="0000FF"/>
                <w:sz w:val="24"/>
                <w:szCs w:val="24"/>
              </w:rPr>
              <w:t>à rất hữu ích, quan trọng vì nó giúp các em học hỏi, tích</w:t>
            </w:r>
            <w:r>
              <w:rPr>
                <w:rFonts w:ascii="Times New Roman" w:hAnsi="Times New Roman" w:cs="Times New Roman"/>
                <w:color w:val="0000FF"/>
                <w:sz w:val="24"/>
                <w:szCs w:val="24"/>
              </w:rPr>
              <w:t xml:space="preserve"> l</w:t>
            </w:r>
            <w:r w:rsidRPr="00EC495B">
              <w:rPr>
                <w:rFonts w:ascii="Times New Roman" w:hAnsi="Times New Roman" w:cs="Times New Roman"/>
                <w:color w:val="0000FF"/>
                <w:sz w:val="24"/>
                <w:szCs w:val="24"/>
              </w:rPr>
              <w:t>uỹ được những kiến thức, kĩ năng cần thiết cho việc thi tuyển vào các cơ sở đào tạo nghề</w:t>
            </w:r>
            <w:r>
              <w:rPr>
                <w:rFonts w:ascii="Times New Roman" w:hAnsi="Times New Roman" w:cs="Times New Roman"/>
                <w:color w:val="0000FF"/>
                <w:sz w:val="24"/>
                <w:szCs w:val="24"/>
              </w:rPr>
              <w:t xml:space="preserve"> mà </w:t>
            </w:r>
            <w:r w:rsidRPr="00EC495B">
              <w:rPr>
                <w:rFonts w:ascii="Times New Roman" w:hAnsi="Times New Roman" w:cs="Times New Roman"/>
                <w:color w:val="0000FF"/>
                <w:sz w:val="24"/>
                <w:szCs w:val="24"/>
              </w:rPr>
              <w:t>em muốn chọn cũng như rèn luyện những phẩm chất, nănglựcphù hợp với yêu cầu của nghề đó.</w:t>
            </w:r>
          </w:p>
        </w:tc>
        <w:tc>
          <w:tcPr>
            <w:tcW w:w="5148" w:type="dxa"/>
          </w:tcPr>
          <w:p w:rsidR="00FA15F4" w:rsidRPr="00FA15F4" w:rsidRDefault="00FE28C9" w:rsidP="00B146C4">
            <w:pPr>
              <w:pStyle w:val="NoSpacing"/>
              <w:jc w:val="both"/>
              <w:rPr>
                <w:rFonts w:ascii="Times New Roman" w:hAnsi="Times New Roman" w:cs="Times New Roman"/>
                <w:b/>
                <w:color w:val="4F6228" w:themeColor="accent3" w:themeShade="80"/>
                <w:sz w:val="24"/>
                <w:szCs w:val="24"/>
              </w:rPr>
            </w:pPr>
            <w:r>
              <w:rPr>
                <w:rFonts w:ascii="Times New Roman" w:hAnsi="Times New Roman" w:cs="Times New Roman"/>
                <w:b/>
                <w:color w:val="006600"/>
                <w:sz w:val="24"/>
                <w:szCs w:val="24"/>
              </w:rPr>
              <w:lastRenderedPageBreak/>
              <w:t>3</w:t>
            </w:r>
            <w:r w:rsidR="00FA15F4">
              <w:rPr>
                <w:rFonts w:ascii="Times New Roman" w:hAnsi="Times New Roman" w:cs="Times New Roman"/>
                <w:b/>
                <w:color w:val="006600"/>
                <w:sz w:val="24"/>
                <w:szCs w:val="24"/>
              </w:rPr>
              <w:t>.</w:t>
            </w:r>
            <w:r w:rsidRPr="00FE28C9">
              <w:rPr>
                <w:rStyle w:val="Tiu8"/>
                <w:rFonts w:ascii="Times New Roman" w:hAnsi="Times New Roman" w:cs="Times New Roman"/>
                <w:b/>
                <w:color w:val="4F6228" w:themeColor="accent3" w:themeShade="80"/>
              </w:rPr>
              <w:t>Tìm hiểu định hướng các môn học ờ cẩp Trung học phổ thông có liên quan đến hướng nghiệp</w:t>
            </w:r>
          </w:p>
          <w:p w:rsidR="00FA15F4" w:rsidRPr="00EA6A2B" w:rsidRDefault="0026446B" w:rsidP="0026446B">
            <w:pPr>
              <w:widowControl w:val="0"/>
              <w:tabs>
                <w:tab w:val="left" w:pos="1266"/>
              </w:tabs>
              <w:spacing w:after="64"/>
              <w:jc w:val="both"/>
              <w:rPr>
                <w:rFonts w:ascii="Times New Roman" w:hAnsi="Times New Roman" w:cs="Times New Roman"/>
                <w:sz w:val="24"/>
                <w:szCs w:val="24"/>
              </w:rPr>
            </w:pPr>
            <w:r w:rsidRPr="00EC495B">
              <w:rPr>
                <w:rFonts w:ascii="Times New Roman" w:hAnsi="Times New Roman" w:cs="Times New Roman"/>
                <w:color w:val="0000FF"/>
                <w:sz w:val="24"/>
                <w:szCs w:val="24"/>
              </w:rPr>
              <w:t>Mỗi nghề đ</w:t>
            </w:r>
            <w:r>
              <w:rPr>
                <w:rFonts w:ascii="Times New Roman" w:hAnsi="Times New Roman" w:cs="Times New Roman"/>
                <w:color w:val="0000FF"/>
                <w:sz w:val="24"/>
                <w:szCs w:val="24"/>
              </w:rPr>
              <w:t>ề</w:t>
            </w:r>
            <w:r w:rsidRPr="00EC495B">
              <w:rPr>
                <w:rFonts w:ascii="Times New Roman" w:hAnsi="Times New Roman" w:cs="Times New Roman"/>
                <w:color w:val="0000FF"/>
                <w:sz w:val="24"/>
                <w:szCs w:val="24"/>
              </w:rPr>
              <w:t>u có nhữ</w:t>
            </w:r>
            <w:r>
              <w:rPr>
                <w:rFonts w:ascii="Times New Roman" w:hAnsi="Times New Roman" w:cs="Times New Roman"/>
                <w:color w:val="0000FF"/>
                <w:sz w:val="24"/>
                <w:szCs w:val="24"/>
              </w:rPr>
              <w:t xml:space="preserve">ng yêu </w:t>
            </w:r>
            <w:r w:rsidRPr="00EC495B">
              <w:rPr>
                <w:rFonts w:ascii="Times New Roman" w:hAnsi="Times New Roman" w:cs="Times New Roman"/>
                <w:color w:val="0000FF"/>
                <w:sz w:val="24"/>
                <w:szCs w:val="24"/>
              </w:rPr>
              <w:t>cầu nhất định về kiến thức, kĩ năng, năng lực, phẩm chất. Việc tìm hiểu để có định hướ</w:t>
            </w:r>
            <w:r>
              <w:rPr>
                <w:rFonts w:ascii="Times New Roman" w:hAnsi="Times New Roman" w:cs="Times New Roman"/>
                <w:color w:val="0000FF"/>
                <w:sz w:val="24"/>
                <w:szCs w:val="24"/>
              </w:rPr>
              <w:t xml:space="preserve">ng các </w:t>
            </w:r>
            <w:r w:rsidRPr="00EC495B">
              <w:rPr>
                <w:rFonts w:ascii="Times New Roman" w:hAnsi="Times New Roman" w:cs="Times New Roman"/>
                <w:color w:val="0000FF"/>
                <w:sz w:val="24"/>
                <w:szCs w:val="24"/>
              </w:rPr>
              <w:t xml:space="preserve">môn học liên quan đến hướng nghiệp </w:t>
            </w:r>
            <w:r>
              <w:rPr>
                <w:rFonts w:ascii="Times New Roman" w:hAnsi="Times New Roman" w:cs="Times New Roman"/>
                <w:color w:val="0000FF"/>
                <w:sz w:val="24"/>
                <w:szCs w:val="24"/>
              </w:rPr>
              <w:t>l</w:t>
            </w:r>
            <w:r w:rsidRPr="00EC495B">
              <w:rPr>
                <w:rFonts w:ascii="Times New Roman" w:hAnsi="Times New Roman" w:cs="Times New Roman"/>
                <w:color w:val="0000FF"/>
                <w:sz w:val="24"/>
                <w:szCs w:val="24"/>
              </w:rPr>
              <w:t>à rất hữu ích, quan trọng vì nó giúp các em học hỏi, tích</w:t>
            </w:r>
            <w:r>
              <w:rPr>
                <w:rFonts w:ascii="Times New Roman" w:hAnsi="Times New Roman" w:cs="Times New Roman"/>
                <w:color w:val="0000FF"/>
                <w:sz w:val="24"/>
                <w:szCs w:val="24"/>
              </w:rPr>
              <w:t xml:space="preserve"> l</w:t>
            </w:r>
            <w:r w:rsidRPr="00EC495B">
              <w:rPr>
                <w:rFonts w:ascii="Times New Roman" w:hAnsi="Times New Roman" w:cs="Times New Roman"/>
                <w:color w:val="0000FF"/>
                <w:sz w:val="24"/>
                <w:szCs w:val="24"/>
              </w:rPr>
              <w:t>uỹ được những kiến thức, kĩ năng cần thiết cho việc thi tuyển vào các cơ sở đào tạo nghề</w:t>
            </w:r>
            <w:r>
              <w:rPr>
                <w:rFonts w:ascii="Times New Roman" w:hAnsi="Times New Roman" w:cs="Times New Roman"/>
                <w:color w:val="0000FF"/>
                <w:sz w:val="24"/>
                <w:szCs w:val="24"/>
              </w:rPr>
              <w:t xml:space="preserve"> mà </w:t>
            </w:r>
            <w:r w:rsidRPr="00EC495B">
              <w:rPr>
                <w:rFonts w:ascii="Times New Roman" w:hAnsi="Times New Roman" w:cs="Times New Roman"/>
                <w:color w:val="0000FF"/>
                <w:sz w:val="24"/>
                <w:szCs w:val="24"/>
              </w:rPr>
              <w:t>em muốn chọn cũng như rèn luyện những phẩm chất, nănglựcphù hợp với yêu cầu của nghề đó.</w:t>
            </w:r>
          </w:p>
        </w:tc>
      </w:tr>
    </w:tbl>
    <w:p w:rsidR="00FE28C9" w:rsidRDefault="00FE28C9" w:rsidP="00FE28C9">
      <w:pPr>
        <w:pStyle w:val="NoSpacing"/>
        <w:rPr>
          <w:rStyle w:val="Tiu8"/>
          <w:rFonts w:ascii="Times New Roman" w:hAnsi="Times New Roman" w:cs="Times New Roman"/>
          <w:b/>
          <w:color w:val="4F6228" w:themeColor="accent3" w:themeShade="80"/>
        </w:rPr>
      </w:pPr>
      <w:r w:rsidRPr="00922529">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4</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Pr="00FE28C9">
        <w:rPr>
          <w:rStyle w:val="Tiu8"/>
          <w:rFonts w:ascii="Times New Roman" w:hAnsi="Times New Roman" w:cs="Times New Roman"/>
          <w:b/>
          <w:color w:val="4F6228" w:themeColor="accent3" w:themeShade="80"/>
        </w:rPr>
        <w:t>Thể hiện thái độ tôn trọng đối với lao động nghề nghiệp</w:t>
      </w:r>
    </w:p>
    <w:p w:rsidR="00FE28C9" w:rsidRPr="00FE28C9" w:rsidRDefault="00FE28C9" w:rsidP="00FE28C9">
      <w:pPr>
        <w:pStyle w:val="NoSpacing"/>
        <w:rPr>
          <w:rFonts w:ascii="Times New Roman" w:eastAsia="Times New Roman" w:hAnsi="Times New Roman" w:cs="Times New Roman"/>
          <w:b/>
          <w:bCs/>
          <w:color w:val="000000" w:themeColor="text1"/>
          <w:sz w:val="24"/>
          <w:szCs w:val="24"/>
        </w:rPr>
      </w:pPr>
      <w:r w:rsidRPr="00FE28C9">
        <w:rPr>
          <w:rFonts w:ascii="Times New Roman" w:eastAsia="Times New Roman" w:hAnsi="Times New Roman" w:cs="Times New Roman"/>
          <w:b/>
          <w:bCs/>
          <w:color w:val="000000" w:themeColor="text1"/>
          <w:sz w:val="24"/>
          <w:szCs w:val="24"/>
        </w:rPr>
        <w:t>a. Mục tiêu: </w:t>
      </w:r>
    </w:p>
    <w:p w:rsidR="00344549" w:rsidRPr="00A6023F" w:rsidRDefault="0026446B" w:rsidP="00A6023F">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344549" w:rsidRPr="00A6023F">
        <w:rPr>
          <w:rFonts w:ascii="Times New Roman" w:hAnsi="Times New Roman" w:cs="Times New Roman"/>
          <w:color w:val="0000FF"/>
          <w:sz w:val="24"/>
          <w:szCs w:val="24"/>
        </w:rPr>
        <w:t>HS thể hiện được thái độ tôn trọng đối với lao động nghề nghiệp qua diễn đàn “Nghề</w:t>
      </w:r>
      <w:r>
        <w:rPr>
          <w:rFonts w:ascii="Times New Roman" w:hAnsi="Times New Roman" w:cs="Times New Roman"/>
          <w:color w:val="0000FF"/>
          <w:sz w:val="24"/>
          <w:szCs w:val="24"/>
        </w:rPr>
        <w:t xml:space="preserve"> nào </w:t>
      </w:r>
      <w:r w:rsidR="00344549" w:rsidRPr="00A6023F">
        <w:rPr>
          <w:rFonts w:ascii="Times New Roman" w:hAnsi="Times New Roman" w:cs="Times New Roman"/>
          <w:color w:val="0000FF"/>
          <w:sz w:val="24"/>
          <w:szCs w:val="24"/>
        </w:rPr>
        <w:t>cũng đáng được tôn trọng”</w:t>
      </w:r>
    </w:p>
    <w:p w:rsidR="00FE28C9" w:rsidRDefault="00FE28C9" w:rsidP="0034454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26446B" w:rsidRPr="00A6023F" w:rsidRDefault="0026446B" w:rsidP="0026446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Rèn luyện được kĩ năng thuyết trình</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FE28C9" w:rsidRPr="005D21BE" w:rsidRDefault="00FE28C9" w:rsidP="00FE28C9">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d</w:t>
      </w:r>
      <w:r w:rsidRPr="005D21BE">
        <w:rPr>
          <w:rFonts w:ascii="Times New Roman" w:eastAsia="Times New Roman" w:hAnsi="Times New Roman" w:cs="Times New Roman"/>
          <w:b/>
          <w:bCs/>
          <w:color w:val="000000"/>
          <w:sz w:val="24"/>
          <w:szCs w:val="24"/>
        </w:rPr>
        <w:t>. Tổ chức hoạt động:</w:t>
      </w:r>
    </w:p>
    <w:tbl>
      <w:tblPr>
        <w:tblStyle w:val="TableGrid"/>
        <w:tblW w:w="0" w:type="auto"/>
        <w:tblInd w:w="-142" w:type="dxa"/>
        <w:tblLook w:val="04A0" w:firstRow="1" w:lastRow="0" w:firstColumn="1" w:lastColumn="0" w:noHBand="0" w:noVBand="1"/>
      </w:tblPr>
      <w:tblGrid>
        <w:gridCol w:w="5148"/>
        <w:gridCol w:w="5148"/>
      </w:tblGrid>
      <w:tr w:rsidR="00FE28C9" w:rsidTr="00B146C4">
        <w:tc>
          <w:tcPr>
            <w:tcW w:w="5148" w:type="dxa"/>
            <w:vAlign w:val="bottom"/>
          </w:tcPr>
          <w:p w:rsidR="00FE28C9" w:rsidRPr="00417FD9" w:rsidRDefault="00FE28C9"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FE28C9" w:rsidRPr="00417FD9" w:rsidRDefault="00FE28C9" w:rsidP="00B146C4">
            <w:pPr>
              <w:pStyle w:val="Heading2"/>
              <w:jc w:val="center"/>
              <w:outlineLvl w:val="1"/>
              <w:rPr>
                <w:sz w:val="24"/>
                <w:szCs w:val="24"/>
              </w:rPr>
            </w:pPr>
            <w:r>
              <w:rPr>
                <w:sz w:val="24"/>
                <w:szCs w:val="24"/>
              </w:rPr>
              <w:t>DỰ KIẾN SẢN PHẨM</w:t>
            </w:r>
          </w:p>
        </w:tc>
      </w:tr>
      <w:tr w:rsidR="00FE28C9" w:rsidTr="00B146C4">
        <w:tc>
          <w:tcPr>
            <w:tcW w:w="5148" w:type="dxa"/>
          </w:tcPr>
          <w:p w:rsidR="00FE28C9" w:rsidRPr="00F40FB7" w:rsidRDefault="00FE28C9" w:rsidP="00B146C4">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26446B" w:rsidRPr="00A6023F" w:rsidRDefault="0026446B" w:rsidP="0026446B">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Mời đại diện các nhóm trình bày bài tham luận của nhóm đã được phổ biến, hướng dẫ</w:t>
            </w:r>
            <w:r>
              <w:rPr>
                <w:rFonts w:ascii="Times New Roman" w:hAnsi="Times New Roman" w:cs="Times New Roman"/>
                <w:color w:val="0000FF"/>
                <w:sz w:val="24"/>
                <w:szCs w:val="24"/>
              </w:rPr>
              <w:t xml:space="preserve">n </w:t>
            </w:r>
            <w:r w:rsidRPr="00A6023F">
              <w:rPr>
                <w:rFonts w:ascii="Times New Roman" w:hAnsi="Times New Roman" w:cs="Times New Roman"/>
                <w:color w:val="0000FF"/>
                <w:sz w:val="24"/>
                <w:szCs w:val="24"/>
              </w:rPr>
              <w:t>ở tiết Sinh hoạt lớp và chuẩn bị ở nhà. Yêu cẩu HS cả lớp lắng nghe để bình chọ</w:t>
            </w:r>
            <w:r>
              <w:rPr>
                <w:rFonts w:ascii="Times New Roman" w:hAnsi="Times New Roman" w:cs="Times New Roman"/>
                <w:color w:val="0000FF"/>
                <w:sz w:val="24"/>
                <w:szCs w:val="24"/>
              </w:rPr>
              <w:t xml:space="preserve">n bài </w:t>
            </w:r>
            <w:r w:rsidRPr="00A6023F">
              <w:rPr>
                <w:rFonts w:ascii="Times New Roman" w:hAnsi="Times New Roman" w:cs="Times New Roman"/>
                <w:color w:val="0000FF"/>
                <w:sz w:val="24"/>
                <w:szCs w:val="24"/>
              </w:rPr>
              <w:t>tham luận xuất sắc nhất theo các tiêu chí sau:</w:t>
            </w:r>
          </w:p>
          <w:p w:rsidR="0026446B" w:rsidRPr="00A6023F" w:rsidRDefault="0026446B" w:rsidP="0026446B">
            <w:pPr>
              <w:jc w:val="both"/>
              <w:rPr>
                <w:rFonts w:ascii="Times New Roman" w:hAnsi="Times New Roman" w:cs="Times New Roman"/>
                <w:color w:val="0000FF"/>
                <w:sz w:val="24"/>
                <w:szCs w:val="24"/>
              </w:rPr>
            </w:pPr>
            <w:r w:rsidRPr="00A6023F">
              <w:rPr>
                <w:rFonts w:ascii="Times New Roman" w:hAnsi="Times New Roman" w:cs="Times New Roman"/>
                <w:color w:val="0000FF"/>
                <w:sz w:val="24"/>
                <w:szCs w:val="24"/>
              </w:rPr>
              <w:t>+ Nội dung bài viết súc tích, thể hiện được thái độ tôn trọng đổi với lao động nghễ nghiệp.</w:t>
            </w:r>
            <w:r w:rsidRPr="00A6023F">
              <w:rPr>
                <w:rFonts w:ascii="Times New Roman" w:hAnsi="Times New Roman" w:cs="Times New Roman"/>
                <w:color w:val="0000FF"/>
                <w:sz w:val="24"/>
                <w:szCs w:val="24"/>
              </w:rPr>
              <w:br/>
              <w:t>+ Bài viết đưa ra được lí lẽ, lập luận, minh chứng thuyết phục.</w:t>
            </w:r>
          </w:p>
          <w:p w:rsidR="0026446B" w:rsidRPr="00A6023F" w:rsidRDefault="0026446B" w:rsidP="0026446B">
            <w:pPr>
              <w:jc w:val="both"/>
              <w:rPr>
                <w:rFonts w:ascii="Times New Roman" w:hAnsi="Times New Roman" w:cs="Times New Roman"/>
                <w:color w:val="0000FF"/>
                <w:sz w:val="24"/>
                <w:szCs w:val="24"/>
              </w:rPr>
            </w:pPr>
            <w:r w:rsidRPr="00A6023F">
              <w:rPr>
                <w:rFonts w:ascii="Times New Roman" w:hAnsi="Times New Roman" w:cs="Times New Roman"/>
                <w:color w:val="0000FF"/>
                <w:sz w:val="24"/>
                <w:szCs w:val="24"/>
              </w:rPr>
              <w:t>+ Trình bày trôi chảy, ngắn gọn, truyền được cảm hứng cho người nghe.</w:t>
            </w:r>
          </w:p>
          <w:p w:rsidR="00FE28C9" w:rsidRPr="0026446B" w:rsidRDefault="00FE28C9" w:rsidP="0026446B">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2: HS thực hiện nhiệm vụ học tập</w:t>
            </w:r>
          </w:p>
          <w:p w:rsidR="00FE28C9" w:rsidRPr="0026446B" w:rsidRDefault="00FE28C9" w:rsidP="0026446B">
            <w:pPr>
              <w:jc w:val="both"/>
              <w:rPr>
                <w:rFonts w:ascii="Times New Roman" w:hAnsi="Times New Roman" w:cs="Times New Roman"/>
                <w:color w:val="0000FF"/>
                <w:sz w:val="24"/>
                <w:szCs w:val="24"/>
              </w:rPr>
            </w:pPr>
            <w:r w:rsidRPr="0026446B">
              <w:rPr>
                <w:rFonts w:ascii="Times New Roman" w:hAnsi="Times New Roman" w:cs="Times New Roman"/>
                <w:color w:val="0000FF"/>
                <w:sz w:val="24"/>
                <w:szCs w:val="24"/>
              </w:rPr>
              <w:t>-</w:t>
            </w:r>
            <w:r w:rsidR="0026446B">
              <w:rPr>
                <w:rFonts w:ascii="Times New Roman" w:hAnsi="Times New Roman" w:cs="Times New Roman"/>
                <w:color w:val="0000FF"/>
                <w:sz w:val="24"/>
                <w:szCs w:val="24"/>
              </w:rPr>
              <w:t>Làm việc theo nhóm học tập</w:t>
            </w:r>
          </w:p>
          <w:p w:rsidR="00FE28C9" w:rsidRPr="0026446B" w:rsidRDefault="00FE28C9" w:rsidP="0026446B">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Bước 3: Báo cáo kết qủa hoạt .</w:t>
            </w:r>
          </w:p>
          <w:p w:rsidR="0026446B" w:rsidRDefault="0026446B" w:rsidP="0026446B">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Pr>
                <w:rFonts w:ascii="Times New Roman" w:hAnsi="Times New Roman" w:cs="Times New Roman"/>
                <w:color w:val="0000FF"/>
                <w:sz w:val="24"/>
                <w:szCs w:val="24"/>
              </w:rPr>
              <w:t>Đ</w:t>
            </w:r>
            <w:r w:rsidRPr="00A6023F">
              <w:rPr>
                <w:rFonts w:ascii="Times New Roman" w:hAnsi="Times New Roman" w:cs="Times New Roman"/>
                <w:color w:val="0000FF"/>
                <w:sz w:val="24"/>
                <w:szCs w:val="24"/>
              </w:rPr>
              <w:t>ại diện các nhóm trình bày bài tham luận của nhóm đã được phổ biến, hướng dẫ</w:t>
            </w:r>
            <w:r>
              <w:rPr>
                <w:rFonts w:ascii="Times New Roman" w:hAnsi="Times New Roman" w:cs="Times New Roman"/>
                <w:color w:val="0000FF"/>
                <w:sz w:val="24"/>
                <w:szCs w:val="24"/>
              </w:rPr>
              <w:t xml:space="preserve">n </w:t>
            </w:r>
            <w:r w:rsidRPr="00A6023F">
              <w:rPr>
                <w:rFonts w:ascii="Times New Roman" w:hAnsi="Times New Roman" w:cs="Times New Roman"/>
                <w:color w:val="0000FF"/>
                <w:sz w:val="24"/>
                <w:szCs w:val="24"/>
              </w:rPr>
              <w:t>ở tiết Sinh hoạt lớp và chuẩn bị ở nhà</w:t>
            </w:r>
          </w:p>
          <w:p w:rsidR="00FE28C9" w:rsidRPr="0026446B" w:rsidRDefault="00FE28C9" w:rsidP="0026446B">
            <w:pPr>
              <w:jc w:val="both"/>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Bước 4: Đánh giá kết qủa. thực hiện nhiệm vụ học tập</w:t>
            </w:r>
          </w:p>
          <w:p w:rsidR="0026446B" w:rsidRPr="00A6023F" w:rsidRDefault="0026446B" w:rsidP="0026446B">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GV nhận xét, động viên, khen ngợi các nhóm có bài tham luận được bình chọn. Yêu cầ</w:t>
            </w:r>
            <w:r>
              <w:rPr>
                <w:rFonts w:ascii="Times New Roman" w:hAnsi="Times New Roman" w:cs="Times New Roman"/>
                <w:color w:val="0000FF"/>
                <w:sz w:val="24"/>
                <w:szCs w:val="24"/>
              </w:rPr>
              <w:t xml:space="preserve">u </w:t>
            </w:r>
            <w:r w:rsidRPr="00A6023F">
              <w:rPr>
                <w:rFonts w:ascii="Times New Roman" w:hAnsi="Times New Roman" w:cs="Times New Roman"/>
                <w:color w:val="0000FF"/>
                <w:sz w:val="24"/>
                <w:szCs w:val="24"/>
              </w:rPr>
              <w:t>nhóm được bình chọn xuất sắc nhất chuẩn bị tham gia diễn đàn ở trường trong tiế</w:t>
            </w:r>
            <w:r>
              <w:rPr>
                <w:rFonts w:ascii="Times New Roman" w:hAnsi="Times New Roman" w:cs="Times New Roman"/>
                <w:color w:val="0000FF"/>
                <w:sz w:val="24"/>
                <w:szCs w:val="24"/>
              </w:rPr>
              <w:t xml:space="preserve">t </w:t>
            </w:r>
            <w:r w:rsidRPr="00A6023F">
              <w:rPr>
                <w:rFonts w:ascii="Times New Roman" w:hAnsi="Times New Roman" w:cs="Times New Roman"/>
                <w:color w:val="0000FF"/>
                <w:sz w:val="24"/>
                <w:szCs w:val="24"/>
              </w:rPr>
              <w:t>Sinh hoạt dưới cờ đầu tuần sau</w:t>
            </w:r>
          </w:p>
          <w:p w:rsidR="00FE28C9" w:rsidRPr="00D14371" w:rsidRDefault="0026446B" w:rsidP="0026446B">
            <w:pPr>
              <w:pStyle w:val="Heading2"/>
              <w:outlineLvl w:val="1"/>
              <w:rPr>
                <w:b w:val="0"/>
                <w:sz w:val="24"/>
                <w:szCs w:val="24"/>
              </w:rPr>
            </w:pPr>
            <w:r>
              <w:rPr>
                <w:color w:val="0000FF"/>
                <w:sz w:val="24"/>
                <w:szCs w:val="24"/>
              </w:rPr>
              <w:t>-</w:t>
            </w:r>
            <w:r w:rsidRPr="0026446B">
              <w:rPr>
                <w:rFonts w:eastAsiaTheme="minorHAnsi"/>
                <w:b w:val="0"/>
                <w:bCs w:val="0"/>
                <w:color w:val="0000FF"/>
                <w:sz w:val="24"/>
                <w:szCs w:val="24"/>
              </w:rPr>
              <w:t>GV kết luận Hoạt động 3 trên cơ sở các bài tham luận của HS trong diễn đàn</w:t>
            </w:r>
          </w:p>
        </w:tc>
        <w:tc>
          <w:tcPr>
            <w:tcW w:w="5148" w:type="dxa"/>
          </w:tcPr>
          <w:p w:rsidR="00FE28C9" w:rsidRPr="00FA15F4" w:rsidRDefault="00FE28C9" w:rsidP="00B146C4">
            <w:pPr>
              <w:pStyle w:val="NoSpacing"/>
              <w:jc w:val="both"/>
              <w:rPr>
                <w:rFonts w:ascii="Times New Roman" w:hAnsi="Times New Roman" w:cs="Times New Roman"/>
                <w:b/>
                <w:color w:val="4F6228" w:themeColor="accent3" w:themeShade="80"/>
                <w:sz w:val="24"/>
                <w:szCs w:val="24"/>
              </w:rPr>
            </w:pPr>
            <w:r>
              <w:rPr>
                <w:rFonts w:ascii="Times New Roman" w:hAnsi="Times New Roman" w:cs="Times New Roman"/>
                <w:b/>
                <w:color w:val="006600"/>
                <w:sz w:val="24"/>
                <w:szCs w:val="24"/>
              </w:rPr>
              <w:t>4.</w:t>
            </w:r>
            <w:r w:rsidRPr="00FE28C9">
              <w:rPr>
                <w:rStyle w:val="Tiu8"/>
                <w:rFonts w:ascii="Times New Roman" w:hAnsi="Times New Roman" w:cs="Times New Roman"/>
                <w:b/>
                <w:color w:val="4F6228" w:themeColor="accent3" w:themeShade="80"/>
              </w:rPr>
              <w:t>Thể hiện thái độ tôn trọng đối với lao động nghề nghiệp</w:t>
            </w:r>
          </w:p>
          <w:p w:rsidR="00FE28C9" w:rsidRPr="00EA6A2B" w:rsidRDefault="00FE28C9" w:rsidP="00B146C4">
            <w:pPr>
              <w:widowControl w:val="0"/>
              <w:tabs>
                <w:tab w:val="left" w:pos="1266"/>
              </w:tabs>
              <w:spacing w:after="64" w:line="391" w:lineRule="exact"/>
              <w:rPr>
                <w:rFonts w:ascii="Times New Roman" w:hAnsi="Times New Roman" w:cs="Times New Roman"/>
                <w:sz w:val="24"/>
                <w:szCs w:val="24"/>
              </w:rPr>
            </w:pPr>
          </w:p>
        </w:tc>
      </w:tr>
    </w:tbl>
    <w:p w:rsidR="00FE28C9" w:rsidRPr="00FE28C9" w:rsidRDefault="00FE28C9" w:rsidP="00020A33">
      <w:pPr>
        <w:pStyle w:val="Heading2"/>
        <w:jc w:val="both"/>
        <w:rPr>
          <w:rStyle w:val="Tiu8"/>
          <w:rFonts w:ascii="Times New Roman" w:hAnsi="Times New Roman" w:cs="Times New Roman"/>
          <w:color w:val="4F6228" w:themeColor="accent3" w:themeShade="80"/>
          <w:lang w:val="en-US"/>
        </w:rPr>
      </w:pPr>
      <w:r>
        <w:rPr>
          <w:rStyle w:val="Tiu8"/>
          <w:rFonts w:ascii="Times New Roman" w:hAnsi="Times New Roman" w:cs="Times New Roman"/>
          <w:color w:val="4F6228" w:themeColor="accent3" w:themeShade="80"/>
          <w:lang w:val="en-US"/>
        </w:rPr>
        <w:t xml:space="preserve"> </w:t>
      </w: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3767D4" w:rsidRDefault="003767D4" w:rsidP="00956AD7">
      <w:pPr>
        <w:spacing w:after="0" w:line="240" w:lineRule="auto"/>
        <w:jc w:val="center"/>
        <w:rPr>
          <w:color w:val="833C0B"/>
          <w:sz w:val="26"/>
          <w:szCs w:val="26"/>
        </w:rPr>
      </w:pPr>
      <w:r>
        <w:rPr>
          <w:color w:val="833C0B"/>
          <w:sz w:val="26"/>
          <w:szCs w:val="26"/>
        </w:rPr>
        <w:t xml:space="preserve"> </w:t>
      </w:r>
    </w:p>
    <w:p w:rsidR="003767D4" w:rsidRDefault="003767D4"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CHIA SẺ KẾT QUẢ RÈN LUYỆN TÍNH KIÊN TRÌ, </w:t>
      </w:r>
    </w:p>
    <w:p w:rsidR="00956AD7" w:rsidRPr="00922529" w:rsidRDefault="003767D4"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SỰ CHĂM CHỈ TRONG CÔNG VIỆC</w:t>
      </w:r>
    </w:p>
    <w:p w:rsidR="00B74A87" w:rsidRDefault="00B74A87" w:rsidP="001D01D6">
      <w:pPr>
        <w:spacing w:after="0" w:line="240" w:lineRule="auto"/>
        <w:rPr>
          <w:rFonts w:ascii="Times New Roman" w:hAnsi="Times New Roman" w:cs="Times New Roman"/>
          <w:b/>
          <w:color w:val="FF0000"/>
          <w:sz w:val="24"/>
          <w:szCs w:val="24"/>
        </w:rPr>
      </w:pPr>
    </w:p>
    <w:p w:rsidR="001D01D6" w:rsidRPr="004863EA" w:rsidRDefault="001D01D6" w:rsidP="001D01D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1D01D6"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73351" w:rsidRPr="00A6023F" w:rsidRDefault="0026446B" w:rsidP="00A6023F">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373351" w:rsidRPr="00A6023F">
        <w:rPr>
          <w:rFonts w:ascii="Times New Roman" w:hAnsi="Times New Roman" w:cs="Times New Roman"/>
          <w:color w:val="0000FF"/>
          <w:sz w:val="24"/>
          <w:szCs w:val="24"/>
        </w:rPr>
        <w:t>HS chia sẻ được kết quả thực hiện hoạt động tiếp nối, cảm nhận và nhũng điều học hỏi được qua tham gia ngày hội tư vấn hướng nghiệp trong tiết Sinh hoạt dưới cờ.</w:t>
      </w:r>
    </w:p>
    <w:p w:rsidR="00373351" w:rsidRPr="00A6023F" w:rsidRDefault="0026446B" w:rsidP="00A6023F">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00373351" w:rsidRPr="00A6023F">
        <w:rPr>
          <w:rFonts w:ascii="Times New Roman" w:hAnsi="Times New Roman" w:cs="Times New Roman"/>
          <w:color w:val="0000FF"/>
          <w:sz w:val="24"/>
          <w:szCs w:val="24"/>
        </w:rPr>
        <w:t>Chia sẻ được kết quả tìm hiểu các môn học ở cấp THPT liên quan đến định hướng nghể nghiệp của bả</w:t>
      </w:r>
      <w:r>
        <w:rPr>
          <w:rFonts w:ascii="Times New Roman" w:hAnsi="Times New Roman" w:cs="Times New Roman"/>
          <w:color w:val="0000FF"/>
          <w:sz w:val="24"/>
          <w:szCs w:val="24"/>
        </w:rPr>
        <w:t xml:space="preserve">n </w:t>
      </w:r>
      <w:r w:rsidR="00373351" w:rsidRPr="00A6023F">
        <w:rPr>
          <w:rFonts w:ascii="Times New Roman" w:hAnsi="Times New Roman" w:cs="Times New Roman"/>
          <w:color w:val="0000FF"/>
          <w:sz w:val="24"/>
          <w:szCs w:val="24"/>
        </w:rPr>
        <w:t>thân.</w:t>
      </w:r>
    </w:p>
    <w:p w:rsidR="001D01D6" w:rsidRPr="008746C3" w:rsidRDefault="001D01D6" w:rsidP="001D01D6">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b/>
          <w:i/>
          <w:color w:val="000000" w:themeColor="text1"/>
          <w:sz w:val="24"/>
          <w:szCs w:val="24"/>
        </w:rPr>
        <w:t>- Năng lực chung:</w:t>
      </w:r>
      <w:r w:rsidRPr="0026446B">
        <w:rPr>
          <w:rFonts w:ascii="Times New Roman" w:hAnsi="Times New Roman" w:cs="Times New Roman"/>
          <w:color w:val="000000" w:themeColor="text1"/>
          <w:sz w:val="24"/>
          <w:szCs w:val="24"/>
        </w:rPr>
        <w:t xml:space="preserve"> </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+Giao tiếp, hợp tác, tự chủ, tự học, giải quyết vấn đề</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b/>
          <w:i/>
          <w:color w:val="000000" w:themeColor="text1"/>
          <w:sz w:val="24"/>
          <w:szCs w:val="24"/>
        </w:rPr>
        <w:t>- Năng lực riêng:</w:t>
      </w:r>
      <w:r w:rsidRPr="0026446B">
        <w:rPr>
          <w:rFonts w:ascii="Times New Roman" w:hAnsi="Times New Roman" w:cs="Times New Roman"/>
          <w:color w:val="000000" w:themeColor="text1"/>
          <w:sz w:val="24"/>
          <w:szCs w:val="24"/>
        </w:rPr>
        <w:t xml:space="preserve"> </w:t>
      </w:r>
    </w:p>
    <w:p w:rsidR="0026446B" w:rsidRPr="0026446B" w:rsidRDefault="0026446B" w:rsidP="0026446B">
      <w:pPr>
        <w:pStyle w:val="NormalWeb"/>
        <w:spacing w:before="0" w:beforeAutospacing="0" w:after="0" w:afterAutospacing="0"/>
      </w:pPr>
      <w:r w:rsidRPr="0026446B">
        <w:rPr>
          <w:color w:val="000000" w:themeColor="text1"/>
        </w:rPr>
        <w:t xml:space="preserve">+ </w:t>
      </w:r>
      <w:r w:rsidRPr="0026446B">
        <w:t>Thiết kế và tổ chức hoạt động</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b/>
          <w:color w:val="000000" w:themeColor="text1"/>
          <w:sz w:val="24"/>
          <w:szCs w:val="24"/>
        </w:rPr>
        <w:t>3. Phẩm chất:</w:t>
      </w:r>
      <w:r w:rsidRPr="0026446B">
        <w:rPr>
          <w:rFonts w:ascii="Times New Roman" w:hAnsi="Times New Roman" w:cs="Times New Roman"/>
          <w:color w:val="000000" w:themeColor="text1"/>
          <w:sz w:val="24"/>
          <w:szCs w:val="24"/>
        </w:rPr>
        <w:t xml:space="preserve"> </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+Nhân ái, trung thực, trách nhiệm.</w:t>
      </w:r>
    </w:p>
    <w:p w:rsidR="001D01D6" w:rsidRPr="00245741" w:rsidRDefault="001D01D6" w:rsidP="001D01D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26446B" w:rsidRPr="0026446B" w:rsidRDefault="0026446B" w:rsidP="0026446B">
      <w:pPr>
        <w:spacing w:after="0" w:line="240" w:lineRule="auto"/>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1. Đối với GV:</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lastRenderedPageBreak/>
        <w:t>- Kế hoạch tuần mới.</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Nội dung liên quan,…</w:t>
      </w:r>
    </w:p>
    <w:p w:rsidR="0026446B" w:rsidRPr="0026446B" w:rsidRDefault="0026446B" w:rsidP="0026446B">
      <w:pPr>
        <w:spacing w:after="0" w:line="240" w:lineRule="auto"/>
        <w:rPr>
          <w:rFonts w:ascii="Times New Roman" w:hAnsi="Times New Roman" w:cs="Times New Roman"/>
          <w:b/>
          <w:color w:val="000000" w:themeColor="text1"/>
          <w:sz w:val="24"/>
          <w:szCs w:val="24"/>
        </w:rPr>
      </w:pPr>
      <w:r w:rsidRPr="0026446B">
        <w:rPr>
          <w:rFonts w:ascii="Times New Roman" w:hAnsi="Times New Roman" w:cs="Times New Roman"/>
          <w:b/>
          <w:color w:val="000000" w:themeColor="text1"/>
          <w:sz w:val="24"/>
          <w:szCs w:val="24"/>
        </w:rPr>
        <w:t xml:space="preserve">2. Đối với HS: </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Nội dung sơ kết tuần</w:t>
      </w:r>
    </w:p>
    <w:p w:rsidR="0026446B" w:rsidRPr="0026446B" w:rsidRDefault="0026446B" w:rsidP="0026446B">
      <w:pPr>
        <w:spacing w:after="0" w:line="240" w:lineRule="auto"/>
        <w:rPr>
          <w:rFonts w:ascii="Times New Roman" w:hAnsi="Times New Roman" w:cs="Times New Roman"/>
          <w:color w:val="000000" w:themeColor="text1"/>
          <w:sz w:val="24"/>
          <w:szCs w:val="24"/>
        </w:rPr>
      </w:pPr>
      <w:r w:rsidRPr="0026446B">
        <w:rPr>
          <w:rFonts w:ascii="Times New Roman" w:hAnsi="Times New Roman" w:cs="Times New Roman"/>
          <w:color w:val="000000" w:themeColor="text1"/>
          <w:sz w:val="24"/>
          <w:szCs w:val="24"/>
        </w:rPr>
        <w:t>- Chuẩn bị theo hướng dẫn của GVCN.</w:t>
      </w:r>
    </w:p>
    <w:p w:rsidR="001D01D6" w:rsidRPr="00245741"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1D01D6" w:rsidRPr="00245741" w:rsidRDefault="001D01D6" w:rsidP="001D01D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1D01D6" w:rsidRDefault="001D01D6" w:rsidP="001D01D6">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B74A87"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480071"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1D01D6" w:rsidRPr="00245741" w:rsidRDefault="001D01D6" w:rsidP="001D01D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1D01D6" w:rsidRPr="00922529" w:rsidRDefault="001D01D6" w:rsidP="001D01D6">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biết các hoạt động trong tuần học và xây dựng kế hoạch tuần mới</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rsidR="00B74A87"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w:t>
      </w:r>
      <w:bookmarkStart w:id="9" w:name="_GoBack"/>
      <w:bookmarkEnd w:id="9"/>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1D01D6" w:rsidRPr="00922529" w:rsidRDefault="001D01D6" w:rsidP="001D01D6">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sidR="00373351">
        <w:rPr>
          <w:rFonts w:ascii="Times New Roman" w:hAnsi="Times New Roman" w:cs="Times New Roman"/>
          <w:b/>
          <w:color w:val="006600"/>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6446B" w:rsidRPr="00A6023F" w:rsidRDefault="0026446B" w:rsidP="0026446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HS chia sẻ được kết quả thực hiện hoạt động tiếp nối, cảm nhận và nhũng điều học hỏi được qua tham gia ngày hội tư vấn hướng nghiệp trong tiết Sinh hoạt dưới cờ.</w:t>
      </w:r>
    </w:p>
    <w:p w:rsidR="00B74A87" w:rsidRDefault="001D01D6" w:rsidP="008746C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26446B" w:rsidRPr="00A6023F" w:rsidRDefault="0026446B" w:rsidP="0026446B">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A6023F">
        <w:rPr>
          <w:rFonts w:ascii="Times New Roman" w:hAnsi="Times New Roman" w:cs="Times New Roman"/>
          <w:color w:val="0000FF"/>
          <w:sz w:val="24"/>
          <w:szCs w:val="24"/>
        </w:rPr>
        <w:t>Chia sẻ được kết quả tìm hiểu các môn học ở cấp THPT liên quan đến định hướng nghể nghiệp của bả</w:t>
      </w:r>
      <w:r>
        <w:rPr>
          <w:rFonts w:ascii="Times New Roman" w:hAnsi="Times New Roman" w:cs="Times New Roman"/>
          <w:color w:val="0000FF"/>
          <w:sz w:val="24"/>
          <w:szCs w:val="24"/>
        </w:rPr>
        <w:t xml:space="preserve">n </w:t>
      </w:r>
      <w:r w:rsidRPr="00A6023F">
        <w:rPr>
          <w:rFonts w:ascii="Times New Roman" w:hAnsi="Times New Roman" w:cs="Times New Roman"/>
          <w:color w:val="0000FF"/>
          <w:sz w:val="24"/>
          <w:szCs w:val="24"/>
        </w:rPr>
        <w:t>thân.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 xml:space="preserve">ết quả </w:t>
      </w:r>
      <w:r w:rsidR="001D01D6">
        <w:rPr>
          <w:rFonts w:ascii="Times New Roman" w:hAnsi="Times New Roman" w:cs="Times New Roman"/>
          <w:color w:val="000000" w:themeColor="text1"/>
          <w:sz w:val="24"/>
          <w:szCs w:val="24"/>
        </w:rPr>
        <w:t>chia sẻ</w:t>
      </w:r>
      <w:r w:rsidR="001D01D6" w:rsidRPr="00CC67FA">
        <w:rPr>
          <w:rFonts w:ascii="Times New Roman" w:hAnsi="Times New Roman" w:cs="Times New Roman"/>
          <w:color w:val="000000" w:themeColor="text1"/>
          <w:sz w:val="24"/>
          <w:szCs w:val="24"/>
        </w:rPr>
        <w:t xml:space="preserve"> của HS.</w:t>
      </w:r>
    </w:p>
    <w:p w:rsidR="001D01D6"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73351" w:rsidRPr="00A6023F" w:rsidRDefault="00373351" w:rsidP="00A6023F">
      <w:pPr>
        <w:spacing w:after="0" w:line="240" w:lineRule="auto"/>
        <w:rPr>
          <w:rFonts w:ascii="Times New Roman" w:hAnsi="Times New Roman" w:cs="Times New Roman"/>
          <w:color w:val="0000FF"/>
          <w:sz w:val="24"/>
          <w:szCs w:val="24"/>
        </w:rPr>
      </w:pPr>
      <w:r w:rsidRPr="00A6023F">
        <w:rPr>
          <w:rFonts w:ascii="Times New Roman" w:hAnsi="Times New Roman" w:cs="Times New Roman"/>
          <w:color w:val="0000FF"/>
          <w:sz w:val="24"/>
          <w:szCs w:val="24"/>
        </w:rPr>
        <w:t>GV tổ chức cho HS chia sẻ vể:</w:t>
      </w:r>
    </w:p>
    <w:p w:rsidR="00373351" w:rsidRPr="00A6023F" w:rsidRDefault="00373351" w:rsidP="00A6023F">
      <w:pPr>
        <w:spacing w:after="0" w:line="240" w:lineRule="auto"/>
        <w:rPr>
          <w:rFonts w:ascii="Times New Roman" w:hAnsi="Times New Roman" w:cs="Times New Roman"/>
          <w:color w:val="0000FF"/>
          <w:sz w:val="24"/>
          <w:szCs w:val="24"/>
        </w:rPr>
      </w:pPr>
      <w:r w:rsidRPr="00A6023F">
        <w:rPr>
          <w:rFonts w:ascii="Times New Roman" w:hAnsi="Times New Roman" w:cs="Times New Roman"/>
          <w:color w:val="0000FF"/>
          <w:sz w:val="24"/>
          <w:szCs w:val="24"/>
        </w:rPr>
        <w:t>+ Kết quả thực hiện hoạt động tiếp nối và những điều thu nhận được sau khi tham gia ngày hội tư vấn hướng nghiệp.</w:t>
      </w:r>
    </w:p>
    <w:p w:rsidR="00373351" w:rsidRPr="00A6023F" w:rsidRDefault="00373351" w:rsidP="00A6023F">
      <w:pPr>
        <w:spacing w:after="0" w:line="240" w:lineRule="auto"/>
        <w:rPr>
          <w:rFonts w:ascii="Times New Roman" w:hAnsi="Times New Roman" w:cs="Times New Roman"/>
          <w:color w:val="0000FF"/>
          <w:sz w:val="24"/>
          <w:szCs w:val="24"/>
        </w:rPr>
      </w:pPr>
      <w:r w:rsidRPr="00A6023F">
        <w:rPr>
          <w:rFonts w:ascii="Times New Roman" w:hAnsi="Times New Roman" w:cs="Times New Roman"/>
          <w:color w:val="0000FF"/>
          <w:sz w:val="24"/>
          <w:szCs w:val="24"/>
        </w:rPr>
        <w:t>+ Kết quả tìm hiểu các môn học ở cấp THPT liên quan đến định hướng nghể nghiệp của bản thằn.</w:t>
      </w:r>
    </w:p>
    <w:p w:rsidR="00373351" w:rsidRPr="00A6023F" w:rsidRDefault="00373351" w:rsidP="00A6023F">
      <w:pPr>
        <w:spacing w:after="0" w:line="240" w:lineRule="auto"/>
        <w:rPr>
          <w:rFonts w:ascii="Times New Roman" w:hAnsi="Times New Roman" w:cs="Times New Roman"/>
          <w:color w:val="0000FF"/>
          <w:sz w:val="24"/>
          <w:szCs w:val="24"/>
        </w:rPr>
      </w:pPr>
      <w:r w:rsidRPr="00A6023F">
        <w:rPr>
          <w:rFonts w:ascii="Times New Roman" w:hAnsi="Times New Roman" w:cs="Times New Roman"/>
          <w:color w:val="0000FF"/>
          <w:sz w:val="24"/>
          <w:szCs w:val="24"/>
        </w:rPr>
        <w:t>Tổ chức cho HS tập các tiết mục văn nghệ chuẩn bị cho buổi tổng kết năm học.</w:t>
      </w:r>
    </w:p>
    <w:p w:rsidR="00373351" w:rsidRPr="00A6023F" w:rsidRDefault="00373351" w:rsidP="00A6023F">
      <w:pPr>
        <w:spacing w:after="0" w:line="240" w:lineRule="auto"/>
        <w:rPr>
          <w:rFonts w:ascii="Times New Roman" w:hAnsi="Times New Roman" w:cs="Times New Roman"/>
          <w:color w:val="0000FF"/>
          <w:sz w:val="24"/>
          <w:szCs w:val="24"/>
        </w:rPr>
      </w:pPr>
    </w:p>
    <w:p w:rsidR="002032B0" w:rsidRPr="00417FD9" w:rsidRDefault="002032B0" w:rsidP="00417FD9">
      <w:pPr>
        <w:rPr>
          <w:rFonts w:ascii="Times New Roman" w:hAnsi="Times New Roman" w:cs="Times New Roman"/>
          <w:sz w:val="24"/>
          <w:szCs w:val="24"/>
        </w:rPr>
      </w:pPr>
    </w:p>
    <w:sectPr w:rsidR="002032B0" w:rsidRPr="00417FD9" w:rsidSect="00D14371">
      <w:headerReference w:type="even" r:id="rId9"/>
      <w:headerReference w:type="default" r:id="rId10"/>
      <w:footerReference w:type="even" r:id="rId11"/>
      <w:footerReference w:type="default" r:id="rId12"/>
      <w:headerReference w:type="first" r:id="rId13"/>
      <w:footerReference w:type="first" r:id="rId14"/>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6F2" w:rsidRDefault="009E76F2" w:rsidP="00400F19">
      <w:pPr>
        <w:spacing w:after="0" w:line="240" w:lineRule="auto"/>
      </w:pPr>
      <w:r>
        <w:separator/>
      </w:r>
    </w:p>
  </w:endnote>
  <w:endnote w:type="continuationSeparator" w:id="0">
    <w:p w:rsidR="009E76F2" w:rsidRDefault="009E76F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90" w:rsidRDefault="009053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905390">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26446B">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90" w:rsidRDefault="009053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6F2" w:rsidRDefault="009E76F2" w:rsidP="00400F19">
      <w:pPr>
        <w:spacing w:after="0" w:line="240" w:lineRule="auto"/>
      </w:pPr>
      <w:r>
        <w:separator/>
      </w:r>
    </w:p>
  </w:footnote>
  <w:footnote w:type="continuationSeparator" w:id="0">
    <w:p w:rsidR="009E76F2" w:rsidRDefault="009E76F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90" w:rsidRDefault="009053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D10E0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10E0D">
      <w:rPr>
        <w:rFonts w:ascii="Times New Roman" w:hAnsi="Times New Roman" w:cs="Times New Roman"/>
        <w:i/>
        <w:color w:val="FF0000"/>
        <w:sz w:val="24"/>
        <w:szCs w:val="24"/>
      </w:rPr>
      <w:t>4</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390" w:rsidRDefault="009053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10"/>
  </w:num>
  <w:num w:numId="5">
    <w:abstractNumId w:val="17"/>
  </w:num>
  <w:num w:numId="6">
    <w:abstractNumId w:val="21"/>
  </w:num>
  <w:num w:numId="7">
    <w:abstractNumId w:val="23"/>
  </w:num>
  <w:num w:numId="8">
    <w:abstractNumId w:val="8"/>
  </w:num>
  <w:num w:numId="9">
    <w:abstractNumId w:val="16"/>
  </w:num>
  <w:num w:numId="10">
    <w:abstractNumId w:val="22"/>
  </w:num>
  <w:num w:numId="11">
    <w:abstractNumId w:val="13"/>
  </w:num>
  <w:num w:numId="12">
    <w:abstractNumId w:val="0"/>
  </w:num>
  <w:num w:numId="13">
    <w:abstractNumId w:val="1"/>
  </w:num>
  <w:num w:numId="14">
    <w:abstractNumId w:val="6"/>
  </w:num>
  <w:num w:numId="15">
    <w:abstractNumId w:val="4"/>
  </w:num>
  <w:num w:numId="16">
    <w:abstractNumId w:val="9"/>
  </w:num>
  <w:num w:numId="17">
    <w:abstractNumId w:val="2"/>
  </w:num>
  <w:num w:numId="18">
    <w:abstractNumId w:val="7"/>
  </w:num>
  <w:num w:numId="19">
    <w:abstractNumId w:val="3"/>
  </w:num>
  <w:num w:numId="20">
    <w:abstractNumId w:val="12"/>
  </w:num>
  <w:num w:numId="21">
    <w:abstractNumId w:val="14"/>
  </w:num>
  <w:num w:numId="22">
    <w:abstractNumId w:val="11"/>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7E47"/>
    <w:rsid w:val="0001073B"/>
    <w:rsid w:val="00020A33"/>
    <w:rsid w:val="0004788C"/>
    <w:rsid w:val="00054692"/>
    <w:rsid w:val="00060B8B"/>
    <w:rsid w:val="00074248"/>
    <w:rsid w:val="0007545A"/>
    <w:rsid w:val="00080BD5"/>
    <w:rsid w:val="000854BB"/>
    <w:rsid w:val="00086C3C"/>
    <w:rsid w:val="000B2CED"/>
    <w:rsid w:val="000F78D7"/>
    <w:rsid w:val="0012345E"/>
    <w:rsid w:val="00182372"/>
    <w:rsid w:val="00192D19"/>
    <w:rsid w:val="001A4614"/>
    <w:rsid w:val="001A464A"/>
    <w:rsid w:val="001B5B43"/>
    <w:rsid w:val="001D01D6"/>
    <w:rsid w:val="001D50BE"/>
    <w:rsid w:val="002032B0"/>
    <w:rsid w:val="002431B1"/>
    <w:rsid w:val="00244D69"/>
    <w:rsid w:val="00246185"/>
    <w:rsid w:val="0026446B"/>
    <w:rsid w:val="002726E9"/>
    <w:rsid w:val="00296DD4"/>
    <w:rsid w:val="002A34BE"/>
    <w:rsid w:val="002A385E"/>
    <w:rsid w:val="002B2BF4"/>
    <w:rsid w:val="002D39EE"/>
    <w:rsid w:val="00303C4A"/>
    <w:rsid w:val="003433D8"/>
    <w:rsid w:val="00344549"/>
    <w:rsid w:val="00373351"/>
    <w:rsid w:val="003767D4"/>
    <w:rsid w:val="003B36FA"/>
    <w:rsid w:val="003F5E53"/>
    <w:rsid w:val="00400F19"/>
    <w:rsid w:val="00402EFA"/>
    <w:rsid w:val="0041721D"/>
    <w:rsid w:val="00417FD9"/>
    <w:rsid w:val="00420291"/>
    <w:rsid w:val="004708CC"/>
    <w:rsid w:val="004A60C5"/>
    <w:rsid w:val="004B52FC"/>
    <w:rsid w:val="004C4C8B"/>
    <w:rsid w:val="00526130"/>
    <w:rsid w:val="005314FD"/>
    <w:rsid w:val="00534F81"/>
    <w:rsid w:val="005432CB"/>
    <w:rsid w:val="00550A8E"/>
    <w:rsid w:val="00552DF8"/>
    <w:rsid w:val="00591BE9"/>
    <w:rsid w:val="005B10F0"/>
    <w:rsid w:val="00626E26"/>
    <w:rsid w:val="006378B1"/>
    <w:rsid w:val="00656274"/>
    <w:rsid w:val="006D1679"/>
    <w:rsid w:val="006F3A66"/>
    <w:rsid w:val="007107B1"/>
    <w:rsid w:val="00725983"/>
    <w:rsid w:val="00731815"/>
    <w:rsid w:val="00755B69"/>
    <w:rsid w:val="007D0404"/>
    <w:rsid w:val="007F02B3"/>
    <w:rsid w:val="007F7AF6"/>
    <w:rsid w:val="00801B61"/>
    <w:rsid w:val="00802DB4"/>
    <w:rsid w:val="008066FE"/>
    <w:rsid w:val="00833B29"/>
    <w:rsid w:val="008746C3"/>
    <w:rsid w:val="008A2CF4"/>
    <w:rsid w:val="008D2B8A"/>
    <w:rsid w:val="008F3DF1"/>
    <w:rsid w:val="008F46A4"/>
    <w:rsid w:val="00905390"/>
    <w:rsid w:val="00914BC0"/>
    <w:rsid w:val="00922529"/>
    <w:rsid w:val="00934B60"/>
    <w:rsid w:val="009431E2"/>
    <w:rsid w:val="00956AD7"/>
    <w:rsid w:val="00974ADC"/>
    <w:rsid w:val="0099264D"/>
    <w:rsid w:val="009A036B"/>
    <w:rsid w:val="009C0999"/>
    <w:rsid w:val="009E76F2"/>
    <w:rsid w:val="009F26A7"/>
    <w:rsid w:val="00A00E97"/>
    <w:rsid w:val="00A029C9"/>
    <w:rsid w:val="00A057E5"/>
    <w:rsid w:val="00A3270E"/>
    <w:rsid w:val="00A34255"/>
    <w:rsid w:val="00A47652"/>
    <w:rsid w:val="00A55B9A"/>
    <w:rsid w:val="00A6023F"/>
    <w:rsid w:val="00A82F5D"/>
    <w:rsid w:val="00A85C9E"/>
    <w:rsid w:val="00A96792"/>
    <w:rsid w:val="00A97A83"/>
    <w:rsid w:val="00AB2CA3"/>
    <w:rsid w:val="00B155E6"/>
    <w:rsid w:val="00B271F0"/>
    <w:rsid w:val="00B350B9"/>
    <w:rsid w:val="00B52C43"/>
    <w:rsid w:val="00B74A87"/>
    <w:rsid w:val="00B77011"/>
    <w:rsid w:val="00B808E4"/>
    <w:rsid w:val="00B851F2"/>
    <w:rsid w:val="00BB3FA8"/>
    <w:rsid w:val="00BC7786"/>
    <w:rsid w:val="00C2214B"/>
    <w:rsid w:val="00C40380"/>
    <w:rsid w:val="00C6568D"/>
    <w:rsid w:val="00CC113F"/>
    <w:rsid w:val="00CC7D98"/>
    <w:rsid w:val="00CD0867"/>
    <w:rsid w:val="00CE206F"/>
    <w:rsid w:val="00CF12F4"/>
    <w:rsid w:val="00CF5BDB"/>
    <w:rsid w:val="00D07C56"/>
    <w:rsid w:val="00D10E0D"/>
    <w:rsid w:val="00D14371"/>
    <w:rsid w:val="00D43BFE"/>
    <w:rsid w:val="00D52A57"/>
    <w:rsid w:val="00D81E47"/>
    <w:rsid w:val="00DF2CA0"/>
    <w:rsid w:val="00E043EB"/>
    <w:rsid w:val="00E067DD"/>
    <w:rsid w:val="00E408B2"/>
    <w:rsid w:val="00E5070E"/>
    <w:rsid w:val="00E76AE1"/>
    <w:rsid w:val="00E82AB8"/>
    <w:rsid w:val="00E82C6D"/>
    <w:rsid w:val="00E82E5C"/>
    <w:rsid w:val="00EA6A2B"/>
    <w:rsid w:val="00EC495B"/>
    <w:rsid w:val="00F21FE8"/>
    <w:rsid w:val="00F251D5"/>
    <w:rsid w:val="00F25A94"/>
    <w:rsid w:val="00F40DCE"/>
    <w:rsid w:val="00F40FB7"/>
    <w:rsid w:val="00F827AA"/>
    <w:rsid w:val="00F920EA"/>
    <w:rsid w:val="00FA15F4"/>
    <w:rsid w:val="00FE28C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554A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51">
    <w:name w:val="Văn bản nội dung (51)_"/>
    <w:basedOn w:val="DefaultParagraphFont"/>
    <w:link w:val="Vnbnnidung510"/>
    <w:rsid w:val="000854BB"/>
    <w:rPr>
      <w:rFonts w:ascii="Segoe UI" w:eastAsia="Segoe UI" w:hAnsi="Segoe UI" w:cs="Segoe UI"/>
      <w:sz w:val="28"/>
      <w:szCs w:val="28"/>
      <w:shd w:val="clear" w:color="auto" w:fill="FFFFFF"/>
    </w:rPr>
  </w:style>
  <w:style w:type="character" w:customStyle="1" w:styleId="Vnbnnidung51Gincch0pt">
    <w:name w:val="Văn bản nội dung (51) + Giãn cách 0 pt"/>
    <w:basedOn w:val="Vnbnnidung51"/>
    <w:rsid w:val="000854BB"/>
    <w:rPr>
      <w:rFonts w:ascii="Segoe UI" w:eastAsia="Segoe UI" w:hAnsi="Segoe UI" w:cs="Segoe UI"/>
      <w:color w:val="000000"/>
      <w:spacing w:val="-10"/>
      <w:w w:val="100"/>
      <w:position w:val="0"/>
      <w:sz w:val="28"/>
      <w:szCs w:val="28"/>
      <w:shd w:val="clear" w:color="auto" w:fill="FFFFFF"/>
      <w:lang w:val="vi-VN" w:eastAsia="vi-VN" w:bidi="vi-VN"/>
    </w:rPr>
  </w:style>
  <w:style w:type="paragraph" w:customStyle="1" w:styleId="Vnbnnidung510">
    <w:name w:val="Văn bản nội dung (51)"/>
    <w:basedOn w:val="Normal"/>
    <w:link w:val="Vnbnnidung51"/>
    <w:rsid w:val="000854BB"/>
    <w:pPr>
      <w:widowControl w:val="0"/>
      <w:shd w:val="clear" w:color="auto" w:fill="FFFFFF"/>
      <w:spacing w:after="180" w:line="0" w:lineRule="atLeast"/>
      <w:ind w:hanging="400"/>
      <w:jc w:val="both"/>
    </w:pPr>
    <w:rPr>
      <w:rFonts w:ascii="Segoe UI" w:eastAsia="Segoe UI" w:hAnsi="Segoe UI" w:cs="Segoe UI"/>
      <w:sz w:val="28"/>
      <w:szCs w:val="28"/>
    </w:rPr>
  </w:style>
  <w:style w:type="character" w:customStyle="1" w:styleId="Vnbnnidung29pt">
    <w:name w:val="Văn bản nội dung (2) + 9 pt"/>
    <w:basedOn w:val="Vnbnnidung2"/>
    <w:rsid w:val="00296DD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50409-18A8-4C5C-BA3F-0B2D0167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7</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50</cp:revision>
  <dcterms:created xsi:type="dcterms:W3CDTF">2021-08-19T09:09:00Z</dcterms:created>
  <dcterms:modified xsi:type="dcterms:W3CDTF">2023-06-24T03:32:00Z</dcterms:modified>
</cp:coreProperties>
</file>