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42" w:rsidRDefault="002F4D42" w:rsidP="002F4D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0727">
        <w:rPr>
          <w:rFonts w:ascii="Times New Roman" w:hAnsi="Times New Roman" w:cs="Times New Roman"/>
          <w:bCs/>
          <w:sz w:val="28"/>
          <w:szCs w:val="28"/>
        </w:rPr>
        <w:t xml:space="preserve">Date of planning: 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190727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90727">
        <w:rPr>
          <w:rFonts w:ascii="Times New Roman" w:hAnsi="Times New Roman" w:cs="Times New Roman"/>
          <w:bCs/>
          <w:sz w:val="28"/>
          <w:szCs w:val="28"/>
        </w:rPr>
        <w:t>/ 2023</w:t>
      </w:r>
    </w:p>
    <w:p w:rsidR="002F4D42" w:rsidRPr="002F4D42" w:rsidRDefault="002F4D42" w:rsidP="002F4D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0727">
        <w:rPr>
          <w:rFonts w:ascii="Times New Roman" w:hAnsi="Times New Roman" w:cs="Times New Roman"/>
          <w:bCs/>
          <w:sz w:val="28"/>
          <w:szCs w:val="28"/>
        </w:rPr>
        <w:t>Date of teaching: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Pr="00190727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90727">
        <w:rPr>
          <w:rFonts w:ascii="Times New Roman" w:hAnsi="Times New Roman" w:cs="Times New Roman"/>
          <w:bCs/>
          <w:sz w:val="28"/>
          <w:szCs w:val="28"/>
        </w:rPr>
        <w:t xml:space="preserve">/ 2023                     </w:t>
      </w:r>
    </w:p>
    <w:p w:rsidR="002337A8" w:rsidRDefault="001D1BA7" w:rsidP="002337A8">
      <w:pPr>
        <w:spacing w:after="0"/>
        <w:ind w:left="1" w:hanging="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UNIT 4: ETHNIC GROUPS OF VIET NAM</w:t>
      </w:r>
    </w:p>
    <w:p w:rsidR="001D1BA7" w:rsidRPr="002337A8" w:rsidRDefault="002337A8" w:rsidP="002337A8">
      <w:pPr>
        <w:spacing w:after="0"/>
        <w:ind w:left="1" w:hanging="3"/>
        <w:rPr>
          <w:rFonts w:ascii="Times New Roman" w:hAnsi="Times New Roman" w:cs="Times New Roman"/>
          <w:sz w:val="28"/>
          <w:szCs w:val="28"/>
          <w:u w:val="single"/>
        </w:rPr>
      </w:pPr>
      <w:r w:rsidRPr="002337A8">
        <w:rPr>
          <w:rFonts w:ascii="Times New Roman" w:hAnsi="Times New Roman" w:cs="Times New Roman"/>
          <w:b/>
          <w:bCs/>
          <w:sz w:val="28"/>
          <w:szCs w:val="28"/>
          <w:u w:val="single"/>
        </w:rPr>
        <w:t>Period 28</w:t>
      </w:r>
      <w:r>
        <w:rPr>
          <w:rFonts w:ascii="Times New Roman" w:hAnsi="Times New Roman" w:cs="Times New Roman"/>
          <w:bCs/>
          <w:sz w:val="28"/>
          <w:szCs w:val="28"/>
        </w:rPr>
        <w:t xml:space="preserve">: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1D1BA7" w:rsidRPr="002607B1">
        <w:rPr>
          <w:rFonts w:ascii="Times New Roman" w:hAnsi="Times New Roman" w:cs="Times New Roman"/>
          <w:b/>
          <w:sz w:val="28"/>
          <w:szCs w:val="28"/>
        </w:rPr>
        <w:t>Lesson 1: GETTING STARTED</w:t>
      </w:r>
    </w:p>
    <w:p w:rsidR="001D1BA7" w:rsidRPr="002607B1" w:rsidRDefault="001D1BA7" w:rsidP="002607B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6FF" w:rsidRPr="002607B1" w:rsidRDefault="005F7FE5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I</w:t>
      </w:r>
      <w:r w:rsidR="006E6025" w:rsidRPr="002607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1BC1" w:rsidRPr="002607B1">
        <w:rPr>
          <w:rFonts w:ascii="Times New Roman" w:hAnsi="Times New Roman" w:cs="Times New Roman"/>
          <w:b/>
          <w:sz w:val="28"/>
          <w:szCs w:val="28"/>
        </w:rPr>
        <w:t xml:space="preserve">OBJECTIVES: </w:t>
      </w:r>
      <w:r w:rsidR="00FF76FF" w:rsidRPr="002607B1">
        <w:rPr>
          <w:rFonts w:ascii="Times New Roman" w:hAnsi="Times New Roman" w:cs="Times New Roman"/>
          <w:b/>
          <w:sz w:val="28"/>
          <w:szCs w:val="28"/>
        </w:rPr>
        <w:t xml:space="preserve"> By the end of this lesson, Ss will be able to gain</w:t>
      </w:r>
      <w:r w:rsidR="001D35BA" w:rsidRPr="002607B1">
        <w:rPr>
          <w:rFonts w:ascii="Times New Roman" w:hAnsi="Times New Roman" w:cs="Times New Roman"/>
          <w:b/>
          <w:sz w:val="28"/>
          <w:szCs w:val="28"/>
        </w:rPr>
        <w:t xml:space="preserve"> the following</w:t>
      </w:r>
      <w:r w:rsidR="00FF76FF" w:rsidRPr="002607B1">
        <w:rPr>
          <w:rFonts w:ascii="Times New Roman" w:hAnsi="Times New Roman" w:cs="Times New Roman"/>
          <w:b/>
          <w:sz w:val="28"/>
          <w:szCs w:val="28"/>
        </w:rPr>
        <w:t>:</w:t>
      </w:r>
    </w:p>
    <w:p w:rsidR="001C7CCF" w:rsidRPr="002607B1" w:rsidRDefault="00951BC1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1. Knowledge:</w:t>
      </w:r>
    </w:p>
    <w:p w:rsidR="002C4390" w:rsidRPr="002607B1" w:rsidRDefault="002C4390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1C7CCF" w:rsidRPr="002607B1">
        <w:rPr>
          <w:rFonts w:ascii="Times New Roman" w:hAnsi="Times New Roman" w:cs="Times New Roman"/>
          <w:sz w:val="28"/>
          <w:szCs w:val="28"/>
        </w:rPr>
        <w:t xml:space="preserve">To introduce the topic </w:t>
      </w:r>
      <w:r w:rsidRPr="002607B1">
        <w:rPr>
          <w:rFonts w:ascii="Times New Roman" w:hAnsi="Times New Roman" w:cs="Times New Roman"/>
          <w:sz w:val="28"/>
          <w:szCs w:val="28"/>
        </w:rPr>
        <w:t xml:space="preserve">about </w:t>
      </w:r>
      <w:r w:rsidR="00E94C34" w:rsidRPr="002607B1">
        <w:rPr>
          <w:rFonts w:ascii="Times New Roman" w:hAnsi="Times New Roman" w:cs="Times New Roman"/>
          <w:sz w:val="28"/>
          <w:szCs w:val="28"/>
        </w:rPr>
        <w:t xml:space="preserve">the topic </w:t>
      </w:r>
      <w:r w:rsidR="00E94C34" w:rsidRPr="002607B1">
        <w:rPr>
          <w:rFonts w:ascii="Times New Roman" w:hAnsi="Times New Roman" w:cs="Times New Roman"/>
          <w:i/>
          <w:sz w:val="28"/>
          <w:szCs w:val="28"/>
        </w:rPr>
        <w:t>Ethnic groups of Viet Nam</w:t>
      </w:r>
      <w:r w:rsidR="00E94C34" w:rsidRPr="0026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34" w:rsidRPr="002607B1" w:rsidRDefault="00E94C34" w:rsidP="002607B1">
      <w:pPr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Vocabulary to talk about </w:t>
      </w:r>
      <w:r w:rsidRPr="002607B1">
        <w:rPr>
          <w:rFonts w:ascii="Times New Roman" w:hAnsi="Times New Roman" w:cs="Times New Roman"/>
          <w:i/>
          <w:sz w:val="28"/>
          <w:szCs w:val="28"/>
        </w:rPr>
        <w:t>Ethnic groups of Viet Nam</w:t>
      </w:r>
    </w:p>
    <w:p w:rsidR="00E94C34" w:rsidRPr="002607B1" w:rsidRDefault="001D35BA" w:rsidP="002607B1">
      <w:pPr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DF4AFD" w:rsidRPr="002607B1">
        <w:rPr>
          <w:rFonts w:ascii="Times New Roman" w:hAnsi="Times New Roman" w:cs="Times New Roman"/>
          <w:sz w:val="28"/>
          <w:szCs w:val="28"/>
        </w:rPr>
        <w:t>T</w:t>
      </w:r>
      <w:r w:rsidRPr="002607B1">
        <w:rPr>
          <w:rFonts w:ascii="Times New Roman" w:hAnsi="Times New Roman" w:cs="Times New Roman"/>
          <w:sz w:val="28"/>
          <w:szCs w:val="28"/>
        </w:rPr>
        <w:t>o practice listening and reading skills.</w:t>
      </w:r>
    </w:p>
    <w:p w:rsidR="00D03E6E" w:rsidRPr="002607B1" w:rsidRDefault="00951BC1" w:rsidP="002607B1">
      <w:pPr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bCs/>
          <w:sz w:val="28"/>
          <w:szCs w:val="28"/>
        </w:rPr>
        <w:t>+ Vocabulary:</w:t>
      </w:r>
      <w:r w:rsidRPr="0026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34" w:rsidRPr="002607B1" w:rsidRDefault="00D03E6E" w:rsidP="002607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2C4390" w:rsidRPr="002607B1">
        <w:rPr>
          <w:rFonts w:ascii="Times New Roman" w:hAnsi="Times New Roman" w:cs="Times New Roman"/>
          <w:sz w:val="28"/>
          <w:szCs w:val="28"/>
        </w:rPr>
        <w:t>Use</w:t>
      </w:r>
      <w:r w:rsidR="00523CC4" w:rsidRPr="002607B1">
        <w:rPr>
          <w:rFonts w:ascii="Times New Roman" w:hAnsi="Times New Roman" w:cs="Times New Roman"/>
          <w:sz w:val="28"/>
          <w:szCs w:val="28"/>
        </w:rPr>
        <w:t xml:space="preserve"> v</w:t>
      </w:r>
      <w:r w:rsidR="00E94C34" w:rsidRPr="002607B1">
        <w:rPr>
          <w:rFonts w:ascii="Times New Roman" w:hAnsi="Times New Roman" w:cs="Times New Roman"/>
          <w:sz w:val="28"/>
          <w:szCs w:val="28"/>
        </w:rPr>
        <w:t xml:space="preserve">ocabulary to talk about </w:t>
      </w:r>
      <w:r w:rsidR="00E94C34" w:rsidRPr="002607B1">
        <w:rPr>
          <w:rFonts w:ascii="Times New Roman" w:hAnsi="Times New Roman" w:cs="Times New Roman"/>
          <w:i/>
          <w:sz w:val="28"/>
          <w:szCs w:val="28"/>
        </w:rPr>
        <w:t>Ethnic groups of Viet Nam</w:t>
      </w:r>
    </w:p>
    <w:p w:rsidR="00FB121E" w:rsidRPr="002607B1" w:rsidRDefault="004E4EFB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+ </w:t>
      </w:r>
      <w:r w:rsidR="00FB121E" w:rsidRPr="002607B1">
        <w:rPr>
          <w:rFonts w:ascii="Times New Roman" w:hAnsi="Times New Roman" w:cs="Times New Roman"/>
          <w:sz w:val="28"/>
          <w:szCs w:val="28"/>
        </w:rPr>
        <w:t xml:space="preserve">Distinguish two sounds </w:t>
      </w:r>
      <w:r w:rsidR="00FB121E" w:rsidRPr="002607B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94C34" w:rsidRPr="002607B1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="00FB121E" w:rsidRPr="002607B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B121E" w:rsidRPr="002607B1">
        <w:rPr>
          <w:rFonts w:ascii="Times New Roman" w:hAnsi="Times New Roman" w:cs="Times New Roman"/>
          <w:sz w:val="28"/>
          <w:szCs w:val="28"/>
        </w:rPr>
        <w:t xml:space="preserve"> and </w:t>
      </w:r>
      <w:r w:rsidR="00FB121E" w:rsidRPr="002607B1">
        <w:rPr>
          <w:rFonts w:ascii="Times New Roman" w:hAnsi="Times New Roman" w:cs="Times New Roman"/>
          <w:b/>
          <w:bCs/>
          <w:i/>
          <w:sz w:val="28"/>
          <w:szCs w:val="28"/>
        </w:rPr>
        <w:t>/</w:t>
      </w:r>
      <w:r w:rsidR="00E94C34" w:rsidRPr="002607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94C34" w:rsidRPr="002607B1">
        <w:rPr>
          <w:rFonts w:ascii="Times New Roman" w:hAnsi="Times New Roman" w:cs="Times New Roman"/>
          <w:b/>
          <w:bCs/>
          <w:sz w:val="28"/>
          <w:szCs w:val="28"/>
        </w:rPr>
        <w:t xml:space="preserve">g </w:t>
      </w:r>
      <w:r w:rsidR="00FB121E" w:rsidRPr="002607B1">
        <w:rPr>
          <w:rFonts w:ascii="Times New Roman" w:hAnsi="Times New Roman" w:cs="Times New Roman"/>
          <w:b/>
          <w:bCs/>
          <w:i/>
          <w:sz w:val="28"/>
          <w:szCs w:val="28"/>
        </w:rPr>
        <w:t>/</w:t>
      </w:r>
      <w:r w:rsidR="00FB121E" w:rsidRPr="00260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121E" w:rsidRPr="002607B1">
        <w:rPr>
          <w:rFonts w:ascii="Times New Roman" w:hAnsi="Times New Roman" w:cs="Times New Roman"/>
          <w:sz w:val="28"/>
          <w:szCs w:val="28"/>
        </w:rPr>
        <w:t>correctly</w:t>
      </w:r>
    </w:p>
    <w:p w:rsidR="002C4390" w:rsidRPr="002607B1" w:rsidRDefault="00951BC1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bCs/>
          <w:sz w:val="28"/>
          <w:szCs w:val="28"/>
        </w:rPr>
        <w:t>+ Grammar</w:t>
      </w:r>
      <w:r w:rsidR="002C4390" w:rsidRPr="002607B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A70060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="00523CC4" w:rsidRPr="002607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4C34" w:rsidRPr="002607B1">
        <w:rPr>
          <w:rFonts w:ascii="Times New Roman" w:hAnsi="Times New Roman" w:cs="Times New Roman"/>
          <w:sz w:val="28"/>
          <w:szCs w:val="28"/>
        </w:rPr>
        <w:t>Yes/ No and Wh- questions</w:t>
      </w:r>
    </w:p>
    <w:p w:rsidR="00E94C34" w:rsidRPr="002607B1" w:rsidRDefault="00E94C34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                    - Countable and uncountable nouns</w:t>
      </w:r>
    </w:p>
    <w:p w:rsidR="00DF4AFD" w:rsidRPr="002607B1" w:rsidRDefault="001E546D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2. Compe</w:t>
      </w:r>
      <w:r w:rsidR="00951BC1" w:rsidRPr="002607B1">
        <w:rPr>
          <w:rFonts w:ascii="Times New Roman" w:hAnsi="Times New Roman" w:cs="Times New Roman"/>
          <w:b/>
          <w:sz w:val="28"/>
          <w:szCs w:val="28"/>
        </w:rPr>
        <w:t>tence</w:t>
      </w:r>
      <w:r w:rsidR="00624FB4" w:rsidRPr="002607B1">
        <w:rPr>
          <w:rFonts w:ascii="Times New Roman" w:hAnsi="Times New Roman" w:cs="Times New Roman"/>
          <w:b/>
          <w:sz w:val="28"/>
          <w:szCs w:val="28"/>
        </w:rPr>
        <w:t>s</w:t>
      </w:r>
      <w:r w:rsidR="00951BC1" w:rsidRPr="002607B1">
        <w:rPr>
          <w:rFonts w:ascii="Times New Roman" w:hAnsi="Times New Roman" w:cs="Times New Roman"/>
          <w:b/>
          <w:sz w:val="28"/>
          <w:szCs w:val="28"/>
        </w:rPr>
        <w:t>:</w:t>
      </w:r>
      <w:r w:rsidR="00FF76FF" w:rsidRPr="00260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86E" w:rsidRPr="002607B1" w:rsidRDefault="00DF4AFD" w:rsidP="002607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76FF" w:rsidRPr="002607B1">
        <w:rPr>
          <w:rFonts w:ascii="Times New Roman" w:hAnsi="Times New Roman" w:cs="Times New Roman"/>
          <w:sz w:val="28"/>
          <w:szCs w:val="28"/>
        </w:rPr>
        <w:t>S</w:t>
      </w:r>
      <w:r w:rsidR="00C82048" w:rsidRPr="002607B1">
        <w:rPr>
          <w:rFonts w:ascii="Times New Roman" w:hAnsi="Times New Roman" w:cs="Times New Roman"/>
          <w:sz w:val="28"/>
          <w:szCs w:val="28"/>
        </w:rPr>
        <w:t>tudents will be able to</w:t>
      </w:r>
      <w:r w:rsidR="00AC0700" w:rsidRPr="002607B1">
        <w:rPr>
          <w:rFonts w:ascii="Times New Roman" w:hAnsi="Times New Roman" w:cs="Times New Roman"/>
          <w:sz w:val="28"/>
          <w:szCs w:val="28"/>
        </w:rPr>
        <w:t xml:space="preserve"> pra</w:t>
      </w:r>
      <w:r w:rsidR="000E4444" w:rsidRPr="002607B1">
        <w:rPr>
          <w:rFonts w:ascii="Times New Roman" w:hAnsi="Times New Roman" w:cs="Times New Roman"/>
          <w:sz w:val="28"/>
          <w:szCs w:val="28"/>
        </w:rPr>
        <w:t>c</w:t>
      </w:r>
      <w:r w:rsidR="00AC0700" w:rsidRPr="002607B1">
        <w:rPr>
          <w:rFonts w:ascii="Times New Roman" w:hAnsi="Times New Roman" w:cs="Times New Roman"/>
          <w:sz w:val="28"/>
          <w:szCs w:val="28"/>
        </w:rPr>
        <w:t>tice listening and reading</w:t>
      </w:r>
      <w:r w:rsidR="00376647" w:rsidRPr="002607B1">
        <w:rPr>
          <w:rFonts w:ascii="Times New Roman" w:hAnsi="Times New Roman" w:cs="Times New Roman"/>
          <w:sz w:val="28"/>
          <w:szCs w:val="28"/>
        </w:rPr>
        <w:t xml:space="preserve"> </w:t>
      </w:r>
      <w:r w:rsidR="00C56CA1" w:rsidRPr="002607B1">
        <w:rPr>
          <w:rFonts w:ascii="Times New Roman" w:hAnsi="Times New Roman" w:cs="Times New Roman"/>
          <w:sz w:val="28"/>
          <w:szCs w:val="28"/>
        </w:rPr>
        <w:t>skills</w:t>
      </w:r>
      <w:r w:rsidR="0069686E" w:rsidRPr="002607B1">
        <w:rPr>
          <w:rFonts w:ascii="Times New Roman" w:hAnsi="Times New Roman" w:cs="Times New Roman"/>
          <w:sz w:val="28"/>
          <w:szCs w:val="28"/>
        </w:rPr>
        <w:t>.</w:t>
      </w:r>
    </w:p>
    <w:p w:rsidR="0069686E" w:rsidRPr="002607B1" w:rsidRDefault="00D80A19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69686E" w:rsidRPr="002607B1">
        <w:rPr>
          <w:rFonts w:ascii="Times New Roman" w:hAnsi="Times New Roman" w:cs="Times New Roman"/>
          <w:sz w:val="28"/>
          <w:szCs w:val="28"/>
        </w:rPr>
        <w:t>Develop communication skills and cultural awareness</w:t>
      </w:r>
      <w:r w:rsidR="002852D0" w:rsidRPr="002607B1">
        <w:rPr>
          <w:rFonts w:ascii="Times New Roman" w:hAnsi="Times New Roman" w:cs="Times New Roman"/>
          <w:sz w:val="28"/>
          <w:szCs w:val="28"/>
        </w:rPr>
        <w:t>.</w:t>
      </w:r>
    </w:p>
    <w:p w:rsidR="002C4390" w:rsidRPr="002607B1" w:rsidRDefault="00D80A19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Be </w:t>
      </w:r>
      <w:r w:rsidR="000E4444" w:rsidRPr="002607B1">
        <w:rPr>
          <w:rFonts w:ascii="Times New Roman" w:hAnsi="Times New Roman" w:cs="Times New Roman"/>
          <w:sz w:val="28"/>
          <w:szCs w:val="28"/>
        </w:rPr>
        <w:t>co</w:t>
      </w:r>
      <w:r w:rsidR="00947C66" w:rsidRPr="002607B1">
        <w:rPr>
          <w:rFonts w:ascii="Times New Roman" w:hAnsi="Times New Roman" w:cs="Times New Roman"/>
          <w:sz w:val="28"/>
          <w:szCs w:val="28"/>
        </w:rPr>
        <w:t>operative</w:t>
      </w:r>
      <w:r w:rsidRPr="002607B1">
        <w:rPr>
          <w:rFonts w:ascii="Times New Roman" w:hAnsi="Times New Roman" w:cs="Times New Roman"/>
          <w:sz w:val="28"/>
          <w:szCs w:val="28"/>
        </w:rPr>
        <w:t xml:space="preserve"> and supportive in pair work and teamwork</w:t>
      </w:r>
      <w:r w:rsidR="00947C66" w:rsidRPr="002607B1">
        <w:rPr>
          <w:rFonts w:ascii="Times New Roman" w:hAnsi="Times New Roman" w:cs="Times New Roman"/>
          <w:sz w:val="28"/>
          <w:szCs w:val="28"/>
        </w:rPr>
        <w:t>.</w:t>
      </w:r>
      <w:r w:rsidR="00374978" w:rsidRPr="0026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19" w:rsidRPr="002607B1" w:rsidRDefault="002C4390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374978" w:rsidRPr="002607B1">
        <w:rPr>
          <w:rFonts w:ascii="Times New Roman" w:hAnsi="Times New Roman" w:cs="Times New Roman"/>
          <w:sz w:val="28"/>
          <w:szCs w:val="28"/>
        </w:rPr>
        <w:t>Be a</w:t>
      </w:r>
      <w:r w:rsidR="00D80A19" w:rsidRPr="002607B1">
        <w:rPr>
          <w:rFonts w:ascii="Times New Roman" w:hAnsi="Times New Roman" w:cs="Times New Roman"/>
          <w:sz w:val="28"/>
          <w:szCs w:val="28"/>
        </w:rPr>
        <w:t>ctively join in class activities</w:t>
      </w:r>
      <w:r w:rsidR="00F14020" w:rsidRPr="002607B1">
        <w:rPr>
          <w:rFonts w:ascii="Times New Roman" w:hAnsi="Times New Roman" w:cs="Times New Roman"/>
          <w:sz w:val="28"/>
          <w:szCs w:val="28"/>
        </w:rPr>
        <w:t>.</w:t>
      </w:r>
    </w:p>
    <w:p w:rsidR="000A0F52" w:rsidRPr="002607B1" w:rsidRDefault="00D80A19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24FB4" w:rsidRPr="002607B1">
        <w:rPr>
          <w:rFonts w:ascii="Times New Roman" w:hAnsi="Times New Roman" w:cs="Times New Roman"/>
          <w:b/>
          <w:sz w:val="28"/>
          <w:szCs w:val="28"/>
        </w:rPr>
        <w:t>Personal q</w:t>
      </w:r>
      <w:r w:rsidRPr="002607B1">
        <w:rPr>
          <w:rFonts w:ascii="Times New Roman" w:hAnsi="Times New Roman" w:cs="Times New Roman"/>
          <w:b/>
          <w:sz w:val="28"/>
          <w:szCs w:val="28"/>
        </w:rPr>
        <w:t>ualities</w:t>
      </w:r>
      <w:r w:rsidR="00951BC1" w:rsidRPr="002607B1">
        <w:rPr>
          <w:rFonts w:ascii="Times New Roman" w:hAnsi="Times New Roman" w:cs="Times New Roman"/>
          <w:b/>
          <w:sz w:val="28"/>
          <w:szCs w:val="28"/>
        </w:rPr>
        <w:t>:</w:t>
      </w:r>
      <w:r w:rsidR="001D35BA" w:rsidRPr="0026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F52" w:rsidRPr="002607B1" w:rsidRDefault="000A0F52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E94C34" w:rsidRPr="002607B1">
        <w:rPr>
          <w:rFonts w:ascii="Times New Roman" w:hAnsi="Times New Roman" w:cs="Times New Roman"/>
          <w:sz w:val="28"/>
          <w:szCs w:val="28"/>
        </w:rPr>
        <w:t xml:space="preserve">Love talking about </w:t>
      </w:r>
      <w:r w:rsidR="00E94C34" w:rsidRPr="002607B1">
        <w:rPr>
          <w:rFonts w:ascii="Times New Roman" w:hAnsi="Times New Roman" w:cs="Times New Roman"/>
          <w:i/>
          <w:sz w:val="28"/>
          <w:szCs w:val="28"/>
        </w:rPr>
        <w:t>Ethnic groups of Viet Nam</w:t>
      </w:r>
    </w:p>
    <w:p w:rsidR="00002702" w:rsidRPr="002607B1" w:rsidRDefault="00002702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>- Develop self-study skills.</w:t>
      </w:r>
    </w:p>
    <w:p w:rsidR="00F14020" w:rsidRPr="002607B1" w:rsidRDefault="00F14020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24FB4" w:rsidRPr="002607B1">
        <w:rPr>
          <w:rFonts w:ascii="Times New Roman" w:hAnsi="Times New Roman" w:cs="Times New Roman"/>
          <w:b/>
          <w:sz w:val="28"/>
          <w:szCs w:val="28"/>
        </w:rPr>
        <w:t>MATERIALS</w:t>
      </w:r>
      <w:r w:rsidRPr="002607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0F52" w:rsidRPr="002607B1" w:rsidRDefault="000A0F52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>- Teacher: Grade 8 text book, laptop, projector / TV.....</w:t>
      </w:r>
    </w:p>
    <w:p w:rsidR="000A0F52" w:rsidRPr="002607B1" w:rsidRDefault="000A0F52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Students: Text books, workbook…   </w:t>
      </w:r>
    </w:p>
    <w:p w:rsidR="000A0F52" w:rsidRPr="002607B1" w:rsidRDefault="000A0F52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>- Computer connected to the Internet</w:t>
      </w:r>
    </w:p>
    <w:p w:rsidR="000A0F52" w:rsidRPr="002607B1" w:rsidRDefault="000A0F52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1D3E0A" w:rsidRPr="002607B1">
        <w:rPr>
          <w:rFonts w:ascii="Times New Roman" w:hAnsi="Times New Roman" w:cs="Times New Roman"/>
          <w:sz w:val="28"/>
          <w:szCs w:val="28"/>
        </w:rPr>
        <w:t>H</w:t>
      </w:r>
      <w:r w:rsidRPr="002607B1">
        <w:rPr>
          <w:rFonts w:ascii="Times New Roman" w:hAnsi="Times New Roman" w:cs="Times New Roman"/>
          <w:sz w:val="28"/>
          <w:szCs w:val="28"/>
        </w:rPr>
        <w:t xml:space="preserve">oclieu.vn </w:t>
      </w:r>
    </w:p>
    <w:p w:rsidR="009C5C45" w:rsidRPr="002607B1" w:rsidRDefault="00F14020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III. PROCEDURE</w:t>
      </w:r>
      <w:r w:rsidR="00624FB4" w:rsidRPr="002607B1">
        <w:rPr>
          <w:rFonts w:ascii="Times New Roman" w:hAnsi="Times New Roman" w:cs="Times New Roman"/>
          <w:b/>
          <w:sz w:val="28"/>
          <w:szCs w:val="28"/>
        </w:rPr>
        <w:t>S</w:t>
      </w:r>
      <w:r w:rsidRPr="002607B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57652A" w:rsidRPr="002607B1" w:rsidRDefault="0057652A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1. WARM UP (5</w:t>
      </w:r>
      <w:r w:rsidR="001F3AE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1E3BE1" w:rsidRPr="002607B1">
        <w:rPr>
          <w:rFonts w:ascii="Times New Roman" w:hAnsi="Times New Roman" w:cs="Times New Roman"/>
          <w:b/>
          <w:sz w:val="28"/>
          <w:szCs w:val="28"/>
        </w:rPr>
        <w:t>mins</w:t>
      </w:r>
      <w:r w:rsidRPr="002607B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034" w:type="dxa"/>
        <w:tblLayout w:type="fixed"/>
        <w:tblLook w:val="04A0" w:firstRow="1" w:lastRow="0" w:firstColumn="1" w:lastColumn="0" w:noHBand="0" w:noVBand="1"/>
      </w:tblPr>
      <w:tblGrid>
        <w:gridCol w:w="5353"/>
        <w:gridCol w:w="4681"/>
      </w:tblGrid>
      <w:tr w:rsidR="002607B1" w:rsidRPr="002607B1" w:rsidTr="00523CC4">
        <w:tc>
          <w:tcPr>
            <w:tcW w:w="100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52A" w:rsidRPr="002607B1" w:rsidRDefault="0057652A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69686E" w:rsidRPr="002607B1" w:rsidRDefault="0063722F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9686E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 create an active atmosphere in the class before the lesson;</w:t>
            </w:r>
          </w:p>
          <w:p w:rsidR="005D1D8F" w:rsidRPr="002607B1" w:rsidRDefault="0063722F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9686E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 lead into the new </w:t>
            </w:r>
            <w:r w:rsidR="000A0F52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lesson.</w:t>
            </w:r>
          </w:p>
          <w:p w:rsidR="00523CC4" w:rsidRPr="002607B1" w:rsidRDefault="00FB121E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CC4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Introduce the new lesson and set the scene for Ss to acquire new language; 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Pr="002607B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et students' attention at the beginning of the class by enjoyable and short activities as well as to engage them in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the follow-up steps</w:t>
            </w:r>
            <w:r w:rsidRPr="002607B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3764AA" w:rsidRPr="002607B1" w:rsidRDefault="003764AA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137F2D" w:rsidRPr="002607B1" w:rsidRDefault="00137F2D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To have some warm-up activities to creat</w:t>
            </w:r>
            <w:r w:rsidR="00E16BE6" w:rsidRPr="002607B1">
              <w:rPr>
                <w:rFonts w:ascii="Times New Roman" w:hAnsi="Times New Roman" w:cs="Times New Roman"/>
                <w:sz w:val="28"/>
                <w:szCs w:val="28"/>
              </w:rPr>
              <w:t>e a friendly and relaxed atmos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phere to inspire Ss to warm up to the subject and new </w:t>
            </w:r>
            <w:r w:rsidR="00DB0EA2" w:rsidRPr="002607B1">
              <w:rPr>
                <w:rFonts w:ascii="Times New Roman" w:hAnsi="Times New Roman" w:cs="Times New Roman"/>
                <w:sz w:val="28"/>
                <w:szCs w:val="28"/>
              </w:rPr>
              <w:t>lesson.</w:t>
            </w:r>
          </w:p>
          <w:p w:rsidR="00523CC4" w:rsidRPr="002607B1" w:rsidRDefault="003764AA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c. Expected outcomes</w:t>
            </w:r>
            <w:r w:rsidR="004162B4" w:rsidRPr="002607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7F2D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5AF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Having a chance to speak </w:t>
            </w:r>
            <w:r w:rsidR="00E16BE6" w:rsidRPr="002607B1">
              <w:rPr>
                <w:rFonts w:ascii="Times New Roman" w:hAnsi="Times New Roman" w:cs="Times New Roman"/>
                <w:sz w:val="28"/>
                <w:szCs w:val="28"/>
              </w:rPr>
              <w:t>English.</w:t>
            </w:r>
            <w:r w:rsidR="00523CC4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Ss have general ideas about the topic </w:t>
            </w:r>
            <w:r w:rsidR="00523CC4" w:rsidRPr="002607B1">
              <w:rPr>
                <w:rFonts w:ascii="Times New Roman" w:hAnsi="Times New Roman" w:cs="Times New Roman"/>
                <w:i/>
                <w:sz w:val="28"/>
                <w:szCs w:val="28"/>
              </w:rPr>
              <w:t>Ethnic groups of Viet Nam.</w:t>
            </w:r>
          </w:p>
          <w:p w:rsidR="00456F73" w:rsidRPr="002607B1" w:rsidRDefault="003764AA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d. Organisation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A6A8A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Teacher’s instructions </w:t>
            </w:r>
            <w:r w:rsidR="00E27FFB" w:rsidRPr="002607B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607B1" w:rsidRPr="002607B1" w:rsidTr="001D3E0A">
        <w:tc>
          <w:tcPr>
            <w:tcW w:w="5353" w:type="dxa"/>
            <w:shd w:val="clear" w:color="auto" w:fill="auto"/>
          </w:tcPr>
          <w:p w:rsidR="00F406C8" w:rsidRPr="002607B1" w:rsidRDefault="0064542A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1" w:type="dxa"/>
            <w:shd w:val="clear" w:color="auto" w:fill="auto"/>
          </w:tcPr>
          <w:p w:rsidR="00F406C8" w:rsidRPr="002607B1" w:rsidRDefault="0064542A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2607B1" w:rsidRPr="002607B1" w:rsidTr="00D94ACB"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E16BE6" w:rsidRPr="002607B1" w:rsidRDefault="00F406C8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Greeting </w:t>
            </w:r>
            <w:r w:rsidR="00A93A36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Brainstorming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asks Ss to work in 2 groups and think of some ethnic groups in Viet Nam.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writes the name of one ethnic group as a modelling activity.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Ss (one by one) go to the board and write the names of ethnic groups in Viet Nam that they know.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checks Ss’ results.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The group with more correct names of ethnic groups in Viet Nam becomes the winner.</w:t>
            </w:r>
          </w:p>
          <w:p w:rsidR="00DC098D" w:rsidRPr="002607B1" w:rsidRDefault="00DC098D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</w:tcBorders>
          </w:tcPr>
          <w:p w:rsidR="00B831FA" w:rsidRPr="002607B1" w:rsidRDefault="00F406C8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+ Greeting</w:t>
            </w:r>
            <w:r w:rsidR="00FB121E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B831FA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T_Ss</w:t>
            </w:r>
            <w:r w:rsidR="00E16BE6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3CC4" w:rsidRPr="002607B1" w:rsidRDefault="00523CC4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Brainstorming</w:t>
            </w:r>
          </w:p>
          <w:p w:rsidR="00C34A97" w:rsidRPr="002607B1" w:rsidRDefault="00C34A97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+ Students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(Ss)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listen and learn how to do the tasks.</w:t>
            </w:r>
          </w:p>
          <w:p w:rsidR="00523CC4" w:rsidRPr="002607B1" w:rsidRDefault="00E51B8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179573C3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Star: 16 Points 1072" o:spid="_x0000_s1027" type="#_x0000_t59" style="position:absolute;margin-left:12.2pt;margin-top:10.35pt;width:159.05pt;height:83.8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">
                  <v:stroke startarrowwidth="narrow" startarrowlength="short" endarrowwidth="narrow" endarrowlength="short"/>
                  <v:textbox style="mso-next-textbox:#Star: 16 Points 1072" inset="2.53958mm,1.2694mm,2.53958mm,1.2694mm">
                    <w:txbxContent>
                      <w:p w:rsidR="00523CC4" w:rsidRPr="008E2DCB" w:rsidRDefault="008757A2" w:rsidP="00523CC4">
                        <w:pPr>
                          <w:spacing w:line="240" w:lineRule="auto"/>
                          <w:ind w:hanging="2"/>
                          <w:rPr>
                            <w:color w:val="0000CC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r w:rsidR="00523CC4" w:rsidRPr="008E2DCB">
                          <w:rPr>
                            <w:rFonts w:ascii="Times New Roman" w:eastAsia="Times New Roman" w:hAnsi="Times New Roman" w:cs="Times New Roman"/>
                            <w:b/>
                            <w:color w:val="0000CC"/>
                            <w:sz w:val="24"/>
                          </w:rPr>
                          <w:t>Ethnic groups</w:t>
                        </w:r>
                      </w:p>
                      <w:p w:rsidR="00523CC4" w:rsidRDefault="00523CC4" w:rsidP="00523CC4">
                        <w:pPr>
                          <w:spacing w:line="240" w:lineRule="auto"/>
                          <w:ind w:hanging="2"/>
                        </w:pPr>
                      </w:p>
                    </w:txbxContent>
                  </v:textbox>
                </v:shape>
              </w:pict>
            </w:r>
            <w:r w:rsidR="00523CC4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Net work                            </w:t>
            </w:r>
            <w:r w:rsidR="008757A2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23CC4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Tay</w:t>
            </w:r>
          </w:p>
          <w:p w:rsidR="00D52BF1" w:rsidRPr="002607B1" w:rsidRDefault="00D52BF1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F1" w:rsidRPr="002607B1" w:rsidRDefault="00D52BF1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643" w:rsidRPr="002607B1" w:rsidRDefault="00727643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CC4" w:rsidRPr="002607B1" w:rsidRDefault="00523CC4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CC4" w:rsidRPr="002607B1" w:rsidRDefault="00523CC4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CC4" w:rsidRPr="002607B1" w:rsidRDefault="00523CC4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Suggested answers:</w:t>
            </w:r>
          </w:p>
          <w:p w:rsidR="00523CC4" w:rsidRPr="002607B1" w:rsidRDefault="00523CC4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The Tay, the Nung, the Yao, the Kinh, the Brau, the Hani, the Hmong, the Bahnar, the Bru, the Muong, the Koho, the Giay, …</w:t>
            </w:r>
          </w:p>
        </w:tc>
      </w:tr>
      <w:tr w:rsidR="002607B1" w:rsidRPr="002607B1" w:rsidTr="00D94ACB">
        <w:tc>
          <w:tcPr>
            <w:tcW w:w="10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4B" w:rsidRPr="002607B1" w:rsidRDefault="005F7FE5" w:rsidP="00A514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5025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D1AE1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1: </w:t>
            </w:r>
            <w:r w:rsidR="00BD5025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PRESENTATION</w:t>
            </w:r>
            <w:r w:rsidR="00EF2EE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</w:t>
            </w:r>
            <w:r w:rsidR="001F3A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EF2EE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mins)</w:t>
            </w:r>
          </w:p>
        </w:tc>
      </w:tr>
      <w:tr w:rsidR="002607B1" w:rsidRPr="002607B1" w:rsidTr="008757A2"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CC" w:rsidRPr="002607B1" w:rsidRDefault="002949CC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EB56B1" w:rsidRPr="002607B1" w:rsidRDefault="00EB56B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 set the context for the introductory dialogue;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        </w:t>
            </w:r>
            <w:r w:rsidR="00694A38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 introduce the topic of the unit.</w:t>
            </w:r>
            <w:r w:rsidR="00523CC4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Ss know words about ethnic groups of Viet Nam.</w:t>
            </w:r>
          </w:p>
          <w:p w:rsidR="002949CC" w:rsidRPr="002607B1" w:rsidRDefault="002949CC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FA75E3" w:rsidRPr="002607B1" w:rsidRDefault="00137F2D" w:rsidP="002607B1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Learn some new words. Read the conversation and </w:t>
            </w:r>
            <w:r w:rsidR="00DB0EA2" w:rsidRPr="002607B1">
              <w:rPr>
                <w:rFonts w:ascii="Times New Roman" w:hAnsi="Times New Roman" w:cs="Times New Roman"/>
                <w:sz w:val="28"/>
                <w:szCs w:val="28"/>
              </w:rPr>
              <w:t>find out new words.</w:t>
            </w:r>
            <w:r w:rsidR="00FA75E3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Focus on topic of the lesson, grammar points…</w:t>
            </w:r>
          </w:p>
          <w:p w:rsidR="004162B4" w:rsidRPr="002607B1" w:rsidRDefault="008E7D77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9CC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="002949CC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7CF6" w:rsidRPr="002607B1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r w:rsidR="00312FEC" w:rsidRPr="002607B1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r w:rsidR="00E77CF6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more new words.</w:t>
            </w:r>
            <w:r w:rsidR="00A43B63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C4" w:rsidRPr="002607B1">
              <w:rPr>
                <w:rFonts w:ascii="Times New Roman" w:hAnsi="Times New Roman" w:cs="Times New Roman"/>
                <w:sz w:val="28"/>
                <w:szCs w:val="28"/>
              </w:rPr>
              <w:t>Ss know how to pronounce the new words correctly and use them in appropriate situations.</w:t>
            </w:r>
            <w:r w:rsidR="00A7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23CC4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Students know the topic of the unit and be ready for the conversation. </w:t>
            </w:r>
          </w:p>
          <w:p w:rsidR="006A3E76" w:rsidRPr="002607B1" w:rsidRDefault="002949CC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d. Organisation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A6A8A" w:rsidRPr="00260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Teacher’s instructions</w:t>
            </w:r>
            <w:r w:rsidR="00E27FFB" w:rsidRPr="00260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6A3E76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07B1" w:rsidRPr="002607B1" w:rsidTr="001D3E0A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5C0124" w:rsidRPr="002607B1" w:rsidRDefault="002949CC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</w:tcPr>
          <w:p w:rsidR="005C0124" w:rsidRPr="002607B1" w:rsidRDefault="002949CC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2607B1" w:rsidRPr="002607B1" w:rsidTr="00523CC4">
        <w:tc>
          <w:tcPr>
            <w:tcW w:w="10034" w:type="dxa"/>
            <w:gridSpan w:val="2"/>
            <w:shd w:val="clear" w:color="auto" w:fill="auto"/>
          </w:tcPr>
          <w:p w:rsidR="00A96530" w:rsidRPr="002607B1" w:rsidRDefault="00A96530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2607B1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Listen and read: </w:t>
            </w:r>
          </w:p>
        </w:tc>
      </w:tr>
      <w:tr w:rsidR="002607B1" w:rsidRPr="002607B1" w:rsidTr="002607B1">
        <w:trPr>
          <w:trHeight w:val="6233"/>
        </w:trPr>
        <w:tc>
          <w:tcPr>
            <w:tcW w:w="5353" w:type="dxa"/>
            <w:tcBorders>
              <w:bottom w:val="single" w:sz="4" w:space="0" w:color="auto"/>
            </w:tcBorders>
          </w:tcPr>
          <w:p w:rsidR="00B233DD" w:rsidRPr="002607B1" w:rsidRDefault="00B233DD" w:rsidP="002607B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 Teach vocabulary:</w:t>
            </w:r>
          </w:p>
          <w:p w:rsidR="00B233DD" w:rsidRPr="002607B1" w:rsidRDefault="00B233DD" w:rsidP="002607B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Teacher uses different techniques to teach vocab (situation, realia, translation.)</w:t>
            </w:r>
          </w:p>
          <w:p w:rsidR="00B233DD" w:rsidRPr="002607B1" w:rsidRDefault="00B233DD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+ Teacher introduces the vocabulary by:</w:t>
            </w:r>
          </w:p>
          <w:p w:rsidR="00B233DD" w:rsidRPr="002607B1" w:rsidRDefault="00B233DD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- providing the pictures</w:t>
            </w:r>
          </w:p>
          <w:p w:rsidR="00B233DD" w:rsidRPr="002607B1" w:rsidRDefault="00B233DD" w:rsidP="002607B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2607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eliciting the definition of the words</w:t>
            </w:r>
          </w:p>
          <w:p w:rsidR="00B233DD" w:rsidRPr="002607B1" w:rsidRDefault="00B233DD" w:rsidP="002607B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+ Teacher do the “</w:t>
            </w:r>
            <w:r w:rsidR="006A2CBB" w:rsidRPr="002607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Matching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2607B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checking technique.</w:t>
            </w:r>
          </w:p>
          <w:p w:rsidR="007961BF" w:rsidRPr="002607B1" w:rsidRDefault="007961BF" w:rsidP="002607B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reveals that these six words will appear in the reading text and asks students to open their textbooks to discover further.</w:t>
            </w:r>
          </w:p>
          <w:p w:rsidR="008E2DCB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**</w:t>
            </w:r>
            <w:r w:rsidR="008E2DCB" w:rsidRPr="00260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Set the context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Have Ss look at the title and the picture, and answer some questions, e.g. </w:t>
            </w:r>
            <w:r w:rsidR="008E2DCB" w:rsidRPr="00260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What do you think Lai and Tom are talking about?, Do you know anything about the Tay ethnic group?</w:t>
            </w:r>
          </w:p>
          <w:p w:rsidR="008E2DCB" w:rsidRPr="002607B1" w:rsidRDefault="008E2DC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Encourage Ss to answer.</w:t>
            </w:r>
          </w:p>
          <w:p w:rsidR="008E2DCB" w:rsidRPr="002607B1" w:rsidRDefault="008E2DC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Play the recording twice for Ss to listen and read along. Then invite some pairs of Ss to read the conversation aloud.</w:t>
            </w:r>
          </w:p>
          <w:p w:rsidR="008E2DCB" w:rsidRPr="002607B1" w:rsidRDefault="008E2DC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Refer to the questions previously asked and ask Ss if they would like to change / add anything to their previous answers.</w:t>
            </w:r>
          </w:p>
          <w:p w:rsidR="006A2CBB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asks some pairs of students to read the conversation aloud.</w:t>
            </w:r>
          </w:p>
          <w:p w:rsidR="003555F7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asks Ss if they would like to change or add anything to their previous answers.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B233DD" w:rsidRPr="002607B1" w:rsidRDefault="00B233DD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T_Ss </w:t>
            </w:r>
          </w:p>
          <w:p w:rsidR="00B233DD" w:rsidRPr="002607B1" w:rsidRDefault="007961BF" w:rsidP="002607B1">
            <w:pPr>
              <w:pStyle w:val="Subtitle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="00B233DD" w:rsidRPr="002607B1">
              <w:rPr>
                <w:rFonts w:ascii="Times New Roman" w:hAnsi="Times New Roman" w:cs="Times New Roman"/>
                <w:sz w:val="28"/>
                <w:szCs w:val="28"/>
              </w:rPr>
              <w:t>Vocabulary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ethnic (adj) (group)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(nhóm) dân tộc 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post (n)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       cột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overlook (v)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nhìn ra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stilt house (n)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nhà sàn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costume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(n)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 trang phục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terraced field (n)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ruộng bậc thang</w:t>
            </w:r>
          </w:p>
          <w:p w:rsidR="006A2CBB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BB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BB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Questions: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i/>
                <w:sz w:val="28"/>
                <w:szCs w:val="28"/>
              </w:rPr>
              <w:t>- What do you think Lai and Tom are talking about?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i/>
                <w:sz w:val="28"/>
                <w:szCs w:val="28"/>
              </w:rPr>
              <w:t>- Do you know anything about the Tay ethnic group?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Suggested answers:</w:t>
            </w:r>
          </w:p>
          <w:p w:rsidR="00AF0F36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- They are talking about the Tay ethnic group/ an ethnic group/… </w:t>
            </w:r>
          </w:p>
        </w:tc>
      </w:tr>
      <w:tr w:rsidR="002607B1" w:rsidRPr="002607B1" w:rsidTr="00523CC4">
        <w:trPr>
          <w:trHeight w:val="560"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2607B1" w:rsidRDefault="00D95486" w:rsidP="00A514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D1AE1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2: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PRACTICE (15</w:t>
            </w:r>
            <w:r w:rsidR="001F3A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2607B1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mins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607B1" w:rsidRPr="002607B1" w:rsidTr="00A5144F">
        <w:trPr>
          <w:trHeight w:val="1130"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E1" w:rsidRPr="002607B1" w:rsidRDefault="005D1AE1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BD24CF" w:rsidRPr="002607B1" w:rsidRDefault="002607B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 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help 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Ss 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understand the conversation.</w:t>
            </w:r>
          </w:p>
          <w:p w:rsidR="00BD24CF" w:rsidRPr="002607B1" w:rsidRDefault="002607B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.To help 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learn some vocabulary from the conversation visually (using the picture)</w:t>
            </w:r>
          </w:p>
          <w:p w:rsidR="006A2CBB" w:rsidRPr="002607B1" w:rsidRDefault="00BD24CF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 ensure they know the correct meanings of the words.</w:t>
            </w:r>
          </w:p>
          <w:p w:rsidR="006A2CBB" w:rsidRPr="002607B1" w:rsidRDefault="002607B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 develop Ss’ vocabulary related to the topic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in the sentences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D1AE1" w:rsidRPr="002607B1" w:rsidRDefault="005D1AE1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1316F9" w:rsidRPr="002607B1" w:rsidRDefault="001316F9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Listen and read the conversation.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4A38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Read the 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conversation and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circle the correct 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answer;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Matching </w:t>
            </w:r>
            <w:r w:rsidR="00694A38" w:rsidRPr="002607B1">
              <w:rPr>
                <w:rFonts w:ascii="Times New Roman" w:hAnsi="Times New Roman" w:cs="Times New Roman"/>
                <w:sz w:val="28"/>
                <w:szCs w:val="28"/>
              </w:rPr>
              <w:t>the pictures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with the words/ phrases</w:t>
            </w:r>
            <w:r w:rsidR="00694A38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Complete the sentences</w:t>
            </w:r>
            <w:r w:rsidR="00694A38" w:rsidRPr="002607B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A2CBB" w:rsidRPr="002607B1" w:rsidRDefault="002607B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c. Expected outcomes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>Students can read and understand general and specific information about the Tay ethnic group.</w:t>
            </w:r>
          </w:p>
          <w:p w:rsidR="00A3513D" w:rsidRPr="002607B1" w:rsidRDefault="005D1AE1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="00A70060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Organisation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607B1" w:rsidRPr="002607B1" w:rsidTr="001D3E0A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695983" w:rsidRPr="002607B1" w:rsidRDefault="00695983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</w:tcPr>
          <w:p w:rsidR="00695983" w:rsidRPr="002607B1" w:rsidRDefault="00695983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2607B1" w:rsidRPr="002607B1" w:rsidTr="00523CC4">
        <w:tc>
          <w:tcPr>
            <w:tcW w:w="10034" w:type="dxa"/>
            <w:gridSpan w:val="2"/>
            <w:shd w:val="clear" w:color="auto" w:fill="auto"/>
          </w:tcPr>
          <w:p w:rsidR="00A96530" w:rsidRPr="002607B1" w:rsidRDefault="00695983" w:rsidP="002607B1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Task 1</w:t>
            </w:r>
            <w:r w:rsidR="00A96530" w:rsidRPr="002607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CB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Read the conversation again and circle the correct answers.</w:t>
            </w:r>
            <w:r w:rsidR="0096009E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07B1" w:rsidRPr="002607B1" w:rsidTr="00695983">
        <w:trPr>
          <w:trHeight w:val="255"/>
        </w:trPr>
        <w:tc>
          <w:tcPr>
            <w:tcW w:w="5353" w:type="dxa"/>
            <w:shd w:val="clear" w:color="auto" w:fill="auto"/>
          </w:tcPr>
          <w:p w:rsidR="00BD24CF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Encourage Ss to answer the questions without referring to the conversation.</w:t>
            </w:r>
          </w:p>
          <w:p w:rsidR="006A2CBB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Confirm the correct answers.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has Ss compare the answers in pairs before checking with the whole class.</w:t>
            </w:r>
          </w:p>
          <w:p w:rsidR="00155807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681" w:type="dxa"/>
            <w:shd w:val="clear" w:color="auto" w:fill="auto"/>
          </w:tcPr>
          <w:p w:rsidR="000153D8" w:rsidRPr="002607B1" w:rsidRDefault="000153D8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- T_Ss</w:t>
            </w:r>
          </w:p>
          <w:p w:rsidR="00942C7B" w:rsidRPr="002607B1" w:rsidRDefault="000153D8" w:rsidP="002607B1">
            <w:pPr>
              <w:pStyle w:val="Bodytext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eastAsia="Verdana" w:hAnsi="Times New Roman" w:cs="Times New Roman"/>
                <w:b/>
                <w:i/>
                <w:iCs/>
                <w:spacing w:val="-20"/>
                <w:sz w:val="28"/>
                <w:szCs w:val="28"/>
                <w:shd w:val="clear" w:color="auto" w:fill="FFFFFF"/>
                <w:lang w:eastAsia="vi-VN" w:bidi="vi-VN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>- W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 xml:space="preserve">ork </w:t>
            </w:r>
            <w:r w:rsidR="00F91CE0"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>individually.</w:t>
            </w:r>
          </w:p>
          <w:p w:rsidR="00155807" w:rsidRPr="002607B1" w:rsidRDefault="00613859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155807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Key: 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B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942C7B" w:rsidRPr="002607B1" w:rsidRDefault="00942C7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7B1" w:rsidRPr="002607B1" w:rsidTr="001D3E0A">
        <w:tc>
          <w:tcPr>
            <w:tcW w:w="10034" w:type="dxa"/>
            <w:gridSpan w:val="2"/>
            <w:shd w:val="clear" w:color="auto" w:fill="auto"/>
          </w:tcPr>
          <w:p w:rsidR="0096009E" w:rsidRPr="002607B1" w:rsidRDefault="00695983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Task 2</w:t>
            </w:r>
            <w:r w:rsidR="00AA484C" w:rsidRPr="002607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009E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CB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Match the pictures with the word and phrases from the conversation.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07B1" w:rsidRPr="002607B1" w:rsidTr="00B33BE1">
        <w:tc>
          <w:tcPr>
            <w:tcW w:w="5353" w:type="dxa"/>
          </w:tcPr>
          <w:p w:rsidR="00BD24CF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- Ask Ss to read the word and phrases (and find where they appear in the conversation if necessary) and fook at the pictures. </w:t>
            </w:r>
          </w:p>
          <w:p w:rsidR="00BD24CF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Ask them to match the pictures with the word and phrases.</w:t>
            </w:r>
          </w:p>
          <w:p w:rsidR="00BD24CF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Ask Ss to say the word and phrases aloud. Make sure they pronounce them correctly.</w:t>
            </w:r>
          </w:p>
          <w:p w:rsidR="001066B5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Check the answers as a class.</w:t>
            </w:r>
          </w:p>
        </w:tc>
        <w:tc>
          <w:tcPr>
            <w:tcW w:w="4681" w:type="dxa"/>
          </w:tcPr>
          <w:p w:rsidR="000153D8" w:rsidRPr="002607B1" w:rsidRDefault="00863AFC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53D8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- T_ Ss</w:t>
            </w:r>
          </w:p>
          <w:p w:rsidR="00B75200" w:rsidRPr="002607B1" w:rsidRDefault="00D8274F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>Ss</w:t>
            </w:r>
            <w:r w:rsidR="008757A2"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 xml:space="preserve">work </w:t>
            </w:r>
            <w:r w:rsidR="002F1C52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individually.</w:t>
            </w:r>
          </w:p>
          <w:p w:rsidR="000F5E93" w:rsidRPr="002607B1" w:rsidRDefault="001066B5" w:rsidP="002607B1">
            <w:pPr>
              <w:spacing w:line="276" w:lineRule="auto"/>
              <w:rPr>
                <w:rStyle w:val="Bodytext2BoldExac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07B1">
              <w:rPr>
                <w:rStyle w:val="Bodytext2Bold8"/>
                <w:rFonts w:ascii="Times New Roman" w:hAnsi="Times New Roman" w:cs="Times New Roman"/>
                <w:i w:val="0"/>
                <w:sz w:val="28"/>
                <w:szCs w:val="28"/>
              </w:rPr>
              <w:t xml:space="preserve">* </w:t>
            </w:r>
            <w:r w:rsidR="000F5E93" w:rsidRPr="002607B1">
              <w:rPr>
                <w:rStyle w:val="Bodytext2Bold8"/>
                <w:rFonts w:ascii="Times New Roman" w:hAnsi="Times New Roman" w:cs="Times New Roman"/>
                <w:i w:val="0"/>
                <w:sz w:val="28"/>
                <w:szCs w:val="28"/>
              </w:rPr>
              <w:t>Key:</w:t>
            </w:r>
            <w:r w:rsidR="000F5E93" w:rsidRPr="002607B1">
              <w:rPr>
                <w:rStyle w:val="Bodytext2BoldExac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c       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a        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d        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b</w:t>
            </w:r>
          </w:p>
          <w:p w:rsidR="006A2CBB" w:rsidRPr="002607B1" w:rsidRDefault="006A2CBB" w:rsidP="002607B1">
            <w:pPr>
              <w:spacing w:line="276" w:lineRule="auto"/>
              <w:rPr>
                <w:rStyle w:val="Bodytext2BoldExact"/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eastAsia="vi-VN" w:bidi="vi-VN"/>
              </w:rPr>
            </w:pPr>
          </w:p>
          <w:p w:rsidR="00F26946" w:rsidRPr="002607B1" w:rsidRDefault="00F26946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07B1" w:rsidRPr="002607B1" w:rsidTr="001D3E0A">
        <w:tc>
          <w:tcPr>
            <w:tcW w:w="10034" w:type="dxa"/>
            <w:gridSpan w:val="2"/>
            <w:shd w:val="clear" w:color="auto" w:fill="auto"/>
          </w:tcPr>
          <w:p w:rsidR="0096009E" w:rsidRPr="002607B1" w:rsidRDefault="00695983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Task 3: </w:t>
            </w:r>
            <w:r w:rsidR="006A2CB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Complete the sentences with the words and phrases from the box.</w:t>
            </w:r>
          </w:p>
        </w:tc>
      </w:tr>
      <w:tr w:rsidR="002607B1" w:rsidRPr="002607B1" w:rsidTr="00B33BE1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6A2CBB" w:rsidRPr="002607B1" w:rsidRDefault="00BD24CF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Ask Ss to work independently</w:t>
            </w:r>
            <w:r w:rsidR="00B33BE1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to fill 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>in each blank with a suitable word or phrase from the box.</w:t>
            </w:r>
          </w:p>
          <w:p w:rsidR="0096009E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checks the answers as a class and gives feedback.</w:t>
            </w:r>
          </w:p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</w:tcPr>
          <w:p w:rsidR="00E4579E" w:rsidRPr="002607B1" w:rsidRDefault="000153D8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>- T_ Ss.</w:t>
            </w:r>
            <w:r w:rsidR="0051421F"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r w:rsidR="00B33BE1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Ss work independently </w:t>
            </w:r>
          </w:p>
          <w:p w:rsidR="00863AFC" w:rsidRPr="002607B1" w:rsidRDefault="00A255D0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863AFC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Key: 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folk dance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overlooks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musical instrument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traditional</w:t>
            </w:r>
          </w:p>
          <w:p w:rsidR="0096009E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ethnic groups</w:t>
            </w:r>
          </w:p>
        </w:tc>
      </w:tr>
      <w:tr w:rsidR="002607B1" w:rsidRPr="002607B1" w:rsidTr="00523CC4">
        <w:trPr>
          <w:cantSplit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2607B1" w:rsidRDefault="00D95486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223109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</w:t>
            </w:r>
            <w:r w:rsidR="00905B35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23109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PRODUCTION (</w:t>
            </w:r>
            <w:r w:rsidR="00223109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F3A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223109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mins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607B1" w:rsidRPr="002607B1" w:rsidTr="00523CC4">
        <w:trPr>
          <w:cantSplit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3109" w:rsidRPr="002607B1" w:rsidRDefault="00223109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B33BE1" w:rsidRPr="002607B1" w:rsidRDefault="00B33BE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To allow Ss to locate where some large ethnic groups in Viet Nam live.</w:t>
            </w:r>
          </w:p>
          <w:p w:rsidR="004302F7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+ Further practice. Label the map with names of the ethnic groups. </w:t>
            </w:r>
          </w:p>
        </w:tc>
      </w:tr>
      <w:tr w:rsidR="002607B1" w:rsidRPr="002607B1" w:rsidTr="00523CC4">
        <w:trPr>
          <w:cantSplit/>
        </w:trPr>
        <w:tc>
          <w:tcPr>
            <w:tcW w:w="10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74" w:rsidRPr="002607B1" w:rsidRDefault="002027FE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b. Content:</w:t>
            </w:r>
          </w:p>
          <w:p w:rsidR="00941844" w:rsidRPr="002607B1" w:rsidRDefault="00941844" w:rsidP="002607B1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- Ss can locate the living places of some large ethnic groups in Viet 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Nam.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Playning GAME</w:t>
            </w:r>
          </w:p>
          <w:p w:rsidR="006A2CBB" w:rsidRPr="002607B1" w:rsidRDefault="002027FE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>Ss have a better understanding of ethnic groups in Viet Nam.</w:t>
            </w:r>
          </w:p>
          <w:p w:rsidR="004302F7" w:rsidRPr="002607B1" w:rsidRDefault="002027FE" w:rsidP="002607B1">
            <w:pPr>
              <w:pStyle w:val="Heading40"/>
              <w:keepNext/>
              <w:keepLines/>
              <w:shd w:val="clear" w:color="auto" w:fill="auto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Organisation:</w:t>
            </w:r>
          </w:p>
        </w:tc>
      </w:tr>
      <w:tr w:rsidR="002607B1" w:rsidRPr="002607B1" w:rsidTr="00B33BE1">
        <w:tc>
          <w:tcPr>
            <w:tcW w:w="5353" w:type="dxa"/>
            <w:tcBorders>
              <w:top w:val="single" w:sz="4" w:space="0" w:color="auto"/>
            </w:tcBorders>
            <w:shd w:val="clear" w:color="auto" w:fill="FFFFCC"/>
          </w:tcPr>
          <w:p w:rsidR="002027FE" w:rsidRPr="002607B1" w:rsidRDefault="002027FE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shd w:val="clear" w:color="auto" w:fill="FFFFCC"/>
          </w:tcPr>
          <w:p w:rsidR="002027FE" w:rsidRPr="002607B1" w:rsidRDefault="002027FE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2607B1" w:rsidRPr="002607B1" w:rsidTr="00B33BE1">
        <w:tc>
          <w:tcPr>
            <w:tcW w:w="10034" w:type="dxa"/>
            <w:gridSpan w:val="2"/>
            <w:shd w:val="clear" w:color="auto" w:fill="auto"/>
          </w:tcPr>
          <w:p w:rsidR="00B33BE1" w:rsidRPr="002607B1" w:rsidRDefault="00A70060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GAME:</w:t>
            </w:r>
            <w:r w:rsidR="006A2CB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“Where are they?”</w:t>
            </w:r>
            <w:r w:rsidR="00B33BE1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. Work in groups. Discuss and label the maps</w:t>
            </w:r>
          </w:p>
        </w:tc>
      </w:tr>
      <w:tr w:rsidR="002607B1" w:rsidRPr="002607B1" w:rsidTr="00B33BE1">
        <w:trPr>
          <w:trHeight w:val="558"/>
        </w:trPr>
        <w:tc>
          <w:tcPr>
            <w:tcW w:w="5353" w:type="dxa"/>
            <w:tcBorders>
              <w:bottom w:val="single" w:sz="4" w:space="0" w:color="auto"/>
            </w:tcBorders>
          </w:tcPr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+ Allow Ss one minute to discuss and label the map with the names of the ethnic groups from the box.</w:t>
            </w:r>
          </w:p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Call on some groups to say aloud their answers.</w:t>
            </w:r>
          </w:p>
          <w:p w:rsidR="00B33BE1" w:rsidRPr="002607B1" w:rsidRDefault="00B33BE1" w:rsidP="002607B1">
            <w:pPr>
              <w:spacing w:line="276" w:lineRule="auto"/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shd w:val="clear" w:color="auto" w:fill="auto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Confirm the correct answers</w:t>
            </w:r>
            <w:r w:rsidRPr="002607B1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486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Get feedback.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- T_ Ss</w:t>
            </w:r>
          </w:p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>Ss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 xml:space="preserve">work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individually.</w:t>
            </w:r>
          </w:p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Hmong</w:t>
            </w:r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Nung</w:t>
            </w:r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Ede</w:t>
            </w:r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Bahnar</w:t>
            </w:r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Khmer</w:t>
            </w:r>
          </w:p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Cham</w:t>
            </w:r>
          </w:p>
        </w:tc>
      </w:tr>
      <w:tr w:rsidR="002607B1" w:rsidRPr="002607B1" w:rsidTr="00523CC4">
        <w:trPr>
          <w:trHeight w:val="558"/>
        </w:trPr>
        <w:tc>
          <w:tcPr>
            <w:tcW w:w="10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A2" w:rsidRPr="002607B1" w:rsidRDefault="00ED21E1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CONSOLIDATION (5</w:t>
            </w:r>
            <w:r w:rsidR="001F3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mins)</w:t>
            </w:r>
          </w:p>
          <w:p w:rsidR="00B33BE1" w:rsidRPr="002607B1" w:rsidRDefault="00ED21E1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a. Wrap-up</w:t>
            </w:r>
          </w:p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Write the names of ethnic groups again on board. Ask Ss to say aloud some words and phrases from the lesson that they can remember.</w:t>
            </w:r>
          </w:p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If there is an overhead projector in the classroom, show the conversation and highlight the keywords related to the topic.</w:t>
            </w:r>
          </w:p>
          <w:p w:rsidR="00ED21E1" w:rsidRPr="002607B1" w:rsidRDefault="00ED21E1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b. Homework</w:t>
            </w:r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Learn by heart all the words that they have just learnt</w:t>
            </w:r>
          </w:p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Do more exercises in workbook.</w:t>
            </w:r>
            <w:r w:rsidR="00035E72">
              <w:rPr>
                <w:rFonts w:ascii="Times New Roman" w:hAnsi="Times New Roman" w:cs="Times New Roman"/>
                <w:sz w:val="28"/>
                <w:szCs w:val="28"/>
              </w:rPr>
              <w:t xml:space="preserve"> ( Part B )</w:t>
            </w:r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Start preparing for the Project of the unit:</w:t>
            </w:r>
          </w:p>
          <w:p w:rsidR="008757A2" w:rsidRPr="002607B1" w:rsidRDefault="00B33BE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57A2" w:rsidRPr="002607B1">
              <w:rPr>
                <w:rFonts w:ascii="Times New Roman" w:hAnsi="Times New Roman" w:cs="Times New Roman"/>
                <w:sz w:val="28"/>
                <w:szCs w:val="28"/>
              </w:rPr>
              <w:t>Teacher randomly puts Ss in groups of 4 or 5 and asks them to choose an ethnic group in Viet Nam that you are most interested in and make a poster about it (suggested information in Project lesson). Students will show and present their posters in Lesson 7 – Looking back and Project. (Teacher should check the progress of students’ preparation after each lesson.)</w:t>
            </w:r>
          </w:p>
          <w:p w:rsidR="00A90F2B" w:rsidRPr="002607B1" w:rsidRDefault="00E4579E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Prepare new lesson: Lesson 2: A CLOSER LOOK</w:t>
            </w:r>
            <w:r w:rsidR="00DE59A3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59A3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79E" w:rsidRPr="002607B1" w:rsidRDefault="004302F7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41844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==============================================</w:t>
            </w:r>
          </w:p>
          <w:p w:rsidR="00DE59A3" w:rsidRPr="002607B1" w:rsidRDefault="00DE59A3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4C6" w:rsidRPr="002607B1" w:rsidRDefault="000D64C6" w:rsidP="002607B1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0D64C6" w:rsidRPr="002607B1" w:rsidSect="00120E37">
      <w:headerReference w:type="default" r:id="rId9"/>
      <w:footerReference w:type="default" r:id="rId10"/>
      <w:pgSz w:w="12240" w:h="15840"/>
      <w:pgMar w:top="680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8F" w:rsidRDefault="00E51B8F" w:rsidP="00244661">
      <w:pPr>
        <w:spacing w:after="0" w:line="240" w:lineRule="auto"/>
      </w:pPr>
      <w:r>
        <w:separator/>
      </w:r>
    </w:p>
  </w:endnote>
  <w:endnote w:type="continuationSeparator" w:id="0">
    <w:p w:rsidR="00E51B8F" w:rsidRDefault="00E51B8F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90" w:rsidRPr="004C6A90" w:rsidRDefault="004C6A90" w:rsidP="004C6A90">
    <w:pPr>
      <w:pBdr>
        <w:top w:val="thinThickSmallGap" w:sz="24" w:space="1" w:color="823B0B"/>
      </w:pBdr>
      <w:tabs>
        <w:tab w:val="center" w:pos="4513"/>
        <w:tab w:val="right" w:pos="9026"/>
      </w:tabs>
      <w:spacing w:after="0" w:line="240" w:lineRule="auto"/>
      <w:rPr>
        <w:rFonts w:ascii="Calibri Light" w:eastAsia="Times New Roman" w:hAnsi="Calibri Light" w:cs="Times New Roman"/>
        <w:sz w:val="24"/>
        <w:szCs w:val="24"/>
      </w:rPr>
    </w:pPr>
    <w:r w:rsidRPr="004C6A90">
      <w:rPr>
        <w:rFonts w:ascii="Times New Roman" w:eastAsia="Times New Roman" w:hAnsi="Times New Roman" w:cs="Times New Roman"/>
        <w:b/>
        <w:sz w:val="24"/>
        <w:szCs w:val="24"/>
      </w:rPr>
      <w:t xml:space="preserve">Teacher: Dang Thi Bich Thuy                      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   </w:t>
    </w:r>
    <w:r w:rsidRPr="004C6A90">
      <w:rPr>
        <w:rFonts w:ascii="Times New Roman" w:eastAsia="Times New Roman" w:hAnsi="Times New Roman" w:cs="Times New Roman"/>
        <w:b/>
        <w:sz w:val="24"/>
        <w:szCs w:val="24"/>
      </w:rPr>
      <w:t xml:space="preserve">           Hoa Quang Secondary School</w:t>
    </w:r>
  </w:p>
  <w:p w:rsidR="004C6A90" w:rsidRDefault="004C6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8F" w:rsidRDefault="00E51B8F" w:rsidP="00244661">
      <w:pPr>
        <w:spacing w:after="0" w:line="240" w:lineRule="auto"/>
      </w:pPr>
      <w:r>
        <w:separator/>
      </w:r>
    </w:p>
  </w:footnote>
  <w:footnote w:type="continuationSeparator" w:id="0">
    <w:p w:rsidR="00E51B8F" w:rsidRDefault="00E51B8F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90" w:rsidRDefault="004C6A90" w:rsidP="004C6A90">
    <w:pPr>
      <w:pStyle w:val="Head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4C6A90" w:rsidRPr="004C6A90" w:rsidRDefault="004C6A90" w:rsidP="004C6A90">
    <w:pPr>
      <w:pStyle w:val="Header"/>
    </w:pPr>
    <w:r w:rsidRPr="004C6A90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Teaching plan- English 8                                                  </w:t>
    </w:r>
    <w:r w:rsidR="00991D9F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                   </w:t>
    </w:r>
    <w:r w:rsidRPr="004C6A90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School year: 2023- 2024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25pt;height:.75pt;visibility:visible;mso-wrap-style:square" o:bullet="t">
        <v:imagedata r:id="rId1" o:title=""/>
      </v:shape>
    </w:pict>
  </w:numPicBullet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101D4"/>
    <w:multiLevelType w:val="hybridMultilevel"/>
    <w:tmpl w:val="2574439A"/>
    <w:lvl w:ilvl="0" w:tplc="EECE0220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470DB"/>
    <w:multiLevelType w:val="hybridMultilevel"/>
    <w:tmpl w:val="494EA798"/>
    <w:lvl w:ilvl="0" w:tplc="E1F059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1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15"/>
  </w:num>
  <w:num w:numId="5">
    <w:abstractNumId w:val="1"/>
  </w:num>
  <w:num w:numId="6">
    <w:abstractNumId w:val="19"/>
  </w:num>
  <w:num w:numId="7">
    <w:abstractNumId w:val="18"/>
  </w:num>
  <w:num w:numId="8">
    <w:abstractNumId w:val="10"/>
  </w:num>
  <w:num w:numId="9">
    <w:abstractNumId w:val="0"/>
  </w:num>
  <w:num w:numId="10">
    <w:abstractNumId w:val="23"/>
  </w:num>
  <w:num w:numId="11">
    <w:abstractNumId w:val="9"/>
  </w:num>
  <w:num w:numId="12">
    <w:abstractNumId w:val="2"/>
  </w:num>
  <w:num w:numId="13">
    <w:abstractNumId w:val="6"/>
  </w:num>
  <w:num w:numId="14">
    <w:abstractNumId w:val="22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7"/>
  </w:num>
  <w:num w:numId="18">
    <w:abstractNumId w:val="16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025"/>
    <w:rsid w:val="00002702"/>
    <w:rsid w:val="00003D78"/>
    <w:rsid w:val="00005BF9"/>
    <w:rsid w:val="000066E3"/>
    <w:rsid w:val="000121EC"/>
    <w:rsid w:val="00012880"/>
    <w:rsid w:val="00012E39"/>
    <w:rsid w:val="000144E3"/>
    <w:rsid w:val="000153D8"/>
    <w:rsid w:val="00021278"/>
    <w:rsid w:val="00027E90"/>
    <w:rsid w:val="00035E72"/>
    <w:rsid w:val="00042D57"/>
    <w:rsid w:val="000440DD"/>
    <w:rsid w:val="0004571E"/>
    <w:rsid w:val="00061429"/>
    <w:rsid w:val="00083F34"/>
    <w:rsid w:val="00087570"/>
    <w:rsid w:val="00091320"/>
    <w:rsid w:val="000A0F52"/>
    <w:rsid w:val="000A4432"/>
    <w:rsid w:val="000C1AF1"/>
    <w:rsid w:val="000C606A"/>
    <w:rsid w:val="000D5494"/>
    <w:rsid w:val="000D64C6"/>
    <w:rsid w:val="000E0BA3"/>
    <w:rsid w:val="000E4444"/>
    <w:rsid w:val="000E4470"/>
    <w:rsid w:val="000E532E"/>
    <w:rsid w:val="000F564E"/>
    <w:rsid w:val="000F5E93"/>
    <w:rsid w:val="001066B5"/>
    <w:rsid w:val="0011270D"/>
    <w:rsid w:val="00114DE4"/>
    <w:rsid w:val="00120E37"/>
    <w:rsid w:val="00122CB6"/>
    <w:rsid w:val="00130228"/>
    <w:rsid w:val="001316F9"/>
    <w:rsid w:val="001323E8"/>
    <w:rsid w:val="00133DA7"/>
    <w:rsid w:val="0013644F"/>
    <w:rsid w:val="00137F2D"/>
    <w:rsid w:val="0014341D"/>
    <w:rsid w:val="00155807"/>
    <w:rsid w:val="00160023"/>
    <w:rsid w:val="00182138"/>
    <w:rsid w:val="00190727"/>
    <w:rsid w:val="001B18EA"/>
    <w:rsid w:val="001C7CCF"/>
    <w:rsid w:val="001D1BA7"/>
    <w:rsid w:val="001D35BA"/>
    <w:rsid w:val="001D3E0A"/>
    <w:rsid w:val="001E3BE1"/>
    <w:rsid w:val="001E546D"/>
    <w:rsid w:val="001F1A71"/>
    <w:rsid w:val="001F234E"/>
    <w:rsid w:val="001F24E7"/>
    <w:rsid w:val="001F3AE3"/>
    <w:rsid w:val="001F5916"/>
    <w:rsid w:val="002027FE"/>
    <w:rsid w:val="00202983"/>
    <w:rsid w:val="00203274"/>
    <w:rsid w:val="00207713"/>
    <w:rsid w:val="00210C7C"/>
    <w:rsid w:val="0021296E"/>
    <w:rsid w:val="00212FA0"/>
    <w:rsid w:val="002143DB"/>
    <w:rsid w:val="00221590"/>
    <w:rsid w:val="00223109"/>
    <w:rsid w:val="002268D5"/>
    <w:rsid w:val="00232B86"/>
    <w:rsid w:val="002337A8"/>
    <w:rsid w:val="00235171"/>
    <w:rsid w:val="00237851"/>
    <w:rsid w:val="00244661"/>
    <w:rsid w:val="002455B6"/>
    <w:rsid w:val="0024795D"/>
    <w:rsid w:val="00257E65"/>
    <w:rsid w:val="002607B1"/>
    <w:rsid w:val="00275EF0"/>
    <w:rsid w:val="00283E67"/>
    <w:rsid w:val="002852D0"/>
    <w:rsid w:val="00290742"/>
    <w:rsid w:val="002949CC"/>
    <w:rsid w:val="002A77EE"/>
    <w:rsid w:val="002C3DAE"/>
    <w:rsid w:val="002C4390"/>
    <w:rsid w:val="002D5391"/>
    <w:rsid w:val="002E4AA5"/>
    <w:rsid w:val="002F1C52"/>
    <w:rsid w:val="002F4D42"/>
    <w:rsid w:val="00312FEC"/>
    <w:rsid w:val="00323C84"/>
    <w:rsid w:val="00333C1E"/>
    <w:rsid w:val="00344AA2"/>
    <w:rsid w:val="003555F7"/>
    <w:rsid w:val="00364FFB"/>
    <w:rsid w:val="00366700"/>
    <w:rsid w:val="00374978"/>
    <w:rsid w:val="003764AA"/>
    <w:rsid w:val="00376647"/>
    <w:rsid w:val="003803C8"/>
    <w:rsid w:val="003862ED"/>
    <w:rsid w:val="003968DC"/>
    <w:rsid w:val="003B24F4"/>
    <w:rsid w:val="003B6B53"/>
    <w:rsid w:val="003B6F20"/>
    <w:rsid w:val="003B79EA"/>
    <w:rsid w:val="003C2089"/>
    <w:rsid w:val="003C4ADD"/>
    <w:rsid w:val="003D62A2"/>
    <w:rsid w:val="003E7E8E"/>
    <w:rsid w:val="003F0706"/>
    <w:rsid w:val="003F587F"/>
    <w:rsid w:val="004162B4"/>
    <w:rsid w:val="004245F7"/>
    <w:rsid w:val="004302F7"/>
    <w:rsid w:val="004375BB"/>
    <w:rsid w:val="00447BEA"/>
    <w:rsid w:val="00450952"/>
    <w:rsid w:val="00451AF8"/>
    <w:rsid w:val="00451FB1"/>
    <w:rsid w:val="00456F73"/>
    <w:rsid w:val="0047447C"/>
    <w:rsid w:val="0048464B"/>
    <w:rsid w:val="00487576"/>
    <w:rsid w:val="004A0473"/>
    <w:rsid w:val="004A181E"/>
    <w:rsid w:val="004A38CB"/>
    <w:rsid w:val="004A578A"/>
    <w:rsid w:val="004A7DBC"/>
    <w:rsid w:val="004B52A1"/>
    <w:rsid w:val="004B7AD1"/>
    <w:rsid w:val="004C35AF"/>
    <w:rsid w:val="004C470C"/>
    <w:rsid w:val="004C6A90"/>
    <w:rsid w:val="004C6DD2"/>
    <w:rsid w:val="004D1F2D"/>
    <w:rsid w:val="004D30C6"/>
    <w:rsid w:val="004D4837"/>
    <w:rsid w:val="004D6F27"/>
    <w:rsid w:val="004E4EFB"/>
    <w:rsid w:val="004F4449"/>
    <w:rsid w:val="004F4B48"/>
    <w:rsid w:val="0050037E"/>
    <w:rsid w:val="005052EA"/>
    <w:rsid w:val="00513857"/>
    <w:rsid w:val="0051421F"/>
    <w:rsid w:val="0052291D"/>
    <w:rsid w:val="00523CC4"/>
    <w:rsid w:val="005257F6"/>
    <w:rsid w:val="00533DEF"/>
    <w:rsid w:val="00550054"/>
    <w:rsid w:val="00563AE4"/>
    <w:rsid w:val="00565C3A"/>
    <w:rsid w:val="0057652A"/>
    <w:rsid w:val="00591461"/>
    <w:rsid w:val="00592487"/>
    <w:rsid w:val="00592ACC"/>
    <w:rsid w:val="0059369B"/>
    <w:rsid w:val="005A511C"/>
    <w:rsid w:val="005A6068"/>
    <w:rsid w:val="005B10D5"/>
    <w:rsid w:val="005B6A8D"/>
    <w:rsid w:val="005C0124"/>
    <w:rsid w:val="005C1E08"/>
    <w:rsid w:val="005C592F"/>
    <w:rsid w:val="005C67E9"/>
    <w:rsid w:val="005D1AE1"/>
    <w:rsid w:val="005D1D8F"/>
    <w:rsid w:val="005D3766"/>
    <w:rsid w:val="005D55F0"/>
    <w:rsid w:val="005E45E7"/>
    <w:rsid w:val="005F519A"/>
    <w:rsid w:val="005F7FE5"/>
    <w:rsid w:val="00603391"/>
    <w:rsid w:val="00613859"/>
    <w:rsid w:val="00617490"/>
    <w:rsid w:val="00624FB4"/>
    <w:rsid w:val="006251F7"/>
    <w:rsid w:val="006321D6"/>
    <w:rsid w:val="00636AD0"/>
    <w:rsid w:val="0063722F"/>
    <w:rsid w:val="006373F8"/>
    <w:rsid w:val="0064542A"/>
    <w:rsid w:val="00646505"/>
    <w:rsid w:val="00650378"/>
    <w:rsid w:val="00677780"/>
    <w:rsid w:val="00685100"/>
    <w:rsid w:val="006866E0"/>
    <w:rsid w:val="00690179"/>
    <w:rsid w:val="006923E2"/>
    <w:rsid w:val="00693D78"/>
    <w:rsid w:val="00694A38"/>
    <w:rsid w:val="00695734"/>
    <w:rsid w:val="00695983"/>
    <w:rsid w:val="0069686E"/>
    <w:rsid w:val="006A2CBB"/>
    <w:rsid w:val="006A3909"/>
    <w:rsid w:val="006A3E76"/>
    <w:rsid w:val="006A4BC0"/>
    <w:rsid w:val="006A74C9"/>
    <w:rsid w:val="006B283B"/>
    <w:rsid w:val="006B5B81"/>
    <w:rsid w:val="006C2C0F"/>
    <w:rsid w:val="006D158C"/>
    <w:rsid w:val="006E6025"/>
    <w:rsid w:val="006F7294"/>
    <w:rsid w:val="007022DC"/>
    <w:rsid w:val="00703236"/>
    <w:rsid w:val="0071402B"/>
    <w:rsid w:val="00716C55"/>
    <w:rsid w:val="00717F9A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6ABC"/>
    <w:rsid w:val="007672AD"/>
    <w:rsid w:val="00773861"/>
    <w:rsid w:val="0078243F"/>
    <w:rsid w:val="007921F3"/>
    <w:rsid w:val="00793D71"/>
    <w:rsid w:val="007961BF"/>
    <w:rsid w:val="007A05C1"/>
    <w:rsid w:val="007A7E7B"/>
    <w:rsid w:val="007C50F8"/>
    <w:rsid w:val="007C746B"/>
    <w:rsid w:val="007D19E6"/>
    <w:rsid w:val="007D36DF"/>
    <w:rsid w:val="007E3C2A"/>
    <w:rsid w:val="007F7705"/>
    <w:rsid w:val="008014F7"/>
    <w:rsid w:val="00815252"/>
    <w:rsid w:val="008175BF"/>
    <w:rsid w:val="00821B3D"/>
    <w:rsid w:val="00826859"/>
    <w:rsid w:val="00834695"/>
    <w:rsid w:val="008366EC"/>
    <w:rsid w:val="00852145"/>
    <w:rsid w:val="00852801"/>
    <w:rsid w:val="0085291F"/>
    <w:rsid w:val="00857C20"/>
    <w:rsid w:val="008618A0"/>
    <w:rsid w:val="00863AFC"/>
    <w:rsid w:val="00865250"/>
    <w:rsid w:val="008653EF"/>
    <w:rsid w:val="008757A2"/>
    <w:rsid w:val="008777AB"/>
    <w:rsid w:val="008913AD"/>
    <w:rsid w:val="008A0FA9"/>
    <w:rsid w:val="008A58F2"/>
    <w:rsid w:val="008B371F"/>
    <w:rsid w:val="008C333E"/>
    <w:rsid w:val="008D4916"/>
    <w:rsid w:val="008E2DCB"/>
    <w:rsid w:val="008E7D77"/>
    <w:rsid w:val="008F1A74"/>
    <w:rsid w:val="008F3AA9"/>
    <w:rsid w:val="00905B35"/>
    <w:rsid w:val="00913E75"/>
    <w:rsid w:val="00926EC3"/>
    <w:rsid w:val="00932732"/>
    <w:rsid w:val="00934194"/>
    <w:rsid w:val="00941844"/>
    <w:rsid w:val="00942C7B"/>
    <w:rsid w:val="00945C23"/>
    <w:rsid w:val="00947C66"/>
    <w:rsid w:val="00950EA2"/>
    <w:rsid w:val="00951246"/>
    <w:rsid w:val="00951BC1"/>
    <w:rsid w:val="00953E53"/>
    <w:rsid w:val="00957072"/>
    <w:rsid w:val="0096009E"/>
    <w:rsid w:val="00962951"/>
    <w:rsid w:val="00970AC3"/>
    <w:rsid w:val="00973204"/>
    <w:rsid w:val="00976D58"/>
    <w:rsid w:val="00984A70"/>
    <w:rsid w:val="00991D9F"/>
    <w:rsid w:val="009B5C86"/>
    <w:rsid w:val="009C4894"/>
    <w:rsid w:val="009C5C45"/>
    <w:rsid w:val="009C6228"/>
    <w:rsid w:val="009D0B3B"/>
    <w:rsid w:val="00A11DC6"/>
    <w:rsid w:val="00A11F67"/>
    <w:rsid w:val="00A13F69"/>
    <w:rsid w:val="00A1487D"/>
    <w:rsid w:val="00A255D0"/>
    <w:rsid w:val="00A25612"/>
    <w:rsid w:val="00A25F37"/>
    <w:rsid w:val="00A3513D"/>
    <w:rsid w:val="00A35949"/>
    <w:rsid w:val="00A429CC"/>
    <w:rsid w:val="00A43B63"/>
    <w:rsid w:val="00A44A5E"/>
    <w:rsid w:val="00A4635A"/>
    <w:rsid w:val="00A5075A"/>
    <w:rsid w:val="00A5144F"/>
    <w:rsid w:val="00A55E3D"/>
    <w:rsid w:val="00A6028F"/>
    <w:rsid w:val="00A62138"/>
    <w:rsid w:val="00A64E9B"/>
    <w:rsid w:val="00A70060"/>
    <w:rsid w:val="00A833E9"/>
    <w:rsid w:val="00A856A7"/>
    <w:rsid w:val="00A866DA"/>
    <w:rsid w:val="00A90F2B"/>
    <w:rsid w:val="00A933E9"/>
    <w:rsid w:val="00A93A36"/>
    <w:rsid w:val="00A96530"/>
    <w:rsid w:val="00AA0AF4"/>
    <w:rsid w:val="00AA484C"/>
    <w:rsid w:val="00AA6A8A"/>
    <w:rsid w:val="00AA7E08"/>
    <w:rsid w:val="00AB05B1"/>
    <w:rsid w:val="00AB691B"/>
    <w:rsid w:val="00AB784B"/>
    <w:rsid w:val="00AC0700"/>
    <w:rsid w:val="00AD0D1D"/>
    <w:rsid w:val="00AD778B"/>
    <w:rsid w:val="00AF0F36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3BE1"/>
    <w:rsid w:val="00B33E8E"/>
    <w:rsid w:val="00B40B5B"/>
    <w:rsid w:val="00B41360"/>
    <w:rsid w:val="00B44417"/>
    <w:rsid w:val="00B4686F"/>
    <w:rsid w:val="00B66169"/>
    <w:rsid w:val="00B73DEC"/>
    <w:rsid w:val="00B75200"/>
    <w:rsid w:val="00B831FA"/>
    <w:rsid w:val="00B919C1"/>
    <w:rsid w:val="00BB5598"/>
    <w:rsid w:val="00BB6A9B"/>
    <w:rsid w:val="00BC0FF3"/>
    <w:rsid w:val="00BC5CD3"/>
    <w:rsid w:val="00BC6BF9"/>
    <w:rsid w:val="00BD24CF"/>
    <w:rsid w:val="00BD5025"/>
    <w:rsid w:val="00BE1DE2"/>
    <w:rsid w:val="00BF7DAE"/>
    <w:rsid w:val="00C04164"/>
    <w:rsid w:val="00C21DFD"/>
    <w:rsid w:val="00C26CFC"/>
    <w:rsid w:val="00C27FE6"/>
    <w:rsid w:val="00C34A97"/>
    <w:rsid w:val="00C34E18"/>
    <w:rsid w:val="00C52BE7"/>
    <w:rsid w:val="00C56CA1"/>
    <w:rsid w:val="00C665A7"/>
    <w:rsid w:val="00C767AA"/>
    <w:rsid w:val="00C82048"/>
    <w:rsid w:val="00C8219E"/>
    <w:rsid w:val="00C86A34"/>
    <w:rsid w:val="00CB79B3"/>
    <w:rsid w:val="00CC0C50"/>
    <w:rsid w:val="00CC1520"/>
    <w:rsid w:val="00CC39DC"/>
    <w:rsid w:val="00CC60E4"/>
    <w:rsid w:val="00CD259C"/>
    <w:rsid w:val="00CF463F"/>
    <w:rsid w:val="00D03E6E"/>
    <w:rsid w:val="00D0414E"/>
    <w:rsid w:val="00D11830"/>
    <w:rsid w:val="00D2106B"/>
    <w:rsid w:val="00D33433"/>
    <w:rsid w:val="00D34B74"/>
    <w:rsid w:val="00D50AAD"/>
    <w:rsid w:val="00D52BF1"/>
    <w:rsid w:val="00D72E5E"/>
    <w:rsid w:val="00D753BC"/>
    <w:rsid w:val="00D80A19"/>
    <w:rsid w:val="00D8274F"/>
    <w:rsid w:val="00D832D0"/>
    <w:rsid w:val="00D851FE"/>
    <w:rsid w:val="00D867E2"/>
    <w:rsid w:val="00D94ACB"/>
    <w:rsid w:val="00D95486"/>
    <w:rsid w:val="00DA0E16"/>
    <w:rsid w:val="00DB0EA2"/>
    <w:rsid w:val="00DB2FB0"/>
    <w:rsid w:val="00DB6E67"/>
    <w:rsid w:val="00DC098D"/>
    <w:rsid w:val="00DC5993"/>
    <w:rsid w:val="00DD1C33"/>
    <w:rsid w:val="00DD42A3"/>
    <w:rsid w:val="00DE59A3"/>
    <w:rsid w:val="00DE7183"/>
    <w:rsid w:val="00DE7BE6"/>
    <w:rsid w:val="00DF2994"/>
    <w:rsid w:val="00DF4AFD"/>
    <w:rsid w:val="00E169D7"/>
    <w:rsid w:val="00E16BE6"/>
    <w:rsid w:val="00E23917"/>
    <w:rsid w:val="00E24432"/>
    <w:rsid w:val="00E25DE3"/>
    <w:rsid w:val="00E27FFB"/>
    <w:rsid w:val="00E37416"/>
    <w:rsid w:val="00E4579E"/>
    <w:rsid w:val="00E462CD"/>
    <w:rsid w:val="00E500E8"/>
    <w:rsid w:val="00E51B8F"/>
    <w:rsid w:val="00E66AE3"/>
    <w:rsid w:val="00E70A3D"/>
    <w:rsid w:val="00E75F94"/>
    <w:rsid w:val="00E77CF6"/>
    <w:rsid w:val="00E82381"/>
    <w:rsid w:val="00E857E2"/>
    <w:rsid w:val="00E90566"/>
    <w:rsid w:val="00E94C34"/>
    <w:rsid w:val="00E953B3"/>
    <w:rsid w:val="00EA03B9"/>
    <w:rsid w:val="00EA2B77"/>
    <w:rsid w:val="00EA4DF9"/>
    <w:rsid w:val="00EB4DDE"/>
    <w:rsid w:val="00EB56B1"/>
    <w:rsid w:val="00ED21E1"/>
    <w:rsid w:val="00ED2852"/>
    <w:rsid w:val="00EE3288"/>
    <w:rsid w:val="00EF2EEB"/>
    <w:rsid w:val="00F10530"/>
    <w:rsid w:val="00F14020"/>
    <w:rsid w:val="00F24C9A"/>
    <w:rsid w:val="00F26946"/>
    <w:rsid w:val="00F270BA"/>
    <w:rsid w:val="00F406C8"/>
    <w:rsid w:val="00F5422C"/>
    <w:rsid w:val="00F553C4"/>
    <w:rsid w:val="00F8323A"/>
    <w:rsid w:val="00F91CE0"/>
    <w:rsid w:val="00F94BD2"/>
    <w:rsid w:val="00FA6260"/>
    <w:rsid w:val="00FA75E3"/>
    <w:rsid w:val="00FB121E"/>
    <w:rsid w:val="00FB4D6E"/>
    <w:rsid w:val="00FB6633"/>
    <w:rsid w:val="00FC3A98"/>
    <w:rsid w:val="00FD3B2A"/>
    <w:rsid w:val="00FD3E3F"/>
    <w:rsid w:val="00FE13C3"/>
    <w:rsid w:val="00FE1A29"/>
    <w:rsid w:val="00FE2131"/>
    <w:rsid w:val="00FF3458"/>
    <w:rsid w:val="00FF6101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F2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1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16F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31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142C-2114-4DF8-8378-6065F2F0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315</cp:revision>
  <dcterms:created xsi:type="dcterms:W3CDTF">2021-02-26T07:13:00Z</dcterms:created>
  <dcterms:modified xsi:type="dcterms:W3CDTF">2023-11-06T02:20:00Z</dcterms:modified>
</cp:coreProperties>
</file>