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5D" w:rsidRDefault="00A001F1">
      <w:pPr>
        <w:spacing w:line="240" w:lineRule="auto"/>
        <w:ind w:left="1" w:hanging="3"/>
        <w:rPr>
          <w:color w:val="000000" w:themeColor="text1"/>
          <w:spacing w:val="3"/>
          <w:sz w:val="26"/>
          <w:szCs w:val="26"/>
          <w:shd w:val="clear" w:color="auto" w:fill="FFFFFF"/>
        </w:rPr>
      </w:pPr>
      <w:r>
        <w:rPr>
          <w:color w:val="000000" w:themeColor="text1"/>
          <w:spacing w:val="3"/>
          <w:sz w:val="26"/>
          <w:szCs w:val="26"/>
          <w:shd w:val="clear" w:color="auto" w:fill="FFFFFF"/>
        </w:rPr>
        <w:t>Date of planning:  12</w:t>
      </w:r>
      <w:r w:rsidR="00CC08B3">
        <w:rPr>
          <w:color w:val="000000" w:themeColor="text1"/>
          <w:spacing w:val="3"/>
          <w:sz w:val="26"/>
          <w:szCs w:val="26"/>
          <w:shd w:val="clear" w:color="auto" w:fill="FFFFFF"/>
        </w:rPr>
        <w:t>/</w:t>
      </w:r>
      <w:r>
        <w:rPr>
          <w:color w:val="000000" w:themeColor="text1"/>
          <w:spacing w:val="3"/>
          <w:sz w:val="26"/>
          <w:szCs w:val="26"/>
          <w:shd w:val="clear" w:color="auto" w:fill="FFFFFF"/>
        </w:rPr>
        <w:t>10</w:t>
      </w:r>
      <w:r w:rsidR="00CC08B3">
        <w:rPr>
          <w:color w:val="000000" w:themeColor="text1"/>
          <w:spacing w:val="3"/>
          <w:sz w:val="26"/>
          <w:szCs w:val="26"/>
          <w:shd w:val="clear" w:color="auto" w:fill="FFFFFF"/>
        </w:rPr>
        <w:t>/2023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pacing w:val="3"/>
          <w:sz w:val="26"/>
          <w:szCs w:val="26"/>
          <w:shd w:val="clear" w:color="auto" w:fill="FFFFFF"/>
        </w:rPr>
      </w:pPr>
      <w:r>
        <w:rPr>
          <w:color w:val="000000" w:themeColor="text1"/>
          <w:spacing w:val="3"/>
          <w:sz w:val="26"/>
          <w:szCs w:val="26"/>
          <w:shd w:val="clear" w:color="auto" w:fill="FFFFFF"/>
        </w:rPr>
        <w:t xml:space="preserve">Date of teaching:  </w:t>
      </w:r>
      <w:r w:rsidR="00A001F1">
        <w:rPr>
          <w:color w:val="000000" w:themeColor="text1"/>
          <w:spacing w:val="3"/>
          <w:sz w:val="26"/>
          <w:szCs w:val="26"/>
          <w:shd w:val="clear" w:color="auto" w:fill="FFFFFF"/>
        </w:rPr>
        <w:t xml:space="preserve">15/10 </w:t>
      </w:r>
      <w:r>
        <w:rPr>
          <w:color w:val="000000" w:themeColor="text1"/>
          <w:spacing w:val="3"/>
          <w:sz w:val="26"/>
          <w:szCs w:val="26"/>
          <w:shd w:val="clear" w:color="auto" w:fill="FFFFFF"/>
        </w:rPr>
        <w:t>/2023</w:t>
      </w:r>
    </w:p>
    <w:p w:rsidR="00A3165D" w:rsidRDefault="00A001F1" w:rsidP="00A001F1">
      <w:pPr>
        <w:spacing w:line="240" w:lineRule="auto"/>
        <w:ind w:left="1" w:hanging="3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Unit 3 (cont.)</w:t>
      </w:r>
    </w:p>
    <w:p w:rsidR="00A3165D" w:rsidRPr="00A001F1" w:rsidRDefault="00A001F1" w:rsidP="00A001F1">
      <w:pPr>
        <w:spacing w:line="240" w:lineRule="auto"/>
        <w:ind w:left="1" w:hanging="3"/>
        <w:rPr>
          <w:color w:val="000000" w:themeColor="text1"/>
          <w:sz w:val="26"/>
          <w:szCs w:val="26"/>
          <w:u w:val="single"/>
        </w:rPr>
      </w:pPr>
      <w:r w:rsidRPr="00A001F1">
        <w:rPr>
          <w:b/>
          <w:color w:val="000000" w:themeColor="text1"/>
          <w:spacing w:val="3"/>
          <w:sz w:val="26"/>
          <w:szCs w:val="26"/>
          <w:u w:val="single"/>
          <w:shd w:val="clear" w:color="auto" w:fill="FFFFFF"/>
        </w:rPr>
        <w:t>Period 19</w:t>
      </w:r>
      <w:r>
        <w:rPr>
          <w:color w:val="000000" w:themeColor="text1"/>
          <w:spacing w:val="3"/>
          <w:sz w:val="26"/>
          <w:szCs w:val="26"/>
          <w:shd w:val="clear" w:color="auto" w:fill="FFFFFF"/>
        </w:rPr>
        <w:t xml:space="preserve">:                                        </w:t>
      </w:r>
      <w:r w:rsidR="00CC08B3">
        <w:rPr>
          <w:b/>
          <w:color w:val="000000" w:themeColor="text1"/>
          <w:sz w:val="26"/>
          <w:szCs w:val="26"/>
        </w:rPr>
        <w:t>Lesson 4: Communication</w:t>
      </w:r>
    </w:p>
    <w:p w:rsidR="00A3165D" w:rsidRDefault="00A3165D">
      <w:pPr>
        <w:keepNext/>
        <w:keepLines/>
        <w:spacing w:line="240" w:lineRule="auto"/>
        <w:ind w:leftChars="0" w:left="0" w:firstLineChars="0" w:firstLine="0"/>
        <w:rPr>
          <w:color w:val="000000" w:themeColor="text1"/>
          <w:sz w:val="26"/>
          <w:szCs w:val="26"/>
        </w:rPr>
      </w:pP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I. OBJECTIVES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By the end of this lesson, Ss will be able to: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1. Knowledge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identify how to make requests in English</w:t>
      </w:r>
    </w:p>
    <w:p w:rsidR="00A3165D" w:rsidRDefault="00CC08B3">
      <w:pPr>
        <w:spacing w:line="240" w:lineRule="auto"/>
        <w:ind w:left="1" w:hanging="3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understand some everyday English phrases and expressions about the different social media that are popular among teens, how often and what they use these media for;  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practise reading for specific information.  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2. Competences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  <w:u w:val="single"/>
        </w:rPr>
      </w:pPr>
      <w:r>
        <w:rPr>
          <w:color w:val="000000" w:themeColor="text1"/>
          <w:sz w:val="26"/>
          <w:szCs w:val="26"/>
        </w:rPr>
        <w:t>- Develop</w:t>
      </w:r>
      <w:r>
        <w:rPr>
          <w:b/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competencies of communication, cooperation, and self-management.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Be collaborative and supportive in pair work and group work.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3. Personal qualities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Raise ss’ awareness of social media popular among teens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Have good attitude to making polite requests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II. MATERIALS 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Grade 8 textbook, Unit 3, Communication.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Computer connected to the Internet</w:t>
      </w:r>
    </w:p>
    <w:p w:rsidR="00A3165D" w:rsidRDefault="00CC08B3">
      <w:pPr>
        <w:tabs>
          <w:tab w:val="center" w:pos="3968"/>
        </w:tabs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Projector / TV/ pictures and cards</w:t>
      </w:r>
      <w:r>
        <w:rPr>
          <w:color w:val="000000" w:themeColor="text1"/>
          <w:sz w:val="26"/>
          <w:szCs w:val="26"/>
        </w:rPr>
        <w:tab/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 hoclieu.vn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III. PROCEDURES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1. WARM-UP </w:t>
      </w:r>
      <w:r>
        <w:rPr>
          <w:color w:val="000000" w:themeColor="text1"/>
          <w:sz w:val="26"/>
          <w:szCs w:val="26"/>
        </w:rPr>
        <w:t>(5 mins)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a. Objectives: 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To create an active atmosphere in the class before the lesson;  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b. Content: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- </w:t>
      </w:r>
      <w:r>
        <w:rPr>
          <w:color w:val="000000" w:themeColor="text1"/>
          <w:sz w:val="26"/>
          <w:szCs w:val="26"/>
        </w:rPr>
        <w:t>Have some chatting to create a friendly and relaxed atmosphere to inspire Ss to warm up to the new class.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c. Expected outcomes: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- </w:t>
      </w:r>
      <w:r>
        <w:rPr>
          <w:color w:val="000000" w:themeColor="text1"/>
          <w:sz w:val="26"/>
          <w:szCs w:val="26"/>
        </w:rPr>
        <w:t>Having a chance to speak English and focus on the topic of the lesson.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d. Organization</w:t>
      </w:r>
    </w:p>
    <w:p w:rsidR="00A3165D" w:rsidRDefault="00A3165D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</w:p>
    <w:tbl>
      <w:tblPr>
        <w:tblStyle w:val="Style46"/>
        <w:tblW w:w="10207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536"/>
      </w:tblGrid>
      <w:tr w:rsidR="00A3165D">
        <w:tc>
          <w:tcPr>
            <w:tcW w:w="5671" w:type="dxa"/>
            <w:shd w:val="clear" w:color="auto" w:fill="D9E2F3"/>
          </w:tcPr>
          <w:p w:rsidR="00A3165D" w:rsidRDefault="00CC08B3">
            <w:pPr>
              <w:spacing w:line="240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TEACHER’S AND STUDENTS’ ACTIVITIES</w:t>
            </w:r>
          </w:p>
          <w:p w:rsidR="00A3165D" w:rsidRDefault="00A3165D">
            <w:pPr>
              <w:spacing w:line="240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D9E2F3"/>
          </w:tcPr>
          <w:p w:rsidR="00A3165D" w:rsidRDefault="00CC08B3">
            <w:pPr>
              <w:spacing w:line="240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CONTENTS</w:t>
            </w:r>
          </w:p>
        </w:tc>
      </w:tr>
      <w:tr w:rsidR="00A3165D">
        <w:tc>
          <w:tcPr>
            <w:tcW w:w="5671" w:type="dxa"/>
          </w:tcPr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Chatting: 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 asks ss some questions: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+ What do you say when you want sb to pass you a pen?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+ What do you say when you want sb to tell you more about the music club?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+ What will we do if we want to politely ask somebody to do sth?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 leads in the new lesson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: - If we want to politely ask somebody to do sth, we make requests. There are two ways of making requests that we will learn in Lesson 4. Communication. 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Ask Ss to look at COMMUNICATION on page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32.  </w:t>
            </w:r>
          </w:p>
          <w:p w:rsidR="00001D88" w:rsidRDefault="00001D88" w:rsidP="00001D88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 checks ss’ answers and give feedback</w:t>
            </w:r>
          </w:p>
          <w:p w:rsidR="00001D88" w:rsidRDefault="00001D88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A3165D" w:rsidRDefault="00A3165D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Expected answers: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- Can/ Could you pass me the pen?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- Can/Could you tell me more about the music club?</w:t>
            </w:r>
          </w:p>
          <w:p w:rsidR="00A3165D" w:rsidRDefault="00A3165D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</w:p>
          <w:p w:rsidR="00A3165D" w:rsidRDefault="00A3165D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 xml:space="preserve">2. ACTIVITY 1: PRESENTATION </w:t>
      </w:r>
      <w:r>
        <w:rPr>
          <w:color w:val="000000" w:themeColor="text1"/>
          <w:sz w:val="26"/>
          <w:szCs w:val="26"/>
        </w:rPr>
        <w:t>(12 mins)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a. Objectives: 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To introduce two ways to make requests;  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To help Ss practise making requests.  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b. Content: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Use everyday expressions to develop the language skills (Making requests)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c. Expected outcomes: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Leaning two ways of making requests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d. Organization</w:t>
      </w:r>
    </w:p>
    <w:tbl>
      <w:tblPr>
        <w:tblStyle w:val="Style47"/>
        <w:tblW w:w="10581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910"/>
      </w:tblGrid>
      <w:tr w:rsidR="00A3165D">
        <w:tc>
          <w:tcPr>
            <w:tcW w:w="5671" w:type="dxa"/>
            <w:shd w:val="clear" w:color="auto" w:fill="D9E2F3"/>
          </w:tcPr>
          <w:p w:rsidR="00A3165D" w:rsidRDefault="00CC08B3">
            <w:pPr>
              <w:spacing w:line="240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TEACHER’S AND STUDENTS’ ACTIVITIES</w:t>
            </w:r>
          </w:p>
        </w:tc>
        <w:tc>
          <w:tcPr>
            <w:tcW w:w="4910" w:type="dxa"/>
            <w:shd w:val="clear" w:color="auto" w:fill="D9E2F3"/>
          </w:tcPr>
          <w:p w:rsidR="00A3165D" w:rsidRDefault="00CC08B3">
            <w:pPr>
              <w:spacing w:line="240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CONTENTS</w:t>
            </w:r>
          </w:p>
        </w:tc>
      </w:tr>
      <w:tr w:rsidR="00A3165D">
        <w:tc>
          <w:tcPr>
            <w:tcW w:w="5671" w:type="dxa"/>
          </w:tcPr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I. Everyday English: Making requests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Task 1: Listen and read the dialogue. Pay attention to the highlighted sentences </w:t>
            </w:r>
            <w:r>
              <w:rPr>
                <w:sz w:val="26"/>
                <w:szCs w:val="26"/>
              </w:rPr>
              <w:t>(5 mins)</w:t>
            </w:r>
          </w:p>
          <w:p w:rsidR="00A3165D" w:rsidRDefault="00CC08B3">
            <w:pPr>
              <w:spacing w:line="240" w:lineRule="auto"/>
              <w:ind w:left="1" w:righ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Play the recording for Ss to listen and read the dialogue between a student and a school club leader. Ask Ss to pay attention to the highlighted sentences. </w:t>
            </w:r>
          </w:p>
          <w:p w:rsidR="00A3165D" w:rsidRDefault="00CC08B3">
            <w:pPr>
              <w:spacing w:line="240" w:lineRule="auto"/>
              <w:ind w:left="1" w:righ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Emphasise the ways to make requests:  </w:t>
            </w:r>
          </w:p>
          <w:p w:rsidR="00A3165D" w:rsidRDefault="00CC08B3">
            <w:pPr>
              <w:spacing w:line="240" w:lineRule="auto"/>
              <w:ind w:left="1" w:right="8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highlight w:val="white"/>
              </w:rPr>
              <w:t xml:space="preserve">Tell Ss that </w:t>
            </w:r>
            <w:r>
              <w:rPr>
                <w:i/>
                <w:color w:val="000000" w:themeColor="text1"/>
                <w:sz w:val="26"/>
                <w:szCs w:val="26"/>
                <w:highlight w:val="white"/>
              </w:rPr>
              <w:t>Can you</w:t>
            </w:r>
            <w:r>
              <w:rPr>
                <w:color w:val="000000" w:themeColor="text1"/>
                <w:sz w:val="26"/>
                <w:szCs w:val="26"/>
                <w:highlight w:val="white"/>
              </w:rPr>
              <w:t xml:space="preserve"> and </w:t>
            </w:r>
            <w:r>
              <w:rPr>
                <w:i/>
                <w:color w:val="000000" w:themeColor="text1"/>
                <w:sz w:val="26"/>
                <w:szCs w:val="26"/>
                <w:highlight w:val="white"/>
              </w:rPr>
              <w:t>Could you</w:t>
            </w:r>
            <w:r>
              <w:rPr>
                <w:color w:val="000000" w:themeColor="text1"/>
                <w:sz w:val="26"/>
                <w:szCs w:val="26"/>
                <w:highlight w:val="white"/>
              </w:rPr>
              <w:t xml:space="preserve"> are similar in meaning, and only different in the degree of formality. </w:t>
            </w:r>
            <w:r>
              <w:rPr>
                <w:color w:val="000000" w:themeColor="text1"/>
                <w:sz w:val="26"/>
                <w:szCs w:val="26"/>
              </w:rPr>
              <w:t> </w:t>
            </w:r>
            <w:r>
              <w:rPr>
                <w:i/>
                <w:color w:val="000000" w:themeColor="text1"/>
                <w:sz w:val="26"/>
                <w:szCs w:val="26"/>
                <w:highlight w:val="white"/>
              </w:rPr>
              <w:t>Could you</w:t>
            </w:r>
            <w:r>
              <w:rPr>
                <w:color w:val="000000" w:themeColor="text1"/>
                <w:sz w:val="26"/>
                <w:szCs w:val="26"/>
                <w:highlight w:val="white"/>
              </w:rPr>
              <w:t xml:space="preserve"> is more formal than </w:t>
            </w:r>
            <w:r>
              <w:rPr>
                <w:i/>
                <w:color w:val="000000" w:themeColor="text1"/>
                <w:sz w:val="26"/>
                <w:szCs w:val="26"/>
                <w:highlight w:val="white"/>
              </w:rPr>
              <w:t>Can you</w:t>
            </w:r>
            <w:r>
              <w:rPr>
                <w:color w:val="000000" w:themeColor="text1"/>
                <w:sz w:val="26"/>
                <w:szCs w:val="26"/>
                <w:highlight w:val="white"/>
              </w:rPr>
              <w:t>.</w:t>
            </w:r>
            <w:r>
              <w:rPr>
                <w:color w:val="000000" w:themeColor="text1"/>
                <w:sz w:val="26"/>
                <w:szCs w:val="26"/>
              </w:rPr>
              <w:t> 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Have Ss practise the dialogue. </w:t>
            </w:r>
          </w:p>
        </w:tc>
        <w:tc>
          <w:tcPr>
            <w:tcW w:w="4910" w:type="dxa"/>
          </w:tcPr>
          <w:p w:rsidR="00A3165D" w:rsidRDefault="00A3165D">
            <w:pPr>
              <w:spacing w:line="240" w:lineRule="auto"/>
              <w:ind w:left="1" w:right="1" w:hanging="3"/>
              <w:rPr>
                <w:color w:val="000000" w:themeColor="text1"/>
                <w:sz w:val="26"/>
                <w:szCs w:val="26"/>
                <w:highlight w:val="white"/>
              </w:rPr>
            </w:pPr>
          </w:p>
          <w:p w:rsidR="00A3165D" w:rsidRDefault="00A3165D">
            <w:pPr>
              <w:spacing w:line="240" w:lineRule="auto"/>
              <w:ind w:left="1" w:right="1" w:hanging="3"/>
              <w:rPr>
                <w:color w:val="000000" w:themeColor="text1"/>
                <w:sz w:val="26"/>
                <w:szCs w:val="26"/>
                <w:highlight w:val="white"/>
              </w:rPr>
            </w:pPr>
          </w:p>
          <w:p w:rsidR="00A3165D" w:rsidRDefault="00A3165D">
            <w:pPr>
              <w:spacing w:line="240" w:lineRule="auto"/>
              <w:ind w:left="1" w:right="1" w:hanging="3"/>
              <w:rPr>
                <w:color w:val="000000" w:themeColor="text1"/>
                <w:sz w:val="26"/>
                <w:szCs w:val="26"/>
                <w:highlight w:val="white"/>
              </w:rPr>
            </w:pPr>
          </w:p>
          <w:p w:rsidR="00A3165D" w:rsidRDefault="00A3165D">
            <w:pPr>
              <w:spacing w:line="240" w:lineRule="auto"/>
              <w:ind w:left="1" w:right="1" w:hanging="3"/>
              <w:rPr>
                <w:color w:val="000000" w:themeColor="text1"/>
                <w:sz w:val="26"/>
                <w:szCs w:val="26"/>
                <w:highlight w:val="white"/>
              </w:rPr>
            </w:pPr>
          </w:p>
          <w:p w:rsidR="00A3165D" w:rsidRDefault="00CC08B3">
            <w:pPr>
              <w:spacing w:line="240" w:lineRule="auto"/>
              <w:ind w:left="1" w:righ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  <w:highlight w:val="white"/>
              </w:rPr>
              <w:t xml:space="preserve">• </w:t>
            </w:r>
            <w:r>
              <w:rPr>
                <w:b/>
                <w:i/>
                <w:color w:val="000000" w:themeColor="text1"/>
                <w:sz w:val="26"/>
                <w:szCs w:val="26"/>
                <w:highlight w:val="white"/>
              </w:rPr>
              <w:t>Can you</w:t>
            </w:r>
            <w:r>
              <w:rPr>
                <w:i/>
                <w:color w:val="000000" w:themeColor="text1"/>
                <w:sz w:val="26"/>
                <w:szCs w:val="26"/>
                <w:highlight w:val="white"/>
              </w:rPr>
              <w:t xml:space="preserve"> tell me more about the music club, please?</w:t>
            </w:r>
            <w:r>
              <w:rPr>
                <w:i/>
                <w:color w:val="000000" w:themeColor="text1"/>
                <w:sz w:val="26"/>
                <w:szCs w:val="26"/>
              </w:rPr>
              <w:t> 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  <w:highlight w:val="white"/>
              </w:rPr>
              <w:t xml:space="preserve">• </w:t>
            </w:r>
            <w:r>
              <w:rPr>
                <w:b/>
                <w:i/>
                <w:color w:val="000000" w:themeColor="text1"/>
                <w:sz w:val="26"/>
                <w:szCs w:val="26"/>
                <w:highlight w:val="white"/>
              </w:rPr>
              <w:t>Could you</w:t>
            </w:r>
            <w:r>
              <w:rPr>
                <w:i/>
                <w:color w:val="000000" w:themeColor="text1"/>
                <w:sz w:val="26"/>
                <w:szCs w:val="26"/>
                <w:highlight w:val="white"/>
              </w:rPr>
              <w:t xml:space="preserve"> tell me the time it meets?</w:t>
            </w:r>
            <w:r>
              <w:rPr>
                <w:i/>
                <w:color w:val="000000" w:themeColor="text1"/>
                <w:sz w:val="26"/>
                <w:szCs w:val="26"/>
              </w:rPr>
              <w:t> </w:t>
            </w:r>
          </w:p>
          <w:p w:rsidR="00A3165D" w:rsidRDefault="00A3165D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</w:p>
        </w:tc>
      </w:tr>
      <w:tr w:rsidR="00A3165D">
        <w:tc>
          <w:tcPr>
            <w:tcW w:w="10581" w:type="dxa"/>
            <w:gridSpan w:val="2"/>
          </w:tcPr>
          <w:p w:rsidR="00A3165D" w:rsidRDefault="00CC08B3">
            <w:pPr>
              <w:spacing w:line="240" w:lineRule="auto"/>
              <w:ind w:left="1" w:right="1" w:hanging="3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b/>
                <w:color w:val="000000" w:themeColor="text1"/>
                <w:sz w:val="26"/>
                <w:szCs w:val="26"/>
                <w:highlight w:val="white"/>
              </w:rPr>
              <w:t>Task 2: Work in pairs. Make similar conversations, using the cues below.</w:t>
            </w:r>
            <w:r>
              <w:rPr>
                <w:sz w:val="26"/>
                <w:szCs w:val="26"/>
              </w:rPr>
              <w:t>(7 mins)</w:t>
            </w:r>
          </w:p>
        </w:tc>
      </w:tr>
      <w:tr w:rsidR="00A3165D">
        <w:tc>
          <w:tcPr>
            <w:tcW w:w="5671" w:type="dxa"/>
          </w:tcPr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Ask Ss to work in pairs to make similar dialogues. 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Tell them to use the contexts given and the sample requests. 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Give feedback on their dialogues.  </w:t>
            </w:r>
          </w:p>
          <w:p w:rsidR="00001D88" w:rsidRDefault="00001D88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</w:p>
          <w:p w:rsidR="00001D88" w:rsidRDefault="00001D88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</w:p>
          <w:p w:rsidR="00001D88" w:rsidRDefault="00001D88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</w:p>
          <w:p w:rsidR="00001D88" w:rsidRDefault="00001D88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</w:p>
          <w:p w:rsidR="00001D88" w:rsidRDefault="00001D88" w:rsidP="00001D88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Teacher listens to students’ pronunciation and gives feedback. </w:t>
            </w:r>
          </w:p>
          <w:p w:rsidR="00001D88" w:rsidRDefault="00001D88" w:rsidP="00001D88">
            <w:pPr>
              <w:spacing w:line="240" w:lineRule="auto"/>
              <w:ind w:leftChars="0" w:left="0" w:firstLineChars="0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10" w:type="dxa"/>
          </w:tcPr>
          <w:p w:rsidR="00A3165D" w:rsidRDefault="00CC08B3">
            <w:pPr>
              <w:spacing w:line="240" w:lineRule="auto"/>
              <w:ind w:left="1" w:right="1" w:hanging="3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1. Request information about a science project</w:t>
            </w:r>
          </w:p>
          <w:p w:rsidR="00A3165D" w:rsidRDefault="00CC08B3">
            <w:pPr>
              <w:spacing w:line="240" w:lineRule="auto"/>
              <w:ind w:left="1" w:right="1" w:hanging="3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i/>
                <w:color w:val="000000" w:themeColor="text1"/>
                <w:sz w:val="26"/>
                <w:szCs w:val="26"/>
                <w:highlight w:val="white"/>
              </w:rPr>
              <w:t xml:space="preserve">• </w:t>
            </w:r>
            <w:r>
              <w:rPr>
                <w:b/>
                <w:i/>
                <w:color w:val="000000" w:themeColor="text1"/>
                <w:sz w:val="26"/>
                <w:szCs w:val="26"/>
                <w:highlight w:val="white"/>
              </w:rPr>
              <w:t>Can you</w:t>
            </w:r>
            <w:r>
              <w:rPr>
                <w:i/>
                <w:color w:val="000000" w:themeColor="text1"/>
                <w:sz w:val="26"/>
                <w:szCs w:val="26"/>
                <w:highlight w:val="white"/>
              </w:rPr>
              <w:t xml:space="preserve"> tell me more about the science project, please?</w:t>
            </w:r>
            <w:r>
              <w:rPr>
                <w:i/>
                <w:color w:val="000000" w:themeColor="text1"/>
                <w:sz w:val="26"/>
                <w:szCs w:val="26"/>
              </w:rPr>
              <w:t> </w:t>
            </w:r>
          </w:p>
          <w:p w:rsidR="00A3165D" w:rsidRDefault="00CC08B3">
            <w:pPr>
              <w:spacing w:line="240" w:lineRule="auto"/>
              <w:ind w:left="1" w:right="1" w:hanging="3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2. Request information about the school library.</w:t>
            </w:r>
          </w:p>
          <w:p w:rsidR="00A3165D" w:rsidRDefault="00CC08B3">
            <w:pPr>
              <w:spacing w:line="240" w:lineRule="auto"/>
              <w:ind w:left="1" w:right="1" w:hanging="3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  <w:highlight w:val="white"/>
              </w:rPr>
              <w:t>Could you</w:t>
            </w:r>
            <w:r>
              <w:rPr>
                <w:i/>
                <w:color w:val="000000" w:themeColor="text1"/>
                <w:sz w:val="26"/>
                <w:szCs w:val="26"/>
                <w:highlight w:val="white"/>
              </w:rPr>
              <w:t xml:space="preserve"> tell me about the time the school library opens and closes?</w:t>
            </w:r>
          </w:p>
        </w:tc>
      </w:tr>
    </w:tbl>
    <w:p w:rsidR="00A3165D" w:rsidRDefault="00A3165D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3. ACTIVITY 2: PRACTICE </w:t>
      </w:r>
      <w:r>
        <w:rPr>
          <w:color w:val="000000" w:themeColor="text1"/>
          <w:sz w:val="26"/>
          <w:szCs w:val="26"/>
        </w:rPr>
        <w:t>(20 mins)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a. Objectives: </w:t>
      </w:r>
    </w:p>
    <w:p w:rsidR="00A3165D" w:rsidRDefault="00CC08B3">
      <w:pPr>
        <w:spacing w:line="240" w:lineRule="auto"/>
        <w:ind w:left="1" w:right="9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To help Ss have language input about the different social media that are popular among teens, how often and what they use these media for;  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To help Ss practise reading for specific information. </w:t>
      </w:r>
    </w:p>
    <w:p w:rsidR="00A3165D" w:rsidRDefault="00CC08B3">
      <w:pPr>
        <w:spacing w:line="240" w:lineRule="auto"/>
        <w:ind w:left="1" w:right="7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To help Ss practise asking and answering questions about which social media teens often use, how often and why they use these media.  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b. Content: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Read some posts about different social media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Ask and answer about what social media the teens in 3 use and why and how they use them.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</w:t>
      </w:r>
      <w:r>
        <w:rPr>
          <w:b/>
          <w:color w:val="000000" w:themeColor="text1"/>
          <w:sz w:val="26"/>
          <w:szCs w:val="26"/>
        </w:rPr>
        <w:t>c. Expected outcomes: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- </w:t>
      </w:r>
      <w:r>
        <w:rPr>
          <w:color w:val="000000" w:themeColor="text1"/>
          <w:sz w:val="26"/>
          <w:szCs w:val="26"/>
        </w:rPr>
        <w:t>Knowing</w:t>
      </w:r>
      <w:r>
        <w:rPr>
          <w:b/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the different social media that are popular among teens, how often and what they use these media for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Practising reading for specific information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d. Organization</w:t>
      </w:r>
    </w:p>
    <w:p w:rsidR="00A3165D" w:rsidRDefault="00A3165D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</w:p>
    <w:tbl>
      <w:tblPr>
        <w:tblStyle w:val="Style48"/>
        <w:tblW w:w="10071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542"/>
      </w:tblGrid>
      <w:tr w:rsidR="00A3165D">
        <w:tc>
          <w:tcPr>
            <w:tcW w:w="5529" w:type="dxa"/>
            <w:shd w:val="clear" w:color="auto" w:fill="D9E2F3"/>
          </w:tcPr>
          <w:p w:rsidR="00A3165D" w:rsidRDefault="00CC08B3">
            <w:pPr>
              <w:spacing w:line="240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TEACHER’S AND STUDENTS’ ACTIVITIES</w:t>
            </w:r>
          </w:p>
          <w:p w:rsidR="00A3165D" w:rsidRDefault="00A3165D">
            <w:pPr>
              <w:spacing w:line="240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42" w:type="dxa"/>
            <w:shd w:val="clear" w:color="auto" w:fill="D9E2F3"/>
          </w:tcPr>
          <w:p w:rsidR="00A3165D" w:rsidRDefault="00CC08B3">
            <w:pPr>
              <w:spacing w:line="240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CONTENTS</w:t>
            </w:r>
          </w:p>
        </w:tc>
      </w:tr>
      <w:tr w:rsidR="00A3165D">
        <w:tc>
          <w:tcPr>
            <w:tcW w:w="10071" w:type="dxa"/>
            <w:gridSpan w:val="2"/>
          </w:tcPr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Task 3. Read some posts on a forum about different social media and match the names of the posters with their activities.</w:t>
            </w:r>
            <w:r>
              <w:rPr>
                <w:color w:val="000000" w:themeColor="text1"/>
                <w:sz w:val="26"/>
                <w:szCs w:val="26"/>
              </w:rPr>
              <w:t xml:space="preserve"> (8 mins)-</w:t>
            </w:r>
            <w:r>
              <w:rPr>
                <w:b/>
                <w:color w:val="000000" w:themeColor="text1"/>
                <w:sz w:val="26"/>
                <w:szCs w:val="26"/>
              </w:rPr>
              <w:t>PW</w:t>
            </w:r>
          </w:p>
        </w:tc>
      </w:tr>
      <w:tr w:rsidR="00A3165D">
        <w:tc>
          <w:tcPr>
            <w:tcW w:w="5529" w:type="dxa"/>
          </w:tcPr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Ask some Ss to read the posts aloud.  </w:t>
            </w:r>
          </w:p>
          <w:p w:rsidR="00A3165D" w:rsidRDefault="00CC08B3">
            <w:pPr>
              <w:spacing w:line="240" w:lineRule="auto"/>
              <w:ind w:left="1" w:right="10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Have Ss work in pairs to read the posts to match the name of the four teenagers and their activities (1 - 5).  </w:t>
            </w:r>
          </w:p>
          <w:p w:rsidR="00A3165D" w:rsidRDefault="00CC08B3">
            <w:pPr>
              <w:spacing w:line="240" w:lineRule="auto"/>
              <w:ind w:left="1" w:right="10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Ask some pairs to read out their answers. Correct if necessary.  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Check the answers as a class.  </w:t>
            </w:r>
          </w:p>
          <w:p w:rsidR="00A3165D" w:rsidRDefault="00CC08B3">
            <w:pPr>
              <w:spacing w:line="240" w:lineRule="auto"/>
              <w:ind w:left="1" w:right="317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If time allows, ask some Ss to retell information from the posts or to role-play a conversation. </w:t>
            </w:r>
          </w:p>
        </w:tc>
        <w:tc>
          <w:tcPr>
            <w:tcW w:w="4542" w:type="dxa"/>
          </w:tcPr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Answer key: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Ann: 2 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Tom: 4,5 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Trang: 1 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Nam: 3  </w:t>
            </w:r>
          </w:p>
        </w:tc>
      </w:tr>
      <w:tr w:rsidR="00A3165D">
        <w:tc>
          <w:tcPr>
            <w:tcW w:w="10071" w:type="dxa"/>
            <w:gridSpan w:val="2"/>
          </w:tcPr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Task 4. Work in pairs. Ask and answer questions about what social media the teens in 3 use, why, and how often they use them </w:t>
            </w:r>
            <w:r>
              <w:rPr>
                <w:color w:val="000000" w:themeColor="text1"/>
                <w:sz w:val="26"/>
                <w:szCs w:val="26"/>
              </w:rPr>
              <w:t xml:space="preserve">(10 mins)- </w:t>
            </w:r>
            <w:r>
              <w:rPr>
                <w:b/>
                <w:color w:val="000000" w:themeColor="text1"/>
                <w:sz w:val="26"/>
                <w:szCs w:val="26"/>
              </w:rPr>
              <w:t>PW</w:t>
            </w:r>
          </w:p>
        </w:tc>
      </w:tr>
      <w:tr w:rsidR="00A3165D">
        <w:tc>
          <w:tcPr>
            <w:tcW w:w="5529" w:type="dxa"/>
          </w:tcPr>
          <w:p w:rsidR="00A3165D" w:rsidRDefault="00CC08B3">
            <w:pPr>
              <w:spacing w:line="240" w:lineRule="auto"/>
              <w:ind w:left="1" w:right="10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Have Ss work in pairs to ask and answer questions about which social media each of the four teenagers  uses, what for and how often they use the media.  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Ask them to follow the example in the Student’s Book.  </w:t>
            </w:r>
          </w:p>
          <w:p w:rsidR="00A3165D" w:rsidRDefault="00CC08B3">
            <w:pPr>
              <w:spacing w:line="240" w:lineRule="auto"/>
              <w:ind w:left="1" w:right="10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Invite some pairs to role-play, asking and answering questions in front of the class. Correct any grammar  or pronunciation mistakes if necessary.  </w:t>
            </w:r>
          </w:p>
          <w:p w:rsidR="00001D88" w:rsidRDefault="00001D88">
            <w:pPr>
              <w:spacing w:line="240" w:lineRule="auto"/>
              <w:ind w:left="1" w:right="10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 listens to ss’ reports and gives feedback on their pronunciation and content.</w:t>
            </w:r>
          </w:p>
        </w:tc>
        <w:tc>
          <w:tcPr>
            <w:tcW w:w="4542" w:type="dxa"/>
          </w:tcPr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Model dialogue: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A: What social media does </w:t>
            </w:r>
            <w:r>
              <w:rPr>
                <w:color w:val="000000" w:themeColor="text1"/>
                <w:sz w:val="26"/>
                <w:szCs w:val="26"/>
                <w:u w:val="single"/>
              </w:rPr>
              <w:t>Ann</w:t>
            </w:r>
            <w:r>
              <w:rPr>
                <w:color w:val="000000" w:themeColor="text1"/>
                <w:sz w:val="26"/>
                <w:szCs w:val="26"/>
              </w:rPr>
              <w:t xml:space="preserve"> use?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B: </w:t>
            </w:r>
            <w:r>
              <w:rPr>
                <w:color w:val="000000" w:themeColor="text1"/>
                <w:sz w:val="26"/>
                <w:szCs w:val="26"/>
                <w:u w:val="single"/>
              </w:rPr>
              <w:t>She</w:t>
            </w:r>
            <w:r>
              <w:rPr>
                <w:color w:val="000000" w:themeColor="text1"/>
                <w:sz w:val="26"/>
                <w:szCs w:val="26"/>
              </w:rPr>
              <w:t xml:space="preserve"> uses </w:t>
            </w:r>
            <w:r>
              <w:rPr>
                <w:color w:val="000000" w:themeColor="text1"/>
                <w:sz w:val="26"/>
                <w:szCs w:val="26"/>
                <w:u w:val="single"/>
              </w:rPr>
              <w:t>YouTube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A: What does </w:t>
            </w:r>
            <w:r>
              <w:rPr>
                <w:color w:val="000000" w:themeColor="text1"/>
                <w:sz w:val="26"/>
                <w:szCs w:val="26"/>
                <w:u w:val="single"/>
              </w:rPr>
              <w:t>she</w:t>
            </w:r>
            <w:r>
              <w:rPr>
                <w:color w:val="000000" w:themeColor="text1"/>
                <w:sz w:val="26"/>
                <w:szCs w:val="26"/>
              </w:rPr>
              <w:t xml:space="preserve"> use it for?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B: </w:t>
            </w:r>
            <w:r>
              <w:rPr>
                <w:color w:val="000000" w:themeColor="text1"/>
                <w:sz w:val="26"/>
                <w:szCs w:val="26"/>
                <w:u w:val="single"/>
              </w:rPr>
              <w:t>She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u w:val="single"/>
              </w:rPr>
              <w:t>uploads her videos and watches other people’s videos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A: How often does </w:t>
            </w:r>
            <w:r>
              <w:rPr>
                <w:color w:val="000000" w:themeColor="text1"/>
                <w:sz w:val="26"/>
                <w:szCs w:val="26"/>
                <w:u w:val="single"/>
              </w:rPr>
              <w:t>she</w:t>
            </w:r>
            <w:r>
              <w:rPr>
                <w:color w:val="000000" w:themeColor="text1"/>
                <w:sz w:val="26"/>
                <w:szCs w:val="26"/>
              </w:rPr>
              <w:t xml:space="preserve"> use it?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  <w:u w:val="single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B: </w:t>
            </w:r>
            <w:r>
              <w:rPr>
                <w:color w:val="000000" w:themeColor="text1"/>
                <w:sz w:val="26"/>
                <w:szCs w:val="26"/>
                <w:u w:val="single"/>
              </w:rPr>
              <w:t>Everyday</w:t>
            </w:r>
          </w:p>
          <w:p w:rsidR="00A3165D" w:rsidRDefault="00A3165D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4. ACTIVITY 3: PRODUCTION </w:t>
      </w:r>
      <w:r>
        <w:rPr>
          <w:color w:val="000000" w:themeColor="text1"/>
          <w:sz w:val="26"/>
          <w:szCs w:val="26"/>
        </w:rPr>
        <w:t>(7 mins)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a. Objectives: </w:t>
      </w:r>
    </w:p>
    <w:p w:rsidR="00A3165D" w:rsidRDefault="00CC08B3">
      <w:pPr>
        <w:spacing w:line="240" w:lineRule="auto"/>
        <w:ind w:left="1" w:right="8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To help Ss practise asking and answering questions about which social media they often use, how  often and why they use these media;  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To help Ss practise reporting.  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b. Content:</w:t>
      </w:r>
    </w:p>
    <w:p w:rsidR="00A3165D" w:rsidRDefault="00CC08B3">
      <w:pPr>
        <w:spacing w:line="240" w:lineRule="auto"/>
        <w:ind w:left="1" w:right="8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Ask and answer questions about which social media they often use, how often and why they use these media;  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Practise reporting.  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c. Expected outcomes:</w:t>
      </w:r>
    </w:p>
    <w:p w:rsidR="00A3165D" w:rsidRDefault="00CC08B3">
      <w:pPr>
        <w:spacing w:line="240" w:lineRule="auto"/>
        <w:ind w:left="1" w:hanging="3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Speak about which social media they often use, how often and why they use these media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d. Organization</w:t>
      </w:r>
    </w:p>
    <w:p w:rsidR="00A3165D" w:rsidRDefault="00A3165D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</w:p>
    <w:tbl>
      <w:tblPr>
        <w:tblStyle w:val="Style49"/>
        <w:tblW w:w="10071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542"/>
      </w:tblGrid>
      <w:tr w:rsidR="00A3165D">
        <w:tc>
          <w:tcPr>
            <w:tcW w:w="10071" w:type="dxa"/>
            <w:gridSpan w:val="2"/>
          </w:tcPr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Task 5. Work in groups. Discuss the following questions and then report your group’s result to the class- GW</w:t>
            </w:r>
          </w:p>
        </w:tc>
      </w:tr>
      <w:tr w:rsidR="00A3165D">
        <w:tc>
          <w:tcPr>
            <w:tcW w:w="5529" w:type="dxa"/>
          </w:tcPr>
          <w:p w:rsidR="00A3165D" w:rsidRDefault="00CC08B3">
            <w:pPr>
              <w:spacing w:line="240" w:lineRule="auto"/>
              <w:ind w:left="1" w:right="175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- Have Ss work in groups to discuss the answers to the three questions about social media.  </w:t>
            </w:r>
          </w:p>
          <w:p w:rsidR="00A3165D" w:rsidRDefault="00CC08B3">
            <w:pPr>
              <w:spacing w:line="240" w:lineRule="auto"/>
              <w:ind w:left="1" w:right="175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Tell them that they can give more than one reason to explain their choice.  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Ask them to use the information from the posts in 3 as cues.  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Invite group representatives to report their group’s answers. </w:t>
            </w:r>
          </w:p>
          <w:p w:rsidR="00001D88" w:rsidRDefault="00001D88" w:rsidP="00001D88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 corrects any grammar and pronunciation mistakes if necessary.  </w:t>
            </w:r>
          </w:p>
          <w:p w:rsidR="00001D88" w:rsidRDefault="00001D88" w:rsidP="00001D88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 gives feedback on their reports.  </w:t>
            </w:r>
          </w:p>
          <w:p w:rsidR="00001D88" w:rsidRDefault="00001D88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42" w:type="dxa"/>
          </w:tcPr>
          <w:p w:rsidR="00A3165D" w:rsidRDefault="00CC08B3">
            <w:pPr>
              <w:spacing w:line="240" w:lineRule="auto"/>
              <w:ind w:left="1" w:right="34" w:hanging="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 What social media do you use?</w:t>
            </w:r>
          </w:p>
          <w:p w:rsidR="00A3165D" w:rsidRDefault="00CC08B3">
            <w:pPr>
              <w:spacing w:line="240" w:lineRule="auto"/>
              <w:ind w:left="1" w:right="34" w:hanging="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 How often do you use it?</w:t>
            </w:r>
          </w:p>
          <w:p w:rsidR="00A3165D" w:rsidRDefault="00CC08B3">
            <w:pPr>
              <w:spacing w:line="240" w:lineRule="auto"/>
              <w:ind w:left="1" w:right="34" w:hanging="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 What do you use social media for?</w:t>
            </w:r>
          </w:p>
        </w:tc>
      </w:tr>
    </w:tbl>
    <w:p w:rsidR="00A3165D" w:rsidRDefault="00A3165D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5. CONSOLIDATION (</w:t>
      </w:r>
      <w:r>
        <w:rPr>
          <w:color w:val="000000" w:themeColor="text1"/>
          <w:sz w:val="26"/>
          <w:szCs w:val="26"/>
        </w:rPr>
        <w:t>3 minutes</w:t>
      </w:r>
      <w:r>
        <w:rPr>
          <w:b/>
          <w:color w:val="000000" w:themeColor="text1"/>
          <w:sz w:val="26"/>
          <w:szCs w:val="26"/>
        </w:rPr>
        <w:t>)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a. Wrap-up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Ask Ss what they have learnt in the lesson. 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Ss retell 2 ways of making requests and list some popular social media among teens.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b. Homework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Do Exercise ………..page ……Unit 3/Workbook</w:t>
      </w:r>
    </w:p>
    <w:p w:rsidR="00A3165D" w:rsidRDefault="00A3165D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</w:p>
    <w:sectPr w:rsidR="00A316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36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A0" w:rsidRDefault="008E1FA0" w:rsidP="00001D88">
      <w:pPr>
        <w:spacing w:line="240" w:lineRule="auto"/>
        <w:ind w:left="0" w:hanging="2"/>
      </w:pPr>
      <w:r>
        <w:separator/>
      </w:r>
    </w:p>
  </w:endnote>
  <w:endnote w:type="continuationSeparator" w:id="0">
    <w:p w:rsidR="008E1FA0" w:rsidRDefault="008E1FA0" w:rsidP="00001D8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5D" w:rsidRDefault="00A3165D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B7" w:rsidRPr="005C02B7" w:rsidRDefault="005C02B7" w:rsidP="005C02B7">
    <w:pPr>
      <w:tabs>
        <w:tab w:val="center" w:pos="4680"/>
        <w:tab w:val="right" w:pos="9360"/>
      </w:tabs>
      <w:suppressAutoHyphens w:val="0"/>
      <w:spacing w:line="240" w:lineRule="auto"/>
      <w:ind w:leftChars="0" w:left="0" w:firstLineChars="0" w:firstLine="0"/>
      <w:jc w:val="center"/>
      <w:textAlignment w:val="auto"/>
      <w:outlineLvl w:val="9"/>
      <w:rPr>
        <w:b/>
        <w:i/>
        <w:position w:val="0"/>
      </w:rPr>
    </w:pPr>
    <w:r w:rsidRPr="005C02B7">
      <w:rPr>
        <w:b/>
        <w:i/>
        <w:position w:val="0"/>
      </w:rPr>
      <w:t>Dang Thi Bich Thuy</w:t>
    </w:r>
    <w:r w:rsidRPr="005C02B7">
      <w:rPr>
        <w:b/>
        <w:position w:val="0"/>
      </w:rPr>
      <w:t xml:space="preserve">                                                            </w:t>
    </w:r>
    <w:r w:rsidRPr="005C02B7">
      <w:rPr>
        <w:b/>
        <w:i/>
        <w:position w:val="0"/>
      </w:rPr>
      <w:t>Hoa Quang Secondary School</w:t>
    </w:r>
  </w:p>
  <w:p w:rsidR="00A3165D" w:rsidRDefault="00A3165D">
    <w:pPr>
      <w:spacing w:line="240" w:lineRule="auto"/>
      <w:ind w:left="0" w:hanging="2"/>
      <w:rPr>
        <w:color w:val="00000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5D" w:rsidRDefault="00A3165D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A0" w:rsidRDefault="008E1FA0" w:rsidP="00001D88">
      <w:pPr>
        <w:spacing w:line="240" w:lineRule="auto"/>
        <w:ind w:left="0" w:hanging="2"/>
      </w:pPr>
      <w:r>
        <w:separator/>
      </w:r>
    </w:p>
  </w:footnote>
  <w:footnote w:type="continuationSeparator" w:id="0">
    <w:p w:rsidR="008E1FA0" w:rsidRDefault="008E1FA0" w:rsidP="00001D8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5D" w:rsidRDefault="00A3165D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B7" w:rsidRPr="005C02B7" w:rsidRDefault="005C02B7" w:rsidP="005C02B7">
    <w:pPr>
      <w:tabs>
        <w:tab w:val="center" w:pos="4680"/>
        <w:tab w:val="right" w:pos="9360"/>
      </w:tabs>
      <w:suppressAutoHyphens w:val="0"/>
      <w:spacing w:line="240" w:lineRule="auto"/>
      <w:ind w:leftChars="0" w:left="0" w:firstLineChars="0" w:firstLine="0"/>
      <w:textAlignment w:val="auto"/>
      <w:outlineLvl w:val="9"/>
      <w:rPr>
        <w:b/>
        <w:i/>
        <w:position w:val="0"/>
      </w:rPr>
    </w:pPr>
    <w:r w:rsidRPr="005C02B7">
      <w:rPr>
        <w:b/>
        <w:i/>
        <w:position w:val="0"/>
      </w:rPr>
      <w:t>Teaching plan - English 8                                                                       School year: 2023 -2024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5D" w:rsidRDefault="00A3165D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A4"/>
    <w:rsid w:val="00001D88"/>
    <w:rsid w:val="003D440F"/>
    <w:rsid w:val="00470269"/>
    <w:rsid w:val="005C02B7"/>
    <w:rsid w:val="006E16A4"/>
    <w:rsid w:val="007214AA"/>
    <w:rsid w:val="007C3813"/>
    <w:rsid w:val="00813F2E"/>
    <w:rsid w:val="008D0325"/>
    <w:rsid w:val="008E1FA0"/>
    <w:rsid w:val="009F23B1"/>
    <w:rsid w:val="00A001F1"/>
    <w:rsid w:val="00A26A4C"/>
    <w:rsid w:val="00A3165D"/>
    <w:rsid w:val="00B57ED8"/>
    <w:rsid w:val="00B779FD"/>
    <w:rsid w:val="00CC08B3"/>
    <w:rsid w:val="00D91F4B"/>
    <w:rsid w:val="00D93490"/>
    <w:rsid w:val="00E44E75"/>
    <w:rsid w:val="00F83E20"/>
    <w:rsid w:val="00FC4D03"/>
    <w:rsid w:val="70A3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</w:style>
  <w:style w:type="paragraph" w:styleId="Header">
    <w:name w:val="header"/>
    <w:basedOn w:val="Normal"/>
    <w:qFormat/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spacing w:after="120"/>
    </w:pPr>
    <w:rPr>
      <w:rFonts w:ascii="Calibri" w:eastAsia="Calibri" w:hAnsi="Calibri" w:cs="Calibri"/>
      <w:b/>
    </w:rPr>
  </w:style>
  <w:style w:type="table" w:styleId="TableGrid">
    <w:name w:val="Table Grid"/>
    <w:basedOn w:val="TableNormal"/>
    <w:qFormat/>
    <w:pPr>
      <w:suppressAutoHyphens/>
      <w:ind w:leftChars="-1" w:left="-1" w:hangingChars="1" w:hanging="1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star-btn">
    <w:name w:val="star-btn"/>
    <w:basedOn w:val="DefaultParagraphFont"/>
    <w:rPr>
      <w:w w:val="100"/>
      <w:position w:val="-1"/>
      <w:vertAlign w:val="baseline"/>
      <w:cs w:val="0"/>
    </w:rPr>
  </w:style>
  <w:style w:type="character" w:customStyle="1" w:styleId="def">
    <w:name w:val="def"/>
    <w:basedOn w:val="DefaultParagraphFont"/>
    <w:rPr>
      <w:w w:val="100"/>
      <w:position w:val="-1"/>
      <w:vertAlign w:val="baseline"/>
      <w:cs w:val="0"/>
    </w:rPr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vertAlign w:val="baseline"/>
      <w:cs w:val="0"/>
      <w:lang w:val="en-US" w:eastAsia="en-US"/>
    </w:rPr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vertAlign w:val="baseline"/>
      <w:cs w:val="0"/>
      <w:lang w:val="en-US" w:eastAsia="en-US"/>
    </w:rPr>
  </w:style>
  <w:style w:type="character" w:customStyle="1" w:styleId="SubtitleChar">
    <w:name w:val="Subtitle Char"/>
    <w:rPr>
      <w:rFonts w:ascii="Calibri" w:eastAsia="Calibri" w:hAnsi="Calibri" w:cs="Calibri"/>
      <w:b/>
      <w:w w:val="100"/>
      <w:position w:val="-1"/>
      <w:sz w:val="24"/>
      <w:szCs w:val="24"/>
      <w:vertAlign w:val="baseline"/>
      <w:cs w:val="0"/>
      <w:lang w:val="en-US" w:eastAsia="en-US"/>
    </w:rPr>
  </w:style>
  <w:style w:type="table" w:customStyle="1" w:styleId="Style21">
    <w:name w:val="_Style 21"/>
    <w:basedOn w:val="TableNormal"/>
    <w:tblPr>
      <w:tblInd w:w="0" w:type="dxa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Style22">
    <w:name w:val="_Style 22"/>
    <w:basedOn w:val="TableNormal"/>
    <w:tblPr>
      <w:tblInd w:w="0" w:type="dxa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Style23">
    <w:name w:val="_Style 2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4">
    <w:name w:val="_Style 2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5">
    <w:name w:val="_Style 2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6">
    <w:name w:val="_Style 2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7">
    <w:name w:val="_Style 27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">
    <w:name w:val="_Style 28"/>
    <w:basedOn w:val="TableNormal"/>
    <w:tblPr>
      <w:tblInd w:w="0" w:type="dxa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Style29">
    <w:name w:val="_Style 29"/>
    <w:basedOn w:val="TableNormal"/>
    <w:tblPr>
      <w:tblInd w:w="0" w:type="dxa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Style30">
    <w:name w:val="_Style 30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1">
    <w:name w:val="_Style 3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">
    <w:name w:val="_Style 3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3">
    <w:name w:val="_Style 3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4">
    <w:name w:val="_Style 3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5">
    <w:name w:val="_Style 3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6">
    <w:name w:val="_Style 3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7">
    <w:name w:val="_Style 37"/>
    <w:basedOn w:val="TableNormal"/>
    <w:tblPr>
      <w:tblInd w:w="0" w:type="dxa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Style38">
    <w:name w:val="_Style 38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9">
    <w:name w:val="_Style 39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0">
    <w:name w:val="_Style 40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1">
    <w:name w:val="_Style 4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2">
    <w:name w:val="_Style 4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3">
    <w:name w:val="_Style 43"/>
    <w:basedOn w:val="Table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4">
    <w:name w:val="_Style 4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5">
    <w:name w:val="_Style 45"/>
    <w:basedOn w:val="TableNormal"/>
    <w:tblPr>
      <w:tblInd w:w="0" w:type="dxa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Style46">
    <w:name w:val="_Style 4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7">
    <w:name w:val="_Style 47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8">
    <w:name w:val="_Style 48"/>
    <w:basedOn w:val="Table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9">
    <w:name w:val="_Style 49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0">
    <w:name w:val="_Style 50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1">
    <w:name w:val="_Style 5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2">
    <w:name w:val="_Style 52"/>
    <w:basedOn w:val="TableNormal"/>
    <w:tblPr>
      <w:tblInd w:w="0" w:type="dxa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Style53">
    <w:name w:val="_Style 5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4">
    <w:name w:val="_Style 5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5">
    <w:name w:val="_Style 5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6">
    <w:name w:val="_Style 5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7">
    <w:name w:val="_Style 57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8">
    <w:name w:val="_Style 58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9">
    <w:name w:val="_Style 59"/>
    <w:basedOn w:val="TableNormal"/>
    <w:tblPr>
      <w:tblInd w:w="0" w:type="dxa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Style60">
    <w:name w:val="_Style 60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1">
    <w:name w:val="_Style 6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2">
    <w:name w:val="_Style 6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3">
    <w:name w:val="_Style 6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4">
    <w:name w:val="_Style 6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5">
    <w:name w:val="_Style 65"/>
    <w:basedOn w:val="TableNormal"/>
    <w:tblPr>
      <w:tblInd w:w="0" w:type="dxa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Style66">
    <w:name w:val="_Style 6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7">
    <w:name w:val="_Style 67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8">
    <w:name w:val="_Style 68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9">
    <w:name w:val="_Style 69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</w:style>
  <w:style w:type="paragraph" w:styleId="Header">
    <w:name w:val="header"/>
    <w:basedOn w:val="Normal"/>
    <w:qFormat/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spacing w:after="120"/>
    </w:pPr>
    <w:rPr>
      <w:rFonts w:ascii="Calibri" w:eastAsia="Calibri" w:hAnsi="Calibri" w:cs="Calibri"/>
      <w:b/>
    </w:rPr>
  </w:style>
  <w:style w:type="table" w:styleId="TableGrid">
    <w:name w:val="Table Grid"/>
    <w:basedOn w:val="TableNormal"/>
    <w:qFormat/>
    <w:pPr>
      <w:suppressAutoHyphens/>
      <w:ind w:leftChars="-1" w:left="-1" w:hangingChars="1" w:hanging="1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star-btn">
    <w:name w:val="star-btn"/>
    <w:basedOn w:val="DefaultParagraphFont"/>
    <w:rPr>
      <w:w w:val="100"/>
      <w:position w:val="-1"/>
      <w:vertAlign w:val="baseline"/>
      <w:cs w:val="0"/>
    </w:rPr>
  </w:style>
  <w:style w:type="character" w:customStyle="1" w:styleId="def">
    <w:name w:val="def"/>
    <w:basedOn w:val="DefaultParagraphFont"/>
    <w:rPr>
      <w:w w:val="100"/>
      <w:position w:val="-1"/>
      <w:vertAlign w:val="baseline"/>
      <w:cs w:val="0"/>
    </w:rPr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vertAlign w:val="baseline"/>
      <w:cs w:val="0"/>
      <w:lang w:val="en-US" w:eastAsia="en-US"/>
    </w:rPr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vertAlign w:val="baseline"/>
      <w:cs w:val="0"/>
      <w:lang w:val="en-US" w:eastAsia="en-US"/>
    </w:rPr>
  </w:style>
  <w:style w:type="character" w:customStyle="1" w:styleId="SubtitleChar">
    <w:name w:val="Subtitle Char"/>
    <w:rPr>
      <w:rFonts w:ascii="Calibri" w:eastAsia="Calibri" w:hAnsi="Calibri" w:cs="Calibri"/>
      <w:b/>
      <w:w w:val="100"/>
      <w:position w:val="-1"/>
      <w:sz w:val="24"/>
      <w:szCs w:val="24"/>
      <w:vertAlign w:val="baseline"/>
      <w:cs w:val="0"/>
      <w:lang w:val="en-US" w:eastAsia="en-US"/>
    </w:rPr>
  </w:style>
  <w:style w:type="table" w:customStyle="1" w:styleId="Style21">
    <w:name w:val="_Style 21"/>
    <w:basedOn w:val="TableNormal"/>
    <w:tblPr>
      <w:tblInd w:w="0" w:type="dxa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Style22">
    <w:name w:val="_Style 22"/>
    <w:basedOn w:val="TableNormal"/>
    <w:tblPr>
      <w:tblInd w:w="0" w:type="dxa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Style23">
    <w:name w:val="_Style 2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4">
    <w:name w:val="_Style 2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5">
    <w:name w:val="_Style 2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6">
    <w:name w:val="_Style 2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7">
    <w:name w:val="_Style 27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">
    <w:name w:val="_Style 28"/>
    <w:basedOn w:val="TableNormal"/>
    <w:tblPr>
      <w:tblInd w:w="0" w:type="dxa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Style29">
    <w:name w:val="_Style 29"/>
    <w:basedOn w:val="TableNormal"/>
    <w:tblPr>
      <w:tblInd w:w="0" w:type="dxa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Style30">
    <w:name w:val="_Style 30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1">
    <w:name w:val="_Style 3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">
    <w:name w:val="_Style 3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3">
    <w:name w:val="_Style 3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4">
    <w:name w:val="_Style 3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5">
    <w:name w:val="_Style 3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6">
    <w:name w:val="_Style 3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7">
    <w:name w:val="_Style 37"/>
    <w:basedOn w:val="TableNormal"/>
    <w:tblPr>
      <w:tblInd w:w="0" w:type="dxa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Style38">
    <w:name w:val="_Style 38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9">
    <w:name w:val="_Style 39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0">
    <w:name w:val="_Style 40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1">
    <w:name w:val="_Style 4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2">
    <w:name w:val="_Style 4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3">
    <w:name w:val="_Style 43"/>
    <w:basedOn w:val="Table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4">
    <w:name w:val="_Style 4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5">
    <w:name w:val="_Style 45"/>
    <w:basedOn w:val="TableNormal"/>
    <w:tblPr>
      <w:tblInd w:w="0" w:type="dxa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Style46">
    <w:name w:val="_Style 4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7">
    <w:name w:val="_Style 47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8">
    <w:name w:val="_Style 48"/>
    <w:basedOn w:val="Table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9">
    <w:name w:val="_Style 49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0">
    <w:name w:val="_Style 50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1">
    <w:name w:val="_Style 5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2">
    <w:name w:val="_Style 52"/>
    <w:basedOn w:val="TableNormal"/>
    <w:tblPr>
      <w:tblInd w:w="0" w:type="dxa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Style53">
    <w:name w:val="_Style 5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4">
    <w:name w:val="_Style 5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5">
    <w:name w:val="_Style 5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6">
    <w:name w:val="_Style 5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7">
    <w:name w:val="_Style 57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8">
    <w:name w:val="_Style 58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9">
    <w:name w:val="_Style 59"/>
    <w:basedOn w:val="TableNormal"/>
    <w:tblPr>
      <w:tblInd w:w="0" w:type="dxa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Style60">
    <w:name w:val="_Style 60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1">
    <w:name w:val="_Style 6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2">
    <w:name w:val="_Style 6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3">
    <w:name w:val="_Style 6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4">
    <w:name w:val="_Style 6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5">
    <w:name w:val="_Style 65"/>
    <w:basedOn w:val="TableNormal"/>
    <w:tblPr>
      <w:tblInd w:w="0" w:type="dxa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Style66">
    <w:name w:val="_Style 6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7">
    <w:name w:val="_Style 67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8">
    <w:name w:val="_Style 68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9">
    <w:name w:val="_Style 69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28AUDG/2bpJCrPdNmZN4Lsc+JlA==">AMUW2mXxeBoGFcEE8ZcGaOQNCBPGXdCSlUCykhiXgrhclSb+HzlzE64PSXPALtuiQQVtSuqwbh3RD0/kCO+iBeGwK64E0mRzikTSQijWWLi9tBzTxlCsNuyGSRhoxa/+eKezEQTavIFT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1025</Words>
  <Characters>5849</Characters>
  <Application>Microsoft Office Word</Application>
  <DocSecurity>0</DocSecurity>
  <Lines>48</Lines>
  <Paragraphs>13</Paragraphs>
  <ScaleCrop>false</ScaleCrop>
  <Company>Grizli777</Company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Do</dc:creator>
  <cp:lastModifiedBy>Windows User</cp:lastModifiedBy>
  <cp:revision>16</cp:revision>
  <dcterms:created xsi:type="dcterms:W3CDTF">2023-01-05T07:58:00Z</dcterms:created>
  <dcterms:modified xsi:type="dcterms:W3CDTF">2023-10-22T13:56:00Z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02e2baa49e330c0f96e63d4d02b5f68119804cec140f38873ee3a57cdbdfdbb4</vt:lpwstr>
  </property>
  <property fmtid="{D5CDD505-2E9C-101B-9397-08002B2CF9AE}" pid="3" name="KSOProductBuildVer">
    <vt:lpwstr>1033-11.2.0.11537</vt:lpwstr>
  </property>
  <property fmtid="{D5CDD505-2E9C-101B-9397-08002B2CF9AE}" pid="4" name="ICV">
    <vt:lpwstr>57C9F6F6B2CC4CD08D1DEDCE29650B6E</vt:lpwstr>
  </property>
</Properties>
</file>