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654"/>
      </w:tblGrid>
      <w:tr w:rsidR="0004571E" w:rsidRPr="00793D71" w14:paraId="79916BA3" w14:textId="77777777" w:rsidTr="00942B59">
        <w:tc>
          <w:tcPr>
            <w:tcW w:w="2802" w:type="dxa"/>
          </w:tcPr>
          <w:p w14:paraId="1BEF29CE" w14:textId="74196B50"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07BA2044"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942B59">
              <w:rPr>
                <w:rFonts w:ascii="Times New Roman" w:hAnsi="Times New Roman" w:cs="Times New Roman"/>
                <w:sz w:val="26"/>
                <w:szCs w:val="24"/>
              </w:rPr>
              <w:t>.</w:t>
            </w:r>
          </w:p>
          <w:p w14:paraId="0C37209D" w14:textId="3512DA3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roofErr w:type="gramStart"/>
            <w:r w:rsidR="00BC7E06">
              <w:rPr>
                <w:rFonts w:ascii="Times New Roman" w:hAnsi="Times New Roman" w:cs="Times New Roman"/>
                <w:b/>
                <w:color w:val="FF0000"/>
                <w:sz w:val="26"/>
                <w:szCs w:val="24"/>
              </w:rPr>
              <w:t>…..</w:t>
            </w:r>
            <w:proofErr w:type="gramEnd"/>
          </w:p>
        </w:tc>
        <w:tc>
          <w:tcPr>
            <w:tcW w:w="7654" w:type="dxa"/>
          </w:tcPr>
          <w:p w14:paraId="39EAD3EB" w14:textId="6DC9A07E"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E54BD2">
              <w:rPr>
                <w:rFonts w:ascii="Times New Roman" w:hAnsi="Times New Roman" w:cs="Times New Roman"/>
                <w:b/>
                <w:color w:val="FF0000"/>
                <w:sz w:val="28"/>
                <w:szCs w:val="28"/>
              </w:rPr>
              <w:t>22</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942B59">
              <w:rPr>
                <w:rFonts w:ascii="Times New Roman" w:hAnsi="Times New Roman" w:cs="Times New Roman"/>
                <w:b/>
                <w:color w:val="0000CC"/>
                <w:sz w:val="30"/>
              </w:rPr>
              <w:t>3: HEALTHY LIVING FOR TEENS</w:t>
            </w:r>
          </w:p>
          <w:p w14:paraId="61156E59" w14:textId="6B1EF815" w:rsidR="00646505" w:rsidRPr="00942B59"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942B59">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380B097" w14:textId="77777777" w:rsidR="00942B59" w:rsidRPr="00942B59" w:rsidRDefault="00942B59" w:rsidP="00942B59">
      <w:pPr>
        <w:spacing w:after="0"/>
        <w:rPr>
          <w:rFonts w:ascii="Times New Roman" w:hAnsi="Times New Roman" w:cs="Times New Roman"/>
          <w:sz w:val="26"/>
          <w:szCs w:val="26"/>
        </w:rPr>
      </w:pPr>
      <w:r w:rsidRPr="00942B59">
        <w:rPr>
          <w:rFonts w:ascii="Times New Roman" w:hAnsi="Times New Roman" w:cs="Times New Roman"/>
          <w:sz w:val="26"/>
          <w:szCs w:val="26"/>
        </w:rPr>
        <w:t>- Revise vocabulary items related to the topic students' life and schoolwork;</w:t>
      </w:r>
    </w:p>
    <w:p w14:paraId="0B0385D2" w14:textId="77777777" w:rsidR="00942B59" w:rsidRPr="00942B59" w:rsidRDefault="00942B59" w:rsidP="00942B59">
      <w:pPr>
        <w:spacing w:after="0"/>
        <w:rPr>
          <w:rFonts w:ascii="Times New Roman" w:hAnsi="Times New Roman" w:cs="Times New Roman"/>
          <w:sz w:val="26"/>
          <w:szCs w:val="26"/>
        </w:rPr>
      </w:pPr>
      <w:r w:rsidRPr="00942B59">
        <w:rPr>
          <w:rFonts w:ascii="Times New Roman" w:hAnsi="Times New Roman" w:cs="Times New Roman"/>
          <w:sz w:val="26"/>
          <w:szCs w:val="26"/>
        </w:rPr>
        <w:t>- Use modal verbs in first conditional sentences;</w:t>
      </w:r>
    </w:p>
    <w:p w14:paraId="21319186" w14:textId="77777777" w:rsidR="00942B59" w:rsidRPr="00942B59" w:rsidRDefault="00942B59" w:rsidP="00942B59">
      <w:pPr>
        <w:spacing w:after="0"/>
        <w:rPr>
          <w:rFonts w:ascii="Times New Roman" w:hAnsi="Times New Roman" w:cs="Times New Roman"/>
          <w:sz w:val="26"/>
          <w:szCs w:val="26"/>
        </w:rPr>
      </w:pPr>
      <w:r w:rsidRPr="00942B59">
        <w:rPr>
          <w:rFonts w:ascii="Times New Roman" w:hAnsi="Times New Roman" w:cs="Times New Roman"/>
          <w:sz w:val="26"/>
          <w:szCs w:val="26"/>
        </w:rPr>
        <w:t>- Apply what they have learnt (vocabulary and grammar) into practice through a project.</w:t>
      </w:r>
    </w:p>
    <w:p w14:paraId="37B6EF87" w14:textId="77777777" w:rsidR="00E63D82" w:rsidRPr="00647D73" w:rsidRDefault="00E63D82" w:rsidP="00E63D8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22E3EB8" w14:textId="77777777" w:rsidR="007241F8" w:rsidRDefault="007241F8" w:rsidP="007241F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328EDE3" w14:textId="77777777" w:rsidR="007241F8" w:rsidRPr="008B1028" w:rsidRDefault="007241F8" w:rsidP="007241F8">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proofErr w:type="gramStart"/>
      <w:r>
        <w:rPr>
          <w:rFonts w:ascii="Times New Roman" w:hAnsi="Times New Roman" w:cs="Times New Roman"/>
          <w:sz w:val="26"/>
          <w:szCs w:val="26"/>
        </w:rPr>
        <w:t>Use  words</w:t>
      </w:r>
      <w:proofErr w:type="gramEnd"/>
      <w:r>
        <w:rPr>
          <w:rFonts w:ascii="Times New Roman" w:hAnsi="Times New Roman" w:cs="Times New Roman"/>
          <w:sz w:val="26"/>
          <w:szCs w:val="26"/>
        </w:rPr>
        <w:t xml:space="preserve">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643AFD85" w14:textId="77777777" w:rsidR="007241F8" w:rsidRDefault="007241F8" w:rsidP="007241F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461CD246" w14:textId="77777777" w:rsidR="007241F8" w:rsidRPr="004D7D67" w:rsidRDefault="007241F8" w:rsidP="007241F8">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xml:space="preserve">- Use modal verbs in the first conditional sentences. </w:t>
      </w:r>
    </w:p>
    <w:p w14:paraId="5ABBA40A" w14:textId="77777777" w:rsidR="007241F8" w:rsidRDefault="007241F8" w:rsidP="007241F8">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B9100F3" w14:textId="77777777" w:rsidR="007241F8" w:rsidRPr="00647D73" w:rsidRDefault="007241F8" w:rsidP="007241F8">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34DE6B01" w14:textId="77777777" w:rsidR="007241F8" w:rsidRPr="00647D73" w:rsidRDefault="007241F8" w:rsidP="007241F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53BBE199" w14:textId="77777777" w:rsidR="007241F8" w:rsidRPr="004D7D67" w:rsidRDefault="007241F8" w:rsidP="007241F8">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09F185D8" w14:textId="1F8D49F8" w:rsidR="00942B59" w:rsidRPr="00942B59" w:rsidRDefault="007241F8" w:rsidP="00942B59">
      <w:pPr>
        <w:spacing w:after="0"/>
        <w:rPr>
          <w:rFonts w:ascii="Times New Roman" w:hAnsi="Times New Roman" w:cs="Times New Roman"/>
          <w:sz w:val="26"/>
          <w:szCs w:val="26"/>
        </w:rPr>
      </w:pPr>
      <w:r w:rsidRPr="00942B59">
        <w:rPr>
          <w:rFonts w:ascii="Times New Roman" w:hAnsi="Times New Roman" w:cs="Times New Roman"/>
          <w:sz w:val="26"/>
          <w:szCs w:val="26"/>
        </w:rPr>
        <w:t xml:space="preserve">- </w:t>
      </w:r>
      <w:r w:rsidR="00942B59" w:rsidRPr="00942B59">
        <w:rPr>
          <w:rFonts w:ascii="Times New Roman" w:hAnsi="Times New Roman" w:cs="Times New Roman"/>
          <w:sz w:val="26"/>
          <w:szCs w:val="26"/>
        </w:rPr>
        <w:t xml:space="preserve"> Be encouraged to attend school activities;</w:t>
      </w:r>
    </w:p>
    <w:p w14:paraId="1CB96D35" w14:textId="77777777" w:rsidR="007241F8" w:rsidRPr="00942B59" w:rsidRDefault="007241F8" w:rsidP="00942B59">
      <w:pPr>
        <w:spacing w:after="0"/>
        <w:rPr>
          <w:rFonts w:ascii="Times New Roman" w:hAnsi="Times New Roman" w:cs="Times New Roman"/>
          <w:sz w:val="26"/>
          <w:szCs w:val="26"/>
        </w:rPr>
      </w:pPr>
      <w:r w:rsidRPr="00942B59">
        <w:rPr>
          <w:rFonts w:ascii="Times New Roman" w:hAnsi="Times New Roman" w:cs="Times New Roman"/>
          <w:sz w:val="26"/>
          <w:szCs w:val="26"/>
        </w:rPr>
        <w:t>- Actively join in class activities.</w:t>
      </w:r>
    </w:p>
    <w:p w14:paraId="109F3E1C" w14:textId="77777777" w:rsidR="007241F8" w:rsidRPr="007873B3" w:rsidRDefault="007241F8" w:rsidP="007241F8">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481E5FF5" w14:textId="77777777" w:rsidR="007241F8" w:rsidRPr="00A93BD4" w:rsidRDefault="007241F8" w:rsidP="007241F8">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0542527" w14:textId="77777777" w:rsidR="007241F8" w:rsidRDefault="007241F8" w:rsidP="007241F8">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47221944" w14:textId="77777777" w:rsidR="007241F8" w:rsidRPr="00454E51" w:rsidRDefault="007241F8" w:rsidP="007241F8">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02302637" w14:textId="77777777" w:rsidR="007241F8" w:rsidRPr="00454E51" w:rsidRDefault="007241F8" w:rsidP="007241F8">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C36BDA9" w14:textId="77777777" w:rsidR="007241F8" w:rsidRPr="004D7D67" w:rsidRDefault="007241F8" w:rsidP="007241F8">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2B16C049" w14:textId="77777777" w:rsidR="007241F8" w:rsidRDefault="007241F8" w:rsidP="007241F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2649ADF6" w14:textId="73A38005" w:rsidR="00942B59"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942B59" w:rsidRPr="00942B59">
              <w:rPr>
                <w:rFonts w:ascii="Times New Roman" w:hAnsi="Times New Roman" w:cs="Times New Roman"/>
                <w:b/>
                <w:bCs/>
                <w:i/>
                <w:iCs/>
                <w:color w:val="0000CC"/>
                <w:sz w:val="28"/>
                <w:szCs w:val="28"/>
              </w:rPr>
              <w:t>Kim’s game</w:t>
            </w:r>
          </w:p>
          <w:p w14:paraId="5EBC703E" w14:textId="0E0D10C9"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10981FB" w:rsidR="004162B4" w:rsidRPr="00003D78" w:rsidRDefault="002633BF" w:rsidP="00003D78">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2A189870"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3F79F2">
              <w:rPr>
                <w:rFonts w:ascii="Times New Roman" w:hAnsi="Times New Roman" w:cs="Times New Roman"/>
                <w:b/>
                <w:color w:val="3333FF"/>
                <w:sz w:val="26"/>
                <w:szCs w:val="24"/>
              </w:rPr>
              <w:t>&amp;</w:t>
            </w:r>
            <w:proofErr w:type="gramEnd"/>
            <w:r w:rsidR="003F79F2">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942B59" w:rsidRDefault="00F406C8"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xml:space="preserve">+ Greeting </w:t>
            </w:r>
            <w:r w:rsidR="00A93A36" w:rsidRPr="00942B59">
              <w:rPr>
                <w:rFonts w:ascii="Times New Roman" w:hAnsi="Times New Roman" w:cs="Times New Roman"/>
                <w:sz w:val="26"/>
                <w:szCs w:val="26"/>
              </w:rPr>
              <w:t xml:space="preserve">   </w:t>
            </w:r>
          </w:p>
          <w:p w14:paraId="0B9FF7BA" w14:textId="45A8EC31" w:rsidR="00942B59" w:rsidRPr="00BB5D00" w:rsidRDefault="00942B59" w:rsidP="00942B59">
            <w:pPr>
              <w:spacing w:line="276" w:lineRule="auto"/>
              <w:rPr>
                <w:rFonts w:ascii="Times New Roman" w:hAnsi="Times New Roman" w:cs="Times New Roman"/>
                <w:b/>
                <w:bCs/>
                <w:color w:val="0000CC"/>
                <w:sz w:val="26"/>
                <w:szCs w:val="26"/>
              </w:rPr>
            </w:pPr>
            <w:r w:rsidRPr="00BB5D00">
              <w:rPr>
                <w:rFonts w:ascii="Times New Roman" w:hAnsi="Times New Roman" w:cs="Times New Roman"/>
                <w:b/>
                <w:bCs/>
                <w:color w:val="0000CC"/>
                <w:sz w:val="26"/>
                <w:szCs w:val="26"/>
              </w:rPr>
              <w:lastRenderedPageBreak/>
              <w:t>+ Kim’s game</w:t>
            </w:r>
          </w:p>
          <w:p w14:paraId="2D0E3B55" w14:textId="77777777" w:rsidR="00942B59"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T asks Ss to work in groups of three or four Ss.</w:t>
            </w:r>
          </w:p>
          <w:p w14:paraId="1606E68D" w14:textId="77777777" w:rsidR="00942B59"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xml:space="preserve">- Get them to look at the pictures about Ss’ life and schoolwork on the screen. </w:t>
            </w:r>
          </w:p>
          <w:p w14:paraId="21C76B51" w14:textId="77777777" w:rsidR="00942B59"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Tell Ss that the pictures will disappear after 2 seconds, so they should try to remember all the pictures without writing them down.</w:t>
            </w:r>
          </w:p>
          <w:p w14:paraId="7A6CCFD3" w14:textId="77777777" w:rsidR="00942B59"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After all the pictures disappear, Ss have 1 minute to write down the words (2 points for each correct answer).</w:t>
            </w:r>
          </w:p>
          <w:p w14:paraId="3B6DC3D8" w14:textId="77777777" w:rsidR="00942B59"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T gets Ss to swap the answers among groups and give corrections after T shows the answers.</w:t>
            </w:r>
          </w:p>
          <w:p w14:paraId="7CFF0869" w14:textId="77777777" w:rsidR="00942B59"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Ss give marks to their friends’ answers.</w:t>
            </w:r>
          </w:p>
          <w:p w14:paraId="5B74EACB" w14:textId="3A39F242" w:rsidR="00DC098D" w:rsidRPr="00942B59" w:rsidRDefault="00942B59" w:rsidP="00942B59">
            <w:pPr>
              <w:spacing w:line="276" w:lineRule="auto"/>
              <w:rPr>
                <w:rFonts w:ascii="Times New Roman" w:hAnsi="Times New Roman" w:cs="Times New Roman"/>
                <w:sz w:val="26"/>
                <w:szCs w:val="26"/>
              </w:rPr>
            </w:pPr>
            <w:r w:rsidRPr="00942B59">
              <w:rPr>
                <w:rFonts w:ascii="Times New Roman" w:hAnsi="Times New Roman" w:cs="Times New Roman"/>
                <w:sz w:val="26"/>
                <w:szCs w:val="26"/>
              </w:rPr>
              <w:t>- T leads in the lesson.</w:t>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64B673BF" w:rsidR="00B831FA" w:rsidRPr="00942B59" w:rsidRDefault="00942B59" w:rsidP="000153D8">
            <w:pPr>
              <w:rPr>
                <w:rFonts w:ascii="Times New Roman" w:hAnsi="Times New Roman" w:cs="Times New Roman"/>
                <w:b/>
                <w:bCs/>
                <w:i/>
                <w:iCs/>
                <w:color w:val="0000CC"/>
                <w:sz w:val="26"/>
                <w:szCs w:val="26"/>
              </w:rPr>
            </w:pPr>
            <w:r w:rsidRPr="00942B59">
              <w:rPr>
                <w:rFonts w:ascii="Times New Roman" w:hAnsi="Times New Roman" w:cs="Times New Roman"/>
                <w:b/>
                <w:bCs/>
                <w:i/>
                <w:iCs/>
                <w:color w:val="0000CC"/>
                <w:sz w:val="26"/>
                <w:szCs w:val="26"/>
              </w:rPr>
              <w:lastRenderedPageBreak/>
              <w:t xml:space="preserve">+ </w:t>
            </w:r>
            <w:r w:rsidRPr="00942B59">
              <w:rPr>
                <w:rFonts w:ascii="Times New Roman" w:hAnsi="Times New Roman" w:cs="Times New Roman"/>
                <w:b/>
                <w:bCs/>
                <w:color w:val="0000CC"/>
                <w:sz w:val="26"/>
                <w:szCs w:val="26"/>
              </w:rPr>
              <w:t>Kim’s game</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6EA760C7" w14:textId="77777777" w:rsidR="00BB5D00" w:rsidRDefault="00BB5D00" w:rsidP="005F519A">
            <w:pPr>
              <w:rPr>
                <w:rFonts w:ascii="Times New Roman" w:hAnsi="Times New Roman" w:cs="Times New Roman"/>
                <w:sz w:val="26"/>
                <w:szCs w:val="24"/>
              </w:rPr>
            </w:pPr>
          </w:p>
          <w:p w14:paraId="2864FFCF" w14:textId="040DB89A" w:rsidR="006C5B06" w:rsidRDefault="00BB5D00" w:rsidP="00D52BF1">
            <w:pPr>
              <w:rPr>
                <w:rFonts w:ascii="Times New Roman" w:hAnsi="Times New Roman" w:cs="Times New Roman"/>
                <w:b/>
                <w:sz w:val="26"/>
                <w:szCs w:val="24"/>
              </w:rPr>
            </w:pPr>
            <w:r>
              <w:rPr>
                <w:rFonts w:ascii="Times New Roman" w:hAnsi="Times New Roman" w:cs="Times New Roman"/>
                <w:b/>
                <w:sz w:val="26"/>
                <w:szCs w:val="24"/>
              </w:rPr>
              <w:t xml:space="preserve">* </w:t>
            </w:r>
            <w:r w:rsidRPr="009D393C">
              <w:rPr>
                <w:b/>
                <w:i/>
                <w:noProof/>
                <w:color w:val="231F20"/>
              </w:rPr>
              <w:drawing>
                <wp:inline distT="0" distB="0" distL="0" distR="0" wp14:anchorId="1D6FB022" wp14:editId="30D74C2C">
                  <wp:extent cx="2647950" cy="1809750"/>
                  <wp:effectExtent l="19050" t="19050" r="0" b="0"/>
                  <wp:docPr id="67092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20620" name=""/>
                          <pic:cNvPicPr/>
                        </pic:nvPicPr>
                        <pic:blipFill>
                          <a:blip r:embed="rId8"/>
                          <a:stretch>
                            <a:fillRect/>
                          </a:stretch>
                        </pic:blipFill>
                        <pic:spPr>
                          <a:xfrm>
                            <a:off x="0" y="0"/>
                            <a:ext cx="2647950" cy="1809750"/>
                          </a:xfrm>
                          <a:prstGeom prst="rect">
                            <a:avLst/>
                          </a:prstGeom>
                          <a:ln>
                            <a:solidFill>
                              <a:srgbClr val="FF0000"/>
                            </a:solidFill>
                          </a:ln>
                        </pic:spPr>
                      </pic:pic>
                    </a:graphicData>
                  </a:graphic>
                </wp:inline>
              </w:drawing>
            </w:r>
          </w:p>
          <w:p w14:paraId="1C55E0BA" w14:textId="77777777" w:rsidR="00BB5D00" w:rsidRPr="00BB5D00" w:rsidRDefault="00BB5D00" w:rsidP="00D52BF1">
            <w:pPr>
              <w:rPr>
                <w:rFonts w:ascii="Times New Roman" w:hAnsi="Times New Roman" w:cs="Times New Roman"/>
                <w:b/>
                <w:sz w:val="10"/>
                <w:szCs w:val="10"/>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E63D82" w:rsidRDefault="00130BDB" w:rsidP="00863AFC">
            <w:pPr>
              <w:rPr>
                <w:rFonts w:ascii="Times New Roman" w:hAnsi="Times New Roman" w:cs="Times New Roman"/>
                <w:color w:val="FF0000"/>
                <w:sz w:val="26"/>
                <w:szCs w:val="24"/>
              </w:rPr>
            </w:pPr>
            <w:bookmarkStart w:id="0" w:name="bookmark470"/>
            <w:r>
              <w:rPr>
                <w:rFonts w:ascii="Times New Roman" w:hAnsi="Times New Roman" w:cs="Times New Roman"/>
                <w:b/>
                <w:color w:val="FF0000"/>
                <w:sz w:val="30"/>
                <w:szCs w:val="26"/>
              </w:rPr>
              <w:t xml:space="preserve">                                   </w:t>
            </w:r>
            <w:r w:rsidR="00E90E72">
              <w:rPr>
                <w:rFonts w:ascii="Times New Roman" w:hAnsi="Times New Roman" w:cs="Times New Roman"/>
                <w:b/>
                <w:color w:val="FF0000"/>
                <w:sz w:val="30"/>
                <w:szCs w:val="26"/>
              </w:rPr>
              <w:t xml:space="preserve">    </w:t>
            </w:r>
            <w:r w:rsidR="00E63D82">
              <w:rPr>
                <w:rFonts w:ascii="Times New Roman" w:hAnsi="Times New Roman" w:cs="Times New Roman"/>
                <w:color w:val="FF0000"/>
                <w:sz w:val="26"/>
                <w:szCs w:val="24"/>
              </w:rPr>
              <w:t xml:space="preserve">I. </w:t>
            </w:r>
            <w:r w:rsidRPr="00130BDB">
              <w:rPr>
                <w:rFonts w:ascii="Times New Roman" w:hAnsi="Times New Roman" w:cs="Times New Roman"/>
                <w:b/>
                <w:bCs/>
                <w:color w:val="FF0000"/>
                <w:sz w:val="28"/>
                <w:szCs w:val="26"/>
              </w:rPr>
              <w:t>VOCABULARY</w:t>
            </w:r>
          </w:p>
          <w:bookmarkEnd w:id="0"/>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6803617" w14:textId="77777777" w:rsidR="00BB5D00" w:rsidRPr="00BB5D00" w:rsidRDefault="00BB5D00" w:rsidP="00BB5D00">
            <w:pPr>
              <w:spacing w:line="276" w:lineRule="auto"/>
              <w:rPr>
                <w:rFonts w:ascii="Times New Roman" w:hAnsi="Times New Roman" w:cs="Times New Roman"/>
                <w:b/>
                <w:bCs/>
                <w:color w:val="FF0000"/>
                <w:sz w:val="26"/>
                <w:szCs w:val="26"/>
              </w:rPr>
            </w:pPr>
            <w:r w:rsidRPr="00BB5D00">
              <w:rPr>
                <w:rFonts w:ascii="Times New Roman" w:hAnsi="Times New Roman" w:cs="Times New Roman"/>
                <w:b/>
                <w:bCs/>
                <w:color w:val="0000CC"/>
                <w:sz w:val="26"/>
                <w:szCs w:val="26"/>
              </w:rPr>
              <w:t>1 +2 To help Ss revise the vocabulary items they have learnt in the unit.</w:t>
            </w:r>
            <w:r w:rsidRPr="00BB5D00">
              <w:rPr>
                <w:rFonts w:ascii="Times New Roman" w:hAnsi="Times New Roman" w:cs="Times New Roman"/>
                <w:b/>
                <w:bCs/>
                <w:color w:val="FF0000"/>
                <w:sz w:val="26"/>
                <w:szCs w:val="26"/>
              </w:rPr>
              <w:t xml:space="preserve"> </w:t>
            </w:r>
          </w:p>
          <w:p w14:paraId="5A3736CA" w14:textId="6276E6C6" w:rsidR="0050366D" w:rsidRPr="00BB5D00" w:rsidRDefault="004162B4" w:rsidP="00BB5D00">
            <w:pPr>
              <w:spacing w:line="276" w:lineRule="auto"/>
              <w:rPr>
                <w:rFonts w:ascii="Times New Roman" w:hAnsi="Times New Roman" w:cs="Times New Roman"/>
                <w:b/>
                <w:sz w:val="26"/>
                <w:szCs w:val="26"/>
              </w:rPr>
            </w:pPr>
            <w:r w:rsidRPr="00BB5D00">
              <w:rPr>
                <w:rFonts w:ascii="Times New Roman" w:hAnsi="Times New Roman" w:cs="Times New Roman"/>
                <w:bCs/>
                <w:i/>
                <w:iCs/>
                <w:color w:val="0000CC"/>
                <w:sz w:val="26"/>
                <w:szCs w:val="26"/>
              </w:rPr>
              <w:t>* Content:</w:t>
            </w:r>
            <w:r w:rsidR="0064763D" w:rsidRPr="00BB5D00">
              <w:rPr>
                <w:rFonts w:ascii="Times New Roman" w:hAnsi="Times New Roman" w:cs="Times New Roman"/>
                <w:b/>
                <w:sz w:val="26"/>
                <w:szCs w:val="26"/>
              </w:rPr>
              <w:t xml:space="preserve"> </w:t>
            </w:r>
          </w:p>
          <w:p w14:paraId="44CB4FF2" w14:textId="77777777" w:rsidR="00BB5D00" w:rsidRPr="00BB5D00" w:rsidRDefault="00BB5D00" w:rsidP="00BB5D00">
            <w:pPr>
              <w:ind w:hanging="2"/>
              <w:rPr>
                <w:rFonts w:ascii="Times New Roman" w:hAnsi="Times New Roman" w:cs="Times New Roman"/>
                <w:sz w:val="26"/>
                <w:szCs w:val="26"/>
              </w:rPr>
            </w:pPr>
            <w:r w:rsidRPr="00BB5D00">
              <w:rPr>
                <w:rFonts w:ascii="Times New Roman" w:hAnsi="Times New Roman" w:cs="Times New Roman"/>
                <w:sz w:val="26"/>
                <w:szCs w:val="26"/>
              </w:rPr>
              <w:t>- Task 1: Complete the sentences with the correct words and phrases in the box.</w:t>
            </w:r>
          </w:p>
          <w:p w14:paraId="46C6C1FE" w14:textId="77777777" w:rsidR="00BB5D00" w:rsidRPr="00BB5D00" w:rsidRDefault="00BB5D00" w:rsidP="00BB5D00">
            <w:pPr>
              <w:ind w:hanging="2"/>
              <w:rPr>
                <w:rFonts w:ascii="Times New Roman" w:hAnsi="Times New Roman" w:cs="Times New Roman"/>
                <w:b/>
                <w:sz w:val="26"/>
                <w:szCs w:val="26"/>
              </w:rPr>
            </w:pPr>
            <w:r w:rsidRPr="00BB5D00">
              <w:rPr>
                <w:rFonts w:ascii="Times New Roman" w:hAnsi="Times New Roman" w:cs="Times New Roman"/>
                <w:sz w:val="26"/>
                <w:szCs w:val="26"/>
              </w:rPr>
              <w:t>- Task 2: Choose the correct answer A, B, C, or D.</w:t>
            </w:r>
            <w:r w:rsidRPr="00BB5D00">
              <w:rPr>
                <w:rFonts w:ascii="Times New Roman" w:hAnsi="Times New Roman" w:cs="Times New Roman"/>
                <w:b/>
                <w:sz w:val="26"/>
                <w:szCs w:val="26"/>
              </w:rPr>
              <w:t xml:space="preserve"> </w:t>
            </w:r>
          </w:p>
          <w:p w14:paraId="572DFBA3" w14:textId="77777777" w:rsidR="00BB5D00" w:rsidRPr="00BB5D00" w:rsidRDefault="002633BF" w:rsidP="0064763D">
            <w:pPr>
              <w:spacing w:line="276" w:lineRule="auto"/>
              <w:rPr>
                <w:rFonts w:ascii="Times New Roman" w:hAnsi="Times New Roman" w:cs="Times New Roman"/>
                <w:bCs/>
                <w:i/>
                <w:iCs/>
                <w:color w:val="0000CC"/>
                <w:sz w:val="26"/>
                <w:szCs w:val="26"/>
              </w:rPr>
            </w:pPr>
            <w:r w:rsidRPr="00BB5D00">
              <w:rPr>
                <w:rFonts w:ascii="Times New Roman" w:hAnsi="Times New Roman" w:cs="Times New Roman"/>
                <w:bCs/>
                <w:i/>
                <w:iCs/>
                <w:color w:val="0000CC"/>
                <w:sz w:val="26"/>
                <w:szCs w:val="26"/>
              </w:rPr>
              <w:t>* Expected outcomes:</w:t>
            </w:r>
          </w:p>
          <w:p w14:paraId="64517FFE" w14:textId="4CFE0AEB" w:rsidR="006C5B06" w:rsidRPr="00BB5D00" w:rsidRDefault="00BB5D00" w:rsidP="0064763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B5D00">
              <w:rPr>
                <w:rFonts w:ascii="Times New Roman" w:hAnsi="Times New Roman" w:cs="Times New Roman"/>
                <w:sz w:val="26"/>
                <w:szCs w:val="26"/>
              </w:rPr>
              <w:t xml:space="preserve">Students can use the knowledge they have learnt in this unit to complete the tasks successfully.  </w:t>
            </w:r>
            <w:r w:rsidR="002633BF" w:rsidRPr="00BB5D00">
              <w:rPr>
                <w:rFonts w:ascii="Times New Roman" w:hAnsi="Times New Roman" w:cs="Times New Roman"/>
                <w:bCs/>
                <w:i/>
                <w:iCs/>
                <w:color w:val="0070C0"/>
                <w:sz w:val="26"/>
                <w:szCs w:val="26"/>
              </w:rPr>
              <w:t xml:space="preserve"> </w:t>
            </w:r>
          </w:p>
          <w:p w14:paraId="701423BB" w14:textId="77777777" w:rsidR="006A3E76" w:rsidRPr="00BB5D00" w:rsidRDefault="004162B4" w:rsidP="006C5B06">
            <w:pPr>
              <w:rPr>
                <w:rFonts w:ascii="Times New Roman" w:hAnsi="Times New Roman" w:cs="Times New Roman"/>
                <w:sz w:val="26"/>
                <w:szCs w:val="26"/>
              </w:rPr>
            </w:pPr>
            <w:r w:rsidRPr="00BB5D00">
              <w:rPr>
                <w:rFonts w:ascii="Times New Roman" w:hAnsi="Times New Roman" w:cs="Times New Roman"/>
                <w:bCs/>
                <w:i/>
                <w:iCs/>
                <w:color w:val="0000CC"/>
                <w:sz w:val="26"/>
                <w:szCs w:val="26"/>
              </w:rPr>
              <w:t xml:space="preserve">* </w:t>
            </w:r>
            <w:proofErr w:type="gramStart"/>
            <w:r w:rsidRPr="00BB5D00">
              <w:rPr>
                <w:rFonts w:ascii="Times New Roman" w:hAnsi="Times New Roman" w:cs="Times New Roman"/>
                <w:bCs/>
                <w:i/>
                <w:iCs/>
                <w:color w:val="0000CC"/>
                <w:sz w:val="26"/>
                <w:szCs w:val="26"/>
              </w:rPr>
              <w:t>Organisation</w:t>
            </w:r>
            <w:r w:rsidRPr="00BB5D00">
              <w:rPr>
                <w:rFonts w:ascii="Times New Roman" w:hAnsi="Times New Roman" w:cs="Times New Roman"/>
                <w:b/>
                <w:color w:val="0000CC"/>
                <w:sz w:val="26"/>
                <w:szCs w:val="26"/>
              </w:rPr>
              <w:t xml:space="preserve"> :</w:t>
            </w:r>
            <w:proofErr w:type="gramEnd"/>
            <w:r w:rsidRPr="00BB5D00">
              <w:rPr>
                <w:rFonts w:ascii="Times New Roman" w:hAnsi="Times New Roman" w:cs="Times New Roman"/>
                <w:b/>
                <w:sz w:val="26"/>
                <w:szCs w:val="26"/>
              </w:rPr>
              <w:t xml:space="preserve"> </w:t>
            </w:r>
            <w:r w:rsidR="00AA6A8A" w:rsidRPr="00BB5D00">
              <w:rPr>
                <w:rFonts w:ascii="Times New Roman" w:hAnsi="Times New Roman" w:cs="Times New Roman"/>
                <w:sz w:val="26"/>
                <w:szCs w:val="26"/>
              </w:rPr>
              <w:t>Teacher’s instructions</w:t>
            </w:r>
            <w:r w:rsidR="00E27FFB" w:rsidRPr="00BB5D00">
              <w:rPr>
                <w:rFonts w:ascii="Times New Roman" w:hAnsi="Times New Roman" w:cs="Times New Roman"/>
                <w:sz w:val="26"/>
                <w:szCs w:val="26"/>
              </w:rPr>
              <w:t>.</w:t>
            </w:r>
            <w:r w:rsidR="006A3E76" w:rsidRPr="00BB5D00">
              <w:rPr>
                <w:rFonts w:ascii="Times New Roman" w:hAnsi="Times New Roman" w:cs="Times New Roman"/>
                <w:sz w:val="26"/>
                <w:szCs w:val="26"/>
              </w:rPr>
              <w:t xml:space="preserve"> </w:t>
            </w:r>
          </w:p>
          <w:p w14:paraId="4C8EB06E" w14:textId="33D743D1" w:rsidR="00E90E72" w:rsidRPr="00BB5D00" w:rsidRDefault="00E90E72" w:rsidP="006C5B06">
            <w:pPr>
              <w:rPr>
                <w:rFonts w:ascii="Times New Roman" w:hAnsi="Times New Roman" w:cs="Times New Roman"/>
                <w:sz w:val="10"/>
                <w:szCs w:val="10"/>
              </w:rPr>
            </w:pPr>
          </w:p>
        </w:tc>
      </w:tr>
      <w:tr w:rsidR="005C0124" w:rsidRPr="00693D78" w14:paraId="17F5FA1A" w14:textId="77777777" w:rsidTr="006A3E76">
        <w:tc>
          <w:tcPr>
            <w:tcW w:w="5637" w:type="dxa"/>
            <w:shd w:val="clear" w:color="auto" w:fill="FFFFCC"/>
          </w:tcPr>
          <w:p w14:paraId="122A8981" w14:textId="66BD7544"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3F79F2">
              <w:rPr>
                <w:rFonts w:ascii="Times New Roman" w:hAnsi="Times New Roman" w:cs="Times New Roman"/>
                <w:b/>
                <w:color w:val="3333FF"/>
                <w:sz w:val="26"/>
                <w:szCs w:val="24"/>
              </w:rPr>
              <w:t>&amp;</w:t>
            </w:r>
            <w:proofErr w:type="gramEnd"/>
            <w:r w:rsidR="003F79F2">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3E55D777" w:rsidR="00A96530" w:rsidRDefault="0050366D" w:rsidP="00A96530">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A96530"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w:t>
            </w:r>
            <w:r w:rsidR="00BA209A">
              <w:rPr>
                <w:rFonts w:ascii="Times New Roman" w:hAnsi="Times New Roman" w:cs="Times New Roman"/>
                <w:b/>
                <w:color w:val="FF0000"/>
                <w:sz w:val="26"/>
                <w:szCs w:val="26"/>
              </w:rPr>
              <w:t xml:space="preserve"> </w:t>
            </w:r>
            <w:r w:rsidR="00BA209A" w:rsidRPr="00BA209A">
              <w:rPr>
                <w:rFonts w:ascii="Times New Roman" w:hAnsi="Times New Roman" w:cs="Times New Roman"/>
                <w:b/>
                <w:color w:val="0000CC"/>
                <w:sz w:val="26"/>
                <w:szCs w:val="26"/>
              </w:rPr>
              <w:t>Complete the sentences with the correct words and phrases in the box.</w:t>
            </w:r>
            <w:r w:rsidR="00BA209A" w:rsidRPr="00BA209A">
              <w:rPr>
                <w:b/>
                <w:color w:val="0000CC"/>
                <w:sz w:val="26"/>
                <w:szCs w:val="26"/>
              </w:rPr>
              <w:t xml:space="preserve">   </w:t>
            </w:r>
            <w:r w:rsidRPr="00BA209A">
              <w:rPr>
                <w:rFonts w:ascii="Times New Roman" w:hAnsi="Times New Roman" w:cs="Times New Roman"/>
                <w:b/>
                <w:color w:val="FF0000"/>
                <w:sz w:val="30"/>
                <w:szCs w:val="30"/>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32F66D3F" w14:textId="63270686" w:rsidR="00BA209A" w:rsidRDefault="00BA209A" w:rsidP="00BA209A">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Ask </w:t>
            </w:r>
            <w:r w:rsidRPr="009C425A">
              <w:rPr>
                <w:rFonts w:ascii="Times New Roman" w:hAnsi="Times New Roman" w:cs="Times New Roman"/>
                <w:sz w:val="26"/>
                <w:szCs w:val="26"/>
              </w:rPr>
              <w:t xml:space="preserve"> Ss</w:t>
            </w:r>
            <w:proofErr w:type="gramEnd"/>
            <w:r w:rsidRPr="009C425A">
              <w:rPr>
                <w:rFonts w:ascii="Times New Roman" w:hAnsi="Times New Roman" w:cs="Times New Roman"/>
                <w:sz w:val="26"/>
                <w:szCs w:val="26"/>
              </w:rPr>
              <w:t xml:space="preserve"> </w:t>
            </w:r>
            <w:r>
              <w:rPr>
                <w:rFonts w:ascii="Times New Roman" w:hAnsi="Times New Roman" w:cs="Times New Roman"/>
                <w:sz w:val="26"/>
                <w:szCs w:val="26"/>
              </w:rPr>
              <w:t xml:space="preserve">to </w:t>
            </w:r>
            <w:r w:rsidRPr="009C425A">
              <w:rPr>
                <w:rFonts w:ascii="Times New Roman" w:hAnsi="Times New Roman" w:cs="Times New Roman"/>
                <w:sz w:val="26"/>
                <w:szCs w:val="26"/>
              </w:rPr>
              <w:t xml:space="preserve">do these activities individually then compare their answers with their partners. Ask for Ss' answers or ask some Ss to read out their answers in front of the class. </w:t>
            </w:r>
          </w:p>
          <w:p w14:paraId="548DB977" w14:textId="67610075" w:rsidR="00BA209A" w:rsidRPr="00AB784B" w:rsidRDefault="00BA209A" w:rsidP="00BA209A">
            <w:pPr>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Check and confirm the correct answers.</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1A25D159" w14:textId="77777777" w:rsidR="00BA209A" w:rsidRPr="00BA209A" w:rsidRDefault="00B233DD" w:rsidP="00BA209A">
            <w:pPr>
              <w:spacing w:line="276" w:lineRule="auto"/>
              <w:rPr>
                <w:rFonts w:ascii="Times New Roman" w:hAnsi="Times New Roman" w:cs="Times New Roman"/>
                <w:b/>
                <w:i/>
                <w:color w:val="0000CC"/>
                <w:sz w:val="26"/>
                <w:szCs w:val="26"/>
              </w:rPr>
            </w:pPr>
            <w:r w:rsidRPr="00BA209A">
              <w:rPr>
                <w:rFonts w:ascii="Times New Roman" w:hAnsi="Times New Roman" w:cs="Times New Roman"/>
                <w:color w:val="0000FF"/>
                <w:sz w:val="26"/>
                <w:szCs w:val="26"/>
                <w:lang w:val="nl-NL"/>
              </w:rPr>
              <w:t>*</w:t>
            </w:r>
            <w:r w:rsidR="00BA209A" w:rsidRPr="00BA209A">
              <w:rPr>
                <w:rFonts w:ascii="Times New Roman" w:hAnsi="Times New Roman" w:cs="Times New Roman"/>
                <w:b/>
                <w:i/>
                <w:color w:val="0000CC"/>
                <w:sz w:val="26"/>
                <w:szCs w:val="26"/>
              </w:rPr>
              <w:t>Answer key:</w:t>
            </w:r>
          </w:p>
          <w:p w14:paraId="36D20862" w14:textId="5DA7967B" w:rsidR="00BA209A" w:rsidRPr="00BA209A" w:rsidRDefault="00BA209A" w:rsidP="00BA209A">
            <w:pPr>
              <w:spacing w:line="276" w:lineRule="auto"/>
              <w:ind w:hanging="2"/>
              <w:rPr>
                <w:rFonts w:ascii="Times New Roman" w:hAnsi="Times New Roman" w:cs="Times New Roman"/>
                <w:iCs/>
                <w:color w:val="0000CC"/>
                <w:sz w:val="26"/>
                <w:szCs w:val="26"/>
              </w:rPr>
            </w:pPr>
            <w:r w:rsidRPr="00BA209A">
              <w:rPr>
                <w:rFonts w:ascii="Times New Roman" w:hAnsi="Times New Roman" w:cs="Times New Roman"/>
                <w:b/>
                <w:bCs/>
                <w:iCs/>
                <w:color w:val="0000CC"/>
                <w:sz w:val="26"/>
                <w:szCs w:val="26"/>
              </w:rPr>
              <w:t>1.</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well-balanced</w:t>
            </w:r>
            <w:r w:rsidRPr="00BA209A">
              <w:rPr>
                <w:rFonts w:ascii="Times New Roman" w:hAnsi="Times New Roman" w:cs="Times New Roman"/>
                <w:iCs/>
                <w:color w:val="0000CC"/>
                <w:sz w:val="26"/>
                <w:szCs w:val="26"/>
              </w:rPr>
              <w:tab/>
            </w:r>
            <w:r>
              <w:rPr>
                <w:rFonts w:ascii="Times New Roman" w:hAnsi="Times New Roman" w:cs="Times New Roman"/>
                <w:iCs/>
                <w:color w:val="0000CC"/>
                <w:sz w:val="26"/>
                <w:szCs w:val="26"/>
              </w:rPr>
              <w:t xml:space="preserve">   </w:t>
            </w:r>
            <w:r w:rsidRPr="00BA209A">
              <w:rPr>
                <w:rFonts w:ascii="Times New Roman" w:hAnsi="Times New Roman" w:cs="Times New Roman"/>
                <w:b/>
                <w:bCs/>
                <w:iCs/>
                <w:color w:val="0000CC"/>
                <w:sz w:val="26"/>
                <w:szCs w:val="26"/>
              </w:rPr>
              <w:t>2</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due date</w:t>
            </w:r>
            <w:r w:rsidRPr="00BA209A">
              <w:rPr>
                <w:rFonts w:ascii="Times New Roman" w:hAnsi="Times New Roman" w:cs="Times New Roman"/>
                <w:iCs/>
                <w:sz w:val="26"/>
                <w:szCs w:val="26"/>
              </w:rPr>
              <w:tab/>
            </w:r>
          </w:p>
          <w:p w14:paraId="1D788B66" w14:textId="68F9A643" w:rsidR="00BA209A" w:rsidRPr="00BA209A" w:rsidRDefault="00BA209A" w:rsidP="00BA209A">
            <w:pPr>
              <w:spacing w:line="276" w:lineRule="auto"/>
              <w:ind w:hanging="2"/>
              <w:rPr>
                <w:rFonts w:ascii="Times New Roman" w:hAnsi="Times New Roman" w:cs="Times New Roman"/>
                <w:iCs/>
                <w:color w:val="0000CC"/>
                <w:sz w:val="26"/>
                <w:szCs w:val="26"/>
              </w:rPr>
            </w:pPr>
            <w:r w:rsidRPr="00BA209A">
              <w:rPr>
                <w:rFonts w:ascii="Times New Roman" w:hAnsi="Times New Roman" w:cs="Times New Roman"/>
                <w:b/>
                <w:bCs/>
                <w:iCs/>
                <w:color w:val="0000CC"/>
                <w:sz w:val="26"/>
                <w:szCs w:val="26"/>
              </w:rPr>
              <w:t>3.</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stressed out</w:t>
            </w:r>
            <w:r w:rsidRPr="00BA209A">
              <w:rPr>
                <w:rFonts w:ascii="Times New Roman" w:hAnsi="Times New Roman" w:cs="Times New Roman"/>
                <w:iCs/>
                <w:color w:val="0000CC"/>
                <w:sz w:val="26"/>
                <w:szCs w:val="26"/>
              </w:rPr>
              <w:tab/>
            </w:r>
            <w:r>
              <w:rPr>
                <w:rFonts w:ascii="Times New Roman" w:hAnsi="Times New Roman" w:cs="Times New Roman"/>
                <w:iCs/>
                <w:color w:val="0000CC"/>
                <w:sz w:val="26"/>
                <w:szCs w:val="26"/>
              </w:rPr>
              <w:t xml:space="preserve">  </w:t>
            </w:r>
            <w:r w:rsidRPr="00BA209A">
              <w:rPr>
                <w:rFonts w:ascii="Times New Roman" w:hAnsi="Times New Roman" w:cs="Times New Roman"/>
                <w:b/>
                <w:bCs/>
                <w:iCs/>
                <w:color w:val="0000CC"/>
                <w:sz w:val="26"/>
                <w:szCs w:val="26"/>
              </w:rPr>
              <w:t xml:space="preserve"> 4</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priority</w:t>
            </w:r>
            <w:r w:rsidRPr="00BA209A">
              <w:rPr>
                <w:rFonts w:ascii="Times New Roman" w:hAnsi="Times New Roman" w:cs="Times New Roman"/>
                <w:iCs/>
                <w:color w:val="0000CC"/>
                <w:sz w:val="26"/>
                <w:szCs w:val="26"/>
              </w:rPr>
              <w:t xml:space="preserve">       </w:t>
            </w:r>
          </w:p>
          <w:p w14:paraId="211D2432" w14:textId="77777777" w:rsidR="00B233DD" w:rsidRDefault="00BA209A" w:rsidP="00BA209A">
            <w:pPr>
              <w:spacing w:line="276" w:lineRule="auto"/>
              <w:ind w:left="15"/>
              <w:rPr>
                <w:rFonts w:ascii="Times New Roman" w:hAnsi="Times New Roman" w:cs="Times New Roman"/>
                <w:iCs/>
                <w:sz w:val="10"/>
                <w:szCs w:val="10"/>
              </w:rPr>
            </w:pPr>
            <w:r w:rsidRPr="00BA209A">
              <w:rPr>
                <w:rFonts w:ascii="Times New Roman" w:hAnsi="Times New Roman" w:cs="Times New Roman"/>
                <w:b/>
                <w:bCs/>
                <w:iCs/>
                <w:color w:val="0000CC"/>
                <w:sz w:val="26"/>
                <w:szCs w:val="26"/>
              </w:rPr>
              <w:t>5.</w:t>
            </w:r>
            <w:r w:rsidRPr="00BA209A">
              <w:rPr>
                <w:rFonts w:ascii="Times New Roman" w:hAnsi="Times New Roman" w:cs="Times New Roman"/>
                <w:iCs/>
                <w:sz w:val="26"/>
                <w:szCs w:val="26"/>
              </w:rPr>
              <w:t xml:space="preserve"> delay</w:t>
            </w:r>
            <w:r>
              <w:rPr>
                <w:rFonts w:ascii="Times New Roman" w:hAnsi="Times New Roman" w:cs="Times New Roman"/>
                <w:iCs/>
                <w:sz w:val="26"/>
                <w:szCs w:val="26"/>
              </w:rPr>
              <w:t xml:space="preserve"> </w:t>
            </w:r>
          </w:p>
          <w:p w14:paraId="5C10F873" w14:textId="1AF942AC" w:rsidR="00BA209A" w:rsidRPr="00BA209A" w:rsidRDefault="00BA209A" w:rsidP="00BA209A">
            <w:pPr>
              <w:spacing w:line="276" w:lineRule="auto"/>
              <w:ind w:left="15"/>
              <w:rPr>
                <w:rFonts w:ascii="Times New Roman" w:hAnsi="Times New Roman" w:cs="Times New Roman"/>
                <w:color w:val="0000FF"/>
                <w:sz w:val="10"/>
                <w:szCs w:val="10"/>
                <w:lang w:val="nl-NL"/>
              </w:rPr>
            </w:pPr>
          </w:p>
        </w:tc>
      </w:tr>
      <w:tr w:rsidR="00A96530" w:rsidRPr="00613859" w14:paraId="5B1DBE61" w14:textId="77777777" w:rsidTr="00342D33">
        <w:tc>
          <w:tcPr>
            <w:tcW w:w="10314" w:type="dxa"/>
            <w:gridSpan w:val="2"/>
            <w:shd w:val="clear" w:color="auto" w:fill="auto"/>
          </w:tcPr>
          <w:p w14:paraId="037300BD" w14:textId="6C1A92EE"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BA209A">
              <w:rPr>
                <w:rFonts w:ascii="Times New Roman" w:hAnsi="Times New Roman" w:cs="Times New Roman"/>
                <w:bCs/>
                <w:color w:val="FF0000"/>
                <w:sz w:val="26"/>
                <w:szCs w:val="26"/>
              </w:rPr>
              <w:t>2</w:t>
            </w:r>
            <w:r>
              <w:rPr>
                <w:rFonts w:ascii="Times New Roman" w:hAnsi="Times New Roman" w:cs="Times New Roman"/>
                <w:b/>
                <w:color w:val="FF0000"/>
                <w:sz w:val="26"/>
                <w:szCs w:val="26"/>
              </w:rPr>
              <w:t xml:space="preserve">: </w:t>
            </w:r>
            <w:r w:rsidR="00BA209A" w:rsidRPr="00BA209A">
              <w:rPr>
                <w:rFonts w:ascii="Times New Roman" w:hAnsi="Times New Roman" w:cs="Times New Roman"/>
                <w:b/>
                <w:color w:val="0000CC"/>
                <w:sz w:val="26"/>
                <w:szCs w:val="26"/>
              </w:rPr>
              <w:t>Choose the correct answer A, B, C, or D.</w:t>
            </w:r>
            <w:r w:rsidR="00BA209A" w:rsidRPr="00BA209A">
              <w:rPr>
                <w:b/>
                <w:sz w:val="26"/>
                <w:szCs w:val="26"/>
              </w:rPr>
              <w:t xml:space="preserve">    </w:t>
            </w:r>
          </w:p>
          <w:p w14:paraId="6885410F" w14:textId="4CFF01C3" w:rsidR="00342D33" w:rsidRPr="00E90E72"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68302834" w14:textId="77777777" w:rsidR="00BA209A" w:rsidRPr="00BA209A" w:rsidRDefault="00BA209A" w:rsidP="00BA209A">
            <w:pPr>
              <w:spacing w:line="276" w:lineRule="auto"/>
              <w:ind w:hanging="2"/>
              <w:rPr>
                <w:rFonts w:ascii="Times New Roman" w:hAnsi="Times New Roman" w:cs="Times New Roman"/>
                <w:sz w:val="26"/>
                <w:szCs w:val="26"/>
              </w:rPr>
            </w:pPr>
            <w:r w:rsidRPr="00BA209A">
              <w:rPr>
                <w:rFonts w:ascii="Times New Roman" w:hAnsi="Times New Roman" w:cs="Times New Roman"/>
                <w:color w:val="000000"/>
                <w:sz w:val="26"/>
                <w:szCs w:val="26"/>
              </w:rPr>
              <w:t>- T encourages Ss to complete the task individually.</w:t>
            </w:r>
          </w:p>
          <w:p w14:paraId="1A833EB7" w14:textId="77777777" w:rsidR="00BA209A" w:rsidRPr="00BA209A" w:rsidRDefault="00BA209A" w:rsidP="00BA209A">
            <w:pPr>
              <w:spacing w:line="276" w:lineRule="auto"/>
              <w:ind w:hanging="2"/>
              <w:rPr>
                <w:rFonts w:ascii="Times New Roman" w:hAnsi="Times New Roman" w:cs="Times New Roman"/>
                <w:sz w:val="26"/>
                <w:szCs w:val="26"/>
              </w:rPr>
            </w:pPr>
            <w:r w:rsidRPr="00BA209A">
              <w:rPr>
                <w:rFonts w:ascii="Times New Roman" w:hAnsi="Times New Roman" w:cs="Times New Roman"/>
                <w:color w:val="000000"/>
                <w:sz w:val="26"/>
                <w:szCs w:val="26"/>
              </w:rPr>
              <w:t>- Ss exchange their textbooks with their partners.</w:t>
            </w:r>
          </w:p>
          <w:p w14:paraId="4FD316D1" w14:textId="3809B491" w:rsidR="000378DF" w:rsidRPr="00BA209A" w:rsidRDefault="00BA209A" w:rsidP="00BA209A">
            <w:pPr>
              <w:spacing w:line="276" w:lineRule="auto"/>
              <w:ind w:left="15"/>
              <w:rPr>
                <w:rFonts w:ascii="Times New Roman" w:hAnsi="Times New Roman" w:cs="Times New Roman"/>
                <w:sz w:val="30"/>
                <w:szCs w:val="28"/>
              </w:rPr>
            </w:pPr>
            <w:r w:rsidRPr="00BA209A">
              <w:rPr>
                <w:rFonts w:ascii="Times New Roman" w:hAnsi="Times New Roman" w:cs="Times New Roman"/>
                <w:color w:val="000000"/>
                <w:sz w:val="26"/>
                <w:szCs w:val="26"/>
              </w:rPr>
              <w:t>- T gives feedback as a class discussion.</w:t>
            </w:r>
          </w:p>
          <w:p w14:paraId="3FE880E5" w14:textId="7C604C18" w:rsidR="00155807" w:rsidRPr="00AB784B" w:rsidRDefault="00155807" w:rsidP="00AB784B">
            <w:pPr>
              <w:spacing w:line="276" w:lineRule="auto"/>
              <w:ind w:left="15"/>
              <w:rPr>
                <w:rFonts w:ascii="Times New Roman" w:hAnsi="Times New Roman" w:cs="Times New Roman"/>
                <w:sz w:val="26"/>
                <w:szCs w:val="24"/>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038EC337" w14:textId="77777777" w:rsidR="00BA209A" w:rsidRPr="00BA209A" w:rsidRDefault="00613859" w:rsidP="00BA209A">
            <w:pPr>
              <w:ind w:hanging="2"/>
              <w:rPr>
                <w:rFonts w:ascii="Times New Roman" w:hAnsi="Times New Roman" w:cs="Times New Roman"/>
                <w:b/>
                <w:i/>
                <w:color w:val="0000CC"/>
                <w:sz w:val="26"/>
                <w:szCs w:val="26"/>
              </w:rPr>
            </w:pPr>
            <w:bookmarkStart w:id="1" w:name="_Hlk136403758"/>
            <w:r w:rsidRPr="00BA209A">
              <w:rPr>
                <w:rFonts w:ascii="Times New Roman" w:hAnsi="Times New Roman" w:cs="Times New Roman"/>
                <w:b/>
                <w:color w:val="0000CC"/>
                <w:sz w:val="26"/>
                <w:szCs w:val="26"/>
              </w:rPr>
              <w:t xml:space="preserve">* </w:t>
            </w:r>
            <w:r w:rsidR="00BA209A" w:rsidRPr="00BA209A">
              <w:rPr>
                <w:rFonts w:ascii="Times New Roman" w:hAnsi="Times New Roman" w:cs="Times New Roman"/>
                <w:b/>
                <w:i/>
                <w:color w:val="0000CC"/>
                <w:sz w:val="26"/>
                <w:szCs w:val="26"/>
              </w:rPr>
              <w:t>Answer key:</w:t>
            </w:r>
          </w:p>
          <w:p w14:paraId="3DDE2789" w14:textId="0F822B98" w:rsidR="00BA209A" w:rsidRPr="00BA209A" w:rsidRDefault="00BA209A" w:rsidP="00BA209A">
            <w:pPr>
              <w:ind w:hanging="2"/>
              <w:rPr>
                <w:rFonts w:ascii="Times New Roman" w:hAnsi="Times New Roman" w:cs="Times New Roman"/>
                <w:b/>
                <w:iCs/>
                <w:color w:val="0000CC"/>
                <w:sz w:val="26"/>
                <w:szCs w:val="26"/>
              </w:rPr>
            </w:pPr>
            <w:r w:rsidRPr="00BA209A">
              <w:rPr>
                <w:rFonts w:ascii="Times New Roman" w:hAnsi="Times New Roman" w:cs="Times New Roman"/>
                <w:b/>
                <w:iCs/>
                <w:color w:val="0000CC"/>
                <w:sz w:val="26"/>
                <w:szCs w:val="26"/>
              </w:rPr>
              <w:t xml:space="preserve">1. </w:t>
            </w:r>
            <w:r w:rsidRPr="00BA209A">
              <w:rPr>
                <w:rFonts w:ascii="Times New Roman" w:hAnsi="Times New Roman" w:cs="Times New Roman"/>
                <w:b/>
                <w:iCs/>
                <w:sz w:val="26"/>
                <w:szCs w:val="26"/>
              </w:rPr>
              <w:t>A</w:t>
            </w:r>
            <w:r w:rsidRPr="00BA209A">
              <w:rPr>
                <w:rFonts w:ascii="Times New Roman" w:hAnsi="Times New Roman" w:cs="Times New Roman"/>
                <w:b/>
                <w:iCs/>
                <w:color w:val="0000CC"/>
                <w:sz w:val="26"/>
                <w:szCs w:val="26"/>
              </w:rPr>
              <w:tab/>
              <w:t xml:space="preserve">   2. </w:t>
            </w:r>
            <w:r w:rsidRPr="00BA209A">
              <w:rPr>
                <w:rFonts w:ascii="Times New Roman" w:hAnsi="Times New Roman" w:cs="Times New Roman"/>
                <w:b/>
                <w:iCs/>
                <w:sz w:val="26"/>
                <w:szCs w:val="26"/>
              </w:rPr>
              <w:t>C</w:t>
            </w:r>
            <w:r w:rsidRPr="00BA209A">
              <w:rPr>
                <w:rFonts w:ascii="Times New Roman" w:hAnsi="Times New Roman" w:cs="Times New Roman"/>
                <w:b/>
                <w:iCs/>
                <w:sz w:val="26"/>
                <w:szCs w:val="26"/>
              </w:rPr>
              <w:tab/>
            </w:r>
          </w:p>
          <w:p w14:paraId="68EBFD9B" w14:textId="5BFC9BB6" w:rsidR="00155807" w:rsidRPr="00BA209A" w:rsidRDefault="00BA209A" w:rsidP="00BA209A">
            <w:pPr>
              <w:ind w:hanging="2"/>
              <w:rPr>
                <w:rFonts w:ascii="Times New Roman" w:hAnsi="Times New Roman" w:cs="Times New Roman"/>
                <w:b/>
                <w:iCs/>
                <w:color w:val="0000CC"/>
                <w:sz w:val="26"/>
                <w:szCs w:val="26"/>
              </w:rPr>
            </w:pPr>
            <w:r w:rsidRPr="00BA209A">
              <w:rPr>
                <w:rFonts w:ascii="Times New Roman" w:hAnsi="Times New Roman" w:cs="Times New Roman"/>
                <w:b/>
                <w:iCs/>
                <w:color w:val="0000CC"/>
                <w:sz w:val="26"/>
                <w:szCs w:val="26"/>
              </w:rPr>
              <w:lastRenderedPageBreak/>
              <w:t xml:space="preserve">3. </w:t>
            </w:r>
            <w:r w:rsidRPr="00BA209A">
              <w:rPr>
                <w:rFonts w:ascii="Times New Roman" w:hAnsi="Times New Roman" w:cs="Times New Roman"/>
                <w:b/>
                <w:iCs/>
                <w:sz w:val="26"/>
                <w:szCs w:val="26"/>
              </w:rPr>
              <w:t>A</w:t>
            </w:r>
            <w:r w:rsidRPr="00BA209A">
              <w:rPr>
                <w:rFonts w:ascii="Times New Roman" w:hAnsi="Times New Roman" w:cs="Times New Roman"/>
                <w:b/>
                <w:iCs/>
                <w:color w:val="0000CC"/>
                <w:sz w:val="26"/>
                <w:szCs w:val="26"/>
              </w:rPr>
              <w:tab/>
              <w:t xml:space="preserve"> </w:t>
            </w:r>
            <w:r>
              <w:rPr>
                <w:rFonts w:ascii="Times New Roman" w:hAnsi="Times New Roman" w:cs="Times New Roman"/>
                <w:b/>
                <w:iCs/>
                <w:color w:val="0000CC"/>
                <w:sz w:val="26"/>
                <w:szCs w:val="26"/>
              </w:rPr>
              <w:t xml:space="preserve"> </w:t>
            </w:r>
            <w:r w:rsidRPr="00BA209A">
              <w:rPr>
                <w:rFonts w:ascii="Times New Roman" w:hAnsi="Times New Roman" w:cs="Times New Roman"/>
                <w:b/>
                <w:iCs/>
                <w:color w:val="0000CC"/>
                <w:sz w:val="26"/>
                <w:szCs w:val="26"/>
              </w:rPr>
              <w:t xml:space="preserve"> 4. </w:t>
            </w:r>
            <w:r w:rsidRPr="00BA209A">
              <w:rPr>
                <w:rFonts w:ascii="Times New Roman" w:hAnsi="Times New Roman" w:cs="Times New Roman"/>
                <w:b/>
                <w:iCs/>
                <w:sz w:val="26"/>
                <w:szCs w:val="26"/>
              </w:rPr>
              <w:t>B</w:t>
            </w:r>
            <w:r w:rsidRPr="00BA209A">
              <w:rPr>
                <w:rFonts w:ascii="Times New Roman" w:hAnsi="Times New Roman" w:cs="Times New Roman"/>
                <w:b/>
                <w:i/>
                <w:iCs/>
                <w:sz w:val="26"/>
                <w:szCs w:val="26"/>
              </w:rPr>
              <w:tab/>
            </w:r>
            <w:r w:rsidRPr="00BA209A">
              <w:rPr>
                <w:rFonts w:ascii="Times New Roman" w:hAnsi="Times New Roman" w:cs="Times New Roman"/>
                <w:b/>
                <w:i/>
                <w:iCs/>
                <w:color w:val="0000CC"/>
                <w:sz w:val="26"/>
                <w:szCs w:val="26"/>
              </w:rPr>
              <w:t xml:space="preserve">    </w:t>
            </w:r>
            <w:r w:rsidRPr="00BA209A">
              <w:rPr>
                <w:rFonts w:ascii="Times New Roman" w:hAnsi="Times New Roman" w:cs="Times New Roman"/>
                <w:b/>
                <w:iCs/>
                <w:color w:val="0000CC"/>
                <w:sz w:val="26"/>
                <w:szCs w:val="26"/>
              </w:rPr>
              <w:t xml:space="preserve">5. </w:t>
            </w:r>
            <w:r w:rsidRPr="00BA209A">
              <w:rPr>
                <w:rFonts w:ascii="Times New Roman" w:hAnsi="Times New Roman" w:cs="Times New Roman"/>
                <w:b/>
                <w:iCs/>
                <w:sz w:val="26"/>
                <w:szCs w:val="26"/>
              </w:rPr>
              <w:t>C</w:t>
            </w:r>
          </w:p>
          <w:bookmarkEnd w:id="1"/>
          <w:p w14:paraId="406D10C7" w14:textId="7E5B409C" w:rsidR="00942C7B" w:rsidRPr="00E90E72" w:rsidRDefault="00942C7B" w:rsidP="00675093">
            <w:pPr>
              <w:rPr>
                <w:rFonts w:ascii="Times New Roman" w:hAnsi="Times New Roman" w:cs="Times New Roman"/>
                <w:color w:val="FF0000"/>
                <w:sz w:val="16"/>
                <w:szCs w:val="16"/>
              </w:rPr>
            </w:pPr>
          </w:p>
        </w:tc>
      </w:tr>
      <w:tr w:rsidR="00130BDB" w:rsidRPr="00613859" w14:paraId="2332BC1A" w14:textId="77777777" w:rsidTr="00BA209A">
        <w:tc>
          <w:tcPr>
            <w:tcW w:w="10314" w:type="dxa"/>
            <w:gridSpan w:val="2"/>
            <w:tcBorders>
              <w:left w:val="nil"/>
              <w:right w:val="nil"/>
            </w:tcBorders>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130BDB">
              <w:rPr>
                <w:rFonts w:ascii="Times New Roman" w:hAnsi="Times New Roman" w:cs="Times New Roman"/>
                <w:b/>
                <w:bCs/>
                <w:color w:val="FF0000"/>
                <w:sz w:val="28"/>
                <w:szCs w:val="26"/>
              </w:rPr>
              <w:t>GRAMMAR</w:t>
            </w:r>
            <w:r w:rsidR="003D7042">
              <w:rPr>
                <w:rFonts w:ascii="Times New Roman" w:hAnsi="Times New Roman" w:cs="Times New Roman"/>
                <w:b/>
                <w:bCs/>
                <w:color w:val="FF0000"/>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99C6CD1" w14:textId="77777777" w:rsidR="00BA209A" w:rsidRPr="009C425A" w:rsidRDefault="00130BDB" w:rsidP="00BA209A">
            <w:pPr>
              <w:rPr>
                <w:rFonts w:ascii="Times New Roman" w:hAnsi="Times New Roman" w:cs="Times New Roman"/>
                <w:sz w:val="26"/>
                <w:szCs w:val="26"/>
              </w:rPr>
            </w:pPr>
            <w:r>
              <w:rPr>
                <w:rFonts w:ascii="Times New Roman" w:hAnsi="Times New Roman" w:cs="Times New Roman"/>
                <w:b/>
                <w:bCs/>
                <w:color w:val="FF0000"/>
                <w:sz w:val="26"/>
                <w:szCs w:val="24"/>
              </w:rPr>
              <w:t>3</w:t>
            </w:r>
            <w:r w:rsidR="00BA209A">
              <w:rPr>
                <w:rFonts w:ascii="Times New Roman" w:hAnsi="Times New Roman" w:cs="Times New Roman"/>
                <w:b/>
                <w:bCs/>
                <w:color w:val="FF0000"/>
                <w:sz w:val="26"/>
                <w:szCs w:val="24"/>
              </w:rPr>
              <w:t xml:space="preserve"> + </w:t>
            </w:r>
            <w:r>
              <w:rPr>
                <w:rFonts w:ascii="Times New Roman" w:hAnsi="Times New Roman" w:cs="Times New Roman"/>
                <w:b/>
                <w:bCs/>
                <w:color w:val="FF0000"/>
                <w:sz w:val="26"/>
                <w:szCs w:val="24"/>
              </w:rPr>
              <w:t>4</w:t>
            </w:r>
            <w:r w:rsidRPr="00130BDB">
              <w:rPr>
                <w:rFonts w:ascii="Times New Roman" w:hAnsi="Times New Roman" w:cs="Times New Roman"/>
                <w:b/>
                <w:bCs/>
                <w:color w:val="FF0000"/>
                <w:sz w:val="26"/>
                <w:szCs w:val="24"/>
              </w:rPr>
              <w:t>.</w:t>
            </w:r>
            <w:r w:rsidR="00BA209A">
              <w:rPr>
                <w:rFonts w:ascii="Times New Roman" w:hAnsi="Times New Roman" w:cs="Times New Roman"/>
                <w:b/>
                <w:bCs/>
                <w:color w:val="FF0000"/>
                <w:sz w:val="26"/>
                <w:szCs w:val="24"/>
              </w:rPr>
              <w:t xml:space="preserve"> </w:t>
            </w:r>
            <w:r w:rsidR="00BA209A" w:rsidRPr="009C425A">
              <w:rPr>
                <w:rFonts w:ascii="Times New Roman" w:hAnsi="Times New Roman" w:cs="Times New Roman"/>
                <w:b/>
                <w:bCs/>
                <w:color w:val="0000CC"/>
                <w:sz w:val="26"/>
                <w:szCs w:val="26"/>
              </w:rPr>
              <w:t>To help Ss revise the forms and uses of modal verbs in first conditional sentences</w:t>
            </w:r>
            <w:r w:rsidR="00BA209A" w:rsidRPr="009C425A">
              <w:rPr>
                <w:rFonts w:ascii="Times New Roman" w:hAnsi="Times New Roman" w:cs="Times New Roman"/>
                <w:sz w:val="26"/>
                <w:szCs w:val="26"/>
              </w:rPr>
              <w:t>.</w:t>
            </w:r>
          </w:p>
          <w:p w14:paraId="093C994D" w14:textId="665E91B8" w:rsidR="0050366D" w:rsidRPr="001D50CA" w:rsidRDefault="00130BDB" w:rsidP="00BA209A">
            <w:pPr>
              <w:ind w:left="15"/>
              <w:rPr>
                <w:rFonts w:ascii="Times New Roman" w:hAnsi="Times New Roman" w:cs="Times New Roman"/>
                <w:i/>
                <w:iCs/>
                <w:color w:val="000099"/>
                <w:sz w:val="26"/>
                <w:szCs w:val="26"/>
              </w:rPr>
            </w:pPr>
            <w:r w:rsidRPr="00130BDB">
              <w:rPr>
                <w:rFonts w:ascii="Times New Roman" w:hAnsi="Times New Roman" w:cs="Times New Roman"/>
                <w:b/>
                <w:bCs/>
                <w:color w:val="FF0000"/>
                <w:sz w:val="26"/>
                <w:szCs w:val="24"/>
              </w:rPr>
              <w:t xml:space="preserve"> </w:t>
            </w:r>
            <w:r w:rsidRPr="001D50CA">
              <w:rPr>
                <w:rFonts w:ascii="Times New Roman" w:hAnsi="Times New Roman" w:cs="Times New Roman"/>
                <w:bCs/>
                <w:i/>
                <w:iCs/>
                <w:color w:val="0000CC"/>
                <w:sz w:val="26"/>
                <w:szCs w:val="26"/>
              </w:rPr>
              <w:t>* Content</w:t>
            </w:r>
            <w:r w:rsidRPr="001D50CA">
              <w:rPr>
                <w:rFonts w:ascii="Times New Roman" w:hAnsi="Times New Roman" w:cs="Times New Roman"/>
                <w:bCs/>
                <w:i/>
                <w:iCs/>
                <w:sz w:val="26"/>
                <w:szCs w:val="26"/>
              </w:rPr>
              <w:t>:</w:t>
            </w:r>
            <w:r w:rsidRPr="001D50CA">
              <w:rPr>
                <w:rFonts w:ascii="Times New Roman" w:hAnsi="Times New Roman" w:cs="Times New Roman"/>
                <w:b/>
                <w:sz w:val="26"/>
                <w:szCs w:val="26"/>
              </w:rPr>
              <w:t xml:space="preserve"> </w:t>
            </w:r>
          </w:p>
          <w:p w14:paraId="3E662A2F" w14:textId="77777777" w:rsidR="00BA209A" w:rsidRPr="001D50CA" w:rsidRDefault="00BA209A" w:rsidP="00BA209A">
            <w:pPr>
              <w:ind w:hanging="2"/>
              <w:rPr>
                <w:rFonts w:ascii="Times New Roman" w:hAnsi="Times New Roman" w:cs="Times New Roman"/>
                <w:sz w:val="26"/>
                <w:szCs w:val="26"/>
              </w:rPr>
            </w:pPr>
            <w:r w:rsidRPr="001D50CA">
              <w:rPr>
                <w:rFonts w:ascii="Times New Roman" w:hAnsi="Times New Roman" w:cs="Times New Roman"/>
                <w:sz w:val="26"/>
                <w:szCs w:val="26"/>
              </w:rPr>
              <w:t>- Task 3: Complete the sentences with the correct modal verbs in the box. A modal verb can be used twice.</w:t>
            </w:r>
          </w:p>
          <w:p w14:paraId="706D1215" w14:textId="77777777" w:rsidR="00BA209A" w:rsidRPr="001D50CA" w:rsidRDefault="00BA209A" w:rsidP="00BA209A">
            <w:pPr>
              <w:ind w:hanging="2"/>
              <w:rPr>
                <w:rFonts w:ascii="Times New Roman" w:hAnsi="Times New Roman" w:cs="Times New Roman"/>
                <w:sz w:val="26"/>
                <w:szCs w:val="26"/>
              </w:rPr>
            </w:pPr>
            <w:r w:rsidRPr="001D50CA">
              <w:rPr>
                <w:rFonts w:ascii="Times New Roman" w:hAnsi="Times New Roman" w:cs="Times New Roman"/>
                <w:sz w:val="26"/>
                <w:szCs w:val="26"/>
              </w:rPr>
              <w:t>- Task 4: Circle the most suitable modal verbs to complete the sentences.</w:t>
            </w:r>
          </w:p>
          <w:p w14:paraId="009D6A44" w14:textId="6716E122" w:rsidR="00130BDB" w:rsidRPr="001D50CA" w:rsidRDefault="002633BF" w:rsidP="00130BDB">
            <w:pPr>
              <w:rPr>
                <w:rFonts w:ascii="Times New Roman" w:hAnsi="Times New Roman" w:cs="Times New Roman"/>
                <w:sz w:val="26"/>
                <w:szCs w:val="26"/>
              </w:rPr>
            </w:pPr>
            <w:r w:rsidRPr="001D50CA">
              <w:rPr>
                <w:rFonts w:ascii="Times New Roman" w:hAnsi="Times New Roman" w:cs="Times New Roman"/>
                <w:bCs/>
                <w:i/>
                <w:iCs/>
                <w:color w:val="0000CC"/>
                <w:sz w:val="26"/>
                <w:szCs w:val="26"/>
              </w:rPr>
              <w:t>* Expected outcomes:</w:t>
            </w:r>
            <w:r w:rsidRPr="001D50CA">
              <w:rPr>
                <w:rFonts w:ascii="Times New Roman" w:hAnsi="Times New Roman" w:cs="Times New Roman"/>
                <w:bCs/>
                <w:i/>
                <w:iCs/>
                <w:color w:val="0070C0"/>
                <w:sz w:val="26"/>
                <w:szCs w:val="26"/>
              </w:rPr>
              <w:t xml:space="preserve"> </w:t>
            </w:r>
          </w:p>
          <w:p w14:paraId="509B4553" w14:textId="1F7A1596" w:rsidR="00BA209A" w:rsidRPr="001D50CA" w:rsidRDefault="001D50CA" w:rsidP="00130BDB">
            <w:pPr>
              <w:rPr>
                <w:rFonts w:ascii="Times New Roman" w:hAnsi="Times New Roman" w:cs="Times New Roman"/>
                <w:sz w:val="26"/>
                <w:szCs w:val="26"/>
              </w:rPr>
            </w:pPr>
            <w:r w:rsidRPr="001D50CA">
              <w:rPr>
                <w:rFonts w:ascii="Times New Roman" w:hAnsi="Times New Roman" w:cs="Times New Roman"/>
                <w:sz w:val="26"/>
                <w:szCs w:val="26"/>
              </w:rPr>
              <w:t>- Recall the uses of modal verbs in first conditional sentences.</w:t>
            </w:r>
          </w:p>
          <w:p w14:paraId="6A50EEEE" w14:textId="55F2DFCE" w:rsidR="00130BDB" w:rsidRDefault="002633BF" w:rsidP="00130BDB">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00130BDB" w:rsidRPr="00AA6A8A">
              <w:rPr>
                <w:rFonts w:ascii="Times New Roman" w:hAnsi="Times New Roman" w:cs="Times New Roman"/>
                <w:sz w:val="26"/>
                <w:szCs w:val="24"/>
              </w:rPr>
              <w:t>Teacher’s instructions</w:t>
            </w:r>
            <w:r w:rsidR="00130BDB">
              <w:rPr>
                <w:rFonts w:ascii="Times New Roman" w:hAnsi="Times New Roman" w:cs="Times New Roman"/>
                <w:sz w:val="26"/>
                <w:szCs w:val="28"/>
              </w:rPr>
              <w:t xml:space="preserve">.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79337249" w:rsidR="00130BDB" w:rsidRPr="00693D78" w:rsidRDefault="00130BDB" w:rsidP="009D2B34">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3F79F2">
              <w:rPr>
                <w:rFonts w:ascii="Times New Roman" w:hAnsi="Times New Roman" w:cs="Times New Roman"/>
                <w:b/>
                <w:color w:val="3333FF"/>
                <w:sz w:val="26"/>
                <w:szCs w:val="24"/>
              </w:rPr>
              <w:t>&amp;</w:t>
            </w:r>
            <w:proofErr w:type="gramEnd"/>
            <w:r w:rsidR="003F79F2">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400AA560" w14:textId="00078787" w:rsidR="00A255D0" w:rsidRPr="001D50CA" w:rsidRDefault="0050366D" w:rsidP="0082036F">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001D50CA" w:rsidRPr="001D50CA">
              <w:rPr>
                <w:rFonts w:ascii="Times New Roman" w:hAnsi="Times New Roman" w:cs="Times New Roman"/>
                <w:b/>
                <w:color w:val="0000CC"/>
                <w:sz w:val="26"/>
                <w:szCs w:val="26"/>
              </w:rPr>
              <w:t>Complete the sentences with the correct modal verbs in the box. A modal verb can be used twice.</w:t>
            </w:r>
            <w:r w:rsidR="001D50CA" w:rsidRPr="001D50CA">
              <w:rPr>
                <w:b/>
                <w:color w:val="0000CC"/>
                <w:sz w:val="24"/>
                <w:szCs w:val="24"/>
              </w:rPr>
              <w:t xml:space="preserve">   </w:t>
            </w:r>
          </w:p>
        </w:tc>
      </w:tr>
      <w:tr w:rsidR="00513857" w:rsidRPr="00613859" w14:paraId="7565D293" w14:textId="77777777" w:rsidTr="00E4579E">
        <w:tc>
          <w:tcPr>
            <w:tcW w:w="5637" w:type="dxa"/>
          </w:tcPr>
          <w:p w14:paraId="1D635D45" w14:textId="77777777" w:rsidR="001D50CA" w:rsidRDefault="001D50CA" w:rsidP="006321D6">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Ask Ss to do the exercises individually first. </w:t>
            </w:r>
          </w:p>
          <w:p w14:paraId="326DAF49" w14:textId="77777777" w:rsidR="001D50CA" w:rsidRDefault="001D50CA" w:rsidP="006321D6">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9C425A">
              <w:rPr>
                <w:rFonts w:ascii="Times New Roman" w:hAnsi="Times New Roman" w:cs="Times New Roman"/>
                <w:sz w:val="26"/>
                <w:szCs w:val="26"/>
              </w:rPr>
              <w:t xml:space="preserve">Then they can check their answers with a partner before discussing the answers as a class. </w:t>
            </w:r>
          </w:p>
          <w:p w14:paraId="2BBA43AE" w14:textId="1B11366F" w:rsidR="001066B5" w:rsidRPr="00613859" w:rsidRDefault="001D50CA"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r>
              <w:rPr>
                <w:rFonts w:ascii="Times New Roman" w:hAnsi="Times New Roman" w:cs="Times New Roman"/>
                <w:sz w:val="26"/>
                <w:szCs w:val="26"/>
              </w:rPr>
              <w:t xml:space="preserve">- </w:t>
            </w:r>
            <w:r w:rsidRPr="009C425A">
              <w:rPr>
                <w:rFonts w:ascii="Times New Roman" w:hAnsi="Times New Roman" w:cs="Times New Roman"/>
                <w:sz w:val="26"/>
                <w:szCs w:val="26"/>
              </w:rPr>
              <w:t>Confirm the correct answers.</w:t>
            </w: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5EB954C0" w14:textId="77777777" w:rsidR="001D50CA" w:rsidRPr="001D50CA" w:rsidRDefault="001066B5" w:rsidP="001D50CA">
            <w:pPr>
              <w:ind w:hanging="2"/>
              <w:rPr>
                <w:rFonts w:ascii="Times New Roman" w:hAnsi="Times New Roman" w:cs="Times New Roman"/>
                <w:b/>
                <w:i/>
                <w:sz w:val="26"/>
                <w:szCs w:val="26"/>
              </w:rPr>
            </w:pPr>
            <w:r w:rsidRPr="001D50CA">
              <w:rPr>
                <w:rStyle w:val="Bodytext2Bold8"/>
                <w:rFonts w:ascii="Times New Roman" w:hAnsi="Times New Roman" w:cs="Times New Roman"/>
                <w:i w:val="0"/>
                <w:color w:val="0000FF"/>
                <w:sz w:val="26"/>
                <w:szCs w:val="26"/>
              </w:rPr>
              <w:t xml:space="preserve">* </w:t>
            </w:r>
            <w:r w:rsidR="001D50CA" w:rsidRPr="001D50CA">
              <w:rPr>
                <w:rFonts w:ascii="Times New Roman" w:hAnsi="Times New Roman" w:cs="Times New Roman"/>
                <w:b/>
                <w:bCs/>
                <w:i/>
                <w:color w:val="0000CC"/>
                <w:sz w:val="26"/>
                <w:szCs w:val="26"/>
              </w:rPr>
              <w:t>Answer key:</w:t>
            </w:r>
          </w:p>
          <w:p w14:paraId="04F02EB4" w14:textId="742BF758" w:rsidR="001D50CA" w:rsidRPr="001D50CA" w:rsidRDefault="001D50CA" w:rsidP="001D50CA">
            <w:pPr>
              <w:ind w:hanging="2"/>
              <w:rPr>
                <w:rFonts w:ascii="Times New Roman" w:hAnsi="Times New Roman" w:cs="Times New Roman"/>
                <w:iCs/>
                <w:color w:val="000000"/>
                <w:sz w:val="26"/>
                <w:szCs w:val="26"/>
              </w:rPr>
            </w:pPr>
            <w:r w:rsidRPr="001D50CA">
              <w:rPr>
                <w:rFonts w:ascii="Times New Roman" w:hAnsi="Times New Roman" w:cs="Times New Roman"/>
                <w:b/>
                <w:bCs/>
                <w:iCs/>
                <w:color w:val="0000CC"/>
                <w:sz w:val="26"/>
                <w:szCs w:val="26"/>
              </w:rPr>
              <w:t xml:space="preserve">1. </w:t>
            </w:r>
            <w:r w:rsidRPr="001D50CA">
              <w:rPr>
                <w:rFonts w:ascii="Times New Roman" w:hAnsi="Times New Roman" w:cs="Times New Roman"/>
                <w:iCs/>
                <w:color w:val="000000"/>
                <w:sz w:val="26"/>
                <w:szCs w:val="26"/>
              </w:rPr>
              <w:t>must</w:t>
            </w:r>
            <w:r w:rsidRPr="001D50CA">
              <w:rPr>
                <w:rFonts w:ascii="Times New Roman" w:hAnsi="Times New Roman" w:cs="Times New Roman"/>
                <w:iCs/>
                <w:color w:val="000000"/>
                <w:sz w:val="26"/>
                <w:szCs w:val="26"/>
              </w:rPr>
              <w:tab/>
            </w:r>
            <w:r w:rsidRPr="001D50CA">
              <w:rPr>
                <w:rFonts w:ascii="Times New Roman" w:hAnsi="Times New Roman" w:cs="Times New Roman"/>
                <w:b/>
                <w:bCs/>
                <w:iCs/>
                <w:color w:val="0000CC"/>
                <w:sz w:val="26"/>
                <w:szCs w:val="26"/>
              </w:rPr>
              <w:t>2</w:t>
            </w:r>
            <w:r w:rsidRPr="001D50CA">
              <w:rPr>
                <w:rFonts w:ascii="Times New Roman" w:hAnsi="Times New Roman" w:cs="Times New Roman"/>
                <w:iCs/>
                <w:color w:val="000000"/>
                <w:sz w:val="26"/>
                <w:szCs w:val="26"/>
              </w:rPr>
              <w:t>. might</w:t>
            </w:r>
            <w:r w:rsidRPr="001D50CA">
              <w:rPr>
                <w:rFonts w:ascii="Times New Roman" w:hAnsi="Times New Roman" w:cs="Times New Roman"/>
                <w:iCs/>
                <w:color w:val="000000"/>
                <w:sz w:val="26"/>
                <w:szCs w:val="26"/>
              </w:rPr>
              <w:tab/>
            </w:r>
          </w:p>
          <w:p w14:paraId="145F3686" w14:textId="494AEF8F" w:rsidR="000F5E93" w:rsidRPr="001D50CA" w:rsidRDefault="001D50CA" w:rsidP="001D50CA">
            <w:pPr>
              <w:ind w:hanging="2"/>
              <w:rPr>
                <w:rStyle w:val="Bodytext2BoldExact"/>
                <w:rFonts w:ascii="Times New Roman" w:eastAsiaTheme="minorEastAsia" w:hAnsi="Times New Roman" w:cs="Times New Roman"/>
                <w:b w:val="0"/>
                <w:bCs w:val="0"/>
                <w:iCs/>
                <w:color w:val="000000"/>
                <w:sz w:val="26"/>
                <w:szCs w:val="26"/>
                <w:shd w:val="clear" w:color="auto" w:fill="auto"/>
              </w:rPr>
            </w:pPr>
            <w:r w:rsidRPr="001D50CA">
              <w:rPr>
                <w:rFonts w:ascii="Times New Roman" w:hAnsi="Times New Roman" w:cs="Times New Roman"/>
                <w:b/>
                <w:bCs/>
                <w:iCs/>
                <w:color w:val="0000CC"/>
                <w:sz w:val="26"/>
                <w:szCs w:val="26"/>
              </w:rPr>
              <w:t xml:space="preserve">3. </w:t>
            </w:r>
            <w:r w:rsidRPr="001D50CA">
              <w:rPr>
                <w:rFonts w:ascii="Times New Roman" w:hAnsi="Times New Roman" w:cs="Times New Roman"/>
                <w:iCs/>
                <w:color w:val="000000"/>
                <w:sz w:val="26"/>
                <w:szCs w:val="26"/>
              </w:rPr>
              <w:t>can</w:t>
            </w:r>
            <w:r w:rsidRPr="001D50CA">
              <w:rPr>
                <w:rFonts w:ascii="Times New Roman" w:hAnsi="Times New Roman" w:cs="Times New Roman"/>
                <w:iCs/>
                <w:color w:val="000000"/>
                <w:sz w:val="26"/>
                <w:szCs w:val="26"/>
              </w:rPr>
              <w:tab/>
            </w:r>
            <w:r w:rsidRPr="001D50CA">
              <w:rPr>
                <w:rFonts w:ascii="Times New Roman" w:hAnsi="Times New Roman" w:cs="Times New Roman"/>
                <w:iCs/>
                <w:color w:val="000000"/>
                <w:sz w:val="26"/>
                <w:szCs w:val="26"/>
              </w:rPr>
              <w:tab/>
            </w:r>
            <w:r w:rsidRPr="001D50CA">
              <w:rPr>
                <w:rFonts w:ascii="Times New Roman" w:hAnsi="Times New Roman" w:cs="Times New Roman"/>
                <w:b/>
                <w:bCs/>
                <w:iCs/>
                <w:color w:val="0000CC"/>
                <w:sz w:val="26"/>
                <w:szCs w:val="26"/>
              </w:rPr>
              <w:t>4</w:t>
            </w:r>
            <w:r w:rsidRPr="001D50CA">
              <w:rPr>
                <w:rFonts w:ascii="Times New Roman" w:hAnsi="Times New Roman" w:cs="Times New Roman"/>
                <w:iCs/>
                <w:color w:val="000000"/>
                <w:sz w:val="26"/>
                <w:szCs w:val="26"/>
              </w:rPr>
              <w:t>. should</w:t>
            </w:r>
            <w:r w:rsidRPr="001D50CA">
              <w:rPr>
                <w:rFonts w:ascii="Times New Roman" w:hAnsi="Times New Roman" w:cs="Times New Roman"/>
                <w:iCs/>
                <w:color w:val="000000"/>
                <w:sz w:val="26"/>
                <w:szCs w:val="26"/>
              </w:rPr>
              <w:tab/>
            </w:r>
            <w:r w:rsidRPr="001D50CA">
              <w:rPr>
                <w:rFonts w:ascii="Times New Roman" w:hAnsi="Times New Roman" w:cs="Times New Roman"/>
                <w:iCs/>
                <w:color w:val="000000"/>
                <w:sz w:val="26"/>
                <w:szCs w:val="26"/>
              </w:rPr>
              <w:br/>
            </w:r>
            <w:r w:rsidRPr="001D50CA">
              <w:rPr>
                <w:rFonts w:ascii="Times New Roman" w:hAnsi="Times New Roman" w:cs="Times New Roman"/>
                <w:b/>
                <w:bCs/>
                <w:iCs/>
                <w:color w:val="0000CC"/>
                <w:sz w:val="26"/>
                <w:szCs w:val="26"/>
              </w:rPr>
              <w:t>5</w:t>
            </w:r>
            <w:r w:rsidRPr="001D50CA">
              <w:rPr>
                <w:rFonts w:ascii="Times New Roman" w:hAnsi="Times New Roman" w:cs="Times New Roman"/>
                <w:iCs/>
                <w:color w:val="000000"/>
                <w:sz w:val="26"/>
                <w:szCs w:val="26"/>
              </w:rPr>
              <w:t>. can</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342D33">
        <w:tc>
          <w:tcPr>
            <w:tcW w:w="10314" w:type="dxa"/>
            <w:gridSpan w:val="2"/>
            <w:shd w:val="clear" w:color="auto" w:fill="auto"/>
          </w:tcPr>
          <w:p w14:paraId="37110598" w14:textId="262465B7"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w:t>
            </w:r>
            <w:r w:rsidR="001D50CA">
              <w:rPr>
                <w:rFonts w:ascii="Times New Roman" w:hAnsi="Times New Roman" w:cs="Times New Roman"/>
                <w:b/>
                <w:color w:val="FF0000"/>
                <w:sz w:val="26"/>
                <w:szCs w:val="26"/>
              </w:rPr>
              <w:t xml:space="preserve"> </w:t>
            </w:r>
            <w:r w:rsidR="001D50CA" w:rsidRPr="001D50CA">
              <w:rPr>
                <w:rFonts w:ascii="Times New Roman" w:hAnsi="Times New Roman" w:cs="Times New Roman"/>
                <w:b/>
                <w:color w:val="0000CC"/>
                <w:sz w:val="26"/>
                <w:szCs w:val="26"/>
              </w:rPr>
              <w:t>Circle the most suitable modal verbs to complete the sentences.</w:t>
            </w:r>
            <w:r w:rsidR="001D50CA" w:rsidRPr="001D50CA">
              <w:rPr>
                <w:b/>
                <w:color w:val="0000CC"/>
                <w:sz w:val="26"/>
                <w:szCs w:val="26"/>
              </w:rPr>
              <w:t xml:space="preserve">    </w:t>
            </w:r>
            <w:r w:rsidRPr="001D50CA">
              <w:rPr>
                <w:rFonts w:ascii="Times New Roman" w:hAnsi="Times New Roman" w:cs="Times New Roman"/>
                <w:b/>
                <w:color w:val="FF0000"/>
                <w:sz w:val="30"/>
                <w:szCs w:val="30"/>
              </w:rPr>
              <w:t xml:space="preserve"> </w:t>
            </w:r>
          </w:p>
          <w:p w14:paraId="06D8C1CD" w14:textId="3D8DF81B" w:rsidR="00A255D0" w:rsidRPr="001D50CA" w:rsidRDefault="00A255D0" w:rsidP="0082036F">
            <w:pPr>
              <w:rPr>
                <w:rFonts w:ascii="Times New Roman" w:hAnsi="Times New Roman" w:cs="Times New Roman"/>
                <w:color w:val="FF0000"/>
                <w:sz w:val="10"/>
                <w:szCs w:val="10"/>
              </w:rPr>
            </w:pPr>
          </w:p>
        </w:tc>
      </w:tr>
      <w:tr w:rsidR="00A3513D" w:rsidRPr="00613859" w14:paraId="180BAFD7" w14:textId="77777777" w:rsidTr="00E4579E">
        <w:tc>
          <w:tcPr>
            <w:tcW w:w="5637" w:type="dxa"/>
            <w:tcBorders>
              <w:bottom w:val="single" w:sz="4" w:space="0" w:color="auto"/>
            </w:tcBorders>
            <w:shd w:val="clear" w:color="auto" w:fill="auto"/>
          </w:tcPr>
          <w:p w14:paraId="3161DF53" w14:textId="77777777" w:rsidR="001D50CA" w:rsidRPr="001D50CA" w:rsidRDefault="001D50CA" w:rsidP="001D50CA">
            <w:pPr>
              <w:ind w:hanging="2"/>
              <w:rPr>
                <w:rFonts w:ascii="Times New Roman" w:hAnsi="Times New Roman" w:cs="Times New Roman"/>
                <w:sz w:val="26"/>
                <w:szCs w:val="26"/>
              </w:rPr>
            </w:pPr>
            <w:r w:rsidRPr="001D50CA">
              <w:rPr>
                <w:rFonts w:ascii="Times New Roman" w:hAnsi="Times New Roman" w:cs="Times New Roman"/>
                <w:color w:val="000000"/>
                <w:sz w:val="26"/>
                <w:szCs w:val="26"/>
              </w:rPr>
              <w:t>- T asks Ss to work in pairs to read the sentences carefully and give the answers.</w:t>
            </w:r>
          </w:p>
          <w:p w14:paraId="2B5E541F" w14:textId="12C13C10" w:rsidR="00A255D0" w:rsidRPr="003C6391" w:rsidRDefault="001D50CA" w:rsidP="001D50CA">
            <w:pPr>
              <w:spacing w:line="276" w:lineRule="auto"/>
              <w:ind w:left="15"/>
              <w:rPr>
                <w:rFonts w:ascii="Times New Roman" w:hAnsi="Times New Roman" w:cs="Times New Roman"/>
                <w:sz w:val="26"/>
                <w:szCs w:val="24"/>
              </w:rPr>
            </w:pPr>
            <w:r w:rsidRPr="001D50CA">
              <w:rPr>
                <w:rFonts w:ascii="Times New Roman" w:hAnsi="Times New Roman" w:cs="Times New Roman"/>
                <w:color w:val="000000"/>
                <w:sz w:val="26"/>
                <w:szCs w:val="26"/>
              </w:rPr>
              <w:t>- T gives feedback as a class discussion.</w:t>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36C06208" w14:textId="77777777" w:rsidR="001D50CA" w:rsidRPr="001D50CA" w:rsidRDefault="00A255D0" w:rsidP="001D50CA">
            <w:pPr>
              <w:ind w:hanging="2"/>
              <w:rPr>
                <w:rFonts w:ascii="Times New Roman" w:hAnsi="Times New Roman" w:cs="Times New Roman"/>
                <w:b/>
                <w:i/>
                <w:color w:val="0000CC"/>
                <w:sz w:val="26"/>
                <w:szCs w:val="26"/>
              </w:rPr>
            </w:pPr>
            <w:r w:rsidRPr="001D50CA">
              <w:rPr>
                <w:rFonts w:ascii="Times New Roman" w:hAnsi="Times New Roman" w:cs="Times New Roman"/>
                <w:b/>
                <w:color w:val="0000CC"/>
                <w:sz w:val="26"/>
                <w:szCs w:val="26"/>
              </w:rPr>
              <w:t xml:space="preserve">* </w:t>
            </w:r>
            <w:r w:rsidR="001D50CA" w:rsidRPr="001D50CA">
              <w:rPr>
                <w:rFonts w:ascii="Times New Roman" w:hAnsi="Times New Roman" w:cs="Times New Roman"/>
                <w:b/>
                <w:i/>
                <w:color w:val="0000CC"/>
                <w:sz w:val="26"/>
                <w:szCs w:val="26"/>
              </w:rPr>
              <w:t>Answer key:</w:t>
            </w:r>
          </w:p>
          <w:p w14:paraId="25EBFC29" w14:textId="7733A8AD" w:rsidR="001D50CA" w:rsidRPr="001D50CA" w:rsidRDefault="001D50CA" w:rsidP="001D50CA">
            <w:pPr>
              <w:pBdr>
                <w:top w:val="nil"/>
                <w:left w:val="nil"/>
                <w:bottom w:val="nil"/>
                <w:right w:val="nil"/>
                <w:between w:val="nil"/>
              </w:pBdr>
              <w:ind w:hanging="2"/>
              <w:rPr>
                <w:rFonts w:ascii="Times New Roman" w:hAnsi="Times New Roman" w:cs="Times New Roman"/>
                <w:iCs/>
                <w:color w:val="0000CC"/>
                <w:sz w:val="26"/>
                <w:szCs w:val="26"/>
              </w:rPr>
            </w:pPr>
            <w:r w:rsidRPr="001D50CA">
              <w:rPr>
                <w:rFonts w:ascii="Times New Roman" w:hAnsi="Times New Roman" w:cs="Times New Roman"/>
                <w:b/>
                <w:bCs/>
                <w:iCs/>
                <w:color w:val="0000CC"/>
                <w:sz w:val="26"/>
                <w:szCs w:val="26"/>
              </w:rPr>
              <w:t>1.</w:t>
            </w:r>
            <w:r w:rsidRPr="001D50CA">
              <w:rPr>
                <w:rFonts w:ascii="Times New Roman" w:hAnsi="Times New Roman" w:cs="Times New Roman"/>
                <w:iCs/>
                <w:color w:val="0000CC"/>
                <w:sz w:val="26"/>
                <w:szCs w:val="26"/>
              </w:rPr>
              <w:t xml:space="preserve"> shouldn’t</w:t>
            </w:r>
            <w:r w:rsidRPr="001D50CA">
              <w:rPr>
                <w:rFonts w:ascii="Times New Roman" w:hAnsi="Times New Roman" w:cs="Times New Roman"/>
                <w:iCs/>
                <w:color w:val="0000CC"/>
                <w:sz w:val="26"/>
                <w:szCs w:val="26"/>
              </w:rPr>
              <w:tab/>
              <w:t xml:space="preserve">   </w:t>
            </w:r>
            <w:r w:rsidRPr="001D50CA">
              <w:rPr>
                <w:rFonts w:ascii="Times New Roman" w:hAnsi="Times New Roman" w:cs="Times New Roman"/>
                <w:b/>
                <w:bCs/>
                <w:iCs/>
                <w:color w:val="0000CC"/>
                <w:sz w:val="26"/>
                <w:szCs w:val="26"/>
              </w:rPr>
              <w:t>2.</w:t>
            </w:r>
            <w:r w:rsidRPr="001D50CA">
              <w:rPr>
                <w:rFonts w:ascii="Times New Roman" w:hAnsi="Times New Roman" w:cs="Times New Roman"/>
                <w:iCs/>
                <w:color w:val="0000CC"/>
                <w:sz w:val="26"/>
                <w:szCs w:val="26"/>
              </w:rPr>
              <w:t xml:space="preserve"> might</w:t>
            </w:r>
            <w:r w:rsidRPr="001D50CA">
              <w:rPr>
                <w:rFonts w:ascii="Times New Roman" w:hAnsi="Times New Roman" w:cs="Times New Roman"/>
                <w:iCs/>
                <w:color w:val="0000CC"/>
                <w:sz w:val="26"/>
                <w:szCs w:val="26"/>
              </w:rPr>
              <w:tab/>
            </w:r>
          </w:p>
          <w:p w14:paraId="414137B5" w14:textId="5BD4B105" w:rsidR="001D50CA" w:rsidRPr="001D50CA" w:rsidRDefault="001D50CA" w:rsidP="001D50CA">
            <w:pPr>
              <w:pBdr>
                <w:top w:val="nil"/>
                <w:left w:val="nil"/>
                <w:bottom w:val="nil"/>
                <w:right w:val="nil"/>
                <w:between w:val="nil"/>
              </w:pBdr>
              <w:ind w:hanging="2"/>
              <w:rPr>
                <w:rFonts w:ascii="Times New Roman" w:hAnsi="Times New Roman" w:cs="Times New Roman"/>
                <w:iCs/>
                <w:color w:val="0000CC"/>
                <w:sz w:val="26"/>
                <w:szCs w:val="26"/>
              </w:rPr>
            </w:pPr>
            <w:r w:rsidRPr="001D50CA">
              <w:rPr>
                <w:rFonts w:ascii="Times New Roman" w:hAnsi="Times New Roman" w:cs="Times New Roman"/>
                <w:b/>
                <w:bCs/>
                <w:iCs/>
                <w:color w:val="0000CC"/>
                <w:sz w:val="26"/>
                <w:szCs w:val="26"/>
              </w:rPr>
              <w:t>3</w:t>
            </w:r>
            <w:r w:rsidRPr="001D50CA">
              <w:rPr>
                <w:rFonts w:ascii="Times New Roman" w:hAnsi="Times New Roman" w:cs="Times New Roman"/>
                <w:iCs/>
                <w:color w:val="0000CC"/>
                <w:sz w:val="26"/>
                <w:szCs w:val="26"/>
              </w:rPr>
              <w:t>. can</w:t>
            </w:r>
            <w:r w:rsidRPr="001D50CA">
              <w:rPr>
                <w:rFonts w:ascii="Times New Roman" w:hAnsi="Times New Roman" w:cs="Times New Roman"/>
                <w:iCs/>
                <w:color w:val="0000CC"/>
                <w:sz w:val="26"/>
                <w:szCs w:val="26"/>
              </w:rPr>
              <w:tab/>
            </w:r>
            <w:r w:rsidRPr="001D50CA">
              <w:rPr>
                <w:rFonts w:ascii="Times New Roman" w:hAnsi="Times New Roman" w:cs="Times New Roman"/>
                <w:iCs/>
                <w:color w:val="0000CC"/>
                <w:sz w:val="26"/>
                <w:szCs w:val="26"/>
              </w:rPr>
              <w:tab/>
              <w:t xml:space="preserve">   </w:t>
            </w:r>
            <w:r w:rsidRPr="001D50CA">
              <w:rPr>
                <w:rFonts w:ascii="Times New Roman" w:hAnsi="Times New Roman" w:cs="Times New Roman"/>
                <w:b/>
                <w:bCs/>
                <w:iCs/>
                <w:color w:val="0000CC"/>
                <w:sz w:val="26"/>
                <w:szCs w:val="26"/>
              </w:rPr>
              <w:t>4.</w:t>
            </w:r>
            <w:r w:rsidRPr="001D50CA">
              <w:rPr>
                <w:rFonts w:ascii="Times New Roman" w:hAnsi="Times New Roman" w:cs="Times New Roman"/>
                <w:iCs/>
                <w:color w:val="0000CC"/>
                <w:sz w:val="26"/>
                <w:szCs w:val="26"/>
              </w:rPr>
              <w:t xml:space="preserve"> must</w:t>
            </w:r>
            <w:r w:rsidRPr="001D50CA">
              <w:rPr>
                <w:rFonts w:ascii="Times New Roman" w:hAnsi="Times New Roman" w:cs="Times New Roman"/>
                <w:iCs/>
                <w:color w:val="0000CC"/>
                <w:sz w:val="26"/>
                <w:szCs w:val="26"/>
              </w:rPr>
              <w:tab/>
            </w:r>
            <w:r w:rsidRPr="001D50CA">
              <w:rPr>
                <w:rFonts w:ascii="Times New Roman" w:hAnsi="Times New Roman" w:cs="Times New Roman"/>
                <w:iCs/>
                <w:color w:val="0000CC"/>
                <w:sz w:val="26"/>
                <w:szCs w:val="26"/>
              </w:rPr>
              <w:tab/>
            </w:r>
          </w:p>
          <w:p w14:paraId="72F80FB6" w14:textId="7E02FF9B" w:rsidR="00863AFC" w:rsidRPr="001D50CA" w:rsidRDefault="001D50CA" w:rsidP="001D50CA">
            <w:pPr>
              <w:spacing w:line="276" w:lineRule="auto"/>
              <w:rPr>
                <w:rFonts w:ascii="Times New Roman" w:hAnsi="Times New Roman" w:cs="Times New Roman"/>
                <w:b/>
                <w:color w:val="0000CC"/>
                <w:sz w:val="26"/>
                <w:szCs w:val="26"/>
              </w:rPr>
            </w:pPr>
            <w:r w:rsidRPr="001D50CA">
              <w:rPr>
                <w:rFonts w:ascii="Times New Roman" w:hAnsi="Times New Roman" w:cs="Times New Roman"/>
                <w:b/>
                <w:bCs/>
                <w:iCs/>
                <w:color w:val="0000CC"/>
                <w:sz w:val="26"/>
                <w:szCs w:val="26"/>
              </w:rPr>
              <w:t>5.</w:t>
            </w:r>
            <w:r w:rsidRPr="001D50CA">
              <w:rPr>
                <w:rFonts w:ascii="Times New Roman" w:hAnsi="Times New Roman" w:cs="Times New Roman"/>
                <w:iCs/>
                <w:color w:val="0000CC"/>
                <w:sz w:val="26"/>
                <w:szCs w:val="26"/>
              </w:rPr>
              <w:t xml:space="preserve"> can</w:t>
            </w:r>
          </w:p>
          <w:p w14:paraId="45B6FCC3" w14:textId="284015B8" w:rsidR="005F519A" w:rsidRPr="00826859" w:rsidRDefault="005F519A" w:rsidP="003D7042">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727989"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00A25F37" w:rsidRPr="00AD0D1D">
              <w:rPr>
                <w:rFonts w:ascii="Times New Roman" w:hAnsi="Times New Roman" w:cs="Times New Roman"/>
                <w:b/>
                <w:color w:val="000099"/>
                <w:sz w:val="28"/>
                <w:szCs w:val="26"/>
              </w:rPr>
              <w:t xml:space="preserve">PRODUCTION/ </w:t>
            </w:r>
            <w:r w:rsidR="00130BDB">
              <w:rPr>
                <w:rFonts w:ascii="Times New Roman" w:hAnsi="Times New Roman" w:cs="Times New Roman"/>
                <w:b/>
                <w:color w:val="000099"/>
                <w:sz w:val="28"/>
                <w:szCs w:val="26"/>
              </w:rPr>
              <w:t>PROJECT</w:t>
            </w:r>
            <w:r w:rsidR="00984A70" w:rsidRPr="00AD0D1D">
              <w:rPr>
                <w:rFonts w:ascii="Times New Roman" w:hAnsi="Times New Roman" w:cs="Times New Roman"/>
                <w:b/>
                <w:color w:val="000099"/>
                <w:sz w:val="28"/>
                <w:szCs w:val="26"/>
              </w:rPr>
              <w:t xml:space="preserve"> </w:t>
            </w:r>
            <w:proofErr w:type="gramStart"/>
            <w:r w:rsidR="00984A70" w:rsidRPr="00613859">
              <w:rPr>
                <w:rFonts w:ascii="Times New Roman" w:hAnsi="Times New Roman" w:cs="Times New Roman"/>
                <w:b/>
                <w:color w:val="000099"/>
                <w:sz w:val="26"/>
                <w:szCs w:val="24"/>
              </w:rPr>
              <w:t>( 8</w:t>
            </w:r>
            <w:proofErr w:type="gramEnd"/>
            <w:r w:rsidR="00984A70" w:rsidRPr="00613859">
              <w:rPr>
                <w:rFonts w:ascii="Times New Roman" w:hAnsi="Times New Roman" w:cs="Times New Roman"/>
                <w:b/>
                <w:color w:val="000099"/>
                <w:sz w:val="26"/>
                <w:szCs w:val="24"/>
              </w:rPr>
              <w:t>’)</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3B64C7B" w14:textId="14324B34" w:rsidR="002D467C" w:rsidRPr="001D50CA" w:rsidRDefault="001D50CA" w:rsidP="001D50CA">
            <w:pPr>
              <w:spacing w:line="276" w:lineRule="auto"/>
              <w:rPr>
                <w:rFonts w:ascii="Times New Roman" w:hAnsi="Times New Roman" w:cs="Times New Roman"/>
                <w:b/>
                <w:bCs/>
                <w:color w:val="0000CC"/>
                <w:sz w:val="28"/>
                <w:szCs w:val="28"/>
              </w:rPr>
            </w:pPr>
            <w:r w:rsidRPr="001D50CA">
              <w:rPr>
                <w:rFonts w:ascii="Times New Roman" w:hAnsi="Times New Roman" w:cs="Times New Roman"/>
                <w:b/>
                <w:bCs/>
                <w:color w:val="0000CC"/>
                <w:sz w:val="26"/>
                <w:szCs w:val="26"/>
              </w:rPr>
              <w:t>+ To provide an opportunity for Ss to develop their research and collaboration skills and to practise giving an oral presentation</w:t>
            </w:r>
          </w:p>
          <w:p w14:paraId="39324FAB" w14:textId="567B61BC" w:rsidR="0050366D" w:rsidRDefault="000D64C6" w:rsidP="002D467C">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A833E9">
              <w:rPr>
                <w:rFonts w:ascii="Times New Roman" w:hAnsi="Times New Roman" w:cs="Times New Roman"/>
                <w:b/>
                <w:color w:val="0070C0"/>
                <w:sz w:val="26"/>
                <w:szCs w:val="24"/>
              </w:rPr>
              <w:t xml:space="preserve"> </w:t>
            </w:r>
          </w:p>
          <w:p w14:paraId="7095181C" w14:textId="77777777" w:rsidR="001D50CA" w:rsidRPr="001D50CA" w:rsidRDefault="001D50CA" w:rsidP="001D50CA">
            <w:pPr>
              <w:spacing w:line="276" w:lineRule="auto"/>
              <w:rPr>
                <w:rFonts w:ascii="Times New Roman" w:hAnsi="Times New Roman" w:cs="Times New Roman"/>
                <w:sz w:val="26"/>
                <w:szCs w:val="26"/>
              </w:rPr>
            </w:pPr>
            <w:r w:rsidRPr="001D50CA">
              <w:rPr>
                <w:rFonts w:ascii="Times New Roman" w:hAnsi="Times New Roman" w:cs="Times New Roman"/>
                <w:sz w:val="26"/>
                <w:szCs w:val="26"/>
              </w:rPr>
              <w:t>- Survey: How good are your classmates at time management?</w:t>
            </w:r>
          </w:p>
          <w:p w14:paraId="2F2B2E25" w14:textId="6E2272D2" w:rsidR="000D64C6" w:rsidRPr="001D50CA" w:rsidRDefault="001D50CA" w:rsidP="001D50CA">
            <w:pPr>
              <w:spacing w:line="276" w:lineRule="auto"/>
              <w:rPr>
                <w:rFonts w:ascii="Times New Roman" w:hAnsi="Times New Roman" w:cs="Times New Roman"/>
                <w:sz w:val="26"/>
                <w:szCs w:val="26"/>
              </w:rPr>
            </w:pPr>
            <w:r w:rsidRPr="001D50CA">
              <w:rPr>
                <w:rFonts w:ascii="Times New Roman" w:hAnsi="Times New Roman" w:cs="Times New Roman"/>
                <w:sz w:val="26"/>
                <w:szCs w:val="26"/>
              </w:rPr>
              <w:t xml:space="preserve">+ </w:t>
            </w:r>
            <w:r w:rsidR="003C6391" w:rsidRPr="001D50CA">
              <w:rPr>
                <w:rFonts w:ascii="Times New Roman" w:hAnsi="Times New Roman" w:cs="Times New Roman"/>
                <w:sz w:val="26"/>
                <w:szCs w:val="26"/>
              </w:rPr>
              <w:t>Ss’ presentations.</w:t>
            </w:r>
          </w:p>
          <w:p w14:paraId="269609D3" w14:textId="78FF6A51" w:rsidR="000D64C6" w:rsidRPr="00613859" w:rsidRDefault="000D64C6" w:rsidP="000D64C6">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xml:space="preserve">* </w:t>
            </w:r>
            <w:r w:rsidR="002633BF" w:rsidRPr="002633BF">
              <w:rPr>
                <w:rFonts w:ascii="Times New Roman" w:hAnsi="Times New Roman" w:cs="Times New Roman"/>
                <w:bCs/>
                <w:i/>
                <w:iCs/>
                <w:color w:val="0000CC"/>
                <w:sz w:val="26"/>
                <w:szCs w:val="24"/>
              </w:rPr>
              <w:t>Expected o</w:t>
            </w:r>
            <w:r w:rsidRPr="002633BF">
              <w:rPr>
                <w:rFonts w:ascii="Times New Roman" w:hAnsi="Times New Roman" w:cs="Times New Roman"/>
                <w:bCs/>
                <w:i/>
                <w:iCs/>
                <w:color w:val="0000CC"/>
                <w:sz w:val="26"/>
                <w:szCs w:val="24"/>
              </w:rPr>
              <w:t>utcome</w:t>
            </w:r>
            <w:r w:rsidR="002633BF" w:rsidRPr="002633BF">
              <w:rPr>
                <w:rFonts w:ascii="Times New Roman" w:hAnsi="Times New Roman" w:cs="Times New Roman"/>
                <w:bCs/>
                <w:i/>
                <w:iCs/>
                <w:color w:val="0000CC"/>
                <w:sz w:val="26"/>
                <w:szCs w:val="24"/>
              </w:rPr>
              <w:t>s</w:t>
            </w:r>
            <w:r w:rsidRPr="002633BF">
              <w:rPr>
                <w:rFonts w:ascii="Times New Roman" w:hAnsi="Times New Roman" w:cs="Times New Roman"/>
                <w:bCs/>
                <w:i/>
                <w:iCs/>
                <w:color w:val="0000CC"/>
                <w:sz w:val="26"/>
                <w:szCs w:val="24"/>
              </w:rPr>
              <w:t>:</w:t>
            </w:r>
            <w:r w:rsidR="00A833E9">
              <w:rPr>
                <w:rFonts w:ascii="Times New Roman" w:hAnsi="Times New Roman" w:cs="Times New Roman"/>
                <w:bCs/>
                <w:i/>
                <w:iCs/>
                <w:color w:val="0070C0"/>
                <w:sz w:val="26"/>
                <w:szCs w:val="24"/>
              </w:rPr>
              <w:t xml:space="preserve"> </w:t>
            </w:r>
            <w:r w:rsidR="001D50CA" w:rsidRPr="001D50CA">
              <w:rPr>
                <w:rFonts w:ascii="Times New Roman" w:hAnsi="Times New Roman" w:cs="Times New Roman"/>
                <w:sz w:val="26"/>
                <w:szCs w:val="26"/>
              </w:rPr>
              <w:t>Students are able to give an oral presentation of survey results.</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3E089AFB"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 xml:space="preserve">Teacher’s  </w:t>
            </w:r>
            <w:r w:rsidR="003F79F2">
              <w:rPr>
                <w:rFonts w:ascii="Times New Roman" w:hAnsi="Times New Roman" w:cs="Times New Roman"/>
                <w:b/>
                <w:color w:val="3333FF"/>
                <w:sz w:val="26"/>
                <w:szCs w:val="24"/>
              </w:rPr>
              <w:t>&amp;</w:t>
            </w:r>
            <w:proofErr w:type="gramEnd"/>
            <w:r w:rsidR="003F79F2">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86774" w:rsidRPr="00613859" w14:paraId="729DE281" w14:textId="77777777" w:rsidTr="00DE7CAC">
        <w:tc>
          <w:tcPr>
            <w:tcW w:w="10314" w:type="dxa"/>
            <w:gridSpan w:val="2"/>
            <w:shd w:val="clear" w:color="auto" w:fill="auto"/>
          </w:tcPr>
          <w:p w14:paraId="29D40391" w14:textId="77777777" w:rsidR="001D50CA" w:rsidRPr="009C425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As Ss have prepared for the project throughout the unit, the focus of this lesson should be on the final product, which is an oral presentation of survey results.</w:t>
            </w:r>
          </w:p>
          <w:p w14:paraId="459993FD" w14:textId="77777777" w:rsidR="001D50CA" w:rsidRPr="009C425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C425A">
              <w:rPr>
                <w:rFonts w:ascii="Times New Roman" w:hAnsi="Times New Roman" w:cs="Times New Roman"/>
                <w:sz w:val="26"/>
                <w:szCs w:val="26"/>
              </w:rPr>
              <w:t>Have Ss work in their groups. Give them a few minutes to prepare for the presentation.</w:t>
            </w:r>
          </w:p>
          <w:p w14:paraId="2FCF213C" w14:textId="77777777" w:rsidR="001D50C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Give Ss checklists for peer and self-assessment. </w:t>
            </w:r>
            <w:r>
              <w:rPr>
                <w:rFonts w:ascii="Times New Roman" w:hAnsi="Times New Roman" w:cs="Times New Roman"/>
                <w:sz w:val="26"/>
                <w:szCs w:val="26"/>
              </w:rPr>
              <w:t>\</w:t>
            </w:r>
          </w:p>
          <w:p w14:paraId="383AC9D9" w14:textId="77777777" w:rsidR="001D50CA" w:rsidRPr="009C425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Explain that they will have to tick appropriate items while listening to their classmates'</w:t>
            </w:r>
            <w:r>
              <w:rPr>
                <w:rFonts w:ascii="Times New Roman" w:hAnsi="Times New Roman" w:cs="Times New Roman"/>
                <w:sz w:val="26"/>
                <w:szCs w:val="26"/>
              </w:rPr>
              <w:t xml:space="preserve"> </w:t>
            </w:r>
            <w:r w:rsidRPr="009C425A">
              <w:rPr>
                <w:rFonts w:ascii="Times New Roman" w:hAnsi="Times New Roman" w:cs="Times New Roman"/>
                <w:sz w:val="26"/>
                <w:szCs w:val="26"/>
              </w:rPr>
              <w:t>presentations and write comments if they have any. The presenters should complete their self-assessment checklists after completing their presentations.</w:t>
            </w:r>
          </w:p>
          <w:p w14:paraId="425E5583" w14:textId="77777777" w:rsidR="001D50CA" w:rsidRPr="009C425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If necessary, go through the criteria for assessing their talk to make sure Ss are familiar with them.</w:t>
            </w:r>
          </w:p>
          <w:p w14:paraId="3803479A" w14:textId="77777777" w:rsidR="001D50CA" w:rsidRPr="009C425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Invite</w:t>
            </w:r>
            <w:r>
              <w:rPr>
                <w:rFonts w:ascii="Times New Roman" w:hAnsi="Times New Roman" w:cs="Times New Roman"/>
                <w:sz w:val="26"/>
                <w:szCs w:val="26"/>
              </w:rPr>
              <w:t xml:space="preserve"> </w:t>
            </w:r>
            <w:r w:rsidRPr="009C425A">
              <w:rPr>
                <w:rFonts w:ascii="Times New Roman" w:hAnsi="Times New Roman" w:cs="Times New Roman"/>
                <w:sz w:val="26"/>
                <w:szCs w:val="26"/>
              </w:rPr>
              <w:t>two or three groups to give their presentations. Encourage the rest of the class to ask questions at the end.</w:t>
            </w:r>
          </w:p>
          <w:p w14:paraId="70DE9D95" w14:textId="77777777" w:rsidR="001D50C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Give praise and feedback after each presentation. </w:t>
            </w:r>
          </w:p>
          <w:p w14:paraId="275057A3" w14:textId="77777777" w:rsidR="001D50CA" w:rsidRDefault="001D50CA" w:rsidP="001D50CA">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T can summarise the feedback given by other Ss and add any other comments. </w:t>
            </w:r>
          </w:p>
          <w:p w14:paraId="201382B4" w14:textId="5DCAD898" w:rsidR="001D50CA" w:rsidRPr="001D50CA" w:rsidRDefault="001D50CA" w:rsidP="00B86774">
            <w:pPr>
              <w:spacing w:line="276" w:lineRule="auto"/>
              <w:rPr>
                <w:rFonts w:ascii="Times New Roman" w:hAnsi="Times New Roman" w:cs="Times New Roman"/>
                <w:b/>
                <w:sz w:val="26"/>
              </w:rPr>
            </w:pPr>
            <w:r>
              <w:rPr>
                <w:rFonts w:ascii="Times New Roman" w:hAnsi="Times New Roman" w:cs="Times New Roman"/>
                <w:sz w:val="26"/>
                <w:szCs w:val="26"/>
              </w:rPr>
              <w:t xml:space="preserve">- </w:t>
            </w:r>
            <w:r w:rsidRPr="009C425A">
              <w:rPr>
                <w:rFonts w:ascii="Times New Roman" w:hAnsi="Times New Roman" w:cs="Times New Roman"/>
                <w:sz w:val="26"/>
                <w:szCs w:val="26"/>
              </w:rPr>
              <w:t>T can also give Ss marks for their presentation as part of their continuous assessment</w:t>
            </w:r>
          </w:p>
          <w:p w14:paraId="17F9B692" w14:textId="77777777" w:rsidR="00B86774" w:rsidRPr="004A0738" w:rsidRDefault="00B86774" w:rsidP="00B86774">
            <w:pPr>
              <w:spacing w:line="276" w:lineRule="auto"/>
              <w:ind w:left="-252"/>
              <w:rPr>
                <w:rFonts w:ascii="Times New Roman" w:hAnsi="Times New Roman" w:cs="Times New Roman"/>
                <w:sz w:val="26"/>
                <w:szCs w:val="26"/>
              </w:rPr>
            </w:pPr>
            <w:r w:rsidRPr="004A0738">
              <w:rPr>
                <w:rFonts w:ascii="Times New Roman" w:hAnsi="Times New Roman" w:cs="Times New Roman"/>
                <w:b/>
                <w:bCs/>
                <w:color w:val="0000CC"/>
                <w:sz w:val="26"/>
                <w:szCs w:val="26"/>
              </w:rPr>
              <w:t xml:space="preserve">** FEEDBACK FORM FOR </w:t>
            </w:r>
            <w:proofErr w:type="gramStart"/>
            <w:r w:rsidRPr="004A0738">
              <w:rPr>
                <w:rFonts w:ascii="Times New Roman" w:hAnsi="Times New Roman" w:cs="Times New Roman"/>
                <w:b/>
                <w:bCs/>
                <w:color w:val="0000CC"/>
                <w:sz w:val="26"/>
                <w:szCs w:val="26"/>
              </w:rPr>
              <w:t>SURVEY</w:t>
            </w:r>
            <w:r w:rsidRPr="004A0738">
              <w:rPr>
                <w:rFonts w:ascii="Times New Roman" w:hAnsi="Times New Roman" w:cs="Times New Roman"/>
                <w:color w:val="0000CC"/>
                <w:sz w:val="26"/>
                <w:szCs w:val="26"/>
              </w:rPr>
              <w:t>.(</w:t>
            </w:r>
            <w:proofErr w:type="gramEnd"/>
            <w:r w:rsidRPr="004A0738">
              <w:rPr>
                <w:rFonts w:ascii="Times New Roman" w:hAnsi="Times New Roman" w:cs="Times New Roman"/>
                <w:color w:val="0000CC"/>
                <w:sz w:val="26"/>
                <w:szCs w:val="26"/>
              </w:rPr>
              <w:t>See teacher’s book)</w:t>
            </w:r>
          </w:p>
          <w:p w14:paraId="15FF00FD" w14:textId="77777777" w:rsidR="001D50CA" w:rsidRPr="001D50CA" w:rsidRDefault="001D50CA" w:rsidP="001D50CA">
            <w:pPr>
              <w:jc w:val="both"/>
              <w:rPr>
                <w:rFonts w:ascii="Times New Roman" w:hAnsi="Times New Roman" w:cs="Times New Roman"/>
                <w:b/>
                <w:bCs/>
                <w:i/>
                <w:iCs/>
                <w:color w:val="0000CC"/>
                <w:sz w:val="24"/>
                <w:szCs w:val="24"/>
              </w:rPr>
            </w:pPr>
            <w:r w:rsidRPr="001D50CA">
              <w:rPr>
                <w:rFonts w:ascii="Times New Roman" w:hAnsi="Times New Roman" w:cs="Times New Roman"/>
                <w:b/>
                <w:bCs/>
                <w:i/>
                <w:iCs/>
                <w:color w:val="0000CC"/>
                <w:sz w:val="24"/>
                <w:szCs w:val="24"/>
              </w:rPr>
              <w:t>Suggested answer:</w:t>
            </w:r>
          </w:p>
          <w:p w14:paraId="72D59A3C" w14:textId="77777777" w:rsidR="001D50CA" w:rsidRPr="001D50CA" w:rsidRDefault="001D50CA" w:rsidP="001D50CA">
            <w:pPr>
              <w:spacing w:line="276" w:lineRule="auto"/>
              <w:jc w:val="both"/>
              <w:rPr>
                <w:rFonts w:ascii="Times New Roman" w:hAnsi="Times New Roman" w:cs="Times New Roman"/>
                <w:i/>
                <w:iCs/>
                <w:sz w:val="24"/>
                <w:szCs w:val="24"/>
              </w:rPr>
            </w:pPr>
            <w:r w:rsidRPr="001D50CA">
              <w:rPr>
                <w:rFonts w:ascii="Times New Roman" w:hAnsi="Times New Roman" w:cs="Times New Roman"/>
                <w:i/>
                <w:iCs/>
                <w:sz w:val="24"/>
                <w:szCs w:val="24"/>
              </w:rPr>
              <w:t xml:space="preserve">Our group has interviewed 10 classmates about how good they are at time management. Only one of them is excellent at time management. He creates and follows a schedule or to-do list to manage his time efficiently. He prioritises his tasks effectively to ensure timely completion. He consistently completes tasks and projects within the given deadlines. He usually avoids delaying and stays focused on his tasks. He often uses productivity tools or techniques to enhance his time management skills. Five of the classmates we have interviewed are good at time management. They create and follow a schedule or to-do list to manage their time efficiently. They also prioritise their tasks effectively to ensure timely </w:t>
            </w:r>
            <w:proofErr w:type="gramStart"/>
            <w:r w:rsidRPr="001D50CA">
              <w:rPr>
                <w:rFonts w:ascii="Times New Roman" w:hAnsi="Times New Roman" w:cs="Times New Roman"/>
                <w:i/>
                <w:iCs/>
                <w:sz w:val="24"/>
                <w:szCs w:val="24"/>
              </w:rPr>
              <w:t>completion.They</w:t>
            </w:r>
            <w:proofErr w:type="gramEnd"/>
            <w:r w:rsidRPr="001D50CA">
              <w:rPr>
                <w:rFonts w:ascii="Times New Roman" w:hAnsi="Times New Roman" w:cs="Times New Roman"/>
                <w:i/>
                <w:iCs/>
                <w:sz w:val="24"/>
                <w:szCs w:val="24"/>
              </w:rPr>
              <w:t xml:space="preserve"> consistently complete tasks and projects within the given deadlines. They usually avoid delaying and stay focused on their tasks. However, they never use productivity tools or techniques to enhance their time management skills. Four of the classmates we have interviewed are poor at time management. They always try to complete tasks and projects within the given deadlines. However, they never create and follow a schedule or to-do list to manage their time efficiently. They don't prioritise their tasks effectively to ensure timely completion. They rarely try to avoid delaying or stay focused on their tasks. And they never use productivity tools or techniques to enhance their time management skills.</w:t>
            </w:r>
          </w:p>
          <w:p w14:paraId="53D6CDB1" w14:textId="77777777" w:rsidR="00B86774" w:rsidRPr="00613859" w:rsidRDefault="00B86774" w:rsidP="00B86774">
            <w:pPr>
              <w:rPr>
                <w:rFonts w:ascii="Times New Roman" w:hAnsi="Times New Roman" w:cs="Times New Roman"/>
                <w:b/>
                <w:color w:val="3333FF"/>
                <w:sz w:val="26"/>
                <w:szCs w:val="24"/>
              </w:rPr>
            </w:pPr>
          </w:p>
        </w:tc>
      </w:tr>
    </w:tbl>
    <w:p w14:paraId="47DD9CA3" w14:textId="77777777" w:rsidR="001D50CA" w:rsidRPr="001D50CA" w:rsidRDefault="00B86774" w:rsidP="001D50CA">
      <w:pPr>
        <w:spacing w:after="0" w:line="240" w:lineRule="auto"/>
        <w:rPr>
          <w:rFonts w:ascii="Times New Roman" w:hAnsi="Times New Roman" w:cs="Times New Roman"/>
          <w:b/>
          <w:bCs/>
          <w:color w:val="000099"/>
          <w:sz w:val="10"/>
          <w:szCs w:val="10"/>
        </w:rPr>
      </w:pPr>
      <w:r w:rsidRPr="001D50CA">
        <w:rPr>
          <w:rFonts w:ascii="Times New Roman" w:hAnsi="Times New Roman" w:cs="Times New Roman"/>
          <w:b/>
          <w:bCs/>
          <w:color w:val="000099"/>
          <w:sz w:val="10"/>
          <w:szCs w:val="10"/>
        </w:rPr>
        <w:lastRenderedPageBreak/>
        <w:t xml:space="preserve">                                        </w:t>
      </w:r>
    </w:p>
    <w:p w14:paraId="38F9805C" w14:textId="77777777" w:rsidR="00A05553" w:rsidRDefault="00B86774" w:rsidP="00B86774">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1D50CA">
        <w:rPr>
          <w:rFonts w:ascii="Times New Roman" w:hAnsi="Times New Roman" w:cs="Times New Roman"/>
          <w:b/>
          <w:bCs/>
          <w:color w:val="000099"/>
          <w:sz w:val="28"/>
          <w:szCs w:val="28"/>
        </w:rPr>
        <w:t xml:space="preserve">                                       </w:t>
      </w:r>
      <w:r w:rsidRPr="000D64C6">
        <w:rPr>
          <w:rFonts w:ascii="Times New Roman" w:hAnsi="Times New Roman" w:cs="Times New Roman"/>
          <w:b/>
          <w:bCs/>
          <w:color w:val="000099"/>
          <w:sz w:val="28"/>
          <w:szCs w:val="28"/>
        </w:rPr>
        <w:t xml:space="preserve"> </w:t>
      </w:r>
    </w:p>
    <w:p w14:paraId="7CFEC03F" w14:textId="493D43CB" w:rsidR="00B86774" w:rsidRPr="004A0738" w:rsidRDefault="00A05553" w:rsidP="00B86774">
      <w:pPr>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                                     </w:t>
      </w:r>
      <w:r w:rsidR="00AC502F">
        <w:rPr>
          <w:rFonts w:ascii="Times New Roman" w:hAnsi="Times New Roman" w:cs="Times New Roman"/>
          <w:b/>
          <w:bCs/>
          <w:color w:val="FF0000"/>
          <w:sz w:val="30"/>
          <w:szCs w:val="30"/>
        </w:rPr>
        <w:t>4</w:t>
      </w:r>
      <w:r w:rsidR="00B86774" w:rsidRPr="00AD0D1D">
        <w:rPr>
          <w:rFonts w:ascii="Times New Roman" w:hAnsi="Times New Roman" w:cs="Times New Roman"/>
          <w:b/>
          <w:bCs/>
          <w:color w:val="FF0000"/>
          <w:sz w:val="30"/>
          <w:szCs w:val="30"/>
        </w:rPr>
        <w:t>.</w:t>
      </w:r>
      <w:r w:rsidR="00B86774" w:rsidRPr="00AD0D1D">
        <w:rPr>
          <w:rFonts w:ascii="Times New Roman" w:hAnsi="Times New Roman" w:cs="Times New Roman"/>
          <w:b/>
          <w:bCs/>
          <w:color w:val="000099"/>
          <w:sz w:val="30"/>
          <w:szCs w:val="30"/>
        </w:rPr>
        <w:t xml:space="preserve"> </w:t>
      </w:r>
      <w:r w:rsidR="00B86774" w:rsidRPr="000D64C6">
        <w:rPr>
          <w:rFonts w:ascii="Times New Roman" w:hAnsi="Times New Roman" w:cs="Times New Roman"/>
          <w:b/>
          <w:bCs/>
          <w:color w:val="000099"/>
          <w:sz w:val="28"/>
          <w:szCs w:val="28"/>
        </w:rPr>
        <w:t xml:space="preserve">WRAP-UP &amp; HOME WORK (2’) </w:t>
      </w:r>
    </w:p>
    <w:p w14:paraId="3E2F77A0" w14:textId="77777777" w:rsidR="00B86774" w:rsidRPr="00342D33" w:rsidRDefault="00B86774" w:rsidP="00B8677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E0CFA82" w14:textId="77777777" w:rsidR="00B86774" w:rsidRPr="004A0738" w:rsidRDefault="00B86774" w:rsidP="00B86774">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12F32EB6" w14:textId="77777777" w:rsidR="00B86774" w:rsidRPr="008D4916" w:rsidRDefault="00B86774" w:rsidP="00B8677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653BBA9" w14:textId="77777777" w:rsidR="00B86774" w:rsidRPr="00EB4DDE" w:rsidRDefault="00B86774" w:rsidP="00B8677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552F712" w14:textId="77777777" w:rsidR="00B86774" w:rsidRDefault="00B86774" w:rsidP="00B86774">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 xml:space="preserve">Unit 2: </w:t>
      </w:r>
      <w:r>
        <w:rPr>
          <w:rFonts w:ascii="Times New Roman" w:hAnsi="Times New Roman" w:cs="Times New Roman"/>
          <w:color w:val="000099"/>
          <w:sz w:val="26"/>
          <w:szCs w:val="26"/>
        </w:rPr>
        <w:t>LIFE IN THE CITY.</w:t>
      </w:r>
      <w:r>
        <w:rPr>
          <w:rFonts w:ascii="Times New Roman" w:hAnsi="Times New Roman" w:cs="Times New Roman"/>
          <w:sz w:val="26"/>
          <w:szCs w:val="26"/>
        </w:rPr>
        <w:t xml:space="preserve"> </w:t>
      </w:r>
    </w:p>
    <w:p w14:paraId="053CF14D" w14:textId="4BD8E8DD" w:rsidR="00B86774" w:rsidRDefault="00B86774" w:rsidP="00B86774">
      <w:pPr>
        <w:spacing w:after="0"/>
        <w:jc w:val="center"/>
        <w:rPr>
          <w:rFonts w:ascii="Times New Roman" w:hAnsi="Times New Roman" w:cs="Times New Roman"/>
          <w:sz w:val="26"/>
          <w:szCs w:val="26"/>
        </w:rPr>
      </w:pPr>
      <w:r>
        <w:rPr>
          <w:rFonts w:ascii="Times New Roman" w:hAnsi="Times New Roman" w:cs="Times New Roman"/>
          <w:sz w:val="26"/>
          <w:szCs w:val="26"/>
        </w:rPr>
        <w:t>========================================</w:t>
      </w:r>
    </w:p>
    <w:p w14:paraId="1533BDA3" w14:textId="77777777" w:rsidR="00B86774" w:rsidRPr="00613859" w:rsidRDefault="00B86774" w:rsidP="00FE1A29">
      <w:pPr>
        <w:rPr>
          <w:rFonts w:ascii="Times New Roman" w:hAnsi="Times New Roman" w:cs="Times New Roman"/>
          <w:b/>
          <w:noProof/>
          <w:color w:val="0070C0"/>
          <w:sz w:val="26"/>
          <w:szCs w:val="24"/>
        </w:rPr>
      </w:pPr>
    </w:p>
    <w:sectPr w:rsidR="00B86774" w:rsidRPr="00613859" w:rsidSect="00D11830">
      <w:headerReference w:type="even" r:id="rId9"/>
      <w:headerReference w:type="default" r:id="rId10"/>
      <w:footerReference w:type="even" r:id="rId11"/>
      <w:footerReference w:type="default" r:id="rId12"/>
      <w:headerReference w:type="first" r:id="rId13"/>
      <w:footerReference w:type="first" r:id="rId14"/>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B738" w14:textId="77777777" w:rsidR="00B5020F" w:rsidRDefault="00B5020F" w:rsidP="00244661">
      <w:pPr>
        <w:spacing w:after="0" w:line="240" w:lineRule="auto"/>
      </w:pPr>
      <w:r>
        <w:separator/>
      </w:r>
    </w:p>
  </w:endnote>
  <w:endnote w:type="continuationSeparator" w:id="0">
    <w:p w14:paraId="3AAD8B36" w14:textId="77777777" w:rsidR="00B5020F" w:rsidRDefault="00B5020F"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CF28A" w14:textId="77777777" w:rsidR="00E54BD2" w:rsidRPr="00F9246E" w:rsidRDefault="00E54BD2" w:rsidP="00E54BD2">
    <w:pPr>
      <w:tabs>
        <w:tab w:val="center" w:pos="4680"/>
        <w:tab w:val="right" w:pos="9360"/>
      </w:tabs>
      <w:spacing w:after="0" w:line="240" w:lineRule="auto"/>
      <w:ind w:right="360"/>
      <w:rPr>
        <w:rFonts w:ascii="Times New Roman" w:eastAsia="Times New Roman" w:hAnsi="Times New Roman" w:cs="Times New Roman"/>
        <w:sz w:val="28"/>
        <w:szCs w:val="28"/>
      </w:rPr>
    </w:pPr>
    <w:bookmarkStart w:id="6" w:name="_Hlk178432026"/>
    <w:bookmarkStart w:id="7" w:name="_Hlk178447454"/>
    <w:bookmarkStart w:id="8" w:name="_Hlk178447455"/>
    <w:bookmarkStart w:id="9" w:name="_Hlk178447456"/>
    <w:bookmarkStart w:id="10"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6"/>
  <w:bookmarkEnd w:id="7"/>
  <w:bookmarkEnd w:id="8"/>
  <w:bookmarkEnd w:id="9"/>
  <w:bookmarkEnd w:id="10"/>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644B" w14:textId="77777777" w:rsidR="00B5020F" w:rsidRDefault="00B5020F" w:rsidP="00244661">
      <w:pPr>
        <w:spacing w:after="0" w:line="240" w:lineRule="auto"/>
      </w:pPr>
      <w:r>
        <w:separator/>
      </w:r>
    </w:p>
  </w:footnote>
  <w:footnote w:type="continuationSeparator" w:id="0">
    <w:p w14:paraId="3AB5805C" w14:textId="77777777" w:rsidR="00B5020F" w:rsidRDefault="00B5020F"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05E92" w14:textId="77777777" w:rsidR="00E54BD2" w:rsidRPr="00F9246E" w:rsidRDefault="00E54BD2" w:rsidP="00E54BD2">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2" w:name="_Hlk178431927"/>
    <w:bookmarkStart w:id="3" w:name="_Hlk178431928"/>
    <w:bookmarkStart w:id="4" w:name="_Hlk178432005"/>
    <w:bookmarkStart w:id="5"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2"/>
  <w:bookmarkEnd w:id="3"/>
  <w:bookmarkEnd w:id="4"/>
  <w:bookmarkEnd w:id="5"/>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65656"/>
    <w:rsid w:val="00083F34"/>
    <w:rsid w:val="00087570"/>
    <w:rsid w:val="00091320"/>
    <w:rsid w:val="000A4432"/>
    <w:rsid w:val="000C1AF1"/>
    <w:rsid w:val="000D0030"/>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82138"/>
    <w:rsid w:val="001901BB"/>
    <w:rsid w:val="001B0D15"/>
    <w:rsid w:val="001B18EA"/>
    <w:rsid w:val="001D35BA"/>
    <w:rsid w:val="001D50CA"/>
    <w:rsid w:val="001E546D"/>
    <w:rsid w:val="001F1A71"/>
    <w:rsid w:val="001F234E"/>
    <w:rsid w:val="001F24E7"/>
    <w:rsid w:val="001F5916"/>
    <w:rsid w:val="00202983"/>
    <w:rsid w:val="00203274"/>
    <w:rsid w:val="00207713"/>
    <w:rsid w:val="002143DB"/>
    <w:rsid w:val="00221590"/>
    <w:rsid w:val="002268D5"/>
    <w:rsid w:val="00235171"/>
    <w:rsid w:val="00236D84"/>
    <w:rsid w:val="00237851"/>
    <w:rsid w:val="00244661"/>
    <w:rsid w:val="002455B6"/>
    <w:rsid w:val="0024795D"/>
    <w:rsid w:val="0025025E"/>
    <w:rsid w:val="00257E65"/>
    <w:rsid w:val="002633BF"/>
    <w:rsid w:val="00283493"/>
    <w:rsid w:val="00283E67"/>
    <w:rsid w:val="002852D0"/>
    <w:rsid w:val="002A77EE"/>
    <w:rsid w:val="002B1FC4"/>
    <w:rsid w:val="002C3DAE"/>
    <w:rsid w:val="002D467C"/>
    <w:rsid w:val="002D5391"/>
    <w:rsid w:val="002E4AA5"/>
    <w:rsid w:val="002F1C52"/>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3F79F2"/>
    <w:rsid w:val="0040067F"/>
    <w:rsid w:val="004162B4"/>
    <w:rsid w:val="004375BB"/>
    <w:rsid w:val="00447BEA"/>
    <w:rsid w:val="00450952"/>
    <w:rsid w:val="00451FB1"/>
    <w:rsid w:val="00456F73"/>
    <w:rsid w:val="0047447C"/>
    <w:rsid w:val="0048464B"/>
    <w:rsid w:val="00487576"/>
    <w:rsid w:val="004A0473"/>
    <w:rsid w:val="004A181E"/>
    <w:rsid w:val="004A578A"/>
    <w:rsid w:val="004A7DBC"/>
    <w:rsid w:val="004B52A1"/>
    <w:rsid w:val="004B7AD1"/>
    <w:rsid w:val="004C35AF"/>
    <w:rsid w:val="004C470C"/>
    <w:rsid w:val="004C50AF"/>
    <w:rsid w:val="004C6DD2"/>
    <w:rsid w:val="004D1F2D"/>
    <w:rsid w:val="004D4837"/>
    <w:rsid w:val="004D6F27"/>
    <w:rsid w:val="004E4EFB"/>
    <w:rsid w:val="004F4B48"/>
    <w:rsid w:val="0050037E"/>
    <w:rsid w:val="0050366D"/>
    <w:rsid w:val="005052EA"/>
    <w:rsid w:val="00513857"/>
    <w:rsid w:val="0051421F"/>
    <w:rsid w:val="005257F6"/>
    <w:rsid w:val="00533DEF"/>
    <w:rsid w:val="0054184E"/>
    <w:rsid w:val="00550054"/>
    <w:rsid w:val="00563AE4"/>
    <w:rsid w:val="00565C3A"/>
    <w:rsid w:val="00591461"/>
    <w:rsid w:val="00592ACC"/>
    <w:rsid w:val="0059369B"/>
    <w:rsid w:val="005A511C"/>
    <w:rsid w:val="005B10D5"/>
    <w:rsid w:val="005B6A8D"/>
    <w:rsid w:val="005C0124"/>
    <w:rsid w:val="005C1E08"/>
    <w:rsid w:val="005C592F"/>
    <w:rsid w:val="005C6514"/>
    <w:rsid w:val="005C67E9"/>
    <w:rsid w:val="005D1D8F"/>
    <w:rsid w:val="005D4F47"/>
    <w:rsid w:val="005D55F0"/>
    <w:rsid w:val="005E45E7"/>
    <w:rsid w:val="005F34D8"/>
    <w:rsid w:val="005F519A"/>
    <w:rsid w:val="005F7E96"/>
    <w:rsid w:val="005F7FE5"/>
    <w:rsid w:val="00613859"/>
    <w:rsid w:val="006251F7"/>
    <w:rsid w:val="006321D6"/>
    <w:rsid w:val="00636AD0"/>
    <w:rsid w:val="0063722F"/>
    <w:rsid w:val="006373F8"/>
    <w:rsid w:val="00646505"/>
    <w:rsid w:val="0064763D"/>
    <w:rsid w:val="006730E1"/>
    <w:rsid w:val="00675093"/>
    <w:rsid w:val="00677780"/>
    <w:rsid w:val="00685100"/>
    <w:rsid w:val="006866E0"/>
    <w:rsid w:val="00690179"/>
    <w:rsid w:val="006923E2"/>
    <w:rsid w:val="00693D78"/>
    <w:rsid w:val="00695734"/>
    <w:rsid w:val="0069686E"/>
    <w:rsid w:val="006A301B"/>
    <w:rsid w:val="006A3909"/>
    <w:rsid w:val="006A3E76"/>
    <w:rsid w:val="006A4A06"/>
    <w:rsid w:val="006A4BC0"/>
    <w:rsid w:val="006A697F"/>
    <w:rsid w:val="006A74C9"/>
    <w:rsid w:val="006B283B"/>
    <w:rsid w:val="006C2C0F"/>
    <w:rsid w:val="006C5B06"/>
    <w:rsid w:val="006E6025"/>
    <w:rsid w:val="006F7294"/>
    <w:rsid w:val="007022DC"/>
    <w:rsid w:val="0071402B"/>
    <w:rsid w:val="00716C55"/>
    <w:rsid w:val="007241F8"/>
    <w:rsid w:val="00727643"/>
    <w:rsid w:val="0072771A"/>
    <w:rsid w:val="00732266"/>
    <w:rsid w:val="00737011"/>
    <w:rsid w:val="00740184"/>
    <w:rsid w:val="007406FE"/>
    <w:rsid w:val="0074115A"/>
    <w:rsid w:val="007501BF"/>
    <w:rsid w:val="00752570"/>
    <w:rsid w:val="0075353C"/>
    <w:rsid w:val="00762073"/>
    <w:rsid w:val="007672AD"/>
    <w:rsid w:val="00773861"/>
    <w:rsid w:val="0078243F"/>
    <w:rsid w:val="007921F3"/>
    <w:rsid w:val="00793D71"/>
    <w:rsid w:val="007A05C1"/>
    <w:rsid w:val="007C50F8"/>
    <w:rsid w:val="007C746B"/>
    <w:rsid w:val="007D19E6"/>
    <w:rsid w:val="007D391C"/>
    <w:rsid w:val="007E3C2A"/>
    <w:rsid w:val="007F7705"/>
    <w:rsid w:val="008175BF"/>
    <w:rsid w:val="0082036F"/>
    <w:rsid w:val="00824FA9"/>
    <w:rsid w:val="00826859"/>
    <w:rsid w:val="00834695"/>
    <w:rsid w:val="008366EC"/>
    <w:rsid w:val="00852145"/>
    <w:rsid w:val="00852801"/>
    <w:rsid w:val="0085291F"/>
    <w:rsid w:val="00857C20"/>
    <w:rsid w:val="00863AFC"/>
    <w:rsid w:val="008653EF"/>
    <w:rsid w:val="008777AB"/>
    <w:rsid w:val="00880381"/>
    <w:rsid w:val="008913AD"/>
    <w:rsid w:val="008A0FA9"/>
    <w:rsid w:val="008B371F"/>
    <w:rsid w:val="008C333E"/>
    <w:rsid w:val="008C56CF"/>
    <w:rsid w:val="008D4916"/>
    <w:rsid w:val="008E7D77"/>
    <w:rsid w:val="008F3AA9"/>
    <w:rsid w:val="00913E75"/>
    <w:rsid w:val="00926EC3"/>
    <w:rsid w:val="00932732"/>
    <w:rsid w:val="0093298D"/>
    <w:rsid w:val="00934194"/>
    <w:rsid w:val="00936C44"/>
    <w:rsid w:val="00942B59"/>
    <w:rsid w:val="00942C7B"/>
    <w:rsid w:val="00947C66"/>
    <w:rsid w:val="00950EA2"/>
    <w:rsid w:val="00951246"/>
    <w:rsid w:val="00951BC1"/>
    <w:rsid w:val="00953E53"/>
    <w:rsid w:val="00962951"/>
    <w:rsid w:val="00970AC3"/>
    <w:rsid w:val="00973204"/>
    <w:rsid w:val="00975036"/>
    <w:rsid w:val="00976D58"/>
    <w:rsid w:val="00984A70"/>
    <w:rsid w:val="009B5C86"/>
    <w:rsid w:val="009C4894"/>
    <w:rsid w:val="009C5C45"/>
    <w:rsid w:val="009C6228"/>
    <w:rsid w:val="00A04877"/>
    <w:rsid w:val="00A05553"/>
    <w:rsid w:val="00A11DC6"/>
    <w:rsid w:val="00A13F69"/>
    <w:rsid w:val="00A1487D"/>
    <w:rsid w:val="00A156D3"/>
    <w:rsid w:val="00A255D0"/>
    <w:rsid w:val="00A25612"/>
    <w:rsid w:val="00A25F37"/>
    <w:rsid w:val="00A3513D"/>
    <w:rsid w:val="00A35949"/>
    <w:rsid w:val="00A429CC"/>
    <w:rsid w:val="00A44A5E"/>
    <w:rsid w:val="00A5075A"/>
    <w:rsid w:val="00A6028F"/>
    <w:rsid w:val="00A62138"/>
    <w:rsid w:val="00A64E9B"/>
    <w:rsid w:val="00A76B2E"/>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C502F"/>
    <w:rsid w:val="00AD0D1D"/>
    <w:rsid w:val="00AD778B"/>
    <w:rsid w:val="00AF3064"/>
    <w:rsid w:val="00B02D2C"/>
    <w:rsid w:val="00B06DFF"/>
    <w:rsid w:val="00B11BCA"/>
    <w:rsid w:val="00B144A9"/>
    <w:rsid w:val="00B14CEB"/>
    <w:rsid w:val="00B2241A"/>
    <w:rsid w:val="00B2266B"/>
    <w:rsid w:val="00B233DD"/>
    <w:rsid w:val="00B31CDD"/>
    <w:rsid w:val="00B33E8E"/>
    <w:rsid w:val="00B34EE7"/>
    <w:rsid w:val="00B41360"/>
    <w:rsid w:val="00B44417"/>
    <w:rsid w:val="00B4686F"/>
    <w:rsid w:val="00B5020F"/>
    <w:rsid w:val="00B66169"/>
    <w:rsid w:val="00B75200"/>
    <w:rsid w:val="00B831FA"/>
    <w:rsid w:val="00B86774"/>
    <w:rsid w:val="00B919C1"/>
    <w:rsid w:val="00BA209A"/>
    <w:rsid w:val="00BB5598"/>
    <w:rsid w:val="00BB5D00"/>
    <w:rsid w:val="00BB6A9B"/>
    <w:rsid w:val="00BC0FF3"/>
    <w:rsid w:val="00BC5CD3"/>
    <w:rsid w:val="00BC6BF9"/>
    <w:rsid w:val="00BC7E06"/>
    <w:rsid w:val="00BD5025"/>
    <w:rsid w:val="00BF7DAE"/>
    <w:rsid w:val="00C21DFD"/>
    <w:rsid w:val="00C26CFC"/>
    <w:rsid w:val="00C27FE6"/>
    <w:rsid w:val="00C34A97"/>
    <w:rsid w:val="00C52BE7"/>
    <w:rsid w:val="00C56C09"/>
    <w:rsid w:val="00C56CA1"/>
    <w:rsid w:val="00C665A7"/>
    <w:rsid w:val="00C767AA"/>
    <w:rsid w:val="00C82048"/>
    <w:rsid w:val="00C8219E"/>
    <w:rsid w:val="00C86A34"/>
    <w:rsid w:val="00CA5B79"/>
    <w:rsid w:val="00CB79B3"/>
    <w:rsid w:val="00CC0917"/>
    <w:rsid w:val="00CC0C50"/>
    <w:rsid w:val="00CC1520"/>
    <w:rsid w:val="00CC39DC"/>
    <w:rsid w:val="00CC60E4"/>
    <w:rsid w:val="00CC7ADB"/>
    <w:rsid w:val="00CF463F"/>
    <w:rsid w:val="00D0414E"/>
    <w:rsid w:val="00D11830"/>
    <w:rsid w:val="00D33433"/>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54BD2"/>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5">
    <w:name w:val="Heading #5_"/>
    <w:basedOn w:val="DefaultParagraphFont"/>
    <w:link w:val="Heading50"/>
    <w:rsid w:val="001D50CA"/>
    <w:rPr>
      <w:rFonts w:ascii="Trebuchet MS" w:eastAsia="Trebuchet MS" w:hAnsi="Trebuchet MS" w:cs="Trebuchet MS"/>
      <w:b/>
      <w:bCs/>
      <w:shd w:val="clear" w:color="auto" w:fill="FFFFFF"/>
    </w:rPr>
  </w:style>
  <w:style w:type="paragraph" w:customStyle="1" w:styleId="Heading50">
    <w:name w:val="Heading #5"/>
    <w:basedOn w:val="Normal"/>
    <w:link w:val="Heading5"/>
    <w:rsid w:val="001D50CA"/>
    <w:pPr>
      <w:widowControl w:val="0"/>
      <w:shd w:val="clear" w:color="auto" w:fill="FFFFFF"/>
      <w:spacing w:after="180" w:line="0" w:lineRule="atLeast"/>
      <w:ind w:hanging="600"/>
      <w:jc w:val="both"/>
      <w:outlineLvl w:val="4"/>
    </w:pPr>
    <w:rPr>
      <w:rFonts w:ascii="Trebuchet MS" w:eastAsia="Trebuchet MS" w:hAnsi="Trebuchet MS" w:cs="Trebuchet MS"/>
      <w:b/>
      <w:bCs/>
    </w:rPr>
  </w:style>
  <w:style w:type="character" w:customStyle="1" w:styleId="Bodytext8Exact">
    <w:name w:val="Body text (8) Exact"/>
    <w:basedOn w:val="DefaultParagraphFont"/>
    <w:rsid w:val="001D50CA"/>
    <w:rPr>
      <w:rFonts w:ascii="Trebuchet MS" w:eastAsia="Trebuchet MS" w:hAnsi="Trebuchet MS" w:cs="Trebuchet MS"/>
      <w:b/>
      <w:bCs/>
      <w:i/>
      <w:iCs/>
      <w:smallCaps w:val="0"/>
      <w:strike w:val="0"/>
      <w:sz w:val="20"/>
      <w:szCs w:val="20"/>
      <w:u w:val="none"/>
    </w:rPr>
  </w:style>
  <w:style w:type="character" w:customStyle="1" w:styleId="Bodytext8">
    <w:name w:val="Body text (8)_"/>
    <w:basedOn w:val="DefaultParagraphFont"/>
    <w:link w:val="Bodytext80"/>
    <w:rsid w:val="001D50CA"/>
    <w:rPr>
      <w:rFonts w:ascii="Trebuchet MS" w:eastAsia="Trebuchet MS" w:hAnsi="Trebuchet MS" w:cs="Trebuchet MS"/>
      <w:b/>
      <w:bCs/>
      <w:i/>
      <w:iCs/>
      <w:sz w:val="20"/>
      <w:szCs w:val="20"/>
      <w:shd w:val="clear" w:color="auto" w:fill="FFFFFF"/>
    </w:rPr>
  </w:style>
  <w:style w:type="paragraph" w:customStyle="1" w:styleId="Bodytext80">
    <w:name w:val="Body text (8)"/>
    <w:basedOn w:val="Normal"/>
    <w:link w:val="Bodytext8"/>
    <w:rsid w:val="001D50CA"/>
    <w:pPr>
      <w:widowControl w:val="0"/>
      <w:shd w:val="clear" w:color="auto" w:fill="FFFFFF"/>
      <w:spacing w:after="180" w:line="0" w:lineRule="atLeast"/>
      <w:ind w:hanging="240"/>
    </w:pPr>
    <w:rPr>
      <w:rFonts w:ascii="Trebuchet MS" w:eastAsia="Trebuchet MS" w:hAnsi="Trebuchet MS" w:cs="Trebuchet MS"/>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257</cp:revision>
  <dcterms:created xsi:type="dcterms:W3CDTF">2021-02-26T07:13:00Z</dcterms:created>
  <dcterms:modified xsi:type="dcterms:W3CDTF">2024-10-31T12:42:00Z</dcterms:modified>
</cp:coreProperties>
</file>