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7397" w14:textId="77777777" w:rsidR="00D77D6C" w:rsidRPr="0025680B" w:rsidRDefault="00D77D6C" w:rsidP="00D77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80B">
        <w:rPr>
          <w:rFonts w:ascii="Times New Roman" w:hAnsi="Times New Roman" w:cs="Times New Roman"/>
          <w:b/>
          <w:color w:val="000000"/>
          <w:sz w:val="28"/>
          <w:szCs w:val="28"/>
        </w:rPr>
        <w:t>BÀI 8: CÁNH CỬA MỞ RA THẾ GIỚI</w:t>
      </w:r>
    </w:p>
    <w:p w14:paraId="1DE62BD1" w14:textId="77777777" w:rsidR="00D77D6C" w:rsidRDefault="00D77D6C" w:rsidP="00D7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0B">
        <w:rPr>
          <w:rFonts w:ascii="Times New Roman" w:hAnsi="Times New Roman" w:cs="Times New Roman"/>
          <w:b/>
          <w:sz w:val="28"/>
          <w:szCs w:val="28"/>
        </w:rPr>
        <w:t xml:space="preserve">(Văn </w:t>
      </w:r>
      <w:proofErr w:type="spellStart"/>
      <w:r w:rsidRPr="0025680B">
        <w:rPr>
          <w:rFonts w:ascii="Times New Roman" w:hAnsi="Times New Roman" w:cs="Times New Roman"/>
          <w:b/>
          <w:sz w:val="28"/>
          <w:szCs w:val="28"/>
        </w:rPr>
        <w:t>bản</w:t>
      </w:r>
      <w:proofErr w:type="spellEnd"/>
      <w:r w:rsidRPr="00256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80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256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5680B">
        <w:rPr>
          <w:rFonts w:ascii="Times New Roman" w:hAnsi="Times New Roman" w:cs="Times New Roman"/>
          <w:b/>
          <w:sz w:val="28"/>
          <w:szCs w:val="28"/>
        </w:rPr>
        <w:t>tin )</w:t>
      </w:r>
      <w:proofErr w:type="gramEnd"/>
    </w:p>
    <w:p w14:paraId="6FD7C468" w14:textId="77777777" w:rsidR="00D542CC" w:rsidRPr="00D542CC" w:rsidRDefault="00D542CC" w:rsidP="00D542CC">
      <w:pPr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D542CC">
        <w:rPr>
          <w:rFonts w:ascii="Times New Roman" w:eastAsia="Times New Roman" w:hAnsi="Times New Roman" w:cs="Times New Roman"/>
          <w:b/>
          <w:sz w:val="32"/>
          <w:szCs w:val="32"/>
        </w:rPr>
        <w:t xml:space="preserve">: 109-110               VIẾT BÀI VĂN GIỚI THIỆU MỘT </w:t>
      </w:r>
    </w:p>
    <w:p w14:paraId="4396C9AF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542C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CUỐN SÁCH YÊU THÍCH</w:t>
      </w:r>
    </w:p>
    <w:p w14:paraId="0AC41AD1" w14:textId="77777777" w:rsidR="00D542CC" w:rsidRPr="00D542CC" w:rsidRDefault="00D542CC" w:rsidP="00D542C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14:paraId="2045680B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1B5369B" w14:textId="77777777" w:rsidR="00D542CC" w:rsidRPr="00D542CC" w:rsidRDefault="00D542CC" w:rsidP="00D542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FC8C29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ý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99CF0B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thuyết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A8C424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98F8B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8481A4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66E489F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4FE4BFA5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15990C83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khoa,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14:paraId="2B81C2D3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</w:p>
    <w:p w14:paraId="2C1BEC33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A0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41284F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B438FD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</w:p>
    <w:p w14:paraId="38FB1708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video,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AF4E93" w14:textId="77777777" w:rsidR="00D542CC" w:rsidRPr="00D542CC" w:rsidRDefault="00D542CC" w:rsidP="00D5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HỌC:</w:t>
      </w:r>
    </w:p>
    <w:p w14:paraId="47660783" w14:textId="77777777" w:rsidR="00D542CC" w:rsidRPr="00D542CC" w:rsidRDefault="00D542CC" w:rsidP="00D542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A. HOẠT ĐỘNG KHỞI ĐỘNG </w:t>
      </w:r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Dự</w:t>
      </w:r>
      <w:proofErr w:type="spellEnd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kiến</w:t>
      </w:r>
      <w:proofErr w:type="spellEnd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thời</w:t>
      </w:r>
      <w:proofErr w:type="spellEnd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lượng</w:t>
      </w:r>
      <w:proofErr w:type="spellEnd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 xml:space="preserve">: 5 </w:t>
      </w:r>
      <w:proofErr w:type="spellStart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phút</w:t>
      </w:r>
      <w:proofErr w:type="spellEnd"/>
      <w:r w:rsidRPr="00D542C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03B0994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63EB3633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Gv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18B2EA6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19ED5B14" wp14:editId="41CBC770">
            <wp:extent cx="3556829" cy="203009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829" cy="2030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97443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hỏi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ảnh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B3E2600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A44AAEA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75D8F7B" w14:textId="77777777" w:rsidR="00D542CC" w:rsidRPr="00D542CC" w:rsidRDefault="00D542CC" w:rsidP="00D5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HS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560534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1E12531D" w14:textId="77777777" w:rsidR="00D542CC" w:rsidRPr="00D542CC" w:rsidRDefault="00D542CC" w:rsidP="00D5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dõi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</w:p>
    <w:p w14:paraId="400B545B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Sản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dự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DAFF237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31EBE293" w14:textId="77777777" w:rsidR="00D542CC" w:rsidRPr="00D542CC" w:rsidRDefault="00D542CC" w:rsidP="00D54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HS,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5FFCE4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B. HOẠT ĐỘNG HÌNH THÀNH KIẾN THỨC/LUYỆN TẬP</w:t>
      </w:r>
    </w:p>
    <w:p w14:paraId="1A75885A" w14:textId="77777777" w:rsidR="00D542CC" w:rsidRPr="00D542CC" w:rsidRDefault="00D542CC" w:rsidP="00D542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</w:t>
      </w:r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oạt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Tìm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hiểu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tri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thức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kiểu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</w:p>
    <w:p w14:paraId="29FCB026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3"/>
        <w:gridCol w:w="4760"/>
      </w:tblGrid>
      <w:tr w:rsidR="00D542CC" w:rsidRPr="00D542CC" w14:paraId="1AA6D559" w14:textId="77777777" w:rsidTr="00DA77E7">
        <w:tc>
          <w:tcPr>
            <w:tcW w:w="5163" w:type="dxa"/>
          </w:tcPr>
          <w:p w14:paraId="5DFE7845" w14:textId="77777777" w:rsidR="00D542CC" w:rsidRPr="00D542CC" w:rsidRDefault="00D542CC" w:rsidP="00D542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760" w:type="dxa"/>
          </w:tcPr>
          <w:p w14:paraId="0658E070" w14:textId="77777777" w:rsidR="00D542CC" w:rsidRPr="00D542CC" w:rsidRDefault="00D542CC" w:rsidP="00D542C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D542CC" w:rsidRPr="00D542CC" w14:paraId="165B2BB4" w14:textId="77777777" w:rsidTr="00DA77E7">
        <w:tc>
          <w:tcPr>
            <w:tcW w:w="5163" w:type="dxa"/>
          </w:tcPr>
          <w:p w14:paraId="0D5374B4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5B0C7CD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9EDD5F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Sau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nhanh</w:t>
            </w:r>
            <w:proofErr w:type="spellEnd"/>
          </w:p>
          <w:p w14:paraId="34366469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5B6D76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A- Văn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luận</w:t>
            </w:r>
            <w:proofErr w:type="spellEnd"/>
          </w:p>
          <w:p w14:paraId="72725A4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 </w:t>
            </w:r>
            <w:proofErr w:type="gram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  Văn</w:t>
            </w:r>
            <w:proofErr w:type="gram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tự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sự</w:t>
            </w:r>
            <w:proofErr w:type="spellEnd"/>
          </w:p>
          <w:p w14:paraId="27FEBAD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C- Văn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tin</w:t>
            </w:r>
          </w:p>
          <w:p w14:paraId="7252FB4F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D – A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đúng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747FF5C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Mục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chọn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từ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ngoặc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điền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dấu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…)</w:t>
            </w:r>
          </w:p>
          <w:p w14:paraId="6C053C6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Chia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sẻ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…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cảm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nhận</w:t>
            </w: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…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khuyên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nhủ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/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)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1FEACBD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Chọn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sai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sau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D9A557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đối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4CD7AB6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chính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09E9991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61A2123E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chi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đầy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đủ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tất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21A2B209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</w:t>
            </w:r>
            <w:proofErr w:type="gram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Kết</w:t>
            </w:r>
            <w:proofErr w:type="spellEnd"/>
            <w:proofErr w:type="gram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phương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phi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7994D11E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D276189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Sắp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xếp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tự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đúng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cấu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trúc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4AD5A580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ngắn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gọn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…</w:t>
            </w:r>
          </w:p>
          <w:p w14:paraId="013B0C7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B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Khẳng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nghị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51594F4C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C –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;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nổi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6A44074D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Đáp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C – A - B</w:t>
            </w:r>
          </w:p>
          <w:p w14:paraId="4ED90178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61A3307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tin,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giấy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6249CF6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25A6684E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chiếu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BFC3121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4F5B30E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,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theo.</w:t>
            </w:r>
            <w:proofErr w:type="spellEnd"/>
          </w:p>
        </w:tc>
        <w:tc>
          <w:tcPr>
            <w:tcW w:w="4760" w:type="dxa"/>
          </w:tcPr>
          <w:p w14:paraId="30E2E180" w14:textId="77777777" w:rsidR="00D542CC" w:rsidRPr="00D542CC" w:rsidRDefault="00D542CC" w:rsidP="00D542CC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I. TRI THỨC VỀ KIỂU VĂN BẢN.</w:t>
            </w:r>
          </w:p>
          <w:p w14:paraId="0AF1B4EF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Khái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niệm</w:t>
            </w:r>
            <w:proofErr w:type="spellEnd"/>
          </w:p>
          <w:p w14:paraId="75B6E899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đối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</w:p>
          <w:p w14:paraId="05062322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7E720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8E9EDA8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14F21D2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3D13C52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03F71F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Cấu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trúc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gồm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2C2C383B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</w:t>
            </w: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775EC5A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</w:t>
            </w: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F90606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</w:t>
            </w:r>
            <w:r w:rsidRPr="00D542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0968D90B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A84E6A" w14:textId="77777777" w:rsidR="00D542CC" w:rsidRPr="00D542CC" w:rsidRDefault="00D542CC" w:rsidP="00D54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Hoạt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r w:rsidRPr="00D542C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tích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kiểu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42C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.</w:t>
      </w:r>
      <w:proofErr w:type="gramEnd"/>
    </w:p>
    <w:p w14:paraId="4DD510EC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415"/>
      </w:tblGrid>
      <w:tr w:rsidR="00D542CC" w:rsidRPr="00D542CC" w14:paraId="5E5D2B7D" w14:textId="77777777" w:rsidTr="00DA77E7">
        <w:tc>
          <w:tcPr>
            <w:tcW w:w="5508" w:type="dxa"/>
          </w:tcPr>
          <w:p w14:paraId="01F71477" w14:textId="77777777" w:rsidR="00D542CC" w:rsidRPr="00D542CC" w:rsidRDefault="00D542CC" w:rsidP="00D54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415" w:type="dxa"/>
          </w:tcPr>
          <w:p w14:paraId="7ED8CDD4" w14:textId="77777777" w:rsidR="00D542CC" w:rsidRPr="00D542CC" w:rsidRDefault="00D542CC" w:rsidP="00D542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D542CC" w:rsidRPr="00D542CC" w14:paraId="2830AC4D" w14:textId="77777777" w:rsidTr="00DA77E7">
        <w:tc>
          <w:tcPr>
            <w:tcW w:w="5508" w:type="dxa"/>
          </w:tcPr>
          <w:p w14:paraId="375A335A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A70CE7A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sgk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dùng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chì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74ADDC6F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4CEE7E6B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Theo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4749E84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Hoàn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HT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8F23161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W w:w="52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00"/>
              <w:gridCol w:w="3782"/>
            </w:tblGrid>
            <w:tr w:rsidR="00D542CC" w:rsidRPr="00D542CC" w14:paraId="4B3AE2A0" w14:textId="77777777" w:rsidTr="00DA77E7">
              <w:trPr>
                <w:trHeight w:val="700"/>
              </w:trPr>
              <w:tc>
                <w:tcPr>
                  <w:tcW w:w="1500" w:type="dxa"/>
                </w:tcPr>
                <w:p w14:paraId="3E5D20CB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1</w:t>
                  </w:r>
                </w:p>
              </w:tc>
              <w:tc>
                <w:tcPr>
                  <w:tcW w:w="3782" w:type="dxa"/>
                </w:tcPr>
                <w:p w14:paraId="15BFDB53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7C4DAEE1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42CC" w:rsidRPr="00D542CC" w14:paraId="26ED7EBC" w14:textId="77777777" w:rsidTr="00DA77E7">
              <w:trPr>
                <w:trHeight w:val="692"/>
              </w:trPr>
              <w:tc>
                <w:tcPr>
                  <w:tcW w:w="1500" w:type="dxa"/>
                </w:tcPr>
                <w:p w14:paraId="2D14FBC1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2</w:t>
                  </w:r>
                </w:p>
              </w:tc>
              <w:tc>
                <w:tcPr>
                  <w:tcW w:w="3782" w:type="dxa"/>
                </w:tcPr>
                <w:p w14:paraId="190AD69C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4FD7DAB0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542CC" w:rsidRPr="00D542CC" w14:paraId="7FDB43FA" w14:textId="77777777" w:rsidTr="00DA77E7">
              <w:trPr>
                <w:trHeight w:val="700"/>
              </w:trPr>
              <w:tc>
                <w:tcPr>
                  <w:tcW w:w="1500" w:type="dxa"/>
                </w:tcPr>
                <w:p w14:paraId="0023C240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3</w:t>
                  </w:r>
                </w:p>
              </w:tc>
              <w:tc>
                <w:tcPr>
                  <w:tcW w:w="3782" w:type="dxa"/>
                </w:tcPr>
                <w:p w14:paraId="76DFBD74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  <w:p w14:paraId="007411CB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4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19CBC69C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398F0632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HĐ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chì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ED767E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điền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HT.</w:t>
            </w:r>
          </w:p>
          <w:p w14:paraId="36E7A0CE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6F10E14A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y/c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KQ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59FC7A5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DBAF736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15" w:type="dxa"/>
          </w:tcPr>
          <w:p w14:paraId="58AA863E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II. HƯỚNG DẪN PHÂN TÍCH KIỂU VĂN BẢN.</w:t>
            </w:r>
          </w:p>
          <w:p w14:paraId="20ECD822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Văn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lòng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thương</w:t>
            </w:r>
            <w:proofErr w:type="spellEnd"/>
          </w:p>
          <w:p w14:paraId="392C6180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Bố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cục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tbl>
            <w:tblPr>
              <w:tblW w:w="41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43"/>
              <w:gridCol w:w="3146"/>
            </w:tblGrid>
            <w:tr w:rsidR="00D542CC" w:rsidRPr="00D542CC" w14:paraId="7AD03F1C" w14:textId="77777777" w:rsidTr="00DA77E7">
              <w:trPr>
                <w:trHeight w:val="700"/>
              </w:trPr>
              <w:tc>
                <w:tcPr>
                  <w:tcW w:w="1043" w:type="dxa"/>
                </w:tcPr>
                <w:p w14:paraId="76A53A79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8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Phần1</w:t>
                  </w:r>
                </w:p>
              </w:tc>
              <w:tc>
                <w:tcPr>
                  <w:tcW w:w="3146" w:type="dxa"/>
                </w:tcPr>
                <w:p w14:paraId="3BC11F08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ấn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tượng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“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Chuyện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con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mèo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dạy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hải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âu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bay</w:t>
                  </w:r>
                  <w:proofErr w:type="gram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” ;</w:t>
                  </w:r>
                  <w:proofErr w:type="gram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thiệu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giả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542CC" w:rsidRPr="00D542CC" w14:paraId="4CCB7551" w14:textId="77777777" w:rsidTr="00DA77E7">
              <w:trPr>
                <w:trHeight w:val="692"/>
              </w:trPr>
              <w:tc>
                <w:tcPr>
                  <w:tcW w:w="1043" w:type="dxa"/>
                </w:tcPr>
                <w:p w14:paraId="221200C5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Phần2</w:t>
                  </w:r>
                </w:p>
              </w:tc>
              <w:tc>
                <w:tcPr>
                  <w:tcW w:w="3146" w:type="dxa"/>
                </w:tcPr>
                <w:p w14:paraId="27B4591D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chính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nhấn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mạnh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các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trị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Nêu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nhận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D542CC" w:rsidRPr="00D542CC" w14:paraId="51325F9C" w14:textId="77777777" w:rsidTr="00DA77E7">
              <w:trPr>
                <w:trHeight w:val="700"/>
              </w:trPr>
              <w:tc>
                <w:tcPr>
                  <w:tcW w:w="1043" w:type="dxa"/>
                </w:tcPr>
                <w:p w14:paraId="34607EB7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Phần3</w:t>
                  </w:r>
                </w:p>
              </w:tc>
              <w:tc>
                <w:tcPr>
                  <w:tcW w:w="3146" w:type="dxa"/>
                </w:tcPr>
                <w:p w14:paraId="74EA0799" w14:textId="77777777" w:rsidR="00D542CC" w:rsidRPr="00D542CC" w:rsidRDefault="00D542CC" w:rsidP="00D542C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Khẳng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định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trị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khuyến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khích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mọi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nên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48AB439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E4EC549" w14:textId="77777777" w:rsidR="00D542CC" w:rsidRPr="00D542CC" w:rsidRDefault="00D542CC" w:rsidP="00D54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Hoạt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quy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trình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42CC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.</w:t>
      </w:r>
      <w:proofErr w:type="gramEnd"/>
    </w:p>
    <w:p w14:paraId="5EF36E04" w14:textId="77777777" w:rsidR="00D542CC" w:rsidRPr="00D542CC" w:rsidRDefault="00D542CC" w:rsidP="00D542C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Đề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Trường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Hãy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D069E4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253"/>
      </w:tblGrid>
      <w:tr w:rsidR="00D542CC" w:rsidRPr="00D542CC" w14:paraId="3187A6D4" w14:textId="77777777" w:rsidTr="00DA77E7">
        <w:tc>
          <w:tcPr>
            <w:tcW w:w="5670" w:type="dxa"/>
          </w:tcPr>
          <w:p w14:paraId="457B32E2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*NV1: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  <w:p w14:paraId="225BE6E3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3AB563B0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BBE2CE1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9CC9AB1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- Người đọc, người nghe là ai? </w:t>
            </w:r>
          </w:p>
          <w:p w14:paraId="295741CF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-Họ mong muốn điều nghe được điều gì về cuốn sách mà em giới thiệu?</w:t>
            </w:r>
          </w:p>
          <w:p w14:paraId="13845CF2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Cuốn sách em giới thiệu phù hợp với đối tượng nào?</w:t>
            </w:r>
          </w:p>
          <w:p w14:paraId="57EE72F9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it-IT"/>
              </w:rPr>
              <w:t>Bước 2: Thực hiện nhiệm vụ.</w:t>
            </w:r>
          </w:p>
          <w:p w14:paraId="71BDAA19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HS thảo luận và trả lời các câu hỏi.</w:t>
            </w:r>
          </w:p>
          <w:p w14:paraId="143373A7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Bước 3: Báo cáo kết quả hoạt động và thảo luận</w:t>
            </w:r>
          </w:p>
          <w:p w14:paraId="14E876CE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GV yêu cầu HS trả lời các câu hỏi.</w:t>
            </w:r>
          </w:p>
          <w:p w14:paraId="35228BF6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Bước 4: Đánh giá kết quả thực hiện nhiệm vụ</w:t>
            </w:r>
          </w:p>
          <w:p w14:paraId="09602F0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GV nhận xét, chốt đáp án:</w:t>
            </w:r>
          </w:p>
          <w:p w14:paraId="49F86D5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Yêu cầu đề bài: Viết bài văn giới thiệu một cuốn sách em yêu thích.</w:t>
            </w:r>
          </w:p>
          <w:p w14:paraId="5A8787F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Kiểu bài: Giới thiệu cuốn sách yêu thích.</w:t>
            </w:r>
          </w:p>
          <w:p w14:paraId="1C789F2C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Người đọc, người nghe: GV và các bạn HS…</w:t>
            </w:r>
          </w:p>
          <w:p w14:paraId="5A7F1F8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lastRenderedPageBreak/>
              <w:t>Cuốn sách phù hợp với nhiều đối tượng, đặc biệt phù hợp với các bạn HS.</w:t>
            </w:r>
          </w:p>
          <w:p w14:paraId="59E9F90D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*NV2: Tìm ý, lập dàn ý.</w:t>
            </w:r>
          </w:p>
          <w:p w14:paraId="00045499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a</w:t>
            </w: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. </w:t>
            </w: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Mục tiêu: </w:t>
            </w:r>
          </w:p>
          <w:p w14:paraId="412E222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Biết cách tìm ý, lập dàn ý theo yêu cầu kiểu bài</w:t>
            </w:r>
          </w:p>
          <w:p w14:paraId="21E0672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Lựa chọn được nội dung phù hợp với yêu cầu của đề bài</w:t>
            </w:r>
          </w:p>
          <w:p w14:paraId="38E2A4C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 xml:space="preserve">b. Nội dung: </w:t>
            </w:r>
          </w:p>
          <w:p w14:paraId="69D83D0F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Hs hoạt động cá nhân thực hiện nhiệm vụ trên phiếu HT.</w:t>
            </w:r>
          </w:p>
          <w:p w14:paraId="27AB4F5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c. Sản phẩm:</w:t>
            </w:r>
          </w:p>
          <w:p w14:paraId="720F0C0D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- Bài làm của HS</w:t>
            </w:r>
          </w:p>
          <w:p w14:paraId="464E33F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d. Tổ chức thực hiện:</w:t>
            </w:r>
          </w:p>
          <w:p w14:paraId="412BDA67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it-IT"/>
              </w:rPr>
              <w:t>Bước 1: Chuyển giao nhiệm vụ</w:t>
            </w:r>
          </w:p>
          <w:p w14:paraId="4A667530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GV giao phiếu HT cho HS hướng dẫn HS thực hiện ở nhà:</w:t>
            </w:r>
          </w:p>
          <w:tbl>
            <w:tblPr>
              <w:tblW w:w="5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25"/>
              <w:gridCol w:w="2410"/>
            </w:tblGrid>
            <w:tr w:rsidR="00D542CC" w:rsidRPr="00D542CC" w14:paraId="7EB9D376" w14:textId="77777777" w:rsidTr="00DA77E7">
              <w:tc>
                <w:tcPr>
                  <w:tcW w:w="2725" w:type="dxa"/>
                </w:tcPr>
                <w:p w14:paraId="57AA8F1F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45418C8D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42CC" w:rsidRPr="00D542CC" w14:paraId="63B9A4EB" w14:textId="77777777" w:rsidTr="00DA77E7">
              <w:tc>
                <w:tcPr>
                  <w:tcW w:w="2725" w:type="dxa"/>
                </w:tcPr>
                <w:p w14:paraId="39F258B1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21415DD6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42CC" w:rsidRPr="00D542CC" w14:paraId="7F63B021" w14:textId="77777777" w:rsidTr="00DA77E7">
              <w:tc>
                <w:tcPr>
                  <w:tcW w:w="2725" w:type="dxa"/>
                </w:tcPr>
                <w:p w14:paraId="63F8C4D4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nhà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xuất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59A3E3B6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42CC" w:rsidRPr="00D542CC" w14:paraId="5D2C9A41" w14:textId="77777777" w:rsidTr="00DA77E7">
              <w:tc>
                <w:tcPr>
                  <w:tcW w:w="2725" w:type="dxa"/>
                </w:tcPr>
                <w:p w14:paraId="2E68DB39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lượng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in,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tái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nếu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410" w:type="dxa"/>
                </w:tcPr>
                <w:p w14:paraId="07AEEFA7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42CC" w:rsidRPr="00D542CC" w14:paraId="48FAB8CF" w14:textId="77777777" w:rsidTr="00DA77E7">
              <w:tc>
                <w:tcPr>
                  <w:tcW w:w="2725" w:type="dxa"/>
                </w:tcPr>
                <w:p w14:paraId="13269F7C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Tóm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tắt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chủ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/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dung/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thông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điệp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4BC112CA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D542CC" w:rsidRPr="00D542CC" w14:paraId="6B433BE3" w14:textId="77777777" w:rsidTr="00DA77E7">
              <w:tc>
                <w:tcPr>
                  <w:tcW w:w="2725" w:type="dxa"/>
                </w:tcPr>
                <w:p w14:paraId="5590A67A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cảm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xúc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sâu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sắc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2410" w:type="dxa"/>
                </w:tcPr>
                <w:p w14:paraId="294F88E3" w14:textId="77777777" w:rsidR="00D542CC" w:rsidRPr="00D542CC" w:rsidRDefault="00D542CC" w:rsidP="00D542CC">
                  <w:pPr>
                    <w:spacing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D5D61FD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5284D76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D47DECF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93B8FF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D0F4F6C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F66C7C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ở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</w:t>
            </w:r>
          </w:p>
          <w:p w14:paraId="150A6267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*NV3: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A6DC5BC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0479F9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HT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06C2BCC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5253" w:type="dxa"/>
              <w:tblLayout w:type="fixed"/>
              <w:tblLook w:val="0400" w:firstRow="0" w:lastRow="0" w:firstColumn="0" w:lastColumn="0" w:noHBand="0" w:noVBand="1"/>
            </w:tblPr>
            <w:tblGrid>
              <w:gridCol w:w="764"/>
              <w:gridCol w:w="4489"/>
            </w:tblGrid>
            <w:tr w:rsidR="00D542CC" w:rsidRPr="00D542CC" w14:paraId="2031CE12" w14:textId="77777777" w:rsidTr="00DA77E7">
              <w:trPr>
                <w:trHeight w:val="246"/>
              </w:trPr>
              <w:tc>
                <w:tcPr>
                  <w:tcW w:w="5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FDCE1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7D0CC12" w14:textId="77777777" w:rsidR="00D542CC" w:rsidRPr="00D542CC" w:rsidRDefault="00D542CC" w:rsidP="00D542CC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PHIẾU HT SỐ 4</w:t>
                  </w:r>
                </w:p>
              </w:tc>
            </w:tr>
            <w:tr w:rsidR="00D542CC" w:rsidRPr="00D542CC" w14:paraId="44DD97F9" w14:textId="77777777" w:rsidTr="00DA77E7">
              <w:trPr>
                <w:trHeight w:val="862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31BB4203" w14:textId="77777777" w:rsidR="00D542CC" w:rsidRPr="00D542CC" w:rsidRDefault="00D542CC" w:rsidP="00D542C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4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77E02CC7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Giới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thiệu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tác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E22B744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Cảm nhận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ấn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tượng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em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D542CC" w:rsidRPr="00D542CC" w14:paraId="5AA48727" w14:textId="77777777" w:rsidTr="00DA77E7">
              <w:trPr>
                <w:trHeight w:val="832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041C176F" w14:textId="77777777" w:rsidR="00D542CC" w:rsidRPr="00D542CC" w:rsidRDefault="00D542CC" w:rsidP="00D542C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44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44BBA6FC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Tóm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tắt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ngắn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gọn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E01EB15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Nêu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nhận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xét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đánh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trị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nội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dung,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thức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nghệ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thuật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).</w:t>
                  </w:r>
                </w:p>
              </w:tc>
            </w:tr>
            <w:tr w:rsidR="00D542CC" w:rsidRPr="00D542CC" w14:paraId="234EE82E" w14:textId="77777777" w:rsidTr="00DA77E7">
              <w:trPr>
                <w:trHeight w:val="634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74E1CD30" w14:textId="77777777" w:rsidR="00D542CC" w:rsidRPr="00D542CC" w:rsidRDefault="00D542CC" w:rsidP="00D542CC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Phần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4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1589AB78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Khẳng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định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giá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trị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5D83C5FA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Khích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lệ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độc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giả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D542CC" w:rsidRPr="00D542CC" w14:paraId="303DED8B" w14:textId="77777777" w:rsidTr="00DA77E7">
              <w:trPr>
                <w:trHeight w:val="406"/>
              </w:trPr>
              <w:tc>
                <w:tcPr>
                  <w:tcW w:w="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252DF6D1" w14:textId="77777777" w:rsidR="00D542CC" w:rsidRPr="00D542CC" w:rsidRDefault="00D542CC" w:rsidP="00D542CC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42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Lưu ý</w:t>
                  </w:r>
                </w:p>
              </w:tc>
              <w:tc>
                <w:tcPr>
                  <w:tcW w:w="4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14:paraId="6F627C0D" w14:textId="77777777" w:rsidR="00D542CC" w:rsidRPr="00D542CC" w:rsidRDefault="00D542CC" w:rsidP="00D542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hợp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phương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tiện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ngôn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ngữ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phi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ngôn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ngữ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tranh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ảnh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bìa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).</w:t>
                  </w:r>
                </w:p>
              </w:tc>
            </w:tr>
            <w:tr w:rsidR="00D542CC" w:rsidRPr="00D542CC" w14:paraId="61011914" w14:textId="77777777" w:rsidTr="00DA77E7">
              <w:trPr>
                <w:trHeight w:val="605"/>
              </w:trPr>
              <w:tc>
                <w:tcPr>
                  <w:tcW w:w="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2CEB9D9" w14:textId="77777777" w:rsidR="00D542CC" w:rsidRPr="00D542CC" w:rsidRDefault="00D542CC" w:rsidP="00D542C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</w:tcPr>
                <w:p w14:paraId="5FBC9731" w14:textId="77777777" w:rsidR="00D542CC" w:rsidRPr="00D542CC" w:rsidRDefault="00D542CC" w:rsidP="00D542CC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Diễn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mạch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lạc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không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mắc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lỗi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chính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tả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dùng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viết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D542CC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</w:tbl>
          <w:p w14:paraId="022BEBC9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6A01377D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BA9C77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1115AD8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1D6F39A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E4C1A56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</w:t>
            </w:r>
          </w:p>
          <w:p w14:paraId="589B2258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chữa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52816049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*NV4: Xem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sửa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4857B3F3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679F4C8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5482D1C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proofErr w:type="gram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1CF7895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5F5D1709" w14:textId="77777777" w:rsidR="00D542CC" w:rsidRPr="00D542CC" w:rsidRDefault="00D542CC" w:rsidP="00D542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149B03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  <w:p w14:paraId="52F97F00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gửi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  <w:p w14:paraId="488A011C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1596E67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</w:p>
          <w:p w14:paraId="0EED6074" w14:textId="77777777" w:rsidR="00D542CC" w:rsidRPr="00D542CC" w:rsidRDefault="00D542CC" w:rsidP="00D542C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399FF82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253" w:type="dxa"/>
          </w:tcPr>
          <w:p w14:paraId="05EBEF01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III. HƯỚNG DẪN QUY TRÌNH VIẾT.</w:t>
            </w:r>
          </w:p>
          <w:p w14:paraId="473CA57F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Trường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7CA5D273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Chuẩn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khi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  <w:p w14:paraId="0087736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Xác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762E000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</w:p>
          <w:p w14:paraId="573858EF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7B8B49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</w:p>
          <w:p w14:paraId="73F42685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Thu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thập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876A23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web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xuất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tạp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chí</w:t>
            </w:r>
            <w:proofErr w:type="spellEnd"/>
          </w:p>
          <w:p w14:paraId="7A3A1961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EC92C1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BC6BAFA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1FFB986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ý,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dàn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ý</w:t>
            </w:r>
          </w:p>
          <w:p w14:paraId="2A7D2611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</w:t>
            </w:r>
          </w:p>
          <w:p w14:paraId="1E2A3298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</w:t>
            </w:r>
          </w:p>
          <w:p w14:paraId="53E3B195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61207C17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36456BD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Cảm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ân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vé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04665F4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hoán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</w:t>
            </w:r>
          </w:p>
          <w:p w14:paraId="47C2157C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  <w:p w14:paraId="7BBF19B3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D49D831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F7CCDB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717ACD8A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F2C1B20" w14:textId="77777777" w:rsidR="00D542CC" w:rsidRPr="00D542CC" w:rsidRDefault="00D542CC" w:rsidP="00D54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1954FF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E8139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B101F3A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8AE4C3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F76EDDF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0906678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B7D6FE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DBFC077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047682D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E74631B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0AFE11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AC1A44B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1C8D473" w14:textId="77777777" w:rsidR="00D542CC" w:rsidRPr="00D542CC" w:rsidRDefault="00D542CC" w:rsidP="00D542C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  <w:p w14:paraId="308AF547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Triển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khai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dàn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</w:p>
          <w:p w14:paraId="5DF072CB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70B2F4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8E3958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AC4CC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9CD286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4547CD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E07D9B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3F7FFF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1E2790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0958E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6450C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 :</w:t>
            </w:r>
            <w:proofErr w:type="gram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Xem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lại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sửa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rút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</w:p>
          <w:p w14:paraId="3B23BCBE" w14:textId="77777777" w:rsidR="00D542CC" w:rsidRPr="00D542CC" w:rsidRDefault="00D542CC" w:rsidP="00D542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chỉnh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</w:p>
          <w:p w14:paraId="650CA7A1" w14:textId="77777777" w:rsidR="00D542CC" w:rsidRPr="00D542CC" w:rsidRDefault="00D542CC" w:rsidP="00D542C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C17D69A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Bảng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kiếm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kĩ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i/>
          <w:sz w:val="28"/>
          <w:szCs w:val="28"/>
        </w:rPr>
        <w:t>sách</w:t>
      </w:r>
      <w:proofErr w:type="spellEnd"/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1129"/>
        <w:gridCol w:w="6897"/>
        <w:gridCol w:w="666"/>
        <w:gridCol w:w="1226"/>
      </w:tblGrid>
      <w:tr w:rsidR="00D542CC" w:rsidRPr="00D542CC" w14:paraId="306EEDE6" w14:textId="77777777" w:rsidTr="00DA77E7">
        <w:trPr>
          <w:trHeight w:val="245"/>
        </w:trPr>
        <w:tc>
          <w:tcPr>
            <w:tcW w:w="8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90A5A3" w14:textId="77777777" w:rsidR="00D542CC" w:rsidRPr="00D542CC" w:rsidRDefault="00D542CC" w:rsidP="00D542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chí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2F5A4C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A7E7A8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C.đạt</w:t>
            </w:r>
            <w:proofErr w:type="spellEnd"/>
          </w:p>
        </w:tc>
      </w:tr>
      <w:tr w:rsidR="00D542CC" w:rsidRPr="00D542CC" w14:paraId="3517CA6A" w14:textId="77777777" w:rsidTr="00DA77E7">
        <w:trPr>
          <w:trHeight w:val="235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9708A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Phần1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14F2BC2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Giới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thiệu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tên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sách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,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tên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tác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  <w:proofErr w:type="spellStart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giả</w:t>
              </w:r>
              <w:proofErr w:type="spellEnd"/>
              <w:r w:rsidRPr="00D542C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</w:hyperlink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4E9236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BE834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4292C102" w14:textId="77777777" w:rsidTr="00DA77E7">
        <w:trPr>
          <w:trHeight w:val="24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BD0ED6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BEF1FC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Cảm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ấn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nổi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2EED6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13D8A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477E4CD1" w14:textId="77777777" w:rsidTr="00DA77E7">
        <w:trPr>
          <w:trHeight w:val="230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33688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D4FB9D9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Tóm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tắt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99ADBE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B523B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208161D7" w14:textId="77777777" w:rsidTr="00DA77E7">
        <w:trPr>
          <w:trHeight w:val="40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55CE49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DD79C1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8BE276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7BCD5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194113D0" w14:textId="77777777" w:rsidTr="00DA77E7">
        <w:trPr>
          <w:trHeight w:val="235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9349C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3821483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9A86E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9F385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723408F9" w14:textId="77777777" w:rsidTr="00DA77E7">
        <w:trPr>
          <w:trHeight w:val="24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A1C8E0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9A41E6B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lệ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2FB36D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36484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47D2DE22" w14:textId="77777777" w:rsidTr="00DA77E7">
        <w:trPr>
          <w:trHeight w:val="40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491D4F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CF64C6B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DE9438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8D8D2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542CC" w:rsidRPr="00D542CC" w14:paraId="6E071993" w14:textId="77777777" w:rsidTr="00DA77E7">
        <w:trPr>
          <w:trHeight w:val="41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0A320" w14:textId="77777777" w:rsidR="00D542CC" w:rsidRPr="00D542CC" w:rsidRDefault="00D542CC" w:rsidP="00D542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9F0E97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D542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FF9C63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F3A29" w14:textId="77777777" w:rsidR="00D542CC" w:rsidRPr="00D542CC" w:rsidRDefault="00D542CC" w:rsidP="00D542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16D0A2D" w14:textId="77777777" w:rsidR="00D542CC" w:rsidRPr="00D542CC" w:rsidRDefault="00D542CC" w:rsidP="00D542CC">
      <w:pPr>
        <w:tabs>
          <w:tab w:val="left" w:pos="532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C. HOẠT ĐỘNG VẬN DỤNG  </w:t>
      </w:r>
    </w:p>
    <w:p w14:paraId="6F2C17DE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099C9058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GV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GK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I (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65A3AA3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D542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E8861AB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(ở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117D0E3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79B5604A" w14:textId="77777777" w:rsidR="00D542CC" w:rsidRPr="00D542CC" w:rsidRDefault="00D542CC" w:rsidP="00D542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gửi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Zalo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</w:p>
    <w:p w14:paraId="3E3BF031" w14:textId="77777777" w:rsidR="00D542CC" w:rsidRPr="00D542CC" w:rsidRDefault="00D542CC" w:rsidP="00D542C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1C7A64A4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GV nhận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739D14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ab/>
        <w:t xml:space="preserve">Ý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</w:p>
    <w:p w14:paraId="545DD644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</w:p>
    <w:p w14:paraId="2EF1CBEA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28A85A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BCF3E17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88DD771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Hoàn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8ED0DC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: Nói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EF545A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83BEA9" w14:textId="77777777" w:rsidR="00D542CC" w:rsidRPr="00D542CC" w:rsidRDefault="00D542CC" w:rsidP="00D542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42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cuốn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542CC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D542C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363B8E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97681D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81FCD9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CDE247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6EA8A5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87651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EFD9FD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8AB392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7E120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4507B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305FF2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DD718C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59EF43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3CC15F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31FCC" w14:textId="77777777" w:rsidR="00D542CC" w:rsidRPr="00D542CC" w:rsidRDefault="00D542CC" w:rsidP="00D542C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77971F" w14:textId="77777777" w:rsidR="00D542CC" w:rsidRPr="00D542CC" w:rsidRDefault="00D542CC" w:rsidP="00D542CC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2DEE4A" w14:textId="77777777" w:rsidR="00D542CC" w:rsidRDefault="00D542CC" w:rsidP="00D7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542CC" w:rsidSect="008D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4D7AC" w14:textId="77777777" w:rsidR="009C0E10" w:rsidRDefault="009C0E10">
      <w:pPr>
        <w:spacing w:after="0" w:line="240" w:lineRule="auto"/>
      </w:pPr>
      <w:r>
        <w:separator/>
      </w:r>
    </w:p>
  </w:endnote>
  <w:endnote w:type="continuationSeparator" w:id="0">
    <w:p w14:paraId="6C51A4EC" w14:textId="77777777" w:rsidR="009C0E10" w:rsidRDefault="009C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059C" w14:textId="77777777" w:rsidR="00C67C01" w:rsidRDefault="00C6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1A1E" w14:textId="77777777" w:rsidR="00C67C01" w:rsidRDefault="00C67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48C5" w14:textId="77777777" w:rsidR="009C0E10" w:rsidRDefault="009C0E10">
      <w:pPr>
        <w:spacing w:after="0" w:line="240" w:lineRule="auto"/>
      </w:pPr>
      <w:r>
        <w:separator/>
      </w:r>
    </w:p>
  </w:footnote>
  <w:footnote w:type="continuationSeparator" w:id="0">
    <w:p w14:paraId="0BA5CC95" w14:textId="77777777" w:rsidR="009C0E10" w:rsidRDefault="009C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BD85" w14:textId="77777777" w:rsidR="00C67C01" w:rsidRDefault="00C67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141BE5A2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5433" w14:textId="77777777" w:rsidR="00C67C01" w:rsidRDefault="00C67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BA3EFB"/>
    <w:multiLevelType w:val="multilevel"/>
    <w:tmpl w:val="B2AE3AF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0883846"/>
    <w:multiLevelType w:val="multilevel"/>
    <w:tmpl w:val="4CF028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B87558"/>
    <w:multiLevelType w:val="multilevel"/>
    <w:tmpl w:val="F2205C24"/>
    <w:lvl w:ilvl="0">
      <w:numFmt w:val="bullet"/>
      <w:lvlText w:val="-"/>
      <w:lvlJc w:val="left"/>
      <w:pPr>
        <w:ind w:left="474" w:hanging="160"/>
      </w:pPr>
      <w:rPr>
        <w:rFonts w:ascii="Times New Roman" w:eastAsia="Times New Roman" w:hAnsi="Times New Roman" w:cs="Times New Roman"/>
        <w:color w:val="0D0D0D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abstractNum w:abstractNumId="13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8"/>
  </w:num>
  <w:num w:numId="2" w16cid:durableId="2143451402">
    <w:abstractNumId w:val="22"/>
  </w:num>
  <w:num w:numId="3" w16cid:durableId="998075000">
    <w:abstractNumId w:val="8"/>
  </w:num>
  <w:num w:numId="4" w16cid:durableId="1103499545">
    <w:abstractNumId w:val="23"/>
  </w:num>
  <w:num w:numId="5" w16cid:durableId="1647583998">
    <w:abstractNumId w:val="10"/>
  </w:num>
  <w:num w:numId="6" w16cid:durableId="1045908201">
    <w:abstractNumId w:val="16"/>
  </w:num>
  <w:num w:numId="7" w16cid:durableId="380520335">
    <w:abstractNumId w:val="14"/>
  </w:num>
  <w:num w:numId="8" w16cid:durableId="1839345740">
    <w:abstractNumId w:val="20"/>
  </w:num>
  <w:num w:numId="9" w16cid:durableId="22832187">
    <w:abstractNumId w:val="4"/>
  </w:num>
  <w:num w:numId="10" w16cid:durableId="812985230">
    <w:abstractNumId w:val="6"/>
  </w:num>
  <w:num w:numId="11" w16cid:durableId="274870866">
    <w:abstractNumId w:val="24"/>
  </w:num>
  <w:num w:numId="12" w16cid:durableId="243031958">
    <w:abstractNumId w:val="7"/>
  </w:num>
  <w:num w:numId="13" w16cid:durableId="786505515">
    <w:abstractNumId w:val="0"/>
  </w:num>
  <w:num w:numId="14" w16cid:durableId="352848145">
    <w:abstractNumId w:val="11"/>
  </w:num>
  <w:num w:numId="15" w16cid:durableId="188490905">
    <w:abstractNumId w:val="17"/>
  </w:num>
  <w:num w:numId="16" w16cid:durableId="2116945449">
    <w:abstractNumId w:val="25"/>
  </w:num>
  <w:num w:numId="17" w16cid:durableId="1259874013">
    <w:abstractNumId w:val="3"/>
  </w:num>
  <w:num w:numId="18" w16cid:durableId="2092728027">
    <w:abstractNumId w:val="1"/>
  </w:num>
  <w:num w:numId="19" w16cid:durableId="574513697">
    <w:abstractNumId w:val="15"/>
  </w:num>
  <w:num w:numId="20" w16cid:durableId="920791253">
    <w:abstractNumId w:val="19"/>
  </w:num>
  <w:num w:numId="21" w16cid:durableId="2114812304">
    <w:abstractNumId w:val="21"/>
  </w:num>
  <w:num w:numId="22" w16cid:durableId="415442392">
    <w:abstractNumId w:val="13"/>
  </w:num>
  <w:num w:numId="23" w16cid:durableId="533663754">
    <w:abstractNumId w:val="9"/>
  </w:num>
  <w:num w:numId="24" w16cid:durableId="446853438">
    <w:abstractNumId w:val="2"/>
  </w:num>
  <w:num w:numId="25" w16cid:durableId="114736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954114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85B31"/>
    <w:rsid w:val="000B7E53"/>
    <w:rsid w:val="000D5BCF"/>
    <w:rsid w:val="000D694E"/>
    <w:rsid w:val="001160C4"/>
    <w:rsid w:val="0012268B"/>
    <w:rsid w:val="00125CB3"/>
    <w:rsid w:val="0013393D"/>
    <w:rsid w:val="001F6F4F"/>
    <w:rsid w:val="0025680B"/>
    <w:rsid w:val="00284B3F"/>
    <w:rsid w:val="00295390"/>
    <w:rsid w:val="00303CE4"/>
    <w:rsid w:val="00330992"/>
    <w:rsid w:val="003508FC"/>
    <w:rsid w:val="003820E6"/>
    <w:rsid w:val="003C3B72"/>
    <w:rsid w:val="003F7C44"/>
    <w:rsid w:val="004004AC"/>
    <w:rsid w:val="004342A9"/>
    <w:rsid w:val="00463EB0"/>
    <w:rsid w:val="00527C29"/>
    <w:rsid w:val="005A25AB"/>
    <w:rsid w:val="005B0E70"/>
    <w:rsid w:val="00632D9C"/>
    <w:rsid w:val="00634DBD"/>
    <w:rsid w:val="006D2112"/>
    <w:rsid w:val="006E2211"/>
    <w:rsid w:val="006F5E72"/>
    <w:rsid w:val="00744D52"/>
    <w:rsid w:val="00777313"/>
    <w:rsid w:val="007B7B56"/>
    <w:rsid w:val="0081371B"/>
    <w:rsid w:val="00817AAA"/>
    <w:rsid w:val="0086567F"/>
    <w:rsid w:val="008A4B3B"/>
    <w:rsid w:val="008C6E31"/>
    <w:rsid w:val="008D7959"/>
    <w:rsid w:val="008E4320"/>
    <w:rsid w:val="008F18BD"/>
    <w:rsid w:val="009077B3"/>
    <w:rsid w:val="00924111"/>
    <w:rsid w:val="009C0E10"/>
    <w:rsid w:val="00A42309"/>
    <w:rsid w:val="00B10B9A"/>
    <w:rsid w:val="00B80FF6"/>
    <w:rsid w:val="00B818B1"/>
    <w:rsid w:val="00BB54D0"/>
    <w:rsid w:val="00C0229C"/>
    <w:rsid w:val="00C3322A"/>
    <w:rsid w:val="00C67C01"/>
    <w:rsid w:val="00CA0B4F"/>
    <w:rsid w:val="00CF1FAF"/>
    <w:rsid w:val="00CF5659"/>
    <w:rsid w:val="00D542CC"/>
    <w:rsid w:val="00D77D6C"/>
    <w:rsid w:val="00E06B4A"/>
    <w:rsid w:val="00E939B7"/>
    <w:rsid w:val="00EE01EE"/>
    <w:rsid w:val="00F00A56"/>
    <w:rsid w:val="00F14AE2"/>
    <w:rsid w:val="00F767E3"/>
    <w:rsid w:val="00F871F3"/>
    <w:rsid w:val="00FB5A57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B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giao-an-lop-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2</cp:revision>
  <dcterms:created xsi:type="dcterms:W3CDTF">2025-03-26T01:29:00Z</dcterms:created>
  <dcterms:modified xsi:type="dcterms:W3CDTF">2025-03-26T01:29:00Z</dcterms:modified>
</cp:coreProperties>
</file>