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ACD04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BÀI 8: CÁNH CỬA MỞ RA THẾ GIỚI</w:t>
      </w:r>
    </w:p>
    <w:p w14:paraId="2177FAD5" w14:textId="77777777" w:rsidR="00F767E3" w:rsidRPr="00F767E3" w:rsidRDefault="00F767E3" w:rsidP="00F767E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b/>
          <w:sz w:val="28"/>
          <w:szCs w:val="28"/>
        </w:rPr>
        <w:t xml:space="preserve">(Văn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bản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67E3">
        <w:rPr>
          <w:rFonts w:ascii="Times New Roman" w:hAnsi="Times New Roman" w:cs="Times New Roman"/>
          <w:b/>
          <w:sz w:val="28"/>
          <w:szCs w:val="28"/>
        </w:rPr>
        <w:t>tin )</w:t>
      </w:r>
      <w:proofErr w:type="gramEnd"/>
    </w:p>
    <w:p w14:paraId="12DE71D5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Tiết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97, 98: VĂN BẢN 1: </w:t>
      </w:r>
      <w:bookmarkStart w:id="0" w:name="bookmark=id.3znysh7" w:colFirst="0" w:colLast="0"/>
      <w:bookmarkEnd w:id="0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CHUYẾN DU HÀNH VỀ TUỔI THƠ</w:t>
      </w:r>
    </w:p>
    <w:p w14:paraId="7AC1B18C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Theo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Trần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Mạnh Cường</w:t>
      </w:r>
    </w:p>
    <w:p w14:paraId="73C53866" w14:textId="77777777" w:rsidR="00F767E3" w:rsidRPr="00F767E3" w:rsidRDefault="00F767E3" w:rsidP="00F767E3">
      <w:pPr>
        <w:spacing w:line="360" w:lineRule="auto"/>
        <w:ind w:left="-786" w:right="-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14:paraId="70119AA9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E673E1A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>:</w:t>
      </w:r>
    </w:p>
    <w:p w14:paraId="09C65D44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-Nhận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mối</w:t>
      </w:r>
      <w:proofErr w:type="spellEnd"/>
      <w:proofErr w:type="gram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9F4A9E2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-Xác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đinh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A261512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-Liên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đương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đại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kiểu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tiện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phi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cụ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20348CE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chất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>:</w:t>
      </w: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0CC493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Trung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2BDE2F05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05BEA7B7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r w:rsidRPr="00F767E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</w:p>
    <w:p w14:paraId="7E34C33C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khoa,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14:paraId="4932D7FF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chiếu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máy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14:paraId="3E952D93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A0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02355E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.</w:t>
      </w:r>
    </w:p>
    <w:p w14:paraId="7BC65699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b/>
          <w:sz w:val="28"/>
          <w:szCs w:val="28"/>
        </w:rPr>
        <w:t xml:space="preserve">2. Học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liệu</w:t>
      </w:r>
      <w:proofErr w:type="spellEnd"/>
    </w:p>
    <w:p w14:paraId="02F52ABD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Tri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14:paraId="12755194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video,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.</w:t>
      </w:r>
    </w:p>
    <w:p w14:paraId="39C76818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b/>
          <w:sz w:val="28"/>
          <w:szCs w:val="28"/>
        </w:rPr>
        <w:t>III. TIẾN TRÌNH DẠY HỌC:</w:t>
      </w:r>
    </w:p>
    <w:p w14:paraId="31F13C95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eading=h.30j0zll" w:colFirst="0" w:colLast="0"/>
      <w:bookmarkEnd w:id="1"/>
      <w:r w:rsidRPr="00F767E3">
        <w:rPr>
          <w:rFonts w:ascii="Times New Roman" w:hAnsi="Times New Roman" w:cs="Times New Roman"/>
          <w:b/>
          <w:sz w:val="28"/>
          <w:szCs w:val="28"/>
        </w:rPr>
        <w:t xml:space="preserve">A. HOẠT ĐỘNG KHỞI ĐỘNG </w:t>
      </w:r>
    </w:p>
    <w:p w14:paraId="0EADEE22" w14:textId="77777777" w:rsidR="00F767E3" w:rsidRPr="00F767E3" w:rsidRDefault="00F767E3" w:rsidP="00F767E3">
      <w:pPr>
        <w:widowControl w:val="0"/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41954533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- Em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nhận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14:paraId="168C8DDF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>.</w:t>
      </w:r>
    </w:p>
    <w:p w14:paraId="292B5D69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hỏi</w:t>
      </w:r>
      <w:proofErr w:type="spellEnd"/>
    </w:p>
    <w:p w14:paraId="7FAB3DDD" w14:textId="77777777" w:rsidR="00F767E3" w:rsidRPr="00F767E3" w:rsidRDefault="00F767E3" w:rsidP="00F767E3">
      <w:pPr>
        <w:widowControl w:val="0"/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HS </w:t>
      </w:r>
    </w:p>
    <w:p w14:paraId="67713461" w14:textId="77777777" w:rsidR="00F767E3" w:rsidRPr="00F767E3" w:rsidRDefault="00F767E3" w:rsidP="00F767E3">
      <w:pPr>
        <w:widowControl w:val="0"/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7CF3590F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1EAC7CE7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Sản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dự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kiến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5A40657C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0" w:right="-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- Cảm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HS: </w:t>
      </w:r>
    </w:p>
    <w:p w14:paraId="73822F65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proofErr w:type="gram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4611E5D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...</w:t>
      </w:r>
    </w:p>
    <w:p w14:paraId="7CD6CC8B" w14:textId="77777777" w:rsidR="00F767E3" w:rsidRPr="00F767E3" w:rsidRDefault="00F767E3" w:rsidP="00F767E3">
      <w:pPr>
        <w:widowControl w:val="0"/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5771ECE0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GV nhận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.</w:t>
      </w:r>
    </w:p>
    <w:p w14:paraId="48993B4B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Khi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khám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phá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vùng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đât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; du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hồn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vậy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góp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sống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thêm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thú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vị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98497FE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ind w:right="-24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sẽ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điểu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C7CCC2" w14:textId="77777777" w:rsidR="00F767E3" w:rsidRPr="00F767E3" w:rsidRDefault="00F767E3" w:rsidP="00F767E3">
      <w:pPr>
        <w:widowControl w:val="0"/>
        <w:spacing w:line="36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  <w:r w:rsidRPr="00F767E3">
        <w:rPr>
          <w:rFonts w:ascii="Times New Roman" w:hAnsi="Times New Roman" w:cs="Times New Roman"/>
          <w:b/>
          <w:sz w:val="28"/>
          <w:szCs w:val="28"/>
        </w:rPr>
        <w:t xml:space="preserve">B. HOẠT ĐỘNG HÌNH THÀNH KIẾN THỨC  </w:t>
      </w:r>
    </w:p>
    <w:p w14:paraId="4206EE04" w14:textId="77777777" w:rsidR="00F767E3" w:rsidRPr="00F767E3" w:rsidRDefault="00F767E3" w:rsidP="00F767E3">
      <w:pPr>
        <w:spacing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Tìm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hiểu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tri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ngữ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>.</w:t>
      </w:r>
    </w:p>
    <w:p w14:paraId="1EE5EA7E" w14:textId="77777777" w:rsidR="00F767E3" w:rsidRPr="00F767E3" w:rsidRDefault="00F767E3" w:rsidP="00F767E3">
      <w:pPr>
        <w:widowControl w:val="0"/>
        <w:spacing w:after="0" w:line="240" w:lineRule="auto"/>
        <w:ind w:right="-24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7561B1D9" w14:textId="77777777" w:rsidR="00F767E3" w:rsidRPr="00F767E3" w:rsidRDefault="00F767E3" w:rsidP="00F767E3">
      <w:pPr>
        <w:spacing w:after="0" w:line="240" w:lineRule="auto"/>
        <w:ind w:right="-24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1 (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dạy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) ở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.</w:t>
      </w:r>
    </w:p>
    <w:p w14:paraId="3FF0B603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Phiếu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1.</w:t>
      </w:r>
    </w:p>
    <w:p w14:paraId="10836563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Văn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giới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thiệu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hoặc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BD547B5" w14:textId="77777777" w:rsidR="00F767E3" w:rsidRPr="00F767E3" w:rsidRDefault="00F767E3" w:rsidP="00F767E3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23" w:type="dxa"/>
        <w:jc w:val="center"/>
        <w:tblLayout w:type="fixed"/>
        <w:tblLook w:val="0400" w:firstRow="0" w:lastRow="0" w:firstColumn="0" w:lastColumn="0" w:noHBand="0" w:noVBand="1"/>
      </w:tblPr>
      <w:tblGrid>
        <w:gridCol w:w="2848"/>
        <w:gridCol w:w="6675"/>
      </w:tblGrid>
      <w:tr w:rsidR="00F767E3" w:rsidRPr="00F767E3" w14:paraId="35E61BB3" w14:textId="77777777" w:rsidTr="00EC31B7">
        <w:trPr>
          <w:trHeight w:val="305"/>
          <w:jc w:val="center"/>
        </w:trPr>
        <w:tc>
          <w:tcPr>
            <w:tcW w:w="2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2C9BD5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Cấu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trúc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63133F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7E3" w:rsidRPr="00F767E3" w14:paraId="252F689F" w14:textId="77777777" w:rsidTr="00EC31B7">
        <w:trPr>
          <w:trHeight w:val="341"/>
          <w:jc w:val="center"/>
        </w:trPr>
        <w:tc>
          <w:tcPr>
            <w:tcW w:w="2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C16443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304E0F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7E3" w:rsidRPr="00F767E3" w14:paraId="2B825600" w14:textId="77777777" w:rsidTr="00EC31B7">
        <w:trPr>
          <w:trHeight w:val="263"/>
          <w:jc w:val="center"/>
        </w:trPr>
        <w:tc>
          <w:tcPr>
            <w:tcW w:w="2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CD6711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F7BFB5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7E3" w:rsidRPr="00F767E3" w14:paraId="571C38B9" w14:textId="77777777" w:rsidTr="00EC31B7">
        <w:trPr>
          <w:trHeight w:val="255"/>
          <w:jc w:val="center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2A1045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Sa-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pô</w:t>
            </w:r>
            <w:proofErr w:type="spellEnd"/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BF11D6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7E3" w:rsidRPr="00F767E3" w14:paraId="429F85A6" w14:textId="77777777" w:rsidTr="00EC31B7">
        <w:trPr>
          <w:trHeight w:val="291"/>
          <w:jc w:val="center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B90651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Pt  phi</w:t>
            </w:r>
            <w:proofErr w:type="gram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344DF6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67E3" w:rsidRPr="00F767E3" w14:paraId="4B52218A" w14:textId="77777777" w:rsidTr="00EC31B7">
        <w:trPr>
          <w:trHeight w:val="185"/>
          <w:jc w:val="center"/>
        </w:trPr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6FC61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D1597" w14:textId="77777777" w:rsidR="00F767E3" w:rsidRPr="00F767E3" w:rsidRDefault="00F767E3" w:rsidP="00EC31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8DD8340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500F91A" w14:textId="77777777" w:rsidR="00F767E3" w:rsidRPr="00F767E3" w:rsidRDefault="00F767E3" w:rsidP="00F7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.</w:t>
      </w:r>
    </w:p>
    <w:p w14:paraId="216145E5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HS </w:t>
      </w:r>
    </w:p>
    <w:p w14:paraId="2BC327CD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78DAB37E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luận</w:t>
      </w:r>
      <w:proofErr w:type="spellEnd"/>
    </w:p>
    <w:p w14:paraId="7924E8AC" w14:textId="77777777" w:rsidR="00F767E3" w:rsidRPr="00F767E3" w:rsidRDefault="00F767E3" w:rsidP="00F767E3">
      <w:pPr>
        <w:widowControl w:val="0"/>
        <w:tabs>
          <w:tab w:val="left" w:pos="6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+ HS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đặt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hỏi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phản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biện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.</w:t>
      </w:r>
    </w:p>
    <w:p w14:paraId="17FF1116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2F3F438C" w14:textId="77777777" w:rsidR="00F767E3" w:rsidRPr="00F767E3" w:rsidRDefault="00F767E3" w:rsidP="00F767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+ GV nhận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sung,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90F216F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Gv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sz w:val="28"/>
          <w:szCs w:val="28"/>
        </w:rPr>
        <w:t>bản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r w:rsidRPr="00F767E3">
        <w:rPr>
          <w:rFonts w:ascii="Times New Roman" w:hAnsi="Times New Roman" w:cs="Times New Roman"/>
          <w:i/>
          <w:sz w:val="28"/>
          <w:szCs w:val="28"/>
        </w:rPr>
        <w:t xml:space="preserve">Văn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giới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thiệu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hoặc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>.</w:t>
      </w:r>
    </w:p>
    <w:p w14:paraId="4482756B" w14:textId="77777777" w:rsidR="00F767E3" w:rsidRPr="00F767E3" w:rsidRDefault="00F767E3" w:rsidP="00F76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kiến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phiếu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số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tbl>
      <w:tblPr>
        <w:tblW w:w="9995" w:type="dxa"/>
        <w:jc w:val="center"/>
        <w:tblLayout w:type="fixed"/>
        <w:tblLook w:val="0400" w:firstRow="0" w:lastRow="0" w:firstColumn="0" w:lastColumn="0" w:noHBand="0" w:noVBand="1"/>
      </w:tblPr>
      <w:tblGrid>
        <w:gridCol w:w="1519"/>
        <w:gridCol w:w="8476"/>
      </w:tblGrid>
      <w:tr w:rsidR="00F767E3" w:rsidRPr="00F767E3" w14:paraId="4C18BF48" w14:textId="77777777" w:rsidTr="00EC31B7">
        <w:trPr>
          <w:trHeight w:val="787"/>
          <w:jc w:val="center"/>
        </w:trPr>
        <w:tc>
          <w:tcPr>
            <w:tcW w:w="1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DF5865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Cấu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trúc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bản</w:t>
            </w:r>
            <w:proofErr w:type="spellEnd"/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4F0252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Phần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tên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diễn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quay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,...</w:t>
            </w:r>
            <w:proofErr w:type="gram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ấn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tượng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khái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</w:p>
        </w:tc>
      </w:tr>
      <w:tr w:rsidR="00F767E3" w:rsidRPr="00F767E3" w14:paraId="3FC775A0" w14:textId="77777777" w:rsidTr="00EC31B7">
        <w:trPr>
          <w:trHeight w:val="584"/>
          <w:jc w:val="center"/>
        </w:trPr>
        <w:tc>
          <w:tcPr>
            <w:tcW w:w="1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6F0F89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3E790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Phần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ngắn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gọn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gía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767E3" w:rsidRPr="00F767E3" w14:paraId="756AE84D" w14:textId="77777777" w:rsidTr="00EC31B7">
        <w:trPr>
          <w:trHeight w:val="584"/>
          <w:jc w:val="center"/>
        </w:trPr>
        <w:tc>
          <w:tcPr>
            <w:tcW w:w="1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F84DC5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CC65D2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Phần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3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khẳng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nên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</w:p>
        </w:tc>
      </w:tr>
      <w:tr w:rsidR="00F767E3" w:rsidRPr="00F767E3" w14:paraId="3F30EAA8" w14:textId="77777777" w:rsidTr="00EC31B7">
        <w:trPr>
          <w:trHeight w:val="584"/>
          <w:jc w:val="center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5EC8F6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Sa-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pô</w:t>
            </w:r>
            <w:proofErr w:type="spellEnd"/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5049ED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sa-pô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nằm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ngay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hút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</w:p>
        </w:tc>
      </w:tr>
      <w:tr w:rsidR="00F767E3" w:rsidRPr="00F767E3" w14:paraId="62F16F2C" w14:textId="77777777" w:rsidTr="00EC31B7">
        <w:trPr>
          <w:trHeight w:val="788"/>
          <w:jc w:val="center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A6F58A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Pt phi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ngôn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26860C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cuồn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tải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767E3" w:rsidRPr="00F767E3" w14:paraId="3C058198" w14:textId="77777777" w:rsidTr="00EC31B7">
        <w:trPr>
          <w:trHeight w:val="584"/>
          <w:jc w:val="center"/>
        </w:trPr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2CBA4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8B388F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cấp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nhận,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nhằm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mọi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bộ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phim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14:paraId="3A496E2C" w14:textId="77777777" w:rsidR="00F767E3" w:rsidRPr="00F767E3" w:rsidRDefault="00F767E3" w:rsidP="00F767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E14728A" w14:textId="77777777" w:rsidR="00F767E3" w:rsidRPr="00F767E3" w:rsidRDefault="00F767E3" w:rsidP="00F767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Đọc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.</w:t>
      </w:r>
    </w:p>
    <w:p w14:paraId="617AE8D4" w14:textId="77777777" w:rsidR="00F767E3" w:rsidRPr="00F767E3" w:rsidRDefault="00F767E3" w:rsidP="00F76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6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9"/>
        <w:gridCol w:w="4477"/>
      </w:tblGrid>
      <w:tr w:rsidR="00F767E3" w:rsidRPr="00F767E3" w14:paraId="547B44BA" w14:textId="77777777" w:rsidTr="00EC31B7">
        <w:tc>
          <w:tcPr>
            <w:tcW w:w="5559" w:type="dxa"/>
          </w:tcPr>
          <w:p w14:paraId="4342FEE8" w14:textId="77777777" w:rsidR="00F767E3" w:rsidRPr="00F767E3" w:rsidRDefault="00F767E3" w:rsidP="00EC3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477" w:type="dxa"/>
          </w:tcPr>
          <w:p w14:paraId="7C39E7B7" w14:textId="77777777" w:rsidR="00F767E3" w:rsidRPr="00F767E3" w:rsidRDefault="00F767E3" w:rsidP="00EC3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F767E3" w:rsidRPr="00F767E3" w14:paraId="3815B9D3" w14:textId="77777777" w:rsidTr="00EC31B7">
        <w:tc>
          <w:tcPr>
            <w:tcW w:w="5559" w:type="dxa"/>
          </w:tcPr>
          <w:p w14:paraId="1808671E" w14:textId="77777777" w:rsidR="00F767E3" w:rsidRPr="00F767E3" w:rsidRDefault="00F767E3" w:rsidP="00EC31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1568B1AF" w14:textId="77777777" w:rsidR="00F767E3" w:rsidRPr="00F767E3" w:rsidRDefault="00F767E3" w:rsidP="00EC31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SGK,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C753A7F" w14:textId="77777777" w:rsidR="00F767E3" w:rsidRPr="00F767E3" w:rsidRDefault="00F767E3" w:rsidP="00EC31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52159E" w14:textId="77777777" w:rsidR="00F767E3" w:rsidRPr="00F767E3" w:rsidRDefault="00F767E3" w:rsidP="00EC31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3014356D" w14:textId="77777777" w:rsidR="00F767E3" w:rsidRPr="00F767E3" w:rsidRDefault="00F767E3" w:rsidP="00EC31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2526713" w14:textId="77777777" w:rsidR="00F767E3" w:rsidRPr="00F767E3" w:rsidRDefault="00F767E3" w:rsidP="00EC31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7E48FA86" w14:textId="77777777" w:rsidR="00F767E3" w:rsidRPr="00F767E3" w:rsidRDefault="00F767E3" w:rsidP="00EC31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– 2 HS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ý,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(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thiết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50BFD07A" w14:textId="77777777" w:rsidR="00F767E3" w:rsidRPr="00F767E3" w:rsidRDefault="00F767E3" w:rsidP="00EC31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69ADC471" w14:textId="77777777" w:rsidR="00F767E3" w:rsidRPr="00F767E3" w:rsidRDefault="00F767E3" w:rsidP="00EC31B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nhận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A560103" w14:textId="77777777" w:rsidR="00F767E3" w:rsidRPr="00F767E3" w:rsidRDefault="00F767E3" w:rsidP="00EC31B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1A163" w14:textId="77777777" w:rsidR="00F767E3" w:rsidRPr="00F767E3" w:rsidRDefault="00F767E3" w:rsidP="00EC31B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BE8734" w14:textId="1EF36133" w:rsidR="00F767E3" w:rsidRPr="00817AAA" w:rsidRDefault="00F767E3" w:rsidP="00817AAA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4455C623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99EFAF1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to,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ràng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ngắt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nhịp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nghỉ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box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– GV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xem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clip </w:t>
            </w: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Cho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tôi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xin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đi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thơ</w:t>
            </w:r>
            <w:proofErr w:type="spellEnd"/>
          </w:p>
          <w:p w14:paraId="530DBB4D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-Thảo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cặp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03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0D76B50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733CBCF1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</w:p>
          <w:p w14:paraId="7C29646E" w14:textId="77777777" w:rsidR="00F767E3" w:rsidRPr="00F767E3" w:rsidRDefault="00F767E3" w:rsidP="00EC31B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5AFECBF7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-HS chia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bè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xong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  <w:p w14:paraId="7BE3B43E" w14:textId="77777777" w:rsidR="00F767E3" w:rsidRPr="00F767E3" w:rsidRDefault="00F767E3" w:rsidP="00EC31B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6986B5D7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-GV nhận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nắn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77" w:type="dxa"/>
          </w:tcPr>
          <w:p w14:paraId="6FFAFB1A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A801A45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7C8C6D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  <w:p w14:paraId="182416C1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giả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Mạnh Cường</w:t>
            </w:r>
          </w:p>
          <w:p w14:paraId="3B89A5FB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Xuất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xứ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2AB16D0B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(https//www.nxbtre.com.vn/diem-tin/cho-toi-xin-mot-ve-di-tuoi-tho-33821.html, 08/9/2022) </w:t>
            </w:r>
          </w:p>
          <w:p w14:paraId="73B1172F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loại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-Văn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BD35E42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Phương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Thuyết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nghị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sự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6D3F14E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Bố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cục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3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</w:p>
          <w:p w14:paraId="2BDD0365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D80D29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7DC511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AFE21F3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2693C05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A30765D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039B2DE" w14:textId="77777777" w:rsidR="00F767E3" w:rsidRPr="00F767E3" w:rsidRDefault="00F767E3" w:rsidP="00EC31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F767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2</w:t>
            </w:r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.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Đọc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văn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bản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:</w:t>
            </w:r>
          </w:p>
          <w:p w14:paraId="108FA367" w14:textId="77777777" w:rsidR="00F767E3" w:rsidRPr="00F767E3" w:rsidRDefault="00F767E3" w:rsidP="00EC31B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 w:rsidRPr="00F767E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s-MX"/>
              </w:rPr>
              <w:t>3</w:t>
            </w:r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.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Tìm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hiểu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chú</w:t>
            </w:r>
            <w:proofErr w:type="spellEnd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F767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thích</w:t>
            </w:r>
            <w:proofErr w:type="spellEnd"/>
          </w:p>
          <w:p w14:paraId="717C5518" w14:textId="77777777" w:rsidR="00F767E3" w:rsidRPr="00F767E3" w:rsidRDefault="00F767E3" w:rsidP="00EC31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s-MX"/>
              </w:rPr>
            </w:pPr>
          </w:p>
          <w:p w14:paraId="49D98024" w14:textId="77777777" w:rsidR="00F767E3" w:rsidRPr="00F767E3" w:rsidRDefault="00F767E3" w:rsidP="00EC31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8697D7" w14:textId="77777777" w:rsidR="00F767E3" w:rsidRPr="00F767E3" w:rsidRDefault="00F767E3" w:rsidP="00F767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Hoạt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3:</w:t>
      </w:r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eastAsia="Times New Roman" w:hAnsi="Times New Roman" w:cs="Times New Roman"/>
          <w:b/>
          <w:sz w:val="28"/>
          <w:szCs w:val="28"/>
        </w:rPr>
        <w:t>Khám</w:t>
      </w:r>
      <w:proofErr w:type="spellEnd"/>
      <w:r w:rsidRPr="00F767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eastAsia="Times New Roman" w:hAnsi="Times New Roman" w:cs="Times New Roman"/>
          <w:b/>
          <w:sz w:val="28"/>
          <w:szCs w:val="28"/>
        </w:rPr>
        <w:t>phá</w:t>
      </w:r>
      <w:proofErr w:type="spellEnd"/>
      <w:r w:rsidRPr="00F767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F767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eastAsia="Times New Roman" w:hAnsi="Times New Roman" w:cs="Times New Roman"/>
          <w:b/>
          <w:sz w:val="28"/>
          <w:szCs w:val="28"/>
        </w:rPr>
        <w:t>bản</w:t>
      </w:r>
      <w:proofErr w:type="spellEnd"/>
    </w:p>
    <w:p w14:paraId="2A7BD1D2" w14:textId="77777777" w:rsidR="00F767E3" w:rsidRPr="00F767E3" w:rsidRDefault="00F767E3" w:rsidP="00F767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662"/>
      </w:tblGrid>
      <w:tr w:rsidR="00F767E3" w:rsidRPr="00F767E3" w14:paraId="754282FF" w14:textId="77777777" w:rsidTr="00EC31B7">
        <w:tc>
          <w:tcPr>
            <w:tcW w:w="5148" w:type="dxa"/>
          </w:tcPr>
          <w:p w14:paraId="6B2D4066" w14:textId="77777777" w:rsidR="00F767E3" w:rsidRPr="00F767E3" w:rsidRDefault="00F767E3" w:rsidP="00EC3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662" w:type="dxa"/>
          </w:tcPr>
          <w:p w14:paraId="420C8476" w14:textId="77777777" w:rsidR="00F767E3" w:rsidRPr="00F767E3" w:rsidRDefault="00F767E3" w:rsidP="00EC31B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F767E3" w:rsidRPr="00F767E3" w14:paraId="0C665AC5" w14:textId="77777777" w:rsidTr="00EC31B7">
        <w:tc>
          <w:tcPr>
            <w:tcW w:w="5148" w:type="dxa"/>
          </w:tcPr>
          <w:p w14:paraId="13A87291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1: Thông tin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cơ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triển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khai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tin .</w:t>
            </w:r>
            <w:proofErr w:type="gramEnd"/>
          </w:p>
          <w:p w14:paraId="403FD6F4" w14:textId="77777777" w:rsidR="00F767E3" w:rsidRPr="00F767E3" w:rsidRDefault="00F767E3" w:rsidP="00EC31B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6C2623E8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GV chia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3C703F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1, 2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cơ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khai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proofErr w:type="gram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tin</w:t>
            </w:r>
          </w:p>
          <w:p w14:paraId="3FAAE931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3 (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C0E182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hỏi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gợi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điền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7497F07F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1.Văn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gồm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mấy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Tóm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tắt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</w:p>
          <w:p w14:paraId="03F221CA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2.Nội dung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chi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14:paraId="7B06FA5A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chính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là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dòng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hồi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tưởng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Mùi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về</w:t>
            </w:r>
            <w:proofErr w:type="spellEnd"/>
            <w:proofErr w:type="gram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trò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chơi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nghịch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ngợm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cậu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bé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</w:t>
            </w:r>
          </w:p>
          <w:p w14:paraId="55BF42D5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-Nhận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tôi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xin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đẽ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ta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sướng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xa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xôi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14:paraId="2573D433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3.Xác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phương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sa-pô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1, 2, 3, 4, 5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phân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chúng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đối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7A074CD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-Phương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trong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sapo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là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cảm</w:t>
            </w:r>
            <w:proofErr w:type="spellEnd"/>
          </w:p>
          <w:p w14:paraId="11ADD93B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+Phương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Đ1: TM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NL</w:t>
            </w:r>
          </w:p>
          <w:p w14:paraId="55737078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-&gt;</w:t>
            </w:r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Cung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cấp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giả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48AE82BC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+Phương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Đ2: TM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NL</w:t>
            </w:r>
          </w:p>
          <w:p w14:paraId="69DA49A6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-&gt;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76485FF6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+Phương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Đ3: TS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NL </w:t>
            </w:r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-&gt;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lại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bàn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51964778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+Phương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Đ4: NL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BC -&gt;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xúc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viết</w:t>
            </w:r>
            <w:proofErr w:type="spellEnd"/>
          </w:p>
          <w:p w14:paraId="0D409E0A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+Phương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Đ5: NL -&gt; </w:t>
            </w:r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Nhận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trị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.</w:t>
            </w:r>
          </w:p>
          <w:p w14:paraId="02FB9823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03</w:t>
            </w:r>
          </w:p>
          <w:p w14:paraId="09083A87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BBA0F49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BE91D81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Arima" w:hAnsi="Times New Roman" w:cs="Times New Roman"/>
                <w:b/>
                <w:color w:val="000000"/>
                <w:sz w:val="28"/>
                <w:szCs w:val="28"/>
              </w:rPr>
            </w:pPr>
          </w:p>
          <w:p w14:paraId="491DBF15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Arima" w:hAnsi="Times New Roman" w:cs="Times New Roman"/>
                <w:b/>
                <w:color w:val="000000"/>
                <w:sz w:val="28"/>
                <w:szCs w:val="28"/>
              </w:rPr>
            </w:pPr>
          </w:p>
          <w:p w14:paraId="1538694A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Arima" w:hAnsi="Times New Roman" w:cs="Times New Roman"/>
                <w:b/>
                <w:color w:val="000000"/>
                <w:sz w:val="28"/>
                <w:szCs w:val="28"/>
              </w:rPr>
            </w:pPr>
          </w:p>
          <w:p w14:paraId="302BFB80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eastAsia="Arima" w:hAnsi="Times New Roman" w:cs="Times New Roman"/>
                <w:b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38A21F0B" wp14:editId="3E8DB3DA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254000</wp:posOffset>
                      </wp:positionV>
                      <wp:extent cx="3105150" cy="1962150"/>
                      <wp:effectExtent l="0" t="0" r="0" b="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05150" cy="1962150"/>
                                <a:chOff x="3783900" y="2789375"/>
                                <a:chExt cx="3124200" cy="1981225"/>
                              </a:xfrm>
                            </wpg:grpSpPr>
                            <wpg:grpSp>
                              <wpg:cNvPr id="662630346" name="Group 662630346"/>
                              <wpg:cNvGrpSpPr/>
                              <wpg:grpSpPr>
                                <a:xfrm>
                                  <a:off x="3793425" y="2798925"/>
                                  <a:ext cx="3105150" cy="1962150"/>
                                  <a:chOff x="-1233355" y="0"/>
                                  <a:chExt cx="12439164" cy="3226140"/>
                                </a:xfrm>
                              </wpg:grpSpPr>
                              <wps:wsp>
                                <wps:cNvPr id="361172829" name="Rectangle 361172829"/>
                                <wps:cNvSpPr/>
                                <wps:spPr>
                                  <a:xfrm>
                                    <a:off x="-1233355" y="0"/>
                                    <a:ext cx="12439150" cy="3226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CF6C8C" w14:textId="77777777" w:rsidR="00F767E3" w:rsidRDefault="00F767E3" w:rsidP="00F767E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35627171" name="Rectangle 2135627171"/>
                                <wps:cNvSpPr/>
                                <wps:spPr>
                                  <a:xfrm>
                                    <a:off x="4503771" y="0"/>
                                    <a:ext cx="3840267" cy="8575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C00000"/>
                                    </a:solidFill>
                                    <a:prstDash val="dot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72BE54" w14:textId="77777777" w:rsidR="00F767E3" w:rsidRDefault="00F767E3" w:rsidP="00F767E3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Arima" w:eastAsia="Arima" w:hAnsi="Arima" w:cs="Arima"/>
                                          <w:b/>
                                          <w:color w:val="000000"/>
                                          <w:sz w:val="24"/>
                                        </w:rPr>
                                        <w:t>Thông tin cơ bản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  <wps:wsp>
                                <wps:cNvPr id="588181901" name="Rectangle 588181901"/>
                                <wps:cNvSpPr/>
                                <wps:spPr>
                                  <a:xfrm>
                                    <a:off x="1181793" y="1219959"/>
                                    <a:ext cx="3263900" cy="2006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C00000"/>
                                    </a:solidFill>
                                    <a:prstDash val="dot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E89A2D" w14:textId="77777777" w:rsidR="00F767E3" w:rsidRDefault="00F767E3" w:rsidP="00F767E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26209451" name="Rectangle 2026209451"/>
                                <wps:cNvSpPr/>
                                <wps:spPr>
                                  <a:xfrm>
                                    <a:off x="4561851" y="1219959"/>
                                    <a:ext cx="3263900" cy="2006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C00000"/>
                                    </a:solidFill>
                                    <a:prstDash val="dot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A81588" w14:textId="77777777" w:rsidR="00F767E3" w:rsidRDefault="00F767E3" w:rsidP="00F767E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81195292" name="Rectangle 1381195292"/>
                                <wps:cNvSpPr/>
                                <wps:spPr>
                                  <a:xfrm>
                                    <a:off x="7941909" y="1219959"/>
                                    <a:ext cx="3263900" cy="2006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C00000"/>
                                    </a:solidFill>
                                    <a:prstDash val="dot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40784A8" w14:textId="77777777" w:rsidR="00F767E3" w:rsidRDefault="00F767E3" w:rsidP="00F767E3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8388199" name="Straight Arrow Connector 1218388199"/>
                                <wps:cNvCnPr/>
                                <wps:spPr>
                                  <a:xfrm flipH="1">
                                    <a:off x="2813743" y="857572"/>
                                    <a:ext cx="3321978" cy="36238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C00000"/>
                                    </a:solidFill>
                                    <a:prstDash val="dot"/>
                                    <a:miter lim="800000"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878652903" name="Straight Arrow Connector 878652903"/>
                                <wps:cNvCnPr/>
                                <wps:spPr>
                                  <a:xfrm>
                                    <a:off x="6135721" y="857572"/>
                                    <a:ext cx="0" cy="36238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C00000"/>
                                    </a:solidFill>
                                    <a:prstDash val="dot"/>
                                    <a:miter lim="800000"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665033244" name="Straight Arrow Connector 1665033244"/>
                                <wps:cNvCnPr/>
                                <wps:spPr>
                                  <a:xfrm>
                                    <a:off x="6135721" y="857572"/>
                                    <a:ext cx="3438138" cy="36238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9050" cap="flat" cmpd="sng">
                                    <a:solidFill>
                                      <a:srgbClr val="C00000"/>
                                    </a:solidFill>
                                    <a:prstDash val="dot"/>
                                    <a:miter lim="800000"/>
                                    <a:headEnd type="none" w="sm" len="sm"/>
                                    <a:tailEnd type="triangl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899702141" name="Arrow: Pentagon 899702141"/>
                                <wps:cNvSpPr/>
                                <wps:spPr>
                                  <a:xfrm>
                                    <a:off x="-1233355" y="1457476"/>
                                    <a:ext cx="2895323" cy="1488129"/>
                                  </a:xfrm>
                                  <a:prstGeom prst="homePlat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9050" cap="flat" cmpd="sng">
                                    <a:solidFill>
                                      <a:srgbClr val="C00000"/>
                                    </a:solidFill>
                                    <a:prstDash val="dot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4B4288" w14:textId="77777777" w:rsidR="00F767E3" w:rsidRDefault="00F767E3" w:rsidP="00F767E3">
                                      <w:pPr>
                                        <w:spacing w:after="0"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Arima" w:eastAsia="Arima" w:hAnsi="Arima" w:cs="Arima"/>
                                          <w:b/>
                                          <w:color w:val="000000"/>
                                        </w:rPr>
                                        <w:t>Cách triển khai TT</w:t>
                                      </w:r>
                                      <w:r>
                                        <w:rPr>
                                          <w:rFonts w:ascii="Arima" w:eastAsia="Arima" w:hAnsi="Arima" w:cs="Arima"/>
                                          <w:b/>
                                          <w:color w:val="000000"/>
                                          <w:sz w:val="24"/>
                                        </w:rPr>
                                        <w:t xml:space="preserve">  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A21F0B" id="Group 17" o:spid="_x0000_s1026" style="position:absolute;left:0;text-align:left;margin-left:0;margin-top:20pt;width:244.5pt;height:154.5pt;z-index:251659264" coordorigin="37839,27893" coordsize="31242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">
                      <v:group id="Group 662630346" o:spid="_x0000_s1027" style="position:absolute;left:37934;top:27989;width:31051;height:19621" coordorigin="-12333" coordsize="124391,32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">
                        <v:rect id="Rectangle 361172829" o:spid="_x0000_s1028" style="position:absolute;left:-12333;width:124390;height:32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0CF6C8C" w14:textId="77777777" w:rsidR="00F767E3" w:rsidRDefault="00F767E3" w:rsidP="00F767E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135627171" o:spid="_x0000_s1029" style="position:absolute;left:45037;width:38403;height:8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" strokecolor="#c00000" strokeweight="1.5pt">
                          <v:stroke dashstyle="dot" startarrowwidth="narrow" startarrowlength="short" endarrowwidth="narrow" endarrowlength="short"/>
                          <v:textbox inset="2.53958mm,1.2694mm,2.53958mm,1.2694mm">
                            <w:txbxContent>
                              <w:p w14:paraId="3772BE54" w14:textId="77777777" w:rsidR="00F767E3" w:rsidRDefault="00F767E3" w:rsidP="00F767E3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ma" w:eastAsia="Arima" w:hAnsi="Arima" w:cs="Arima"/>
                                    <w:b/>
                                    <w:color w:val="000000"/>
                                    <w:sz w:val="24"/>
                                  </w:rPr>
                                  <w:t>Thông tin cơ bản</w:t>
                                </w:r>
                              </w:p>
                            </w:txbxContent>
                          </v:textbox>
                        </v:rect>
                        <v:rect id="Rectangle 588181901" o:spid="_x0000_s1030" style="position:absolute;left:11817;top:12199;width:32639;height:20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" strokecolor="#c00000" strokeweight="1.5pt">
                          <v:stroke dashstyle="dot" startarrowwidth="narrow" startarrowlength="short" endarrowwidth="narrow" endarrowlength="short"/>
                          <v:textbox inset="2.53958mm,2.53958mm,2.53958mm,2.53958mm">
                            <w:txbxContent>
                              <w:p w14:paraId="37E89A2D" w14:textId="77777777" w:rsidR="00F767E3" w:rsidRDefault="00F767E3" w:rsidP="00F767E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2026209451" o:spid="_x0000_s1031" style="position:absolute;left:45618;top:12199;width:32639;height:20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" strokecolor="#c00000" strokeweight="1.5pt">
                          <v:stroke dashstyle="dot" startarrowwidth="narrow" startarrowlength="short" endarrowwidth="narrow" endarrowlength="short"/>
                          <v:textbox inset="2.53958mm,2.53958mm,2.53958mm,2.53958mm">
                            <w:txbxContent>
                              <w:p w14:paraId="5DA81588" w14:textId="77777777" w:rsidR="00F767E3" w:rsidRDefault="00F767E3" w:rsidP="00F767E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1381195292" o:spid="_x0000_s1032" style="position:absolute;left:79419;top:12199;width:32639;height:20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" strokecolor="#c00000" strokeweight="1.5pt">
                          <v:stroke dashstyle="dot" startarrowwidth="narrow" startarrowlength="short" endarrowwidth="narrow" endarrowlength="short"/>
                          <v:textbox inset="2.53958mm,2.53958mm,2.53958mm,2.53958mm">
                            <w:txbxContent>
                              <w:p w14:paraId="340784A8" w14:textId="77777777" w:rsidR="00F767E3" w:rsidRDefault="00F767E3" w:rsidP="00F767E3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218388199" o:spid="_x0000_s1033" type="#_x0000_t32" style="position:absolute;left:28137;top:8575;width:33220;height:36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" strokecolor="#c00000" strokeweight="1.5pt">
                          <v:stroke dashstyle="dot" startarrowwidth="narrow" startarrowlength="short" endarrow="block" joinstyle="miter"/>
                        </v:shape>
                        <v:shape id="Straight Arrow Connector 878652903" o:spid="_x0000_s1034" type="#_x0000_t32" style="position:absolute;left:61357;top:8575;width:0;height:36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" strokecolor="#c00000" strokeweight="1.5pt">
                          <v:stroke dashstyle="dot" startarrowwidth="narrow" startarrowlength="short" endarrow="block" joinstyle="miter"/>
                        </v:shape>
                        <v:shape id="Straight Arrow Connector 1665033244" o:spid="_x0000_s1035" type="#_x0000_t32" style="position:absolute;left:61357;top:8575;width:34381;height:36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" strokecolor="#c00000" strokeweight="1.5pt">
                          <v:stroke dashstyle="dot" startarrowwidth="narrow" startarrowlength="short" endarrow="block" joinstyle="miter"/>
                        </v:shape>
                        <v:shapetype id="_x0000_t15" coordsize="21600,21600" o:spt="15" adj="16200" path="m@0,l,,,21600@0,21600,21600,10800xe">
                          <v:stroke joinstyle="miter"/>
                          <v:formulas>
                            <v:f eqn="val #0"/>
                            <v:f eqn="prod #0 1 2"/>
                          </v:formulas>
                          <v:path gradientshapeok="t" o:connecttype="custom" o:connectlocs="@1,0;0,10800;@1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rrow: Pentagon 899702141" o:spid="_x0000_s1036" type="#_x0000_t15" style="position:absolute;left:-12333;top:14574;width:28952;height:14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" adj="16049" strokecolor="#c00000" strokeweight="1.5pt">
                          <v:stroke dashstyle="dot" startarrowwidth="narrow" startarrowlength="short" endarrowwidth="narrow" endarrowlength="short"/>
                          <v:textbox inset="2.53958mm,1.2694mm,2.53958mm,1.2694mm">
                            <w:txbxContent>
                              <w:p w14:paraId="004B4288" w14:textId="77777777" w:rsidR="00F767E3" w:rsidRDefault="00F767E3" w:rsidP="00F767E3">
                                <w:pPr>
                                  <w:spacing w:after="0"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Arima" w:eastAsia="Arima" w:hAnsi="Arima" w:cs="Arima"/>
                                    <w:b/>
                                    <w:color w:val="000000"/>
                                  </w:rPr>
                                  <w:t>Cách triển khai TT</w:t>
                                </w:r>
                                <w:r>
                                  <w:rPr>
                                    <w:rFonts w:ascii="Arima" w:eastAsia="Arima" w:hAnsi="Arima" w:cs="Arima"/>
                                    <w:b/>
                                    <w:color w:val="000000"/>
                                    <w:sz w:val="24"/>
                                  </w:rPr>
                                  <w:t xml:space="preserve">  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225C1925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23D6A65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927893F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CC90697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70E7406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2085C141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653A17F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1675889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44BC399D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3FB1E92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3D0750B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F271510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19600080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12FFE161" w14:textId="77777777" w:rsidR="00F767E3" w:rsidRPr="00F767E3" w:rsidRDefault="00F767E3" w:rsidP="00EC3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14:paraId="7D760686" w14:textId="77777777" w:rsidR="00F767E3" w:rsidRPr="00F767E3" w:rsidRDefault="00F767E3" w:rsidP="00EC3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33E53D0A" w14:textId="77777777" w:rsidR="00F767E3" w:rsidRPr="00F767E3" w:rsidRDefault="00F767E3" w:rsidP="00EC31B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nhận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C6373EF" w14:textId="77777777" w:rsidR="00F767E3" w:rsidRPr="00F767E3" w:rsidRDefault="00F767E3" w:rsidP="00EC31B7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0E6386B9" w14:textId="77777777" w:rsidR="00F767E3" w:rsidRPr="00F767E3" w:rsidRDefault="00F767E3" w:rsidP="00EC31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-GV nhận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thiện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341417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D397747" wp14:editId="00A1CAC5">
                  <wp:extent cx="3131820" cy="1761490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820" cy="17614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</w:tcPr>
          <w:p w14:paraId="37F388A1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III.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4CD4CE7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Thông tin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cơ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triển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khai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tin.</w:t>
            </w:r>
          </w:p>
          <w:p w14:paraId="230BE72D" w14:textId="77777777" w:rsidR="00F767E3" w:rsidRPr="00F767E3" w:rsidRDefault="00F767E3" w:rsidP="00EC3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Thông tin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cơ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  <w:p w14:paraId="1AB0781A" w14:textId="77777777" w:rsidR="00F767E3" w:rsidRPr="00F767E3" w:rsidRDefault="00F767E3" w:rsidP="00EC3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 Thông tin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1)</w:t>
            </w:r>
          </w:p>
          <w:p w14:paraId="7EFC2D3F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Cho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tôi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xin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Nguyễn Nhật Ánh  </w:t>
            </w:r>
          </w:p>
          <w:p w14:paraId="2B60C5BF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con”.</w:t>
            </w:r>
          </w:p>
          <w:p w14:paraId="3A8EED9B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Phuơng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183E1626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 xml:space="preserve">TM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NL -&gt; </w:t>
            </w:r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Cung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cấp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giả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viết</w:t>
            </w:r>
            <w:proofErr w:type="spellEnd"/>
          </w:p>
          <w:p w14:paraId="20E4642F" w14:textId="77777777" w:rsidR="00F767E3" w:rsidRPr="00F767E3" w:rsidRDefault="00F767E3" w:rsidP="00EC31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2,3,4)</w:t>
            </w:r>
          </w:p>
          <w:p w14:paraId="74E41146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6C779F17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-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chính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là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dòng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hồi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tưởng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Mùi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về</w:t>
            </w:r>
            <w:proofErr w:type="spellEnd"/>
            <w:proofErr w:type="gram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trò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chơi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nghịch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ngợm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cậu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bé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.</w:t>
            </w:r>
          </w:p>
          <w:p w14:paraId="441F2E84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Nhận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chữ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tôi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xin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vị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ngọt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bé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...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kỉ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niệm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đẽ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khiến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thú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ta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sướng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gặp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ảnh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ta,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nhìn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xa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xôi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</w:t>
            </w:r>
          </w:p>
          <w:p w14:paraId="7B484CD9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Phuơng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1FB92B4D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+Đ2: 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TM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NL -&gt;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1DBEF63A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+Đ3: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TS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NL </w:t>
            </w:r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-&gt;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Thuật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lại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câu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chuyện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bàn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14:paraId="41F8CCF6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+Đ4: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NL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BC -&gt;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xúc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viết</w:t>
            </w:r>
            <w:proofErr w:type="spellEnd"/>
          </w:p>
          <w:p w14:paraId="00DBD48F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+Đ5: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NL -&gt; </w:t>
            </w:r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Nhận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trị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.</w:t>
            </w:r>
          </w:p>
          <w:p w14:paraId="0C76279A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BD9F486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Khẳng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định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trị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Đoạn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5)</w:t>
            </w:r>
          </w:p>
          <w:p w14:paraId="638672C9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tôi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xin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ai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mong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tháng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để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chiêm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nghiệm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7EE70C2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Phuơng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51689BA4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NL -&gt; </w:t>
            </w:r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Nhận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trị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highlight w:val="white"/>
              </w:rPr>
              <w:t>.</w:t>
            </w:r>
          </w:p>
          <w:p w14:paraId="3527C243" w14:textId="77777777" w:rsidR="00F767E3" w:rsidRPr="00F767E3" w:rsidRDefault="00F767E3" w:rsidP="00EC31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1545C74" w14:textId="77777777" w:rsidR="00F767E3" w:rsidRPr="00F767E3" w:rsidRDefault="00F767E3" w:rsidP="00EC31B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triển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khai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tin.</w:t>
            </w:r>
          </w:p>
          <w:p w14:paraId="2C6BBF5C" w14:textId="77777777" w:rsidR="00F767E3" w:rsidRPr="00F767E3" w:rsidRDefault="00F767E3" w:rsidP="00EC31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Thông tin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VB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đuợc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Ngược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proofErr w:type="gram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98F182" w14:textId="77777777" w:rsidR="00F767E3" w:rsidRPr="00F767E3" w:rsidRDefault="00F767E3" w:rsidP="00EC31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-Phương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nghị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góp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275CDD6" w14:textId="77777777" w:rsidR="00F767E3" w:rsidRPr="00F767E3" w:rsidRDefault="00F767E3" w:rsidP="00EC31B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67E3" w:rsidRPr="00F767E3" w14:paraId="5FF55926" w14:textId="77777777" w:rsidTr="00EC31B7">
        <w:tc>
          <w:tcPr>
            <w:tcW w:w="5148" w:type="dxa"/>
          </w:tcPr>
          <w:p w14:paraId="4DB4EABE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đặc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309E5730" w14:textId="77777777" w:rsidR="00F767E3" w:rsidRPr="00F767E3" w:rsidRDefault="00F767E3" w:rsidP="00EC31B7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45838FF3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3,4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63362A01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4 (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F64234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Câu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hỏi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gợi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điền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tập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15569691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4.Chức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nẵng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Chuyến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35DAEBB4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VB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Cho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tôi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xin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A91269E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Chuyến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D834727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6.Tìm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Cho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tôi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xin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đích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việc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từ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ngữ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ấy</w:t>
            </w:r>
            <w:proofErr w:type="spellEnd"/>
          </w:p>
          <w:p w14:paraId="504D6F25" w14:textId="77777777" w:rsidR="00F767E3" w:rsidRPr="00F767E3" w:rsidRDefault="00F767E3" w:rsidP="00EC31B7">
            <w:pPr>
              <w:spacing w:after="56" w:line="317" w:lineRule="auto"/>
              <w:ind w:firstLine="480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từ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ngữ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xúc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Cho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tôi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xin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vẻ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là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: </w:t>
            </w:r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chiếc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quý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trở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nhĩmg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ngày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ẩu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xa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vắng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cuồn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đáng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thế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kì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diệu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lạ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lùng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thay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thấm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đượm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dư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vị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ngọt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ngào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cùa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nhĩmg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ngày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bé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hương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thơm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dịu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ngọt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những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kỉ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niệm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đẹp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đẽ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khó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phai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mờ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khiến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bật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cười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thích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thú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vừa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vui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sướng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khi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bắt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gặp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hình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ảnh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chinh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thân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ta,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vừa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ngỡ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ngàng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vì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nhĩmg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tháng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ngày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xưa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phàm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nhỏ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xinh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;...</w:t>
            </w:r>
          </w:p>
          <w:p w14:paraId="45ADBF53" w14:textId="77777777" w:rsidR="00F767E3" w:rsidRPr="00F767E3" w:rsidRDefault="00F767E3" w:rsidP="00EC31B7">
            <w:pPr>
              <w:spacing w:after="64" w:line="32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Mục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đích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xúc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sự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nhìn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nhận,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nguời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; qua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đó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sự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khích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lệ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nguời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với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việc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nên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tìm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3591A7AC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</w:p>
          <w:p w14:paraId="2FDA4721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7.Nhận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đặt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giả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3E78811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-Nhan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Chuyến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hành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thế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VB: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hồi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ức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vừa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45BCE2A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04</w:t>
            </w:r>
          </w:p>
          <w:tbl>
            <w:tblPr>
              <w:tblW w:w="4727" w:type="dxa"/>
              <w:tblLayout w:type="fixed"/>
              <w:tblLook w:val="0400" w:firstRow="0" w:lastRow="0" w:firstColumn="0" w:lastColumn="0" w:noHBand="0" w:noVBand="1"/>
            </w:tblPr>
            <w:tblGrid>
              <w:gridCol w:w="1608"/>
              <w:gridCol w:w="3119"/>
            </w:tblGrid>
            <w:tr w:rsidR="00F767E3" w:rsidRPr="00F767E3" w14:paraId="68D00215" w14:textId="77777777" w:rsidTr="00EC31B7">
              <w:trPr>
                <w:trHeight w:val="222"/>
              </w:trPr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10100DF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Yếu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tố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E8B15CB" w14:textId="77777777" w:rsidR="00F767E3" w:rsidRPr="00F767E3" w:rsidRDefault="00F767E3" w:rsidP="00EC31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Biểu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hiện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trong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văn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bản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“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Chuyến</w:t>
                  </w:r>
                  <w:proofErr w:type="spellEnd"/>
                  <w:proofErr w:type="gram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du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hành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tuổi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”</w:t>
                  </w:r>
                </w:p>
              </w:tc>
            </w:tr>
            <w:tr w:rsidR="00F767E3" w:rsidRPr="00F767E3" w14:paraId="7AF7BAB9" w14:textId="77777777" w:rsidTr="00EC31B7">
              <w:trPr>
                <w:trHeight w:val="415"/>
              </w:trPr>
              <w:tc>
                <w:tcPr>
                  <w:tcW w:w="160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EECCADB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Chức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năng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D2EE443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767E3" w:rsidRPr="00F767E3" w14:paraId="2AF46B65" w14:textId="77777777" w:rsidTr="00EC31B7">
              <w:trPr>
                <w:trHeight w:val="290"/>
              </w:trPr>
              <w:tc>
                <w:tcPr>
                  <w:tcW w:w="16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CC349FD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Đặc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AFA2F46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cấu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trúc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</w:tc>
            </w:tr>
            <w:tr w:rsidR="00F767E3" w:rsidRPr="00F767E3" w14:paraId="2450E9FE" w14:textId="77777777" w:rsidTr="00EC31B7">
              <w:trPr>
                <w:trHeight w:val="498"/>
              </w:trPr>
              <w:tc>
                <w:tcPr>
                  <w:tcW w:w="16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DC8C8CB" w14:textId="77777777" w:rsidR="00F767E3" w:rsidRPr="00F767E3" w:rsidRDefault="00F767E3" w:rsidP="00EC31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ACC226A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*Sa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pô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</w:p>
              </w:tc>
            </w:tr>
            <w:tr w:rsidR="00F767E3" w:rsidRPr="00F767E3" w14:paraId="5C19BB4D" w14:textId="77777777" w:rsidTr="00EC31B7">
              <w:trPr>
                <w:trHeight w:val="415"/>
              </w:trPr>
              <w:tc>
                <w:tcPr>
                  <w:tcW w:w="16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F2D7290" w14:textId="77777777" w:rsidR="00F767E3" w:rsidRPr="00F767E3" w:rsidRDefault="00F767E3" w:rsidP="00EC31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D90EE7C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*Pt phi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ngôn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ngữ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23351E9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65DA48C9" w14:textId="77777777" w:rsidR="00F767E3" w:rsidRPr="00F767E3" w:rsidRDefault="00F767E3" w:rsidP="00EC31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</w:p>
          <w:p w14:paraId="02272B81" w14:textId="77777777" w:rsidR="00F767E3" w:rsidRPr="00F767E3" w:rsidRDefault="00F767E3" w:rsidP="00EC3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</w:p>
          <w:p w14:paraId="33BC973B" w14:textId="77777777" w:rsidR="00F767E3" w:rsidRPr="00F767E3" w:rsidRDefault="00F767E3" w:rsidP="00EC3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65028215" w14:textId="77777777" w:rsidR="00F767E3" w:rsidRPr="00F767E3" w:rsidRDefault="00F767E3" w:rsidP="00EC3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dõi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nhận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4553B2" w14:textId="77777777" w:rsidR="00F767E3" w:rsidRPr="00F767E3" w:rsidRDefault="00F767E3" w:rsidP="00EC3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7AA89500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-GV nhận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cầu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4912" w:type="dxa"/>
              <w:tblLayout w:type="fixed"/>
              <w:tblLook w:val="0400" w:firstRow="0" w:lastRow="0" w:firstColumn="0" w:lastColumn="0" w:noHBand="0" w:noVBand="1"/>
            </w:tblPr>
            <w:tblGrid>
              <w:gridCol w:w="1041"/>
              <w:gridCol w:w="3871"/>
            </w:tblGrid>
            <w:tr w:rsidR="00F767E3" w:rsidRPr="00F767E3" w14:paraId="59E0D4AF" w14:textId="77777777" w:rsidTr="00EC31B7">
              <w:trPr>
                <w:trHeight w:val="490"/>
              </w:trPr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06909D3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Yếu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tố</w:t>
                  </w:r>
                  <w:proofErr w:type="spellEnd"/>
                </w:p>
              </w:tc>
              <w:tc>
                <w:tcPr>
                  <w:tcW w:w="3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8AAC1FD" w14:textId="77777777" w:rsidR="00F767E3" w:rsidRPr="00F767E3" w:rsidRDefault="00F767E3" w:rsidP="00EC31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Biểu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hiện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trong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văn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bản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“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Chuyến</w:t>
                  </w:r>
                  <w:proofErr w:type="spellEnd"/>
                  <w:proofErr w:type="gram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du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hành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tuổi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”</w:t>
                  </w:r>
                </w:p>
              </w:tc>
            </w:tr>
            <w:tr w:rsidR="00F767E3" w:rsidRPr="00F767E3" w14:paraId="72692EB4" w14:textId="77777777" w:rsidTr="00EC31B7">
              <w:trPr>
                <w:trHeight w:val="1283"/>
              </w:trPr>
              <w:tc>
                <w:tcPr>
                  <w:tcW w:w="10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14C2C3F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Chức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năng</w:t>
                  </w:r>
                  <w:proofErr w:type="spellEnd"/>
                </w:p>
              </w:tc>
              <w:tc>
                <w:tcPr>
                  <w:tcW w:w="3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24A2B3B" w14:textId="77777777" w:rsidR="00F767E3" w:rsidRPr="00F767E3" w:rsidRDefault="00F767E3" w:rsidP="00EC31B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thiệu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với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đọc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sách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“Cho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tôi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xin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vé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tuổi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”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cảm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nhận,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đánh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viết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 </w:t>
                  </w:r>
                </w:p>
              </w:tc>
            </w:tr>
            <w:tr w:rsidR="00F767E3" w:rsidRPr="00F767E3" w14:paraId="7AE59788" w14:textId="77777777" w:rsidTr="00EC31B7">
              <w:trPr>
                <w:trHeight w:val="1319"/>
              </w:trPr>
              <w:tc>
                <w:tcPr>
                  <w:tcW w:w="104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831990B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Đặc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3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1C909E6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cấu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trúc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3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phần</w:t>
                  </w:r>
                  <w:proofErr w:type="spellEnd"/>
                </w:p>
                <w:p w14:paraId="088D7A4D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-Thông tin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</w:p>
                <w:p w14:paraId="369982DD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</w:p>
                <w:p w14:paraId="3A3E162D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Khẳng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định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trị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</w:p>
              </w:tc>
            </w:tr>
            <w:tr w:rsidR="00F767E3" w:rsidRPr="00F767E3" w14:paraId="2A806087" w14:textId="77777777" w:rsidTr="00EC31B7">
              <w:trPr>
                <w:trHeight w:val="1511"/>
              </w:trPr>
              <w:tc>
                <w:tcPr>
                  <w:tcW w:w="104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4F33EC8" w14:textId="77777777" w:rsidR="00F767E3" w:rsidRPr="00F767E3" w:rsidRDefault="00F767E3" w:rsidP="00EC31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2BC5A99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*Sa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pô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</w:p>
                <w:p w14:paraId="5EEC4E30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Đoạn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nằm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ngay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dưới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nhan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văn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bản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nhằm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giới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thiệu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tóm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tắt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viết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hút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sự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chú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đọc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F767E3" w:rsidRPr="00F767E3" w14:paraId="7079B6A2" w14:textId="77777777" w:rsidTr="00EC31B7">
              <w:trPr>
                <w:trHeight w:val="1359"/>
              </w:trPr>
              <w:tc>
                <w:tcPr>
                  <w:tcW w:w="104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A03F3C3" w14:textId="77777777" w:rsidR="00F767E3" w:rsidRPr="00F767E3" w:rsidRDefault="00F767E3" w:rsidP="00EC31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8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4AB35B7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*Pt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ngôn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ngữ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và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phi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ngôn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ngữ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573877F5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Từ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ngữ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xúc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viết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chiếc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vé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quý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;</w:t>
                  </w:r>
                  <w:proofErr w:type="gram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một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cuồn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đáng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đọc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thế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giới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kì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diệu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lùng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thay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thấm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đượm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dư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vị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ngọt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ngào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hương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thơm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dịu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ngọt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vui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sướng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ngàng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...</w:t>
                  </w:r>
                </w:p>
                <w:p w14:paraId="2C5EE0F9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-&gt;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Mục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đích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biểu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đạt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xúc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sự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nhìn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nhận,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đánh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nguời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viết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; qua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đó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hiện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sự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khích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lệ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nguời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viết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với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bạn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đọc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việc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nên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tìm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đọc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4EE98AAC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truyền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tải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thông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tin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thêm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hiệu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quả</w:t>
                  </w:r>
                  <w:proofErr w:type="spellEnd"/>
                </w:p>
              </w:tc>
            </w:tr>
          </w:tbl>
          <w:p w14:paraId="08605001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662" w:type="dxa"/>
          </w:tcPr>
          <w:p w14:paraId="71E9E03F" w14:textId="77777777" w:rsidR="00F767E3" w:rsidRPr="00F767E3" w:rsidRDefault="00F767E3" w:rsidP="00EC31B7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đặc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44CBF55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F54EFD3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8816A95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7E2DCED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7542413E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9CDDCDD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399ECF25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C7D9583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Chức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14:paraId="18DD789E" w14:textId="77777777" w:rsidR="00F767E3" w:rsidRPr="00F767E3" w:rsidRDefault="00F767E3" w:rsidP="00EC3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Cho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tôi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xin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đi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tuổi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</w:rPr>
              <w:t>thơ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368F774" w14:textId="77777777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Đặc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văn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bản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tbl>
            <w:tblPr>
              <w:tblW w:w="4401" w:type="dxa"/>
              <w:tblLayout w:type="fixed"/>
              <w:tblLook w:val="0400" w:firstRow="0" w:lastRow="0" w:firstColumn="0" w:lastColumn="0" w:noHBand="0" w:noVBand="1"/>
            </w:tblPr>
            <w:tblGrid>
              <w:gridCol w:w="999"/>
              <w:gridCol w:w="3402"/>
            </w:tblGrid>
            <w:tr w:rsidR="00F767E3" w:rsidRPr="00F767E3" w14:paraId="4B9F2446" w14:textId="77777777" w:rsidTr="00EC31B7">
              <w:trPr>
                <w:trHeight w:val="653"/>
              </w:trPr>
              <w:tc>
                <w:tcPr>
                  <w:tcW w:w="9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CE9DD80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Yếu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tố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2E378D3" w14:textId="77777777" w:rsidR="00F767E3" w:rsidRPr="00F767E3" w:rsidRDefault="00F767E3" w:rsidP="00EC31B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Biểu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hiện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trong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văn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bản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“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Chuyến</w:t>
                  </w:r>
                  <w:proofErr w:type="spellEnd"/>
                  <w:proofErr w:type="gram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du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hành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tuổi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thơ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”</w:t>
                  </w:r>
                </w:p>
              </w:tc>
            </w:tr>
            <w:tr w:rsidR="00F767E3" w:rsidRPr="00F767E3" w14:paraId="32A10D33" w14:textId="77777777" w:rsidTr="00EC31B7">
              <w:trPr>
                <w:trHeight w:val="1339"/>
              </w:trPr>
              <w:tc>
                <w:tcPr>
                  <w:tcW w:w="9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33F614E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Đặc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điểm</w:t>
                  </w:r>
                  <w:proofErr w:type="spellEnd"/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184B8F1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*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cấu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trúc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3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phần</w:t>
                  </w:r>
                  <w:proofErr w:type="spellEnd"/>
                </w:p>
                <w:p w14:paraId="7BB7B397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-Thông tin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</w:p>
                <w:p w14:paraId="517190FB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</w:p>
                <w:p w14:paraId="0CD3C108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Khẳng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định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giá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trị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</w:p>
              </w:tc>
            </w:tr>
            <w:tr w:rsidR="00F767E3" w:rsidRPr="00F767E3" w14:paraId="6FB2B50B" w14:textId="77777777" w:rsidTr="00EC31B7">
              <w:trPr>
                <w:trHeight w:val="1511"/>
              </w:trPr>
              <w:tc>
                <w:tcPr>
                  <w:tcW w:w="9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7842754" w14:textId="77777777" w:rsidR="00F767E3" w:rsidRPr="00F767E3" w:rsidRDefault="00F767E3" w:rsidP="00EC31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3E5BE7F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*Sa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pô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: </w:t>
                  </w:r>
                </w:p>
                <w:p w14:paraId="2FC9E714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Đoạn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nằm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ngay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dưới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nhan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đề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văn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bản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nhằm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giới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thiệu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tóm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tắt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nội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viết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và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hút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sự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chú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đọc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F767E3" w:rsidRPr="00F767E3" w14:paraId="110A9677" w14:textId="77777777" w:rsidTr="00EC31B7">
              <w:trPr>
                <w:trHeight w:val="1088"/>
              </w:trPr>
              <w:tc>
                <w:tcPr>
                  <w:tcW w:w="9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35D84B7A" w14:textId="77777777" w:rsidR="00F767E3" w:rsidRPr="00F767E3" w:rsidRDefault="00F767E3" w:rsidP="00EC31B7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45D45120" w14:textId="77777777" w:rsidR="00F767E3" w:rsidRPr="00F767E3" w:rsidRDefault="00F767E3" w:rsidP="00EC31B7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*Pt phi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ngôn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ngữ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F767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7D390F3D" w14:textId="77777777" w:rsidR="00F767E3" w:rsidRPr="00F767E3" w:rsidRDefault="00F767E3" w:rsidP="00EC31B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Hình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ảnh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cuốn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sách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để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truyền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tải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thông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tin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thêm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hiệu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quả</w:t>
                  </w:r>
                  <w:proofErr w:type="spellEnd"/>
                  <w:r w:rsidRPr="00F767E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5E3B1E15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FDF714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FC7FDF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C28466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5E1699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95A162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E5CF01E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E745544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7C52D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544763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435424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FFC53D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3E9F09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67E8FF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62587B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E911FF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6416A9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C645FC" w14:textId="77777777" w:rsidR="00F767E3" w:rsidRPr="00F767E3" w:rsidRDefault="00F767E3" w:rsidP="00EC31B7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77A04D" w14:textId="1E281692" w:rsidR="00F767E3" w:rsidRPr="00F767E3" w:rsidRDefault="00F767E3" w:rsidP="00EC3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c. P</w:t>
            </w:r>
            <w:r w:rsidR="003F7C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hương </w:t>
            </w:r>
            <w:proofErr w:type="spellStart"/>
            <w:r w:rsidR="003F7C4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tiện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tiếp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ngôn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ngữ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phi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ngôn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ngữ</w:t>
            </w:r>
            <w:proofErr w:type="spellEnd"/>
            <w:r w:rsidRPr="00F767E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14:paraId="4B4D75F3" w14:textId="77777777" w:rsidR="00F767E3" w:rsidRPr="00F767E3" w:rsidRDefault="00F767E3" w:rsidP="00EC31B7">
            <w:pPr>
              <w:spacing w:after="56" w:line="317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chiếc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vé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quý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;</w:t>
            </w:r>
            <w:proofErr w:type="gram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một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cuồn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đáng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thế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giới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kì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diệu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lạ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lùng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thay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;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thấm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đượm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dư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vị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ngọt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ngào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hương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thơm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dịu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ngọt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vui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sướng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ngỡ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>ngàng</w:t>
            </w:r>
            <w:proofErr w:type="spellEnd"/>
            <w:r w:rsidRPr="00F767E3">
              <w:rPr>
                <w:rFonts w:ascii="Times New Roman" w:hAnsi="Times New Roman" w:cs="Times New Roman"/>
                <w:i/>
                <w:sz w:val="28"/>
                <w:szCs w:val="28"/>
                <w:highlight w:val="white"/>
              </w:rPr>
              <w:t xml:space="preserve"> ...</w:t>
            </w:r>
          </w:p>
          <w:p w14:paraId="75B2CC28" w14:textId="77777777" w:rsidR="00F767E3" w:rsidRPr="00F767E3" w:rsidRDefault="00F767E3" w:rsidP="00EC31B7">
            <w:pPr>
              <w:spacing w:after="64" w:line="322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-&gt;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Mục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đích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biểu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đạt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cảm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xúc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sự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nhìn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nhận,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đánh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giá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nguời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; qua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đó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thể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hiện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sự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khích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lệ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của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nguời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viết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với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bạn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về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việc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nên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tìm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đọc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.</w:t>
            </w:r>
          </w:p>
          <w:p w14:paraId="674F1569" w14:textId="77777777" w:rsidR="00F767E3" w:rsidRPr="00F767E3" w:rsidRDefault="00F767E3" w:rsidP="00EC31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cuốn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tải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67E3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</w:p>
        </w:tc>
      </w:tr>
    </w:tbl>
    <w:p w14:paraId="6269F83F" w14:textId="77777777" w:rsidR="00F767E3" w:rsidRPr="00F767E3" w:rsidRDefault="00F767E3" w:rsidP="00F767E3">
      <w:pPr>
        <w:tabs>
          <w:tab w:val="left" w:pos="5320"/>
        </w:tabs>
        <w:spacing w:after="0" w:line="240" w:lineRule="auto"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  <w:r w:rsidRPr="00F767E3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C. HOẠT ĐỘNG LUYỆN TẬP  </w:t>
      </w:r>
    </w:p>
    <w:p w14:paraId="166562E1" w14:textId="77777777" w:rsidR="00F767E3" w:rsidRPr="00F767E3" w:rsidRDefault="00F767E3" w:rsidP="00F767E3">
      <w:pPr>
        <w:widowControl w:val="0"/>
        <w:spacing w:after="0" w:line="240" w:lineRule="auto"/>
        <w:ind w:right="-51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4A8F0AFC" w14:textId="77777777" w:rsidR="00F767E3" w:rsidRPr="00F767E3" w:rsidRDefault="00F767E3" w:rsidP="00F767E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14:paraId="6CA536B1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1:</w:t>
      </w:r>
      <w:r w:rsidRPr="00F767E3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7E3">
        <w:rPr>
          <w:rFonts w:ascii="Times New Roman" w:hAnsi="Times New Roman" w:cs="Times New Roman"/>
          <w:sz w:val="28"/>
          <w:szCs w:val="28"/>
        </w:rPr>
        <w:t>ai ?</w:t>
      </w:r>
      <w:proofErr w:type="gramEnd"/>
      <w:r w:rsidRPr="00F767E3">
        <w:rPr>
          <w:rFonts w:ascii="Times New Roman" w:hAnsi="Times New Roman" w:cs="Times New Roman"/>
          <w:sz w:val="28"/>
          <w:szCs w:val="28"/>
        </w:rPr>
        <w:t xml:space="preserve"> (Nguyễn Mạnh Cường)</w:t>
      </w:r>
    </w:p>
    <w:p w14:paraId="193019A4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2:</w:t>
      </w: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7E3">
        <w:rPr>
          <w:rFonts w:ascii="Times New Roman" w:hAnsi="Times New Roman" w:cs="Times New Roman"/>
          <w:sz w:val="28"/>
          <w:szCs w:val="28"/>
        </w:rPr>
        <w:t>ai ?</w:t>
      </w:r>
      <w:proofErr w:type="gramEnd"/>
      <w:r w:rsidRPr="00F767E3">
        <w:rPr>
          <w:rFonts w:ascii="Times New Roman" w:hAnsi="Times New Roman" w:cs="Times New Roman"/>
          <w:sz w:val="28"/>
          <w:szCs w:val="28"/>
        </w:rPr>
        <w:t xml:space="preserve"> (</w:t>
      </w:r>
      <w:r w:rsidRPr="00F767E3">
        <w:rPr>
          <w:rFonts w:ascii="Times New Roman" w:hAnsi="Times New Roman" w:cs="Times New Roman"/>
          <w:i/>
          <w:sz w:val="28"/>
          <w:szCs w:val="28"/>
        </w:rPr>
        <w:t xml:space="preserve">Cho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xin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vé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Nguyễn Nhật </w:t>
      </w:r>
      <w:proofErr w:type="gramStart"/>
      <w:r w:rsidRPr="00F767E3">
        <w:rPr>
          <w:rFonts w:ascii="Times New Roman" w:hAnsi="Times New Roman" w:cs="Times New Roman"/>
          <w:sz w:val="28"/>
          <w:szCs w:val="28"/>
        </w:rPr>
        <w:t>Ánh )</w:t>
      </w:r>
      <w:proofErr w:type="gramEnd"/>
    </w:p>
    <w:p w14:paraId="65546D6F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3:</w:t>
      </w: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r w:rsidRPr="00F767E3">
        <w:rPr>
          <w:rFonts w:ascii="Times New Roman" w:hAnsi="Times New Roman" w:cs="Times New Roman"/>
          <w:i/>
          <w:sz w:val="28"/>
          <w:szCs w:val="28"/>
        </w:rPr>
        <w:t xml:space="preserve">Cho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xin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vé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Nguyễn Nhật Ánh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tận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độc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vé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ấu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proofErr w:type="gramStart"/>
      <w:r w:rsidRPr="00F767E3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72F738C0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4:</w:t>
      </w: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r w:rsidRPr="00F767E3">
        <w:rPr>
          <w:rFonts w:ascii="Times New Roman" w:hAnsi="Times New Roman" w:cs="Times New Roman"/>
          <w:i/>
          <w:sz w:val="28"/>
          <w:szCs w:val="28"/>
        </w:rPr>
        <w:t xml:space="preserve">Cho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xin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vé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Nguyễn Nhật Ánh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67E3">
        <w:rPr>
          <w:rFonts w:ascii="Times New Roman" w:hAnsi="Times New Roman" w:cs="Times New Roman"/>
          <w:sz w:val="28"/>
          <w:szCs w:val="28"/>
        </w:rPr>
        <w:t>ai ?</w:t>
      </w:r>
      <w:proofErr w:type="gramEnd"/>
      <w:r w:rsidRPr="00F767E3">
        <w:rPr>
          <w:rFonts w:ascii="Times New Roman" w:hAnsi="Times New Roman" w:cs="Times New Roman"/>
          <w:sz w:val="28"/>
          <w:szCs w:val="28"/>
        </w:rPr>
        <w:t xml:space="preserve"> (Mùi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Mùi </w:t>
      </w:r>
      <w:proofErr w:type="spellStart"/>
      <w:proofErr w:type="gramStart"/>
      <w:r w:rsidRPr="00F767E3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11492081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5:</w:t>
      </w:r>
      <w:r w:rsidRPr="00F767E3">
        <w:rPr>
          <w:rFonts w:ascii="Times New Roman" w:hAnsi="Times New Roman" w:cs="Times New Roman"/>
          <w:sz w:val="28"/>
          <w:szCs w:val="28"/>
        </w:rPr>
        <w:t xml:space="preserve"> Theo Nguyễn Mạnh Cường,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" </w:t>
      </w:r>
      <w:r w:rsidRPr="00F767E3">
        <w:rPr>
          <w:rFonts w:ascii="Times New Roman" w:hAnsi="Times New Roman" w:cs="Times New Roman"/>
          <w:i/>
          <w:sz w:val="28"/>
          <w:szCs w:val="28"/>
        </w:rPr>
        <w:t xml:space="preserve">Cho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tôi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xin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vé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đi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" ta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cảm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giác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i/>
          <w:sz w:val="28"/>
          <w:szCs w:val="28"/>
        </w:rPr>
        <w:t>gì</w:t>
      </w:r>
      <w:proofErr w:type="spell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?</w:t>
      </w:r>
      <w:proofErr w:type="gramEnd"/>
      <w:r w:rsidRPr="00F767E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767E3">
        <w:rPr>
          <w:rFonts w:ascii="Times New Roman" w:hAnsi="Times New Roman" w:cs="Times New Roman"/>
          <w:i/>
          <w:sz w:val="28"/>
          <w:szCs w:val="28"/>
        </w:rPr>
        <w:t>V</w:t>
      </w:r>
      <w:r w:rsidRPr="00F767E3">
        <w:rPr>
          <w:rFonts w:ascii="Times New Roman" w:hAnsi="Times New Roman" w:cs="Times New Roman"/>
          <w:sz w:val="28"/>
          <w:szCs w:val="28"/>
        </w:rPr>
        <w:t>ừa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vui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sướng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ta,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ngàng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nhìn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vậy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xôi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)</w:t>
      </w:r>
    </w:p>
    <w:p w14:paraId="3D70A6FE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6:</w:t>
      </w: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nhận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76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trở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xưa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đọng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vài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giây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chiêm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.)</w:t>
      </w:r>
    </w:p>
    <w:p w14:paraId="25C3259B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7:</w:t>
      </w:r>
      <w:r w:rsidRPr="00F767E3">
        <w:rPr>
          <w:rFonts w:ascii="Times New Roman" w:hAnsi="Times New Roman" w:cs="Times New Roman"/>
          <w:sz w:val="28"/>
          <w:szCs w:val="28"/>
        </w:rPr>
        <w:t xml:space="preserve"> Văn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cục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767E3">
        <w:rPr>
          <w:rFonts w:ascii="Times New Roman" w:hAnsi="Times New Roman" w:cs="Times New Roman"/>
          <w:sz w:val="28"/>
          <w:szCs w:val="28"/>
        </w:rPr>
        <w:t xml:space="preserve"> (Ba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)</w:t>
      </w:r>
    </w:p>
    <w:p w14:paraId="4A868226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8:</w:t>
      </w: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1, 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proofErr w:type="gramStart"/>
      <w:r w:rsidRPr="00F767E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767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...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nhận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quát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253BD9A7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9:</w:t>
      </w: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2, 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thơ</w:t>
      </w:r>
      <w:proofErr w:type="spellEnd"/>
      <w:proofErr w:type="gramStart"/>
      <w:r w:rsidRPr="00F767E3">
        <w:rPr>
          <w:rFonts w:ascii="Times New Roman" w:hAnsi="Times New Roman" w:cs="Times New Roman"/>
          <w:sz w:val="28"/>
          <w:szCs w:val="28"/>
        </w:rPr>
        <w:t>" ?</w:t>
      </w:r>
      <w:proofErr w:type="gram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99A16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Tóm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tắt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ngắn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gọn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nhận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gía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trị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14:paraId="6538FD3B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10:</w:t>
      </w: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3, "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thơ</w:t>
      </w:r>
      <w:proofErr w:type="spellEnd"/>
      <w:proofErr w:type="gramStart"/>
      <w:r w:rsidRPr="00F767E3">
        <w:rPr>
          <w:rFonts w:ascii="Times New Roman" w:hAnsi="Times New Roman" w:cs="Times New Roman"/>
          <w:sz w:val="28"/>
          <w:szCs w:val="28"/>
        </w:rPr>
        <w:t>" ?</w:t>
      </w:r>
      <w:proofErr w:type="gram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57A5F6" w14:textId="77777777" w:rsidR="00F767E3" w:rsidRPr="00F767E3" w:rsidRDefault="00F767E3" w:rsidP="00F767E3">
      <w:pPr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Khẳng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khích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.)</w:t>
      </w:r>
    </w:p>
    <w:p w14:paraId="7B86ACEC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5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78A4E2C6" w14:textId="77777777" w:rsidR="00F767E3" w:rsidRPr="00F767E3" w:rsidRDefault="00F767E3" w:rsidP="00F767E3">
      <w:pPr>
        <w:widowControl w:val="0"/>
        <w:spacing w:after="0" w:line="240" w:lineRule="auto"/>
        <w:ind w:right="-514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689CCEAC" w14:textId="77777777" w:rsidR="00F767E3" w:rsidRPr="00F767E3" w:rsidRDefault="00F767E3" w:rsidP="00F767E3">
      <w:pPr>
        <w:widowControl w:val="0"/>
        <w:spacing w:after="0" w:line="240" w:lineRule="auto"/>
        <w:ind w:right="-5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62B1895A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i/>
          <w:sz w:val="28"/>
          <w:szCs w:val="28"/>
        </w:rPr>
        <w:t>-</w:t>
      </w:r>
      <w:r w:rsidRPr="00F767E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nhân</w:t>
      </w:r>
      <w:proofErr w:type="spellEnd"/>
    </w:p>
    <w:p w14:paraId="4FEF3EFA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284FCB46" w14:textId="77777777" w:rsidR="00F767E3" w:rsidRPr="00F767E3" w:rsidRDefault="00F767E3" w:rsidP="00F767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 xml:space="preserve">GV nhận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chốt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thức</w:t>
      </w:r>
      <w:proofErr w:type="spellEnd"/>
    </w:p>
    <w:p w14:paraId="1835F6BA" w14:textId="77777777" w:rsidR="00F767E3" w:rsidRPr="00F767E3" w:rsidRDefault="00F767E3" w:rsidP="00F76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7E3">
        <w:rPr>
          <w:rFonts w:ascii="Times New Roman" w:hAnsi="Times New Roman" w:cs="Times New Roman"/>
          <w:b/>
          <w:sz w:val="28"/>
          <w:szCs w:val="28"/>
        </w:rPr>
        <w:t xml:space="preserve">D. HOẠT ĐỘNG VẬN DỤNG </w:t>
      </w:r>
    </w:p>
    <w:p w14:paraId="6946FD2F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giao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636BD614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Dựa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nhận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Cho </w:t>
      </w:r>
      <w:proofErr w:type="spellStart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>tôi</w:t>
      </w:r>
      <w:proofErr w:type="spellEnd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>xin</w:t>
      </w:r>
      <w:proofErr w:type="spellEnd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>vé</w:t>
      </w:r>
      <w:proofErr w:type="spellEnd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>đi</w:t>
      </w:r>
      <w:proofErr w:type="spellEnd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>tuổi</w:t>
      </w:r>
      <w:proofErr w:type="spellEnd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/>
          <w:color w:val="000000"/>
          <w:sz w:val="28"/>
          <w:szCs w:val="28"/>
        </w:rPr>
        <w:t>thơ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kế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áp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phích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bạn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bè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B00AD95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Ví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dụ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241011AF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9EC913A" wp14:editId="638C379C">
            <wp:extent cx="4887334" cy="2931611"/>
            <wp:effectExtent l="0" t="0" r="0" b="0"/>
            <wp:docPr id="1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t="1008" r="-302"/>
                    <a:stretch>
                      <a:fillRect/>
                    </a:stretch>
                  </pic:blipFill>
                  <pic:spPr>
                    <a:xfrm>
                      <a:off x="0" y="0"/>
                      <a:ext cx="4887334" cy="29316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833746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F767E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1FEC43F6" w14:textId="77777777" w:rsidR="00F767E3" w:rsidRPr="00F767E3" w:rsidRDefault="00F767E3" w:rsidP="00F767E3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F767E3">
        <w:rPr>
          <w:rFonts w:ascii="Times New Roman" w:hAnsi="Times New Roman" w:cs="Times New Roman"/>
          <w:iCs/>
          <w:sz w:val="28"/>
          <w:szCs w:val="28"/>
        </w:rPr>
        <w:t xml:space="preserve">- HS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tiếp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nhận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vụ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nhà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hoàn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thành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BT, GV nhận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xét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đánh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chuẩn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kiến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thức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bài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>.</w:t>
      </w:r>
    </w:p>
    <w:p w14:paraId="45F7EB70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cáo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thảo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14:paraId="531014EF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i/>
          <w:sz w:val="28"/>
          <w:szCs w:val="28"/>
        </w:rPr>
        <w:t>-</w:t>
      </w:r>
      <w:r w:rsidRPr="00F767E3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gửi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sản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phẩm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Zalo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của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2AFFE839" w14:textId="77777777" w:rsidR="00F767E3" w:rsidRPr="00F767E3" w:rsidRDefault="00F767E3" w:rsidP="00F767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Bước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Đánh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quả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 w:rsidRPr="00F767E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b/>
          <w:sz w:val="28"/>
          <w:szCs w:val="28"/>
        </w:rPr>
        <w:t>vụ</w:t>
      </w:r>
      <w:proofErr w:type="spellEnd"/>
    </w:p>
    <w:p w14:paraId="367C8C8D" w14:textId="77777777" w:rsidR="00F767E3" w:rsidRPr="00F767E3" w:rsidRDefault="00F767E3" w:rsidP="00F767E3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767E3">
        <w:rPr>
          <w:rFonts w:ascii="Times New Roman" w:hAnsi="Times New Roman" w:cs="Times New Roman"/>
          <w:iCs/>
          <w:sz w:val="28"/>
          <w:szCs w:val="28"/>
        </w:rPr>
        <w:t xml:space="preserve">- GV nhận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xét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đánh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iCs/>
          <w:sz w:val="28"/>
          <w:szCs w:val="28"/>
        </w:rPr>
        <w:t>giá</w:t>
      </w:r>
      <w:proofErr w:type="spellEnd"/>
      <w:r w:rsidRPr="00F767E3">
        <w:rPr>
          <w:rFonts w:ascii="Times New Roman" w:hAnsi="Times New Roman" w:cs="Times New Roman"/>
          <w:iCs/>
          <w:sz w:val="28"/>
          <w:szCs w:val="28"/>
        </w:rPr>
        <w:t>, ....</w:t>
      </w:r>
    </w:p>
    <w:p w14:paraId="6328DFC0" w14:textId="77777777" w:rsidR="00F767E3" w:rsidRPr="00F767E3" w:rsidRDefault="00F767E3" w:rsidP="00F767E3">
      <w:pPr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:</w:t>
      </w:r>
    </w:p>
    <w:p w14:paraId="321CC37C" w14:textId="77777777" w:rsidR="00F767E3" w:rsidRPr="00F767E3" w:rsidRDefault="00F767E3" w:rsidP="00F767E3">
      <w:pPr>
        <w:rPr>
          <w:rFonts w:ascii="Times New Roman" w:hAnsi="Times New Roman" w:cs="Times New Roman"/>
          <w:sz w:val="28"/>
          <w:szCs w:val="28"/>
        </w:rPr>
      </w:pPr>
      <w:r w:rsidRPr="00F767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sz w:val="28"/>
          <w:szCs w:val="28"/>
        </w:rPr>
        <w:t>:</w:t>
      </w:r>
    </w:p>
    <w:p w14:paraId="148433C2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+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thiệu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cuốn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sách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xem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mối</w:t>
      </w:r>
      <w:proofErr w:type="spellEnd"/>
      <w:proofErr w:type="gram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mục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đích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nó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C2466F" w14:textId="77777777" w:rsidR="00F767E3" w:rsidRP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+ Xác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đinh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14E990" w14:textId="77777777" w:rsidR="00F767E3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767E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sắp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Chuẩn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bị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vắng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phim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tuyệt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đẹp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nhũng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đứa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chiến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767E3">
        <w:rPr>
          <w:rFonts w:ascii="Times New Roman" w:hAnsi="Times New Roman" w:cs="Times New Roman"/>
          <w:color w:val="000000"/>
          <w:sz w:val="28"/>
          <w:szCs w:val="28"/>
        </w:rPr>
        <w:t>tranh</w:t>
      </w:r>
      <w:proofErr w:type="spellEnd"/>
      <w:r w:rsidRPr="00F767E3">
        <w:rPr>
          <w:rFonts w:ascii="Times New Roman" w:hAnsi="Times New Roman" w:cs="Times New Roman"/>
          <w:color w:val="000000"/>
          <w:sz w:val="28"/>
          <w:szCs w:val="28"/>
        </w:rPr>
        <w:t>”.</w:t>
      </w:r>
    </w:p>
    <w:p w14:paraId="3D4B32DE" w14:textId="23249714" w:rsidR="00FB5A57" w:rsidRDefault="00FB5A57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+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giả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6BF2EC" w14:textId="4EE5A109" w:rsidR="00FB5A57" w:rsidRDefault="00FB5A57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+Xác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cấu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trúc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C97B47F" w14:textId="1FB05536" w:rsidR="00FB5A57" w:rsidRPr="00FB5A57" w:rsidRDefault="00FB5A57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A57">
        <w:rPr>
          <w:rFonts w:ascii="Times New Roman" w:hAnsi="Times New Roman" w:cs="Times New Roman"/>
          <w:color w:val="000000"/>
          <w:sz w:val="28"/>
          <w:szCs w:val="28"/>
        </w:rPr>
        <w:t>+</w:t>
      </w:r>
      <w:proofErr w:type="spellStart"/>
      <w:r w:rsidRPr="00FB5A57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FB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A57">
        <w:rPr>
          <w:rFonts w:ascii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FB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A57"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FB5A57">
        <w:rPr>
          <w:rFonts w:ascii="Times New Roman" w:hAnsi="Times New Roman" w:cs="Times New Roman"/>
          <w:color w:val="000000"/>
          <w:sz w:val="28"/>
          <w:szCs w:val="28"/>
        </w:rPr>
        <w:t xml:space="preserve"> tin chi </w:t>
      </w:r>
      <w:proofErr w:type="spellStart"/>
      <w:r w:rsidRPr="00FB5A57">
        <w:rPr>
          <w:rFonts w:ascii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FB5A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5A57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mối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giữa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tin chi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511FF7" w14:textId="77777777" w:rsidR="00F767E3" w:rsidRPr="00FB5A57" w:rsidRDefault="00F767E3" w:rsidP="00F767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heading=h.2et92p0" w:colFirst="0" w:colLast="0"/>
      <w:bookmarkEnd w:id="3"/>
    </w:p>
    <w:p w14:paraId="4A441AE0" w14:textId="77777777" w:rsidR="00F767E3" w:rsidRPr="00FB5A57" w:rsidRDefault="00F767E3" w:rsidP="00F767E3">
      <w:pPr>
        <w:rPr>
          <w:rFonts w:ascii="Times New Roman" w:hAnsi="Times New Roman" w:cs="Times New Roman"/>
          <w:sz w:val="28"/>
          <w:szCs w:val="28"/>
        </w:rPr>
      </w:pPr>
    </w:p>
    <w:p w14:paraId="48315A82" w14:textId="77777777" w:rsidR="001160C4" w:rsidRPr="00FB5A57" w:rsidRDefault="001160C4" w:rsidP="00F767E3">
      <w:pPr>
        <w:rPr>
          <w:rFonts w:ascii="Times New Roman" w:hAnsi="Times New Roman" w:cs="Times New Roman"/>
          <w:sz w:val="28"/>
          <w:szCs w:val="28"/>
        </w:rPr>
      </w:pPr>
    </w:p>
    <w:sectPr w:rsidR="001160C4" w:rsidRPr="00FB5A57" w:rsidSect="008D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B7B7A" w14:textId="77777777" w:rsidR="003820E6" w:rsidRDefault="003820E6">
      <w:pPr>
        <w:spacing w:after="0" w:line="240" w:lineRule="auto"/>
      </w:pPr>
      <w:r>
        <w:separator/>
      </w:r>
    </w:p>
  </w:endnote>
  <w:endnote w:type="continuationSeparator" w:id="0">
    <w:p w14:paraId="03ACFA63" w14:textId="77777777" w:rsidR="003820E6" w:rsidRDefault="0038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a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059C" w14:textId="77777777" w:rsidR="00C67C01" w:rsidRDefault="00C67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D021" w14:textId="77777777" w:rsidR="00295390" w:rsidRDefault="00000000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Mỹ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                       Trường THCS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1A1E" w14:textId="77777777" w:rsidR="00C67C01" w:rsidRDefault="00C67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131AF" w14:textId="77777777" w:rsidR="003820E6" w:rsidRDefault="003820E6">
      <w:pPr>
        <w:spacing w:after="0" w:line="240" w:lineRule="auto"/>
      </w:pPr>
      <w:r>
        <w:separator/>
      </w:r>
    </w:p>
  </w:footnote>
  <w:footnote w:type="continuationSeparator" w:id="0">
    <w:p w14:paraId="1613A12C" w14:textId="77777777" w:rsidR="003820E6" w:rsidRDefault="0038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BD85" w14:textId="77777777" w:rsidR="00C67C01" w:rsidRDefault="00C67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141BE5A2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C67C01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C67C01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5433" w14:textId="77777777" w:rsidR="00C67C01" w:rsidRDefault="00C67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5"/>
  </w:num>
  <w:num w:numId="2" w16cid:durableId="2143451402">
    <w:abstractNumId w:val="19"/>
  </w:num>
  <w:num w:numId="3" w16cid:durableId="998075000">
    <w:abstractNumId w:val="6"/>
  </w:num>
  <w:num w:numId="4" w16cid:durableId="1103499545">
    <w:abstractNumId w:val="20"/>
  </w:num>
  <w:num w:numId="5" w16cid:durableId="1647583998">
    <w:abstractNumId w:val="8"/>
  </w:num>
  <w:num w:numId="6" w16cid:durableId="1045908201">
    <w:abstractNumId w:val="13"/>
  </w:num>
  <w:num w:numId="7" w16cid:durableId="380520335">
    <w:abstractNumId w:val="11"/>
  </w:num>
  <w:num w:numId="8" w16cid:durableId="1839345740">
    <w:abstractNumId w:val="17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1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9"/>
  </w:num>
  <w:num w:numId="15" w16cid:durableId="188490905">
    <w:abstractNumId w:val="14"/>
  </w:num>
  <w:num w:numId="16" w16cid:durableId="2116945449">
    <w:abstractNumId w:val="22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2"/>
  </w:num>
  <w:num w:numId="20" w16cid:durableId="920791253">
    <w:abstractNumId w:val="16"/>
  </w:num>
  <w:num w:numId="21" w16cid:durableId="2114812304">
    <w:abstractNumId w:val="18"/>
  </w:num>
  <w:num w:numId="22" w16cid:durableId="415442392">
    <w:abstractNumId w:val="10"/>
  </w:num>
  <w:num w:numId="23" w16cid:durableId="53366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D694E"/>
    <w:rsid w:val="001160C4"/>
    <w:rsid w:val="0012268B"/>
    <w:rsid w:val="001F6F4F"/>
    <w:rsid w:val="00295390"/>
    <w:rsid w:val="00303CE4"/>
    <w:rsid w:val="003508FC"/>
    <w:rsid w:val="003820E6"/>
    <w:rsid w:val="003C3B72"/>
    <w:rsid w:val="003F7C44"/>
    <w:rsid w:val="004004AC"/>
    <w:rsid w:val="004342A9"/>
    <w:rsid w:val="005A25AB"/>
    <w:rsid w:val="00634DBD"/>
    <w:rsid w:val="006D2112"/>
    <w:rsid w:val="006F5E72"/>
    <w:rsid w:val="00744D52"/>
    <w:rsid w:val="00777313"/>
    <w:rsid w:val="007B7B56"/>
    <w:rsid w:val="00817AAA"/>
    <w:rsid w:val="0086567F"/>
    <w:rsid w:val="008A4B3B"/>
    <w:rsid w:val="008C6E31"/>
    <w:rsid w:val="008D7959"/>
    <w:rsid w:val="009077B3"/>
    <w:rsid w:val="00924111"/>
    <w:rsid w:val="00B10B9A"/>
    <w:rsid w:val="00B80FF6"/>
    <w:rsid w:val="00C0229C"/>
    <w:rsid w:val="00C3322A"/>
    <w:rsid w:val="00C67C01"/>
    <w:rsid w:val="00CA0B4F"/>
    <w:rsid w:val="00CF1FAF"/>
    <w:rsid w:val="00CF5659"/>
    <w:rsid w:val="00E939B7"/>
    <w:rsid w:val="00EE01EE"/>
    <w:rsid w:val="00F767E3"/>
    <w:rsid w:val="00F871F3"/>
    <w:rsid w:val="00FB5A57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2381</Words>
  <Characters>13572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11</cp:revision>
  <dcterms:created xsi:type="dcterms:W3CDTF">2025-03-07T02:16:00Z</dcterms:created>
  <dcterms:modified xsi:type="dcterms:W3CDTF">2025-03-07T02:42:00Z</dcterms:modified>
</cp:coreProperties>
</file>