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F9357C" w14:textId="11750FF0" w:rsidR="004F2B07" w:rsidRPr="007E5D4C" w:rsidRDefault="004F2B07" w:rsidP="004F2B07">
      <w:pPr>
        <w:keepNext/>
        <w:keepLines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5D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NS: </w:t>
      </w:r>
    </w:p>
    <w:p w14:paraId="37858A33" w14:textId="52F1374A" w:rsidR="004F2B07" w:rsidRPr="007E5D4C" w:rsidRDefault="004F2B07" w:rsidP="004F2B07">
      <w:pPr>
        <w:keepNext/>
        <w:keepLines/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5D4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ND: </w:t>
      </w:r>
    </w:p>
    <w:p w14:paraId="19138A31" w14:textId="6B40010C" w:rsidR="004F2B07" w:rsidRPr="004F2B07" w:rsidRDefault="004F2B07" w:rsidP="004F2B0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gram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BÀI  4</w:t>
      </w:r>
      <w:proofErr w:type="gram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– SẮC THÁI CỦA TIẾNG CƯỜI (TRUYỆN CƯỜI)</w:t>
      </w:r>
    </w:p>
    <w:p w14:paraId="1DA92E1A" w14:textId="77777777" w:rsidR="004F2B07" w:rsidRPr="00083ADA" w:rsidRDefault="004F2B07" w:rsidP="004F2B07">
      <w:pPr>
        <w:keepNext/>
        <w:keepLines/>
        <w:spacing w:before="120" w:after="12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iết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50: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ĐỌC MỞ RỘNG THEO THỂ LOẠI: VĂN HAY</w:t>
      </w:r>
    </w:p>
    <w:p w14:paraId="7E5A6D0A" w14:textId="77777777" w:rsidR="004F2B07" w:rsidRDefault="004F2B07" w:rsidP="004F2B0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16116A" w14:textId="77777777" w:rsidR="004F2B07" w:rsidRPr="00083ADA" w:rsidRDefault="004F2B07" w:rsidP="004F2B07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14:paraId="5FA70837" w14:textId="77777777" w:rsidR="004F2B07" w:rsidRPr="00083ADA" w:rsidRDefault="004F2B07" w:rsidP="004F2B07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25F317CC" w14:textId="77777777" w:rsidR="004F2B07" w:rsidRPr="00083ADA" w:rsidRDefault="004F2B07" w:rsidP="004F2B07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Xác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cốt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truyện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bối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cảnh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ngôn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9E4C393" w14:textId="77777777" w:rsidR="004F2B07" w:rsidRPr="00083ADA" w:rsidRDefault="004F2B07" w:rsidP="004F2B07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tiết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cười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2FCFC5" w14:textId="77777777" w:rsidR="004F2B07" w:rsidRDefault="004F2B07" w:rsidP="004F2B07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nghĩa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hàm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ẩn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hoặc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biện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tu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lái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chữ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63C1C9A2" w14:textId="77777777" w:rsidR="00490D83" w:rsidRPr="001A1C55" w:rsidRDefault="00490D83" w:rsidP="00490D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</w:pPr>
      <w:r w:rsidRPr="001A1C55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- Năng lực giải quyết vấn đề, năng lực tự quản bản thân, năng lực giao tiếp, năng lực hợp tác...</w:t>
      </w:r>
    </w:p>
    <w:p w14:paraId="1C6132E2" w14:textId="77777777" w:rsidR="00490D83" w:rsidRPr="001A1C55" w:rsidRDefault="00490D83" w:rsidP="00490D83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  <w:lang w:val="sv-SE"/>
        </w:rPr>
      </w:pPr>
      <w:r w:rsidRPr="001A1C55">
        <w:rPr>
          <w:rFonts w:ascii="Times New Roman" w:hAnsi="Times New Roman" w:cs="Times New Roman"/>
          <w:sz w:val="28"/>
          <w:szCs w:val="28"/>
          <w:lang w:val="sv-SE"/>
        </w:rPr>
        <w:t>-</w:t>
      </w:r>
      <w:r w:rsidRPr="001A1C55">
        <w:rPr>
          <w:rFonts w:ascii="Times New Roman" w:hAnsi="Times New Roman" w:cs="Times New Roman"/>
          <w:spacing w:val="-6"/>
          <w:sz w:val="28"/>
          <w:szCs w:val="28"/>
          <w:lang w:val="sv-SE"/>
        </w:rPr>
        <w:t xml:space="preserve"> Năng lực giao tiếp và hợp tác: lắng nghe và có phản hồi tích cực trong giao tiếp.</w:t>
      </w:r>
    </w:p>
    <w:p w14:paraId="0047F655" w14:textId="7B0E43F4" w:rsidR="00490D83" w:rsidRPr="00490D83" w:rsidRDefault="00490D83" w:rsidP="00490D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1A1C55">
        <w:rPr>
          <w:rFonts w:ascii="Times New Roman" w:eastAsia="Times New Roman" w:hAnsi="Times New Roman" w:cs="Times New Roman"/>
          <w:color w:val="000000"/>
          <w:sz w:val="28"/>
          <w:szCs w:val="28"/>
          <w:lang w:val="sv-SE"/>
        </w:rPr>
        <w:t>- Năng lực giải quyết vấn đề: tiếp nhận vấn đề, suy nghĩ làm việc cá nhân và làm việc nhóm.</w:t>
      </w:r>
    </w:p>
    <w:p w14:paraId="3D428BAA" w14:textId="77777777" w:rsidR="004F2B07" w:rsidRPr="00083ADA" w:rsidRDefault="004F2B07" w:rsidP="004F2B07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P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hẩm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3CF4BD18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Phê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phán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hư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tật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xấu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xã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4070E60" w14:textId="77777777" w:rsidR="004F2B07" w:rsidRPr="00083ADA" w:rsidRDefault="004F2B07" w:rsidP="004F2B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THIẾT BỊ DẠY HỌC VÀ HỌC LIỆU</w:t>
      </w:r>
    </w:p>
    <w:p w14:paraId="6DBF2561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Chuẩn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bị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giáo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viên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5909F665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Giáo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án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6E3E59C7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Phiếu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bài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tập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lời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hỏi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6907265F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Bảng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nhiệm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vụ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hoạt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động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trên </w:t>
      </w:r>
      <w:proofErr w:type="spellStart"/>
      <w:proofErr w:type="gram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lớp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14:paraId="5257E6BF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Bảng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nhiệm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vụ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tập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ở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nha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13C1E3B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Chuẩn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bị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sinh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SGK, SBT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8,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soạn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A60860A" w14:textId="77777777" w:rsidR="004F2B07" w:rsidRPr="00083ADA" w:rsidRDefault="004F2B07" w:rsidP="004F2B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TIẾN TRÌNH DẠY HỌC</w:t>
      </w:r>
    </w:p>
    <w:p w14:paraId="740307D8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A. KHỞI ĐỘNG</w:t>
      </w:r>
    </w:p>
    <w:p w14:paraId="3350DDFC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GV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4060D168" w14:textId="77777777" w:rsidR="004F2B07" w:rsidRPr="007E5D4C" w:rsidRDefault="004F2B07" w:rsidP="004F2B07">
      <w:pPr>
        <w:widowControl w:val="0"/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Em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đã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được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học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những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tác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phẩm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nào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thuộc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thể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loại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truyện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cười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?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Ngoài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các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tác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phẩm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ấy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,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em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còn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đọc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được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tác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phẩm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nào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thuộc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thể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loại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này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không</w:t>
      </w:r>
      <w:proofErr w:type="spellEnd"/>
      <w:r w:rsidRPr="007E5D4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?</w:t>
      </w:r>
    </w:p>
    <w:p w14:paraId="5D4E59D9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HS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21D9B639" w14:textId="77777777" w:rsidR="004F2B07" w:rsidRPr="00083ADA" w:rsidRDefault="004F2B07" w:rsidP="004F2B07">
      <w:pPr>
        <w:tabs>
          <w:tab w:val="left" w:pos="142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nhận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8305AC3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3: Báo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cáo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thảo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luận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216AB34" w14:textId="77777777" w:rsidR="004F2B07" w:rsidRPr="00083ADA" w:rsidRDefault="004F2B07" w:rsidP="004F2B07">
      <w:p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mời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AB2C4DB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4: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2736CCAB" w14:textId="77777777" w:rsidR="004F2B07" w:rsidRPr="00083ADA" w:rsidRDefault="004F2B07" w:rsidP="004F2B07">
      <w:p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nhận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khen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ngợi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HS.</w:t>
      </w:r>
    </w:p>
    <w:p w14:paraId="7C567E0E" w14:textId="77777777" w:rsidR="004F2B07" w:rsidRPr="00083ADA" w:rsidRDefault="004F2B07" w:rsidP="004F2B07">
      <w:p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HS, GV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dắt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D2ED94C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B. HÌNH THÀNH KIẾN THỨC</w:t>
      </w:r>
    </w:p>
    <w:p w14:paraId="2952F5FA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Đọc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bản</w:t>
      </w:r>
      <w:proofErr w:type="spellEnd"/>
    </w:p>
    <w:p w14:paraId="6EB34897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4F2B07" w:rsidRPr="00083ADA" w14:paraId="42B5D350" w14:textId="77777777" w:rsidTr="001D4AEF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4C1B6" w14:textId="77777777" w:rsidR="004F2B07" w:rsidRPr="00083ADA" w:rsidRDefault="004F2B07" w:rsidP="001D4A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– HS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62DF" w14:textId="77777777" w:rsidR="004F2B07" w:rsidRPr="00083ADA" w:rsidRDefault="004F2B07" w:rsidP="001D4A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4F2B07" w:rsidRPr="00083ADA" w14:paraId="1A6C5ABA" w14:textId="77777777" w:rsidTr="001D4AEF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76C8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2C71C4E1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7E5D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GV </w:t>
            </w:r>
            <w:proofErr w:type="spellStart"/>
            <w:r w:rsidRPr="007E5D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yêu</w:t>
            </w:r>
            <w:proofErr w:type="spellEnd"/>
            <w:r w:rsidRPr="007E5D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E5D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cầu</w:t>
            </w:r>
            <w:proofErr w:type="spellEnd"/>
            <w:r w:rsidRPr="007E5D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HS:</w:t>
            </w:r>
          </w:p>
          <w:p w14:paraId="239AA6A2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Xác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EF765D8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Xác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</w:p>
          <w:p w14:paraId="740B1D3B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7E5D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GV </w:t>
            </w:r>
            <w:proofErr w:type="spellStart"/>
            <w:r w:rsidRPr="007E5D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hướng</w:t>
            </w:r>
            <w:proofErr w:type="spellEnd"/>
            <w:r w:rsidRPr="007E5D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E5D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dẫn</w:t>
            </w:r>
            <w:proofErr w:type="spellEnd"/>
            <w:r w:rsidRPr="007E5D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E5D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cách</w:t>
            </w:r>
            <w:proofErr w:type="spellEnd"/>
            <w:r w:rsidRPr="007E5D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 </w:t>
            </w:r>
            <w:proofErr w:type="spellStart"/>
            <w:r w:rsidRPr="007E5D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đọc</w:t>
            </w:r>
            <w:proofErr w:type="spellEnd"/>
            <w:r w:rsidRPr="007E5D4C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GV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thay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VB.</w:t>
            </w:r>
          </w:p>
          <w:p w14:paraId="696D53BF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232B535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đổi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0E5E7E89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A28FDCC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719D6581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3E4C035E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hs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52A1095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39CAD907" w14:textId="77777777" w:rsidR="004F2B07" w:rsidRPr="00083ADA" w:rsidRDefault="00000000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</w:rPr>
                <w:tag w:val="goog_rdk_5"/>
                <w:id w:val="272451383"/>
              </w:sdtPr>
              <w:sdtContent>
                <w:r w:rsidR="004F2B07" w:rsidRPr="00083ADA">
                  <w:rPr>
                    <w:rFonts w:ascii="Times New Roman" w:eastAsia="Caudex" w:hAnsi="Times New Roman" w:cs="Times New Roman"/>
                    <w:sz w:val="28"/>
                    <w:szCs w:val="28"/>
                  </w:rPr>
                  <w:t xml:space="preserve">- GV nhận </w:t>
                </w:r>
                <w:proofErr w:type="spellStart"/>
                <w:r w:rsidR="004F2B07" w:rsidRPr="00083ADA">
                  <w:rPr>
                    <w:rFonts w:ascii="Times New Roman" w:eastAsia="Caudex" w:hAnsi="Times New Roman" w:cs="Times New Roman"/>
                    <w:sz w:val="28"/>
                    <w:szCs w:val="28"/>
                  </w:rPr>
                  <w:t>xét</w:t>
                </w:r>
                <w:proofErr w:type="spellEnd"/>
                <w:r w:rsidR="004F2B07" w:rsidRPr="00083ADA">
                  <w:rPr>
                    <w:rFonts w:ascii="Times New Roman" w:eastAsia="Caudex" w:hAnsi="Times New Roman" w:cs="Times New Roman"/>
                    <w:sz w:val="28"/>
                    <w:szCs w:val="28"/>
                  </w:rPr>
                  <w:t xml:space="preserve">, </w:t>
                </w:r>
                <w:proofErr w:type="spellStart"/>
                <w:r w:rsidR="004F2B07" w:rsidRPr="00083ADA">
                  <w:rPr>
                    <w:rFonts w:ascii="Times New Roman" w:eastAsia="Caudex" w:hAnsi="Times New Roman" w:cs="Times New Roman"/>
                    <w:sz w:val="28"/>
                    <w:szCs w:val="28"/>
                  </w:rPr>
                  <w:t>bổ</w:t>
                </w:r>
                <w:proofErr w:type="spellEnd"/>
                <w:r w:rsidR="004F2B07" w:rsidRPr="00083ADA">
                  <w:rPr>
                    <w:rFonts w:ascii="Times New Roman" w:eastAsia="Caudex" w:hAnsi="Times New Roman" w:cs="Times New Roman"/>
                    <w:sz w:val="28"/>
                    <w:szCs w:val="28"/>
                  </w:rPr>
                  <w:t xml:space="preserve"> sung, </w:t>
                </w:r>
                <w:proofErr w:type="spellStart"/>
                <w:r w:rsidR="004F2B07" w:rsidRPr="00083ADA">
                  <w:rPr>
                    <w:rFonts w:ascii="Times New Roman" w:eastAsia="Caudex" w:hAnsi="Times New Roman" w:cs="Times New Roman"/>
                    <w:sz w:val="28"/>
                    <w:szCs w:val="28"/>
                  </w:rPr>
                  <w:t>chốt</w:t>
                </w:r>
                <w:proofErr w:type="spellEnd"/>
                <w:r w:rsidR="004F2B07" w:rsidRPr="00083ADA">
                  <w:rPr>
                    <w:rFonts w:ascii="Times New Roman" w:eastAsia="Caudex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="004F2B07" w:rsidRPr="00083ADA">
                  <w:rPr>
                    <w:rFonts w:ascii="Times New Roman" w:eastAsia="Caudex" w:hAnsi="Times New Roman" w:cs="Times New Roman"/>
                    <w:sz w:val="28"/>
                    <w:szCs w:val="28"/>
                  </w:rPr>
                  <w:t>lại</w:t>
                </w:r>
                <w:proofErr w:type="spellEnd"/>
                <w:r w:rsidR="004F2B07" w:rsidRPr="00083ADA">
                  <w:rPr>
                    <w:rFonts w:ascii="Times New Roman" w:eastAsia="Caudex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="004F2B07" w:rsidRPr="00083ADA">
                  <w:rPr>
                    <w:rFonts w:ascii="Times New Roman" w:eastAsia="Caudex" w:hAnsi="Times New Roman" w:cs="Times New Roman"/>
                    <w:sz w:val="28"/>
                    <w:szCs w:val="28"/>
                  </w:rPr>
                  <w:t>kiến</w:t>
                </w:r>
                <w:proofErr w:type="spellEnd"/>
                <w:r w:rsidR="004F2B07" w:rsidRPr="00083ADA">
                  <w:rPr>
                    <w:rFonts w:ascii="Times New Roman" w:eastAsia="Caudex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="004F2B07" w:rsidRPr="00083ADA">
                  <w:rPr>
                    <w:rFonts w:ascii="Times New Roman" w:eastAsia="Caudex" w:hAnsi="Times New Roman" w:cs="Times New Roman"/>
                    <w:sz w:val="28"/>
                    <w:szCs w:val="28"/>
                  </w:rPr>
                  <w:t>thức</w:t>
                </w:r>
                <w:proofErr w:type="spellEnd"/>
                <w:r w:rsidR="004F2B07" w:rsidRPr="00083ADA">
                  <w:rPr>
                    <w:rFonts w:ascii="Times New Roman" w:eastAsia="Caudex" w:hAnsi="Times New Roman" w:cs="Times New Roman"/>
                    <w:sz w:val="28"/>
                    <w:szCs w:val="28"/>
                  </w:rPr>
                  <w:t xml:space="preserve"> → </w:t>
                </w:r>
                <w:proofErr w:type="spellStart"/>
                <w:r w:rsidR="004F2B07" w:rsidRPr="00083ADA">
                  <w:rPr>
                    <w:rFonts w:ascii="Times New Roman" w:eastAsia="Caudex" w:hAnsi="Times New Roman" w:cs="Times New Roman"/>
                    <w:sz w:val="28"/>
                    <w:szCs w:val="28"/>
                  </w:rPr>
                  <w:t>Ghi</w:t>
                </w:r>
                <w:proofErr w:type="spellEnd"/>
                <w:r w:rsidR="004F2B07" w:rsidRPr="00083ADA">
                  <w:rPr>
                    <w:rFonts w:ascii="Times New Roman" w:eastAsia="Caudex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="004F2B07" w:rsidRPr="00083ADA">
                  <w:rPr>
                    <w:rFonts w:ascii="Times New Roman" w:eastAsia="Caudex" w:hAnsi="Times New Roman" w:cs="Times New Roman"/>
                    <w:sz w:val="28"/>
                    <w:szCs w:val="28"/>
                  </w:rPr>
                  <w:t>lên</w:t>
                </w:r>
                <w:proofErr w:type="spellEnd"/>
                <w:r w:rsidR="004F2B07" w:rsidRPr="00083ADA">
                  <w:rPr>
                    <w:rFonts w:ascii="Times New Roman" w:eastAsia="Caudex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="004F2B07" w:rsidRPr="00083ADA">
                  <w:rPr>
                    <w:rFonts w:ascii="Times New Roman" w:eastAsia="Caudex" w:hAnsi="Times New Roman" w:cs="Times New Roman"/>
                    <w:sz w:val="28"/>
                    <w:szCs w:val="28"/>
                  </w:rPr>
                  <w:t>bảng</w:t>
                </w:r>
                <w:proofErr w:type="spellEnd"/>
                <w:r w:rsidR="004F2B07" w:rsidRPr="00083ADA">
                  <w:rPr>
                    <w:rFonts w:ascii="Times New Roman" w:eastAsia="Caudex" w:hAnsi="Times New Roman" w:cs="Times New Roman"/>
                    <w:sz w:val="28"/>
                    <w:szCs w:val="28"/>
                  </w:rPr>
                  <w:t>.</w:t>
                </w:r>
              </w:sdtContent>
            </w:sdt>
          </w:p>
          <w:p w14:paraId="7276EB23" w14:textId="77777777" w:rsidR="004F2B07" w:rsidRPr="008A535D" w:rsidRDefault="004F2B07" w:rsidP="004F2B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Hlk177668588"/>
            <w:proofErr w:type="spellStart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GV </w:t>
            </w:r>
            <w:proofErr w:type="spellStart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học</w:t>
            </w:r>
            <w:proofErr w:type="spellEnd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8179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tập</w:t>
            </w:r>
            <w:proofErr w:type="spellEnd"/>
          </w:p>
          <w:p w14:paraId="572791A1" w14:textId="77777777" w:rsidR="004F2B07" w:rsidRPr="00A3308B" w:rsidRDefault="004F2B07" w:rsidP="004F2B0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A330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A330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hướng</w:t>
            </w:r>
            <w:proofErr w:type="spellEnd"/>
            <w:r w:rsidRPr="00A330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dẫn</w:t>
            </w:r>
            <w:proofErr w:type="spellEnd"/>
            <w:r w:rsidRPr="00A330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330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330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diễn</w:t>
            </w:r>
            <w:proofErr w:type="spellEnd"/>
            <w:r w:rsidRPr="00A330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cảm</w:t>
            </w:r>
            <w:proofErr w:type="spellEnd"/>
            <w:r w:rsidRPr="00A3308B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A3308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GV </w:t>
            </w:r>
            <w:proofErr w:type="spellStart"/>
            <w:r w:rsidRPr="00A3308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A3308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thể</w:t>
            </w:r>
            <w:proofErr w:type="spellEnd"/>
            <w:r w:rsidRPr="00A3308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3308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A3308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1 </w:t>
            </w:r>
            <w:proofErr w:type="spellStart"/>
            <w:r w:rsidRPr="00A3308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lượt</w:t>
            </w:r>
            <w:proofErr w:type="spellEnd"/>
            <w:r w:rsidRPr="00A3308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rồi</w:t>
            </w:r>
            <w:proofErr w:type="spellEnd"/>
            <w:r w:rsidRPr="00A3308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mới</w:t>
            </w:r>
            <w:proofErr w:type="spellEnd"/>
            <w:r w:rsidRPr="00A3308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gọi</w:t>
            </w:r>
            <w:proofErr w:type="spellEnd"/>
            <w:r w:rsidRPr="00A3308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 xml:space="preserve"> HS </w:t>
            </w:r>
            <w:proofErr w:type="spellStart"/>
            <w:r w:rsidRPr="00A3308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đọc</w:t>
            </w:r>
            <w:proofErr w:type="spellEnd"/>
            <w:r w:rsidRPr="00A3308B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.</w:t>
            </w:r>
          </w:p>
          <w:p w14:paraId="240AA754" w14:textId="77777777" w:rsidR="004F2B07" w:rsidRPr="00A3308B" w:rsidRDefault="004F2B07" w:rsidP="004F2B0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v-SE"/>
              </w:rPr>
            </w:pPr>
            <w:r w:rsidRPr="00A3308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v-SE"/>
              </w:rPr>
              <w:t>+ Giáo viên hướng dẫn HS tìm hiểu các chú thích SGK.</w:t>
            </w:r>
          </w:p>
          <w:p w14:paraId="47C21330" w14:textId="77777777" w:rsidR="004F2B07" w:rsidRPr="001C2B6C" w:rsidRDefault="004F2B07" w:rsidP="004F2B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C2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Bước 2: HS thực hiện nhiệm vụ học tập</w:t>
            </w:r>
          </w:p>
          <w:p w14:paraId="7B66F1D3" w14:textId="77777777" w:rsidR="004F2B07" w:rsidRPr="00A3308B" w:rsidRDefault="004F2B07" w:rsidP="004F2B0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A3308B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- HS đọc và lắng nghe văn bản theo hướng dẫn.</w:t>
            </w:r>
          </w:p>
          <w:p w14:paraId="3758203E" w14:textId="77777777" w:rsidR="004F2B07" w:rsidRPr="00A3308B" w:rsidRDefault="004F2B07" w:rsidP="004F2B0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v-SE"/>
              </w:rPr>
            </w:pPr>
            <w:r w:rsidRPr="00A3308B">
              <w:rPr>
                <w:rFonts w:ascii="Times New Roman" w:hAnsi="Times New Roman" w:cs="Times New Roman"/>
                <w:bCs/>
                <w:iCs/>
                <w:spacing w:val="-6"/>
                <w:sz w:val="28"/>
                <w:szCs w:val="28"/>
                <w:lang w:val="sv-SE"/>
              </w:rPr>
              <w:t xml:space="preserve">- </w:t>
            </w:r>
            <w:r w:rsidRPr="00A3308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v-SE"/>
              </w:rPr>
              <w:t>HS trao đổi với bạn bên cạnh về những từ ngữ mình không hiểu hoặc hiểu chưa rõ ràng bằng cách dự đoán nghĩa của từ trong ngữ cảnh.</w:t>
            </w:r>
          </w:p>
          <w:p w14:paraId="4AD9B647" w14:textId="77777777" w:rsidR="004F2B07" w:rsidRPr="001C2B6C" w:rsidRDefault="004F2B07" w:rsidP="004F2B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1C2B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 xml:space="preserve">Bước 3: Báo cáo kết quả hoạt động và thảo luận </w:t>
            </w:r>
          </w:p>
          <w:p w14:paraId="1D328DC6" w14:textId="77777777" w:rsidR="004F2B07" w:rsidRPr="009D10A6" w:rsidRDefault="004F2B07" w:rsidP="004F2B07">
            <w:pPr>
              <w:spacing w:before="120" w:after="120" w:line="240" w:lineRule="auto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9D10A6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GV mời 1, 2 HS đọc diễn cảm, tìm hiểu chú thích trong SGK.</w:t>
            </w:r>
          </w:p>
          <w:p w14:paraId="37759F73" w14:textId="77777777" w:rsidR="004F2B07" w:rsidRPr="008D7959" w:rsidRDefault="004F2B07" w:rsidP="004F2B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</w:pPr>
            <w:r w:rsidRPr="008D79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v-SE"/>
              </w:rPr>
              <w:t>Bước 4: Đánh giá kết quả thực hiện nhiệm vụ học tập</w:t>
            </w:r>
          </w:p>
          <w:p w14:paraId="35F4C486" w14:textId="3672D34C" w:rsidR="004F2B07" w:rsidRPr="00083ADA" w:rsidRDefault="004F2B07" w:rsidP="004F2B0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GV nhận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xét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cách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đọc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,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uốn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nắn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những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HS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có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cách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đọc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chưa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chính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xác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.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Giải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thích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các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từ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khó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trong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văn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bản</w:t>
            </w:r>
            <w:proofErr w:type="spellEnd"/>
            <w:r w:rsidRPr="00A3308B">
              <w:rPr>
                <w:rFonts w:ascii="Times New Roman" w:hAnsi="Times New Roman" w:cs="Times New Roman"/>
                <w:sz w:val="28"/>
                <w:szCs w:val="28"/>
                <w:lang w:val="es-MX"/>
              </w:rPr>
              <w:t>.</w:t>
            </w:r>
            <w:bookmarkEnd w:id="0"/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42080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I.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chung</w:t>
            </w:r>
            <w:proofErr w:type="spellEnd"/>
          </w:p>
          <w:p w14:paraId="7D8A1281" w14:textId="77777777" w:rsidR="004F2B07" w:rsidRPr="004F2B07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2B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proofErr w:type="spellStart"/>
            <w:r w:rsidRPr="004F2B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Tác</w:t>
            </w:r>
            <w:proofErr w:type="spellEnd"/>
            <w:r w:rsidRPr="004F2B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F2B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phẩm</w:t>
            </w:r>
            <w:proofErr w:type="spellEnd"/>
          </w:p>
          <w:p w14:paraId="26FF7D7B" w14:textId="0885513C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</w:p>
          <w:p w14:paraId="7A46E537" w14:textId="77777777" w:rsidR="004F2B07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trên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thuộc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tài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châm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biếm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BC2FAF1" w14:textId="77777777" w:rsidR="004F2B07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79097F9" w14:textId="77777777" w:rsidR="004F2B07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4E5C4EE" w14:textId="77777777" w:rsidR="004F2B07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7FD7607" w14:textId="77777777" w:rsidR="004F2B07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1A7BB8A" w14:textId="77777777" w:rsidR="004F2B07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4EEF9DD" w14:textId="77777777" w:rsidR="004F2B07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424BE1D" w14:textId="77777777" w:rsidR="004F2B07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055D303" w14:textId="77777777" w:rsidR="004F2B07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787B6CD" w14:textId="77777777" w:rsidR="004F2B07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698DDD5" w14:textId="77777777" w:rsidR="004F2B07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7615E96" w14:textId="77777777" w:rsidR="004F2B07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F71CEEB" w14:textId="77777777" w:rsidR="004F2B07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398CA5" w14:textId="77777777" w:rsidR="004F2B07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393A63E" w14:textId="77777777" w:rsidR="004F2B07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25D88C4" w14:textId="34ED312C" w:rsidR="004F2B07" w:rsidRPr="008D7959" w:rsidRDefault="004F2B07" w:rsidP="004F2B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>2</w:t>
            </w:r>
            <w:r w:rsidRPr="008D7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. </w:t>
            </w:r>
            <w:proofErr w:type="spellStart"/>
            <w:r w:rsidRPr="008D7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>Đọc</w:t>
            </w:r>
            <w:proofErr w:type="spellEnd"/>
            <w:r w:rsidRPr="008D7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8D7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>văn</w:t>
            </w:r>
            <w:proofErr w:type="spellEnd"/>
            <w:r w:rsidRPr="008D7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8D7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>bản</w:t>
            </w:r>
            <w:proofErr w:type="spellEnd"/>
          </w:p>
          <w:p w14:paraId="3954A4CA" w14:textId="0E4877E1" w:rsidR="004F2B07" w:rsidRPr="008D7959" w:rsidRDefault="004F2B07" w:rsidP="004F2B0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>3</w:t>
            </w:r>
            <w:r w:rsidRPr="008D7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. </w:t>
            </w:r>
            <w:proofErr w:type="spellStart"/>
            <w:r w:rsidRPr="008D7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>Tìm</w:t>
            </w:r>
            <w:proofErr w:type="spellEnd"/>
            <w:r w:rsidRPr="008D7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8D7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>hiểu</w:t>
            </w:r>
            <w:proofErr w:type="spellEnd"/>
            <w:r w:rsidRPr="008D7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8D7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>chú</w:t>
            </w:r>
            <w:proofErr w:type="spellEnd"/>
            <w:r w:rsidRPr="008D7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 xml:space="preserve"> </w:t>
            </w:r>
            <w:proofErr w:type="spellStart"/>
            <w:r w:rsidRPr="008D79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s-MX"/>
              </w:rPr>
              <w:t>thích</w:t>
            </w:r>
            <w:proofErr w:type="spellEnd"/>
          </w:p>
          <w:p w14:paraId="327DAD41" w14:textId="77777777" w:rsidR="004F2B07" w:rsidRPr="004F2B07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MX"/>
              </w:rPr>
            </w:pPr>
          </w:p>
        </w:tc>
      </w:tr>
    </w:tbl>
    <w:p w14:paraId="49E14951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Khám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phá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văn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bản</w:t>
      </w:r>
      <w:proofErr w:type="spellEnd"/>
    </w:p>
    <w:p w14:paraId="62C687A8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0"/>
        <w:gridCol w:w="4530"/>
      </w:tblGrid>
      <w:tr w:rsidR="004F2B07" w:rsidRPr="00083ADA" w14:paraId="5555759A" w14:textId="77777777" w:rsidTr="001D4AEF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3310" w14:textId="77777777" w:rsidR="004F2B07" w:rsidRPr="00083ADA" w:rsidRDefault="004F2B07" w:rsidP="001D4A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– HS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D064" w14:textId="77777777" w:rsidR="004F2B07" w:rsidRPr="00083ADA" w:rsidRDefault="004F2B07" w:rsidP="001D4AE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4F2B07" w:rsidRPr="00083ADA" w14:paraId="5B89EF40" w14:textId="77777777" w:rsidTr="001D4AEF"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D76BA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*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</w:p>
          <w:p w14:paraId="301098FC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Chuyển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07C9C61B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yêu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dựa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vừa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: </w:t>
            </w:r>
          </w:p>
          <w:p w14:paraId="62C1A304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Xác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định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bối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cảnh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cốt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truyện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14:paraId="3997CCE9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+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Nhân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vật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người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được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khắc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họa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qua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những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chi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? Em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có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nhận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xét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gì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về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nhân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vật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này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14:paraId="0F9CD52C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Tác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giả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dân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gian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đã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tạo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tiếng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cười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truyện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trên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bằng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cách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nào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?</w:t>
            </w:r>
          </w:p>
          <w:p w14:paraId="0EAABA40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nhiệm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vụ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6B7E4BE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trao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đổi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17CF2F68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hỏi</w:t>
            </w:r>
            <w:proofErr w:type="spellEnd"/>
          </w:p>
          <w:p w14:paraId="025A6F38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26960ED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 Báo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cáo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thảo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luận</w:t>
            </w:r>
            <w:proofErr w:type="spellEnd"/>
          </w:p>
          <w:p w14:paraId="7FB85D08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thảo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</w:p>
          <w:p w14:paraId="5ED5F331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 nhận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bạn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0DF7F3C" w14:textId="77777777" w:rsidR="004F2B07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Đánh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quả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thực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vụ</w:t>
            </w:r>
            <w:proofErr w:type="spellEnd"/>
          </w:p>
          <w:p w14:paraId="2920F1DF" w14:textId="77777777" w:rsidR="004F2B07" w:rsidRPr="007E5D4C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- </w:t>
            </w:r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GV nhận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xét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bổ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sung,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chốt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lại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kiến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thức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→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Ghi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lên</w:t>
            </w:r>
            <w:proofErr w:type="spellEnd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Caudex" w:hAnsi="Times New Roman" w:cs="Times New Roman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Caudex" w:hAnsi="Times New Roman" w:cs="Times New Roman"/>
                <w:sz w:val="28"/>
                <w:szCs w:val="28"/>
              </w:rPr>
              <w:t>.</w:t>
            </w:r>
          </w:p>
          <w:p w14:paraId="6FEBC004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48A6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II.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Tìm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hiểu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chi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tiết</w:t>
            </w:r>
            <w:proofErr w:type="spellEnd"/>
          </w:p>
          <w:p w14:paraId="1E19D110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1/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Cốt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truyện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bối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cảnh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ngôn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ngữ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truyện</w:t>
            </w:r>
            <w:proofErr w:type="spellEnd"/>
          </w:p>
          <w:p w14:paraId="5F761499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Cốt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xoay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quanh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chồng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cứ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-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Bối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cảnh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gần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gũi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ảnh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chồng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trao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đổi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giao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tiếp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0011DDA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Nhân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vật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người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vợ</w:t>
            </w:r>
            <w:proofErr w:type="spellEnd"/>
          </w:p>
          <w:p w14:paraId="55E32017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khắc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họa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chi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: “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lấy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khổ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to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.;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thong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....”</w:t>
            </w:r>
          </w:p>
          <w:p w14:paraId="055301C7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ẩn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châm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chọc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chồng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khiến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chồng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phạm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C77E697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=&gt;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gian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truyện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dùng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châm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biếm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chồng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vẫn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ED60AA4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III/ TỔNG KẾT</w:t>
            </w:r>
          </w:p>
          <w:p w14:paraId="746322F8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1/ Nội dung</w:t>
            </w:r>
          </w:p>
          <w:p w14:paraId="1A418BCB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huống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châm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biếm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vợ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chồng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trào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phúng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F9C9C6C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2/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Nghệ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thuật</w:t>
            </w:r>
            <w:proofErr w:type="spellEnd"/>
          </w:p>
          <w:p w14:paraId="1629C57C" w14:textId="77777777" w:rsidR="004F2B07" w:rsidRPr="00083ADA" w:rsidRDefault="004F2B07" w:rsidP="001D4AE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Lối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châm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biếm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ngôn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ngữ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3ADA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5AC55D9" w14:textId="77777777" w:rsidR="004F2B07" w:rsidRPr="00083ADA" w:rsidRDefault="004F2B07" w:rsidP="004F2B07">
      <w:pPr>
        <w:tabs>
          <w:tab w:val="left" w:pos="142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C. HOẠT ĐỘNG LUYỆN TẬP</w:t>
      </w:r>
    </w:p>
    <w:p w14:paraId="4F663960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GV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: </w:t>
      </w:r>
    </w:p>
    <w:p w14:paraId="1FB40606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Các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lựa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đóng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14:paraId="5857C81B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HS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3AA488EE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chia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chuyện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525D320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3: Báo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cáo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thảo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luận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721431A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mời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nhận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sung.</w:t>
      </w:r>
    </w:p>
    <w:p w14:paraId="4217F311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4: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2BD4BCFA" w14:textId="77777777" w:rsidR="004F2B07" w:rsidRPr="007E5D4C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7E5D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GV nhận </w:t>
      </w:r>
      <w:proofErr w:type="spellStart"/>
      <w:r w:rsidRPr="007E5D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xét</w:t>
      </w:r>
      <w:proofErr w:type="spellEnd"/>
      <w:r w:rsidRPr="007E5D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</w:t>
      </w:r>
      <w:proofErr w:type="spellStart"/>
      <w:r w:rsidRPr="007E5D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đánh</w:t>
      </w:r>
      <w:proofErr w:type="spellEnd"/>
      <w:r w:rsidRPr="007E5D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14:paraId="1B628895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D. HOẠT ĐỘNG VẬN DỤNG</w:t>
      </w:r>
    </w:p>
    <w:p w14:paraId="2E1E73BA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</w:t>
      </w:r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GV </w:t>
      </w:r>
      <w:proofErr w:type="spellStart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chuyển</w:t>
      </w:r>
      <w:proofErr w:type="spellEnd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giao</w:t>
      </w:r>
      <w:proofErr w:type="spellEnd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nhiệm</w:t>
      </w:r>
      <w:proofErr w:type="spellEnd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</w:p>
    <w:p w14:paraId="614A77DE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Em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hãy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ý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khác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nhau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giữa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E55C90" w14:textId="77777777" w:rsidR="004F2B07" w:rsidRPr="007E5D4C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</w:t>
      </w:r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HS </w:t>
      </w:r>
      <w:proofErr w:type="spellStart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thực</w:t>
      </w:r>
      <w:proofErr w:type="spellEnd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hiện</w:t>
      </w:r>
      <w:proofErr w:type="spellEnd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nhiệm</w:t>
      </w:r>
      <w:proofErr w:type="spellEnd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vụ</w:t>
      </w:r>
      <w:proofErr w:type="spellEnd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E5D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tập</w:t>
      </w:r>
      <w:proofErr w:type="spellEnd"/>
    </w:p>
    <w:p w14:paraId="7A1CBCC7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HS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suy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nghĩ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trả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B830E8A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3: Báo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cáo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thảo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luận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2DD186E5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mời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số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buổi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nhận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bổ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sung.</w:t>
      </w:r>
    </w:p>
    <w:p w14:paraId="5A30D2F6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4: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1E1A040E" w14:textId="77777777" w:rsidR="004F2B07" w:rsidRPr="00083ADA" w:rsidRDefault="004F2B07" w:rsidP="004F2B07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nhận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đánh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giá</w:t>
      </w:r>
      <w:proofErr w:type="spellEnd"/>
    </w:p>
    <w:p w14:paraId="671A5B02" w14:textId="77777777" w:rsidR="004F2B07" w:rsidRPr="00083ADA" w:rsidRDefault="004F2B07" w:rsidP="004F2B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Hướng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dẫn</w:t>
      </w:r>
      <w:proofErr w:type="spellEnd"/>
      <w:r w:rsidRPr="00083A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79225854" w14:textId="77777777" w:rsidR="004F2B07" w:rsidRPr="00083ADA" w:rsidRDefault="004F2B07" w:rsidP="004F2B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5A39157" w14:textId="77777777" w:rsidR="004F2B07" w:rsidRPr="00083ADA" w:rsidRDefault="004F2B07" w:rsidP="004F2B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Pr="00083ADA">
        <w:rPr>
          <w:rFonts w:ascii="Times New Roman" w:eastAsia="Times New Roman" w:hAnsi="Times New Roman" w:cs="Times New Roman"/>
          <w:sz w:val="28"/>
          <w:szCs w:val="28"/>
        </w:rPr>
        <w:t>ắm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cốt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truyện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bối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ngữ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0B9623" w14:textId="77777777" w:rsidR="004F2B07" w:rsidRPr="00083ADA" w:rsidRDefault="004F2B07" w:rsidP="004F2B07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+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gây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8BAD41" w14:textId="77777777" w:rsidR="004F2B07" w:rsidRPr="00083ADA" w:rsidRDefault="004F2B07" w:rsidP="004F2B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Chuẩn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083AD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83A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</w:t>
      </w:r>
      <w:r w:rsidRPr="00083A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iết</w:t>
      </w:r>
      <w:proofErr w:type="spellEnd"/>
      <w:r w:rsidRPr="00083A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bài</w:t>
      </w:r>
      <w:proofErr w:type="spellEnd"/>
      <w:r w:rsidRPr="00083A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văn</w:t>
      </w:r>
      <w:proofErr w:type="spellEnd"/>
      <w:r w:rsidRPr="00083A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kế</w:t>
      </w:r>
      <w:proofErr w:type="spellEnd"/>
      <w:r w:rsidRPr="00083A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lại</w:t>
      </w:r>
      <w:proofErr w:type="spellEnd"/>
      <w:r w:rsidRPr="00083A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một</w:t>
      </w:r>
      <w:proofErr w:type="spellEnd"/>
      <w:r w:rsidRPr="00083A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hoạt</w:t>
      </w:r>
      <w:proofErr w:type="spellEnd"/>
      <w:r w:rsidRPr="00083A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động</w:t>
      </w:r>
      <w:proofErr w:type="spellEnd"/>
      <w:r w:rsidRPr="00083A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xã</w:t>
      </w:r>
      <w:proofErr w:type="spellEnd"/>
      <w:r w:rsidRPr="00083A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083A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hội</w:t>
      </w:r>
      <w:proofErr w:type="spellEnd"/>
      <w:r w:rsidRPr="00083AD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”</w:t>
      </w:r>
    </w:p>
    <w:p w14:paraId="087C9A5C" w14:textId="075343DB" w:rsidR="00E52899" w:rsidRPr="00E52899" w:rsidRDefault="004F2B07" w:rsidP="004F2B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F73A2">
        <w:rPr>
          <w:rFonts w:ascii="Times New Roman" w:eastAsia="Times New Roman" w:hAnsi="Times New Roman" w:cs="Times New Roman"/>
          <w:iCs/>
          <w:sz w:val="28"/>
          <w:szCs w:val="28"/>
        </w:rPr>
        <w:t>+</w:t>
      </w:r>
      <w:r w:rsidR="00E5289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52899">
        <w:rPr>
          <w:rFonts w:ascii="Times New Roman" w:eastAsia="Times New Roman" w:hAnsi="Times New Roman" w:cs="Times New Roman"/>
          <w:iCs/>
          <w:sz w:val="28"/>
          <w:szCs w:val="28"/>
        </w:rPr>
        <w:t>Đọc</w:t>
      </w:r>
      <w:proofErr w:type="spellEnd"/>
      <w:r w:rsidR="00E5289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52899">
        <w:rPr>
          <w:rFonts w:ascii="Times New Roman" w:eastAsia="Times New Roman" w:hAnsi="Times New Roman" w:cs="Times New Roman"/>
          <w:iCs/>
          <w:sz w:val="28"/>
          <w:szCs w:val="28"/>
        </w:rPr>
        <w:t>văn</w:t>
      </w:r>
      <w:proofErr w:type="spellEnd"/>
      <w:r w:rsidR="00E5289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52899">
        <w:rPr>
          <w:rFonts w:ascii="Times New Roman" w:eastAsia="Times New Roman" w:hAnsi="Times New Roman" w:cs="Times New Roman"/>
          <w:iCs/>
          <w:sz w:val="28"/>
          <w:szCs w:val="28"/>
        </w:rPr>
        <w:t>bản</w:t>
      </w:r>
      <w:proofErr w:type="spellEnd"/>
      <w:r w:rsidR="00E5289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52899" w:rsidRPr="00083ADA">
        <w:rPr>
          <w:rFonts w:ascii="Times New Roman" w:eastAsia="Times New Roman" w:hAnsi="Times New Roman" w:cs="Times New Roman"/>
          <w:i/>
          <w:sz w:val="28"/>
          <w:szCs w:val="28"/>
        </w:rPr>
        <w:t>Chuyến</w:t>
      </w:r>
      <w:proofErr w:type="spellEnd"/>
      <w:r w:rsidR="00E52899" w:rsidRPr="00083A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52899" w:rsidRPr="00083ADA">
        <w:rPr>
          <w:rFonts w:ascii="Times New Roman" w:eastAsia="Times New Roman" w:hAnsi="Times New Roman" w:cs="Times New Roman"/>
          <w:i/>
          <w:sz w:val="28"/>
          <w:szCs w:val="28"/>
        </w:rPr>
        <w:t>thăm</w:t>
      </w:r>
      <w:proofErr w:type="spellEnd"/>
      <w:r w:rsidR="00E52899" w:rsidRPr="00083A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52899" w:rsidRPr="00083ADA">
        <w:rPr>
          <w:rFonts w:ascii="Times New Roman" w:eastAsia="Times New Roman" w:hAnsi="Times New Roman" w:cs="Times New Roman"/>
          <w:i/>
          <w:sz w:val="28"/>
          <w:szCs w:val="28"/>
        </w:rPr>
        <w:t>bệnh</w:t>
      </w:r>
      <w:proofErr w:type="spellEnd"/>
      <w:r w:rsidR="00E52899" w:rsidRPr="00083A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52899" w:rsidRPr="00083ADA">
        <w:rPr>
          <w:rFonts w:ascii="Times New Roman" w:eastAsia="Times New Roman" w:hAnsi="Times New Roman" w:cs="Times New Roman"/>
          <w:i/>
          <w:sz w:val="28"/>
          <w:szCs w:val="28"/>
        </w:rPr>
        <w:t>nhi</w:t>
      </w:r>
      <w:proofErr w:type="spellEnd"/>
      <w:r w:rsidR="00E52899" w:rsidRPr="00083A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52899" w:rsidRPr="00083ADA">
        <w:rPr>
          <w:rFonts w:ascii="Times New Roman" w:eastAsia="Times New Roman" w:hAnsi="Times New Roman" w:cs="Times New Roman"/>
          <w:i/>
          <w:sz w:val="28"/>
          <w:szCs w:val="28"/>
        </w:rPr>
        <w:t>tại</w:t>
      </w:r>
      <w:proofErr w:type="spellEnd"/>
      <w:r w:rsidR="00E52899" w:rsidRPr="00083A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52899" w:rsidRPr="00083ADA">
        <w:rPr>
          <w:rFonts w:ascii="Times New Roman" w:eastAsia="Times New Roman" w:hAnsi="Times New Roman" w:cs="Times New Roman"/>
          <w:i/>
          <w:sz w:val="28"/>
          <w:szCs w:val="28"/>
        </w:rPr>
        <w:t>bệnh</w:t>
      </w:r>
      <w:proofErr w:type="spellEnd"/>
      <w:r w:rsidR="00E52899" w:rsidRPr="00083A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52899" w:rsidRPr="00083ADA">
        <w:rPr>
          <w:rFonts w:ascii="Times New Roman" w:eastAsia="Times New Roman" w:hAnsi="Times New Roman" w:cs="Times New Roman"/>
          <w:i/>
          <w:sz w:val="28"/>
          <w:szCs w:val="28"/>
        </w:rPr>
        <w:t>viện</w:t>
      </w:r>
      <w:proofErr w:type="spellEnd"/>
      <w:r w:rsidR="00E52899" w:rsidRPr="00083A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52899" w:rsidRPr="00083ADA">
        <w:rPr>
          <w:rFonts w:ascii="Times New Roman" w:eastAsia="Times New Roman" w:hAnsi="Times New Roman" w:cs="Times New Roman"/>
          <w:i/>
          <w:sz w:val="28"/>
          <w:szCs w:val="28"/>
        </w:rPr>
        <w:t>ung</w:t>
      </w:r>
      <w:proofErr w:type="spellEnd"/>
      <w:r w:rsidR="00E52899" w:rsidRPr="00083AD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52899">
        <w:rPr>
          <w:rFonts w:ascii="Times New Roman" w:eastAsia="Times New Roman" w:hAnsi="Times New Roman" w:cs="Times New Roman"/>
          <w:i/>
          <w:sz w:val="28"/>
          <w:szCs w:val="28"/>
        </w:rPr>
        <w:t>bướu</w:t>
      </w:r>
      <w:proofErr w:type="spellEnd"/>
      <w:r w:rsidR="00E52899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52899" w:rsidRPr="00E52899">
        <w:rPr>
          <w:rFonts w:ascii="Times New Roman" w:eastAsia="Times New Roman" w:hAnsi="Times New Roman" w:cs="Times New Roman"/>
          <w:iCs/>
          <w:sz w:val="28"/>
          <w:szCs w:val="28"/>
        </w:rPr>
        <w:t>và</w:t>
      </w:r>
      <w:proofErr w:type="spellEnd"/>
      <w:r w:rsidR="00E52899" w:rsidRPr="00E5289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52899" w:rsidRPr="00E52899">
        <w:rPr>
          <w:rFonts w:ascii="Times New Roman" w:eastAsia="Times New Roman" w:hAnsi="Times New Roman" w:cs="Times New Roman"/>
          <w:iCs/>
          <w:sz w:val="28"/>
          <w:szCs w:val="28"/>
        </w:rPr>
        <w:t>trả</w:t>
      </w:r>
      <w:proofErr w:type="spellEnd"/>
      <w:r w:rsidR="00E52899" w:rsidRPr="00E5289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52899" w:rsidRPr="00E52899">
        <w:rPr>
          <w:rFonts w:ascii="Times New Roman" w:eastAsia="Times New Roman" w:hAnsi="Times New Roman" w:cs="Times New Roman"/>
          <w:iCs/>
          <w:sz w:val="28"/>
          <w:szCs w:val="28"/>
        </w:rPr>
        <w:t>lời</w:t>
      </w:r>
      <w:proofErr w:type="spellEnd"/>
      <w:r w:rsidR="00E52899" w:rsidRPr="00E5289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52899" w:rsidRPr="00E52899">
        <w:rPr>
          <w:rFonts w:ascii="Times New Roman" w:eastAsia="Times New Roman" w:hAnsi="Times New Roman" w:cs="Times New Roman"/>
          <w:iCs/>
          <w:sz w:val="28"/>
          <w:szCs w:val="28"/>
        </w:rPr>
        <w:t>các</w:t>
      </w:r>
      <w:proofErr w:type="spellEnd"/>
      <w:r w:rsidR="00E52899" w:rsidRPr="00E5289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52899" w:rsidRPr="00E52899">
        <w:rPr>
          <w:rFonts w:ascii="Times New Roman" w:eastAsia="Times New Roman" w:hAnsi="Times New Roman" w:cs="Times New Roman"/>
          <w:iCs/>
          <w:sz w:val="28"/>
          <w:szCs w:val="28"/>
        </w:rPr>
        <w:t>câu</w:t>
      </w:r>
      <w:proofErr w:type="spellEnd"/>
      <w:r w:rsidR="00E52899" w:rsidRPr="00E5289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52899" w:rsidRPr="00E52899">
        <w:rPr>
          <w:rFonts w:ascii="Times New Roman" w:eastAsia="Times New Roman" w:hAnsi="Times New Roman" w:cs="Times New Roman"/>
          <w:iCs/>
          <w:sz w:val="28"/>
          <w:szCs w:val="28"/>
        </w:rPr>
        <w:t>hỏi</w:t>
      </w:r>
      <w:proofErr w:type="spellEnd"/>
      <w:r w:rsidR="00E52899" w:rsidRPr="00E5289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52899" w:rsidRPr="00E52899">
        <w:rPr>
          <w:rFonts w:ascii="Times New Roman" w:eastAsia="Times New Roman" w:hAnsi="Times New Roman" w:cs="Times New Roman"/>
          <w:iCs/>
          <w:sz w:val="28"/>
          <w:szCs w:val="28"/>
        </w:rPr>
        <w:t>bên</w:t>
      </w:r>
      <w:proofErr w:type="spellEnd"/>
      <w:r w:rsidR="00E52899" w:rsidRPr="00E5289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52899" w:rsidRPr="00E52899">
        <w:rPr>
          <w:rFonts w:ascii="Times New Roman" w:eastAsia="Times New Roman" w:hAnsi="Times New Roman" w:cs="Times New Roman"/>
          <w:iCs/>
          <w:sz w:val="28"/>
          <w:szCs w:val="28"/>
        </w:rPr>
        <w:t>dưới</w:t>
      </w:r>
      <w:proofErr w:type="spellEnd"/>
      <w:r w:rsidR="00E52899" w:rsidRPr="00E5289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52899" w:rsidRPr="00E52899">
        <w:rPr>
          <w:rFonts w:ascii="Times New Roman" w:eastAsia="Times New Roman" w:hAnsi="Times New Roman" w:cs="Times New Roman"/>
          <w:iCs/>
          <w:sz w:val="28"/>
          <w:szCs w:val="28"/>
        </w:rPr>
        <w:t>văn</w:t>
      </w:r>
      <w:proofErr w:type="spellEnd"/>
      <w:r w:rsidR="00E52899" w:rsidRPr="00E52899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E52899" w:rsidRPr="00E52899">
        <w:rPr>
          <w:rFonts w:ascii="Times New Roman" w:eastAsia="Times New Roman" w:hAnsi="Times New Roman" w:cs="Times New Roman"/>
          <w:iCs/>
          <w:sz w:val="28"/>
          <w:szCs w:val="28"/>
        </w:rPr>
        <w:t>bản</w:t>
      </w:r>
      <w:proofErr w:type="spellEnd"/>
      <w:r w:rsidR="00E52899" w:rsidRPr="00E52899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3B829013" w14:textId="6FDFBDAC" w:rsidR="004F2B07" w:rsidRDefault="00E52899" w:rsidP="004F2B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+ </w:t>
      </w:r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 xml:space="preserve">Khi </w:t>
      </w:r>
      <w:proofErr w:type="spellStart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viết</w:t>
      </w:r>
      <w:proofErr w:type="spellEnd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bài</w:t>
      </w:r>
      <w:proofErr w:type="spellEnd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văn</w:t>
      </w:r>
      <w:proofErr w:type="spellEnd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kể</w:t>
      </w:r>
      <w:proofErr w:type="spellEnd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lại</w:t>
      </w:r>
      <w:proofErr w:type="spellEnd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một</w:t>
      </w:r>
      <w:proofErr w:type="spellEnd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hoạt</w:t>
      </w:r>
      <w:proofErr w:type="spellEnd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động</w:t>
      </w:r>
      <w:proofErr w:type="spellEnd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xã</w:t>
      </w:r>
      <w:proofErr w:type="spellEnd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hội</w:t>
      </w:r>
      <w:proofErr w:type="spellEnd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chúng</w:t>
      </w:r>
      <w:proofErr w:type="spellEnd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 xml:space="preserve"> ta </w:t>
      </w:r>
      <w:proofErr w:type="spellStart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cần</w:t>
      </w:r>
      <w:proofErr w:type="spellEnd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thực</w:t>
      </w:r>
      <w:proofErr w:type="spellEnd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hiện</w:t>
      </w:r>
      <w:proofErr w:type="spellEnd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theo</w:t>
      </w:r>
      <w:proofErr w:type="spellEnd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mấy</w:t>
      </w:r>
      <w:proofErr w:type="spellEnd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bước</w:t>
      </w:r>
      <w:proofErr w:type="spellEnd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 xml:space="preserve">? </w:t>
      </w:r>
      <w:proofErr w:type="spellStart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Là</w:t>
      </w:r>
      <w:proofErr w:type="spellEnd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những</w:t>
      </w:r>
      <w:proofErr w:type="spellEnd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bước</w:t>
      </w:r>
      <w:proofErr w:type="spellEnd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nào</w:t>
      </w:r>
      <w:proofErr w:type="spellEnd"/>
      <w:r w:rsidR="004F2B07" w:rsidRPr="00EF73A2">
        <w:rPr>
          <w:rFonts w:ascii="Times New Roman" w:eastAsia="Times New Roman" w:hAnsi="Times New Roman" w:cs="Times New Roman"/>
          <w:iCs/>
          <w:sz w:val="28"/>
          <w:szCs w:val="28"/>
        </w:rPr>
        <w:t>?  </w:t>
      </w:r>
    </w:p>
    <w:p w14:paraId="38F64E50" w14:textId="64433EFD" w:rsidR="00E52899" w:rsidRPr="00EF73A2" w:rsidRDefault="00E52899" w:rsidP="004F2B0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+ </w:t>
      </w:r>
    </w:p>
    <w:p w14:paraId="26C9561C" w14:textId="77777777" w:rsidR="004F2B07" w:rsidRPr="008D7959" w:rsidRDefault="004F2B07" w:rsidP="008D7959"/>
    <w:sectPr w:rsidR="004F2B07" w:rsidRPr="008D7959" w:rsidSect="008D7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140" w:right="880" w:bottom="993" w:left="145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C3ABF" w14:textId="77777777" w:rsidR="00541767" w:rsidRDefault="00541767">
      <w:pPr>
        <w:spacing w:after="0" w:line="240" w:lineRule="auto"/>
      </w:pPr>
      <w:r>
        <w:separator/>
      </w:r>
    </w:p>
  </w:endnote>
  <w:endnote w:type="continuationSeparator" w:id="0">
    <w:p w14:paraId="2AFF9E32" w14:textId="77777777" w:rsidR="00541767" w:rsidRDefault="00541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udex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AC93E" w14:textId="77777777" w:rsidR="00165372" w:rsidRDefault="001653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D021" w14:textId="4F420C7E" w:rsidR="00295390" w:rsidRDefault="00165372">
    <w:pPr>
      <w:pBdr>
        <w:top w:val="single" w:sz="4" w:space="8" w:color="4472C4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360" w:after="0" w:line="240" w:lineRule="auto"/>
      <w:jc w:val="right"/>
      <w:rPr>
        <w:rFonts w:ascii="Times New Roman" w:eastAsia="Times New Roman" w:hAnsi="Times New Roman" w:cs="Times New Roman"/>
        <w:color w:val="404040"/>
        <w:sz w:val="26"/>
        <w:szCs w:val="26"/>
      </w:rPr>
    </w:pPr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GV Nguyễn Thị Mỹ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Hòa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                  Trường THCS </w:t>
    </w:r>
    <w:proofErr w:type="spellStart"/>
    <w:r>
      <w:rPr>
        <w:rFonts w:ascii="Times New Roman" w:eastAsia="Times New Roman" w:hAnsi="Times New Roman" w:cs="Times New Roman"/>
        <w:color w:val="404040"/>
        <w:sz w:val="26"/>
        <w:szCs w:val="26"/>
      </w:rPr>
      <w:t>Hòa</w:t>
    </w:r>
    <w:proofErr w:type="spellEnd"/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 Quang                               Page   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begin"/>
    </w:r>
    <w:r>
      <w:rPr>
        <w:rFonts w:ascii="Times New Roman" w:eastAsia="Times New Roman" w:hAnsi="Times New Roman" w:cs="Times New Roman"/>
        <w:color w:val="404040"/>
        <w:sz w:val="26"/>
        <w:szCs w:val="26"/>
      </w:rPr>
      <w:instrText>PAGE</w:instrTex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separate"/>
    </w:r>
    <w:r>
      <w:rPr>
        <w:rFonts w:ascii="Times New Roman" w:eastAsia="Times New Roman" w:hAnsi="Times New Roman" w:cs="Times New Roman"/>
        <w:noProof/>
        <w:color w:val="404040"/>
        <w:sz w:val="26"/>
        <w:szCs w:val="26"/>
      </w:rPr>
      <w:t>1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end"/>
    </w:r>
  </w:p>
  <w:p w14:paraId="58B5668A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2F5597"/>
        <w:sz w:val="24"/>
        <w:szCs w:val="24"/>
      </w:rPr>
    </w:pPr>
  </w:p>
  <w:p w14:paraId="422BB332" w14:textId="77777777" w:rsidR="00295390" w:rsidRDefault="002953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E2D79" w14:textId="77777777" w:rsidR="00165372" w:rsidRDefault="001653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E53CEF" w14:textId="77777777" w:rsidR="00541767" w:rsidRDefault="00541767">
      <w:pPr>
        <w:spacing w:after="0" w:line="240" w:lineRule="auto"/>
      </w:pPr>
      <w:r>
        <w:separator/>
      </w:r>
    </w:p>
  </w:footnote>
  <w:footnote w:type="continuationSeparator" w:id="0">
    <w:p w14:paraId="2B22BC75" w14:textId="77777777" w:rsidR="00541767" w:rsidRDefault="00541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CDB10" w14:textId="77777777" w:rsidR="00165372" w:rsidRDefault="001653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122E5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164724D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581B5E9" w14:textId="0625F2A5" w:rsidR="00295390" w:rsidRDefault="0000000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proofErr w:type="spellStart"/>
    <w:r>
      <w:rPr>
        <w:rFonts w:ascii="Times New Roman" w:eastAsia="Times New Roman" w:hAnsi="Times New Roman" w:cs="Times New Roman"/>
        <w:sz w:val="26"/>
        <w:szCs w:val="26"/>
      </w:rPr>
      <w:t>Kế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hoạch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bài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dạy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Ngữ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văn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8      </w:t>
    </w:r>
    <w:r>
      <w:rPr>
        <w:rFonts w:ascii="Times New Roman" w:eastAsia="Times New Roman" w:hAnsi="Times New Roman" w:cs="Times New Roman"/>
        <w:sz w:val="26"/>
        <w:szCs w:val="26"/>
      </w:rPr>
      <w:t xml:space="preserve">    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                                              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Năm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học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>: 202</w:t>
    </w:r>
    <w:r w:rsidR="00F070DD">
      <w:rPr>
        <w:rFonts w:ascii="Times New Roman" w:eastAsia="Times New Roman" w:hAnsi="Times New Roman" w:cs="Times New Roman"/>
        <w:color w:val="000000"/>
        <w:sz w:val="26"/>
        <w:szCs w:val="26"/>
      </w:rPr>
      <w:t>4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- 202</w:t>
    </w:r>
    <w:r w:rsidR="00F070DD">
      <w:rPr>
        <w:rFonts w:ascii="Times New Roman" w:eastAsia="Times New Roman" w:hAnsi="Times New Roman" w:cs="Times New Roman"/>
        <w:color w:val="000000"/>
        <w:sz w:val="26"/>
        <w:szCs w:val="26"/>
      </w:rPr>
      <w:t>5</w:t>
    </w:r>
  </w:p>
  <w:p w14:paraId="7C2C7F7C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9526D" w14:textId="77777777" w:rsidR="00165372" w:rsidRDefault="001653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8C2"/>
    <w:multiLevelType w:val="multilevel"/>
    <w:tmpl w:val="A2843E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834AC"/>
    <w:multiLevelType w:val="multilevel"/>
    <w:tmpl w:val="C8F846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E655C7"/>
    <w:multiLevelType w:val="multilevel"/>
    <w:tmpl w:val="FF80879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0650A79"/>
    <w:multiLevelType w:val="multilevel"/>
    <w:tmpl w:val="CD5E30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561C4D"/>
    <w:multiLevelType w:val="multilevel"/>
    <w:tmpl w:val="DEEED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D0A06"/>
    <w:multiLevelType w:val="multilevel"/>
    <w:tmpl w:val="6E46E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2750"/>
    <w:multiLevelType w:val="multilevel"/>
    <w:tmpl w:val="C846B004"/>
    <w:lvl w:ilvl="0">
      <w:start w:val="1"/>
      <w:numFmt w:val="upp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1D0EE6"/>
    <w:multiLevelType w:val="hybridMultilevel"/>
    <w:tmpl w:val="DB807C02"/>
    <w:lvl w:ilvl="0" w:tplc="10002E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1E31DA"/>
    <w:multiLevelType w:val="hybridMultilevel"/>
    <w:tmpl w:val="7FBE0FBC"/>
    <w:lvl w:ilvl="0" w:tplc="1A1C2172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9" w15:restartNumberingAfterBreak="0">
    <w:nsid w:val="3F5D1B74"/>
    <w:multiLevelType w:val="multilevel"/>
    <w:tmpl w:val="CF6E67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FA5208"/>
    <w:multiLevelType w:val="multilevel"/>
    <w:tmpl w:val="8312E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0017EB3"/>
    <w:multiLevelType w:val="hybridMultilevel"/>
    <w:tmpl w:val="39468A20"/>
    <w:lvl w:ilvl="0" w:tplc="FD567AA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2264B97"/>
    <w:multiLevelType w:val="multilevel"/>
    <w:tmpl w:val="2D0EB6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751741E"/>
    <w:multiLevelType w:val="multilevel"/>
    <w:tmpl w:val="D512B8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5CF57733"/>
    <w:multiLevelType w:val="multilevel"/>
    <w:tmpl w:val="7F16D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60503125"/>
    <w:multiLevelType w:val="multilevel"/>
    <w:tmpl w:val="1404658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7370495"/>
    <w:multiLevelType w:val="multilevel"/>
    <w:tmpl w:val="E1121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697758CB"/>
    <w:multiLevelType w:val="multilevel"/>
    <w:tmpl w:val="72EC45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6CC47B2B"/>
    <w:multiLevelType w:val="multilevel"/>
    <w:tmpl w:val="D13C9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6DC39E3"/>
    <w:multiLevelType w:val="hybridMultilevel"/>
    <w:tmpl w:val="34725DE0"/>
    <w:lvl w:ilvl="0" w:tplc="B784E9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B1CFB"/>
    <w:multiLevelType w:val="multilevel"/>
    <w:tmpl w:val="116CA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D650E"/>
    <w:multiLevelType w:val="multilevel"/>
    <w:tmpl w:val="2738DC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7D1551B1"/>
    <w:multiLevelType w:val="multilevel"/>
    <w:tmpl w:val="8E167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7E154943"/>
    <w:multiLevelType w:val="multilevel"/>
    <w:tmpl w:val="9CA25B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87617994">
    <w:abstractNumId w:val="16"/>
  </w:num>
  <w:num w:numId="2" w16cid:durableId="2143451402">
    <w:abstractNumId w:val="20"/>
  </w:num>
  <w:num w:numId="3" w16cid:durableId="998075000">
    <w:abstractNumId w:val="6"/>
  </w:num>
  <w:num w:numId="4" w16cid:durableId="1103499545">
    <w:abstractNumId w:val="21"/>
  </w:num>
  <w:num w:numId="5" w16cid:durableId="1647583998">
    <w:abstractNumId w:val="9"/>
  </w:num>
  <w:num w:numId="6" w16cid:durableId="1045908201">
    <w:abstractNumId w:val="14"/>
  </w:num>
  <w:num w:numId="7" w16cid:durableId="380520335">
    <w:abstractNumId w:val="12"/>
  </w:num>
  <w:num w:numId="8" w16cid:durableId="1839345740">
    <w:abstractNumId w:val="18"/>
  </w:num>
  <w:num w:numId="9" w16cid:durableId="22832187">
    <w:abstractNumId w:val="3"/>
  </w:num>
  <w:num w:numId="10" w16cid:durableId="812985230">
    <w:abstractNumId w:val="4"/>
  </w:num>
  <w:num w:numId="11" w16cid:durableId="274870866">
    <w:abstractNumId w:val="22"/>
  </w:num>
  <w:num w:numId="12" w16cid:durableId="243031958">
    <w:abstractNumId w:val="5"/>
  </w:num>
  <w:num w:numId="13" w16cid:durableId="786505515">
    <w:abstractNumId w:val="0"/>
  </w:num>
  <w:num w:numId="14" w16cid:durableId="352848145">
    <w:abstractNumId w:val="10"/>
  </w:num>
  <w:num w:numId="15" w16cid:durableId="188490905">
    <w:abstractNumId w:val="15"/>
  </w:num>
  <w:num w:numId="16" w16cid:durableId="2116945449">
    <w:abstractNumId w:val="23"/>
  </w:num>
  <w:num w:numId="17" w16cid:durableId="1259874013">
    <w:abstractNumId w:val="2"/>
  </w:num>
  <w:num w:numId="18" w16cid:durableId="2092728027">
    <w:abstractNumId w:val="1"/>
  </w:num>
  <w:num w:numId="19" w16cid:durableId="574513697">
    <w:abstractNumId w:val="13"/>
  </w:num>
  <w:num w:numId="20" w16cid:durableId="920791253">
    <w:abstractNumId w:val="17"/>
  </w:num>
  <w:num w:numId="21" w16cid:durableId="2114812304">
    <w:abstractNumId w:val="19"/>
  </w:num>
  <w:num w:numId="22" w16cid:durableId="415442392">
    <w:abstractNumId w:val="11"/>
  </w:num>
  <w:num w:numId="23" w16cid:durableId="533663754">
    <w:abstractNumId w:val="7"/>
  </w:num>
  <w:num w:numId="24" w16cid:durableId="13251621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59"/>
    <w:rsid w:val="00014807"/>
    <w:rsid w:val="000B5D85"/>
    <w:rsid w:val="000D694E"/>
    <w:rsid w:val="00165372"/>
    <w:rsid w:val="00186A9F"/>
    <w:rsid w:val="00197AD7"/>
    <w:rsid w:val="001C6EEF"/>
    <w:rsid w:val="00295390"/>
    <w:rsid w:val="002B5A39"/>
    <w:rsid w:val="002D29F2"/>
    <w:rsid w:val="00303CE4"/>
    <w:rsid w:val="003508FC"/>
    <w:rsid w:val="00355CA9"/>
    <w:rsid w:val="003C3B72"/>
    <w:rsid w:val="004004AC"/>
    <w:rsid w:val="004126A9"/>
    <w:rsid w:val="00490D83"/>
    <w:rsid w:val="004B64B7"/>
    <w:rsid w:val="004F2B07"/>
    <w:rsid w:val="00541767"/>
    <w:rsid w:val="005A25AB"/>
    <w:rsid w:val="005F6E6E"/>
    <w:rsid w:val="00680823"/>
    <w:rsid w:val="006F5E72"/>
    <w:rsid w:val="00727F24"/>
    <w:rsid w:val="00744D52"/>
    <w:rsid w:val="00777313"/>
    <w:rsid w:val="00781B0F"/>
    <w:rsid w:val="00783335"/>
    <w:rsid w:val="007B7B56"/>
    <w:rsid w:val="008318CC"/>
    <w:rsid w:val="008675BE"/>
    <w:rsid w:val="008A4B3B"/>
    <w:rsid w:val="008D7959"/>
    <w:rsid w:val="009077B3"/>
    <w:rsid w:val="00907EFE"/>
    <w:rsid w:val="00924111"/>
    <w:rsid w:val="009634BB"/>
    <w:rsid w:val="00A26313"/>
    <w:rsid w:val="00A81729"/>
    <w:rsid w:val="00AA0BA1"/>
    <w:rsid w:val="00AF4849"/>
    <w:rsid w:val="00B0364D"/>
    <w:rsid w:val="00B10B9A"/>
    <w:rsid w:val="00B60E43"/>
    <w:rsid w:val="00C3322A"/>
    <w:rsid w:val="00C33946"/>
    <w:rsid w:val="00C3418A"/>
    <w:rsid w:val="00CA0B4F"/>
    <w:rsid w:val="00CF1FAF"/>
    <w:rsid w:val="00DE36D1"/>
    <w:rsid w:val="00E52899"/>
    <w:rsid w:val="00E5344A"/>
    <w:rsid w:val="00E60306"/>
    <w:rsid w:val="00E939B7"/>
    <w:rsid w:val="00EA0B07"/>
    <w:rsid w:val="00EE01EE"/>
    <w:rsid w:val="00EE64A7"/>
    <w:rsid w:val="00F070DD"/>
    <w:rsid w:val="00F37AB4"/>
    <w:rsid w:val="00F532FA"/>
    <w:rsid w:val="00F8117B"/>
    <w:rsid w:val="00F871F3"/>
    <w:rsid w:val="00FD7729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6E62"/>
  <w15:chartTrackingRefBased/>
  <w15:docId w15:val="{A6319124-7042-425B-B2E7-3AEDA634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59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9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59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59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D7959"/>
    <w:pPr>
      <w:spacing w:after="0" w:line="240" w:lineRule="auto"/>
    </w:pPr>
    <w:rPr>
      <w:rFonts w:ascii="Calibri" w:eastAsia="Malgun Gothic" w:hAnsi="Calibri" w:cs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795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9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7959"/>
    <w:pPr>
      <w:spacing w:after="0" w:line="240" w:lineRule="auto"/>
    </w:pPr>
    <w:rPr>
      <w:rFonts w:ascii="Calibri" w:eastAsia="Calibri" w:hAnsi="Calibri" w:cs="Calibri"/>
      <w:color w:val="0E2841" w:themeColor="text2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8D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79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59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msonospacing0">
    <w:name w:val="msonospacing"/>
    <w:rsid w:val="008D7959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</dc:creator>
  <cp:keywords/>
  <dc:description/>
  <cp:lastModifiedBy>DELL VOSTRO</cp:lastModifiedBy>
  <cp:revision>10</cp:revision>
  <dcterms:created xsi:type="dcterms:W3CDTF">2024-10-09T01:41:00Z</dcterms:created>
  <dcterms:modified xsi:type="dcterms:W3CDTF">2024-12-09T01:04:00Z</dcterms:modified>
</cp:coreProperties>
</file>