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6A4B6" w14:textId="77777777" w:rsidR="00244F3E" w:rsidRPr="000907A8" w:rsidRDefault="00244F3E" w:rsidP="00244F3E">
      <w:pPr>
        <w:spacing w:before="60" w:after="60"/>
        <w:jc w:val="center"/>
        <w:rPr>
          <w:rFonts w:ascii="Times New Roman" w:hAnsi="Times New Roman"/>
          <w:b/>
          <w:bCs/>
          <w:sz w:val="26"/>
          <w:szCs w:val="26"/>
        </w:rPr>
      </w:pPr>
      <w:r>
        <w:rPr>
          <w:rFonts w:ascii="Times New Roman" w:hAnsi="Times New Roman"/>
          <w:b/>
          <w:bCs/>
          <w:sz w:val="26"/>
          <w:szCs w:val="26"/>
        </w:rPr>
        <w:t xml:space="preserve">TIẾT  16 </w:t>
      </w:r>
      <w:proofErr w:type="gramStart"/>
      <w:r>
        <w:rPr>
          <w:rFonts w:ascii="Times New Roman" w:hAnsi="Times New Roman"/>
          <w:b/>
          <w:bCs/>
          <w:sz w:val="26"/>
          <w:szCs w:val="26"/>
        </w:rPr>
        <w:t xml:space="preserve">-  </w:t>
      </w:r>
      <w:bookmarkStart w:id="0" w:name="_GoBack"/>
      <w:r w:rsidRPr="00827418">
        <w:rPr>
          <w:rFonts w:ascii="Times New Roman" w:hAnsi="Times New Roman"/>
          <w:b/>
          <w:bCs/>
          <w:sz w:val="26"/>
          <w:szCs w:val="26"/>
        </w:rPr>
        <w:t>Bài</w:t>
      </w:r>
      <w:proofErr w:type="gramEnd"/>
      <w:r w:rsidRPr="00827418">
        <w:rPr>
          <w:rFonts w:ascii="Times New Roman" w:hAnsi="Times New Roman"/>
          <w:b/>
          <w:bCs/>
          <w:sz w:val="26"/>
          <w:szCs w:val="26"/>
        </w:rPr>
        <w:t xml:space="preserve"> 9. CẤU TẠO CỦA TRÁI ĐẤT. ĐỘNG ĐẤT VÀ NÚI LỬA</w:t>
      </w:r>
      <w:bookmarkEnd w:id="0"/>
      <w:r>
        <w:rPr>
          <w:rFonts w:ascii="Times New Roman" w:hAnsi="Times New Roman"/>
          <w:b/>
          <w:bCs/>
          <w:sz w:val="26"/>
          <w:szCs w:val="26"/>
        </w:rPr>
        <w:t>.</w:t>
      </w:r>
    </w:p>
    <w:p w14:paraId="0549A859" w14:textId="77777777" w:rsidR="00244F3E" w:rsidRPr="00827418" w:rsidRDefault="00244F3E" w:rsidP="00244F3E">
      <w:pPr>
        <w:spacing w:before="60" w:after="60"/>
        <w:jc w:val="center"/>
        <w:rPr>
          <w:rFonts w:ascii="Times New Roman" w:hAnsi="Times New Roman"/>
          <w:sz w:val="26"/>
          <w:szCs w:val="26"/>
        </w:rPr>
      </w:pPr>
      <w:r w:rsidRPr="00827418">
        <w:rPr>
          <w:rFonts w:ascii="Times New Roman" w:hAnsi="Times New Roman"/>
          <w:sz w:val="26"/>
          <w:szCs w:val="26"/>
        </w:rPr>
        <w:t>Môn học/Hoạt động giáo dục: ĐỊA LÍ 6</w:t>
      </w:r>
    </w:p>
    <w:p w14:paraId="75CC03B8" w14:textId="77777777" w:rsidR="00244F3E" w:rsidRPr="00827418" w:rsidRDefault="00244F3E" w:rsidP="00244F3E">
      <w:pPr>
        <w:spacing w:before="60" w:after="60"/>
        <w:jc w:val="center"/>
        <w:rPr>
          <w:rFonts w:ascii="Times New Roman" w:hAnsi="Times New Roman"/>
          <w:sz w:val="26"/>
          <w:szCs w:val="26"/>
        </w:rPr>
      </w:pPr>
      <w:r w:rsidRPr="00827418">
        <w:rPr>
          <w:rFonts w:ascii="Times New Roman" w:hAnsi="Times New Roman"/>
          <w:sz w:val="26"/>
          <w:szCs w:val="26"/>
        </w:rPr>
        <w:t>Thời gian thực hiệ</w:t>
      </w:r>
      <w:r>
        <w:rPr>
          <w:rFonts w:ascii="Times New Roman" w:hAnsi="Times New Roman"/>
          <w:sz w:val="26"/>
          <w:szCs w:val="26"/>
        </w:rPr>
        <w:t>n: (1</w:t>
      </w:r>
      <w:r w:rsidRPr="00827418">
        <w:rPr>
          <w:rFonts w:ascii="Times New Roman" w:hAnsi="Times New Roman"/>
          <w:sz w:val="26"/>
          <w:szCs w:val="26"/>
        </w:rPr>
        <w:t xml:space="preserve"> tiết)</w:t>
      </w:r>
    </w:p>
    <w:p w14:paraId="2EB79C30" w14:textId="77777777" w:rsidR="00244F3E" w:rsidRPr="008366B9" w:rsidRDefault="00244F3E" w:rsidP="00244F3E">
      <w:pPr>
        <w:spacing w:before="60" w:after="60"/>
        <w:jc w:val="both"/>
        <w:rPr>
          <w:rFonts w:ascii="Times New Roman" w:hAnsi="Times New Roman"/>
          <w:sz w:val="26"/>
          <w:szCs w:val="26"/>
        </w:rPr>
      </w:pPr>
      <w:r w:rsidRPr="008366B9">
        <w:rPr>
          <w:rFonts w:ascii="Times New Roman" w:hAnsi="Times New Roman"/>
          <w:b/>
          <w:bCs/>
          <w:sz w:val="26"/>
          <w:szCs w:val="26"/>
        </w:rPr>
        <w:t>I. MỤC TIÊU</w:t>
      </w:r>
      <w:r w:rsidRPr="008366B9">
        <w:rPr>
          <w:rFonts w:ascii="Times New Roman" w:hAnsi="Times New Roman"/>
          <w:sz w:val="26"/>
          <w:szCs w:val="26"/>
        </w:rPr>
        <w:t>:</w:t>
      </w:r>
    </w:p>
    <w:p w14:paraId="54EF981B" w14:textId="77777777" w:rsidR="00244F3E" w:rsidRPr="00DE45E3" w:rsidRDefault="00244F3E" w:rsidP="00244F3E">
      <w:pPr>
        <w:spacing w:before="60" w:after="60"/>
        <w:rPr>
          <w:rFonts w:ascii="Times New Roman" w:hAnsi="Times New Roman"/>
          <w:b/>
          <w:bCs/>
          <w:sz w:val="26"/>
          <w:szCs w:val="26"/>
          <w:u w:val="single"/>
        </w:rPr>
      </w:pPr>
      <w:r w:rsidRPr="00DE45E3">
        <w:rPr>
          <w:rFonts w:ascii="Times New Roman" w:hAnsi="Times New Roman"/>
          <w:b/>
          <w:sz w:val="26"/>
          <w:szCs w:val="26"/>
        </w:rPr>
        <w:t>1.</w:t>
      </w:r>
      <w:r w:rsidRPr="00827418">
        <w:rPr>
          <w:rFonts w:ascii="Times New Roman" w:hAnsi="Times New Roman"/>
          <w:b/>
          <w:sz w:val="26"/>
          <w:szCs w:val="26"/>
          <w:u w:val="single"/>
        </w:rPr>
        <w:t xml:space="preserve"> Năng lực</w:t>
      </w:r>
      <w:r>
        <w:rPr>
          <w:rFonts w:ascii="Times New Roman" w:hAnsi="Times New Roman"/>
          <w:b/>
          <w:sz w:val="26"/>
          <w:szCs w:val="26"/>
          <w:u w:val="single"/>
        </w:rPr>
        <w:t>:</w:t>
      </w:r>
    </w:p>
    <w:p w14:paraId="06AB2645" w14:textId="77777777" w:rsidR="00244F3E" w:rsidRPr="008366B9" w:rsidRDefault="00244F3E" w:rsidP="00244F3E">
      <w:pPr>
        <w:spacing w:before="60" w:after="60"/>
        <w:rPr>
          <w:rFonts w:ascii="Times New Roman" w:hAnsi="Times New Roman"/>
          <w:b/>
          <w:sz w:val="26"/>
          <w:szCs w:val="26"/>
        </w:rPr>
      </w:pPr>
      <w:r w:rsidRPr="008366B9">
        <w:rPr>
          <w:rFonts w:ascii="Times New Roman" w:hAnsi="Times New Roman"/>
          <w:sz w:val="26"/>
          <w:szCs w:val="26"/>
        </w:rPr>
        <w:t>– Trình bày được cấu tạo của Trái Đất gồm ba lớp.</w:t>
      </w:r>
    </w:p>
    <w:p w14:paraId="6EE7CC1A" w14:textId="77777777" w:rsidR="00244F3E" w:rsidRPr="008366B9" w:rsidRDefault="00244F3E" w:rsidP="00244F3E">
      <w:pPr>
        <w:spacing w:before="60" w:after="60"/>
        <w:rPr>
          <w:rFonts w:ascii="Times New Roman" w:hAnsi="Times New Roman"/>
          <w:b/>
          <w:sz w:val="26"/>
          <w:szCs w:val="26"/>
        </w:rPr>
      </w:pPr>
      <w:r w:rsidRPr="008366B9">
        <w:rPr>
          <w:rFonts w:ascii="Times New Roman" w:hAnsi="Times New Roman"/>
          <w:sz w:val="26"/>
          <w:szCs w:val="26"/>
        </w:rPr>
        <w:t>– Xác định được trên lược đồ các mảng kiến tạo lớn, đới tiếp giáp của hai mảng xô vào nhau.</w:t>
      </w:r>
    </w:p>
    <w:p w14:paraId="4D8DF3A3" w14:textId="77777777" w:rsidR="00244F3E" w:rsidRPr="008366B9" w:rsidRDefault="00244F3E" w:rsidP="00244F3E">
      <w:pPr>
        <w:spacing w:before="60" w:after="60"/>
        <w:rPr>
          <w:rFonts w:ascii="Times New Roman" w:hAnsi="Times New Roman"/>
          <w:b/>
          <w:sz w:val="26"/>
          <w:szCs w:val="26"/>
        </w:rPr>
      </w:pPr>
      <w:r w:rsidRPr="008366B9">
        <w:rPr>
          <w:rFonts w:ascii="Times New Roman" w:hAnsi="Times New Roman"/>
          <w:sz w:val="26"/>
          <w:szCs w:val="26"/>
        </w:rPr>
        <w:t>– Trình bày được hiện tượng động đất, núi lửa và nêu được nguyên nhân của hiện tượng này.</w:t>
      </w:r>
    </w:p>
    <w:p w14:paraId="59C88729" w14:textId="77777777" w:rsidR="00244F3E" w:rsidRPr="00DE45E3" w:rsidRDefault="00244F3E" w:rsidP="00244F3E">
      <w:pPr>
        <w:spacing w:before="60" w:after="60"/>
        <w:rPr>
          <w:rFonts w:ascii="Times New Roman" w:hAnsi="Times New Roman"/>
          <w:sz w:val="26"/>
          <w:szCs w:val="26"/>
        </w:rPr>
      </w:pPr>
      <w:r>
        <w:rPr>
          <w:rFonts w:ascii="Times New Roman" w:hAnsi="Times New Roman"/>
          <w:b/>
          <w:sz w:val="26"/>
          <w:szCs w:val="26"/>
        </w:rPr>
        <w:t>2</w:t>
      </w:r>
      <w:r w:rsidRPr="00827418">
        <w:rPr>
          <w:rFonts w:ascii="Times New Roman" w:hAnsi="Times New Roman"/>
          <w:b/>
          <w:sz w:val="26"/>
          <w:szCs w:val="26"/>
        </w:rPr>
        <w:t xml:space="preserve">. </w:t>
      </w:r>
      <w:r w:rsidRPr="00827418">
        <w:rPr>
          <w:rFonts w:ascii="Times New Roman" w:hAnsi="Times New Roman"/>
          <w:b/>
          <w:sz w:val="26"/>
          <w:szCs w:val="26"/>
          <w:u w:val="single"/>
        </w:rPr>
        <w:t>Phẩm chất</w:t>
      </w:r>
      <w:r>
        <w:rPr>
          <w:rFonts w:ascii="Times New Roman" w:hAnsi="Times New Roman"/>
          <w:b/>
          <w:sz w:val="26"/>
          <w:szCs w:val="26"/>
          <w:u w:val="single"/>
        </w:rPr>
        <w:t>:</w:t>
      </w:r>
    </w:p>
    <w:p w14:paraId="7CF60CA7" w14:textId="77777777" w:rsidR="00244F3E" w:rsidRDefault="00244F3E" w:rsidP="00244F3E">
      <w:pPr>
        <w:spacing w:before="60" w:after="60"/>
        <w:jc w:val="both"/>
        <w:rPr>
          <w:rFonts w:ascii="Times New Roman" w:hAnsi="Times New Roman"/>
          <w:sz w:val="26"/>
          <w:szCs w:val="26"/>
        </w:rPr>
      </w:pPr>
      <w:r>
        <w:rPr>
          <w:rFonts w:ascii="Times New Roman" w:hAnsi="Times New Roman"/>
          <w:sz w:val="26"/>
          <w:szCs w:val="26"/>
        </w:rPr>
        <w:t>- Biết tìm tòi, khám phá các hoạt động động đất và núi lửa.</w:t>
      </w:r>
    </w:p>
    <w:p w14:paraId="06505DEE" w14:textId="77777777" w:rsidR="00244F3E" w:rsidRPr="008366B9" w:rsidRDefault="00244F3E" w:rsidP="00244F3E">
      <w:pPr>
        <w:spacing w:before="60" w:after="60"/>
        <w:jc w:val="both"/>
        <w:rPr>
          <w:rFonts w:ascii="Times New Roman" w:hAnsi="Times New Roman"/>
          <w:sz w:val="26"/>
          <w:szCs w:val="26"/>
        </w:rPr>
      </w:pPr>
      <w:r>
        <w:rPr>
          <w:rFonts w:ascii="Times New Roman" w:hAnsi="Times New Roman"/>
          <w:sz w:val="26"/>
          <w:szCs w:val="26"/>
        </w:rPr>
        <w:t xml:space="preserve">- </w:t>
      </w:r>
      <w:r w:rsidRPr="008366B9">
        <w:rPr>
          <w:rFonts w:ascii="Times New Roman" w:hAnsi="Times New Roman"/>
          <w:sz w:val="26"/>
          <w:szCs w:val="26"/>
        </w:rPr>
        <w:t xml:space="preserve"> </w:t>
      </w:r>
      <w:r w:rsidRPr="00827418">
        <w:rPr>
          <w:rFonts w:ascii="Times New Roman" w:hAnsi="Times New Roman"/>
          <w:sz w:val="26"/>
          <w:szCs w:val="26"/>
        </w:rPr>
        <w:t>Chia sẻ, cảm thông với nhữ</w:t>
      </w:r>
      <w:r>
        <w:rPr>
          <w:rFonts w:ascii="Times New Roman" w:hAnsi="Times New Roman"/>
          <w:sz w:val="26"/>
          <w:szCs w:val="26"/>
        </w:rPr>
        <w:t>ng</w:t>
      </w:r>
      <w:r w:rsidRPr="00827418">
        <w:rPr>
          <w:rFonts w:ascii="Times New Roman" w:hAnsi="Times New Roman"/>
          <w:sz w:val="26"/>
          <w:szCs w:val="26"/>
        </w:rPr>
        <w:t xml:space="preserve"> khó khăn, thách thức</w:t>
      </w:r>
      <w:r>
        <w:rPr>
          <w:rFonts w:ascii="Times New Roman" w:hAnsi="Times New Roman"/>
          <w:sz w:val="26"/>
          <w:szCs w:val="26"/>
        </w:rPr>
        <w:t xml:space="preserve"> động đất, núi lửa gây ra.</w:t>
      </w:r>
    </w:p>
    <w:p w14:paraId="54301F4B" w14:textId="77777777" w:rsidR="00244F3E" w:rsidRPr="008366B9" w:rsidRDefault="00244F3E" w:rsidP="00244F3E">
      <w:pPr>
        <w:spacing w:before="60" w:after="60"/>
        <w:jc w:val="both"/>
        <w:rPr>
          <w:rFonts w:ascii="Times New Roman" w:hAnsi="Times New Roman"/>
          <w:sz w:val="26"/>
          <w:szCs w:val="26"/>
        </w:rPr>
      </w:pPr>
      <w:r w:rsidRPr="008366B9">
        <w:rPr>
          <w:rFonts w:ascii="Times New Roman" w:hAnsi="Times New Roman"/>
          <w:b/>
          <w:bCs/>
          <w:sz w:val="26"/>
          <w:szCs w:val="26"/>
        </w:rPr>
        <w:t>II. THIẾT BỊ DẠY HỌC VÀ HỌC LIỆU</w:t>
      </w:r>
    </w:p>
    <w:p w14:paraId="552D640D" w14:textId="77777777" w:rsidR="00244F3E" w:rsidRDefault="00244F3E" w:rsidP="00244F3E">
      <w:pPr>
        <w:spacing w:before="60" w:after="60"/>
        <w:rPr>
          <w:rFonts w:ascii="Times New Roman" w:hAnsi="Times New Roman"/>
          <w:b/>
          <w:bCs/>
          <w:sz w:val="26"/>
          <w:szCs w:val="26"/>
        </w:rPr>
      </w:pPr>
      <w:r w:rsidRPr="00827418">
        <w:rPr>
          <w:rFonts w:ascii="Times New Roman" w:hAnsi="Times New Roman"/>
          <w:bCs/>
          <w:sz w:val="26"/>
          <w:szCs w:val="26"/>
        </w:rPr>
        <w:t>- Sơ đổ cấu trúc bên trong của Trái Đất</w:t>
      </w:r>
      <w:r w:rsidRPr="00827418">
        <w:rPr>
          <w:rFonts w:ascii="Times New Roman" w:hAnsi="Times New Roman"/>
          <w:b/>
          <w:bCs/>
          <w:sz w:val="26"/>
          <w:szCs w:val="26"/>
        </w:rPr>
        <w:t xml:space="preserve"> </w:t>
      </w:r>
    </w:p>
    <w:p w14:paraId="49641E77" w14:textId="77777777" w:rsidR="00244F3E" w:rsidRPr="00827418" w:rsidRDefault="00244F3E" w:rsidP="00244F3E">
      <w:pPr>
        <w:spacing w:before="60" w:after="60"/>
        <w:rPr>
          <w:rFonts w:ascii="Times New Roman" w:hAnsi="Times New Roman"/>
          <w:b/>
          <w:bCs/>
          <w:sz w:val="26"/>
          <w:szCs w:val="26"/>
        </w:rPr>
      </w:pPr>
      <w:r w:rsidRPr="00827418">
        <w:rPr>
          <w:rFonts w:ascii="Times New Roman" w:hAnsi="Times New Roman"/>
          <w:bCs/>
          <w:sz w:val="26"/>
          <w:szCs w:val="26"/>
        </w:rPr>
        <w:t>- Các video về cấu tạo của Trái Đất và các địa mảng</w:t>
      </w:r>
      <w:r w:rsidRPr="00827418">
        <w:rPr>
          <w:rFonts w:ascii="Times New Roman" w:hAnsi="Times New Roman"/>
          <w:b/>
          <w:bCs/>
          <w:sz w:val="26"/>
          <w:szCs w:val="26"/>
        </w:rPr>
        <w:t xml:space="preserve"> </w:t>
      </w:r>
      <w:r w:rsidRPr="00827418">
        <w:rPr>
          <w:rFonts w:ascii="Times New Roman" w:hAnsi="Times New Roman"/>
          <w:bCs/>
          <w:sz w:val="26"/>
          <w:szCs w:val="26"/>
        </w:rPr>
        <w:t>- Phiếu học tập</w:t>
      </w:r>
    </w:p>
    <w:p w14:paraId="20F1899C" w14:textId="77777777" w:rsidR="00244F3E" w:rsidRPr="008366B9" w:rsidRDefault="00244F3E" w:rsidP="00244F3E">
      <w:pPr>
        <w:spacing w:before="60" w:after="60"/>
        <w:jc w:val="both"/>
        <w:rPr>
          <w:rFonts w:ascii="Times New Roman" w:hAnsi="Times New Roman"/>
          <w:b/>
          <w:bCs/>
          <w:sz w:val="26"/>
          <w:szCs w:val="26"/>
        </w:rPr>
      </w:pPr>
      <w:r w:rsidRPr="00827418">
        <w:rPr>
          <w:rFonts w:ascii="Times New Roman" w:hAnsi="Times New Roman"/>
          <w:bCs/>
          <w:sz w:val="26"/>
          <w:szCs w:val="26"/>
        </w:rPr>
        <w:t>- Lược đồ các địa mảng của lớp vỏ Trái Đất</w:t>
      </w:r>
      <w:r>
        <w:rPr>
          <w:rFonts w:ascii="Times New Roman" w:hAnsi="Times New Roman"/>
          <w:bCs/>
          <w:sz w:val="26"/>
          <w:szCs w:val="26"/>
        </w:rPr>
        <w:t>.</w:t>
      </w:r>
    </w:p>
    <w:p w14:paraId="6D38D8FF" w14:textId="77777777" w:rsidR="00244F3E" w:rsidRDefault="00244F3E" w:rsidP="00244F3E">
      <w:pPr>
        <w:spacing w:before="60" w:after="60"/>
        <w:ind w:right="-58"/>
        <w:rPr>
          <w:rFonts w:ascii="Times New Roman" w:hAnsi="Times New Roman"/>
          <w:b/>
          <w:bCs/>
          <w:sz w:val="26"/>
          <w:szCs w:val="26"/>
        </w:rPr>
      </w:pPr>
      <w:r w:rsidRPr="008366B9">
        <w:rPr>
          <w:rFonts w:ascii="Times New Roman" w:hAnsi="Times New Roman"/>
          <w:b/>
          <w:bCs/>
          <w:sz w:val="26"/>
          <w:szCs w:val="26"/>
        </w:rPr>
        <w:t>III. TIẾN TRÌNH DẠY HỌC.</w:t>
      </w:r>
    </w:p>
    <w:p w14:paraId="38E998BC" w14:textId="77777777" w:rsidR="00244F3E" w:rsidRPr="008366B9" w:rsidRDefault="00244F3E" w:rsidP="00244F3E">
      <w:pPr>
        <w:spacing w:before="60" w:after="60"/>
        <w:rPr>
          <w:rFonts w:ascii="Times New Roman" w:hAnsi="Times New Roman"/>
          <w:b/>
          <w:sz w:val="26"/>
          <w:szCs w:val="26"/>
        </w:rPr>
      </w:pPr>
      <w:r>
        <w:rPr>
          <w:rFonts w:ascii="Times New Roman" w:hAnsi="Times New Roman"/>
          <w:b/>
          <w:sz w:val="26"/>
          <w:szCs w:val="26"/>
        </w:rPr>
        <w:t xml:space="preserve">1. </w:t>
      </w:r>
      <w:r w:rsidRPr="008366B9">
        <w:rPr>
          <w:rFonts w:ascii="Times New Roman" w:hAnsi="Times New Roman"/>
          <w:b/>
          <w:sz w:val="26"/>
          <w:szCs w:val="26"/>
        </w:rPr>
        <w:t>Hoạt độ</w:t>
      </w:r>
      <w:r>
        <w:rPr>
          <w:rFonts w:ascii="Times New Roman" w:hAnsi="Times New Roman"/>
          <w:b/>
          <w:sz w:val="26"/>
          <w:szCs w:val="26"/>
        </w:rPr>
        <w:t>ng khởi động:</w:t>
      </w:r>
    </w:p>
    <w:p w14:paraId="749545ED" w14:textId="77777777" w:rsidR="00244F3E" w:rsidRPr="00827418" w:rsidRDefault="00244F3E" w:rsidP="00244F3E">
      <w:pPr>
        <w:spacing w:before="60" w:after="60"/>
        <w:jc w:val="both"/>
        <w:rPr>
          <w:rFonts w:ascii="Times New Roman" w:hAnsi="Times New Roman"/>
          <w:sz w:val="26"/>
          <w:szCs w:val="26"/>
        </w:rPr>
      </w:pPr>
      <w:r>
        <w:rPr>
          <w:rFonts w:ascii="Times New Roman" w:hAnsi="Times New Roman"/>
          <w:b/>
          <w:color w:val="000000"/>
          <w:sz w:val="26"/>
          <w:szCs w:val="26"/>
        </w:rPr>
        <w:t>a</w:t>
      </w:r>
      <w:r w:rsidRPr="00827418">
        <w:rPr>
          <w:rFonts w:ascii="Times New Roman" w:hAnsi="Times New Roman"/>
          <w:b/>
          <w:color w:val="000000"/>
          <w:sz w:val="26"/>
          <w:szCs w:val="26"/>
        </w:rPr>
        <w:t>.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14:paraId="1DA888F0" w14:textId="77777777" w:rsidR="00244F3E" w:rsidRDefault="00244F3E" w:rsidP="00244F3E">
      <w:pPr>
        <w:spacing w:before="60" w:after="60"/>
        <w:ind w:right="-58"/>
        <w:rPr>
          <w:rFonts w:ascii="Times New Roman" w:hAnsi="Times New Roman"/>
          <w:b/>
          <w:color w:val="000000"/>
          <w:sz w:val="26"/>
          <w:szCs w:val="26"/>
        </w:rPr>
      </w:pPr>
      <w:r>
        <w:rPr>
          <w:rFonts w:ascii="Times New Roman" w:hAnsi="Times New Roman"/>
          <w:b/>
          <w:color w:val="000000"/>
          <w:sz w:val="26"/>
          <w:szCs w:val="26"/>
        </w:rPr>
        <w:t xml:space="preserve">b. </w:t>
      </w:r>
      <w:r w:rsidRPr="00827418">
        <w:rPr>
          <w:rFonts w:ascii="Times New Roman" w:hAnsi="Times New Roman"/>
          <w:b/>
          <w:color w:val="000000"/>
          <w:sz w:val="26"/>
          <w:szCs w:val="26"/>
        </w:rPr>
        <w:t>Cách thực hiện</w:t>
      </w:r>
      <w:r>
        <w:rPr>
          <w:rFonts w:ascii="Times New Roman" w:hAnsi="Times New Roman"/>
          <w:b/>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0"/>
        <w:gridCol w:w="4675"/>
      </w:tblGrid>
      <w:tr w:rsidR="00244F3E" w:rsidRPr="0065302A" w14:paraId="05F0706F" w14:textId="77777777" w:rsidTr="00432C7F">
        <w:tc>
          <w:tcPr>
            <w:tcW w:w="5008" w:type="dxa"/>
            <w:shd w:val="clear" w:color="auto" w:fill="auto"/>
          </w:tcPr>
          <w:p w14:paraId="659A3222" w14:textId="77777777" w:rsidR="00244F3E" w:rsidRPr="0065302A" w:rsidRDefault="00244F3E" w:rsidP="00432C7F">
            <w:pPr>
              <w:spacing w:before="60" w:after="60"/>
              <w:ind w:right="-58"/>
              <w:rPr>
                <w:rFonts w:ascii="Times New Roman" w:hAnsi="Times New Roman"/>
                <w:b/>
                <w:color w:val="000000"/>
                <w:sz w:val="26"/>
                <w:szCs w:val="26"/>
              </w:rPr>
            </w:pPr>
            <w:r w:rsidRPr="0065302A">
              <w:rPr>
                <w:rFonts w:ascii="Times New Roman" w:hAnsi="Times New Roman"/>
                <w:b/>
                <w:color w:val="000000"/>
                <w:sz w:val="26"/>
                <w:szCs w:val="26"/>
              </w:rPr>
              <w:t xml:space="preserve">                       Hoạt động của GV và HS</w:t>
            </w:r>
          </w:p>
        </w:tc>
        <w:tc>
          <w:tcPr>
            <w:tcW w:w="5008" w:type="dxa"/>
            <w:shd w:val="clear" w:color="auto" w:fill="auto"/>
          </w:tcPr>
          <w:p w14:paraId="67821F1C" w14:textId="77777777" w:rsidR="00244F3E" w:rsidRPr="0065302A" w:rsidRDefault="00244F3E" w:rsidP="00432C7F">
            <w:pPr>
              <w:spacing w:before="60" w:after="60"/>
              <w:ind w:right="-58"/>
              <w:jc w:val="center"/>
              <w:rPr>
                <w:rFonts w:ascii="Times New Roman" w:hAnsi="Times New Roman"/>
                <w:b/>
                <w:color w:val="000000"/>
                <w:sz w:val="26"/>
                <w:szCs w:val="26"/>
              </w:rPr>
            </w:pPr>
            <w:r w:rsidRPr="0065302A">
              <w:rPr>
                <w:rFonts w:ascii="Times New Roman" w:hAnsi="Times New Roman"/>
                <w:b/>
                <w:color w:val="000000"/>
                <w:sz w:val="26"/>
                <w:szCs w:val="26"/>
              </w:rPr>
              <w:t>Nội dung trọng tâm</w:t>
            </w:r>
          </w:p>
        </w:tc>
      </w:tr>
      <w:tr w:rsidR="00244F3E" w:rsidRPr="0065302A" w14:paraId="7C209A0C" w14:textId="77777777" w:rsidTr="00432C7F">
        <w:tc>
          <w:tcPr>
            <w:tcW w:w="5008" w:type="dxa"/>
            <w:shd w:val="clear" w:color="auto" w:fill="auto"/>
          </w:tcPr>
          <w:p w14:paraId="7415FE14"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color w:val="000000"/>
                <w:sz w:val="26"/>
                <w:szCs w:val="26"/>
              </w:rPr>
              <w:t xml:space="preserve">GV: </w:t>
            </w:r>
            <w:r w:rsidRPr="0065302A">
              <w:rPr>
                <w:rFonts w:ascii="Times New Roman" w:hAnsi="Times New Roman"/>
                <w:bCs/>
                <w:sz w:val="26"/>
                <w:szCs w:val="26"/>
              </w:rPr>
              <w:t>Năm 2018, núi lửa Sô-pu-tan (Soputan) ở In-đô-nê-xi-a (Indonesia) phun trào chỉ vài ngày sau trận động đất khoảng 7 độ richte. Vì sao động đất và núi lửa lại xuất hiện trên Trái Đất? Bên trong Trái Đất có những gì và cấu tạo ra sao? Con người đã nỗ lực khám phá bằng những cách nào?</w:t>
            </w:r>
          </w:p>
          <w:p w14:paraId="0AC14878" w14:textId="77777777" w:rsidR="00244F3E" w:rsidRPr="0065302A" w:rsidRDefault="00244F3E" w:rsidP="00432C7F">
            <w:pPr>
              <w:spacing w:before="60" w:after="60"/>
              <w:ind w:right="-58"/>
              <w:rPr>
                <w:rFonts w:ascii="Times New Roman" w:hAnsi="Times New Roman"/>
                <w:bCs/>
                <w:color w:val="000000"/>
                <w:sz w:val="26"/>
                <w:szCs w:val="26"/>
              </w:rPr>
            </w:pPr>
            <w:r w:rsidRPr="0065302A">
              <w:rPr>
                <w:rFonts w:ascii="Times New Roman" w:hAnsi="Times New Roman"/>
                <w:bCs/>
                <w:color w:val="000000"/>
                <w:sz w:val="26"/>
                <w:szCs w:val="26"/>
              </w:rPr>
              <w:t>HS: Lắng nghe và tiếp cận nhiệm vụ</w:t>
            </w:r>
          </w:p>
          <w:p w14:paraId="3405D92B" w14:textId="77777777" w:rsidR="00244F3E" w:rsidRPr="0065302A" w:rsidRDefault="00244F3E" w:rsidP="00432C7F">
            <w:pPr>
              <w:spacing w:before="60" w:after="60"/>
              <w:rPr>
                <w:rFonts w:ascii="Times New Roman" w:hAnsi="Times New Roman"/>
                <w:bCs/>
                <w:color w:val="000000"/>
                <w:sz w:val="26"/>
                <w:szCs w:val="26"/>
              </w:rPr>
            </w:pPr>
            <w:r w:rsidRPr="0065302A">
              <w:rPr>
                <w:rFonts w:ascii="Times New Roman" w:hAnsi="Times New Roman"/>
                <w:bCs/>
                <w:color w:val="000000"/>
                <w:sz w:val="26"/>
                <w:szCs w:val="26"/>
              </w:rPr>
              <w:lastRenderedPageBreak/>
              <w:t>GV yêu cầu hs xem video động đất, núi lửa.</w:t>
            </w:r>
          </w:p>
          <w:p w14:paraId="5F691B97" w14:textId="77777777" w:rsidR="00244F3E" w:rsidRPr="0065302A" w:rsidRDefault="00244F3E" w:rsidP="00432C7F">
            <w:pPr>
              <w:spacing w:before="60" w:after="60"/>
              <w:ind w:right="-58"/>
              <w:rPr>
                <w:rFonts w:ascii="Times New Roman" w:hAnsi="Times New Roman"/>
                <w:bCs/>
                <w:color w:val="000000"/>
                <w:sz w:val="26"/>
                <w:szCs w:val="26"/>
              </w:rPr>
            </w:pPr>
            <w:r w:rsidRPr="0065302A">
              <w:rPr>
                <w:rFonts w:ascii="Times New Roman" w:hAnsi="Times New Roman"/>
                <w:bCs/>
                <w:color w:val="000000"/>
                <w:sz w:val="26"/>
                <w:szCs w:val="26"/>
              </w:rPr>
              <w:t>HS: Suy nghĩ, trả lời</w:t>
            </w:r>
          </w:p>
          <w:p w14:paraId="5E5448F2" w14:textId="77777777" w:rsidR="00244F3E" w:rsidRPr="0065302A" w:rsidRDefault="00244F3E" w:rsidP="00432C7F">
            <w:pPr>
              <w:spacing w:before="60" w:after="60"/>
              <w:rPr>
                <w:rFonts w:ascii="Times New Roman" w:hAnsi="Times New Roman"/>
                <w:color w:val="000000"/>
                <w:sz w:val="26"/>
                <w:szCs w:val="26"/>
              </w:rPr>
            </w:pPr>
            <w:r w:rsidRPr="0065302A">
              <w:rPr>
                <w:rFonts w:ascii="Times New Roman" w:hAnsi="Times New Roman"/>
                <w:color w:val="000000"/>
                <w:sz w:val="26"/>
                <w:szCs w:val="26"/>
              </w:rPr>
              <w:t>GV: Chuẩn kiến thức và dẫn vào bài mới</w:t>
            </w:r>
          </w:p>
          <w:p w14:paraId="627F44A1" w14:textId="77777777" w:rsidR="00244F3E" w:rsidRPr="0065302A" w:rsidRDefault="00244F3E" w:rsidP="00432C7F">
            <w:pPr>
              <w:spacing w:before="60" w:after="60"/>
              <w:ind w:right="-58"/>
              <w:rPr>
                <w:rFonts w:ascii="Times New Roman" w:hAnsi="Times New Roman"/>
                <w:b/>
                <w:color w:val="000000"/>
                <w:sz w:val="26"/>
                <w:szCs w:val="26"/>
              </w:rPr>
            </w:pPr>
            <w:r w:rsidRPr="0065302A">
              <w:rPr>
                <w:rFonts w:ascii="Times New Roman" w:hAnsi="Times New Roman"/>
                <w:color w:val="000000"/>
                <w:sz w:val="26"/>
                <w:szCs w:val="26"/>
              </w:rPr>
              <w:t>HS: Lắng nghe, vào bài mới</w:t>
            </w:r>
          </w:p>
        </w:tc>
        <w:tc>
          <w:tcPr>
            <w:tcW w:w="5008" w:type="dxa"/>
            <w:shd w:val="clear" w:color="auto" w:fill="auto"/>
          </w:tcPr>
          <w:p w14:paraId="4778B0BA" w14:textId="77777777" w:rsidR="00244F3E" w:rsidRPr="0065302A" w:rsidRDefault="00244F3E" w:rsidP="00432C7F">
            <w:pPr>
              <w:spacing w:before="60" w:after="60"/>
              <w:ind w:right="-58"/>
              <w:rPr>
                <w:rFonts w:ascii="Times New Roman" w:hAnsi="Times New Roman"/>
                <w:b/>
                <w:color w:val="000000"/>
                <w:sz w:val="26"/>
                <w:szCs w:val="26"/>
              </w:rPr>
            </w:pPr>
          </w:p>
        </w:tc>
      </w:tr>
    </w:tbl>
    <w:p w14:paraId="09C2AD55" w14:textId="77777777" w:rsidR="00244F3E" w:rsidRPr="004F6713" w:rsidRDefault="00244F3E" w:rsidP="00244F3E">
      <w:pPr>
        <w:spacing w:before="60" w:after="60"/>
        <w:ind w:right="-58"/>
        <w:rPr>
          <w:rFonts w:ascii="Times New Roman" w:hAnsi="Times New Roman"/>
          <w:b/>
          <w:sz w:val="26"/>
          <w:szCs w:val="26"/>
        </w:rPr>
      </w:pPr>
      <w:r w:rsidRPr="004F6713">
        <w:rPr>
          <w:rFonts w:ascii="Times New Roman" w:hAnsi="Times New Roman"/>
          <w:b/>
          <w:sz w:val="26"/>
          <w:szCs w:val="26"/>
        </w:rPr>
        <w:t>2. Hoạt động hình thành kiến thức mới</w:t>
      </w:r>
    </w:p>
    <w:p w14:paraId="0C8049CF" w14:textId="77777777" w:rsidR="00244F3E" w:rsidRPr="0027318F" w:rsidRDefault="00244F3E" w:rsidP="00244F3E">
      <w:pPr>
        <w:spacing w:before="60" w:after="60"/>
        <w:ind w:right="-58"/>
        <w:rPr>
          <w:rFonts w:ascii="Times New Roman" w:hAnsi="Times New Roman"/>
          <w:b/>
          <w:color w:val="000000"/>
          <w:sz w:val="26"/>
          <w:szCs w:val="26"/>
        </w:rPr>
      </w:pPr>
      <w:r>
        <w:rPr>
          <w:rFonts w:ascii="Times New Roman" w:hAnsi="Times New Roman"/>
          <w:b/>
          <w:color w:val="000000"/>
          <w:sz w:val="26"/>
          <w:szCs w:val="26"/>
        </w:rPr>
        <w:t xml:space="preserve">* Hoạt động 2.1 </w:t>
      </w:r>
      <w:r w:rsidRPr="0027318F">
        <w:rPr>
          <w:rFonts w:ascii="Times New Roman" w:hAnsi="Times New Roman"/>
          <w:b/>
          <w:color w:val="000000"/>
          <w:sz w:val="26"/>
          <w:szCs w:val="26"/>
        </w:rPr>
        <w:t xml:space="preserve">Tìm hiểu </w:t>
      </w:r>
      <w:r w:rsidRPr="0027318F">
        <w:rPr>
          <w:rFonts w:ascii="Times New Roman" w:hAnsi="Times New Roman"/>
          <w:b/>
          <w:bCs/>
          <w:color w:val="000000"/>
          <w:sz w:val="26"/>
          <w:szCs w:val="26"/>
        </w:rPr>
        <w:t>Cấu tạo của Trái Đất</w:t>
      </w:r>
      <w:r>
        <w:rPr>
          <w:rFonts w:ascii="Times New Roman" w:hAnsi="Times New Roman"/>
          <w:b/>
          <w:bCs/>
          <w:color w:val="000000"/>
          <w:sz w:val="26"/>
          <w:szCs w:val="26"/>
        </w:rPr>
        <w:t>.</w:t>
      </w:r>
    </w:p>
    <w:p w14:paraId="309C38F5" w14:textId="77777777" w:rsidR="00244F3E" w:rsidRDefault="00244F3E" w:rsidP="00244F3E">
      <w:pPr>
        <w:spacing w:before="60" w:after="60"/>
        <w:ind w:right="-58"/>
        <w:rPr>
          <w:rFonts w:ascii="Times New Roman" w:hAnsi="Times New Roman"/>
          <w:b/>
          <w:color w:val="000000"/>
          <w:sz w:val="26"/>
          <w:szCs w:val="26"/>
        </w:rPr>
      </w:pPr>
      <w:r>
        <w:rPr>
          <w:rFonts w:ascii="Times New Roman" w:hAnsi="Times New Roman"/>
          <w:b/>
          <w:color w:val="000000"/>
          <w:sz w:val="26"/>
          <w:szCs w:val="26"/>
        </w:rPr>
        <w:t xml:space="preserve">a. Mục tiêu: </w:t>
      </w:r>
      <w:r>
        <w:rPr>
          <w:rFonts w:ascii="Times New Roman" w:hAnsi="Times New Roman"/>
          <w:color w:val="000000"/>
          <w:sz w:val="26"/>
          <w:szCs w:val="26"/>
        </w:rPr>
        <w:t>Biết</w:t>
      </w:r>
      <w:r>
        <w:rPr>
          <w:rFonts w:ascii="Times New Roman" w:hAnsi="Times New Roman"/>
          <w:b/>
          <w:color w:val="000000"/>
          <w:sz w:val="26"/>
          <w:szCs w:val="26"/>
        </w:rPr>
        <w:t xml:space="preserve"> </w:t>
      </w:r>
      <w:r w:rsidRPr="00827418">
        <w:rPr>
          <w:rFonts w:ascii="Times New Roman" w:hAnsi="Times New Roman"/>
          <w:bCs/>
          <w:color w:val="000000"/>
          <w:sz w:val="26"/>
          <w:szCs w:val="26"/>
        </w:rPr>
        <w:t>Cấu tạ</w:t>
      </w:r>
      <w:r>
        <w:rPr>
          <w:rFonts w:ascii="Times New Roman" w:hAnsi="Times New Roman"/>
          <w:bCs/>
          <w:color w:val="000000"/>
          <w:sz w:val="26"/>
          <w:szCs w:val="26"/>
        </w:rPr>
        <w:t xml:space="preserve">o </w:t>
      </w:r>
      <w:r w:rsidRPr="00827418">
        <w:rPr>
          <w:rFonts w:ascii="Times New Roman" w:hAnsi="Times New Roman"/>
          <w:bCs/>
          <w:color w:val="000000"/>
          <w:sz w:val="26"/>
          <w:szCs w:val="26"/>
        </w:rPr>
        <w:t>của Trái Đất</w:t>
      </w:r>
    </w:p>
    <w:p w14:paraId="7441CFAA" w14:textId="77777777" w:rsidR="00244F3E" w:rsidRDefault="00244F3E" w:rsidP="00244F3E">
      <w:pPr>
        <w:spacing w:before="60" w:after="60"/>
        <w:ind w:right="-58"/>
        <w:rPr>
          <w:rFonts w:ascii="Times New Roman" w:hAnsi="Times New Roman"/>
          <w:b/>
          <w:bCs/>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5782"/>
      </w:tblGrid>
      <w:tr w:rsidR="00244F3E" w:rsidRPr="0065302A" w14:paraId="4F44036E" w14:textId="77777777" w:rsidTr="00432C7F">
        <w:tc>
          <w:tcPr>
            <w:tcW w:w="3792" w:type="dxa"/>
            <w:shd w:val="clear" w:color="auto" w:fill="auto"/>
          </w:tcPr>
          <w:p w14:paraId="1BC8A399"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Hoạt động của GV và HS</w:t>
            </w:r>
          </w:p>
        </w:tc>
        <w:tc>
          <w:tcPr>
            <w:tcW w:w="6224" w:type="dxa"/>
            <w:shd w:val="clear" w:color="auto" w:fill="auto"/>
          </w:tcPr>
          <w:p w14:paraId="7B38DB5A"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Nội dung trọng tâm</w:t>
            </w:r>
          </w:p>
        </w:tc>
      </w:tr>
      <w:tr w:rsidR="00244F3E" w:rsidRPr="0065302A" w14:paraId="04B74358" w14:textId="77777777" w:rsidTr="00432C7F">
        <w:tc>
          <w:tcPr>
            <w:tcW w:w="3792" w:type="dxa"/>
            <w:shd w:val="clear" w:color="auto" w:fill="auto"/>
          </w:tcPr>
          <w:p w14:paraId="7F4476FD" w14:textId="77777777"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bCs/>
                <w:sz w:val="26"/>
                <w:szCs w:val="26"/>
              </w:rPr>
              <w:t>GV yêu cầu</w:t>
            </w:r>
            <w:r w:rsidRPr="0065302A">
              <w:rPr>
                <w:rFonts w:ascii="Times New Roman" w:hAnsi="Times New Roman"/>
                <w:b/>
                <w:bCs/>
                <w:sz w:val="26"/>
                <w:szCs w:val="26"/>
              </w:rPr>
              <w:t xml:space="preserve"> </w:t>
            </w:r>
            <w:r w:rsidRPr="0065302A">
              <w:rPr>
                <w:rFonts w:ascii="Times New Roman" w:hAnsi="Times New Roman"/>
                <w:bCs/>
                <w:sz w:val="26"/>
                <w:szCs w:val="26"/>
              </w:rPr>
              <w:t>HS quan sát hình 9.1 trong SGK</w:t>
            </w:r>
          </w:p>
          <w:p w14:paraId="0095B48F" w14:textId="2ABCBA76"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bCs/>
                <w:noProof/>
                <w:sz w:val="26"/>
                <w:szCs w:val="26"/>
              </w:rPr>
              <w:drawing>
                <wp:inline distT="0" distB="0" distL="0" distR="0" wp14:anchorId="1AFE803F" wp14:editId="29793A42">
                  <wp:extent cx="2420620" cy="2030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0620" cy="2030095"/>
                          </a:xfrm>
                          <a:prstGeom prst="rect">
                            <a:avLst/>
                          </a:prstGeom>
                          <a:noFill/>
                        </pic:spPr>
                      </pic:pic>
                    </a:graphicData>
                  </a:graphic>
                </wp:inline>
              </w:drawing>
            </w:r>
          </w:p>
          <w:p w14:paraId="0A3C941D"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hoặc video về cấu tạo của Trái Đất và dùng phương pháp đàm thoại gợi mở để HS trao đổi và mô</w:t>
            </w:r>
          </w:p>
          <w:p w14:paraId="510ADEEC" w14:textId="77777777" w:rsidR="00244F3E" w:rsidRPr="0065302A" w:rsidRDefault="00244F3E" w:rsidP="00432C7F">
            <w:pPr>
              <w:spacing w:before="60" w:after="60"/>
              <w:jc w:val="both"/>
              <w:rPr>
                <w:rFonts w:ascii="Times New Roman" w:hAnsi="Times New Roman"/>
                <w:bCs/>
                <w:sz w:val="26"/>
                <w:szCs w:val="26"/>
              </w:rPr>
            </w:pPr>
            <w:r w:rsidRPr="0065302A">
              <w:rPr>
                <w:rFonts w:ascii="Times New Roman" w:hAnsi="Times New Roman"/>
                <w:bCs/>
                <w:sz w:val="26"/>
                <w:szCs w:val="26"/>
              </w:rPr>
              <w:t>tả được cấu tạo bên trong của Trái Đất gồm mấy lớp, tên các lớp đó</w:t>
            </w:r>
          </w:p>
          <w:p w14:paraId="2916E687"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HS làm việc theo nhóm tìm hiểu về đặc điểm của ba lớp bằng cách hoàn thành phiếu học tập.</w:t>
            </w:r>
          </w:p>
          <w:p w14:paraId="6E96A2A8"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 Nhóm 1: Tìm hiểu đặc điểm của lớp vỏ Trái Đất.</w:t>
            </w:r>
          </w:p>
          <w:p w14:paraId="23EAEA2A"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lastRenderedPageBreak/>
              <w:t>+ Nhóm 2: Tìm hiểu đặc điểm của lớp man -ti.</w:t>
            </w:r>
          </w:p>
          <w:p w14:paraId="06260CBA" w14:textId="77777777" w:rsidR="00244F3E" w:rsidRPr="0065302A" w:rsidRDefault="00244F3E" w:rsidP="00432C7F">
            <w:pPr>
              <w:spacing w:before="60" w:after="60"/>
              <w:jc w:val="both"/>
              <w:rPr>
                <w:rFonts w:ascii="Times New Roman" w:hAnsi="Times New Roman"/>
                <w:bCs/>
                <w:sz w:val="26"/>
                <w:szCs w:val="26"/>
              </w:rPr>
            </w:pPr>
            <w:r w:rsidRPr="0065302A">
              <w:rPr>
                <w:rFonts w:ascii="Times New Roman" w:hAnsi="Times New Roman"/>
                <w:bCs/>
                <w:sz w:val="26"/>
                <w:szCs w:val="26"/>
              </w:rPr>
              <w:t>+ Nhóm 3: Tìm hiểu đặc điểm của lớp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28"/>
              <w:gridCol w:w="921"/>
              <w:gridCol w:w="821"/>
            </w:tblGrid>
            <w:tr w:rsidR="00244F3E" w:rsidRPr="00827418" w14:paraId="610CEDF9" w14:textId="77777777" w:rsidTr="00432C7F">
              <w:tc>
                <w:tcPr>
                  <w:tcW w:w="1293" w:type="dxa"/>
                  <w:shd w:val="clear" w:color="auto" w:fill="auto"/>
                </w:tcPr>
                <w:p w14:paraId="7CC2E946" w14:textId="77777777" w:rsidR="00244F3E" w:rsidRPr="00827418" w:rsidRDefault="00244F3E" w:rsidP="00432C7F">
                  <w:pPr>
                    <w:spacing w:before="60" w:after="60"/>
                    <w:jc w:val="both"/>
                    <w:rPr>
                      <w:rFonts w:ascii="Times New Roman" w:hAnsi="Times New Roman"/>
                      <w:sz w:val="26"/>
                      <w:szCs w:val="26"/>
                      <w:lang w:val="nl-NL"/>
                    </w:rPr>
                  </w:pPr>
                </w:p>
              </w:tc>
              <w:tc>
                <w:tcPr>
                  <w:tcW w:w="1134" w:type="dxa"/>
                  <w:shd w:val="clear" w:color="auto" w:fill="auto"/>
                </w:tcPr>
                <w:p w14:paraId="5C7C1AFD"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Lớp vỏ</w:t>
                  </w:r>
                </w:p>
              </w:tc>
              <w:tc>
                <w:tcPr>
                  <w:tcW w:w="1452" w:type="dxa"/>
                  <w:shd w:val="clear" w:color="auto" w:fill="auto"/>
                </w:tcPr>
                <w:p w14:paraId="20243FCB"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Lớp manti</w:t>
                  </w:r>
                </w:p>
              </w:tc>
              <w:tc>
                <w:tcPr>
                  <w:tcW w:w="1294" w:type="dxa"/>
                  <w:shd w:val="clear" w:color="auto" w:fill="auto"/>
                </w:tcPr>
                <w:p w14:paraId="29B00718"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Lớp nhân</w:t>
                  </w:r>
                </w:p>
              </w:tc>
            </w:tr>
            <w:tr w:rsidR="00244F3E" w:rsidRPr="00827418" w14:paraId="13B359DB" w14:textId="77777777" w:rsidTr="00432C7F">
              <w:tc>
                <w:tcPr>
                  <w:tcW w:w="1293" w:type="dxa"/>
                  <w:shd w:val="clear" w:color="auto" w:fill="auto"/>
                </w:tcPr>
                <w:p w14:paraId="48124385"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Độ dày</w:t>
                  </w:r>
                </w:p>
              </w:tc>
              <w:tc>
                <w:tcPr>
                  <w:tcW w:w="1134" w:type="dxa"/>
                  <w:shd w:val="clear" w:color="auto" w:fill="auto"/>
                </w:tcPr>
                <w:p w14:paraId="7FB52BE4" w14:textId="77777777" w:rsidR="00244F3E" w:rsidRPr="00827418" w:rsidRDefault="00244F3E" w:rsidP="00432C7F">
                  <w:pPr>
                    <w:spacing w:before="60" w:after="60"/>
                    <w:jc w:val="both"/>
                    <w:rPr>
                      <w:rFonts w:ascii="Times New Roman" w:hAnsi="Times New Roman"/>
                      <w:sz w:val="26"/>
                      <w:szCs w:val="26"/>
                      <w:lang w:val="nl-NL"/>
                    </w:rPr>
                  </w:pPr>
                </w:p>
              </w:tc>
              <w:tc>
                <w:tcPr>
                  <w:tcW w:w="1452" w:type="dxa"/>
                  <w:shd w:val="clear" w:color="auto" w:fill="auto"/>
                </w:tcPr>
                <w:p w14:paraId="6461BD37" w14:textId="77777777" w:rsidR="00244F3E" w:rsidRPr="00827418" w:rsidRDefault="00244F3E" w:rsidP="00432C7F">
                  <w:pPr>
                    <w:spacing w:before="60" w:after="60"/>
                    <w:jc w:val="both"/>
                    <w:rPr>
                      <w:rFonts w:ascii="Times New Roman" w:hAnsi="Times New Roman"/>
                      <w:sz w:val="26"/>
                      <w:szCs w:val="26"/>
                      <w:lang w:val="nl-NL"/>
                    </w:rPr>
                  </w:pPr>
                </w:p>
              </w:tc>
              <w:tc>
                <w:tcPr>
                  <w:tcW w:w="1294" w:type="dxa"/>
                  <w:shd w:val="clear" w:color="auto" w:fill="auto"/>
                </w:tcPr>
                <w:p w14:paraId="14A4DCB2" w14:textId="77777777" w:rsidR="00244F3E" w:rsidRPr="00827418" w:rsidRDefault="00244F3E" w:rsidP="00432C7F">
                  <w:pPr>
                    <w:spacing w:before="60" w:after="60"/>
                    <w:jc w:val="both"/>
                    <w:rPr>
                      <w:rFonts w:ascii="Times New Roman" w:hAnsi="Times New Roman"/>
                      <w:sz w:val="26"/>
                      <w:szCs w:val="26"/>
                      <w:lang w:val="nl-NL"/>
                    </w:rPr>
                  </w:pPr>
                </w:p>
              </w:tc>
            </w:tr>
            <w:tr w:rsidR="00244F3E" w:rsidRPr="00827418" w14:paraId="6BD5B636" w14:textId="77777777" w:rsidTr="00432C7F">
              <w:tc>
                <w:tcPr>
                  <w:tcW w:w="1293" w:type="dxa"/>
                  <w:shd w:val="clear" w:color="auto" w:fill="auto"/>
                </w:tcPr>
                <w:p w14:paraId="628ADB15"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Trạng thái</w:t>
                  </w:r>
                </w:p>
              </w:tc>
              <w:tc>
                <w:tcPr>
                  <w:tcW w:w="1134" w:type="dxa"/>
                  <w:shd w:val="clear" w:color="auto" w:fill="auto"/>
                </w:tcPr>
                <w:p w14:paraId="04039B23" w14:textId="77777777" w:rsidR="00244F3E" w:rsidRPr="00827418" w:rsidRDefault="00244F3E" w:rsidP="00432C7F">
                  <w:pPr>
                    <w:spacing w:before="60" w:after="60"/>
                    <w:jc w:val="both"/>
                    <w:rPr>
                      <w:rFonts w:ascii="Times New Roman" w:hAnsi="Times New Roman"/>
                      <w:sz w:val="26"/>
                      <w:szCs w:val="26"/>
                      <w:lang w:val="nl-NL"/>
                    </w:rPr>
                  </w:pPr>
                </w:p>
              </w:tc>
              <w:tc>
                <w:tcPr>
                  <w:tcW w:w="1452" w:type="dxa"/>
                  <w:shd w:val="clear" w:color="auto" w:fill="auto"/>
                </w:tcPr>
                <w:p w14:paraId="19632D6A" w14:textId="77777777" w:rsidR="00244F3E" w:rsidRPr="00827418" w:rsidRDefault="00244F3E" w:rsidP="00432C7F">
                  <w:pPr>
                    <w:spacing w:before="60" w:after="60"/>
                    <w:jc w:val="both"/>
                    <w:rPr>
                      <w:rFonts w:ascii="Times New Roman" w:hAnsi="Times New Roman"/>
                      <w:sz w:val="26"/>
                      <w:szCs w:val="26"/>
                      <w:lang w:val="nl-NL"/>
                    </w:rPr>
                  </w:pPr>
                </w:p>
              </w:tc>
              <w:tc>
                <w:tcPr>
                  <w:tcW w:w="1294" w:type="dxa"/>
                  <w:shd w:val="clear" w:color="auto" w:fill="auto"/>
                </w:tcPr>
                <w:p w14:paraId="0CD1E89E" w14:textId="77777777" w:rsidR="00244F3E" w:rsidRPr="00827418" w:rsidRDefault="00244F3E" w:rsidP="00432C7F">
                  <w:pPr>
                    <w:spacing w:before="60" w:after="60"/>
                    <w:jc w:val="both"/>
                    <w:rPr>
                      <w:rFonts w:ascii="Times New Roman" w:hAnsi="Times New Roman"/>
                      <w:sz w:val="26"/>
                      <w:szCs w:val="26"/>
                      <w:lang w:val="nl-NL"/>
                    </w:rPr>
                  </w:pPr>
                </w:p>
              </w:tc>
            </w:tr>
            <w:tr w:rsidR="00244F3E" w:rsidRPr="00827418" w14:paraId="1B401DF1" w14:textId="77777777" w:rsidTr="00432C7F">
              <w:tc>
                <w:tcPr>
                  <w:tcW w:w="1293" w:type="dxa"/>
                  <w:shd w:val="clear" w:color="auto" w:fill="auto"/>
                </w:tcPr>
                <w:p w14:paraId="00BC1408"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Nhiệt độ.</w:t>
                  </w:r>
                </w:p>
              </w:tc>
              <w:tc>
                <w:tcPr>
                  <w:tcW w:w="1134" w:type="dxa"/>
                  <w:shd w:val="clear" w:color="auto" w:fill="auto"/>
                </w:tcPr>
                <w:p w14:paraId="4A592549" w14:textId="77777777" w:rsidR="00244F3E" w:rsidRPr="00827418" w:rsidRDefault="00244F3E" w:rsidP="00432C7F">
                  <w:pPr>
                    <w:spacing w:before="60" w:after="60"/>
                    <w:jc w:val="both"/>
                    <w:rPr>
                      <w:rFonts w:ascii="Times New Roman" w:hAnsi="Times New Roman"/>
                      <w:sz w:val="26"/>
                      <w:szCs w:val="26"/>
                      <w:lang w:val="nl-NL"/>
                    </w:rPr>
                  </w:pPr>
                </w:p>
              </w:tc>
              <w:tc>
                <w:tcPr>
                  <w:tcW w:w="1452" w:type="dxa"/>
                  <w:shd w:val="clear" w:color="auto" w:fill="auto"/>
                </w:tcPr>
                <w:p w14:paraId="58F84C11" w14:textId="77777777" w:rsidR="00244F3E" w:rsidRPr="00827418" w:rsidRDefault="00244F3E" w:rsidP="00432C7F">
                  <w:pPr>
                    <w:spacing w:before="60" w:after="60"/>
                    <w:jc w:val="both"/>
                    <w:rPr>
                      <w:rFonts w:ascii="Times New Roman" w:hAnsi="Times New Roman"/>
                      <w:sz w:val="26"/>
                      <w:szCs w:val="26"/>
                      <w:lang w:val="nl-NL"/>
                    </w:rPr>
                  </w:pPr>
                </w:p>
              </w:tc>
              <w:tc>
                <w:tcPr>
                  <w:tcW w:w="1294" w:type="dxa"/>
                  <w:shd w:val="clear" w:color="auto" w:fill="auto"/>
                </w:tcPr>
                <w:p w14:paraId="488B18B8" w14:textId="77777777" w:rsidR="00244F3E" w:rsidRPr="00827418" w:rsidRDefault="00244F3E" w:rsidP="00432C7F">
                  <w:pPr>
                    <w:spacing w:before="60" w:after="60"/>
                    <w:jc w:val="both"/>
                    <w:rPr>
                      <w:rFonts w:ascii="Times New Roman" w:hAnsi="Times New Roman"/>
                      <w:sz w:val="26"/>
                      <w:szCs w:val="26"/>
                      <w:lang w:val="nl-NL"/>
                    </w:rPr>
                  </w:pPr>
                </w:p>
              </w:tc>
            </w:tr>
          </w:tbl>
          <w:p w14:paraId="05C96AE4" w14:textId="77777777"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bCs/>
                <w:color w:val="000000"/>
                <w:sz w:val="26"/>
                <w:szCs w:val="26"/>
              </w:rPr>
              <w:t>HS: Tiếp cận nhiệm vụ và lắng nghe</w:t>
            </w:r>
          </w:p>
          <w:p w14:paraId="1B16531E" w14:textId="77777777" w:rsidR="00244F3E" w:rsidRPr="0065302A" w:rsidRDefault="00244F3E" w:rsidP="00432C7F">
            <w:pPr>
              <w:spacing w:before="60" w:after="60"/>
              <w:rPr>
                <w:rFonts w:ascii="Times New Roman" w:hAnsi="Times New Roman"/>
                <w:bCs/>
                <w:color w:val="000000"/>
                <w:sz w:val="26"/>
                <w:szCs w:val="26"/>
              </w:rPr>
            </w:pPr>
            <w:r w:rsidRPr="0065302A">
              <w:rPr>
                <w:rFonts w:ascii="Times New Roman" w:hAnsi="Times New Roman"/>
                <w:bCs/>
                <w:color w:val="000000"/>
                <w:sz w:val="26"/>
                <w:szCs w:val="26"/>
              </w:rPr>
              <w:t>GV: Gợi ý, hỗ trợ học sinh thực hiện nhiệm vụ</w:t>
            </w:r>
          </w:p>
          <w:p w14:paraId="427F78C5" w14:textId="77777777"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bCs/>
                <w:color w:val="000000"/>
                <w:sz w:val="26"/>
                <w:szCs w:val="26"/>
              </w:rPr>
              <w:t>HS: Suy nghĩ, trả lời</w:t>
            </w:r>
          </w:p>
        </w:tc>
        <w:tc>
          <w:tcPr>
            <w:tcW w:w="6224" w:type="dxa"/>
            <w:shd w:val="clear" w:color="auto" w:fill="auto"/>
          </w:tcPr>
          <w:p w14:paraId="2F48F35C" w14:textId="77777777" w:rsidR="00244F3E" w:rsidRPr="0065302A" w:rsidRDefault="00244F3E" w:rsidP="00432C7F">
            <w:pPr>
              <w:spacing w:before="60" w:after="60"/>
              <w:jc w:val="both"/>
              <w:rPr>
                <w:rFonts w:ascii="Times New Roman" w:hAnsi="Times New Roman"/>
                <w:b/>
                <w:sz w:val="26"/>
                <w:szCs w:val="26"/>
                <w:lang w:val="nl-NL"/>
              </w:rPr>
            </w:pPr>
          </w:p>
          <w:p w14:paraId="1CACE970" w14:textId="77777777" w:rsidR="00244F3E" w:rsidRPr="0065302A" w:rsidRDefault="00244F3E" w:rsidP="00432C7F">
            <w:pPr>
              <w:spacing w:before="60" w:after="60"/>
              <w:jc w:val="both"/>
              <w:rPr>
                <w:rFonts w:ascii="Times New Roman" w:hAnsi="Times New Roman"/>
                <w:b/>
                <w:sz w:val="26"/>
                <w:szCs w:val="26"/>
                <w:lang w:val="nl-NL"/>
              </w:rPr>
            </w:pPr>
            <w:r w:rsidRPr="0065302A">
              <w:rPr>
                <w:rFonts w:ascii="Times New Roman" w:hAnsi="Times New Roman"/>
                <w:b/>
                <w:sz w:val="26"/>
                <w:szCs w:val="26"/>
                <w:lang w:val="nl-NL"/>
              </w:rPr>
              <w:t>I/ Cấu tạo của Trái Đất</w:t>
            </w:r>
          </w:p>
          <w:p w14:paraId="30843F6F" w14:textId="77777777" w:rsidR="00244F3E" w:rsidRPr="0065302A" w:rsidRDefault="00244F3E" w:rsidP="00432C7F">
            <w:pPr>
              <w:spacing w:before="60" w:after="60"/>
              <w:jc w:val="both"/>
              <w:rPr>
                <w:rFonts w:ascii="Times New Roman" w:hAnsi="Times New Roman"/>
                <w:sz w:val="26"/>
                <w:szCs w:val="26"/>
                <w:lang w:val="nl-NL"/>
              </w:rPr>
            </w:pPr>
            <w:r>
              <w:rPr>
                <w:rFonts w:ascii="Times New Roman" w:hAnsi="Times New Roman"/>
                <w:sz w:val="26"/>
                <w:szCs w:val="26"/>
                <w:lang w:val="nl-NL"/>
              </w:rPr>
              <w:t>- C</w:t>
            </w:r>
            <w:r w:rsidRPr="0065302A">
              <w:rPr>
                <w:rFonts w:ascii="Times New Roman" w:hAnsi="Times New Roman"/>
                <w:sz w:val="26"/>
                <w:szCs w:val="26"/>
                <w:lang w:val="nl-NL"/>
              </w:rPr>
              <w:t>ấu tạo</w:t>
            </w:r>
            <w:r>
              <w:rPr>
                <w:rFonts w:ascii="Times New Roman" w:hAnsi="Times New Roman"/>
                <w:sz w:val="26"/>
                <w:szCs w:val="26"/>
                <w:lang w:val="nl-NL"/>
              </w:rPr>
              <w:t xml:space="preserve"> của</w:t>
            </w:r>
            <w:r w:rsidRPr="0065302A">
              <w:rPr>
                <w:rFonts w:ascii="Times New Roman" w:hAnsi="Times New Roman"/>
                <w:sz w:val="26"/>
                <w:szCs w:val="26"/>
                <w:lang w:val="nl-NL"/>
              </w:rPr>
              <w:t xml:space="preserve"> Trái Đấ</w:t>
            </w:r>
            <w:r>
              <w:rPr>
                <w:rFonts w:ascii="Times New Roman" w:hAnsi="Times New Roman"/>
                <w:sz w:val="26"/>
                <w:szCs w:val="26"/>
                <w:lang w:val="nl-NL"/>
              </w:rPr>
              <w:t xml:space="preserve">t </w:t>
            </w:r>
            <w:r w:rsidRPr="0065302A">
              <w:rPr>
                <w:rFonts w:ascii="Times New Roman" w:hAnsi="Times New Roman"/>
                <w:sz w:val="26"/>
                <w:szCs w:val="26"/>
                <w:lang w:val="nl-NL"/>
              </w:rPr>
              <w:t xml:space="preserve"> gồm 3 lớp.</w:t>
            </w:r>
          </w:p>
          <w:p w14:paraId="5C8265AE" w14:textId="77777777" w:rsidR="00244F3E" w:rsidRPr="0065302A" w:rsidRDefault="00244F3E" w:rsidP="00432C7F">
            <w:pPr>
              <w:spacing w:before="60" w:after="60"/>
              <w:jc w:val="both"/>
              <w:rPr>
                <w:rFonts w:ascii="Times New Roman" w:hAnsi="Times New Roman"/>
                <w:sz w:val="26"/>
                <w:szCs w:val="26"/>
              </w:rPr>
            </w:pPr>
            <w:r w:rsidRPr="0065302A">
              <w:rPr>
                <w:rFonts w:ascii="Times New Roman" w:hAnsi="Times New Roman"/>
                <w:sz w:val="26"/>
                <w:szCs w:val="26"/>
                <w:lang w:val="nl-NL"/>
              </w:rPr>
              <w:t>(Bảng chuẩn kiến thức)</w:t>
            </w:r>
          </w:p>
          <w:p w14:paraId="1183B4AE" w14:textId="3622BDF2"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b/>
                <w:noProof/>
                <w:sz w:val="26"/>
                <w:szCs w:val="26"/>
              </w:rPr>
              <w:drawing>
                <wp:inline distT="0" distB="0" distL="0" distR="0" wp14:anchorId="60C0D89B" wp14:editId="0D27422F">
                  <wp:extent cx="4105910" cy="1561465"/>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910" cy="1561465"/>
                          </a:xfrm>
                          <a:prstGeom prst="rect">
                            <a:avLst/>
                          </a:prstGeom>
                          <a:noFill/>
                          <a:ln>
                            <a:noFill/>
                          </a:ln>
                        </pic:spPr>
                      </pic:pic>
                    </a:graphicData>
                  </a:graphic>
                </wp:inline>
              </w:drawing>
            </w:r>
          </w:p>
        </w:tc>
      </w:tr>
    </w:tbl>
    <w:p w14:paraId="059F2911" w14:textId="77777777" w:rsidR="00244F3E" w:rsidRPr="00EB43E1" w:rsidRDefault="00244F3E" w:rsidP="00244F3E">
      <w:pPr>
        <w:spacing w:before="60" w:after="60"/>
        <w:rPr>
          <w:rFonts w:ascii="Times New Roman" w:hAnsi="Times New Roman"/>
          <w:b/>
          <w:sz w:val="26"/>
          <w:szCs w:val="26"/>
        </w:rPr>
      </w:pPr>
      <w:r w:rsidRPr="00EB43E1">
        <w:rPr>
          <w:rFonts w:ascii="Times New Roman" w:hAnsi="Times New Roman"/>
          <w:b/>
          <w:sz w:val="26"/>
          <w:szCs w:val="26"/>
        </w:rPr>
        <w:t>Hoạt động 2.2: Các địa mảng (mảng kiến tạo)</w:t>
      </w:r>
    </w:p>
    <w:p w14:paraId="45F71717" w14:textId="77777777" w:rsidR="00244F3E" w:rsidRPr="00B146C7" w:rsidRDefault="00244F3E" w:rsidP="00244F3E">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kể tên được các mảng kiến tạo trên thế giới</w:t>
      </w:r>
      <w:r>
        <w:rPr>
          <w:rFonts w:ascii="Times New Roman" w:hAnsi="Times New Roman"/>
          <w:bCs/>
          <w:color w:val="000000"/>
          <w:sz w:val="26"/>
          <w:szCs w:val="26"/>
        </w:rPr>
        <w:t>.</w:t>
      </w:r>
    </w:p>
    <w:p w14:paraId="333DA3C0" w14:textId="77777777" w:rsidR="00244F3E" w:rsidRDefault="00244F3E" w:rsidP="00244F3E">
      <w:pPr>
        <w:spacing w:before="60" w:after="60"/>
        <w:ind w:right="-58"/>
        <w:rPr>
          <w:rFonts w:ascii="Times New Roman" w:hAnsi="Times New Roman"/>
          <w:b/>
          <w:bCs/>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Cách thực hiện.</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4410"/>
      </w:tblGrid>
      <w:tr w:rsidR="00244F3E" w:rsidRPr="0065302A" w14:paraId="0F802641" w14:textId="77777777" w:rsidTr="00432C7F">
        <w:tc>
          <w:tcPr>
            <w:tcW w:w="5688" w:type="dxa"/>
            <w:shd w:val="clear" w:color="auto" w:fill="auto"/>
          </w:tcPr>
          <w:p w14:paraId="5EBFC0C9"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Hoạt động của GV và HS</w:t>
            </w:r>
          </w:p>
        </w:tc>
        <w:tc>
          <w:tcPr>
            <w:tcW w:w="4410" w:type="dxa"/>
            <w:shd w:val="clear" w:color="auto" w:fill="auto"/>
          </w:tcPr>
          <w:p w14:paraId="7D53B628"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Nội dung trọng tâm</w:t>
            </w:r>
          </w:p>
        </w:tc>
      </w:tr>
      <w:tr w:rsidR="00244F3E" w:rsidRPr="0065302A" w14:paraId="59ED7F63" w14:textId="77777777" w:rsidTr="00432C7F">
        <w:tc>
          <w:tcPr>
            <w:tcW w:w="5688" w:type="dxa"/>
            <w:shd w:val="clear" w:color="auto" w:fill="auto"/>
          </w:tcPr>
          <w:p w14:paraId="424839B2" w14:textId="5E13AF83" w:rsidR="00244F3E" w:rsidRPr="0065302A" w:rsidRDefault="00244F3E" w:rsidP="00432C7F">
            <w:pPr>
              <w:spacing w:before="60" w:after="60"/>
              <w:ind w:right="-58"/>
              <w:rPr>
                <w:rFonts w:ascii="Times New Roman" w:hAnsi="Times New Roman"/>
                <w:bCs/>
                <w:sz w:val="26"/>
                <w:szCs w:val="26"/>
              </w:rPr>
            </w:pPr>
            <w:r w:rsidRPr="0065302A">
              <w:rPr>
                <w:rFonts w:ascii="Times New Roman" w:hAnsi="Times New Roman"/>
                <w:bCs/>
                <w:noProof/>
                <w:sz w:val="26"/>
                <w:szCs w:val="26"/>
              </w:rPr>
              <w:drawing>
                <wp:inline distT="0" distB="0" distL="0" distR="0" wp14:anchorId="308AA410" wp14:editId="543706FB">
                  <wp:extent cx="2707005" cy="17862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7005" cy="1786255"/>
                          </a:xfrm>
                          <a:prstGeom prst="rect">
                            <a:avLst/>
                          </a:prstGeom>
                          <a:noFill/>
                        </pic:spPr>
                      </pic:pic>
                    </a:graphicData>
                  </a:graphic>
                </wp:inline>
              </w:drawing>
            </w:r>
          </w:p>
          <w:p w14:paraId="67DA3056" w14:textId="77777777" w:rsidR="00244F3E" w:rsidRPr="0065302A" w:rsidRDefault="00244F3E" w:rsidP="00432C7F">
            <w:pPr>
              <w:spacing w:before="60" w:after="60"/>
              <w:rPr>
                <w:rFonts w:ascii="Times New Roman" w:hAnsi="Times New Roman"/>
                <w:bCs/>
                <w:sz w:val="26"/>
                <w:szCs w:val="26"/>
              </w:rPr>
            </w:pPr>
            <w:r w:rsidRPr="0065302A">
              <w:rPr>
                <w:rFonts w:ascii="Times New Roman" w:hAnsi="Times New Roman"/>
                <w:bCs/>
                <w:sz w:val="26"/>
                <w:szCs w:val="26"/>
              </w:rPr>
              <w:t>Dựa vào hình 9.3 em hãy:</w:t>
            </w:r>
          </w:p>
          <w:p w14:paraId="387D48CE" w14:textId="77777777" w:rsidR="00244F3E" w:rsidRPr="0065302A" w:rsidRDefault="00244F3E" w:rsidP="00432C7F">
            <w:pPr>
              <w:spacing w:before="60" w:after="60"/>
              <w:rPr>
                <w:rFonts w:ascii="Times New Roman" w:hAnsi="Times New Roman"/>
                <w:bCs/>
                <w:sz w:val="26"/>
                <w:szCs w:val="26"/>
              </w:rPr>
            </w:pPr>
            <w:r w:rsidRPr="0065302A">
              <w:rPr>
                <w:rFonts w:ascii="Times New Roman" w:hAnsi="Times New Roman"/>
                <w:bCs/>
                <w:sz w:val="26"/>
                <w:szCs w:val="26"/>
              </w:rPr>
              <w:t>- Cho biết lớp vỏ Trái Đất có các mảng kiến tạo lớn nào?</w:t>
            </w:r>
          </w:p>
          <w:p w14:paraId="395EE073" w14:textId="77777777" w:rsidR="00244F3E" w:rsidRPr="0065302A" w:rsidRDefault="00244F3E" w:rsidP="00432C7F">
            <w:pPr>
              <w:spacing w:before="60" w:after="60"/>
              <w:rPr>
                <w:rFonts w:ascii="Times New Roman" w:hAnsi="Times New Roman"/>
                <w:sz w:val="26"/>
                <w:szCs w:val="26"/>
              </w:rPr>
            </w:pPr>
            <w:r w:rsidRPr="0065302A">
              <w:rPr>
                <w:rFonts w:ascii="Times New Roman" w:hAnsi="Times New Roman"/>
                <w:bCs/>
                <w:sz w:val="26"/>
                <w:szCs w:val="26"/>
              </w:rPr>
              <w:lastRenderedPageBreak/>
              <w:t xml:space="preserve">-Xác định nơi tiếp giáp giữa các mảng kiến tạo đang xô vào nhau và giữa các mảng đang tách xa nhau. </w:t>
            </w:r>
            <w:r w:rsidRPr="0065302A">
              <w:rPr>
                <w:rFonts w:ascii="Times New Roman" w:hAnsi="Times New Roman"/>
                <w:sz w:val="26"/>
                <w:szCs w:val="26"/>
              </w:rPr>
              <w:t>đới tiếp giáp của các địa mảng:</w:t>
            </w:r>
          </w:p>
          <w:p w14:paraId="07D57EE9"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HS đọc thông tin,</w:t>
            </w:r>
          </w:p>
          <w:p w14:paraId="24727009"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làm việc với hình 2, hướng dẫn HS đọc chú giải rồi đặt các câu hỏi: Các địa mảng đứng yên hay có sự di chuyển? Các địa mảng nào xô vào nhau và xác định trên lược đồ các đới tiếp</w:t>
            </w:r>
            <w:r w:rsidRPr="0065302A">
              <w:rPr>
                <w:rFonts w:ascii="Times New Roman" w:hAnsi="Times New Roman"/>
                <w:b/>
                <w:bCs/>
                <w:sz w:val="26"/>
                <w:szCs w:val="26"/>
              </w:rPr>
              <w:t xml:space="preserve"> </w:t>
            </w:r>
            <w:r w:rsidRPr="0065302A">
              <w:rPr>
                <w:rFonts w:ascii="Times New Roman" w:hAnsi="Times New Roman"/>
                <w:bCs/>
                <w:sz w:val="26"/>
                <w:szCs w:val="26"/>
              </w:rPr>
              <w:t>giáp?</w:t>
            </w:r>
          </w:p>
          <w:p w14:paraId="5540D65F"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color w:val="000000"/>
                <w:sz w:val="26"/>
                <w:szCs w:val="26"/>
              </w:rPr>
              <w:t>HS: Lắng nghe và tiếp cận nhiệm vụ</w:t>
            </w:r>
          </w:p>
          <w:p w14:paraId="336CD0D5" w14:textId="77777777" w:rsidR="00244F3E" w:rsidRPr="0065302A" w:rsidRDefault="00244F3E" w:rsidP="00432C7F">
            <w:pPr>
              <w:spacing w:before="60" w:after="60"/>
              <w:rPr>
                <w:rFonts w:ascii="Times New Roman" w:hAnsi="Times New Roman"/>
                <w:bCs/>
                <w:color w:val="000000"/>
                <w:sz w:val="26"/>
                <w:szCs w:val="26"/>
              </w:rPr>
            </w:pPr>
            <w:r w:rsidRPr="0065302A">
              <w:rPr>
                <w:rFonts w:ascii="Times New Roman" w:hAnsi="Times New Roman"/>
                <w:bCs/>
                <w:color w:val="000000"/>
                <w:sz w:val="26"/>
                <w:szCs w:val="26"/>
              </w:rPr>
              <w:t>GV: Gợi ý, hỗ trợ học sinh thực hiện nhiệm vụ</w:t>
            </w:r>
          </w:p>
          <w:p w14:paraId="70943871" w14:textId="77777777" w:rsidR="00244F3E" w:rsidRPr="0065302A" w:rsidRDefault="00244F3E" w:rsidP="00432C7F">
            <w:pPr>
              <w:spacing w:before="60" w:after="60"/>
              <w:ind w:right="-58"/>
              <w:rPr>
                <w:rFonts w:ascii="Times New Roman" w:hAnsi="Times New Roman"/>
                <w:bCs/>
                <w:color w:val="000000"/>
                <w:sz w:val="26"/>
                <w:szCs w:val="26"/>
              </w:rPr>
            </w:pPr>
            <w:r w:rsidRPr="0065302A">
              <w:rPr>
                <w:rFonts w:ascii="Times New Roman" w:hAnsi="Times New Roman"/>
                <w:bCs/>
                <w:color w:val="000000"/>
                <w:sz w:val="26"/>
                <w:szCs w:val="26"/>
              </w:rPr>
              <w:t>HS: Suy nghĩ, trả lời</w:t>
            </w:r>
          </w:p>
          <w:p w14:paraId="014648AE" w14:textId="77777777" w:rsidR="00244F3E" w:rsidRPr="0065302A" w:rsidRDefault="00244F3E" w:rsidP="00432C7F">
            <w:pPr>
              <w:spacing w:before="60" w:after="60"/>
              <w:rPr>
                <w:rFonts w:ascii="Times New Roman" w:hAnsi="Times New Roman"/>
                <w:color w:val="000000"/>
                <w:sz w:val="26"/>
                <w:szCs w:val="26"/>
              </w:rPr>
            </w:pPr>
            <w:r w:rsidRPr="0065302A">
              <w:rPr>
                <w:rFonts w:ascii="Times New Roman" w:hAnsi="Times New Roman"/>
                <w:color w:val="000000"/>
                <w:sz w:val="26"/>
                <w:szCs w:val="26"/>
              </w:rPr>
              <w:t>GV: Chuẩn kiến thức và ghi bảng</w:t>
            </w:r>
          </w:p>
          <w:p w14:paraId="005EF7FB" w14:textId="77777777"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color w:val="000000"/>
                <w:sz w:val="26"/>
                <w:szCs w:val="26"/>
              </w:rPr>
              <w:t>HS: Lắng nghe, ghi bài</w:t>
            </w:r>
          </w:p>
        </w:tc>
        <w:tc>
          <w:tcPr>
            <w:tcW w:w="4410" w:type="dxa"/>
            <w:shd w:val="clear" w:color="auto" w:fill="auto"/>
          </w:tcPr>
          <w:p w14:paraId="565C1793" w14:textId="77777777" w:rsidR="00244F3E" w:rsidRPr="0065302A" w:rsidRDefault="00244F3E" w:rsidP="00432C7F">
            <w:pPr>
              <w:spacing w:before="60" w:after="60"/>
              <w:jc w:val="both"/>
              <w:rPr>
                <w:rFonts w:ascii="Times New Roman" w:hAnsi="Times New Roman"/>
                <w:b/>
                <w:sz w:val="26"/>
                <w:szCs w:val="26"/>
                <w:lang w:val="nl-NL"/>
              </w:rPr>
            </w:pPr>
            <w:r w:rsidRPr="0065302A">
              <w:rPr>
                <w:rFonts w:ascii="Times New Roman" w:hAnsi="Times New Roman"/>
                <w:b/>
                <w:sz w:val="26"/>
                <w:szCs w:val="26"/>
                <w:lang w:val="nl-NL"/>
              </w:rPr>
              <w:lastRenderedPageBreak/>
              <w:t>II. Các mảng kiến tạo</w:t>
            </w:r>
          </w:p>
          <w:p w14:paraId="26013B01" w14:textId="77777777" w:rsidR="00244F3E" w:rsidRPr="0065302A" w:rsidRDefault="00244F3E" w:rsidP="00432C7F">
            <w:pPr>
              <w:spacing w:before="60" w:after="60"/>
              <w:jc w:val="both"/>
              <w:rPr>
                <w:rFonts w:ascii="Times New Roman" w:hAnsi="Times New Roman"/>
                <w:b/>
                <w:sz w:val="26"/>
                <w:szCs w:val="26"/>
                <w:lang w:val="nl-NL"/>
              </w:rPr>
            </w:pPr>
            <w:r w:rsidRPr="0065302A">
              <w:rPr>
                <w:rFonts w:ascii="Times New Roman" w:hAnsi="Times New Roman"/>
                <w:b/>
                <w:sz w:val="26"/>
                <w:szCs w:val="26"/>
                <w:lang w:val="nl-NL"/>
              </w:rPr>
              <w:t xml:space="preserve"> </w:t>
            </w:r>
          </w:p>
          <w:p w14:paraId="18416637" w14:textId="77777777" w:rsidR="00244F3E" w:rsidRPr="0065302A" w:rsidRDefault="00244F3E" w:rsidP="00432C7F">
            <w:pPr>
              <w:spacing w:before="60" w:after="60"/>
              <w:jc w:val="both"/>
              <w:rPr>
                <w:rFonts w:ascii="Times New Roman" w:hAnsi="Times New Roman"/>
                <w:b/>
                <w:sz w:val="26"/>
                <w:szCs w:val="26"/>
                <w:lang w:val="nl-NL"/>
              </w:rPr>
            </w:pPr>
            <w:r w:rsidRPr="0065302A">
              <w:rPr>
                <w:rFonts w:ascii="Times New Roman" w:hAnsi="Times New Roman"/>
                <w:b/>
                <w:sz w:val="26"/>
                <w:szCs w:val="26"/>
                <w:lang w:val="nl-NL"/>
              </w:rPr>
              <w:t xml:space="preserve">Mảng kiến tạo: </w:t>
            </w:r>
            <w:r w:rsidRPr="0065302A">
              <w:rPr>
                <w:rFonts w:ascii="Times New Roman" w:hAnsi="Times New Roman"/>
                <w:bCs/>
                <w:sz w:val="26"/>
                <w:szCs w:val="26"/>
              </w:rPr>
              <w:t>Mảng Âu – Á, Mảng Thái Bình Dương,</w:t>
            </w:r>
            <w:r w:rsidRPr="0065302A">
              <w:rPr>
                <w:rFonts w:ascii="Times New Roman" w:hAnsi="Times New Roman"/>
                <w:bCs/>
                <w:sz w:val="26"/>
                <w:szCs w:val="26"/>
                <w:lang w:val="nl-NL"/>
              </w:rPr>
              <w:t xml:space="preserve"> </w:t>
            </w:r>
            <w:r w:rsidRPr="0065302A">
              <w:rPr>
                <w:rFonts w:ascii="Times New Roman" w:hAnsi="Times New Roman"/>
                <w:bCs/>
                <w:sz w:val="26"/>
                <w:szCs w:val="26"/>
              </w:rPr>
              <w:t>Mảng Ấn Độ - Ô-xtrây-Ìi-a,</w:t>
            </w:r>
            <w:r w:rsidRPr="0065302A">
              <w:rPr>
                <w:rFonts w:ascii="Times New Roman" w:hAnsi="Times New Roman"/>
                <w:bCs/>
                <w:sz w:val="26"/>
                <w:szCs w:val="26"/>
                <w:lang w:val="nl-NL"/>
              </w:rPr>
              <w:t xml:space="preserve"> </w:t>
            </w:r>
            <w:r w:rsidRPr="0065302A">
              <w:rPr>
                <w:rFonts w:ascii="Times New Roman" w:hAnsi="Times New Roman"/>
                <w:bCs/>
                <w:sz w:val="26"/>
                <w:szCs w:val="26"/>
              </w:rPr>
              <w:t>Mảng Phi, Mảng Bắc Mỹ</w:t>
            </w:r>
            <w:r w:rsidRPr="0065302A">
              <w:rPr>
                <w:rFonts w:ascii="Times New Roman" w:hAnsi="Times New Roman"/>
                <w:bCs/>
                <w:sz w:val="26"/>
                <w:szCs w:val="26"/>
                <w:lang w:val="nl-NL"/>
              </w:rPr>
              <w:t xml:space="preserve">, </w:t>
            </w:r>
            <w:r w:rsidRPr="0065302A">
              <w:rPr>
                <w:rFonts w:ascii="Times New Roman" w:hAnsi="Times New Roman"/>
                <w:bCs/>
                <w:sz w:val="26"/>
                <w:szCs w:val="26"/>
              </w:rPr>
              <w:t>Máng Nam Mỹ,</w:t>
            </w:r>
            <w:r w:rsidRPr="0065302A">
              <w:rPr>
                <w:rFonts w:ascii="Times New Roman" w:hAnsi="Times New Roman"/>
                <w:bCs/>
                <w:sz w:val="26"/>
                <w:szCs w:val="26"/>
                <w:lang w:val="nl-NL"/>
              </w:rPr>
              <w:t xml:space="preserve"> </w:t>
            </w:r>
            <w:r w:rsidRPr="0065302A">
              <w:rPr>
                <w:rFonts w:ascii="Times New Roman" w:hAnsi="Times New Roman"/>
                <w:bCs/>
                <w:sz w:val="26"/>
                <w:szCs w:val="26"/>
              </w:rPr>
              <w:t xml:space="preserve"> Máng Nam Cực</w:t>
            </w:r>
          </w:p>
          <w:p w14:paraId="1FFAFF15"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Lưu ý: Ngoài 7 mảng lớn còn có các mảng nhỏ khác được đánh số. Việt Nam nằm ở</w:t>
            </w:r>
          </w:p>
          <w:p w14:paraId="7B189DD2" w14:textId="77777777" w:rsidR="00244F3E" w:rsidRPr="0065302A" w:rsidRDefault="00244F3E" w:rsidP="00432C7F">
            <w:pPr>
              <w:spacing w:before="60" w:after="60"/>
              <w:rPr>
                <w:rFonts w:ascii="Times New Roman" w:hAnsi="Times New Roman"/>
                <w:bCs/>
                <w:sz w:val="26"/>
                <w:szCs w:val="26"/>
              </w:rPr>
            </w:pPr>
            <w:r w:rsidRPr="0065302A">
              <w:rPr>
                <w:rFonts w:ascii="Times New Roman" w:hAnsi="Times New Roman"/>
                <w:bCs/>
                <w:sz w:val="26"/>
                <w:szCs w:val="26"/>
              </w:rPr>
              <w:t>mảng Âu – Á</w:t>
            </w:r>
          </w:p>
          <w:p w14:paraId="7A6B6F48" w14:textId="77777777" w:rsidR="00244F3E" w:rsidRPr="0065302A" w:rsidRDefault="00244F3E" w:rsidP="00432C7F">
            <w:pPr>
              <w:spacing w:before="60" w:after="60"/>
              <w:rPr>
                <w:rFonts w:ascii="Times New Roman" w:hAnsi="Times New Roman"/>
                <w:bCs/>
                <w:sz w:val="26"/>
                <w:szCs w:val="26"/>
              </w:rPr>
            </w:pPr>
          </w:p>
          <w:p w14:paraId="06990FE0"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lastRenderedPageBreak/>
              <w:t>+ Các địa mảng có sự đi chuyển (dựa vào hướng mũi tên để biết): tách xa nhau hoặc xô</w:t>
            </w:r>
          </w:p>
          <w:p w14:paraId="3902BB73"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vào nhau.</w:t>
            </w:r>
          </w:p>
          <w:p w14:paraId="38DDF1A9" w14:textId="77777777" w:rsidR="00244F3E" w:rsidRPr="0065302A" w:rsidRDefault="00244F3E" w:rsidP="00432C7F">
            <w:pPr>
              <w:spacing w:before="60" w:after="60"/>
              <w:rPr>
                <w:rFonts w:ascii="Times New Roman" w:hAnsi="Times New Roman"/>
                <w:b/>
                <w:bCs/>
                <w:sz w:val="26"/>
                <w:szCs w:val="26"/>
              </w:rPr>
            </w:pPr>
          </w:p>
          <w:p w14:paraId="358CB3CA"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 Các cặp mảng xô vào nhau: mảng Âu - Á và mảng Ấn Độ - Ô-xtrây</w:t>
            </w:r>
            <w:proofErr w:type="gramStart"/>
            <w:r w:rsidRPr="0065302A">
              <w:rPr>
                <w:rFonts w:ascii="Times New Roman" w:hAnsi="Times New Roman"/>
                <w:bCs/>
                <w:sz w:val="26"/>
                <w:szCs w:val="26"/>
              </w:rPr>
              <w:t>-]i</w:t>
            </w:r>
            <w:proofErr w:type="gramEnd"/>
            <w:r w:rsidRPr="0065302A">
              <w:rPr>
                <w:rFonts w:ascii="Times New Roman" w:hAnsi="Times New Roman"/>
                <w:bCs/>
                <w:sz w:val="26"/>
                <w:szCs w:val="26"/>
              </w:rPr>
              <w:t>-a, mảng Thái</w:t>
            </w:r>
          </w:p>
          <w:p w14:paraId="71DA2C97" w14:textId="77777777"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bCs/>
                <w:sz w:val="26"/>
                <w:szCs w:val="26"/>
              </w:rPr>
              <w:t>Bình Dương và mảng Âu - Á, mảng Thái Bình Dương và mảng Bắc Mỹ</w:t>
            </w:r>
          </w:p>
        </w:tc>
      </w:tr>
    </w:tbl>
    <w:p w14:paraId="073CCD6A" w14:textId="77777777" w:rsidR="00244F3E" w:rsidRPr="00B146C7" w:rsidRDefault="00244F3E" w:rsidP="00244F3E">
      <w:pPr>
        <w:spacing w:before="60" w:after="60"/>
        <w:rPr>
          <w:rFonts w:ascii="Times New Roman" w:hAnsi="Times New Roman"/>
          <w:b/>
          <w:sz w:val="26"/>
          <w:szCs w:val="26"/>
        </w:rPr>
      </w:pPr>
      <w:r w:rsidRPr="00B146C7">
        <w:rPr>
          <w:rFonts w:ascii="Times New Roman" w:hAnsi="Times New Roman"/>
          <w:b/>
          <w:sz w:val="26"/>
          <w:szCs w:val="26"/>
        </w:rPr>
        <w:lastRenderedPageBreak/>
        <w:t>Hoạt động 2.3: Động đất</w:t>
      </w:r>
    </w:p>
    <w:p w14:paraId="42A103D2" w14:textId="77777777" w:rsidR="00244F3E" w:rsidRPr="00B146C7" w:rsidRDefault="00244F3E" w:rsidP="00244F3E">
      <w:pPr>
        <w:spacing w:before="60" w:after="60"/>
        <w:jc w:val="both"/>
        <w:rPr>
          <w:rFonts w:ascii="Times New Roman" w:hAnsi="Times New Roman"/>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HS biết được nguyên nhân, hậu quả của động đất</w:t>
      </w:r>
      <w:r>
        <w:rPr>
          <w:rFonts w:ascii="Times New Roman" w:hAnsi="Times New Roman"/>
          <w:bCs/>
          <w:color w:val="000000"/>
          <w:sz w:val="26"/>
          <w:szCs w:val="26"/>
        </w:rPr>
        <w:t>.</w:t>
      </w:r>
    </w:p>
    <w:p w14:paraId="361C5E7D" w14:textId="77777777" w:rsidR="00244F3E" w:rsidRPr="00827418" w:rsidRDefault="00244F3E" w:rsidP="00244F3E">
      <w:pPr>
        <w:spacing w:before="60" w:after="60"/>
        <w:rPr>
          <w:rFonts w:ascii="Times New Roman" w:hAnsi="Times New Roman"/>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Cách thực hiện.</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4500"/>
      </w:tblGrid>
      <w:tr w:rsidR="00244F3E" w:rsidRPr="0065302A" w14:paraId="74BB9486" w14:textId="77777777" w:rsidTr="00432C7F">
        <w:tc>
          <w:tcPr>
            <w:tcW w:w="5418" w:type="dxa"/>
            <w:shd w:val="clear" w:color="auto" w:fill="auto"/>
          </w:tcPr>
          <w:p w14:paraId="7961BB05"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Hoạt động của GV và HS</w:t>
            </w:r>
          </w:p>
        </w:tc>
        <w:tc>
          <w:tcPr>
            <w:tcW w:w="4500" w:type="dxa"/>
            <w:shd w:val="clear" w:color="auto" w:fill="auto"/>
          </w:tcPr>
          <w:p w14:paraId="3550B850"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Nội dung trọng tâm</w:t>
            </w:r>
          </w:p>
        </w:tc>
      </w:tr>
      <w:tr w:rsidR="00244F3E" w:rsidRPr="0065302A" w14:paraId="21B954B1" w14:textId="77777777" w:rsidTr="00432C7F">
        <w:tc>
          <w:tcPr>
            <w:tcW w:w="5418" w:type="dxa"/>
            <w:shd w:val="clear" w:color="auto" w:fill="auto"/>
          </w:tcPr>
          <w:p w14:paraId="5B3DD31C" w14:textId="02EA7692" w:rsidR="00244F3E" w:rsidRPr="0065302A" w:rsidRDefault="00244F3E" w:rsidP="00432C7F">
            <w:pPr>
              <w:spacing w:before="60" w:after="60"/>
              <w:ind w:right="-58"/>
              <w:rPr>
                <w:rFonts w:ascii="Times New Roman" w:hAnsi="Times New Roman"/>
                <w:sz w:val="26"/>
                <w:szCs w:val="26"/>
              </w:rPr>
            </w:pPr>
            <w:r w:rsidRPr="0065302A">
              <w:rPr>
                <w:rFonts w:ascii="Times New Roman" w:hAnsi="Times New Roman"/>
                <w:noProof/>
                <w:sz w:val="26"/>
                <w:szCs w:val="26"/>
              </w:rPr>
              <w:drawing>
                <wp:inline distT="0" distB="0" distL="0" distR="0" wp14:anchorId="51C4D5F9" wp14:editId="384D2753">
                  <wp:extent cx="3152140" cy="18472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2140" cy="1847215"/>
                          </a:xfrm>
                          <a:prstGeom prst="rect">
                            <a:avLst/>
                          </a:prstGeom>
                          <a:noFill/>
                        </pic:spPr>
                      </pic:pic>
                    </a:graphicData>
                  </a:graphic>
                </wp:inline>
              </w:drawing>
            </w:r>
          </w:p>
          <w:p w14:paraId="6DD8D1E1" w14:textId="77777777" w:rsidR="00244F3E" w:rsidRPr="0065302A" w:rsidRDefault="00244F3E" w:rsidP="00432C7F">
            <w:pPr>
              <w:spacing w:before="60" w:after="60"/>
              <w:jc w:val="both"/>
              <w:rPr>
                <w:rFonts w:ascii="Times New Roman" w:hAnsi="Times New Roman"/>
                <w:bCs/>
                <w:color w:val="000000"/>
                <w:sz w:val="26"/>
                <w:szCs w:val="26"/>
              </w:rPr>
            </w:pPr>
            <w:r w:rsidRPr="0065302A">
              <w:rPr>
                <w:rFonts w:ascii="Times New Roman" w:hAnsi="Times New Roman"/>
                <w:bCs/>
                <w:color w:val="000000"/>
                <w:sz w:val="26"/>
                <w:szCs w:val="26"/>
              </w:rPr>
              <w:t>Dựa vào hình 9.4 và thông tin trong bài, em hãy:</w:t>
            </w:r>
          </w:p>
          <w:p w14:paraId="31F8967B" w14:textId="77777777" w:rsidR="00244F3E" w:rsidRPr="0065302A" w:rsidRDefault="00244F3E" w:rsidP="00432C7F">
            <w:pPr>
              <w:spacing w:before="60" w:after="60"/>
              <w:jc w:val="both"/>
              <w:rPr>
                <w:rFonts w:ascii="Times New Roman" w:hAnsi="Times New Roman"/>
                <w:bCs/>
                <w:color w:val="000000"/>
                <w:sz w:val="26"/>
                <w:szCs w:val="26"/>
              </w:rPr>
            </w:pPr>
            <w:r w:rsidRPr="0065302A">
              <w:rPr>
                <w:rFonts w:ascii="Times New Roman" w:hAnsi="Times New Roman"/>
                <w:bCs/>
                <w:color w:val="000000"/>
                <w:sz w:val="26"/>
                <w:szCs w:val="26"/>
              </w:rPr>
              <w:t>- Mô tả lại diễn biến, nguyên nhân và hậu quả của trận động đất.</w:t>
            </w:r>
          </w:p>
          <w:p w14:paraId="28B1BC56" w14:textId="77777777" w:rsidR="00244F3E" w:rsidRPr="0065302A" w:rsidRDefault="00244F3E" w:rsidP="00432C7F">
            <w:pPr>
              <w:spacing w:before="60" w:after="60"/>
              <w:jc w:val="both"/>
              <w:rPr>
                <w:rFonts w:ascii="Times New Roman" w:hAnsi="Times New Roman"/>
                <w:bCs/>
                <w:color w:val="000000"/>
                <w:sz w:val="26"/>
                <w:szCs w:val="26"/>
              </w:rPr>
            </w:pPr>
            <w:r w:rsidRPr="0065302A">
              <w:rPr>
                <w:rFonts w:ascii="Times New Roman" w:hAnsi="Times New Roman"/>
                <w:bCs/>
                <w:color w:val="000000"/>
                <w:sz w:val="26"/>
                <w:szCs w:val="26"/>
              </w:rPr>
              <w:t>- Xác định các vành đai động đất.</w:t>
            </w:r>
          </w:p>
          <w:p w14:paraId="4592E5F1" w14:textId="77777777" w:rsidR="00244F3E" w:rsidRPr="0065302A" w:rsidRDefault="00244F3E" w:rsidP="00432C7F">
            <w:pPr>
              <w:spacing w:before="60" w:after="60"/>
              <w:jc w:val="both"/>
              <w:rPr>
                <w:rFonts w:ascii="Times New Roman" w:hAnsi="Times New Roman"/>
                <w:bCs/>
                <w:color w:val="000000"/>
                <w:sz w:val="26"/>
                <w:szCs w:val="26"/>
              </w:rPr>
            </w:pPr>
            <w:r w:rsidRPr="0065302A">
              <w:rPr>
                <w:rFonts w:ascii="Times New Roman" w:hAnsi="Times New Roman"/>
                <w:bCs/>
                <w:color w:val="000000"/>
                <w:sz w:val="26"/>
                <w:szCs w:val="26"/>
              </w:rPr>
              <w:t>-Cho biết vành đai động đất trùng với ranh giới nào</w:t>
            </w:r>
          </w:p>
          <w:p w14:paraId="2F8C18F5" w14:textId="77777777" w:rsidR="00244F3E" w:rsidRPr="0065302A" w:rsidRDefault="00244F3E" w:rsidP="00432C7F">
            <w:pPr>
              <w:spacing w:before="60" w:after="60"/>
              <w:ind w:right="-58"/>
              <w:rPr>
                <w:rFonts w:ascii="Times New Roman" w:hAnsi="Times New Roman"/>
                <w:bCs/>
                <w:color w:val="000000"/>
                <w:sz w:val="26"/>
                <w:szCs w:val="26"/>
              </w:rPr>
            </w:pPr>
            <w:r w:rsidRPr="0065302A">
              <w:rPr>
                <w:rFonts w:ascii="Times New Roman" w:hAnsi="Times New Roman"/>
                <w:bCs/>
                <w:color w:val="000000"/>
                <w:sz w:val="26"/>
                <w:szCs w:val="26"/>
              </w:rPr>
              <w:t>HS: Lắng nghe và tiếp cận nhiệm vụ.</w:t>
            </w:r>
          </w:p>
          <w:p w14:paraId="2CA630A5" w14:textId="77777777" w:rsidR="00244F3E" w:rsidRPr="0065302A" w:rsidRDefault="00244F3E" w:rsidP="00432C7F">
            <w:pPr>
              <w:spacing w:before="60" w:after="60"/>
              <w:rPr>
                <w:rFonts w:ascii="Times New Roman" w:hAnsi="Times New Roman"/>
                <w:bCs/>
                <w:color w:val="000000"/>
                <w:sz w:val="26"/>
                <w:szCs w:val="26"/>
              </w:rPr>
            </w:pPr>
            <w:r w:rsidRPr="0065302A">
              <w:rPr>
                <w:rFonts w:ascii="Times New Roman" w:hAnsi="Times New Roman"/>
                <w:bCs/>
                <w:color w:val="000000"/>
                <w:sz w:val="26"/>
                <w:szCs w:val="26"/>
              </w:rPr>
              <w:t>GV: Gợi ý, hỗ trợ học sinh thực hiện nhiệm vụ.</w:t>
            </w:r>
          </w:p>
          <w:p w14:paraId="7EA4E1E9" w14:textId="77777777" w:rsidR="00244F3E" w:rsidRPr="0065302A" w:rsidRDefault="00244F3E" w:rsidP="00432C7F">
            <w:pPr>
              <w:spacing w:before="60" w:after="60"/>
              <w:ind w:right="-58"/>
              <w:rPr>
                <w:rFonts w:ascii="Times New Roman" w:hAnsi="Times New Roman"/>
                <w:bCs/>
                <w:color w:val="000000"/>
                <w:sz w:val="26"/>
                <w:szCs w:val="26"/>
              </w:rPr>
            </w:pPr>
            <w:r w:rsidRPr="0065302A">
              <w:rPr>
                <w:rFonts w:ascii="Times New Roman" w:hAnsi="Times New Roman"/>
                <w:bCs/>
                <w:color w:val="000000"/>
                <w:sz w:val="26"/>
                <w:szCs w:val="26"/>
              </w:rPr>
              <w:t>HS: Suy nghĩ, trả lời</w:t>
            </w:r>
          </w:p>
          <w:p w14:paraId="167B9BC9" w14:textId="77777777" w:rsidR="00244F3E" w:rsidRPr="0065302A" w:rsidRDefault="00244F3E" w:rsidP="00432C7F">
            <w:pPr>
              <w:spacing w:before="60" w:after="60"/>
              <w:rPr>
                <w:rFonts w:ascii="Times New Roman" w:hAnsi="Times New Roman"/>
                <w:sz w:val="26"/>
                <w:szCs w:val="26"/>
              </w:rPr>
            </w:pPr>
            <w:r w:rsidRPr="0065302A">
              <w:rPr>
                <w:rFonts w:ascii="Times New Roman" w:hAnsi="Times New Roman"/>
                <w:color w:val="000000"/>
                <w:sz w:val="26"/>
                <w:szCs w:val="26"/>
              </w:rPr>
              <w:lastRenderedPageBreak/>
              <w:t>HS: Trình bày kết quả</w:t>
            </w:r>
          </w:p>
          <w:p w14:paraId="1F14367A" w14:textId="77777777" w:rsidR="00244F3E" w:rsidRPr="00676749" w:rsidRDefault="00244F3E" w:rsidP="00432C7F">
            <w:pPr>
              <w:spacing w:before="60" w:after="60"/>
              <w:ind w:right="-58"/>
              <w:rPr>
                <w:rFonts w:ascii="Times New Roman" w:hAnsi="Times New Roman"/>
                <w:bCs/>
                <w:color w:val="000000"/>
                <w:sz w:val="26"/>
                <w:szCs w:val="26"/>
              </w:rPr>
            </w:pPr>
            <w:r w:rsidRPr="0065302A">
              <w:rPr>
                <w:rFonts w:ascii="Times New Roman" w:hAnsi="Times New Roman"/>
                <w:color w:val="000000"/>
                <w:sz w:val="26"/>
                <w:szCs w:val="26"/>
              </w:rPr>
              <w:t>GV: Lắng nghe, gọi HS nhận xét và bổ sung</w:t>
            </w:r>
            <w:r>
              <w:rPr>
                <w:rFonts w:ascii="Times New Roman" w:hAnsi="Times New Roman"/>
                <w:bCs/>
                <w:color w:val="000000"/>
                <w:sz w:val="26"/>
                <w:szCs w:val="26"/>
              </w:rPr>
              <w:t>.</w:t>
            </w:r>
          </w:p>
        </w:tc>
        <w:tc>
          <w:tcPr>
            <w:tcW w:w="4500" w:type="dxa"/>
            <w:shd w:val="clear" w:color="auto" w:fill="auto"/>
          </w:tcPr>
          <w:p w14:paraId="657AB298" w14:textId="77777777" w:rsidR="00244F3E" w:rsidRPr="0065302A" w:rsidRDefault="00244F3E" w:rsidP="00432C7F">
            <w:pPr>
              <w:spacing w:before="60" w:after="60"/>
              <w:jc w:val="both"/>
              <w:rPr>
                <w:rFonts w:ascii="Times New Roman" w:hAnsi="Times New Roman"/>
                <w:b/>
                <w:bCs/>
                <w:sz w:val="26"/>
                <w:szCs w:val="26"/>
              </w:rPr>
            </w:pPr>
            <w:r w:rsidRPr="0065302A">
              <w:rPr>
                <w:rFonts w:ascii="Times New Roman" w:hAnsi="Times New Roman"/>
                <w:b/>
                <w:bCs/>
                <w:sz w:val="26"/>
                <w:szCs w:val="26"/>
              </w:rPr>
              <w:lastRenderedPageBreak/>
              <w:t>III</w:t>
            </w:r>
            <w:proofErr w:type="gramStart"/>
            <w:r w:rsidRPr="0065302A">
              <w:rPr>
                <w:rFonts w:ascii="Times New Roman" w:hAnsi="Times New Roman"/>
                <w:b/>
                <w:bCs/>
                <w:sz w:val="26"/>
                <w:szCs w:val="26"/>
              </w:rPr>
              <w:t xml:space="preserve">/  </w:t>
            </w:r>
            <w:r w:rsidRPr="0065302A">
              <w:rPr>
                <w:rFonts w:ascii="Times New Roman" w:hAnsi="Times New Roman"/>
                <w:b/>
                <w:bCs/>
                <w:sz w:val="26"/>
                <w:szCs w:val="26"/>
                <w:lang w:val="nl-NL"/>
              </w:rPr>
              <w:t>Động</w:t>
            </w:r>
            <w:proofErr w:type="gramEnd"/>
            <w:r w:rsidRPr="0065302A">
              <w:rPr>
                <w:rFonts w:ascii="Times New Roman" w:hAnsi="Times New Roman"/>
                <w:b/>
                <w:bCs/>
                <w:sz w:val="26"/>
                <w:szCs w:val="26"/>
                <w:lang w:val="nl-NL"/>
              </w:rPr>
              <w:t xml:space="preserve"> đất. </w:t>
            </w:r>
          </w:p>
          <w:p w14:paraId="2F226DFA"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 Động đất là những rung chuyển đột ngột mạnh mẽ của vỏ Trái Đất.</w:t>
            </w:r>
          </w:p>
          <w:p w14:paraId="56E1D3DB"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 Nguyên nhân: do hoạt động của núi lửa, sự dịch chuyển của các mảng kiến tạo, đứt</w:t>
            </w:r>
          </w:p>
          <w:p w14:paraId="30894FB4" w14:textId="77777777" w:rsidR="00244F3E" w:rsidRPr="0065302A" w:rsidRDefault="00244F3E" w:rsidP="00432C7F">
            <w:pPr>
              <w:spacing w:before="60" w:after="60"/>
              <w:rPr>
                <w:rFonts w:ascii="Times New Roman" w:hAnsi="Times New Roman"/>
                <w:bCs/>
                <w:sz w:val="26"/>
                <w:szCs w:val="26"/>
              </w:rPr>
            </w:pPr>
            <w:r w:rsidRPr="0065302A">
              <w:rPr>
                <w:rFonts w:ascii="Times New Roman" w:hAnsi="Times New Roman"/>
                <w:bCs/>
                <w:sz w:val="26"/>
                <w:szCs w:val="26"/>
              </w:rPr>
              <w:t>gãy trong vỏ Trái Đất</w:t>
            </w:r>
          </w:p>
          <w:p w14:paraId="1EC36962"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 Đổ nhà cửa, các công trình xây dựng.</w:t>
            </w:r>
          </w:p>
          <w:p w14:paraId="49AEA8E5" w14:textId="77777777"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bCs/>
                <w:sz w:val="26"/>
                <w:szCs w:val="26"/>
              </w:rPr>
              <w:t>+ Có thể gây nên lở đất, biến dạng đáy biển, làm phát sinh sóng thần khi xảy ra ở biển.</w:t>
            </w:r>
          </w:p>
          <w:p w14:paraId="4C92404B" w14:textId="77777777" w:rsidR="00244F3E" w:rsidRPr="0065302A" w:rsidRDefault="00244F3E" w:rsidP="00432C7F">
            <w:pPr>
              <w:spacing w:before="60" w:after="60"/>
              <w:ind w:right="-58"/>
              <w:rPr>
                <w:rFonts w:ascii="Times New Roman" w:hAnsi="Times New Roman"/>
                <w:b/>
                <w:bCs/>
                <w:sz w:val="26"/>
                <w:szCs w:val="26"/>
              </w:rPr>
            </w:pPr>
          </w:p>
        </w:tc>
      </w:tr>
    </w:tbl>
    <w:p w14:paraId="5DF2BCCD" w14:textId="77777777" w:rsidR="00244F3E" w:rsidRPr="008A7623" w:rsidRDefault="00244F3E" w:rsidP="00244F3E">
      <w:pPr>
        <w:spacing w:before="60" w:after="60"/>
        <w:rPr>
          <w:rFonts w:ascii="Times New Roman" w:hAnsi="Times New Roman"/>
          <w:b/>
          <w:sz w:val="26"/>
          <w:szCs w:val="26"/>
        </w:rPr>
      </w:pPr>
      <w:r w:rsidRPr="008A7623">
        <w:rPr>
          <w:rFonts w:ascii="Times New Roman" w:hAnsi="Times New Roman"/>
          <w:b/>
          <w:sz w:val="26"/>
          <w:szCs w:val="26"/>
        </w:rPr>
        <w:t>Hoạt động 2.</w:t>
      </w:r>
      <w:r>
        <w:rPr>
          <w:rFonts w:ascii="Times New Roman" w:hAnsi="Times New Roman"/>
          <w:b/>
          <w:sz w:val="26"/>
          <w:szCs w:val="26"/>
        </w:rPr>
        <w:t>4</w:t>
      </w:r>
      <w:r w:rsidRPr="008A7623">
        <w:rPr>
          <w:rFonts w:ascii="Times New Roman" w:hAnsi="Times New Roman"/>
          <w:b/>
          <w:sz w:val="26"/>
          <w:szCs w:val="26"/>
        </w:rPr>
        <w:t>: Núi lửa</w:t>
      </w:r>
    </w:p>
    <w:p w14:paraId="4441EEA5" w14:textId="77777777" w:rsidR="00244F3E" w:rsidRPr="00676749" w:rsidRDefault="00244F3E" w:rsidP="00244F3E">
      <w:pPr>
        <w:spacing w:before="60" w:after="60"/>
        <w:jc w:val="both"/>
        <w:rPr>
          <w:rFonts w:ascii="Times New Roman" w:hAnsi="Times New Roman"/>
          <w:bCs/>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 xml:space="preserve">HS biết được cấu </w:t>
      </w:r>
      <w:proofErr w:type="gramStart"/>
      <w:r w:rsidRPr="00827418">
        <w:rPr>
          <w:rFonts w:ascii="Times New Roman" w:hAnsi="Times New Roman"/>
          <w:bCs/>
          <w:color w:val="000000"/>
          <w:sz w:val="26"/>
          <w:szCs w:val="26"/>
        </w:rPr>
        <w:t>tạo,  nguyên</w:t>
      </w:r>
      <w:proofErr w:type="gramEnd"/>
      <w:r w:rsidRPr="00827418">
        <w:rPr>
          <w:rFonts w:ascii="Times New Roman" w:hAnsi="Times New Roman"/>
          <w:bCs/>
          <w:color w:val="000000"/>
          <w:sz w:val="26"/>
          <w:szCs w:val="26"/>
        </w:rPr>
        <w:t xml:space="preserve"> nhân, hậu quả khi núi lửa xảy ra và dự báo n</w:t>
      </w:r>
      <w:r>
        <w:rPr>
          <w:rFonts w:ascii="Times New Roman" w:hAnsi="Times New Roman"/>
          <w:bCs/>
          <w:color w:val="000000"/>
          <w:sz w:val="26"/>
          <w:szCs w:val="26"/>
        </w:rPr>
        <w:t>ú</w:t>
      </w:r>
      <w:r w:rsidRPr="00827418">
        <w:rPr>
          <w:rFonts w:ascii="Times New Roman" w:hAnsi="Times New Roman"/>
          <w:bCs/>
          <w:color w:val="000000"/>
          <w:sz w:val="26"/>
          <w:szCs w:val="26"/>
        </w:rPr>
        <w:t>i lử</w:t>
      </w:r>
      <w:r>
        <w:rPr>
          <w:rFonts w:ascii="Times New Roman" w:hAnsi="Times New Roman"/>
          <w:bCs/>
          <w:color w:val="000000"/>
          <w:sz w:val="26"/>
          <w:szCs w:val="26"/>
        </w:rPr>
        <w:t>a h</w:t>
      </w:r>
      <w:r w:rsidRPr="00827418">
        <w:rPr>
          <w:rFonts w:ascii="Times New Roman" w:hAnsi="Times New Roman"/>
          <w:bCs/>
          <w:color w:val="000000"/>
          <w:sz w:val="26"/>
          <w:szCs w:val="26"/>
        </w:rPr>
        <w:t>oạt động</w:t>
      </w:r>
      <w:r>
        <w:rPr>
          <w:rFonts w:ascii="Times New Roman" w:hAnsi="Times New Roman"/>
          <w:bCs/>
          <w:color w:val="000000"/>
          <w:sz w:val="26"/>
          <w:szCs w:val="26"/>
        </w:rPr>
        <w:t>.</w:t>
      </w:r>
    </w:p>
    <w:p w14:paraId="306D188B" w14:textId="77777777" w:rsidR="00244F3E" w:rsidRPr="00827418" w:rsidRDefault="00244F3E" w:rsidP="00244F3E">
      <w:pPr>
        <w:spacing w:before="60" w:after="60"/>
        <w:rPr>
          <w:rFonts w:ascii="Times New Roman" w:hAnsi="Times New Roman"/>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thực hiện.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410"/>
      </w:tblGrid>
      <w:tr w:rsidR="00244F3E" w:rsidRPr="0065302A" w14:paraId="71846473" w14:textId="77777777" w:rsidTr="00432C7F">
        <w:tc>
          <w:tcPr>
            <w:tcW w:w="5598" w:type="dxa"/>
            <w:shd w:val="clear" w:color="auto" w:fill="auto"/>
          </w:tcPr>
          <w:p w14:paraId="645355D9"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Hoạt động của GV và HS</w:t>
            </w:r>
          </w:p>
        </w:tc>
        <w:tc>
          <w:tcPr>
            <w:tcW w:w="4410" w:type="dxa"/>
            <w:shd w:val="clear" w:color="auto" w:fill="auto"/>
          </w:tcPr>
          <w:p w14:paraId="6C115F5D" w14:textId="77777777" w:rsidR="00244F3E" w:rsidRPr="0065302A" w:rsidRDefault="00244F3E" w:rsidP="00432C7F">
            <w:pPr>
              <w:spacing w:before="60" w:after="60"/>
              <w:ind w:right="-58"/>
              <w:jc w:val="center"/>
              <w:rPr>
                <w:rFonts w:ascii="Times New Roman" w:hAnsi="Times New Roman"/>
                <w:b/>
                <w:bCs/>
                <w:sz w:val="26"/>
                <w:szCs w:val="26"/>
              </w:rPr>
            </w:pPr>
            <w:r w:rsidRPr="0065302A">
              <w:rPr>
                <w:rFonts w:ascii="Times New Roman" w:hAnsi="Times New Roman"/>
                <w:b/>
                <w:color w:val="000000"/>
                <w:sz w:val="26"/>
                <w:szCs w:val="26"/>
              </w:rPr>
              <w:t>Nội dung trọng tâm</w:t>
            </w:r>
          </w:p>
        </w:tc>
      </w:tr>
      <w:tr w:rsidR="00244F3E" w:rsidRPr="0065302A" w14:paraId="57935804" w14:textId="77777777" w:rsidTr="00432C7F">
        <w:tc>
          <w:tcPr>
            <w:tcW w:w="5598" w:type="dxa"/>
            <w:shd w:val="clear" w:color="auto" w:fill="auto"/>
          </w:tcPr>
          <w:p w14:paraId="7F0E7EBE" w14:textId="77777777" w:rsidR="00244F3E" w:rsidRPr="0065302A" w:rsidRDefault="00244F3E" w:rsidP="00432C7F">
            <w:pPr>
              <w:spacing w:before="60" w:after="60"/>
              <w:ind w:right="-58"/>
              <w:rPr>
                <w:rFonts w:ascii="Times New Roman" w:hAnsi="Times New Roman"/>
                <w:sz w:val="26"/>
                <w:szCs w:val="26"/>
                <w:lang w:val="nl-NL"/>
              </w:rPr>
            </w:pPr>
            <w:r w:rsidRPr="0065302A">
              <w:rPr>
                <w:rFonts w:ascii="Times New Roman" w:hAnsi="Times New Roman"/>
                <w:sz w:val="26"/>
                <w:szCs w:val="26"/>
                <w:lang w:val="nl-NL"/>
              </w:rPr>
              <w:t>GV: HS đọc thông tin sgk, thảo luận cặp đôi hoàn thành bảng kiến thức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244F3E" w:rsidRPr="00827418" w14:paraId="198C5EA1" w14:textId="77777777" w:rsidTr="00432C7F">
              <w:tc>
                <w:tcPr>
                  <w:tcW w:w="2586" w:type="dxa"/>
                  <w:shd w:val="clear" w:color="auto" w:fill="auto"/>
                </w:tcPr>
                <w:p w14:paraId="6A213FAC"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Nguyên nhân sinh ra núi lửa</w:t>
                  </w:r>
                </w:p>
              </w:tc>
              <w:tc>
                <w:tcPr>
                  <w:tcW w:w="2587" w:type="dxa"/>
                  <w:shd w:val="clear" w:color="auto" w:fill="auto"/>
                </w:tcPr>
                <w:p w14:paraId="1894A50B" w14:textId="77777777" w:rsidR="00244F3E" w:rsidRPr="00827418" w:rsidRDefault="00244F3E" w:rsidP="00432C7F">
                  <w:pPr>
                    <w:spacing w:before="60" w:after="60"/>
                    <w:jc w:val="both"/>
                    <w:rPr>
                      <w:rFonts w:ascii="Times New Roman" w:hAnsi="Times New Roman"/>
                      <w:sz w:val="26"/>
                      <w:szCs w:val="26"/>
                      <w:lang w:val="nl-NL"/>
                    </w:rPr>
                  </w:pPr>
                </w:p>
              </w:tc>
            </w:tr>
            <w:tr w:rsidR="00244F3E" w:rsidRPr="00827418" w14:paraId="75047E81" w14:textId="77777777" w:rsidTr="00432C7F">
              <w:tc>
                <w:tcPr>
                  <w:tcW w:w="2586" w:type="dxa"/>
                  <w:shd w:val="clear" w:color="auto" w:fill="auto"/>
                </w:tcPr>
                <w:p w14:paraId="391712D7"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Các bộ phận núi lửa</w:t>
                  </w:r>
                </w:p>
              </w:tc>
              <w:tc>
                <w:tcPr>
                  <w:tcW w:w="2587" w:type="dxa"/>
                  <w:shd w:val="clear" w:color="auto" w:fill="auto"/>
                </w:tcPr>
                <w:p w14:paraId="453A9F77" w14:textId="77777777" w:rsidR="00244F3E" w:rsidRPr="00827418" w:rsidRDefault="00244F3E" w:rsidP="00432C7F">
                  <w:pPr>
                    <w:spacing w:before="60" w:after="60"/>
                    <w:jc w:val="both"/>
                    <w:rPr>
                      <w:rFonts w:ascii="Times New Roman" w:hAnsi="Times New Roman"/>
                      <w:sz w:val="26"/>
                      <w:szCs w:val="26"/>
                      <w:lang w:val="nl-NL"/>
                    </w:rPr>
                  </w:pPr>
                </w:p>
              </w:tc>
            </w:tr>
            <w:tr w:rsidR="00244F3E" w:rsidRPr="00827418" w14:paraId="18B3879D" w14:textId="77777777" w:rsidTr="00432C7F">
              <w:tc>
                <w:tcPr>
                  <w:tcW w:w="2586" w:type="dxa"/>
                  <w:shd w:val="clear" w:color="auto" w:fill="auto"/>
                </w:tcPr>
                <w:p w14:paraId="487618BE"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Hậu quả do núi lửa hoạt đ</w:t>
                  </w:r>
                  <w:r w:rsidRPr="00827418">
                    <w:rPr>
                      <w:rFonts w:ascii="Times New Roman" w:hAnsi="Times New Roman"/>
                      <w:sz w:val="26"/>
                      <w:szCs w:val="26"/>
                      <w:lang w:val="nl-NL"/>
                    </w:rPr>
                    <w:cr/>
                    <w:t>ng gây ra</w:t>
                  </w:r>
                </w:p>
              </w:tc>
              <w:tc>
                <w:tcPr>
                  <w:tcW w:w="2587" w:type="dxa"/>
                  <w:shd w:val="clear" w:color="auto" w:fill="auto"/>
                </w:tcPr>
                <w:p w14:paraId="75A010DB" w14:textId="77777777" w:rsidR="00244F3E" w:rsidRPr="00827418" w:rsidRDefault="00244F3E" w:rsidP="00432C7F">
                  <w:pPr>
                    <w:spacing w:before="60" w:after="60"/>
                    <w:jc w:val="both"/>
                    <w:rPr>
                      <w:rFonts w:ascii="Times New Roman" w:hAnsi="Times New Roman"/>
                      <w:sz w:val="26"/>
                      <w:szCs w:val="26"/>
                      <w:lang w:val="nl-NL"/>
                    </w:rPr>
                  </w:pPr>
                </w:p>
              </w:tc>
            </w:tr>
            <w:tr w:rsidR="00244F3E" w:rsidRPr="00827418" w14:paraId="7D4C396C" w14:textId="77777777" w:rsidTr="00432C7F">
              <w:tc>
                <w:tcPr>
                  <w:tcW w:w="2586" w:type="dxa"/>
                  <w:shd w:val="clear" w:color="auto" w:fill="auto"/>
                </w:tcPr>
                <w:p w14:paraId="3A6654CC"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sz w:val="26"/>
                      <w:szCs w:val="26"/>
                      <w:lang w:val="nl-NL"/>
                    </w:rPr>
                    <w:t>Dấu hiệu nhận biết núi lửa chuẩn bị hoạt động</w:t>
                  </w:r>
                </w:p>
              </w:tc>
              <w:tc>
                <w:tcPr>
                  <w:tcW w:w="2587" w:type="dxa"/>
                  <w:shd w:val="clear" w:color="auto" w:fill="auto"/>
                </w:tcPr>
                <w:p w14:paraId="02CFE9E2" w14:textId="77777777" w:rsidR="00244F3E" w:rsidRPr="00827418" w:rsidRDefault="00244F3E" w:rsidP="00432C7F">
                  <w:pPr>
                    <w:spacing w:before="60" w:after="60"/>
                    <w:jc w:val="both"/>
                    <w:rPr>
                      <w:rFonts w:ascii="Times New Roman" w:hAnsi="Times New Roman"/>
                      <w:sz w:val="26"/>
                      <w:szCs w:val="26"/>
                      <w:lang w:val="nl-NL"/>
                    </w:rPr>
                  </w:pPr>
                </w:p>
              </w:tc>
            </w:tr>
            <w:tr w:rsidR="00244F3E" w:rsidRPr="00827418" w14:paraId="40132C70" w14:textId="77777777" w:rsidTr="00432C7F">
              <w:tc>
                <w:tcPr>
                  <w:tcW w:w="2586" w:type="dxa"/>
                  <w:shd w:val="clear" w:color="auto" w:fill="auto"/>
                </w:tcPr>
                <w:p w14:paraId="7043D886" w14:textId="77777777" w:rsidR="00244F3E" w:rsidRPr="00827418" w:rsidRDefault="00244F3E" w:rsidP="00432C7F">
                  <w:pPr>
                    <w:spacing w:before="60" w:after="60"/>
                    <w:jc w:val="both"/>
                    <w:rPr>
                      <w:rFonts w:ascii="Times New Roman" w:hAnsi="Times New Roman"/>
                      <w:sz w:val="26"/>
                      <w:szCs w:val="26"/>
                      <w:lang w:val="nl-NL"/>
                    </w:rPr>
                  </w:pPr>
                  <w:r w:rsidRPr="00827418">
                    <w:rPr>
                      <w:rFonts w:ascii="Times New Roman" w:hAnsi="Times New Roman"/>
                      <w:bCs/>
                      <w:sz w:val="26"/>
                      <w:szCs w:val="26"/>
                    </w:rPr>
                    <w:t>cách gì để phòng tránh</w:t>
                  </w:r>
                </w:p>
              </w:tc>
              <w:tc>
                <w:tcPr>
                  <w:tcW w:w="2587" w:type="dxa"/>
                  <w:shd w:val="clear" w:color="auto" w:fill="auto"/>
                </w:tcPr>
                <w:p w14:paraId="75D679FF" w14:textId="77777777" w:rsidR="00244F3E" w:rsidRPr="00827418" w:rsidRDefault="00244F3E" w:rsidP="00432C7F">
                  <w:pPr>
                    <w:spacing w:before="60" w:after="60"/>
                    <w:jc w:val="both"/>
                    <w:rPr>
                      <w:rFonts w:ascii="Times New Roman" w:hAnsi="Times New Roman"/>
                      <w:sz w:val="26"/>
                      <w:szCs w:val="26"/>
                      <w:lang w:val="nl-NL"/>
                    </w:rPr>
                  </w:pPr>
                </w:p>
              </w:tc>
            </w:tr>
          </w:tbl>
          <w:p w14:paraId="3A9CA7D1" w14:textId="77777777" w:rsidR="00244F3E" w:rsidRPr="0065302A" w:rsidRDefault="00244F3E" w:rsidP="00432C7F">
            <w:pPr>
              <w:spacing w:before="60" w:after="60"/>
              <w:ind w:right="-58"/>
              <w:rPr>
                <w:rFonts w:ascii="Times New Roman" w:hAnsi="Times New Roman"/>
                <w:bCs/>
                <w:color w:val="000000"/>
                <w:sz w:val="26"/>
                <w:szCs w:val="26"/>
              </w:rPr>
            </w:pPr>
            <w:r w:rsidRPr="0065302A">
              <w:rPr>
                <w:rFonts w:ascii="Times New Roman" w:hAnsi="Times New Roman"/>
                <w:bCs/>
                <w:color w:val="000000"/>
                <w:sz w:val="26"/>
                <w:szCs w:val="26"/>
              </w:rPr>
              <w:t>HS: Tiếp cận nhiệm vụ và lắng nghe</w:t>
            </w:r>
          </w:p>
          <w:p w14:paraId="26DEE2AE" w14:textId="77777777" w:rsidR="00244F3E" w:rsidRPr="0065302A" w:rsidRDefault="00244F3E" w:rsidP="00432C7F">
            <w:pPr>
              <w:spacing w:before="60" w:after="60"/>
              <w:rPr>
                <w:rFonts w:ascii="Times New Roman" w:hAnsi="Times New Roman"/>
                <w:bCs/>
                <w:color w:val="000000"/>
                <w:sz w:val="26"/>
                <w:szCs w:val="26"/>
              </w:rPr>
            </w:pPr>
            <w:r w:rsidRPr="0065302A">
              <w:rPr>
                <w:rFonts w:ascii="Times New Roman" w:hAnsi="Times New Roman"/>
                <w:bCs/>
                <w:color w:val="000000"/>
                <w:sz w:val="26"/>
                <w:szCs w:val="26"/>
              </w:rPr>
              <w:t>GV: Gợi ý, hỗ trợ học sinh thực hiện nhiệm vụ</w:t>
            </w:r>
          </w:p>
          <w:p w14:paraId="4FAAFA50" w14:textId="77777777" w:rsidR="00244F3E" w:rsidRPr="0065302A" w:rsidRDefault="00244F3E" w:rsidP="00432C7F">
            <w:pPr>
              <w:spacing w:before="60" w:after="60"/>
              <w:ind w:right="-58"/>
              <w:rPr>
                <w:rFonts w:ascii="Times New Roman" w:hAnsi="Times New Roman"/>
                <w:bCs/>
                <w:color w:val="000000"/>
                <w:sz w:val="26"/>
                <w:szCs w:val="26"/>
              </w:rPr>
            </w:pPr>
            <w:r w:rsidRPr="0065302A">
              <w:rPr>
                <w:rFonts w:ascii="Times New Roman" w:hAnsi="Times New Roman"/>
                <w:bCs/>
                <w:color w:val="000000"/>
                <w:sz w:val="26"/>
                <w:szCs w:val="26"/>
              </w:rPr>
              <w:t>HS: Suy nghĩ, trả lời.</w:t>
            </w:r>
          </w:p>
          <w:p w14:paraId="6D51A561" w14:textId="77777777" w:rsidR="00244F3E" w:rsidRPr="0065302A" w:rsidRDefault="00244F3E" w:rsidP="00432C7F">
            <w:pPr>
              <w:spacing w:before="60" w:after="60"/>
              <w:rPr>
                <w:rFonts w:ascii="Times New Roman" w:hAnsi="Times New Roman"/>
                <w:sz w:val="26"/>
                <w:szCs w:val="26"/>
              </w:rPr>
            </w:pPr>
            <w:r w:rsidRPr="0065302A">
              <w:rPr>
                <w:rFonts w:ascii="Times New Roman" w:hAnsi="Times New Roman"/>
                <w:color w:val="000000"/>
                <w:sz w:val="26"/>
                <w:szCs w:val="26"/>
              </w:rPr>
              <w:t>HS: Trình bày kết quả</w:t>
            </w:r>
          </w:p>
          <w:p w14:paraId="70425DAA" w14:textId="77777777" w:rsidR="00244F3E" w:rsidRPr="0065302A" w:rsidRDefault="00244F3E" w:rsidP="00432C7F">
            <w:pPr>
              <w:spacing w:before="60" w:after="60"/>
              <w:ind w:right="-58"/>
              <w:rPr>
                <w:rFonts w:ascii="Times New Roman" w:hAnsi="Times New Roman"/>
                <w:color w:val="000000"/>
                <w:sz w:val="26"/>
                <w:szCs w:val="26"/>
              </w:rPr>
            </w:pPr>
            <w:r w:rsidRPr="0065302A">
              <w:rPr>
                <w:rFonts w:ascii="Times New Roman" w:hAnsi="Times New Roman"/>
                <w:color w:val="000000"/>
                <w:sz w:val="26"/>
                <w:szCs w:val="26"/>
              </w:rPr>
              <w:t>GV: Lắng nghe, gọi HS nhận xét và bổ sung</w:t>
            </w:r>
          </w:p>
          <w:p w14:paraId="3D104476" w14:textId="77777777" w:rsidR="00244F3E" w:rsidRPr="0065302A" w:rsidRDefault="00244F3E" w:rsidP="00432C7F">
            <w:pPr>
              <w:spacing w:before="60" w:after="60"/>
              <w:rPr>
                <w:rFonts w:ascii="Times New Roman" w:hAnsi="Times New Roman"/>
                <w:color w:val="000000"/>
                <w:sz w:val="26"/>
                <w:szCs w:val="26"/>
              </w:rPr>
            </w:pPr>
            <w:r w:rsidRPr="0065302A">
              <w:rPr>
                <w:rFonts w:ascii="Times New Roman" w:hAnsi="Times New Roman"/>
                <w:color w:val="000000"/>
                <w:sz w:val="26"/>
                <w:szCs w:val="26"/>
              </w:rPr>
              <w:t>GV: Chuẩn kiến thức và ghi bảng</w:t>
            </w:r>
          </w:p>
          <w:p w14:paraId="341F2687" w14:textId="77777777" w:rsidR="00244F3E" w:rsidRPr="0065302A" w:rsidRDefault="00244F3E" w:rsidP="00432C7F">
            <w:pPr>
              <w:spacing w:before="60" w:after="60"/>
              <w:ind w:right="-58"/>
              <w:rPr>
                <w:rFonts w:ascii="Times New Roman" w:hAnsi="Times New Roman"/>
                <w:b/>
                <w:bCs/>
                <w:sz w:val="26"/>
                <w:szCs w:val="26"/>
              </w:rPr>
            </w:pPr>
            <w:r w:rsidRPr="0065302A">
              <w:rPr>
                <w:rFonts w:ascii="Times New Roman" w:hAnsi="Times New Roman"/>
                <w:color w:val="000000"/>
                <w:sz w:val="26"/>
                <w:szCs w:val="26"/>
              </w:rPr>
              <w:t>HS: Lắng nghe, ghi bài.</w:t>
            </w:r>
          </w:p>
        </w:tc>
        <w:tc>
          <w:tcPr>
            <w:tcW w:w="4410" w:type="dxa"/>
            <w:shd w:val="clear" w:color="auto" w:fill="auto"/>
          </w:tcPr>
          <w:p w14:paraId="2A15E3B5" w14:textId="77777777" w:rsidR="00244F3E" w:rsidRPr="0065302A" w:rsidRDefault="00244F3E" w:rsidP="00432C7F">
            <w:pPr>
              <w:spacing w:before="60" w:after="60"/>
              <w:jc w:val="both"/>
              <w:rPr>
                <w:rFonts w:ascii="Times New Roman" w:hAnsi="Times New Roman"/>
                <w:sz w:val="26"/>
                <w:szCs w:val="26"/>
              </w:rPr>
            </w:pPr>
            <w:r w:rsidRPr="0065302A">
              <w:rPr>
                <w:rFonts w:ascii="Times New Roman" w:hAnsi="Times New Roman"/>
                <w:b/>
                <w:sz w:val="26"/>
                <w:szCs w:val="26"/>
                <w:lang w:val="nl-NL"/>
              </w:rPr>
              <w:t>IV/ Núi lửa</w:t>
            </w:r>
          </w:p>
          <w:p w14:paraId="24CD685A"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Nguyên nhân</w:t>
            </w:r>
          </w:p>
          <w:p w14:paraId="7729171D"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sinh ra núi lửa là do mac-ma từ trong lòng Trái Đất theo các khe nứt của vỏ Trái Đất phun</w:t>
            </w:r>
          </w:p>
          <w:p w14:paraId="7E68AC3E" w14:textId="77777777" w:rsidR="00244F3E" w:rsidRPr="0065302A" w:rsidRDefault="00244F3E" w:rsidP="00432C7F">
            <w:pPr>
              <w:spacing w:before="60" w:after="60"/>
              <w:jc w:val="both"/>
              <w:rPr>
                <w:rFonts w:ascii="Times New Roman" w:hAnsi="Times New Roman"/>
                <w:bCs/>
                <w:sz w:val="26"/>
                <w:szCs w:val="26"/>
              </w:rPr>
            </w:pPr>
            <w:r w:rsidRPr="0065302A">
              <w:rPr>
                <w:rFonts w:ascii="Times New Roman" w:hAnsi="Times New Roman"/>
                <w:bCs/>
                <w:sz w:val="26"/>
                <w:szCs w:val="26"/>
              </w:rPr>
              <w:t>trào lên bể mặt</w:t>
            </w:r>
          </w:p>
          <w:p w14:paraId="10A4B858"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các bộ phận</w:t>
            </w:r>
          </w:p>
          <w:p w14:paraId="1A40B826" w14:textId="77777777" w:rsidR="00244F3E" w:rsidRPr="0065302A" w:rsidRDefault="00244F3E" w:rsidP="00432C7F">
            <w:pPr>
              <w:spacing w:before="60" w:after="60"/>
              <w:jc w:val="both"/>
              <w:rPr>
                <w:rFonts w:ascii="Times New Roman" w:hAnsi="Times New Roman"/>
                <w:bCs/>
                <w:sz w:val="26"/>
                <w:szCs w:val="26"/>
              </w:rPr>
            </w:pPr>
            <w:r w:rsidRPr="0065302A">
              <w:rPr>
                <w:rFonts w:ascii="Times New Roman" w:hAnsi="Times New Roman"/>
                <w:bCs/>
                <w:sz w:val="26"/>
                <w:szCs w:val="26"/>
              </w:rPr>
              <w:t>của núi lửa: lò mac-ma, miệng núi lửa, ống phun.</w:t>
            </w:r>
          </w:p>
          <w:p w14:paraId="3FE55BC7"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hậu quả do núi lửa gây ra (tính mạng con người, môi trường, đời sống và sản xuất của con</w:t>
            </w:r>
          </w:p>
          <w:p w14:paraId="5CFEB031" w14:textId="77777777" w:rsidR="00244F3E" w:rsidRPr="0065302A" w:rsidRDefault="00244F3E" w:rsidP="00432C7F">
            <w:pPr>
              <w:spacing w:before="60" w:after="60"/>
              <w:jc w:val="both"/>
              <w:rPr>
                <w:rFonts w:ascii="Times New Roman" w:hAnsi="Times New Roman"/>
                <w:bCs/>
                <w:sz w:val="26"/>
                <w:szCs w:val="26"/>
              </w:rPr>
            </w:pPr>
            <w:r w:rsidRPr="0065302A">
              <w:rPr>
                <w:rFonts w:ascii="Times New Roman" w:hAnsi="Times New Roman"/>
                <w:bCs/>
                <w:sz w:val="26"/>
                <w:szCs w:val="26"/>
              </w:rPr>
              <w:t>người)</w:t>
            </w:r>
          </w:p>
          <w:p w14:paraId="31BA2BE8" w14:textId="77777777" w:rsidR="00244F3E" w:rsidRPr="0065302A" w:rsidRDefault="00244F3E" w:rsidP="00432C7F">
            <w:pPr>
              <w:spacing w:before="60" w:after="60"/>
              <w:rPr>
                <w:rFonts w:ascii="Times New Roman" w:hAnsi="Times New Roman"/>
                <w:b/>
                <w:bCs/>
                <w:sz w:val="26"/>
                <w:szCs w:val="26"/>
              </w:rPr>
            </w:pPr>
            <w:r w:rsidRPr="0065302A">
              <w:rPr>
                <w:rFonts w:ascii="Times New Roman" w:hAnsi="Times New Roman"/>
                <w:bCs/>
                <w:sz w:val="26"/>
                <w:szCs w:val="26"/>
              </w:rPr>
              <w:t>mặt đất rung nhẹ, nóng hơn, có khí bốc</w:t>
            </w:r>
          </w:p>
          <w:p w14:paraId="4E333088" w14:textId="77777777" w:rsidR="00244F3E" w:rsidRPr="0065302A" w:rsidRDefault="00244F3E" w:rsidP="00432C7F">
            <w:pPr>
              <w:spacing w:before="60" w:after="60"/>
              <w:ind w:right="-58"/>
              <w:rPr>
                <w:rFonts w:ascii="Times New Roman" w:hAnsi="Times New Roman"/>
                <w:b/>
                <w:bCs/>
                <w:sz w:val="26"/>
                <w:szCs w:val="26"/>
              </w:rPr>
            </w:pPr>
          </w:p>
          <w:p w14:paraId="1CD9B5AA" w14:textId="77777777" w:rsidR="00244F3E" w:rsidRPr="0065302A" w:rsidRDefault="00244F3E" w:rsidP="00432C7F">
            <w:pPr>
              <w:spacing w:before="60" w:after="60"/>
              <w:ind w:right="-58"/>
              <w:rPr>
                <w:rFonts w:ascii="Times New Roman" w:hAnsi="Times New Roman"/>
                <w:b/>
                <w:bCs/>
                <w:sz w:val="26"/>
                <w:szCs w:val="26"/>
              </w:rPr>
            </w:pPr>
          </w:p>
          <w:p w14:paraId="671AEF95" w14:textId="77777777" w:rsidR="00244F3E" w:rsidRPr="0065302A" w:rsidRDefault="00244F3E" w:rsidP="00432C7F">
            <w:pPr>
              <w:spacing w:before="60" w:after="60"/>
              <w:ind w:right="-58"/>
              <w:rPr>
                <w:rFonts w:ascii="Times New Roman" w:hAnsi="Times New Roman"/>
                <w:b/>
                <w:bCs/>
                <w:sz w:val="26"/>
                <w:szCs w:val="26"/>
              </w:rPr>
            </w:pPr>
          </w:p>
          <w:p w14:paraId="0F660325" w14:textId="77777777" w:rsidR="00244F3E" w:rsidRPr="0065302A" w:rsidRDefault="00244F3E" w:rsidP="00432C7F">
            <w:pPr>
              <w:spacing w:before="60" w:after="60"/>
              <w:ind w:right="-58"/>
              <w:rPr>
                <w:rFonts w:ascii="Times New Roman" w:hAnsi="Times New Roman"/>
                <w:b/>
                <w:bCs/>
                <w:sz w:val="26"/>
                <w:szCs w:val="26"/>
              </w:rPr>
            </w:pPr>
          </w:p>
        </w:tc>
      </w:tr>
    </w:tbl>
    <w:p w14:paraId="4AA4666C" w14:textId="77777777" w:rsidR="00244F3E" w:rsidRDefault="00244F3E" w:rsidP="00244F3E">
      <w:pPr>
        <w:spacing w:before="60" w:after="60"/>
        <w:rPr>
          <w:rFonts w:ascii="Times New Roman" w:hAnsi="Times New Roman"/>
          <w:b/>
          <w:sz w:val="26"/>
          <w:szCs w:val="26"/>
        </w:rPr>
      </w:pPr>
      <w:r w:rsidRPr="003D3B44">
        <w:rPr>
          <w:rFonts w:ascii="Times New Roman" w:hAnsi="Times New Roman"/>
          <w:b/>
          <w:sz w:val="26"/>
          <w:szCs w:val="26"/>
        </w:rPr>
        <w:t>3. Hoạt động Luyện Tập:</w:t>
      </w:r>
    </w:p>
    <w:p w14:paraId="1FFA1654" w14:textId="77777777" w:rsidR="00244F3E" w:rsidRDefault="00244F3E" w:rsidP="00244F3E">
      <w:pPr>
        <w:spacing w:before="60" w:after="60"/>
        <w:rPr>
          <w:rFonts w:ascii="Times New Roman" w:hAnsi="Times New Roman"/>
          <w:b/>
          <w:color w:val="000000"/>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Giúp học sinh khắc sâu kiến thức bài học</w:t>
      </w:r>
    </w:p>
    <w:p w14:paraId="583746DE" w14:textId="77777777" w:rsidR="00244F3E" w:rsidRPr="003D3B44" w:rsidRDefault="00244F3E" w:rsidP="00244F3E">
      <w:pPr>
        <w:spacing w:after="0"/>
        <w:rPr>
          <w:rFonts w:ascii="Times New Roman" w:hAnsi="Times New Roman"/>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xml:space="preserve">. Cách thực hiện. </w:t>
      </w:r>
      <w:r>
        <w:rPr>
          <w:rFonts w:ascii="Times New Roman" w:hAnsi="Times New Roman"/>
          <w:b/>
          <w:color w:val="000000"/>
          <w:sz w:val="26"/>
          <w:szCs w:val="26"/>
        </w:rPr>
        <w:t>HS hoàn thành các bài tập sau.</w:t>
      </w:r>
    </w:p>
    <w:p w14:paraId="5BA68EE2" w14:textId="77777777" w:rsidR="00244F3E" w:rsidRPr="0027318F" w:rsidRDefault="00244F3E" w:rsidP="00244F3E">
      <w:pPr>
        <w:spacing w:after="0"/>
        <w:ind w:right="48"/>
        <w:jc w:val="both"/>
        <w:rPr>
          <w:rFonts w:ascii="Times New Roman" w:eastAsia="Times New Roman" w:hAnsi="Times New Roman"/>
          <w:color w:val="000000"/>
          <w:sz w:val="26"/>
          <w:szCs w:val="26"/>
        </w:rPr>
      </w:pPr>
      <w:r w:rsidRPr="0027318F">
        <w:rPr>
          <w:rFonts w:ascii="Times New Roman" w:eastAsia="Times New Roman" w:hAnsi="Times New Roman"/>
          <w:b/>
          <w:bCs/>
          <w:color w:val="000000"/>
          <w:sz w:val="26"/>
          <w:szCs w:val="26"/>
        </w:rPr>
        <w:t>Câu 1.</w:t>
      </w:r>
      <w:r w:rsidRPr="0027318F">
        <w:rPr>
          <w:rFonts w:ascii="Times New Roman" w:eastAsia="Times New Roman" w:hAnsi="Times New Roman"/>
          <w:color w:val="000000"/>
          <w:sz w:val="26"/>
          <w:szCs w:val="26"/>
        </w:rPr>
        <w:t> Trái Đất được cấu tạo bởi mấy lớp?</w:t>
      </w:r>
    </w:p>
    <w:p w14:paraId="1FC464F2"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t xml:space="preserve">A. 1. </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B. 3.</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C. 2.</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D. 4.</w:t>
      </w:r>
    </w:p>
    <w:p w14:paraId="4C616085"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b/>
          <w:bCs/>
          <w:color w:val="000000"/>
          <w:sz w:val="26"/>
          <w:szCs w:val="26"/>
        </w:rPr>
        <w:t>Câu 2.</w:t>
      </w:r>
      <w:r w:rsidRPr="0027318F">
        <w:rPr>
          <w:rFonts w:ascii="Times New Roman" w:eastAsia="Times New Roman" w:hAnsi="Times New Roman"/>
          <w:color w:val="000000"/>
          <w:sz w:val="26"/>
          <w:szCs w:val="26"/>
        </w:rPr>
        <w:t> Lớp man-ti tồn tại ở trạng thái nào sau đây?</w:t>
      </w:r>
    </w:p>
    <w:p w14:paraId="4EC0A888"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t>A. Rắn.</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B. Lỏng.</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C. Quánh dẻo.</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D. Khí.</w:t>
      </w:r>
    </w:p>
    <w:p w14:paraId="500E378E"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b/>
          <w:bCs/>
          <w:color w:val="000000"/>
          <w:sz w:val="26"/>
          <w:szCs w:val="26"/>
        </w:rPr>
        <w:t>Câu 3.</w:t>
      </w:r>
      <w:r w:rsidRPr="0027318F">
        <w:rPr>
          <w:rFonts w:ascii="Times New Roman" w:eastAsia="Times New Roman" w:hAnsi="Times New Roman"/>
          <w:color w:val="000000"/>
          <w:sz w:val="26"/>
          <w:szCs w:val="26"/>
        </w:rPr>
        <w:t> Khi hai mảng tách xa nhau sẽ xảy ra hiện tượng nào sau đây?</w:t>
      </w:r>
    </w:p>
    <w:p w14:paraId="4C762DBC"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lastRenderedPageBreak/>
        <w:t>A. Các dãy núi cao, núi lửa và bão hình thành.</w:t>
      </w:r>
    </w:p>
    <w:p w14:paraId="6CC55565"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t>B. Động đất, núi lửa và lũ lụt xảy ra nhiều nơi.</w:t>
      </w:r>
    </w:p>
    <w:p w14:paraId="6969E432"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t>C. Bão lũ, mắc ma phun trào diễn ra diện rộng.</w:t>
      </w:r>
    </w:p>
    <w:p w14:paraId="1E645092"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t>D. Mắc ma trào lên và tạo ra các dãy núi ngầm.</w:t>
      </w:r>
    </w:p>
    <w:p w14:paraId="0973B4EE"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b/>
          <w:bCs/>
          <w:color w:val="000000"/>
          <w:sz w:val="26"/>
          <w:szCs w:val="26"/>
        </w:rPr>
        <w:t>Câu 4.</w:t>
      </w:r>
      <w:r w:rsidRPr="0027318F">
        <w:rPr>
          <w:rFonts w:ascii="Times New Roman" w:eastAsia="Times New Roman" w:hAnsi="Times New Roman"/>
          <w:color w:val="000000"/>
          <w:sz w:val="26"/>
          <w:szCs w:val="26"/>
        </w:rPr>
        <w:t> Sự di chuyển của các địa mảng là nguyên nhân gây ra loại thiên tai nào sau đây?</w:t>
      </w:r>
    </w:p>
    <w:p w14:paraId="36F0B14E"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t>A. Bão, dông lốc.</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B. Lũ lụt, hạn hán.</w:t>
      </w:r>
    </w:p>
    <w:p w14:paraId="4ACEC292"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color w:val="000000"/>
          <w:sz w:val="26"/>
          <w:szCs w:val="26"/>
        </w:rPr>
        <w:t>C. Núi lửa, động đất.</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D. Lũ quét, sạt lở đất.</w:t>
      </w:r>
    </w:p>
    <w:p w14:paraId="790B2E95" w14:textId="77777777" w:rsidR="00244F3E" w:rsidRPr="0027318F" w:rsidRDefault="00244F3E" w:rsidP="00244F3E">
      <w:pPr>
        <w:spacing w:after="0"/>
        <w:ind w:left="48" w:right="48"/>
        <w:jc w:val="both"/>
        <w:rPr>
          <w:rFonts w:ascii="Times New Roman" w:eastAsia="Times New Roman" w:hAnsi="Times New Roman"/>
          <w:color w:val="000000"/>
          <w:sz w:val="26"/>
          <w:szCs w:val="26"/>
        </w:rPr>
      </w:pPr>
      <w:r w:rsidRPr="0027318F">
        <w:rPr>
          <w:rFonts w:ascii="Times New Roman" w:eastAsia="Times New Roman" w:hAnsi="Times New Roman"/>
          <w:b/>
          <w:bCs/>
          <w:color w:val="000000"/>
          <w:sz w:val="26"/>
          <w:szCs w:val="26"/>
        </w:rPr>
        <w:t>Câu 5.</w:t>
      </w:r>
      <w:r w:rsidRPr="0027318F">
        <w:rPr>
          <w:rFonts w:ascii="Times New Roman" w:eastAsia="Times New Roman" w:hAnsi="Times New Roman"/>
          <w:color w:val="000000"/>
          <w:sz w:val="26"/>
          <w:szCs w:val="26"/>
        </w:rPr>
        <w:t> Vỏ Trái Đất có độ dày thế nào?</w:t>
      </w:r>
    </w:p>
    <w:p w14:paraId="3D06F846" w14:textId="77777777" w:rsidR="00244F3E" w:rsidRPr="00833A82" w:rsidRDefault="00244F3E" w:rsidP="00244F3E">
      <w:pPr>
        <w:spacing w:after="0"/>
        <w:ind w:left="48" w:right="48"/>
        <w:jc w:val="both"/>
        <w:rPr>
          <w:rFonts w:ascii="Times New Roman" w:eastAsia="Times New Roman" w:hAnsi="Times New Roman"/>
          <w:color w:val="000000"/>
          <w:sz w:val="24"/>
          <w:szCs w:val="24"/>
        </w:rPr>
      </w:pPr>
      <w:r w:rsidRPr="0027318F">
        <w:rPr>
          <w:rFonts w:ascii="Times New Roman" w:eastAsia="Times New Roman" w:hAnsi="Times New Roman"/>
          <w:color w:val="000000"/>
          <w:sz w:val="26"/>
          <w:szCs w:val="26"/>
        </w:rPr>
        <w:t>A. 70 - 80km.</w:t>
      </w:r>
      <w:r w:rsidRPr="0027318F">
        <w:rPr>
          <w:rFonts w:ascii="Times New Roman" w:eastAsia="Times New Roman" w:hAnsi="Times New Roman"/>
          <w:color w:val="000000"/>
          <w:sz w:val="26"/>
          <w:szCs w:val="26"/>
        </w:rPr>
        <w:tab/>
      </w:r>
      <w:r w:rsidRPr="0027318F">
        <w:rPr>
          <w:rFonts w:ascii="Times New Roman" w:eastAsia="Times New Roman" w:hAnsi="Times New Roman"/>
          <w:color w:val="000000"/>
          <w:sz w:val="26"/>
          <w:szCs w:val="26"/>
        </w:rPr>
        <w:tab/>
        <w:t>B. Dưới 70km.</w:t>
      </w:r>
      <w:r w:rsidRPr="0027318F">
        <w:rPr>
          <w:rFonts w:ascii="Times New Roman" w:eastAsia="Times New Roman" w:hAnsi="Times New Roman"/>
          <w:color w:val="000000"/>
          <w:sz w:val="26"/>
          <w:szCs w:val="26"/>
        </w:rPr>
        <w:tab/>
        <w:t>C. 80 - 90km.</w:t>
      </w:r>
      <w:r w:rsidRPr="0027318F">
        <w:rPr>
          <w:rFonts w:ascii="Times New Roman" w:eastAsia="Times New Roman" w:hAnsi="Times New Roman"/>
          <w:color w:val="000000"/>
          <w:sz w:val="26"/>
          <w:szCs w:val="26"/>
        </w:rPr>
        <w:tab/>
        <w:t>D. Trên 90km</w:t>
      </w:r>
      <w:r w:rsidRPr="00833A82">
        <w:rPr>
          <w:rFonts w:ascii="Times New Roman" w:eastAsia="Times New Roman" w:hAnsi="Times New Roman"/>
          <w:color w:val="000000"/>
          <w:sz w:val="24"/>
          <w:szCs w:val="24"/>
        </w:rPr>
        <w:t>.</w:t>
      </w:r>
    </w:p>
    <w:p w14:paraId="4F6F6FDE" w14:textId="77777777" w:rsidR="00244F3E" w:rsidRDefault="00244F3E" w:rsidP="00244F3E">
      <w:pPr>
        <w:spacing w:before="60" w:after="60"/>
        <w:rPr>
          <w:rFonts w:ascii="Times New Roman" w:hAnsi="Times New Roman"/>
          <w:b/>
          <w:sz w:val="26"/>
          <w:szCs w:val="26"/>
        </w:rPr>
      </w:pPr>
      <w:r w:rsidRPr="003D3B44">
        <w:rPr>
          <w:rFonts w:ascii="Times New Roman" w:hAnsi="Times New Roman"/>
          <w:b/>
          <w:sz w:val="26"/>
          <w:szCs w:val="26"/>
        </w:rPr>
        <w:t>4. Hoạt động Vận dụng</w:t>
      </w:r>
    </w:p>
    <w:p w14:paraId="01237AB5" w14:textId="77777777" w:rsidR="00244F3E" w:rsidRPr="008366B9" w:rsidRDefault="00244F3E" w:rsidP="00244F3E">
      <w:pPr>
        <w:spacing w:before="60" w:after="60"/>
        <w:rPr>
          <w:rFonts w:ascii="Times New Roman" w:hAnsi="Times New Roman"/>
          <w:b/>
          <w:sz w:val="26"/>
          <w:szCs w:val="26"/>
        </w:rPr>
      </w:pPr>
      <w:r w:rsidRPr="00827418">
        <w:rPr>
          <w:rFonts w:ascii="Times New Roman" w:hAnsi="Times New Roman"/>
          <w:b/>
          <w:color w:val="000000"/>
          <w:sz w:val="26"/>
          <w:szCs w:val="26"/>
        </w:rPr>
        <w:t>a. Mụ</w:t>
      </w:r>
      <w:r>
        <w:rPr>
          <w:rFonts w:ascii="Times New Roman" w:hAnsi="Times New Roman"/>
          <w:b/>
          <w:color w:val="000000"/>
          <w:sz w:val="26"/>
          <w:szCs w:val="26"/>
        </w:rPr>
        <w:t>c tiêu</w:t>
      </w:r>
      <w:r w:rsidRPr="00827418">
        <w:rPr>
          <w:rFonts w:ascii="Times New Roman" w:hAnsi="Times New Roman"/>
          <w:b/>
          <w:color w:val="000000"/>
          <w:sz w:val="26"/>
          <w:szCs w:val="26"/>
        </w:rPr>
        <w:t xml:space="preserve">:  </w:t>
      </w:r>
      <w:r w:rsidRPr="00827418">
        <w:rPr>
          <w:rFonts w:ascii="Times New Roman" w:hAnsi="Times New Roman"/>
          <w:bCs/>
          <w:color w:val="000000"/>
          <w:sz w:val="26"/>
          <w:szCs w:val="26"/>
        </w:rPr>
        <w:t xml:space="preserve">HS biết được giải thích được </w:t>
      </w:r>
      <w:r w:rsidRPr="008366B9">
        <w:rPr>
          <w:rFonts w:ascii="Times New Roman" w:hAnsi="Times New Roman"/>
          <w:sz w:val="26"/>
          <w:szCs w:val="26"/>
        </w:rPr>
        <w:t>hiện tượng động đất, núi lửa và nêu được nguyên nhân của hiện tượng này.</w:t>
      </w:r>
    </w:p>
    <w:p w14:paraId="49272A2D" w14:textId="77777777" w:rsidR="00244F3E" w:rsidRDefault="00244F3E" w:rsidP="00244F3E">
      <w:pPr>
        <w:spacing w:before="60" w:after="60"/>
        <w:ind w:right="-58"/>
        <w:rPr>
          <w:rFonts w:ascii="Times New Roman" w:hAnsi="Times New Roman"/>
          <w:b/>
          <w:bCs/>
          <w:sz w:val="26"/>
          <w:szCs w:val="26"/>
        </w:rPr>
      </w:pPr>
      <w:r>
        <w:rPr>
          <w:rFonts w:ascii="Times New Roman" w:hAnsi="Times New Roman"/>
          <w:b/>
          <w:color w:val="000000"/>
          <w:sz w:val="26"/>
          <w:szCs w:val="26"/>
        </w:rPr>
        <w:t>b</w:t>
      </w:r>
      <w:r w:rsidRPr="00827418">
        <w:rPr>
          <w:rFonts w:ascii="Times New Roman" w:hAnsi="Times New Roman"/>
          <w:b/>
          <w:color w:val="000000"/>
          <w:sz w:val="26"/>
          <w:szCs w:val="26"/>
        </w:rPr>
        <w:t>. Cách thực hiện.</w:t>
      </w:r>
    </w:p>
    <w:p w14:paraId="7E89D191" w14:textId="77777777" w:rsidR="00244F3E" w:rsidRPr="00827418" w:rsidRDefault="00244F3E" w:rsidP="00244F3E">
      <w:pPr>
        <w:spacing w:before="60" w:after="60"/>
        <w:rPr>
          <w:rFonts w:ascii="Times New Roman" w:hAnsi="Times New Roman"/>
          <w:color w:val="2F2615"/>
          <w:sz w:val="26"/>
          <w:szCs w:val="26"/>
        </w:rPr>
      </w:pPr>
      <w:r w:rsidRPr="00827418">
        <w:rPr>
          <w:rFonts w:ascii="Times New Roman" w:hAnsi="Times New Roman"/>
          <w:bCs/>
          <w:color w:val="000000"/>
          <w:sz w:val="26"/>
          <w:szCs w:val="26"/>
        </w:rPr>
        <w:t xml:space="preserve">GV: </w:t>
      </w:r>
      <w:r w:rsidRPr="00827418">
        <w:rPr>
          <w:rFonts w:ascii="Times New Roman" w:hAnsi="Times New Roman"/>
          <w:color w:val="2F2615"/>
          <w:sz w:val="26"/>
          <w:szCs w:val="26"/>
        </w:rPr>
        <w:t>Em hãy lựa chọn một trong hai nhiệm vụ sau:</w:t>
      </w:r>
    </w:p>
    <w:p w14:paraId="0839AF73" w14:textId="77777777" w:rsidR="00244F3E" w:rsidRPr="00827418" w:rsidRDefault="00244F3E" w:rsidP="00244F3E">
      <w:pPr>
        <w:spacing w:before="60" w:after="60"/>
        <w:rPr>
          <w:rFonts w:ascii="Times New Roman" w:hAnsi="Times New Roman"/>
          <w:color w:val="2F2615"/>
          <w:sz w:val="26"/>
          <w:szCs w:val="26"/>
        </w:rPr>
      </w:pPr>
      <w:r w:rsidRPr="00827418">
        <w:rPr>
          <w:rFonts w:ascii="Times New Roman" w:hAnsi="Times New Roman"/>
          <w:color w:val="2F2615"/>
          <w:sz w:val="26"/>
          <w:szCs w:val="26"/>
        </w:rPr>
        <w:t>-</w:t>
      </w:r>
      <w:r w:rsidRPr="00827418">
        <w:rPr>
          <w:rFonts w:ascii="Times New Roman" w:hAnsi="Times New Roman"/>
          <w:color w:val="2F2615"/>
          <w:sz w:val="26"/>
          <w:szCs w:val="26"/>
        </w:rPr>
        <w:tab/>
        <w:t>Giả sử khi đang ở trong lớp học, nếu có động đất xảy ra, em sẽ làm gì?</w:t>
      </w:r>
    </w:p>
    <w:p w14:paraId="280C875A" w14:textId="77777777" w:rsidR="00244F3E" w:rsidRPr="008A7623" w:rsidRDefault="00244F3E" w:rsidP="00244F3E">
      <w:pPr>
        <w:spacing w:before="60" w:after="60"/>
        <w:rPr>
          <w:rFonts w:ascii="Times New Roman" w:hAnsi="Times New Roman"/>
          <w:bCs/>
          <w:color w:val="000000"/>
          <w:sz w:val="26"/>
          <w:szCs w:val="26"/>
        </w:rPr>
      </w:pPr>
      <w:r w:rsidRPr="00827418">
        <w:rPr>
          <w:rFonts w:ascii="Times New Roman" w:hAnsi="Times New Roman"/>
          <w:color w:val="2F2615"/>
          <w:sz w:val="26"/>
          <w:szCs w:val="26"/>
        </w:rPr>
        <w:t>-</w:t>
      </w:r>
      <w:r w:rsidRPr="00827418">
        <w:rPr>
          <w:rFonts w:ascii="Times New Roman" w:hAnsi="Times New Roman"/>
          <w:color w:val="2F2615"/>
          <w:sz w:val="26"/>
          <w:szCs w:val="26"/>
        </w:rPr>
        <w:tab/>
        <w:t>Em hãy tìm các thông tin về động đất và núi lửa trên thế giới hiện nay</w:t>
      </w:r>
      <w:r>
        <w:rPr>
          <w:rFonts w:ascii="Times New Roman" w:hAnsi="Times New Roman"/>
          <w:color w:val="2F2615"/>
          <w:sz w:val="26"/>
          <w:szCs w:val="26"/>
        </w:rPr>
        <w:t>.</w:t>
      </w:r>
    </w:p>
    <w:p w14:paraId="03B1407F" w14:textId="77777777" w:rsidR="00244F3E" w:rsidRDefault="00244F3E" w:rsidP="00244F3E">
      <w:pPr>
        <w:spacing w:before="60" w:after="60"/>
        <w:ind w:right="-58"/>
        <w:rPr>
          <w:rFonts w:ascii="Times New Roman" w:hAnsi="Times New Roman"/>
          <w:b/>
          <w:bCs/>
          <w:sz w:val="26"/>
          <w:szCs w:val="26"/>
        </w:rPr>
      </w:pPr>
      <w:r w:rsidRPr="00827418">
        <w:rPr>
          <w:rFonts w:ascii="Times New Roman" w:hAnsi="Times New Roman"/>
          <w:bCs/>
          <w:color w:val="000000"/>
          <w:sz w:val="26"/>
          <w:szCs w:val="26"/>
        </w:rPr>
        <w:t>HS: Lắng nghe và tiếp cận nhiệm vụ</w:t>
      </w:r>
    </w:p>
    <w:p w14:paraId="4203EF79" w14:textId="77777777" w:rsidR="00244F3E" w:rsidRPr="00827418" w:rsidRDefault="00244F3E" w:rsidP="00244F3E">
      <w:pPr>
        <w:spacing w:before="60" w:after="6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14:paraId="2C06DCA9" w14:textId="77777777" w:rsidR="00244F3E" w:rsidRDefault="00244F3E" w:rsidP="00244F3E">
      <w:pPr>
        <w:spacing w:before="60" w:after="60"/>
        <w:ind w:right="-58"/>
        <w:rPr>
          <w:rFonts w:ascii="Times New Roman" w:hAnsi="Times New Roman"/>
          <w:b/>
          <w:bCs/>
          <w:sz w:val="26"/>
          <w:szCs w:val="26"/>
        </w:rPr>
      </w:pPr>
      <w:r w:rsidRPr="00827418">
        <w:rPr>
          <w:rFonts w:ascii="Times New Roman" w:hAnsi="Times New Roman"/>
          <w:bCs/>
          <w:color w:val="000000"/>
          <w:sz w:val="26"/>
          <w:szCs w:val="26"/>
        </w:rPr>
        <w:t>HS: Suy nghĩ, trả lời</w:t>
      </w:r>
    </w:p>
    <w:p w14:paraId="1E4C01DC" w14:textId="77777777" w:rsidR="00244F3E" w:rsidRPr="00827418" w:rsidRDefault="00244F3E" w:rsidP="00244F3E">
      <w:pPr>
        <w:spacing w:before="60" w:after="60"/>
        <w:rPr>
          <w:rFonts w:ascii="Times New Roman" w:hAnsi="Times New Roman"/>
          <w:color w:val="000000"/>
          <w:sz w:val="26"/>
          <w:szCs w:val="26"/>
        </w:rPr>
      </w:pPr>
      <w:r w:rsidRPr="00827418">
        <w:rPr>
          <w:rFonts w:ascii="Times New Roman" w:hAnsi="Times New Roman"/>
          <w:color w:val="000000"/>
          <w:sz w:val="26"/>
          <w:szCs w:val="26"/>
        </w:rPr>
        <w:t>HS: trình bày kết quả</w:t>
      </w:r>
    </w:p>
    <w:p w14:paraId="64F00CD1" w14:textId="77777777" w:rsidR="00244F3E" w:rsidRDefault="00244F3E" w:rsidP="00244F3E">
      <w:pPr>
        <w:spacing w:before="60" w:after="60"/>
        <w:ind w:right="-58"/>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r>
        <w:rPr>
          <w:rFonts w:ascii="Times New Roman" w:hAnsi="Times New Roman"/>
          <w:color w:val="000000"/>
          <w:sz w:val="26"/>
          <w:szCs w:val="26"/>
        </w:rPr>
        <w:t>.</w:t>
      </w:r>
    </w:p>
    <w:p w14:paraId="68289B18" w14:textId="77777777" w:rsidR="00244F3E" w:rsidRDefault="00244F3E" w:rsidP="00244F3E">
      <w:pPr>
        <w:spacing w:before="60" w:after="60"/>
        <w:ind w:right="-58"/>
        <w:rPr>
          <w:rFonts w:ascii="Times New Roman" w:hAnsi="Times New Roman"/>
          <w:b/>
          <w:bCs/>
          <w:sz w:val="26"/>
          <w:szCs w:val="26"/>
        </w:rPr>
      </w:pPr>
    </w:p>
    <w:p w14:paraId="29F51C36" w14:textId="77777777" w:rsidR="00244F3E" w:rsidRPr="009C5DE9" w:rsidRDefault="00244F3E" w:rsidP="00244F3E">
      <w:pPr>
        <w:spacing w:after="0"/>
        <w:ind w:right="-58"/>
        <w:rPr>
          <w:rFonts w:ascii="Times New Roman" w:hAnsi="Times New Roman"/>
          <w:b/>
          <w:bCs/>
          <w:sz w:val="28"/>
          <w:szCs w:val="28"/>
        </w:rPr>
      </w:pPr>
    </w:p>
    <w:p w14:paraId="5D61DB72" w14:textId="77777777" w:rsidR="0027786A" w:rsidRDefault="0027786A" w:rsidP="0027786A">
      <w:pPr>
        <w:spacing w:before="60" w:after="60"/>
        <w:ind w:left="720" w:hanging="720"/>
        <w:jc w:val="center"/>
        <w:rPr>
          <w:rFonts w:ascii="Times New Roman" w:hAnsi="Times New Roman"/>
          <w:b/>
          <w:bCs/>
          <w:sz w:val="26"/>
          <w:szCs w:val="26"/>
        </w:rPr>
      </w:pPr>
    </w:p>
    <w:p w14:paraId="02E3A103" w14:textId="086FC992" w:rsidR="008F6087" w:rsidRDefault="008F6087" w:rsidP="008F6087">
      <w:pPr>
        <w:spacing w:before="60" w:after="60"/>
        <w:ind w:right="-58"/>
        <w:rPr>
          <w:rFonts w:ascii="Times New Roman" w:hAnsi="Times New Roman"/>
          <w:bCs/>
          <w:color w:val="000000"/>
          <w:sz w:val="26"/>
          <w:szCs w:val="26"/>
        </w:rPr>
      </w:pPr>
    </w:p>
    <w:p w14:paraId="71A4AF54" w14:textId="534700B4" w:rsidR="008F6087" w:rsidRPr="00612337" w:rsidRDefault="00244F3E" w:rsidP="008F6087">
      <w:pPr>
        <w:tabs>
          <w:tab w:val="left" w:pos="426"/>
          <w:tab w:val="left" w:pos="5387"/>
        </w:tabs>
        <w:rPr>
          <w:rFonts w:ascii="Times New Roman" w:hAnsi="Times New Roman"/>
          <w:b/>
          <w:sz w:val="28"/>
          <w:szCs w:val="28"/>
        </w:rPr>
      </w:pPr>
      <w:r>
        <w:rPr>
          <w:noProof/>
        </w:rPr>
        <w:drawing>
          <wp:anchor distT="0" distB="0" distL="114300" distR="114300" simplePos="0" relativeHeight="251658240" behindDoc="1" locked="0" layoutInCell="1" allowOverlap="1" wp14:anchorId="53AF14CD" wp14:editId="328184CB">
            <wp:simplePos x="0" y="0"/>
            <wp:positionH relativeFrom="column">
              <wp:posOffset>-53064</wp:posOffset>
            </wp:positionH>
            <wp:positionV relativeFrom="paragraph">
              <wp:posOffset>36602</wp:posOffset>
            </wp:positionV>
            <wp:extent cx="2148205" cy="1207770"/>
            <wp:effectExtent l="0" t="0" r="0" b="0"/>
            <wp:wrapTight wrapText="bothSides">
              <wp:wrapPolygon edited="0">
                <wp:start x="10727" y="4429"/>
                <wp:lineTo x="4597" y="6132"/>
                <wp:lineTo x="4406" y="7495"/>
                <wp:lineTo x="6704" y="10562"/>
                <wp:lineTo x="6321" y="15331"/>
                <wp:lineTo x="6704" y="16013"/>
                <wp:lineTo x="7470" y="16013"/>
                <wp:lineTo x="15898" y="13628"/>
                <wp:lineTo x="16281" y="11924"/>
                <wp:lineTo x="12067" y="10562"/>
                <wp:lineTo x="13600" y="10221"/>
                <wp:lineTo x="13600" y="8858"/>
                <wp:lineTo x="11684" y="4429"/>
                <wp:lineTo x="10727" y="44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8205" cy="1207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087">
        <w:rPr>
          <w:rFonts w:ascii="Times New Roman" w:hAnsi="Times New Roman"/>
          <w:b/>
          <w:sz w:val="28"/>
          <w:szCs w:val="28"/>
        </w:rPr>
        <w:tab/>
      </w:r>
      <w:r w:rsidRPr="00612337">
        <w:rPr>
          <w:rFonts w:ascii="Times New Roman" w:hAnsi="Times New Roman"/>
          <w:b/>
          <w:sz w:val="28"/>
          <w:szCs w:val="28"/>
        </w:rPr>
        <w:t>GV THỰC HIỆN</w:t>
      </w:r>
      <w:r w:rsidR="008F6087" w:rsidRPr="00612337">
        <w:rPr>
          <w:rFonts w:ascii="Times New Roman" w:hAnsi="Times New Roman"/>
          <w:b/>
          <w:sz w:val="28"/>
          <w:szCs w:val="28"/>
        </w:rPr>
        <w:tab/>
      </w:r>
      <w:r>
        <w:rPr>
          <w:rFonts w:ascii="Times New Roman" w:hAnsi="Times New Roman"/>
          <w:b/>
          <w:sz w:val="28"/>
          <w:szCs w:val="28"/>
        </w:rPr>
        <w:t xml:space="preserve">        TỔ TRƯỞNG</w:t>
      </w:r>
    </w:p>
    <w:p w14:paraId="55E70F0B" w14:textId="77777777" w:rsidR="008F6087" w:rsidRPr="00612337" w:rsidRDefault="008F6087" w:rsidP="008F6087">
      <w:pPr>
        <w:rPr>
          <w:rFonts w:ascii="Times New Roman" w:hAnsi="Times New Roman"/>
          <w:b/>
          <w:sz w:val="28"/>
          <w:szCs w:val="28"/>
        </w:rPr>
      </w:pPr>
    </w:p>
    <w:p w14:paraId="1C390E90" w14:textId="77777777" w:rsidR="008F6087" w:rsidRPr="00612337" w:rsidRDefault="008F6087" w:rsidP="008F6087">
      <w:pPr>
        <w:rPr>
          <w:rFonts w:ascii="Times New Roman" w:hAnsi="Times New Roman"/>
          <w:b/>
          <w:sz w:val="28"/>
          <w:szCs w:val="28"/>
        </w:rPr>
      </w:pPr>
    </w:p>
    <w:p w14:paraId="53F05D90" w14:textId="669ED66C" w:rsidR="008F6087" w:rsidRPr="00612337" w:rsidRDefault="008F6087" w:rsidP="008F6087">
      <w:pPr>
        <w:tabs>
          <w:tab w:val="left" w:pos="142"/>
          <w:tab w:val="left" w:pos="5387"/>
        </w:tabs>
        <w:rPr>
          <w:rFonts w:ascii="Times New Roman" w:hAnsi="Times New Roman"/>
          <w:b/>
          <w:sz w:val="28"/>
          <w:szCs w:val="28"/>
        </w:rPr>
      </w:pPr>
      <w:r>
        <w:rPr>
          <w:rFonts w:ascii="Times New Roman" w:hAnsi="Times New Roman"/>
          <w:b/>
          <w:sz w:val="28"/>
          <w:szCs w:val="28"/>
        </w:rPr>
        <w:tab/>
      </w:r>
      <w:r w:rsidR="00244F3E">
        <w:rPr>
          <w:rFonts w:ascii="Times New Roman" w:hAnsi="Times New Roman"/>
          <w:b/>
          <w:sz w:val="28"/>
          <w:szCs w:val="28"/>
        </w:rPr>
        <w:t>Trần Thị Thúy Vân</w:t>
      </w:r>
      <w:r>
        <w:rPr>
          <w:rFonts w:ascii="Times New Roman" w:hAnsi="Times New Roman"/>
          <w:b/>
          <w:sz w:val="28"/>
          <w:szCs w:val="28"/>
        </w:rPr>
        <w:tab/>
      </w:r>
      <w:r w:rsidR="00244F3E">
        <w:rPr>
          <w:rFonts w:ascii="Times New Roman" w:hAnsi="Times New Roman"/>
          <w:b/>
          <w:sz w:val="28"/>
          <w:szCs w:val="28"/>
        </w:rPr>
        <w:t xml:space="preserve">      </w:t>
      </w:r>
      <w:r w:rsidR="00244F3E" w:rsidRPr="00612337">
        <w:rPr>
          <w:rFonts w:ascii="Times New Roman" w:hAnsi="Times New Roman"/>
          <w:b/>
          <w:sz w:val="28"/>
          <w:szCs w:val="28"/>
        </w:rPr>
        <w:t>Ngô Thị Thu Huyền</w:t>
      </w:r>
      <w:r w:rsidRPr="00612337">
        <w:rPr>
          <w:rFonts w:ascii="Times New Roman" w:hAnsi="Times New Roman"/>
          <w:b/>
          <w:sz w:val="28"/>
          <w:szCs w:val="28"/>
        </w:rPr>
        <w:tab/>
      </w:r>
    </w:p>
    <w:p w14:paraId="47424071" w14:textId="77777777" w:rsidR="00D510A5" w:rsidRDefault="00D510A5"/>
    <w:sectPr w:rsidR="00D510A5" w:rsidSect="008F6087">
      <w:headerReference w:type="default" r:id="rId12"/>
      <w:footerReference w:type="default" r:id="rId13"/>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AAEAD" w14:textId="77777777" w:rsidR="00A462B6" w:rsidRDefault="00A462B6" w:rsidP="00A63ECE">
      <w:pPr>
        <w:spacing w:after="0" w:line="240" w:lineRule="auto"/>
      </w:pPr>
      <w:r>
        <w:separator/>
      </w:r>
    </w:p>
  </w:endnote>
  <w:endnote w:type="continuationSeparator" w:id="0">
    <w:p w14:paraId="7405AAD1" w14:textId="77777777" w:rsidR="00A462B6" w:rsidRDefault="00A462B6"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3CD85" w14:textId="77777777" w:rsidR="00A462B6" w:rsidRDefault="00A462B6" w:rsidP="00A63ECE">
      <w:pPr>
        <w:spacing w:after="0" w:line="240" w:lineRule="auto"/>
      </w:pPr>
      <w:r>
        <w:separator/>
      </w:r>
    </w:p>
  </w:footnote>
  <w:footnote w:type="continuationSeparator" w:id="0">
    <w:p w14:paraId="18EEB7C1" w14:textId="77777777" w:rsidR="00A462B6" w:rsidRDefault="00A462B6"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C2C57"/>
    <w:rsid w:val="000D4C55"/>
    <w:rsid w:val="000F1D56"/>
    <w:rsid w:val="00244F3E"/>
    <w:rsid w:val="0027786A"/>
    <w:rsid w:val="004157B2"/>
    <w:rsid w:val="004449A0"/>
    <w:rsid w:val="00500FA6"/>
    <w:rsid w:val="00612337"/>
    <w:rsid w:val="006A65FB"/>
    <w:rsid w:val="007703E6"/>
    <w:rsid w:val="00800497"/>
    <w:rsid w:val="00827418"/>
    <w:rsid w:val="008500B7"/>
    <w:rsid w:val="008F6087"/>
    <w:rsid w:val="009204B2"/>
    <w:rsid w:val="00A462B6"/>
    <w:rsid w:val="00A63ECE"/>
    <w:rsid w:val="00AA7F28"/>
    <w:rsid w:val="00AD4CDA"/>
    <w:rsid w:val="00AF2641"/>
    <w:rsid w:val="00BC1E51"/>
    <w:rsid w:val="00BD1AC3"/>
    <w:rsid w:val="00BE6253"/>
    <w:rsid w:val="00C803DF"/>
    <w:rsid w:val="00C90760"/>
    <w:rsid w:val="00D510A5"/>
    <w:rsid w:val="00DC55C8"/>
    <w:rsid w:val="00F5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2024-12-22T13:35:00Z</dcterms:created>
  <dcterms:modified xsi:type="dcterms:W3CDTF">2024-12-22T13:35:00Z</dcterms:modified>
</cp:coreProperties>
</file>