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22"/>
      </w:tblGrid>
      <w:tr w:rsidR="00D62939" w14:paraId="10CF6387" w14:textId="77777777" w:rsidTr="000D6740">
        <w:tc>
          <w:tcPr>
            <w:tcW w:w="4673" w:type="dxa"/>
          </w:tcPr>
          <w:p w14:paraId="450531A2" w14:textId="77777777" w:rsidR="00D62939" w:rsidRPr="00D60AA0" w:rsidRDefault="00D62939" w:rsidP="000D6740">
            <w:pPr>
              <w:spacing w:before="0"/>
              <w:rPr>
                <w:bCs/>
                <w:sz w:val="28"/>
                <w:szCs w:val="28"/>
              </w:rPr>
            </w:pPr>
            <w:r w:rsidRPr="00D60AA0">
              <w:rPr>
                <w:bCs/>
                <w:sz w:val="28"/>
                <w:szCs w:val="28"/>
              </w:rPr>
              <w:t>Ngày soạn:</w:t>
            </w:r>
            <w:r>
              <w:rPr>
                <w:bCs/>
                <w:sz w:val="28"/>
                <w:szCs w:val="28"/>
              </w:rPr>
              <w:t xml:space="preserve"> 06/11/2024</w:t>
            </w:r>
          </w:p>
        </w:tc>
        <w:tc>
          <w:tcPr>
            <w:tcW w:w="5322" w:type="dxa"/>
          </w:tcPr>
          <w:p w14:paraId="734DF57B" w14:textId="77777777" w:rsidR="00D62939" w:rsidRDefault="00D62939" w:rsidP="000D6740">
            <w:pPr>
              <w:spacing w:before="0"/>
              <w:jc w:val="center"/>
              <w:rPr>
                <w:b/>
                <w:sz w:val="28"/>
                <w:szCs w:val="28"/>
              </w:rPr>
            </w:pPr>
          </w:p>
        </w:tc>
      </w:tr>
      <w:tr w:rsidR="00D62939" w14:paraId="5219E582" w14:textId="77777777" w:rsidTr="000D6740">
        <w:tc>
          <w:tcPr>
            <w:tcW w:w="4673" w:type="dxa"/>
          </w:tcPr>
          <w:p w14:paraId="7F29DE9F" w14:textId="77777777" w:rsidR="00D62939" w:rsidRPr="00D60AA0" w:rsidRDefault="00D62939" w:rsidP="000D6740">
            <w:pPr>
              <w:spacing w:before="0"/>
              <w:rPr>
                <w:bCs/>
                <w:sz w:val="28"/>
                <w:szCs w:val="28"/>
              </w:rPr>
            </w:pPr>
            <w:r w:rsidRPr="00D60AA0">
              <w:rPr>
                <w:bCs/>
                <w:sz w:val="28"/>
                <w:szCs w:val="28"/>
              </w:rPr>
              <w:t>Ngày dạy:</w:t>
            </w:r>
            <w:r>
              <w:rPr>
                <w:bCs/>
                <w:sz w:val="28"/>
                <w:szCs w:val="28"/>
              </w:rPr>
              <w:t xml:space="preserve">  08/11/2024</w:t>
            </w:r>
          </w:p>
        </w:tc>
        <w:tc>
          <w:tcPr>
            <w:tcW w:w="5322" w:type="dxa"/>
          </w:tcPr>
          <w:p w14:paraId="044E7CE4" w14:textId="77777777" w:rsidR="00D62939" w:rsidRDefault="00D62939" w:rsidP="000D6740">
            <w:pPr>
              <w:spacing w:before="0"/>
              <w:jc w:val="center"/>
              <w:rPr>
                <w:b/>
                <w:sz w:val="28"/>
                <w:szCs w:val="28"/>
              </w:rPr>
            </w:pPr>
          </w:p>
        </w:tc>
      </w:tr>
      <w:tr w:rsidR="00D62939" w14:paraId="2D4C22C3" w14:textId="77777777" w:rsidTr="000D6740">
        <w:tc>
          <w:tcPr>
            <w:tcW w:w="9995" w:type="dxa"/>
            <w:gridSpan w:val="2"/>
          </w:tcPr>
          <w:p w14:paraId="46868C49" w14:textId="77777777" w:rsidR="00D62939" w:rsidRPr="0014458C" w:rsidRDefault="00D62939" w:rsidP="000D6740">
            <w:pPr>
              <w:jc w:val="center"/>
              <w:rPr>
                <w:b/>
                <w:sz w:val="28"/>
                <w:szCs w:val="28"/>
              </w:rPr>
            </w:pPr>
            <w:r w:rsidRPr="002C4339">
              <w:rPr>
                <w:b/>
                <w:sz w:val="28"/>
                <w:szCs w:val="28"/>
              </w:rPr>
              <w:t xml:space="preserve">CHỦ ĐỀ </w:t>
            </w:r>
            <w:r>
              <w:rPr>
                <w:b/>
                <w:sz w:val="28"/>
                <w:szCs w:val="28"/>
              </w:rPr>
              <w:t>3</w:t>
            </w:r>
            <w:r w:rsidRPr="002C4339">
              <w:rPr>
                <w:b/>
                <w:sz w:val="28"/>
                <w:szCs w:val="28"/>
              </w:rPr>
              <w:t xml:space="preserve">: </w:t>
            </w:r>
            <w:r>
              <w:rPr>
                <w:b/>
                <w:sz w:val="28"/>
                <w:szCs w:val="28"/>
              </w:rPr>
              <w:t>ỨNG DỤNG TIN HỌC</w:t>
            </w:r>
          </w:p>
          <w:p w14:paraId="32C0A11D" w14:textId="77777777" w:rsidR="00D62939" w:rsidRDefault="00D62939" w:rsidP="000D6740">
            <w:pPr>
              <w:ind w:firstLine="567"/>
              <w:jc w:val="center"/>
              <w:rPr>
                <w:b/>
                <w:sz w:val="28"/>
                <w:szCs w:val="28"/>
              </w:rPr>
            </w:pPr>
            <w:r>
              <w:rPr>
                <w:b/>
                <w:sz w:val="28"/>
                <w:szCs w:val="28"/>
              </w:rPr>
              <w:t xml:space="preserve">TIẾT 10. </w:t>
            </w:r>
            <w:r w:rsidRPr="002C4339">
              <w:rPr>
                <w:b/>
                <w:sz w:val="28"/>
                <w:szCs w:val="28"/>
              </w:rPr>
              <w:t xml:space="preserve">BÀI </w:t>
            </w:r>
            <w:r>
              <w:rPr>
                <w:b/>
                <w:sz w:val="28"/>
                <w:szCs w:val="28"/>
              </w:rPr>
              <w:t>5: TÌM HIỂU PHẦN MỀM MÔ PHỎNG</w:t>
            </w:r>
          </w:p>
          <w:p w14:paraId="22F1B226" w14:textId="77777777" w:rsidR="00D62939" w:rsidRDefault="00D62939" w:rsidP="000D6740">
            <w:pPr>
              <w:spacing w:before="0"/>
              <w:jc w:val="center"/>
              <w:rPr>
                <w:b/>
                <w:sz w:val="28"/>
                <w:szCs w:val="28"/>
              </w:rPr>
            </w:pPr>
          </w:p>
        </w:tc>
      </w:tr>
    </w:tbl>
    <w:p w14:paraId="5CDE6D34" w14:textId="77777777" w:rsidR="00D62939" w:rsidRPr="002C4339" w:rsidRDefault="00D62939" w:rsidP="00D62939">
      <w:pPr>
        <w:jc w:val="both"/>
        <w:rPr>
          <w:b/>
          <w:sz w:val="28"/>
          <w:szCs w:val="28"/>
        </w:rPr>
      </w:pPr>
      <w:r w:rsidRPr="002C4339">
        <w:rPr>
          <w:b/>
          <w:sz w:val="28"/>
          <w:szCs w:val="28"/>
        </w:rPr>
        <w:t>I</w:t>
      </w:r>
      <w:r w:rsidRPr="002C4339">
        <w:rPr>
          <w:sz w:val="28"/>
          <w:szCs w:val="28"/>
        </w:rPr>
        <w:t>.</w:t>
      </w:r>
      <w:r w:rsidRPr="002C4339">
        <w:rPr>
          <w:b/>
          <w:sz w:val="28"/>
          <w:szCs w:val="28"/>
        </w:rPr>
        <w:t xml:space="preserve"> MỤC TIÊU</w:t>
      </w:r>
    </w:p>
    <w:p w14:paraId="5C103FFA" w14:textId="77777777" w:rsidR="00D62939" w:rsidRPr="002C4339" w:rsidRDefault="00D62939" w:rsidP="00D62939">
      <w:pPr>
        <w:ind w:firstLine="720"/>
        <w:jc w:val="both"/>
        <w:rPr>
          <w:b/>
          <w:sz w:val="28"/>
          <w:szCs w:val="28"/>
        </w:rPr>
      </w:pPr>
      <w:r w:rsidRPr="002C4339">
        <w:rPr>
          <w:b/>
          <w:sz w:val="28"/>
          <w:szCs w:val="28"/>
        </w:rPr>
        <w:t>1</w:t>
      </w:r>
      <w:r w:rsidRPr="002C4339">
        <w:rPr>
          <w:sz w:val="28"/>
          <w:szCs w:val="28"/>
        </w:rPr>
        <w:t>.</w:t>
      </w:r>
      <w:r w:rsidRPr="002C4339">
        <w:rPr>
          <w:b/>
          <w:sz w:val="28"/>
          <w:szCs w:val="28"/>
        </w:rPr>
        <w:t xml:space="preserve"> Kiến thức:</w:t>
      </w:r>
    </w:p>
    <w:p w14:paraId="76733CB9" w14:textId="77777777" w:rsidR="00D62939" w:rsidRPr="0090772F" w:rsidRDefault="00D62939" w:rsidP="00D62939">
      <w:pPr>
        <w:pStyle w:val="Gchvthtudng"/>
      </w:pPr>
      <w:r w:rsidRPr="0090772F">
        <w:rPr>
          <w:lang w:val="vi-VN"/>
        </w:rPr>
        <w:t>Nêu được ví dụ phần mềm mô phỏng</w:t>
      </w:r>
      <w:r>
        <w:t xml:space="preserve">. </w:t>
      </w:r>
      <w:r w:rsidRPr="0090772F">
        <w:rPr>
          <w:lang w:val="vi-VN"/>
        </w:rPr>
        <w:t>Nhận ra được ích lợi của phần mềm mô phỏng</w:t>
      </w:r>
    </w:p>
    <w:p w14:paraId="3DED7C6B" w14:textId="77777777" w:rsidR="00D62939" w:rsidRPr="002C4339" w:rsidRDefault="00D62939" w:rsidP="00D62939">
      <w:pPr>
        <w:ind w:firstLine="720"/>
        <w:jc w:val="both"/>
        <w:rPr>
          <w:b/>
          <w:sz w:val="28"/>
          <w:szCs w:val="28"/>
        </w:rPr>
      </w:pPr>
      <w:r w:rsidRPr="002C4339">
        <w:rPr>
          <w:b/>
          <w:sz w:val="28"/>
          <w:szCs w:val="28"/>
        </w:rPr>
        <w:t>2</w:t>
      </w:r>
      <w:r w:rsidRPr="002C4339">
        <w:rPr>
          <w:sz w:val="28"/>
          <w:szCs w:val="28"/>
        </w:rPr>
        <w:t xml:space="preserve">. </w:t>
      </w:r>
      <w:r w:rsidRPr="002C4339">
        <w:rPr>
          <w:b/>
          <w:sz w:val="28"/>
          <w:szCs w:val="28"/>
        </w:rPr>
        <w:t>Năng lực:</w:t>
      </w:r>
    </w:p>
    <w:p w14:paraId="5ACAEE69" w14:textId="77777777" w:rsidR="00D62939" w:rsidRPr="002C4339" w:rsidRDefault="00D62939" w:rsidP="00D62939">
      <w:pPr>
        <w:ind w:firstLine="720"/>
        <w:jc w:val="both"/>
        <w:rPr>
          <w:b/>
          <w:sz w:val="28"/>
          <w:szCs w:val="28"/>
        </w:rPr>
      </w:pPr>
      <w:r w:rsidRPr="002C4339">
        <w:rPr>
          <w:b/>
          <w:sz w:val="28"/>
          <w:szCs w:val="28"/>
        </w:rPr>
        <w:t>2.1. Năng lực chung:</w:t>
      </w:r>
    </w:p>
    <w:p w14:paraId="36290E4F" w14:textId="77777777" w:rsidR="00D62939" w:rsidRPr="0090772F" w:rsidRDefault="00D62939" w:rsidP="00D62939">
      <w:pPr>
        <w:pStyle w:val="Gchvthtudng"/>
      </w:pPr>
      <w:r w:rsidRPr="0090772F">
        <w:t>Tự chủ và tự học: Học sinh sẽ tự tìm hiểu về phần mềm mô phỏng, nắm bắt cách hoạt động và ứng dụng của nó trong các lĩnh vực khác nhau.</w:t>
      </w:r>
    </w:p>
    <w:p w14:paraId="6016B035" w14:textId="77777777" w:rsidR="00D62939" w:rsidRPr="0090772F" w:rsidRDefault="00D62939" w:rsidP="00D62939">
      <w:pPr>
        <w:pStyle w:val="Gchvthtudng"/>
      </w:pPr>
      <w:r w:rsidRPr="0090772F">
        <w:t>Giao tiếp và hợp tác: Học sinh sẽ chia sẻ kiến thức và trải nghiệm về phần mềm mô phỏng với các bạn cùng lớp, từ đó cùng nhau tìm hiểu và áp dụng vào thực tiễn.</w:t>
      </w:r>
    </w:p>
    <w:p w14:paraId="6172D458" w14:textId="77777777" w:rsidR="00D62939" w:rsidRPr="0090772F" w:rsidRDefault="00D62939" w:rsidP="00D62939">
      <w:pPr>
        <w:pStyle w:val="Gchvthtudng"/>
      </w:pPr>
      <w:r w:rsidRPr="0090772F">
        <w:t>Giải quyết vấn đề và sáng tạo: Học sinh sẽ sử dụng phần mềm mô phỏng để giải quyết các vấn đề và phát triển những ý tưởng mới.</w:t>
      </w:r>
    </w:p>
    <w:p w14:paraId="0D490DD0" w14:textId="77777777" w:rsidR="00D62939" w:rsidRPr="002C4339" w:rsidRDefault="00D62939" w:rsidP="00D62939">
      <w:pPr>
        <w:ind w:firstLine="720"/>
        <w:jc w:val="both"/>
        <w:rPr>
          <w:b/>
          <w:bCs/>
          <w:sz w:val="28"/>
          <w:szCs w:val="28"/>
        </w:rPr>
      </w:pPr>
      <w:r w:rsidRPr="002C4339">
        <w:rPr>
          <w:b/>
          <w:bCs/>
          <w:sz w:val="28"/>
          <w:szCs w:val="28"/>
        </w:rPr>
        <w:t>2.2. Năng lực Tin học</w:t>
      </w:r>
    </w:p>
    <w:p w14:paraId="46A38FDF" w14:textId="77777777" w:rsidR="00D62939" w:rsidRPr="00E67A06" w:rsidRDefault="00D62939" w:rsidP="00D62939">
      <w:pPr>
        <w:pStyle w:val="Gchvthtudng"/>
      </w:pPr>
      <w:r w:rsidRPr="0090772F">
        <w:t xml:space="preserve">Học sinh sẽ tìm hiểu và áp dụng phần mềm mô phỏng để hiểu sâu hơn về các lĩnh vực khoa học, kỹ thuật. </w:t>
      </w:r>
      <w:r w:rsidRPr="00E67A06">
        <w:t>(Nld)</w:t>
      </w:r>
    </w:p>
    <w:p w14:paraId="0BD33768" w14:textId="77777777" w:rsidR="00D62939" w:rsidRDefault="00D62939" w:rsidP="00D62939">
      <w:pPr>
        <w:pStyle w:val="Gchvthtudng"/>
      </w:pPr>
      <w:r w:rsidRPr="0090772F">
        <w:t xml:space="preserve">Học sinh sẽ sử dụng phần mềm mô phỏng để mô hình hóa và giải quyết các vấn đề phức tạp. </w:t>
      </w:r>
      <w:r w:rsidRPr="00E67A06">
        <w:t>(NL</w:t>
      </w:r>
      <w:r>
        <w:t>c)</w:t>
      </w:r>
    </w:p>
    <w:p w14:paraId="410138A5" w14:textId="77777777" w:rsidR="00D62939" w:rsidRPr="002C4339" w:rsidRDefault="00D62939" w:rsidP="00D62939">
      <w:pPr>
        <w:ind w:firstLine="720"/>
        <w:jc w:val="both"/>
        <w:rPr>
          <w:iCs/>
          <w:sz w:val="28"/>
          <w:szCs w:val="28"/>
        </w:rPr>
      </w:pPr>
      <w:r w:rsidRPr="002C4339">
        <w:rPr>
          <w:b/>
          <w:bCs/>
          <w:iCs/>
          <w:sz w:val="28"/>
          <w:szCs w:val="28"/>
        </w:rPr>
        <w:t>3. Phẩm chất:</w:t>
      </w:r>
    </w:p>
    <w:p w14:paraId="66E6DDB1" w14:textId="77777777" w:rsidR="00D62939" w:rsidRPr="002C4339" w:rsidRDefault="00D62939" w:rsidP="00D62939">
      <w:pPr>
        <w:ind w:firstLine="720"/>
        <w:jc w:val="both"/>
        <w:rPr>
          <w:iCs/>
          <w:sz w:val="28"/>
          <w:szCs w:val="28"/>
        </w:rPr>
      </w:pPr>
      <w:r w:rsidRPr="002C4339">
        <w:rPr>
          <w:iCs/>
          <w:sz w:val="28"/>
          <w:szCs w:val="28"/>
        </w:rPr>
        <w:t>- Rèn luyện phẩm chất</w:t>
      </w:r>
      <w:r>
        <w:rPr>
          <w:iCs/>
          <w:sz w:val="28"/>
          <w:szCs w:val="28"/>
        </w:rPr>
        <w:t xml:space="preserve"> </w:t>
      </w:r>
      <w:r w:rsidRPr="002C4339">
        <w:rPr>
          <w:iCs/>
          <w:sz w:val="28"/>
          <w:szCs w:val="28"/>
        </w:rPr>
        <w:t>chăm chỉ</w:t>
      </w:r>
      <w:r>
        <w:rPr>
          <w:iCs/>
          <w:sz w:val="28"/>
          <w:szCs w:val="28"/>
        </w:rPr>
        <w:t>, trung thực</w:t>
      </w:r>
    </w:p>
    <w:p w14:paraId="41D3C1A4" w14:textId="77777777" w:rsidR="00D62939" w:rsidRPr="002C4339" w:rsidRDefault="00D62939" w:rsidP="00D62939">
      <w:pPr>
        <w:jc w:val="both"/>
        <w:rPr>
          <w:b/>
          <w:sz w:val="28"/>
          <w:szCs w:val="28"/>
        </w:rPr>
      </w:pPr>
      <w:r w:rsidRPr="002C4339">
        <w:rPr>
          <w:b/>
          <w:sz w:val="28"/>
          <w:szCs w:val="28"/>
        </w:rPr>
        <w:t>II</w:t>
      </w:r>
      <w:r w:rsidRPr="002C4339">
        <w:rPr>
          <w:sz w:val="28"/>
          <w:szCs w:val="28"/>
        </w:rPr>
        <w:t>.</w:t>
      </w:r>
      <w:r w:rsidRPr="002C4339">
        <w:rPr>
          <w:b/>
          <w:sz w:val="28"/>
          <w:szCs w:val="28"/>
        </w:rPr>
        <w:t xml:space="preserve"> THIẾT BỊ DẠY HỌC VÀ HỌC LIỆU</w:t>
      </w:r>
    </w:p>
    <w:p w14:paraId="73B89175" w14:textId="77777777" w:rsidR="00D62939" w:rsidRPr="002C4339" w:rsidRDefault="00D62939" w:rsidP="00D62939">
      <w:pPr>
        <w:pStyle w:val="NormalWeb"/>
        <w:spacing w:before="120" w:beforeAutospacing="0" w:after="0" w:afterAutospacing="0"/>
        <w:ind w:firstLine="720"/>
        <w:jc w:val="both"/>
        <w:rPr>
          <w:b/>
          <w:bCs/>
          <w:iCs/>
          <w:sz w:val="28"/>
          <w:szCs w:val="28"/>
        </w:rPr>
      </w:pPr>
      <w:r w:rsidRPr="002C4339">
        <w:rPr>
          <w:b/>
          <w:bCs/>
          <w:iCs/>
          <w:sz w:val="28"/>
          <w:szCs w:val="28"/>
        </w:rPr>
        <w:t>1. Thiết bị dạy học:</w:t>
      </w:r>
    </w:p>
    <w:p w14:paraId="0AB13064" w14:textId="77777777" w:rsidR="00D62939" w:rsidRPr="002C4339" w:rsidRDefault="00D62939" w:rsidP="00D62939">
      <w:pPr>
        <w:pStyle w:val="NormalWeb"/>
        <w:spacing w:before="120" w:beforeAutospacing="0" w:after="0" w:afterAutospacing="0"/>
        <w:ind w:firstLine="720"/>
        <w:jc w:val="both"/>
        <w:rPr>
          <w:iCs/>
          <w:sz w:val="28"/>
          <w:szCs w:val="28"/>
        </w:rPr>
      </w:pPr>
      <w:r w:rsidRPr="002C4339">
        <w:rPr>
          <w:iCs/>
          <w:sz w:val="28"/>
          <w:szCs w:val="28"/>
        </w:rPr>
        <w:t xml:space="preserve">- </w:t>
      </w:r>
      <w:r>
        <w:rPr>
          <w:iCs/>
          <w:sz w:val="28"/>
          <w:szCs w:val="28"/>
        </w:rPr>
        <w:t>Máy tính, máy chiếu (hoặc TV)</w:t>
      </w:r>
    </w:p>
    <w:p w14:paraId="4A9A1B9C" w14:textId="77777777" w:rsidR="00D62939" w:rsidRPr="002C4339" w:rsidRDefault="00D62939" w:rsidP="00D62939">
      <w:pPr>
        <w:pStyle w:val="NormalWeb"/>
        <w:spacing w:before="120" w:beforeAutospacing="0" w:after="0" w:afterAutospacing="0"/>
        <w:ind w:firstLine="720"/>
        <w:jc w:val="both"/>
        <w:rPr>
          <w:iCs/>
          <w:sz w:val="28"/>
          <w:szCs w:val="28"/>
        </w:rPr>
      </w:pPr>
      <w:r w:rsidRPr="002C4339">
        <w:rPr>
          <w:b/>
          <w:bCs/>
          <w:iCs/>
          <w:sz w:val="28"/>
          <w:szCs w:val="28"/>
        </w:rPr>
        <w:t>2. Học liệu:</w:t>
      </w:r>
      <w:r w:rsidRPr="002C4339">
        <w:rPr>
          <w:iCs/>
          <w:sz w:val="28"/>
          <w:szCs w:val="28"/>
        </w:rPr>
        <w:t xml:space="preserve"> </w:t>
      </w:r>
    </w:p>
    <w:p w14:paraId="1521FAC1" w14:textId="77777777" w:rsidR="00D62939" w:rsidRPr="00513730" w:rsidRDefault="00D62939" w:rsidP="00D62939">
      <w:pPr>
        <w:pStyle w:val="NormalWeb"/>
        <w:spacing w:before="120" w:beforeAutospacing="0" w:after="0" w:afterAutospacing="0"/>
        <w:ind w:firstLine="720"/>
        <w:jc w:val="both"/>
        <w:rPr>
          <w:iCs/>
          <w:sz w:val="28"/>
          <w:szCs w:val="28"/>
        </w:rPr>
      </w:pPr>
      <w:r w:rsidRPr="00513730">
        <w:rPr>
          <w:iCs/>
          <w:sz w:val="28"/>
          <w:szCs w:val="28"/>
        </w:rPr>
        <w:t xml:space="preserve">- </w:t>
      </w:r>
      <w:r>
        <w:rPr>
          <w:iCs/>
          <w:sz w:val="28"/>
          <w:szCs w:val="28"/>
        </w:rPr>
        <w:t>Một số phần mềm mô phỏng</w:t>
      </w:r>
    </w:p>
    <w:p w14:paraId="539D71BD" w14:textId="77777777" w:rsidR="00D62939" w:rsidRDefault="00D62939" w:rsidP="00D62939">
      <w:pPr>
        <w:pStyle w:val="NormalWeb"/>
        <w:spacing w:before="120" w:beforeAutospacing="0" w:after="0" w:afterAutospacing="0"/>
        <w:ind w:firstLine="720"/>
        <w:jc w:val="both"/>
        <w:rPr>
          <w:iCs/>
          <w:sz w:val="28"/>
          <w:szCs w:val="28"/>
        </w:rPr>
      </w:pPr>
      <w:r w:rsidRPr="00513730">
        <w:rPr>
          <w:iCs/>
          <w:sz w:val="28"/>
          <w:szCs w:val="28"/>
        </w:rPr>
        <w:t>- Sách giáo khoa, sách giáo viên.</w:t>
      </w:r>
    </w:p>
    <w:p w14:paraId="5A213F44" w14:textId="77777777" w:rsidR="00D62939" w:rsidRDefault="00D62939" w:rsidP="00D62939">
      <w:pPr>
        <w:pStyle w:val="NormalWeb"/>
        <w:spacing w:before="120" w:beforeAutospacing="0" w:after="0" w:afterAutospacing="0"/>
        <w:jc w:val="both"/>
        <w:rPr>
          <w:b/>
          <w:sz w:val="28"/>
          <w:szCs w:val="28"/>
        </w:rPr>
      </w:pPr>
      <w:r w:rsidRPr="002C4339">
        <w:rPr>
          <w:b/>
          <w:sz w:val="28"/>
          <w:szCs w:val="28"/>
        </w:rPr>
        <w:t>III</w:t>
      </w:r>
      <w:r w:rsidRPr="002C4339">
        <w:rPr>
          <w:sz w:val="28"/>
          <w:szCs w:val="28"/>
        </w:rPr>
        <w:t>.</w:t>
      </w:r>
      <w:r w:rsidRPr="002C4339">
        <w:rPr>
          <w:b/>
          <w:sz w:val="28"/>
          <w:szCs w:val="28"/>
        </w:rPr>
        <w:t xml:space="preserve"> TIẾN TRÌNH DẠY HỌC</w:t>
      </w:r>
    </w:p>
    <w:p w14:paraId="48850B37" w14:textId="77777777" w:rsidR="00D62939" w:rsidRPr="002C4339" w:rsidRDefault="00D62939" w:rsidP="00D62939">
      <w:pPr>
        <w:ind w:firstLine="720"/>
        <w:jc w:val="both"/>
        <w:rPr>
          <w:b/>
          <w:sz w:val="28"/>
          <w:szCs w:val="28"/>
        </w:rPr>
      </w:pPr>
      <w:r w:rsidRPr="002C4339">
        <w:rPr>
          <w:b/>
          <w:sz w:val="28"/>
          <w:szCs w:val="28"/>
        </w:rPr>
        <w:t>1. Hoạt động Khởi động</w:t>
      </w:r>
      <w:r w:rsidRPr="00E84C9F">
        <w:rPr>
          <w:b/>
          <w:sz w:val="28"/>
          <w:szCs w:val="28"/>
        </w:rPr>
        <w:t xml:space="preserve"> </w:t>
      </w:r>
    </w:p>
    <w:p w14:paraId="330C0BF5" w14:textId="77777777" w:rsidR="00D62939" w:rsidRPr="002D38B7" w:rsidRDefault="00D62939" w:rsidP="00D62939">
      <w:pPr>
        <w:ind w:firstLine="720"/>
        <w:rPr>
          <w:bCs/>
          <w:sz w:val="28"/>
          <w:szCs w:val="28"/>
        </w:rPr>
      </w:pPr>
      <w:r w:rsidRPr="002D38B7">
        <w:rPr>
          <w:bCs/>
          <w:sz w:val="28"/>
          <w:szCs w:val="28"/>
        </w:rPr>
        <w:t xml:space="preserve">a. Mục tiêu: </w:t>
      </w:r>
      <w:r>
        <w:rPr>
          <w:bCs/>
          <w:sz w:val="28"/>
          <w:szCs w:val="28"/>
        </w:rPr>
        <w:t>Đặt vấn đề vào bài học mới</w:t>
      </w:r>
    </w:p>
    <w:p w14:paraId="70337AB6" w14:textId="77777777" w:rsidR="00D62939" w:rsidRPr="002D38B7" w:rsidRDefault="00D62939" w:rsidP="00D62939">
      <w:pPr>
        <w:ind w:firstLine="720"/>
        <w:rPr>
          <w:bCs/>
          <w:sz w:val="28"/>
          <w:szCs w:val="28"/>
        </w:rPr>
      </w:pPr>
      <w:r w:rsidRPr="002D38B7">
        <w:rPr>
          <w:bCs/>
          <w:sz w:val="28"/>
          <w:szCs w:val="28"/>
        </w:rPr>
        <w:t>b. Nội dung: GV hướng HS đến nội dung bài học.</w:t>
      </w:r>
    </w:p>
    <w:p w14:paraId="01F7879D" w14:textId="77777777" w:rsidR="00D62939" w:rsidRPr="001D7934" w:rsidRDefault="00D62939" w:rsidP="00D62939">
      <w:pPr>
        <w:ind w:firstLine="720"/>
        <w:rPr>
          <w:bCs/>
          <w:sz w:val="28"/>
          <w:szCs w:val="28"/>
        </w:rPr>
      </w:pPr>
      <w:r w:rsidRPr="002D38B7">
        <w:rPr>
          <w:bCs/>
          <w:sz w:val="28"/>
          <w:szCs w:val="28"/>
        </w:rPr>
        <w:t xml:space="preserve">c. Sản phẩm: </w:t>
      </w:r>
      <w:r>
        <w:rPr>
          <w:bCs/>
          <w:sz w:val="28"/>
          <w:szCs w:val="28"/>
        </w:rPr>
        <w:t>Sự chú ý của HS.</w:t>
      </w:r>
    </w:p>
    <w:p w14:paraId="101A504E" w14:textId="77777777" w:rsidR="00D62939" w:rsidRPr="002D38B7" w:rsidRDefault="00D62939" w:rsidP="00D62939">
      <w:pPr>
        <w:ind w:firstLine="720"/>
        <w:rPr>
          <w:bCs/>
          <w:sz w:val="28"/>
          <w:szCs w:val="28"/>
        </w:rPr>
      </w:pPr>
      <w:r w:rsidRPr="002D38B7">
        <w:rPr>
          <w:bCs/>
          <w:sz w:val="28"/>
          <w:szCs w:val="28"/>
        </w:rPr>
        <w:lastRenderedPageBreak/>
        <w:t xml:space="preserve">d. Tổ chức thực hiện: </w:t>
      </w:r>
    </w:p>
    <w:p w14:paraId="5C8771A4" w14:textId="77777777" w:rsidR="00D62939" w:rsidRPr="001D7934" w:rsidRDefault="00D62939" w:rsidP="00D62939">
      <w:pPr>
        <w:ind w:firstLine="720"/>
        <w:jc w:val="both"/>
        <w:rPr>
          <w:bCs/>
          <w:sz w:val="28"/>
          <w:szCs w:val="28"/>
        </w:rPr>
      </w:pPr>
      <w:r w:rsidRPr="00572EC1">
        <w:rPr>
          <w:bCs/>
          <w:sz w:val="28"/>
          <w:szCs w:val="28"/>
        </w:rPr>
        <w:t xml:space="preserve">- GV </w:t>
      </w:r>
      <w:r>
        <w:rPr>
          <w:bCs/>
          <w:sz w:val="28"/>
          <w:szCs w:val="28"/>
        </w:rPr>
        <w:t>yêu cầu một HS đọc phần hội thoại giữa Minh và An (trang 20 SGK). Nêu ra các vấn đề mà Minh và An gặp phải và gợi ý để giải quyết, hướng HS vào bài học mới</w:t>
      </w:r>
    </w:p>
    <w:p w14:paraId="531F7EFD" w14:textId="77777777" w:rsidR="00D62939" w:rsidRPr="002C4339" w:rsidRDefault="00D62939" w:rsidP="00D62939">
      <w:pPr>
        <w:ind w:firstLine="720"/>
        <w:jc w:val="both"/>
        <w:rPr>
          <w:b/>
          <w:sz w:val="28"/>
          <w:szCs w:val="28"/>
        </w:rPr>
      </w:pPr>
      <w:r w:rsidRPr="002C4339">
        <w:rPr>
          <w:b/>
          <w:sz w:val="28"/>
          <w:szCs w:val="28"/>
        </w:rPr>
        <w:t xml:space="preserve">2. Hoạt động Hình thành kiến thức mới </w:t>
      </w:r>
    </w:p>
    <w:p w14:paraId="7A5784A7" w14:textId="77777777" w:rsidR="00D62939" w:rsidRPr="002C4339" w:rsidRDefault="00D62939" w:rsidP="00D62939">
      <w:pPr>
        <w:ind w:firstLine="720"/>
        <w:jc w:val="both"/>
        <w:rPr>
          <w:b/>
          <w:sz w:val="28"/>
          <w:szCs w:val="28"/>
        </w:rPr>
      </w:pPr>
      <w:r>
        <w:rPr>
          <w:b/>
          <w:sz w:val="28"/>
          <w:szCs w:val="28"/>
        </w:rPr>
        <w:t xml:space="preserve">2.1. </w:t>
      </w:r>
      <w:r w:rsidRPr="002C4339">
        <w:rPr>
          <w:b/>
          <w:sz w:val="28"/>
          <w:szCs w:val="28"/>
        </w:rPr>
        <w:t xml:space="preserve">Hoạt động 1: </w:t>
      </w:r>
      <w:r>
        <w:rPr>
          <w:b/>
          <w:sz w:val="28"/>
          <w:szCs w:val="28"/>
        </w:rPr>
        <w:t>Phần mềm mô phỏng</w:t>
      </w:r>
      <w:r w:rsidRPr="002C4339">
        <w:rPr>
          <w:b/>
          <w:sz w:val="28"/>
          <w:szCs w:val="28"/>
        </w:rPr>
        <w:t xml:space="preserve"> </w:t>
      </w:r>
    </w:p>
    <w:p w14:paraId="0A88E538" w14:textId="77777777" w:rsidR="00D62939" w:rsidRPr="002D38B7" w:rsidRDefault="00D62939" w:rsidP="00D62939">
      <w:pPr>
        <w:ind w:firstLine="720"/>
        <w:jc w:val="both"/>
        <w:rPr>
          <w:bCs/>
          <w:sz w:val="28"/>
          <w:szCs w:val="28"/>
        </w:rPr>
      </w:pPr>
      <w:r w:rsidRPr="002D38B7">
        <w:rPr>
          <w:bCs/>
          <w:sz w:val="28"/>
          <w:szCs w:val="28"/>
        </w:rPr>
        <w:t xml:space="preserve">a. Mục tiêu: </w:t>
      </w:r>
      <w:r>
        <w:rPr>
          <w:bCs/>
          <w:sz w:val="28"/>
          <w:szCs w:val="28"/>
        </w:rPr>
        <w:t>Biết được một số phần mềm mô phỏng</w:t>
      </w:r>
    </w:p>
    <w:p w14:paraId="40CE5435" w14:textId="77777777" w:rsidR="00D62939" w:rsidRPr="002D38B7" w:rsidRDefault="00D62939" w:rsidP="00D62939">
      <w:pPr>
        <w:ind w:firstLine="720"/>
        <w:jc w:val="both"/>
        <w:rPr>
          <w:bCs/>
          <w:sz w:val="28"/>
          <w:szCs w:val="28"/>
        </w:rPr>
      </w:pPr>
      <w:r w:rsidRPr="002D38B7">
        <w:rPr>
          <w:bCs/>
          <w:sz w:val="28"/>
          <w:szCs w:val="28"/>
        </w:rPr>
        <w:t xml:space="preserve">b. Nội dung: </w:t>
      </w:r>
      <w:r>
        <w:rPr>
          <w:bCs/>
          <w:sz w:val="28"/>
          <w:szCs w:val="28"/>
        </w:rPr>
        <w:t>Giới thiệu các phần mềm như Crocodile Physic, PHET,….</w:t>
      </w:r>
    </w:p>
    <w:p w14:paraId="46815E4E" w14:textId="77777777" w:rsidR="00D62939" w:rsidRPr="002D38B7" w:rsidRDefault="00D62939" w:rsidP="00D62939">
      <w:pPr>
        <w:ind w:firstLine="720"/>
        <w:jc w:val="both"/>
        <w:rPr>
          <w:bCs/>
          <w:sz w:val="28"/>
          <w:szCs w:val="28"/>
        </w:rPr>
      </w:pPr>
      <w:r w:rsidRPr="002D38B7">
        <w:rPr>
          <w:bCs/>
          <w:sz w:val="28"/>
          <w:szCs w:val="28"/>
        </w:rPr>
        <w:t xml:space="preserve">c. Sản phẩm: </w:t>
      </w:r>
      <w:r w:rsidRPr="009F3E64">
        <w:rPr>
          <w:bCs/>
          <w:sz w:val="28"/>
          <w:szCs w:val="28"/>
        </w:rPr>
        <w:t>Kết quả thảo luận của HS.</w:t>
      </w:r>
    </w:p>
    <w:p w14:paraId="6C0BA323" w14:textId="77777777" w:rsidR="00D62939" w:rsidRPr="002D38B7" w:rsidRDefault="00D62939" w:rsidP="00D62939">
      <w:pPr>
        <w:ind w:firstLine="720"/>
        <w:jc w:val="both"/>
        <w:rPr>
          <w:bCs/>
          <w:sz w:val="28"/>
          <w:szCs w:val="28"/>
        </w:rPr>
      </w:pPr>
      <w:r w:rsidRPr="002D38B7">
        <w:rPr>
          <w:bCs/>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D62939" w:rsidRPr="002C4339" w14:paraId="6FA3A0F1" w14:textId="77777777" w:rsidTr="000D6740">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157E5686" w14:textId="77777777" w:rsidR="00D62939" w:rsidRDefault="00D62939" w:rsidP="000D6740">
            <w:pPr>
              <w:jc w:val="center"/>
              <w:rPr>
                <w:b/>
                <w:bCs/>
                <w:szCs w:val="28"/>
                <w:lang w:val="sv-SE"/>
              </w:rPr>
            </w:pPr>
            <w:r>
              <w:rPr>
                <w:b/>
                <w:bCs/>
                <w:szCs w:val="28"/>
                <w:lang w:val="sv-SE"/>
              </w:rPr>
              <w:t>Tổ chức thực hiện</w:t>
            </w:r>
          </w:p>
          <w:p w14:paraId="2ACA203B" w14:textId="77777777" w:rsidR="00D62939" w:rsidRPr="002C4339" w:rsidRDefault="00D62939" w:rsidP="000D6740">
            <w:pPr>
              <w:jc w:val="center"/>
              <w:rPr>
                <w:sz w:val="28"/>
                <w:szCs w:val="28"/>
                <w:lang w:val="vi-VN"/>
              </w:rPr>
            </w:pPr>
            <w:r>
              <w:rPr>
                <w:i/>
                <w:iCs/>
                <w:szCs w:val="28"/>
                <w:lang w:val="sv-SE"/>
              </w:rPr>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27435133" w14:textId="77777777" w:rsidR="00D62939" w:rsidRDefault="00D62939" w:rsidP="000D6740">
            <w:pPr>
              <w:jc w:val="center"/>
              <w:rPr>
                <w:b/>
                <w:bCs/>
                <w:szCs w:val="28"/>
                <w:lang w:val="nl-NL"/>
              </w:rPr>
            </w:pPr>
            <w:r>
              <w:rPr>
                <w:b/>
                <w:bCs/>
                <w:szCs w:val="28"/>
                <w:lang w:val="nl-NL"/>
              </w:rPr>
              <w:t>Sản phẩm</w:t>
            </w:r>
          </w:p>
          <w:p w14:paraId="5C8EDC3B" w14:textId="77777777" w:rsidR="00D62939" w:rsidRPr="002C4339" w:rsidRDefault="00D62939" w:rsidP="000D6740">
            <w:pPr>
              <w:jc w:val="center"/>
              <w:rPr>
                <w:sz w:val="28"/>
                <w:szCs w:val="28"/>
              </w:rPr>
            </w:pPr>
            <w:r>
              <w:rPr>
                <w:i/>
                <w:iCs/>
                <w:szCs w:val="28"/>
                <w:lang w:val="nl-NL"/>
              </w:rPr>
              <w:t>(Yêu cầu cần đạt)</w:t>
            </w:r>
          </w:p>
        </w:tc>
      </w:tr>
      <w:tr w:rsidR="00D62939" w:rsidRPr="002C4339" w14:paraId="5FB890A6" w14:textId="77777777" w:rsidTr="000D6740">
        <w:trPr>
          <w:jc w:val="center"/>
        </w:trPr>
        <w:tc>
          <w:tcPr>
            <w:tcW w:w="4675" w:type="dxa"/>
            <w:tcBorders>
              <w:top w:val="single" w:sz="4" w:space="0" w:color="000000"/>
              <w:left w:val="single" w:sz="4" w:space="0" w:color="000000"/>
              <w:bottom w:val="single" w:sz="4" w:space="0" w:color="000000"/>
              <w:right w:val="single" w:sz="4" w:space="0" w:color="000000"/>
            </w:tcBorders>
          </w:tcPr>
          <w:p w14:paraId="736231C3" w14:textId="77777777" w:rsidR="00D62939" w:rsidRPr="002D38B7" w:rsidRDefault="00D62939" w:rsidP="000D6740">
            <w:pPr>
              <w:pStyle w:val="NormalWeb"/>
              <w:spacing w:before="120" w:beforeAutospacing="0" w:after="0" w:afterAutospacing="0"/>
              <w:rPr>
                <w:color w:val="000000"/>
                <w:sz w:val="28"/>
                <w:szCs w:val="28"/>
              </w:rPr>
            </w:pPr>
            <w:r w:rsidRPr="002D38B7">
              <w:rPr>
                <w:rStyle w:val="Strong"/>
                <w:color w:val="000000"/>
                <w:sz w:val="28"/>
                <w:szCs w:val="28"/>
              </w:rPr>
              <w:t>Bước 1: GV chuyển giao nhiệm vụ học tập</w:t>
            </w:r>
          </w:p>
          <w:p w14:paraId="191BFB8E" w14:textId="77777777" w:rsidR="00D62939" w:rsidRDefault="00D62939" w:rsidP="000D6740">
            <w:pPr>
              <w:pStyle w:val="NormalWeb"/>
              <w:spacing w:before="120" w:beforeAutospacing="0" w:after="0" w:afterAutospacing="0"/>
              <w:rPr>
                <w:color w:val="000000"/>
                <w:sz w:val="28"/>
                <w:szCs w:val="28"/>
              </w:rPr>
            </w:pPr>
            <w:r>
              <w:rPr>
                <w:rStyle w:val="Emphasis"/>
                <w:color w:val="000000"/>
                <w:sz w:val="28"/>
                <w:szCs w:val="28"/>
              </w:rPr>
              <w:t>- Từ vấn đề đặt ra trong phần Khởi động, GV dẫn dắt: E</w:t>
            </w:r>
            <w:r w:rsidRPr="0090772F">
              <w:rPr>
                <w:rStyle w:val="Emphasis"/>
                <w:color w:val="000000"/>
                <w:sz w:val="28"/>
                <w:szCs w:val="28"/>
                <w:lang w:val="vi-VN"/>
              </w:rPr>
              <w:t>m có thể tìm thấy những phần mềm pha màu trên internet</w:t>
            </w:r>
            <w:r>
              <w:rPr>
                <w:rStyle w:val="Emphasis"/>
                <w:color w:val="000000"/>
                <w:sz w:val="28"/>
                <w:szCs w:val="28"/>
              </w:rPr>
              <w:t xml:space="preserve"> bằng</w:t>
            </w:r>
            <w:r w:rsidRPr="0090772F">
              <w:rPr>
                <w:rStyle w:val="Emphasis"/>
                <w:color w:val="000000"/>
                <w:sz w:val="28"/>
                <w:szCs w:val="28"/>
                <w:lang w:val="vi-VN"/>
              </w:rPr>
              <w:t xml:space="preserve"> từ khóa</w:t>
            </w:r>
            <w:r>
              <w:rPr>
                <w:rStyle w:val="Emphasis"/>
                <w:color w:val="000000"/>
                <w:sz w:val="28"/>
                <w:szCs w:val="28"/>
              </w:rPr>
              <w:t xml:space="preserve"> “mixing colors simulator”</w:t>
            </w:r>
            <w:r>
              <w:rPr>
                <w:color w:val="000000"/>
                <w:sz w:val="28"/>
                <w:szCs w:val="28"/>
              </w:rPr>
              <w:t xml:space="preserve">. </w:t>
            </w:r>
            <w:r w:rsidRPr="0090772F">
              <w:rPr>
                <w:color w:val="000000"/>
                <w:sz w:val="28"/>
                <w:szCs w:val="28"/>
                <w:lang w:val="vi-VN"/>
              </w:rPr>
              <w:t>Em có thể  tương tác với phần mềm bằng cách chọn và thay đổi tỷ lệ của các màu đã cho và quan sát màu kết quả</w:t>
            </w:r>
          </w:p>
          <w:p w14:paraId="618E37D9" w14:textId="77777777" w:rsidR="00D62939" w:rsidRDefault="00D62939" w:rsidP="000D6740">
            <w:pPr>
              <w:pStyle w:val="NormalWeb"/>
              <w:spacing w:before="120" w:beforeAutospacing="0" w:after="0" w:afterAutospacing="0"/>
              <w:rPr>
                <w:color w:val="000000"/>
                <w:sz w:val="28"/>
                <w:szCs w:val="28"/>
              </w:rPr>
            </w:pPr>
            <w:r>
              <w:rPr>
                <w:color w:val="000000"/>
                <w:sz w:val="28"/>
                <w:szCs w:val="28"/>
              </w:rPr>
              <w:t xml:space="preserve">- GV </w:t>
            </w:r>
            <w:r w:rsidRPr="0090772F">
              <w:rPr>
                <w:color w:val="000000"/>
                <w:sz w:val="28"/>
                <w:szCs w:val="28"/>
                <w:lang w:val="vi-VN"/>
              </w:rPr>
              <w:t xml:space="preserve">thực hiện mẫu trên phần mềm mô phỏng. Sau đó yêu cầu một học sinh khác </w:t>
            </w:r>
            <w:r>
              <w:rPr>
                <w:color w:val="000000"/>
                <w:sz w:val="28"/>
                <w:szCs w:val="28"/>
              </w:rPr>
              <w:t>l</w:t>
            </w:r>
            <w:r w:rsidRPr="0090772F">
              <w:rPr>
                <w:color w:val="000000"/>
                <w:sz w:val="28"/>
                <w:szCs w:val="28"/>
                <w:lang w:val="vi-VN"/>
              </w:rPr>
              <w:t>ên thực hiện lại</w:t>
            </w:r>
            <w:r>
              <w:rPr>
                <w:color w:val="000000"/>
                <w:sz w:val="28"/>
                <w:szCs w:val="28"/>
              </w:rPr>
              <w:t>.</w:t>
            </w:r>
          </w:p>
          <w:p w14:paraId="280161B1" w14:textId="77777777" w:rsidR="00D62939" w:rsidRPr="0090772F" w:rsidRDefault="00D62939" w:rsidP="000D6740">
            <w:pPr>
              <w:pStyle w:val="NormalWeb"/>
              <w:spacing w:before="120" w:beforeAutospacing="0" w:after="0" w:afterAutospacing="0"/>
              <w:rPr>
                <w:color w:val="000000"/>
                <w:sz w:val="28"/>
                <w:szCs w:val="28"/>
              </w:rPr>
            </w:pPr>
            <w:r>
              <w:rPr>
                <w:color w:val="000000"/>
                <w:sz w:val="28"/>
                <w:szCs w:val="28"/>
              </w:rPr>
              <w:t xml:space="preserve">- GV </w:t>
            </w:r>
            <w:r w:rsidRPr="0090772F">
              <w:rPr>
                <w:color w:val="000000"/>
                <w:sz w:val="28"/>
                <w:szCs w:val="28"/>
                <w:lang w:val="vi-VN"/>
              </w:rPr>
              <w:t>yêu cầu học sinh hoạt động nhóm đưa ra một số ví dụ về các phần mềm mô phỏng giúp ích cho việc học tập</w:t>
            </w:r>
            <w:r>
              <w:rPr>
                <w:color w:val="000000"/>
                <w:sz w:val="28"/>
                <w:szCs w:val="28"/>
              </w:rPr>
              <w:t xml:space="preserve"> (</w:t>
            </w:r>
            <w:r w:rsidRPr="0090772F">
              <w:rPr>
                <w:color w:val="000000"/>
                <w:sz w:val="28"/>
                <w:szCs w:val="28"/>
                <w:lang w:val="vi-VN"/>
              </w:rPr>
              <w:t>khuyến khích học sinh đưa ra các ví dụ ngoài sách giáo khoa</w:t>
            </w:r>
            <w:r>
              <w:rPr>
                <w:color w:val="000000"/>
                <w:sz w:val="28"/>
                <w:szCs w:val="28"/>
              </w:rPr>
              <w:t>)</w:t>
            </w:r>
          </w:p>
          <w:p w14:paraId="580D7F51" w14:textId="77777777" w:rsidR="00D62939" w:rsidRPr="002D38B7" w:rsidRDefault="00D62939" w:rsidP="000D6740">
            <w:pPr>
              <w:pStyle w:val="NormalWeb"/>
              <w:spacing w:before="120" w:beforeAutospacing="0" w:after="0" w:afterAutospacing="0"/>
              <w:rPr>
                <w:color w:val="000000"/>
                <w:sz w:val="28"/>
                <w:szCs w:val="28"/>
              </w:rPr>
            </w:pPr>
            <w:r w:rsidRPr="002D38B7">
              <w:rPr>
                <w:rStyle w:val="Strong"/>
                <w:color w:val="000000"/>
                <w:sz w:val="28"/>
                <w:szCs w:val="28"/>
              </w:rPr>
              <w:t>Bước 2: HS thực hiện nhiệm vụ học tập</w:t>
            </w:r>
          </w:p>
          <w:p w14:paraId="18DA3339" w14:textId="77777777" w:rsidR="00D62939" w:rsidRPr="002D38B7" w:rsidRDefault="00D62939" w:rsidP="000D6740">
            <w:pPr>
              <w:pStyle w:val="NormalWeb"/>
              <w:spacing w:before="120" w:beforeAutospacing="0" w:after="0" w:afterAutospacing="0"/>
              <w:rPr>
                <w:color w:val="000000"/>
                <w:sz w:val="28"/>
                <w:szCs w:val="28"/>
              </w:rPr>
            </w:pPr>
            <w:r w:rsidRPr="002D38B7">
              <w:rPr>
                <w:color w:val="000000"/>
                <w:sz w:val="28"/>
                <w:szCs w:val="28"/>
              </w:rPr>
              <w:t xml:space="preserve">- HS thảo luận nhóm, </w:t>
            </w:r>
            <w:r>
              <w:rPr>
                <w:color w:val="000000"/>
                <w:sz w:val="28"/>
                <w:szCs w:val="28"/>
              </w:rPr>
              <w:t>tham khảo sách giáo khoa</w:t>
            </w:r>
            <w:r w:rsidRPr="002D38B7">
              <w:rPr>
                <w:color w:val="000000"/>
                <w:sz w:val="28"/>
                <w:szCs w:val="28"/>
              </w:rPr>
              <w:t xml:space="preserve"> để thực hiện nhiệm vụ được giao.</w:t>
            </w:r>
          </w:p>
          <w:p w14:paraId="05EBE1A9" w14:textId="77777777" w:rsidR="00D62939" w:rsidRPr="002D38B7" w:rsidRDefault="00D62939" w:rsidP="000D6740">
            <w:pPr>
              <w:pStyle w:val="NormalWeb"/>
              <w:spacing w:before="120" w:beforeAutospacing="0" w:after="0" w:afterAutospacing="0"/>
              <w:rPr>
                <w:color w:val="000000"/>
                <w:sz w:val="28"/>
                <w:szCs w:val="28"/>
              </w:rPr>
            </w:pPr>
            <w:r w:rsidRPr="002D38B7">
              <w:rPr>
                <w:rStyle w:val="Strong"/>
                <w:color w:val="000000"/>
                <w:sz w:val="28"/>
                <w:szCs w:val="28"/>
              </w:rPr>
              <w:t>Bước 3: Báo cáo kết quả hoạt động và thảo luận</w:t>
            </w:r>
          </w:p>
          <w:p w14:paraId="453CBC9A" w14:textId="77777777" w:rsidR="00D62939" w:rsidRPr="002D38B7" w:rsidRDefault="00D62939" w:rsidP="000D6740">
            <w:pPr>
              <w:pStyle w:val="NormalWeb"/>
              <w:spacing w:before="120" w:beforeAutospacing="0" w:after="0" w:afterAutospacing="0"/>
              <w:rPr>
                <w:color w:val="000000"/>
                <w:sz w:val="28"/>
                <w:szCs w:val="28"/>
              </w:rPr>
            </w:pPr>
            <w:r w:rsidRPr="002D38B7">
              <w:rPr>
                <w:color w:val="000000"/>
                <w:sz w:val="28"/>
                <w:szCs w:val="28"/>
              </w:rPr>
              <w:lastRenderedPageBreak/>
              <w:t>- GV mời đại diện 1 - 2 nhóm trình bày kết quả thảo luận. Các nhóm khác nhận xét.</w:t>
            </w:r>
          </w:p>
          <w:p w14:paraId="461C403A" w14:textId="77777777" w:rsidR="00D62939" w:rsidRPr="002D38B7" w:rsidRDefault="00D62939" w:rsidP="000D6740">
            <w:pPr>
              <w:pStyle w:val="NormalWeb"/>
              <w:spacing w:before="120" w:beforeAutospacing="0" w:after="0" w:afterAutospacing="0"/>
              <w:rPr>
                <w:color w:val="000000"/>
                <w:sz w:val="28"/>
                <w:szCs w:val="28"/>
              </w:rPr>
            </w:pPr>
            <w:r w:rsidRPr="002D38B7">
              <w:rPr>
                <w:rStyle w:val="Strong"/>
                <w:color w:val="000000"/>
                <w:sz w:val="28"/>
                <w:szCs w:val="28"/>
              </w:rPr>
              <w:t>Bước 4: Đánh giá kết quả, thực hiện nhiệm vụ học tập</w:t>
            </w:r>
          </w:p>
          <w:p w14:paraId="44D8DA92" w14:textId="77777777" w:rsidR="00D62939" w:rsidRPr="00513730" w:rsidRDefault="00D62939" w:rsidP="000D6740">
            <w:pPr>
              <w:pStyle w:val="NormalWeb"/>
              <w:spacing w:before="120" w:beforeAutospacing="0" w:after="0" w:afterAutospacing="0"/>
              <w:rPr>
                <w:rFonts w:eastAsia="MS Mincho"/>
                <w:sz w:val="28"/>
                <w:szCs w:val="28"/>
              </w:rPr>
            </w:pPr>
            <w:r w:rsidRPr="002D38B7">
              <w:rPr>
                <w:color w:val="000000"/>
                <w:sz w:val="28"/>
                <w:szCs w:val="28"/>
              </w:rPr>
              <w:t xml:space="preserve">- </w:t>
            </w:r>
            <w:r w:rsidRPr="002D38B7">
              <w:rPr>
                <w:rStyle w:val="GchudngChar"/>
              </w:rPr>
              <w:t>GV đánh giá, nhận xét, chốt kiến thức</w:t>
            </w:r>
            <w:r>
              <w:rPr>
                <w:rStyle w:val="GchudngChar"/>
              </w:rPr>
              <w:t xml:space="preserve">: Phần mềm </w:t>
            </w:r>
            <w:r w:rsidRPr="00DE795F">
              <w:rPr>
                <w:rStyle w:val="GchudngChar"/>
                <w:lang w:val="vi-VN"/>
              </w:rPr>
              <w:t>mô phỏng là phương tiện giúp em quan sát và hình dung ra những hiện tượng khó hoặc không thể trải nghiệm trong thực tế, giúp em giải quyết nhiều vấn đề trong học tập</w:t>
            </w:r>
            <w:r>
              <w:rPr>
                <w:rStyle w:val="GchudngChar"/>
              </w:rPr>
              <w:t xml:space="preserve">. </w:t>
            </w:r>
            <w:r w:rsidRPr="00DE795F">
              <w:rPr>
                <w:rStyle w:val="GchudngChar"/>
                <w:lang w:val="vi-VN"/>
              </w:rPr>
              <w:t>Phần mềm mô phỏng thể hiện trực quan sự vận động của một đối tượng, cho phép người dùng tương tác và tìm hiểu cách thức hoạt động của đối tượng đó</w:t>
            </w:r>
          </w:p>
        </w:tc>
        <w:tc>
          <w:tcPr>
            <w:tcW w:w="4676" w:type="dxa"/>
            <w:tcBorders>
              <w:top w:val="single" w:sz="4" w:space="0" w:color="000000"/>
              <w:left w:val="single" w:sz="4" w:space="0" w:color="000000"/>
              <w:bottom w:val="single" w:sz="4" w:space="0" w:color="000000"/>
              <w:right w:val="single" w:sz="4" w:space="0" w:color="000000"/>
            </w:tcBorders>
          </w:tcPr>
          <w:p w14:paraId="4E45E349" w14:textId="77777777" w:rsidR="00D62939" w:rsidRDefault="00D62939" w:rsidP="000D6740">
            <w:pPr>
              <w:pStyle w:val="NormalWeb"/>
              <w:spacing w:before="120" w:beforeAutospacing="0" w:after="0" w:afterAutospacing="0"/>
              <w:rPr>
                <w:b/>
                <w:sz w:val="28"/>
                <w:szCs w:val="28"/>
              </w:rPr>
            </w:pPr>
            <w:r w:rsidRPr="002D38B7">
              <w:rPr>
                <w:rStyle w:val="Strong"/>
                <w:color w:val="000000"/>
                <w:sz w:val="28"/>
                <w:szCs w:val="28"/>
              </w:rPr>
              <w:lastRenderedPageBreak/>
              <w:t xml:space="preserve">1. </w:t>
            </w:r>
            <w:r>
              <w:rPr>
                <w:b/>
                <w:sz w:val="28"/>
                <w:szCs w:val="28"/>
              </w:rPr>
              <w:t>Phần mềm mô phỏng</w:t>
            </w:r>
          </w:p>
          <w:p w14:paraId="6A2D55F6" w14:textId="77777777" w:rsidR="00D62939" w:rsidRDefault="00D62939" w:rsidP="000D6740">
            <w:pPr>
              <w:pStyle w:val="NormalWeb"/>
              <w:spacing w:before="120" w:beforeAutospacing="0" w:after="0" w:afterAutospacing="0"/>
              <w:rPr>
                <w:b/>
                <w:sz w:val="28"/>
                <w:szCs w:val="28"/>
              </w:rPr>
            </w:pPr>
          </w:p>
          <w:p w14:paraId="6847B487" w14:textId="77777777" w:rsidR="00D62939" w:rsidRDefault="00D62939" w:rsidP="000D6740">
            <w:pPr>
              <w:pStyle w:val="NormalWeb"/>
              <w:spacing w:before="120" w:beforeAutospacing="0" w:after="0" w:afterAutospacing="0"/>
              <w:rPr>
                <w:b/>
                <w:sz w:val="28"/>
                <w:szCs w:val="28"/>
              </w:rPr>
            </w:pPr>
          </w:p>
          <w:p w14:paraId="21E58A0B" w14:textId="77777777" w:rsidR="00D62939" w:rsidRDefault="00D62939" w:rsidP="000D6740">
            <w:pPr>
              <w:pStyle w:val="NormalWeb"/>
              <w:spacing w:before="120" w:beforeAutospacing="0" w:after="0" w:afterAutospacing="0"/>
              <w:rPr>
                <w:b/>
                <w:sz w:val="28"/>
                <w:szCs w:val="28"/>
              </w:rPr>
            </w:pPr>
          </w:p>
          <w:p w14:paraId="7DED8A28" w14:textId="77777777" w:rsidR="00D62939" w:rsidRDefault="00D62939" w:rsidP="000D6740">
            <w:pPr>
              <w:pStyle w:val="NormalWeb"/>
              <w:spacing w:before="120" w:beforeAutospacing="0" w:after="0" w:afterAutospacing="0"/>
              <w:rPr>
                <w:b/>
                <w:sz w:val="28"/>
                <w:szCs w:val="28"/>
              </w:rPr>
            </w:pPr>
          </w:p>
          <w:p w14:paraId="1CDA0949" w14:textId="77777777" w:rsidR="00D62939" w:rsidRDefault="00D62939" w:rsidP="000D6740">
            <w:pPr>
              <w:pStyle w:val="NormalWeb"/>
              <w:spacing w:before="120" w:beforeAutospacing="0" w:after="0" w:afterAutospacing="0"/>
              <w:rPr>
                <w:b/>
                <w:sz w:val="28"/>
                <w:szCs w:val="28"/>
              </w:rPr>
            </w:pPr>
          </w:p>
          <w:p w14:paraId="73A2E698" w14:textId="77777777" w:rsidR="00D62939" w:rsidRDefault="00D62939" w:rsidP="000D6740">
            <w:pPr>
              <w:pStyle w:val="NormalWeb"/>
              <w:spacing w:before="120" w:beforeAutospacing="0" w:after="0" w:afterAutospacing="0"/>
              <w:rPr>
                <w:b/>
                <w:sz w:val="28"/>
                <w:szCs w:val="28"/>
              </w:rPr>
            </w:pPr>
          </w:p>
          <w:p w14:paraId="4B755472" w14:textId="77777777" w:rsidR="00D62939" w:rsidRDefault="00D62939" w:rsidP="000D6740">
            <w:pPr>
              <w:pStyle w:val="NormalWeb"/>
              <w:spacing w:before="120" w:beforeAutospacing="0" w:after="0" w:afterAutospacing="0"/>
              <w:rPr>
                <w:b/>
                <w:sz w:val="28"/>
                <w:szCs w:val="28"/>
              </w:rPr>
            </w:pPr>
          </w:p>
          <w:p w14:paraId="6F3583BC" w14:textId="77777777" w:rsidR="00D62939" w:rsidRDefault="00D62939" w:rsidP="000D6740">
            <w:pPr>
              <w:pStyle w:val="NormalWeb"/>
              <w:spacing w:before="120" w:beforeAutospacing="0" w:after="0" w:afterAutospacing="0"/>
              <w:rPr>
                <w:b/>
                <w:sz w:val="28"/>
                <w:szCs w:val="28"/>
              </w:rPr>
            </w:pPr>
          </w:p>
          <w:p w14:paraId="730BB9D5" w14:textId="77777777" w:rsidR="00D62939" w:rsidRDefault="00D62939" w:rsidP="000D6740">
            <w:pPr>
              <w:pStyle w:val="NormalWeb"/>
              <w:spacing w:before="120" w:beforeAutospacing="0" w:after="0" w:afterAutospacing="0"/>
              <w:rPr>
                <w:b/>
                <w:sz w:val="28"/>
                <w:szCs w:val="28"/>
              </w:rPr>
            </w:pPr>
          </w:p>
          <w:p w14:paraId="23E50802" w14:textId="77777777" w:rsidR="00D62939" w:rsidRDefault="00D62939" w:rsidP="000D6740">
            <w:pPr>
              <w:pStyle w:val="NormalWeb"/>
              <w:spacing w:before="120" w:beforeAutospacing="0" w:after="0" w:afterAutospacing="0"/>
              <w:rPr>
                <w:bCs/>
                <w:sz w:val="28"/>
                <w:szCs w:val="28"/>
              </w:rPr>
            </w:pPr>
            <w:r>
              <w:rPr>
                <w:bCs/>
                <w:sz w:val="28"/>
                <w:szCs w:val="28"/>
              </w:rPr>
              <w:t>- Phần mềm Crocodice Physic hay phần mềm trực tuyến phet.colorado.edu mô phỏng nhiều thí nghiệm vật lý</w:t>
            </w:r>
          </w:p>
          <w:p w14:paraId="2470F04C" w14:textId="77777777" w:rsidR="00D62939" w:rsidRDefault="00D62939" w:rsidP="000D6740">
            <w:pPr>
              <w:pStyle w:val="NormalWeb"/>
              <w:spacing w:before="120" w:beforeAutospacing="0" w:after="0" w:afterAutospacing="0"/>
              <w:rPr>
                <w:bCs/>
                <w:sz w:val="28"/>
                <w:szCs w:val="28"/>
              </w:rPr>
            </w:pPr>
            <w:r>
              <w:rPr>
                <w:bCs/>
                <w:sz w:val="28"/>
                <w:szCs w:val="28"/>
              </w:rPr>
              <w:t>- Phần mềm Crocodile Chemistry hay Chemlab mô phỏng thí nghiệm hóa học</w:t>
            </w:r>
          </w:p>
          <w:p w14:paraId="1BBF5699" w14:textId="77777777" w:rsidR="00D62939" w:rsidRDefault="00D62939" w:rsidP="000D6740">
            <w:pPr>
              <w:pStyle w:val="NormalWeb"/>
              <w:spacing w:before="120" w:beforeAutospacing="0" w:after="0" w:afterAutospacing="0"/>
              <w:rPr>
                <w:bCs/>
                <w:sz w:val="28"/>
                <w:szCs w:val="28"/>
              </w:rPr>
            </w:pPr>
            <w:r>
              <w:rPr>
                <w:bCs/>
                <w:sz w:val="28"/>
                <w:szCs w:val="28"/>
              </w:rPr>
              <w:t>- Những phần mềm như GeoGebra, Cabri II +, Cabri 3D, Geometer’s Sketchpad,…giúp em vẽ các hình hình học và giải toán.</w:t>
            </w:r>
          </w:p>
          <w:p w14:paraId="1669EDE5" w14:textId="77777777" w:rsidR="00D62939" w:rsidRPr="00DE795F" w:rsidRDefault="00D62939" w:rsidP="000D6740">
            <w:pPr>
              <w:pStyle w:val="NormalWeb"/>
              <w:spacing w:before="120" w:beforeAutospacing="0" w:after="0" w:afterAutospacing="0"/>
              <w:rPr>
                <w:bCs/>
                <w:sz w:val="28"/>
                <w:szCs w:val="28"/>
              </w:rPr>
            </w:pPr>
            <w:r>
              <w:rPr>
                <w:bCs/>
                <w:sz w:val="28"/>
                <w:szCs w:val="28"/>
              </w:rPr>
              <w:t xml:space="preserve">- Phần mềm Flowgorithm </w:t>
            </w:r>
            <w:r w:rsidRPr="00DE795F">
              <w:rPr>
                <w:bCs/>
                <w:sz w:val="28"/>
                <w:szCs w:val="28"/>
                <w:lang w:val="vi-VN"/>
              </w:rPr>
              <w:t>cho phép em chạy thử thuật toán dạng sơ đồ khối trước khi cài đặt trong một ngôn ngữ lập trình</w:t>
            </w:r>
          </w:p>
          <w:p w14:paraId="78D83A83" w14:textId="77777777" w:rsidR="00D62939" w:rsidRPr="002D38B7" w:rsidRDefault="00D62939" w:rsidP="000D6740">
            <w:pPr>
              <w:jc w:val="both"/>
              <w:rPr>
                <w:sz w:val="28"/>
                <w:szCs w:val="28"/>
              </w:rPr>
            </w:pPr>
          </w:p>
          <w:p w14:paraId="1A49A901" w14:textId="77777777" w:rsidR="00D62939" w:rsidRPr="002D38B7" w:rsidRDefault="00D62939" w:rsidP="000D6740">
            <w:pPr>
              <w:jc w:val="both"/>
              <w:rPr>
                <w:sz w:val="28"/>
                <w:szCs w:val="28"/>
              </w:rPr>
            </w:pPr>
          </w:p>
          <w:p w14:paraId="16E5571E" w14:textId="77777777" w:rsidR="00D62939" w:rsidRPr="002D38B7" w:rsidRDefault="00D62939" w:rsidP="000D6740">
            <w:pPr>
              <w:jc w:val="both"/>
              <w:rPr>
                <w:sz w:val="28"/>
                <w:szCs w:val="28"/>
              </w:rPr>
            </w:pPr>
          </w:p>
          <w:p w14:paraId="774BE5DF" w14:textId="77777777" w:rsidR="00D62939" w:rsidRPr="002D38B7" w:rsidRDefault="00D62939" w:rsidP="000D6740">
            <w:pPr>
              <w:jc w:val="both"/>
              <w:rPr>
                <w:sz w:val="28"/>
                <w:szCs w:val="28"/>
              </w:rPr>
            </w:pPr>
          </w:p>
          <w:p w14:paraId="35BEA342" w14:textId="77777777" w:rsidR="00D62939" w:rsidRPr="002D38B7" w:rsidRDefault="00D62939" w:rsidP="000D6740">
            <w:pPr>
              <w:jc w:val="both"/>
              <w:rPr>
                <w:sz w:val="28"/>
                <w:szCs w:val="28"/>
              </w:rPr>
            </w:pPr>
          </w:p>
          <w:p w14:paraId="6D89EF91" w14:textId="77777777" w:rsidR="00D62939" w:rsidRPr="002D38B7" w:rsidRDefault="00D62939" w:rsidP="000D6740">
            <w:pPr>
              <w:jc w:val="both"/>
              <w:rPr>
                <w:sz w:val="28"/>
                <w:szCs w:val="28"/>
              </w:rPr>
            </w:pPr>
          </w:p>
        </w:tc>
      </w:tr>
    </w:tbl>
    <w:p w14:paraId="46921DA0" w14:textId="77777777" w:rsidR="00D62939" w:rsidRPr="002C4339" w:rsidRDefault="00D62939" w:rsidP="00D62939">
      <w:pPr>
        <w:ind w:firstLine="720"/>
        <w:jc w:val="both"/>
        <w:rPr>
          <w:b/>
          <w:sz w:val="28"/>
          <w:szCs w:val="28"/>
        </w:rPr>
      </w:pPr>
      <w:r>
        <w:rPr>
          <w:b/>
          <w:sz w:val="28"/>
          <w:szCs w:val="28"/>
        </w:rPr>
        <w:lastRenderedPageBreak/>
        <w:t xml:space="preserve">2.2. </w:t>
      </w:r>
      <w:r w:rsidRPr="002C4339">
        <w:rPr>
          <w:b/>
          <w:sz w:val="28"/>
          <w:szCs w:val="28"/>
        </w:rPr>
        <w:t xml:space="preserve">Hoạt động </w:t>
      </w:r>
      <w:r>
        <w:rPr>
          <w:b/>
          <w:sz w:val="28"/>
          <w:szCs w:val="28"/>
        </w:rPr>
        <w:t>2</w:t>
      </w:r>
      <w:r w:rsidRPr="002C4339">
        <w:rPr>
          <w:b/>
          <w:sz w:val="28"/>
          <w:szCs w:val="28"/>
        </w:rPr>
        <w:t xml:space="preserve">: </w:t>
      </w:r>
      <w:r>
        <w:rPr>
          <w:b/>
          <w:sz w:val="28"/>
          <w:szCs w:val="28"/>
        </w:rPr>
        <w:t xml:space="preserve">Lợi </w:t>
      </w:r>
      <w:r w:rsidRPr="00DE795F">
        <w:rPr>
          <w:b/>
          <w:sz w:val="28"/>
          <w:szCs w:val="28"/>
          <w:lang w:val="vi-VN"/>
        </w:rPr>
        <w:t>í</w:t>
      </w:r>
      <w:r>
        <w:rPr>
          <w:b/>
          <w:sz w:val="28"/>
          <w:szCs w:val="28"/>
        </w:rPr>
        <w:t>ch</w:t>
      </w:r>
      <w:r w:rsidRPr="00DE795F">
        <w:rPr>
          <w:b/>
          <w:sz w:val="28"/>
          <w:szCs w:val="28"/>
          <w:lang w:val="vi-VN"/>
        </w:rPr>
        <w:t xml:space="preserve"> của phần mềm mô phỏng</w:t>
      </w:r>
      <w:r w:rsidRPr="002C4339">
        <w:rPr>
          <w:b/>
          <w:sz w:val="28"/>
          <w:szCs w:val="28"/>
        </w:rPr>
        <w:t xml:space="preserve"> </w:t>
      </w:r>
    </w:p>
    <w:p w14:paraId="6E875D7C" w14:textId="77777777" w:rsidR="00D62939" w:rsidRDefault="00D62939" w:rsidP="00D62939">
      <w:pPr>
        <w:ind w:firstLine="720"/>
        <w:rPr>
          <w:sz w:val="28"/>
          <w:szCs w:val="28"/>
        </w:rPr>
      </w:pPr>
      <w:r w:rsidRPr="009F3E64">
        <w:rPr>
          <w:sz w:val="28"/>
          <w:szCs w:val="28"/>
        </w:rPr>
        <w:t xml:space="preserve">a. Mục tiêu: </w:t>
      </w:r>
      <w:r w:rsidRPr="00DE795F">
        <w:rPr>
          <w:sz w:val="28"/>
          <w:szCs w:val="28"/>
          <w:lang w:val="vi-VN"/>
        </w:rPr>
        <w:t>Nhận ra được ích lợi của phần mềm mô phỏng</w:t>
      </w:r>
    </w:p>
    <w:p w14:paraId="5A1A607F" w14:textId="77777777" w:rsidR="00D62939" w:rsidRDefault="00D62939" w:rsidP="00D62939">
      <w:pPr>
        <w:ind w:firstLine="720"/>
        <w:rPr>
          <w:bCs/>
          <w:sz w:val="28"/>
          <w:szCs w:val="28"/>
        </w:rPr>
      </w:pPr>
      <w:r w:rsidRPr="009F3E64">
        <w:rPr>
          <w:bCs/>
          <w:sz w:val="28"/>
          <w:szCs w:val="28"/>
        </w:rPr>
        <w:t xml:space="preserve">b. Nội dung: </w:t>
      </w:r>
      <w:r w:rsidRPr="00DE795F">
        <w:rPr>
          <w:bCs/>
          <w:sz w:val="28"/>
          <w:szCs w:val="28"/>
        </w:rPr>
        <w:t xml:space="preserve">Lợi ích của phần mềm mô phỏng </w:t>
      </w:r>
    </w:p>
    <w:p w14:paraId="40F4CB1E" w14:textId="77777777" w:rsidR="00D62939" w:rsidRPr="009F3E64" w:rsidRDefault="00D62939" w:rsidP="00D62939">
      <w:pPr>
        <w:ind w:firstLine="720"/>
        <w:rPr>
          <w:bCs/>
          <w:sz w:val="28"/>
          <w:szCs w:val="28"/>
        </w:rPr>
      </w:pPr>
      <w:r w:rsidRPr="009F3E64">
        <w:rPr>
          <w:bCs/>
          <w:sz w:val="28"/>
          <w:szCs w:val="28"/>
        </w:rPr>
        <w:t>c. Sản phẩm: Kết quả thảo luận của HS.</w:t>
      </w:r>
    </w:p>
    <w:p w14:paraId="0A2115B8" w14:textId="77777777" w:rsidR="00D62939" w:rsidRPr="002D38B7" w:rsidRDefault="00D62939" w:rsidP="00D62939">
      <w:pPr>
        <w:ind w:firstLine="720"/>
        <w:jc w:val="both"/>
        <w:rPr>
          <w:bCs/>
          <w:sz w:val="28"/>
          <w:szCs w:val="28"/>
        </w:rPr>
      </w:pPr>
      <w:r w:rsidRPr="002D38B7">
        <w:rPr>
          <w:bCs/>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D62939" w:rsidRPr="002C4339" w14:paraId="081D8C74" w14:textId="77777777" w:rsidTr="000D6740">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324AE2D3" w14:textId="77777777" w:rsidR="00D62939" w:rsidRPr="00961F0B" w:rsidRDefault="00D62939" w:rsidP="000D6740">
            <w:pPr>
              <w:jc w:val="center"/>
              <w:rPr>
                <w:b/>
                <w:bCs/>
                <w:sz w:val="28"/>
                <w:szCs w:val="28"/>
                <w:lang w:val="sv-SE"/>
              </w:rPr>
            </w:pPr>
            <w:r w:rsidRPr="00961F0B">
              <w:rPr>
                <w:b/>
                <w:bCs/>
                <w:sz w:val="28"/>
                <w:szCs w:val="28"/>
                <w:lang w:val="sv-SE"/>
              </w:rPr>
              <w:t>Tổ chức thực hiện</w:t>
            </w:r>
          </w:p>
          <w:p w14:paraId="7DEC8E38" w14:textId="77777777" w:rsidR="00D62939" w:rsidRPr="00961F0B" w:rsidRDefault="00D62939" w:rsidP="000D6740">
            <w:pPr>
              <w:jc w:val="center"/>
              <w:rPr>
                <w:sz w:val="28"/>
                <w:szCs w:val="28"/>
                <w:lang w:val="vi-VN"/>
              </w:rPr>
            </w:pPr>
            <w:r w:rsidRPr="00961F0B">
              <w:rPr>
                <w:i/>
                <w:iCs/>
                <w:sz w:val="28"/>
                <w:szCs w:val="28"/>
                <w:lang w:val="sv-SE"/>
              </w:rPr>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7718E4D0" w14:textId="77777777" w:rsidR="00D62939" w:rsidRPr="00961F0B" w:rsidRDefault="00D62939" w:rsidP="000D6740">
            <w:pPr>
              <w:jc w:val="center"/>
              <w:rPr>
                <w:b/>
                <w:bCs/>
                <w:sz w:val="28"/>
                <w:szCs w:val="28"/>
                <w:lang w:val="nl-NL"/>
              </w:rPr>
            </w:pPr>
            <w:r w:rsidRPr="00961F0B">
              <w:rPr>
                <w:b/>
                <w:bCs/>
                <w:sz w:val="28"/>
                <w:szCs w:val="28"/>
                <w:lang w:val="nl-NL"/>
              </w:rPr>
              <w:t>Sản phẩm</w:t>
            </w:r>
          </w:p>
          <w:p w14:paraId="110F041D" w14:textId="77777777" w:rsidR="00D62939" w:rsidRPr="00961F0B" w:rsidRDefault="00D62939" w:rsidP="000D6740">
            <w:pPr>
              <w:jc w:val="center"/>
              <w:rPr>
                <w:sz w:val="28"/>
                <w:szCs w:val="28"/>
              </w:rPr>
            </w:pPr>
            <w:r w:rsidRPr="00961F0B">
              <w:rPr>
                <w:i/>
                <w:iCs/>
                <w:sz w:val="28"/>
                <w:szCs w:val="28"/>
                <w:lang w:val="nl-NL"/>
              </w:rPr>
              <w:t>(Yêu cầu cần đạt)</w:t>
            </w:r>
          </w:p>
        </w:tc>
      </w:tr>
      <w:tr w:rsidR="00D62939" w:rsidRPr="002C4339" w14:paraId="79703EE6" w14:textId="77777777" w:rsidTr="000D6740">
        <w:trPr>
          <w:jc w:val="center"/>
        </w:trPr>
        <w:tc>
          <w:tcPr>
            <w:tcW w:w="4675" w:type="dxa"/>
            <w:tcBorders>
              <w:top w:val="single" w:sz="4" w:space="0" w:color="000000"/>
              <w:left w:val="single" w:sz="4" w:space="0" w:color="000000"/>
              <w:bottom w:val="single" w:sz="4" w:space="0" w:color="000000"/>
              <w:right w:val="single" w:sz="4" w:space="0" w:color="000000"/>
            </w:tcBorders>
          </w:tcPr>
          <w:p w14:paraId="70A1EF4A" w14:textId="77777777" w:rsidR="00D62939" w:rsidRPr="00DE795F" w:rsidRDefault="00D62939" w:rsidP="000D6740">
            <w:pPr>
              <w:pStyle w:val="NormalWeb"/>
              <w:spacing w:before="120" w:beforeAutospacing="0" w:after="0" w:afterAutospacing="0"/>
              <w:jc w:val="both"/>
              <w:rPr>
                <w:rStyle w:val="Strong"/>
                <w:color w:val="000000"/>
                <w:sz w:val="28"/>
                <w:szCs w:val="28"/>
              </w:rPr>
            </w:pPr>
            <w:r w:rsidRPr="00DE795F">
              <w:rPr>
                <w:rStyle w:val="Strong"/>
                <w:color w:val="000000"/>
                <w:sz w:val="28"/>
                <w:szCs w:val="28"/>
              </w:rPr>
              <w:t>Bước 1: GV chuyển giao nhiệm vụ học tập</w:t>
            </w:r>
          </w:p>
          <w:p w14:paraId="0F65F015" w14:textId="77777777" w:rsidR="00D62939" w:rsidRDefault="00D62939" w:rsidP="000D6740">
            <w:pPr>
              <w:pStyle w:val="NormalWeb"/>
              <w:spacing w:before="120" w:beforeAutospacing="0" w:after="0" w:afterAutospacing="0"/>
              <w:jc w:val="both"/>
              <w:rPr>
                <w:rStyle w:val="Strong"/>
                <w:b w:val="0"/>
                <w:bCs w:val="0"/>
                <w:sz w:val="28"/>
                <w:szCs w:val="28"/>
              </w:rPr>
            </w:pPr>
            <w:r w:rsidRPr="00DE795F">
              <w:rPr>
                <w:rStyle w:val="Strong"/>
                <w:sz w:val="28"/>
                <w:szCs w:val="28"/>
              </w:rPr>
              <w:t xml:space="preserve">- GV </w:t>
            </w:r>
            <w:r>
              <w:rPr>
                <w:rStyle w:val="Strong"/>
                <w:sz w:val="28"/>
                <w:szCs w:val="28"/>
              </w:rPr>
              <w:t>hỏi HS: P</w:t>
            </w:r>
            <w:r w:rsidRPr="00DE795F">
              <w:rPr>
                <w:rStyle w:val="Strong"/>
                <w:sz w:val="28"/>
                <w:szCs w:val="28"/>
                <w:lang w:val="vi-VN"/>
              </w:rPr>
              <w:t>hần mềm mô phỏng pha mầu có những lợi ích gì trong việc tìm hiểu và tập pha trộn màu theo cách thông thường</w:t>
            </w:r>
          </w:p>
          <w:p w14:paraId="54B81564" w14:textId="77777777" w:rsidR="00D62939" w:rsidRDefault="00D62939" w:rsidP="000D6740">
            <w:pPr>
              <w:pStyle w:val="NormalWeb"/>
              <w:spacing w:before="120" w:beforeAutospacing="0" w:after="0" w:afterAutospacing="0"/>
              <w:jc w:val="both"/>
              <w:rPr>
                <w:rStyle w:val="Strong"/>
                <w:b w:val="0"/>
                <w:bCs w:val="0"/>
                <w:sz w:val="28"/>
                <w:szCs w:val="28"/>
              </w:rPr>
            </w:pPr>
          </w:p>
          <w:p w14:paraId="35198D46" w14:textId="77777777" w:rsidR="00D62939" w:rsidRDefault="00D62939" w:rsidP="000D6740">
            <w:pPr>
              <w:pStyle w:val="NormalWeb"/>
              <w:spacing w:before="120" w:beforeAutospacing="0" w:after="0" w:afterAutospacing="0"/>
              <w:jc w:val="both"/>
              <w:rPr>
                <w:rStyle w:val="Strong"/>
                <w:b w:val="0"/>
                <w:bCs w:val="0"/>
                <w:sz w:val="28"/>
                <w:szCs w:val="28"/>
              </w:rPr>
            </w:pPr>
          </w:p>
          <w:p w14:paraId="304D7825" w14:textId="77777777" w:rsidR="00D62939" w:rsidRPr="00DE795F" w:rsidRDefault="00D62939" w:rsidP="000D6740">
            <w:pPr>
              <w:pStyle w:val="NormalWeb"/>
              <w:spacing w:before="120" w:beforeAutospacing="0" w:after="0" w:afterAutospacing="0"/>
              <w:jc w:val="both"/>
              <w:rPr>
                <w:color w:val="000000"/>
                <w:sz w:val="28"/>
                <w:szCs w:val="28"/>
              </w:rPr>
            </w:pPr>
          </w:p>
          <w:p w14:paraId="2706E262" w14:textId="77777777" w:rsidR="00D62939" w:rsidRPr="003A3BF2" w:rsidRDefault="00D62939" w:rsidP="000D6740">
            <w:pPr>
              <w:pStyle w:val="Gchudng"/>
              <w:rPr>
                <w:lang w:val="en-US"/>
              </w:rPr>
            </w:pPr>
            <w:r w:rsidRPr="003A3BF2">
              <w:rPr>
                <w:rStyle w:val="Emphasis"/>
                <w:color w:val="000000"/>
                <w:lang w:val="vi-VN"/>
              </w:rPr>
              <w:t xml:space="preserve">Giáo viên yêu cầu học sinh </w:t>
            </w:r>
            <w:r w:rsidRPr="003A3BF2">
              <w:rPr>
                <w:rStyle w:val="Emphasis"/>
                <w:color w:val="000000"/>
                <w:lang w:val="en-US"/>
              </w:rPr>
              <w:t xml:space="preserve">hoạt động </w:t>
            </w:r>
            <w:r>
              <w:rPr>
                <w:rStyle w:val="Emphasis"/>
                <w:color w:val="000000"/>
                <w:lang w:val="en-US"/>
              </w:rPr>
              <w:t>nhóm</w:t>
            </w:r>
            <w:r w:rsidRPr="003A3BF2">
              <w:rPr>
                <w:rStyle w:val="Emphasis"/>
                <w:color w:val="000000"/>
                <w:lang w:val="en-US"/>
              </w:rPr>
              <w:t xml:space="preserve"> </w:t>
            </w:r>
            <w:r w:rsidRPr="003A3BF2">
              <w:rPr>
                <w:rStyle w:val="Emphasis"/>
                <w:color w:val="000000"/>
                <w:lang w:val="vi-VN"/>
              </w:rPr>
              <w:t xml:space="preserve">trả lời </w:t>
            </w:r>
            <w:r w:rsidRPr="003A3BF2">
              <w:rPr>
                <w:rStyle w:val="Emphasis"/>
                <w:color w:val="000000"/>
                <w:lang w:val="en-US"/>
              </w:rPr>
              <w:t>câu hỏi</w:t>
            </w:r>
            <w:r w:rsidRPr="003A3BF2">
              <w:rPr>
                <w:rStyle w:val="Emphasis"/>
                <w:color w:val="000000"/>
              </w:rPr>
              <w:t xml:space="preserve">: </w:t>
            </w:r>
            <w:r>
              <w:rPr>
                <w:rStyle w:val="Emphasis"/>
                <w:color w:val="000000"/>
              </w:rPr>
              <w:t xml:space="preserve">Phần </w:t>
            </w:r>
            <w:r w:rsidRPr="00DE795F">
              <w:rPr>
                <w:rStyle w:val="Emphasis"/>
                <w:color w:val="000000"/>
                <w:lang w:val="vi-VN"/>
              </w:rPr>
              <w:t>mềm mô phỏng có những lợi ích nào</w:t>
            </w:r>
          </w:p>
          <w:p w14:paraId="4E279341" w14:textId="77777777" w:rsidR="00D62939" w:rsidRPr="003A3BF2" w:rsidRDefault="00D62939" w:rsidP="000D6740">
            <w:pPr>
              <w:pStyle w:val="Gchudng"/>
              <w:numPr>
                <w:ilvl w:val="0"/>
                <w:numId w:val="0"/>
              </w:numPr>
              <w:rPr>
                <w:color w:val="000000"/>
              </w:rPr>
            </w:pPr>
            <w:r w:rsidRPr="003A3BF2">
              <w:rPr>
                <w:rStyle w:val="Strong"/>
                <w:color w:val="000000"/>
              </w:rPr>
              <w:t xml:space="preserve">Bước 2: HS thực hiện nhiệm vụ học </w:t>
            </w:r>
            <w:r w:rsidRPr="003A3BF2">
              <w:rPr>
                <w:rStyle w:val="Strong"/>
                <w:color w:val="000000"/>
              </w:rPr>
              <w:lastRenderedPageBreak/>
              <w:t>tập</w:t>
            </w:r>
          </w:p>
          <w:p w14:paraId="5F4913A8" w14:textId="77777777" w:rsidR="00D62939" w:rsidRPr="003A3BF2" w:rsidRDefault="00D62939" w:rsidP="000D6740">
            <w:pPr>
              <w:pStyle w:val="NormalWeb"/>
              <w:spacing w:before="120" w:beforeAutospacing="0" w:after="0" w:afterAutospacing="0"/>
              <w:jc w:val="both"/>
              <w:rPr>
                <w:color w:val="000000"/>
                <w:sz w:val="28"/>
                <w:szCs w:val="28"/>
              </w:rPr>
            </w:pPr>
            <w:r w:rsidRPr="003A3BF2">
              <w:rPr>
                <w:color w:val="000000"/>
                <w:sz w:val="28"/>
                <w:szCs w:val="28"/>
              </w:rPr>
              <w:t>- HS dựa vào hiểu biết cá nhân</w:t>
            </w:r>
            <w:r>
              <w:rPr>
                <w:color w:val="000000"/>
                <w:sz w:val="28"/>
                <w:szCs w:val="28"/>
              </w:rPr>
              <w:t xml:space="preserve"> và sách giáo khoa</w:t>
            </w:r>
            <w:r w:rsidRPr="003A3BF2">
              <w:rPr>
                <w:color w:val="000000"/>
                <w:sz w:val="28"/>
                <w:szCs w:val="28"/>
              </w:rPr>
              <w:t xml:space="preserve"> để </w:t>
            </w:r>
            <w:r>
              <w:rPr>
                <w:color w:val="000000"/>
                <w:sz w:val="28"/>
                <w:szCs w:val="28"/>
              </w:rPr>
              <w:t xml:space="preserve">thảo luận, </w:t>
            </w:r>
            <w:r w:rsidRPr="003A3BF2">
              <w:rPr>
                <w:color w:val="000000"/>
                <w:sz w:val="28"/>
                <w:szCs w:val="28"/>
              </w:rPr>
              <w:t>thực hiện nhiệm vụ được giao.</w:t>
            </w:r>
          </w:p>
          <w:p w14:paraId="1183F537" w14:textId="77777777" w:rsidR="00D62939" w:rsidRPr="003A3BF2" w:rsidRDefault="00D62939" w:rsidP="000D6740">
            <w:pPr>
              <w:pStyle w:val="NormalWeb"/>
              <w:spacing w:before="120" w:beforeAutospacing="0" w:after="0" w:afterAutospacing="0"/>
              <w:jc w:val="both"/>
              <w:rPr>
                <w:color w:val="000000"/>
                <w:sz w:val="28"/>
                <w:szCs w:val="28"/>
              </w:rPr>
            </w:pPr>
            <w:r w:rsidRPr="003A3BF2">
              <w:rPr>
                <w:rStyle w:val="Strong"/>
                <w:color w:val="000000"/>
                <w:sz w:val="28"/>
                <w:szCs w:val="28"/>
              </w:rPr>
              <w:t>Bước 3: Báo cáo kết quả hoạt động và thảo luận</w:t>
            </w:r>
          </w:p>
          <w:p w14:paraId="0E630903" w14:textId="77777777" w:rsidR="00D62939" w:rsidRPr="003A3BF2" w:rsidRDefault="00D62939" w:rsidP="000D6740">
            <w:pPr>
              <w:pStyle w:val="NormalWeb"/>
              <w:spacing w:before="120" w:beforeAutospacing="0" w:after="0" w:afterAutospacing="0"/>
              <w:jc w:val="both"/>
              <w:rPr>
                <w:color w:val="000000"/>
                <w:sz w:val="28"/>
                <w:szCs w:val="28"/>
              </w:rPr>
            </w:pPr>
            <w:r w:rsidRPr="003A3BF2">
              <w:rPr>
                <w:color w:val="000000"/>
                <w:sz w:val="28"/>
                <w:szCs w:val="28"/>
              </w:rPr>
              <w:t xml:space="preserve">- GV mời </w:t>
            </w:r>
            <w:r w:rsidRPr="003A3BF2">
              <w:rPr>
                <w:color w:val="000000"/>
                <w:sz w:val="28"/>
                <w:szCs w:val="28"/>
                <w:lang w:val="vi-VN"/>
              </w:rPr>
              <w:t xml:space="preserve">một số </w:t>
            </w:r>
            <w:r>
              <w:rPr>
                <w:color w:val="000000"/>
                <w:sz w:val="28"/>
                <w:szCs w:val="28"/>
              </w:rPr>
              <w:t>nhóm</w:t>
            </w:r>
            <w:r w:rsidRPr="003A3BF2">
              <w:rPr>
                <w:color w:val="000000"/>
                <w:sz w:val="28"/>
                <w:szCs w:val="28"/>
                <w:lang w:val="vi-VN"/>
              </w:rPr>
              <w:t xml:space="preserve"> trình bày câu trả lời. Các</w:t>
            </w:r>
            <w:r>
              <w:rPr>
                <w:color w:val="000000"/>
                <w:sz w:val="28"/>
                <w:szCs w:val="28"/>
              </w:rPr>
              <w:t xml:space="preserve"> nhóm</w:t>
            </w:r>
            <w:r w:rsidRPr="003A3BF2">
              <w:rPr>
                <w:color w:val="000000"/>
                <w:sz w:val="28"/>
                <w:szCs w:val="28"/>
                <w:lang w:val="vi-VN"/>
              </w:rPr>
              <w:t xml:space="preserve"> học sinh khác nhận xét</w:t>
            </w:r>
          </w:p>
          <w:p w14:paraId="085D7D41" w14:textId="77777777" w:rsidR="00D62939" w:rsidRPr="003A3BF2" w:rsidRDefault="00D62939" w:rsidP="000D6740">
            <w:pPr>
              <w:pStyle w:val="NormalWeb"/>
              <w:spacing w:before="120" w:beforeAutospacing="0" w:after="0" w:afterAutospacing="0"/>
              <w:jc w:val="both"/>
              <w:rPr>
                <w:color w:val="000000"/>
                <w:sz w:val="28"/>
                <w:szCs w:val="28"/>
              </w:rPr>
            </w:pPr>
            <w:r w:rsidRPr="003A3BF2">
              <w:rPr>
                <w:rStyle w:val="Strong"/>
                <w:color w:val="000000"/>
                <w:sz w:val="28"/>
                <w:szCs w:val="28"/>
              </w:rPr>
              <w:t>Bước 4: Đánh giá kết quả, thực hiện nhiệm vụ học tập</w:t>
            </w:r>
          </w:p>
          <w:p w14:paraId="059ACCD5" w14:textId="77777777" w:rsidR="00D62939" w:rsidRPr="009F3E64" w:rsidRDefault="00D62939" w:rsidP="000D6740">
            <w:pPr>
              <w:pStyle w:val="NormalWeb"/>
              <w:spacing w:before="120" w:beforeAutospacing="0" w:after="0" w:afterAutospacing="0"/>
              <w:jc w:val="both"/>
              <w:rPr>
                <w:b/>
                <w:bCs/>
                <w:color w:val="000000"/>
                <w:sz w:val="28"/>
                <w:szCs w:val="28"/>
              </w:rPr>
            </w:pPr>
            <w:r w:rsidRPr="003A3BF2">
              <w:rPr>
                <w:color w:val="000000"/>
                <w:sz w:val="28"/>
                <w:szCs w:val="28"/>
              </w:rPr>
              <w:t xml:space="preserve">- </w:t>
            </w:r>
            <w:r w:rsidRPr="003A3BF2">
              <w:rPr>
                <w:rStyle w:val="GchudngChar"/>
              </w:rPr>
              <w:t>GV đánh giá, nhận xét, chốt kiến thức</w:t>
            </w:r>
            <w:r>
              <w:rPr>
                <w:rStyle w:val="GchudngChar"/>
              </w:rPr>
              <w:t xml:space="preserve">: Lợi ích </w:t>
            </w:r>
            <w:r w:rsidRPr="00DE795F">
              <w:rPr>
                <w:rStyle w:val="GchudngChar"/>
                <w:lang w:val="vi-VN"/>
              </w:rPr>
              <w:t>của phần mềm mô phỏng là hỗ trợ nghiên cứu đối tượng một cách toàn diện</w:t>
            </w:r>
            <w:r>
              <w:rPr>
                <w:rStyle w:val="GchudngChar"/>
              </w:rPr>
              <w:t>,</w:t>
            </w:r>
            <w:r w:rsidRPr="00DE795F">
              <w:rPr>
                <w:rStyle w:val="GchudngChar"/>
                <w:lang w:val="vi-VN"/>
              </w:rPr>
              <w:t xml:space="preserve"> sinh động và an toàn với chi phí thấp hơn nghiên cứu trực tiếp trong thực tế</w:t>
            </w:r>
          </w:p>
        </w:tc>
        <w:tc>
          <w:tcPr>
            <w:tcW w:w="4676" w:type="dxa"/>
            <w:tcBorders>
              <w:top w:val="single" w:sz="4" w:space="0" w:color="000000"/>
              <w:left w:val="single" w:sz="4" w:space="0" w:color="000000"/>
              <w:bottom w:val="single" w:sz="4" w:space="0" w:color="000000"/>
              <w:right w:val="single" w:sz="4" w:space="0" w:color="000000"/>
            </w:tcBorders>
          </w:tcPr>
          <w:p w14:paraId="1EB0ACEC" w14:textId="77777777" w:rsidR="00D62939" w:rsidRPr="003A3BF2" w:rsidRDefault="00D62939" w:rsidP="000D6740">
            <w:pPr>
              <w:pStyle w:val="NormalWeb"/>
              <w:spacing w:before="120" w:beforeAutospacing="0" w:after="0" w:afterAutospacing="0"/>
              <w:jc w:val="both"/>
              <w:rPr>
                <w:b/>
                <w:sz w:val="28"/>
                <w:szCs w:val="28"/>
              </w:rPr>
            </w:pPr>
            <w:r w:rsidRPr="003A3BF2">
              <w:rPr>
                <w:rStyle w:val="Strong"/>
                <w:color w:val="000000"/>
                <w:sz w:val="28"/>
                <w:szCs w:val="28"/>
              </w:rPr>
              <w:lastRenderedPageBreak/>
              <w:t xml:space="preserve">2. </w:t>
            </w:r>
            <w:r>
              <w:rPr>
                <w:b/>
                <w:sz w:val="28"/>
                <w:szCs w:val="28"/>
              </w:rPr>
              <w:t xml:space="preserve">Lợi </w:t>
            </w:r>
            <w:r w:rsidRPr="00DE795F">
              <w:rPr>
                <w:b/>
                <w:sz w:val="28"/>
                <w:szCs w:val="28"/>
                <w:lang w:val="vi-VN"/>
              </w:rPr>
              <w:t>í</w:t>
            </w:r>
            <w:r>
              <w:rPr>
                <w:b/>
                <w:sz w:val="28"/>
                <w:szCs w:val="28"/>
              </w:rPr>
              <w:t>ch</w:t>
            </w:r>
            <w:r w:rsidRPr="00DE795F">
              <w:rPr>
                <w:b/>
                <w:sz w:val="28"/>
                <w:szCs w:val="28"/>
                <w:lang w:val="vi-VN"/>
              </w:rPr>
              <w:t xml:space="preserve"> của phần mềm mô phỏng</w:t>
            </w:r>
          </w:p>
          <w:p w14:paraId="7AE68D48" w14:textId="77777777" w:rsidR="00D62939" w:rsidRDefault="00D62939" w:rsidP="000D6740">
            <w:pPr>
              <w:pStyle w:val="NormalWeb"/>
              <w:spacing w:before="120" w:beforeAutospacing="0" w:after="0" w:afterAutospacing="0"/>
              <w:jc w:val="both"/>
              <w:rPr>
                <w:bCs/>
                <w:sz w:val="28"/>
                <w:szCs w:val="28"/>
              </w:rPr>
            </w:pPr>
          </w:p>
          <w:p w14:paraId="79C70228" w14:textId="77777777" w:rsidR="00D62939" w:rsidRPr="00DE795F" w:rsidRDefault="00D62939" w:rsidP="000D6740">
            <w:pPr>
              <w:pStyle w:val="NormalWeb"/>
              <w:spacing w:before="120" w:beforeAutospacing="0" w:after="0" w:afterAutospacing="0"/>
              <w:jc w:val="both"/>
              <w:rPr>
                <w:bCs/>
                <w:sz w:val="28"/>
                <w:szCs w:val="28"/>
              </w:rPr>
            </w:pPr>
            <w:r>
              <w:rPr>
                <w:bCs/>
                <w:sz w:val="28"/>
                <w:szCs w:val="28"/>
              </w:rPr>
              <w:t>P</w:t>
            </w:r>
            <w:r w:rsidRPr="00DE795F">
              <w:rPr>
                <w:bCs/>
                <w:sz w:val="28"/>
                <w:szCs w:val="28"/>
                <w:lang w:val="vi-VN"/>
              </w:rPr>
              <w:t>hần mềm mô phỏng pha m</w:t>
            </w:r>
            <w:r>
              <w:rPr>
                <w:bCs/>
                <w:sz w:val="28"/>
                <w:szCs w:val="28"/>
              </w:rPr>
              <w:t>à</w:t>
            </w:r>
            <w:r w:rsidRPr="00DE795F">
              <w:rPr>
                <w:bCs/>
                <w:sz w:val="28"/>
                <w:szCs w:val="28"/>
                <w:lang w:val="vi-VN"/>
              </w:rPr>
              <w:t>u giúp em học cách tạo ra màu mới từ những màu đã cho mà vẫn tiết kiệm được thời gian và vật liệu. Ngoài ra</w:t>
            </w:r>
            <w:r>
              <w:rPr>
                <w:bCs/>
                <w:sz w:val="28"/>
                <w:szCs w:val="28"/>
              </w:rPr>
              <w:t>,</w:t>
            </w:r>
            <w:r w:rsidRPr="00DE795F">
              <w:rPr>
                <w:bCs/>
                <w:sz w:val="28"/>
                <w:szCs w:val="28"/>
                <w:lang w:val="vi-VN"/>
              </w:rPr>
              <w:t xml:space="preserve"> </w:t>
            </w:r>
            <w:r>
              <w:rPr>
                <w:bCs/>
                <w:sz w:val="28"/>
                <w:szCs w:val="28"/>
              </w:rPr>
              <w:t>bằng</w:t>
            </w:r>
            <w:r w:rsidRPr="00DE795F">
              <w:rPr>
                <w:bCs/>
                <w:sz w:val="28"/>
                <w:szCs w:val="28"/>
                <w:lang w:val="vi-VN"/>
              </w:rPr>
              <w:t xml:space="preserve"> cách thay đổi các lựa chọn của phần mềm</w:t>
            </w:r>
            <w:r>
              <w:rPr>
                <w:bCs/>
                <w:sz w:val="28"/>
                <w:szCs w:val="28"/>
              </w:rPr>
              <w:t>,</w:t>
            </w:r>
            <w:r w:rsidRPr="00DE795F">
              <w:rPr>
                <w:bCs/>
                <w:sz w:val="28"/>
                <w:szCs w:val="28"/>
                <w:lang w:val="vi-VN"/>
              </w:rPr>
              <w:t xml:space="preserve"> em có thể tìm hiểu được những hệ màu cơ bản khác nhau</w:t>
            </w:r>
          </w:p>
          <w:p w14:paraId="62AAB43C" w14:textId="77777777" w:rsidR="00D62939" w:rsidRDefault="00D62939" w:rsidP="000D6740">
            <w:pPr>
              <w:pStyle w:val="NormalWeb"/>
              <w:spacing w:before="120" w:beforeAutospacing="0" w:after="0" w:afterAutospacing="0"/>
              <w:jc w:val="both"/>
              <w:rPr>
                <w:bCs/>
                <w:sz w:val="28"/>
                <w:szCs w:val="28"/>
              </w:rPr>
            </w:pPr>
            <w:r>
              <w:rPr>
                <w:bCs/>
                <w:sz w:val="28"/>
                <w:szCs w:val="28"/>
              </w:rPr>
              <w:t>- N</w:t>
            </w:r>
            <w:r w:rsidRPr="00DE795F">
              <w:rPr>
                <w:bCs/>
                <w:sz w:val="28"/>
                <w:szCs w:val="28"/>
                <w:lang w:val="vi-VN"/>
              </w:rPr>
              <w:t>hững lợi ích của phần mềm mô phỏng</w:t>
            </w:r>
          </w:p>
          <w:p w14:paraId="49D15DCE" w14:textId="77777777" w:rsidR="00D62939" w:rsidRDefault="00D62939" w:rsidP="000D6740">
            <w:pPr>
              <w:pStyle w:val="NormalWeb"/>
              <w:spacing w:before="120" w:beforeAutospacing="0" w:after="0" w:afterAutospacing="0"/>
              <w:jc w:val="both"/>
              <w:rPr>
                <w:bCs/>
                <w:sz w:val="28"/>
                <w:szCs w:val="28"/>
              </w:rPr>
            </w:pPr>
            <w:r>
              <w:rPr>
                <w:bCs/>
                <w:sz w:val="28"/>
                <w:szCs w:val="28"/>
              </w:rPr>
              <w:t xml:space="preserve">+ Giúp </w:t>
            </w:r>
            <w:r w:rsidRPr="00DE795F">
              <w:rPr>
                <w:bCs/>
                <w:sz w:val="28"/>
                <w:szCs w:val="28"/>
                <w:lang w:val="vi-VN"/>
              </w:rPr>
              <w:t>người sử dụng làm quen</w:t>
            </w:r>
            <w:r>
              <w:rPr>
                <w:bCs/>
                <w:sz w:val="28"/>
                <w:szCs w:val="28"/>
              </w:rPr>
              <w:t>,</w:t>
            </w:r>
            <w:r w:rsidRPr="00DE795F">
              <w:rPr>
                <w:bCs/>
                <w:sz w:val="28"/>
                <w:szCs w:val="28"/>
                <w:lang w:val="vi-VN"/>
              </w:rPr>
              <w:t xml:space="preserve"> tìm hiểu</w:t>
            </w:r>
            <w:r>
              <w:rPr>
                <w:bCs/>
                <w:sz w:val="28"/>
                <w:szCs w:val="28"/>
              </w:rPr>
              <w:t>,</w:t>
            </w:r>
            <w:r w:rsidRPr="00DE795F">
              <w:rPr>
                <w:bCs/>
                <w:sz w:val="28"/>
                <w:szCs w:val="28"/>
                <w:lang w:val="vi-VN"/>
              </w:rPr>
              <w:t xml:space="preserve"> nghiên cứu hoạt động của một đối tượng</w:t>
            </w:r>
            <w:r>
              <w:rPr>
                <w:bCs/>
                <w:sz w:val="28"/>
                <w:szCs w:val="28"/>
              </w:rPr>
              <w:t>,</w:t>
            </w:r>
            <w:r w:rsidRPr="00DE795F">
              <w:rPr>
                <w:bCs/>
                <w:sz w:val="28"/>
                <w:szCs w:val="28"/>
                <w:lang w:val="vi-VN"/>
              </w:rPr>
              <w:t xml:space="preserve"> sự vật với chi phí thấp</w:t>
            </w:r>
          </w:p>
          <w:p w14:paraId="000872EB" w14:textId="77777777" w:rsidR="00D62939" w:rsidRDefault="00D62939" w:rsidP="000D6740">
            <w:pPr>
              <w:pStyle w:val="NormalWeb"/>
              <w:spacing w:before="120" w:beforeAutospacing="0" w:after="0" w:afterAutospacing="0"/>
              <w:jc w:val="both"/>
              <w:rPr>
                <w:bCs/>
                <w:sz w:val="28"/>
                <w:szCs w:val="28"/>
              </w:rPr>
            </w:pPr>
            <w:r>
              <w:rPr>
                <w:bCs/>
                <w:sz w:val="28"/>
                <w:szCs w:val="28"/>
              </w:rPr>
              <w:lastRenderedPageBreak/>
              <w:t xml:space="preserve">+ Giúp </w:t>
            </w:r>
            <w:r w:rsidRPr="00DE795F">
              <w:rPr>
                <w:bCs/>
                <w:sz w:val="28"/>
                <w:szCs w:val="28"/>
                <w:lang w:val="vi-VN"/>
              </w:rPr>
              <w:t>người sử dụng nghiên cứu những nội dung lý thuyết một cách trực quan</w:t>
            </w:r>
            <w:r>
              <w:rPr>
                <w:bCs/>
                <w:sz w:val="28"/>
                <w:szCs w:val="28"/>
              </w:rPr>
              <w:t>,</w:t>
            </w:r>
            <w:r w:rsidRPr="00DE795F">
              <w:rPr>
                <w:bCs/>
                <w:sz w:val="28"/>
                <w:szCs w:val="28"/>
                <w:lang w:val="vi-VN"/>
              </w:rPr>
              <w:t xml:space="preserve"> sinh động</w:t>
            </w:r>
            <w:r>
              <w:rPr>
                <w:bCs/>
                <w:sz w:val="28"/>
                <w:szCs w:val="28"/>
              </w:rPr>
              <w:t xml:space="preserve"> bằng</w:t>
            </w:r>
            <w:r w:rsidRPr="00DE795F">
              <w:rPr>
                <w:bCs/>
                <w:sz w:val="28"/>
                <w:szCs w:val="28"/>
                <w:lang w:val="vi-VN"/>
              </w:rPr>
              <w:t xml:space="preserve"> cách tương tác với phần mềm</w:t>
            </w:r>
          </w:p>
          <w:p w14:paraId="5F2D54FF" w14:textId="77777777" w:rsidR="00D62939" w:rsidRDefault="00D62939" w:rsidP="000D6740">
            <w:pPr>
              <w:pStyle w:val="NormalWeb"/>
              <w:spacing w:before="120" w:beforeAutospacing="0" w:after="0" w:afterAutospacing="0"/>
              <w:jc w:val="both"/>
              <w:rPr>
                <w:bCs/>
                <w:sz w:val="28"/>
                <w:szCs w:val="28"/>
              </w:rPr>
            </w:pPr>
            <w:r>
              <w:rPr>
                <w:bCs/>
                <w:sz w:val="28"/>
                <w:szCs w:val="28"/>
              </w:rPr>
              <w:t xml:space="preserve">+ Tạo </w:t>
            </w:r>
            <w:r w:rsidRPr="00DE795F">
              <w:rPr>
                <w:bCs/>
                <w:sz w:val="28"/>
                <w:szCs w:val="28"/>
                <w:lang w:val="vi-VN"/>
              </w:rPr>
              <w:t>ra nhiều tình huống để luyện tập hoặc nghiên cứu đối tượng một cách đầy đủ</w:t>
            </w:r>
          </w:p>
          <w:p w14:paraId="69229A3F" w14:textId="77777777" w:rsidR="00D62939" w:rsidRPr="00DE795F" w:rsidRDefault="00D62939" w:rsidP="000D6740">
            <w:pPr>
              <w:pStyle w:val="NormalWeb"/>
              <w:spacing w:before="120" w:beforeAutospacing="0" w:after="0" w:afterAutospacing="0"/>
              <w:jc w:val="both"/>
              <w:rPr>
                <w:bCs/>
                <w:sz w:val="28"/>
                <w:szCs w:val="28"/>
              </w:rPr>
            </w:pPr>
            <w:r>
              <w:rPr>
                <w:bCs/>
                <w:sz w:val="28"/>
                <w:szCs w:val="28"/>
              </w:rPr>
              <w:t xml:space="preserve">+ Hạn chế </w:t>
            </w:r>
            <w:r w:rsidRPr="00DE795F">
              <w:rPr>
                <w:bCs/>
                <w:sz w:val="28"/>
                <w:szCs w:val="28"/>
                <w:lang w:val="vi-VN"/>
              </w:rPr>
              <w:t>những tình huống có thể làm hỏng thiết bị hoặc gây nguy hiểm cho con người</w:t>
            </w:r>
          </w:p>
          <w:p w14:paraId="6F8441AB" w14:textId="77777777" w:rsidR="00D62939" w:rsidRPr="003A3BF2" w:rsidRDefault="00D62939" w:rsidP="000D6740">
            <w:pPr>
              <w:pStyle w:val="NormalWeb"/>
              <w:spacing w:before="120" w:beforeAutospacing="0" w:after="0" w:afterAutospacing="0"/>
              <w:jc w:val="both"/>
              <w:rPr>
                <w:bCs/>
                <w:sz w:val="28"/>
                <w:szCs w:val="28"/>
              </w:rPr>
            </w:pPr>
          </w:p>
          <w:p w14:paraId="3FD834B5" w14:textId="77777777" w:rsidR="00D62939" w:rsidRPr="003A3BF2" w:rsidRDefault="00D62939" w:rsidP="000D6740">
            <w:pPr>
              <w:pStyle w:val="NormalWeb"/>
              <w:spacing w:before="120" w:beforeAutospacing="0" w:after="0" w:afterAutospacing="0"/>
              <w:jc w:val="both"/>
              <w:rPr>
                <w:bCs/>
                <w:sz w:val="28"/>
                <w:szCs w:val="28"/>
              </w:rPr>
            </w:pPr>
          </w:p>
          <w:p w14:paraId="646AD9B2" w14:textId="77777777" w:rsidR="00D62939" w:rsidRPr="003A3BF2" w:rsidRDefault="00D62939" w:rsidP="000D6740">
            <w:pPr>
              <w:pStyle w:val="NormalWeb"/>
              <w:spacing w:before="120" w:beforeAutospacing="0" w:after="0" w:afterAutospacing="0"/>
              <w:jc w:val="both"/>
              <w:rPr>
                <w:bCs/>
                <w:sz w:val="28"/>
                <w:szCs w:val="28"/>
              </w:rPr>
            </w:pPr>
          </w:p>
          <w:p w14:paraId="722E689D" w14:textId="77777777" w:rsidR="00D62939" w:rsidRPr="009F3E64" w:rsidRDefault="00D62939" w:rsidP="000D6740">
            <w:pPr>
              <w:pStyle w:val="NormalWeb"/>
              <w:spacing w:before="120" w:beforeAutospacing="0" w:after="0" w:afterAutospacing="0"/>
              <w:jc w:val="both"/>
              <w:rPr>
                <w:sz w:val="28"/>
                <w:szCs w:val="28"/>
              </w:rPr>
            </w:pPr>
          </w:p>
        </w:tc>
      </w:tr>
    </w:tbl>
    <w:p w14:paraId="622A0519" w14:textId="77777777" w:rsidR="00D62939" w:rsidRDefault="00D62939" w:rsidP="00D62939">
      <w:pPr>
        <w:ind w:firstLine="720"/>
        <w:jc w:val="both"/>
        <w:rPr>
          <w:b/>
          <w:bCs/>
          <w:color w:val="000000"/>
          <w:sz w:val="28"/>
          <w:szCs w:val="28"/>
          <w:lang w:eastAsia="vi-VN"/>
        </w:rPr>
      </w:pPr>
      <w:r>
        <w:rPr>
          <w:b/>
          <w:bCs/>
          <w:color w:val="000000"/>
          <w:sz w:val="28"/>
          <w:szCs w:val="28"/>
          <w:lang w:eastAsia="vi-VN"/>
        </w:rPr>
        <w:lastRenderedPageBreak/>
        <w:t xml:space="preserve">3. Hoạt động luyện tập </w:t>
      </w:r>
    </w:p>
    <w:p w14:paraId="0112808E" w14:textId="77777777" w:rsidR="00D62939" w:rsidRPr="002D38B7" w:rsidRDefault="00D62939" w:rsidP="00D62939">
      <w:pPr>
        <w:ind w:firstLine="720"/>
        <w:jc w:val="both"/>
        <w:rPr>
          <w:bCs/>
          <w:sz w:val="28"/>
          <w:szCs w:val="28"/>
        </w:rPr>
      </w:pPr>
      <w:r w:rsidRPr="002D38B7">
        <w:rPr>
          <w:bCs/>
          <w:sz w:val="28"/>
          <w:szCs w:val="28"/>
        </w:rPr>
        <w:t xml:space="preserve">a. Mục tiêu: </w:t>
      </w:r>
      <w:r>
        <w:rPr>
          <w:bCs/>
          <w:sz w:val="28"/>
          <w:szCs w:val="28"/>
        </w:rPr>
        <w:t>Củng cố kiến thức đã học thông qua câu hỏi hoặc bài tập</w:t>
      </w:r>
    </w:p>
    <w:p w14:paraId="3DDA6D5A" w14:textId="77777777" w:rsidR="00D62939" w:rsidRPr="009F3E64" w:rsidRDefault="00D62939" w:rsidP="00D62939">
      <w:pPr>
        <w:ind w:firstLine="720"/>
        <w:jc w:val="both"/>
        <w:rPr>
          <w:bCs/>
          <w:sz w:val="28"/>
          <w:szCs w:val="28"/>
        </w:rPr>
      </w:pPr>
      <w:r w:rsidRPr="002D38B7">
        <w:rPr>
          <w:bCs/>
          <w:sz w:val="28"/>
          <w:szCs w:val="28"/>
        </w:rPr>
        <w:t xml:space="preserve">b. Nội dung: </w:t>
      </w:r>
      <w:r>
        <w:rPr>
          <w:bCs/>
          <w:sz w:val="28"/>
          <w:szCs w:val="28"/>
        </w:rPr>
        <w:t xml:space="preserve">Trình bày </w:t>
      </w:r>
      <w:r w:rsidRPr="00BA5B71">
        <w:rPr>
          <w:bCs/>
          <w:sz w:val="28"/>
          <w:szCs w:val="28"/>
          <w:lang w:val="vi-VN"/>
        </w:rPr>
        <w:t>về một phần mềm mô phỏng hỗ trợ học tập mà em biết</w:t>
      </w:r>
    </w:p>
    <w:p w14:paraId="7FA1DE26" w14:textId="77777777" w:rsidR="00D62939" w:rsidRPr="002D38B7" w:rsidRDefault="00D62939" w:rsidP="00D62939">
      <w:pPr>
        <w:ind w:firstLine="720"/>
        <w:jc w:val="both"/>
        <w:rPr>
          <w:bCs/>
          <w:sz w:val="28"/>
          <w:szCs w:val="28"/>
        </w:rPr>
      </w:pPr>
      <w:r w:rsidRPr="002D38B7">
        <w:rPr>
          <w:bCs/>
          <w:sz w:val="28"/>
          <w:szCs w:val="28"/>
        </w:rPr>
        <w:t xml:space="preserve">c. Sản phẩm: </w:t>
      </w:r>
      <w:r>
        <w:rPr>
          <w:bCs/>
          <w:sz w:val="28"/>
          <w:szCs w:val="28"/>
        </w:rPr>
        <w:t xml:space="preserve">Câu </w:t>
      </w:r>
      <w:r w:rsidRPr="00FA5753">
        <w:rPr>
          <w:bCs/>
          <w:sz w:val="28"/>
          <w:szCs w:val="28"/>
          <w:lang w:val="vi-VN"/>
        </w:rPr>
        <w:t>trả lời của học sinh</w:t>
      </w:r>
    </w:p>
    <w:p w14:paraId="7FD455E8" w14:textId="77777777" w:rsidR="00D62939" w:rsidRPr="002D38B7" w:rsidRDefault="00D62939" w:rsidP="00D62939">
      <w:pPr>
        <w:ind w:firstLine="720"/>
        <w:jc w:val="both"/>
        <w:rPr>
          <w:bCs/>
          <w:sz w:val="28"/>
          <w:szCs w:val="28"/>
        </w:rPr>
      </w:pPr>
      <w:r w:rsidRPr="002D38B7">
        <w:rPr>
          <w:bCs/>
          <w:sz w:val="28"/>
          <w:szCs w:val="28"/>
        </w:rPr>
        <w:t>d. Tổ chức thực hiện:</w:t>
      </w:r>
    </w:p>
    <w:p w14:paraId="0FF09A19" w14:textId="77777777" w:rsidR="00D62939" w:rsidRDefault="00D62939" w:rsidP="00D62939">
      <w:pPr>
        <w:ind w:firstLine="720"/>
        <w:jc w:val="both"/>
        <w:rPr>
          <w:color w:val="000000"/>
          <w:sz w:val="28"/>
          <w:szCs w:val="28"/>
          <w:lang w:eastAsia="vi-VN"/>
        </w:rPr>
      </w:pPr>
      <w:r>
        <w:rPr>
          <w:color w:val="000000"/>
          <w:sz w:val="28"/>
          <w:szCs w:val="28"/>
          <w:lang w:eastAsia="vi-VN"/>
        </w:rPr>
        <w:t xml:space="preserve">- GV </w:t>
      </w:r>
      <w:r w:rsidRPr="00BA5B71">
        <w:rPr>
          <w:color w:val="000000"/>
          <w:sz w:val="28"/>
          <w:szCs w:val="28"/>
          <w:lang w:val="vi-VN" w:eastAsia="vi-VN"/>
        </w:rPr>
        <w:t>yêu cầu học sinh thực hiện nhiệm vụ sau</w:t>
      </w:r>
      <w:r>
        <w:rPr>
          <w:color w:val="000000"/>
          <w:sz w:val="28"/>
          <w:szCs w:val="28"/>
          <w:lang w:eastAsia="vi-VN"/>
        </w:rPr>
        <w:t xml:space="preserve">: Em </w:t>
      </w:r>
      <w:r w:rsidRPr="00BA5B71">
        <w:rPr>
          <w:color w:val="000000"/>
          <w:sz w:val="28"/>
          <w:szCs w:val="28"/>
          <w:lang w:val="vi-VN" w:eastAsia="vi-VN"/>
        </w:rPr>
        <w:t>hãy tìm một phần mềm phòng hỗ trợ học tập và trả lời các câu hỏi sau</w:t>
      </w:r>
      <w:r>
        <w:rPr>
          <w:color w:val="000000"/>
          <w:sz w:val="28"/>
          <w:szCs w:val="28"/>
          <w:lang w:eastAsia="vi-VN"/>
        </w:rPr>
        <w:t>:</w:t>
      </w:r>
    </w:p>
    <w:p w14:paraId="1C546B74" w14:textId="77777777" w:rsidR="00D62939" w:rsidRPr="00BA5B71" w:rsidRDefault="00D62939" w:rsidP="00D62939">
      <w:pPr>
        <w:ind w:firstLine="720"/>
        <w:jc w:val="both"/>
        <w:rPr>
          <w:color w:val="000000"/>
          <w:sz w:val="28"/>
          <w:szCs w:val="28"/>
          <w:lang w:eastAsia="vi-VN"/>
        </w:rPr>
      </w:pPr>
      <w:r>
        <w:rPr>
          <w:color w:val="000000"/>
          <w:sz w:val="28"/>
          <w:szCs w:val="28"/>
          <w:lang w:eastAsia="vi-VN"/>
        </w:rPr>
        <w:t xml:space="preserve">a) Phần </w:t>
      </w:r>
      <w:r w:rsidRPr="00BA5B71">
        <w:rPr>
          <w:color w:val="000000"/>
          <w:sz w:val="28"/>
          <w:szCs w:val="28"/>
          <w:lang w:val="vi-VN" w:eastAsia="vi-VN"/>
        </w:rPr>
        <w:t>mềm đó mô phỏng hoạt động nào</w:t>
      </w:r>
      <w:r>
        <w:rPr>
          <w:color w:val="000000"/>
          <w:sz w:val="28"/>
          <w:szCs w:val="28"/>
          <w:lang w:eastAsia="vi-VN"/>
        </w:rPr>
        <w:t>?</w:t>
      </w:r>
    </w:p>
    <w:p w14:paraId="6DAB07B8" w14:textId="77777777" w:rsidR="00D62939" w:rsidRDefault="00D62939" w:rsidP="00D62939">
      <w:pPr>
        <w:ind w:firstLine="720"/>
        <w:jc w:val="both"/>
        <w:rPr>
          <w:color w:val="000000"/>
          <w:sz w:val="28"/>
          <w:szCs w:val="28"/>
          <w:lang w:eastAsia="vi-VN"/>
        </w:rPr>
      </w:pPr>
      <w:r>
        <w:rPr>
          <w:color w:val="000000"/>
          <w:sz w:val="28"/>
          <w:szCs w:val="28"/>
          <w:lang w:eastAsia="vi-VN"/>
        </w:rPr>
        <w:t xml:space="preserve">b) Phần </w:t>
      </w:r>
      <w:r w:rsidRPr="00BA5B71">
        <w:rPr>
          <w:color w:val="000000"/>
          <w:sz w:val="28"/>
          <w:szCs w:val="28"/>
          <w:lang w:val="vi-VN" w:eastAsia="vi-VN"/>
        </w:rPr>
        <w:t>mềm đó giúp em làm gì</w:t>
      </w:r>
      <w:r>
        <w:rPr>
          <w:color w:val="000000"/>
          <w:sz w:val="28"/>
          <w:szCs w:val="28"/>
          <w:lang w:eastAsia="vi-VN"/>
        </w:rPr>
        <w:t>?</w:t>
      </w:r>
    </w:p>
    <w:p w14:paraId="55542217" w14:textId="77777777" w:rsidR="00D62939" w:rsidRPr="00BA5B71" w:rsidRDefault="00D62939" w:rsidP="00D62939">
      <w:pPr>
        <w:ind w:firstLine="720"/>
        <w:jc w:val="both"/>
        <w:rPr>
          <w:color w:val="000000"/>
          <w:sz w:val="28"/>
          <w:szCs w:val="28"/>
          <w:lang w:eastAsia="vi-VN"/>
        </w:rPr>
      </w:pPr>
      <w:r>
        <w:rPr>
          <w:color w:val="000000"/>
          <w:sz w:val="28"/>
          <w:szCs w:val="28"/>
          <w:lang w:eastAsia="vi-VN"/>
        </w:rPr>
        <w:t xml:space="preserve">c) Phần </w:t>
      </w:r>
      <w:r w:rsidRPr="00BA5B71">
        <w:rPr>
          <w:color w:val="000000"/>
          <w:sz w:val="28"/>
          <w:szCs w:val="28"/>
          <w:lang w:val="vi-VN" w:eastAsia="vi-VN"/>
        </w:rPr>
        <w:t>mềm đó có những lợi ích gì</w:t>
      </w:r>
      <w:r>
        <w:rPr>
          <w:color w:val="000000"/>
          <w:sz w:val="28"/>
          <w:szCs w:val="28"/>
          <w:lang w:eastAsia="vi-VN"/>
        </w:rPr>
        <w:t>?</w:t>
      </w:r>
    </w:p>
    <w:p w14:paraId="17ACBD20" w14:textId="77777777" w:rsidR="00D62939" w:rsidRPr="00BA5B71" w:rsidRDefault="00D62939" w:rsidP="00D62939">
      <w:pPr>
        <w:ind w:firstLine="720"/>
        <w:jc w:val="both"/>
        <w:rPr>
          <w:color w:val="000000"/>
          <w:sz w:val="28"/>
          <w:szCs w:val="28"/>
          <w:lang w:eastAsia="vi-VN"/>
        </w:rPr>
      </w:pPr>
    </w:p>
    <w:p w14:paraId="58E03643" w14:textId="77777777" w:rsidR="00D62939" w:rsidRPr="00BA5B71" w:rsidRDefault="00D62939" w:rsidP="00D62939">
      <w:pPr>
        <w:ind w:firstLine="720"/>
        <w:jc w:val="both"/>
        <w:rPr>
          <w:color w:val="000000"/>
          <w:sz w:val="28"/>
          <w:szCs w:val="28"/>
          <w:lang w:eastAsia="vi-VN"/>
        </w:rPr>
      </w:pPr>
      <w:r>
        <w:rPr>
          <w:color w:val="000000"/>
          <w:sz w:val="28"/>
          <w:szCs w:val="28"/>
          <w:lang w:eastAsia="vi-VN"/>
        </w:rPr>
        <w:t xml:space="preserve">- HS suy nghĩ, </w:t>
      </w:r>
      <w:r w:rsidRPr="00BA5B71">
        <w:rPr>
          <w:color w:val="000000"/>
          <w:sz w:val="28"/>
          <w:szCs w:val="28"/>
          <w:lang w:val="vi-VN" w:eastAsia="vi-VN"/>
        </w:rPr>
        <w:t>hoạt động cá nhân</w:t>
      </w:r>
      <w:r>
        <w:rPr>
          <w:color w:val="000000"/>
          <w:sz w:val="28"/>
          <w:szCs w:val="28"/>
          <w:lang w:eastAsia="vi-VN"/>
        </w:rPr>
        <w:t xml:space="preserve"> và trả lời </w:t>
      </w:r>
      <w:r w:rsidRPr="00FA5753">
        <w:rPr>
          <w:color w:val="000000"/>
          <w:sz w:val="28"/>
          <w:szCs w:val="28"/>
          <w:lang w:val="vi-VN" w:eastAsia="vi-VN"/>
        </w:rPr>
        <w:t>câu hỏi</w:t>
      </w:r>
      <w:r>
        <w:rPr>
          <w:color w:val="000000"/>
          <w:sz w:val="28"/>
          <w:szCs w:val="28"/>
          <w:lang w:eastAsia="vi-VN"/>
        </w:rPr>
        <w:t xml:space="preserve"> </w:t>
      </w:r>
      <w:r w:rsidRPr="00BA5B71">
        <w:rPr>
          <w:color w:val="000000"/>
          <w:sz w:val="28"/>
          <w:szCs w:val="28"/>
          <w:lang w:val="vi-VN" w:eastAsia="vi-VN"/>
        </w:rPr>
        <w:t>và</w:t>
      </w:r>
      <w:r>
        <w:rPr>
          <w:color w:val="000000"/>
          <w:sz w:val="28"/>
          <w:szCs w:val="28"/>
          <w:lang w:eastAsia="vi-VN"/>
        </w:rPr>
        <w:t>o</w:t>
      </w:r>
      <w:r w:rsidRPr="00BA5B71">
        <w:rPr>
          <w:color w:val="000000"/>
          <w:sz w:val="28"/>
          <w:szCs w:val="28"/>
          <w:lang w:val="vi-VN" w:eastAsia="vi-VN"/>
        </w:rPr>
        <w:t xml:space="preserve"> trong vở</w:t>
      </w:r>
      <w:r>
        <w:rPr>
          <w:color w:val="000000"/>
          <w:sz w:val="28"/>
          <w:szCs w:val="28"/>
          <w:lang w:eastAsia="vi-VN"/>
        </w:rPr>
        <w:t xml:space="preserve">. </w:t>
      </w:r>
      <w:r w:rsidRPr="00BA5B71">
        <w:rPr>
          <w:color w:val="000000"/>
          <w:sz w:val="28"/>
          <w:szCs w:val="28"/>
          <w:lang w:val="vi-VN" w:eastAsia="vi-VN"/>
        </w:rPr>
        <w:t>Một số học sinh trình bày kết quả của mình</w:t>
      </w:r>
    </w:p>
    <w:p w14:paraId="2C8E86AD" w14:textId="77777777" w:rsidR="00D62939" w:rsidRPr="00FA5753" w:rsidRDefault="00D62939" w:rsidP="00D62939">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nhận xét</w:t>
      </w:r>
      <w:r>
        <w:rPr>
          <w:color w:val="000000"/>
          <w:sz w:val="28"/>
          <w:szCs w:val="28"/>
          <w:lang w:eastAsia="vi-VN"/>
        </w:rPr>
        <w:t>,</w:t>
      </w:r>
      <w:r w:rsidRPr="00FA5753">
        <w:rPr>
          <w:color w:val="000000"/>
          <w:sz w:val="28"/>
          <w:szCs w:val="28"/>
          <w:lang w:val="vi-VN" w:eastAsia="vi-VN"/>
        </w:rPr>
        <w:t xml:space="preserve"> chốt kiến thức</w:t>
      </w:r>
    </w:p>
    <w:p w14:paraId="72D1689F" w14:textId="77777777" w:rsidR="00D62939" w:rsidRDefault="00D62939" w:rsidP="00D62939">
      <w:pPr>
        <w:ind w:firstLine="720"/>
        <w:jc w:val="both"/>
        <w:rPr>
          <w:b/>
          <w:bCs/>
          <w:color w:val="000000"/>
          <w:sz w:val="28"/>
          <w:szCs w:val="28"/>
          <w:lang w:eastAsia="vi-VN"/>
        </w:rPr>
      </w:pPr>
      <w:r>
        <w:rPr>
          <w:b/>
          <w:bCs/>
          <w:color w:val="000000"/>
          <w:sz w:val="28"/>
          <w:szCs w:val="28"/>
          <w:lang w:eastAsia="vi-VN"/>
        </w:rPr>
        <w:t>4. Hoạt động vận dụng</w:t>
      </w:r>
      <w:r w:rsidRPr="00E84C9F">
        <w:rPr>
          <w:b/>
          <w:sz w:val="28"/>
          <w:szCs w:val="28"/>
        </w:rPr>
        <w:t xml:space="preserve"> </w:t>
      </w:r>
    </w:p>
    <w:p w14:paraId="66A78A6E" w14:textId="77777777" w:rsidR="00D62939" w:rsidRPr="002D38B7" w:rsidRDefault="00D62939" w:rsidP="00D62939">
      <w:pPr>
        <w:ind w:firstLine="720"/>
        <w:jc w:val="both"/>
        <w:rPr>
          <w:bCs/>
          <w:sz w:val="28"/>
          <w:szCs w:val="28"/>
        </w:rPr>
      </w:pPr>
      <w:r w:rsidRPr="002D38B7">
        <w:rPr>
          <w:bCs/>
          <w:sz w:val="28"/>
          <w:szCs w:val="28"/>
        </w:rPr>
        <w:t xml:space="preserve">a. Mục tiêu: </w:t>
      </w:r>
      <w:r>
        <w:rPr>
          <w:bCs/>
          <w:sz w:val="28"/>
          <w:szCs w:val="28"/>
        </w:rPr>
        <w:t>Vận dụng kiến thức đã học để giải quyết vấn đề thực tiễn</w:t>
      </w:r>
    </w:p>
    <w:p w14:paraId="447682BD" w14:textId="77777777" w:rsidR="00D62939" w:rsidRPr="001A04F9" w:rsidRDefault="00D62939" w:rsidP="00D62939">
      <w:pPr>
        <w:ind w:firstLine="720"/>
        <w:jc w:val="both"/>
        <w:rPr>
          <w:bCs/>
          <w:sz w:val="28"/>
          <w:szCs w:val="28"/>
        </w:rPr>
      </w:pPr>
      <w:r w:rsidRPr="002D38B7">
        <w:rPr>
          <w:bCs/>
          <w:sz w:val="28"/>
          <w:szCs w:val="28"/>
        </w:rPr>
        <w:t xml:space="preserve">b. Nội dung: </w:t>
      </w:r>
      <w:r>
        <w:rPr>
          <w:bCs/>
          <w:sz w:val="28"/>
          <w:szCs w:val="28"/>
        </w:rPr>
        <w:t xml:space="preserve">Tìm hiểu </w:t>
      </w:r>
      <w:r w:rsidRPr="00BA5B71">
        <w:rPr>
          <w:bCs/>
          <w:sz w:val="28"/>
          <w:szCs w:val="28"/>
          <w:lang w:val="vi-VN"/>
        </w:rPr>
        <w:t>thêm về phần mềm mô phỏng pha màu</w:t>
      </w:r>
    </w:p>
    <w:p w14:paraId="11827244" w14:textId="77777777" w:rsidR="00D62939" w:rsidRPr="002D38B7" w:rsidRDefault="00D62939" w:rsidP="00D62939">
      <w:pPr>
        <w:ind w:firstLine="720"/>
        <w:jc w:val="both"/>
        <w:rPr>
          <w:bCs/>
          <w:sz w:val="28"/>
          <w:szCs w:val="28"/>
        </w:rPr>
      </w:pPr>
      <w:r w:rsidRPr="002D38B7">
        <w:rPr>
          <w:bCs/>
          <w:sz w:val="28"/>
          <w:szCs w:val="28"/>
        </w:rPr>
        <w:t xml:space="preserve">c. Sản phẩm: </w:t>
      </w:r>
      <w:r>
        <w:rPr>
          <w:bCs/>
          <w:sz w:val="28"/>
          <w:szCs w:val="28"/>
        </w:rPr>
        <w:t>Sự</w:t>
      </w:r>
      <w:r w:rsidRPr="00BA5B71">
        <w:rPr>
          <w:bCs/>
          <w:sz w:val="28"/>
          <w:szCs w:val="28"/>
          <w:lang w:val="vi-VN"/>
        </w:rPr>
        <w:t xml:space="preserve"> hiểu biết của học sinh</w:t>
      </w:r>
    </w:p>
    <w:p w14:paraId="546659DE" w14:textId="77777777" w:rsidR="00D62939" w:rsidRPr="002D38B7" w:rsidRDefault="00D62939" w:rsidP="00D62939">
      <w:pPr>
        <w:ind w:firstLine="720"/>
        <w:jc w:val="both"/>
        <w:rPr>
          <w:bCs/>
          <w:sz w:val="28"/>
          <w:szCs w:val="28"/>
        </w:rPr>
      </w:pPr>
      <w:r w:rsidRPr="002D38B7">
        <w:rPr>
          <w:bCs/>
          <w:sz w:val="28"/>
          <w:szCs w:val="28"/>
        </w:rPr>
        <w:lastRenderedPageBreak/>
        <w:t>d. Tổ chức thực hiện:</w:t>
      </w:r>
    </w:p>
    <w:p w14:paraId="75927834" w14:textId="77777777" w:rsidR="00D62939" w:rsidRDefault="00D62939" w:rsidP="00D62939">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 xml:space="preserve">yêu cầu học sinh </w:t>
      </w:r>
      <w:r>
        <w:rPr>
          <w:color w:val="000000"/>
          <w:sz w:val="28"/>
          <w:szCs w:val="28"/>
          <w:lang w:eastAsia="vi-VN"/>
        </w:rPr>
        <w:t xml:space="preserve">về nhà thực hiện nhiệm vụ sau: Em </w:t>
      </w:r>
      <w:r w:rsidRPr="002D484B">
        <w:rPr>
          <w:color w:val="000000"/>
          <w:sz w:val="28"/>
          <w:szCs w:val="28"/>
          <w:lang w:val="vi-VN" w:eastAsia="vi-VN"/>
        </w:rPr>
        <w:t xml:space="preserve">hãy tìm </w:t>
      </w:r>
      <w:r w:rsidRPr="00BA5B71">
        <w:rPr>
          <w:color w:val="000000"/>
          <w:sz w:val="28"/>
          <w:szCs w:val="28"/>
          <w:lang w:val="vi-VN" w:eastAsia="vi-VN"/>
        </w:rPr>
        <w:t>kiếm trên internet một phần mềm mô phỏng pha mầu để tìm hiểu hệ màu</w:t>
      </w:r>
      <w:r>
        <w:rPr>
          <w:color w:val="000000"/>
          <w:sz w:val="28"/>
          <w:szCs w:val="28"/>
          <w:lang w:eastAsia="vi-VN"/>
        </w:rPr>
        <w:t xml:space="preserve"> CMYK </w:t>
      </w:r>
      <w:r w:rsidRPr="00BA5B71">
        <w:rPr>
          <w:color w:val="000000"/>
          <w:sz w:val="28"/>
          <w:szCs w:val="28"/>
          <w:lang w:val="vi-VN" w:eastAsia="vi-VN"/>
        </w:rPr>
        <w:t>và cho biết các màu đỏ</w:t>
      </w:r>
      <w:r>
        <w:rPr>
          <w:color w:val="000000"/>
          <w:sz w:val="28"/>
          <w:szCs w:val="28"/>
          <w:lang w:eastAsia="vi-VN"/>
        </w:rPr>
        <w:t xml:space="preserve"> (Red),</w:t>
      </w:r>
      <w:r w:rsidRPr="00BA5B71">
        <w:rPr>
          <w:color w:val="000000"/>
          <w:sz w:val="28"/>
          <w:szCs w:val="28"/>
          <w:lang w:val="vi-VN" w:eastAsia="vi-VN"/>
        </w:rPr>
        <w:t xml:space="preserve"> lục</w:t>
      </w:r>
      <w:r>
        <w:rPr>
          <w:color w:val="000000"/>
          <w:sz w:val="28"/>
          <w:szCs w:val="28"/>
          <w:lang w:eastAsia="vi-VN"/>
        </w:rPr>
        <w:t xml:space="preserve"> (Green) </w:t>
      </w:r>
      <w:r w:rsidRPr="00BA5B71">
        <w:rPr>
          <w:color w:val="000000"/>
          <w:sz w:val="28"/>
          <w:szCs w:val="28"/>
          <w:lang w:val="vi-VN" w:eastAsia="vi-VN"/>
        </w:rPr>
        <w:t>và l</w:t>
      </w:r>
      <w:r>
        <w:rPr>
          <w:color w:val="000000"/>
          <w:sz w:val="28"/>
          <w:szCs w:val="28"/>
          <w:lang w:eastAsia="vi-VN"/>
        </w:rPr>
        <w:t>am (Blue)</w:t>
      </w:r>
      <w:r w:rsidRPr="00BA5B71">
        <w:rPr>
          <w:color w:val="000000"/>
          <w:sz w:val="28"/>
          <w:szCs w:val="28"/>
          <w:lang w:val="vi-VN" w:eastAsia="vi-VN"/>
        </w:rPr>
        <w:t xml:space="preserve"> lần lượt được tạo từ những màu nào trong 3 màu cơ bản xanh lơ</w:t>
      </w:r>
      <w:r>
        <w:rPr>
          <w:color w:val="000000"/>
          <w:sz w:val="28"/>
          <w:szCs w:val="28"/>
          <w:lang w:eastAsia="vi-VN"/>
        </w:rPr>
        <w:t xml:space="preserve"> (Cyan),</w:t>
      </w:r>
      <w:r w:rsidRPr="00BA5B71">
        <w:rPr>
          <w:color w:val="000000"/>
          <w:sz w:val="28"/>
          <w:szCs w:val="28"/>
          <w:lang w:val="vi-VN" w:eastAsia="vi-VN"/>
        </w:rPr>
        <w:t xml:space="preserve"> hồng sẫm</w:t>
      </w:r>
      <w:r>
        <w:rPr>
          <w:color w:val="000000"/>
          <w:sz w:val="28"/>
          <w:szCs w:val="28"/>
          <w:lang w:eastAsia="vi-VN"/>
        </w:rPr>
        <w:t xml:space="preserve"> (Magenta)</w:t>
      </w:r>
      <w:r w:rsidRPr="00BA5B71">
        <w:rPr>
          <w:color w:val="000000"/>
          <w:sz w:val="28"/>
          <w:szCs w:val="28"/>
          <w:lang w:val="vi-VN" w:eastAsia="vi-VN"/>
        </w:rPr>
        <w:t xml:space="preserve"> và vàng</w:t>
      </w:r>
      <w:r>
        <w:rPr>
          <w:color w:val="000000"/>
          <w:sz w:val="28"/>
          <w:szCs w:val="28"/>
          <w:lang w:eastAsia="vi-VN"/>
        </w:rPr>
        <w:t xml:space="preserve"> (Yellow) </w:t>
      </w:r>
      <w:r w:rsidRPr="00BA5B71">
        <w:rPr>
          <w:color w:val="000000"/>
          <w:sz w:val="28"/>
          <w:szCs w:val="28"/>
          <w:lang w:val="vi-VN" w:eastAsia="vi-VN"/>
        </w:rPr>
        <w:t>của hệ màu</w:t>
      </w:r>
      <w:r>
        <w:rPr>
          <w:color w:val="000000"/>
          <w:sz w:val="28"/>
          <w:szCs w:val="28"/>
          <w:lang w:eastAsia="vi-VN"/>
        </w:rPr>
        <w:t xml:space="preserve"> CMYK bằng</w:t>
      </w:r>
      <w:r w:rsidRPr="00BA5B71">
        <w:rPr>
          <w:color w:val="000000"/>
          <w:sz w:val="28"/>
          <w:szCs w:val="28"/>
          <w:lang w:val="vi-VN" w:eastAsia="vi-VN"/>
        </w:rPr>
        <w:t xml:space="preserve"> cách trả lời các câu hỏi sau</w:t>
      </w:r>
      <w:r>
        <w:rPr>
          <w:color w:val="000000"/>
          <w:sz w:val="28"/>
          <w:szCs w:val="28"/>
          <w:lang w:eastAsia="vi-VN"/>
        </w:rPr>
        <w:t>:</w:t>
      </w:r>
    </w:p>
    <w:p w14:paraId="0F1A6BF0" w14:textId="77777777" w:rsidR="00D62939" w:rsidRPr="00BA5B71" w:rsidRDefault="00D62939" w:rsidP="00D62939">
      <w:pPr>
        <w:ind w:firstLine="720"/>
        <w:jc w:val="both"/>
        <w:rPr>
          <w:color w:val="000000"/>
          <w:sz w:val="28"/>
          <w:szCs w:val="28"/>
          <w:lang w:eastAsia="vi-VN"/>
        </w:rPr>
      </w:pPr>
      <w:r>
        <w:rPr>
          <w:color w:val="000000"/>
          <w:sz w:val="28"/>
          <w:szCs w:val="28"/>
          <w:lang w:eastAsia="vi-VN"/>
        </w:rPr>
        <w:t>a) Cyan + Yellow = ?</w:t>
      </w:r>
    </w:p>
    <w:p w14:paraId="03AB9236" w14:textId="77777777" w:rsidR="00D62939" w:rsidRPr="00BA5B71" w:rsidRDefault="00D62939" w:rsidP="00D62939">
      <w:pPr>
        <w:ind w:firstLine="720"/>
        <w:jc w:val="both"/>
        <w:rPr>
          <w:color w:val="000000"/>
          <w:sz w:val="28"/>
          <w:szCs w:val="28"/>
          <w:lang w:eastAsia="vi-VN"/>
        </w:rPr>
      </w:pPr>
      <w:r>
        <w:rPr>
          <w:color w:val="000000"/>
          <w:sz w:val="28"/>
          <w:szCs w:val="28"/>
          <w:lang w:eastAsia="vi-VN"/>
        </w:rPr>
        <w:t>b) Cyan + Magenta = ?</w:t>
      </w:r>
    </w:p>
    <w:p w14:paraId="6814C1AF" w14:textId="77777777" w:rsidR="00D62939" w:rsidRPr="00BA5B71" w:rsidRDefault="00D62939" w:rsidP="00D62939">
      <w:pPr>
        <w:ind w:firstLine="720"/>
        <w:jc w:val="both"/>
        <w:rPr>
          <w:color w:val="000000"/>
          <w:sz w:val="28"/>
          <w:szCs w:val="28"/>
          <w:lang w:eastAsia="vi-VN"/>
        </w:rPr>
      </w:pPr>
      <w:r>
        <w:rPr>
          <w:color w:val="000000"/>
          <w:sz w:val="28"/>
          <w:szCs w:val="28"/>
          <w:lang w:eastAsia="vi-VN"/>
        </w:rPr>
        <w:t>c) Magenta + Yellow = ?</w:t>
      </w:r>
    </w:p>
    <w:p w14:paraId="7F574CE2" w14:textId="77777777" w:rsidR="00D62939" w:rsidRDefault="00D62939" w:rsidP="00D62939">
      <w:pPr>
        <w:ind w:firstLine="567"/>
        <w:jc w:val="center"/>
        <w:rPr>
          <w:b/>
          <w:bCs/>
          <w:sz w:val="28"/>
          <w:szCs w:val="28"/>
        </w:rPr>
      </w:pPr>
      <w:r>
        <w:rPr>
          <w:noProof/>
        </w:rPr>
        <w:drawing>
          <wp:inline distT="0" distB="0" distL="0" distR="0" wp14:anchorId="54F43EB5" wp14:editId="39168EA7">
            <wp:extent cx="3551228" cy="1874682"/>
            <wp:effectExtent l="0" t="0" r="0" b="0"/>
            <wp:docPr id="1999625619" name="Picture 1" descr="A drawing of a paintbrush in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25619" name="Picture 1" descr="A drawing of a paintbrush in a cup&#10;&#10;Description automatically generated"/>
                    <pic:cNvPicPr/>
                  </pic:nvPicPr>
                  <pic:blipFill>
                    <a:blip r:embed="rId5"/>
                    <a:stretch>
                      <a:fillRect/>
                    </a:stretch>
                  </pic:blipFill>
                  <pic:spPr>
                    <a:xfrm>
                      <a:off x="0" y="0"/>
                      <a:ext cx="3551228" cy="1874682"/>
                    </a:xfrm>
                    <a:prstGeom prst="rect">
                      <a:avLst/>
                    </a:prstGeom>
                  </pic:spPr>
                </pic:pic>
              </a:graphicData>
            </a:graphic>
          </wp:inline>
        </w:drawing>
      </w:r>
    </w:p>
    <w:p w14:paraId="532D7309" w14:textId="77777777" w:rsidR="00D62939" w:rsidRDefault="00D62939" w:rsidP="00D62939">
      <w:pPr>
        <w:jc w:val="both"/>
        <w:rPr>
          <w:color w:val="000000"/>
          <w:sz w:val="28"/>
          <w:szCs w:val="28"/>
          <w:lang w:eastAsia="vi-VN"/>
        </w:rPr>
      </w:pPr>
      <w:r>
        <w:rPr>
          <w:color w:val="000000"/>
          <w:sz w:val="28"/>
          <w:szCs w:val="28"/>
          <w:lang w:eastAsia="vi-VN"/>
        </w:rPr>
        <w:t>IV. HƯỚNG DẪN VỀ NHÀ</w:t>
      </w:r>
    </w:p>
    <w:p w14:paraId="11A300B5" w14:textId="77777777" w:rsidR="00D62939" w:rsidRDefault="00D62939" w:rsidP="00D62939">
      <w:pPr>
        <w:ind w:firstLine="720"/>
        <w:jc w:val="both"/>
        <w:rPr>
          <w:color w:val="000000"/>
          <w:sz w:val="28"/>
          <w:szCs w:val="28"/>
          <w:lang w:eastAsia="vi-VN"/>
        </w:rPr>
      </w:pPr>
      <w:r>
        <w:rPr>
          <w:color w:val="000000"/>
          <w:sz w:val="28"/>
          <w:szCs w:val="28"/>
          <w:lang w:eastAsia="vi-VN"/>
        </w:rPr>
        <w:t>a. Bài vừa học: Ghi nhớ kiến thức đã học. Xem lại các thí nghiệm mô phỏng</w:t>
      </w:r>
    </w:p>
    <w:p w14:paraId="355ECA77" w14:textId="77777777" w:rsidR="00D62939" w:rsidRDefault="00D62939" w:rsidP="00D62939">
      <w:pPr>
        <w:ind w:firstLine="720"/>
        <w:jc w:val="both"/>
        <w:rPr>
          <w:bCs/>
          <w:sz w:val="28"/>
          <w:szCs w:val="28"/>
        </w:rPr>
      </w:pPr>
      <w:r>
        <w:rPr>
          <w:color w:val="000000"/>
          <w:sz w:val="28"/>
          <w:szCs w:val="28"/>
          <w:lang w:eastAsia="vi-VN"/>
        </w:rPr>
        <w:t xml:space="preserve">b. Bài sắp học:  </w:t>
      </w:r>
      <w:r w:rsidRPr="00E87CF6">
        <w:rPr>
          <w:bCs/>
          <w:sz w:val="28"/>
          <w:szCs w:val="28"/>
        </w:rPr>
        <w:t>THỰC HÀNH: KHAI THÁC PHẦN MỀM MÔ PHỎNG</w:t>
      </w:r>
    </w:p>
    <w:p w14:paraId="1089FF3D" w14:textId="77777777" w:rsidR="00D62939" w:rsidRDefault="00D62939" w:rsidP="00D62939">
      <w:pPr>
        <w:pStyle w:val="NormalWeb"/>
        <w:spacing w:before="120" w:beforeAutospacing="0" w:after="0" w:afterAutospacing="0"/>
        <w:rPr>
          <w:sz w:val="28"/>
          <w:szCs w:val="28"/>
        </w:rPr>
      </w:pPr>
      <w:r>
        <w:rPr>
          <w:sz w:val="28"/>
          <w:szCs w:val="28"/>
        </w:rPr>
        <w:t>Thực hiện nội dung:</w:t>
      </w:r>
    </w:p>
    <w:p w14:paraId="19118FFE" w14:textId="77777777" w:rsidR="00D62939" w:rsidRPr="00E12D90" w:rsidRDefault="00D62939" w:rsidP="00D62939">
      <w:pPr>
        <w:pStyle w:val="NormalWeb"/>
        <w:spacing w:before="120" w:beforeAutospacing="0" w:after="0" w:afterAutospacing="0"/>
        <w:rPr>
          <w:sz w:val="28"/>
          <w:szCs w:val="28"/>
        </w:rPr>
      </w:pPr>
      <w:r w:rsidRPr="00E12D90">
        <w:rPr>
          <w:sz w:val="28"/>
          <w:szCs w:val="28"/>
        </w:rPr>
        <w:t>Truy cập trang</w:t>
      </w:r>
      <w:r w:rsidRPr="00E12D90">
        <w:rPr>
          <w:sz w:val="28"/>
          <w:szCs w:val="28"/>
          <w:u w:val="single"/>
        </w:rPr>
        <w:t xml:space="preserve"> </w:t>
      </w:r>
      <w:hyperlink r:id="rId6" w:history="1">
        <w:r w:rsidRPr="00E12D90">
          <w:rPr>
            <w:rStyle w:val="Hyperlink"/>
            <w:rFonts w:eastAsia="MS Mincho"/>
          </w:rPr>
          <w:t>https://phet.colorado.edu/</w:t>
        </w:r>
      </w:hyperlink>
      <w:r w:rsidRPr="00E12D90">
        <w:rPr>
          <w:sz w:val="28"/>
          <w:szCs w:val="28"/>
        </w:rPr>
        <w:t xml:space="preserve"> và thực hiện các nhiệm vụ:</w:t>
      </w:r>
    </w:p>
    <w:p w14:paraId="51CDCC07" w14:textId="77777777" w:rsidR="00D62939" w:rsidRDefault="00D62939" w:rsidP="00D62939">
      <w:pPr>
        <w:pStyle w:val="NormalWeb"/>
        <w:spacing w:before="120" w:beforeAutospacing="0" w:after="0" w:afterAutospacing="0"/>
        <w:rPr>
          <w:color w:val="000000"/>
          <w:sz w:val="28"/>
          <w:szCs w:val="28"/>
        </w:rPr>
      </w:pPr>
      <w:r>
        <w:rPr>
          <w:color w:val="000000"/>
          <w:sz w:val="28"/>
          <w:szCs w:val="28"/>
        </w:rPr>
        <w:t xml:space="preserve"> Mở cửa sổ </w:t>
      </w:r>
      <w:r w:rsidRPr="00083BEA">
        <w:rPr>
          <w:color w:val="000000"/>
          <w:sz w:val="28"/>
          <w:szCs w:val="28"/>
          <w:lang w:val="vi-VN"/>
        </w:rPr>
        <w:t>mô phỏng một số dạng năng lượng và sự chuyển hóa năng lượng</w:t>
      </w:r>
    </w:p>
    <w:p w14:paraId="5F1910B1" w14:textId="77777777" w:rsidR="00D62939" w:rsidRPr="00083BEA" w:rsidRDefault="00D62939" w:rsidP="00D62939">
      <w:pPr>
        <w:pStyle w:val="NormalWeb"/>
        <w:spacing w:before="120" w:beforeAutospacing="0" w:after="0" w:afterAutospacing="0"/>
        <w:rPr>
          <w:color w:val="000000"/>
          <w:sz w:val="28"/>
          <w:szCs w:val="28"/>
        </w:rPr>
      </w:pPr>
    </w:p>
    <w:p w14:paraId="5FA24292" w14:textId="77777777" w:rsidR="00D62939" w:rsidRDefault="00D62939" w:rsidP="00D62939">
      <w:pPr>
        <w:ind w:firstLine="567"/>
        <w:rPr>
          <w:b/>
          <w:bCs/>
          <w:sz w:val="28"/>
          <w:szCs w:val="28"/>
        </w:rPr>
      </w:pPr>
    </w:p>
    <w:p w14:paraId="6EE0C6EF" w14:textId="77777777" w:rsidR="00D62939" w:rsidRDefault="00D62939" w:rsidP="00D62939">
      <w:pPr>
        <w:ind w:firstLine="567"/>
        <w:jc w:val="both"/>
        <w:rPr>
          <w:b/>
          <w:bCs/>
          <w:sz w:val="28"/>
          <w:szCs w:val="28"/>
        </w:rPr>
      </w:pPr>
    </w:p>
    <w:p w14:paraId="403CAE3E" w14:textId="77777777" w:rsidR="00D62939" w:rsidRDefault="00D62939" w:rsidP="00D62939">
      <w:pPr>
        <w:ind w:firstLine="567"/>
        <w:jc w:val="both"/>
        <w:rPr>
          <w:b/>
          <w:bCs/>
          <w:sz w:val="28"/>
          <w:szCs w:val="28"/>
        </w:rPr>
      </w:pPr>
    </w:p>
    <w:p w14:paraId="72F55E42" w14:textId="77777777" w:rsidR="00D62939" w:rsidRDefault="00D62939" w:rsidP="00D62939">
      <w:pPr>
        <w:ind w:firstLine="567"/>
        <w:jc w:val="both"/>
        <w:rPr>
          <w:b/>
          <w:bCs/>
          <w:sz w:val="28"/>
          <w:szCs w:val="28"/>
        </w:rPr>
      </w:pPr>
    </w:p>
    <w:p w14:paraId="4A2DECBB" w14:textId="77777777" w:rsidR="00D62939" w:rsidRDefault="00D62939" w:rsidP="00D62939">
      <w:pPr>
        <w:ind w:firstLine="567"/>
        <w:jc w:val="both"/>
        <w:rPr>
          <w:b/>
          <w:bCs/>
          <w:sz w:val="28"/>
          <w:szCs w:val="28"/>
        </w:rPr>
      </w:pPr>
    </w:p>
    <w:p w14:paraId="5EDFAB5B" w14:textId="77777777" w:rsidR="00D62939" w:rsidRDefault="00D62939" w:rsidP="00D62939">
      <w:pPr>
        <w:ind w:firstLine="567"/>
        <w:jc w:val="both"/>
        <w:rPr>
          <w:b/>
          <w:bCs/>
          <w:sz w:val="28"/>
          <w:szCs w:val="28"/>
        </w:rPr>
      </w:pPr>
    </w:p>
    <w:p w14:paraId="45BDB1B4" w14:textId="77777777" w:rsidR="00D62939" w:rsidRDefault="00D62939" w:rsidP="00D62939">
      <w:pPr>
        <w:ind w:firstLine="567"/>
        <w:jc w:val="both"/>
        <w:rPr>
          <w:b/>
          <w:bCs/>
          <w:sz w:val="28"/>
          <w:szCs w:val="28"/>
        </w:rPr>
      </w:pPr>
    </w:p>
    <w:p w14:paraId="19571298" w14:textId="77777777" w:rsidR="00D62939" w:rsidRDefault="00D62939" w:rsidP="00D62939">
      <w:pPr>
        <w:ind w:firstLine="567"/>
        <w:jc w:val="both"/>
        <w:rPr>
          <w:b/>
          <w:bCs/>
          <w:sz w:val="28"/>
          <w:szCs w:val="28"/>
        </w:rPr>
      </w:pPr>
    </w:p>
    <w:p w14:paraId="3C7120A5" w14:textId="77777777" w:rsidR="00D62939" w:rsidRDefault="00D62939" w:rsidP="00D62939">
      <w:pPr>
        <w:ind w:firstLine="567"/>
        <w:jc w:val="both"/>
        <w:rPr>
          <w:b/>
          <w:bCs/>
          <w:sz w:val="28"/>
          <w:szCs w:val="28"/>
        </w:rPr>
      </w:pPr>
    </w:p>
    <w:p w14:paraId="5AFE2219" w14:textId="77777777" w:rsidR="00D62939" w:rsidRDefault="00D62939" w:rsidP="00D62939">
      <w:pPr>
        <w:ind w:firstLine="567"/>
        <w:jc w:val="both"/>
        <w:rPr>
          <w:b/>
          <w:bCs/>
          <w:sz w:val="28"/>
          <w:szCs w:val="28"/>
        </w:rPr>
      </w:pPr>
    </w:p>
    <w:p w14:paraId="626EEFD9" w14:textId="77777777" w:rsidR="00D62939" w:rsidRDefault="00D62939" w:rsidP="00D62939">
      <w:pPr>
        <w:ind w:firstLine="567"/>
        <w:jc w:val="both"/>
        <w:rPr>
          <w:b/>
          <w:bCs/>
          <w:sz w:val="28"/>
          <w:szCs w:val="28"/>
        </w:rPr>
      </w:pPr>
    </w:p>
    <w:p w14:paraId="481E004E" w14:textId="77777777" w:rsidR="00321483" w:rsidRPr="00D62939" w:rsidRDefault="00321483" w:rsidP="00D62939"/>
    <w:sectPr w:rsidR="00321483" w:rsidRPr="00D62939" w:rsidSect="00C13D70">
      <w:pgSz w:w="12240" w:h="15840"/>
      <w:pgMar w:top="450" w:right="90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702"/>
    <w:multiLevelType w:val="hybridMultilevel"/>
    <w:tmpl w:val="7A3E100C"/>
    <w:lvl w:ilvl="0" w:tplc="FAC06202">
      <w:start w:val="1"/>
      <w:numFmt w:val="bullet"/>
      <w:pStyle w:val="Gchvthtudng"/>
      <w:suff w:val="space"/>
      <w:lvlText w:val="˗"/>
      <w:lvlJc w:val="left"/>
      <w:pPr>
        <w:ind w:left="9149" w:hanging="360"/>
      </w:pPr>
      <w:rPr>
        <w:rFonts w:ascii="Times New Roman"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7052711"/>
    <w:multiLevelType w:val="hybridMultilevel"/>
    <w:tmpl w:val="AA004D7A"/>
    <w:lvl w:ilvl="0" w:tplc="EABA5FA6">
      <w:start w:val="1"/>
      <w:numFmt w:val="bullet"/>
      <w:pStyle w:val="Gchudng"/>
      <w:suff w:val="space"/>
      <w:lvlText w:val="˗"/>
      <w:lvlJc w:val="left"/>
      <w:pPr>
        <w:ind w:left="0" w:firstLine="0"/>
      </w:pPr>
      <w:rPr>
        <w:rFonts w:ascii="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3A73E4"/>
    <w:multiLevelType w:val="hybridMultilevel"/>
    <w:tmpl w:val="59E8B532"/>
    <w:lvl w:ilvl="0" w:tplc="D410129A">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8B"/>
    <w:rsid w:val="00321483"/>
    <w:rsid w:val="004A02FE"/>
    <w:rsid w:val="0060009D"/>
    <w:rsid w:val="00C13D70"/>
    <w:rsid w:val="00D62939"/>
    <w:rsid w:val="00FE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CDC48-4966-48DA-B662-22F51663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70"/>
    <w:pPr>
      <w:spacing w:before="120"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D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D70"/>
    <w:pPr>
      <w:spacing w:before="100" w:beforeAutospacing="1" w:after="100" w:afterAutospacing="1"/>
    </w:pPr>
    <w:rPr>
      <w:sz w:val="24"/>
      <w:szCs w:val="24"/>
    </w:rPr>
  </w:style>
  <w:style w:type="character" w:styleId="Hyperlink">
    <w:name w:val="Hyperlink"/>
    <w:basedOn w:val="DefaultParagraphFont"/>
    <w:uiPriority w:val="99"/>
    <w:unhideWhenUsed/>
    <w:rsid w:val="00C13D70"/>
    <w:rPr>
      <w:color w:val="0563C1" w:themeColor="hyperlink"/>
      <w:u w:val="single"/>
    </w:rPr>
  </w:style>
  <w:style w:type="character" w:styleId="Strong">
    <w:name w:val="Strong"/>
    <w:basedOn w:val="DefaultParagraphFont"/>
    <w:uiPriority w:val="22"/>
    <w:qFormat/>
    <w:rsid w:val="00C13D70"/>
    <w:rPr>
      <w:b/>
      <w:bCs/>
    </w:rPr>
  </w:style>
  <w:style w:type="paragraph" w:customStyle="1" w:styleId="Gchudng">
    <w:name w:val="Gạch đầu dòng"/>
    <w:basedOn w:val="Normal"/>
    <w:next w:val="Normal"/>
    <w:link w:val="GchudngChar"/>
    <w:qFormat/>
    <w:rsid w:val="00C13D70"/>
    <w:pPr>
      <w:widowControl w:val="0"/>
      <w:numPr>
        <w:numId w:val="2"/>
      </w:numPr>
      <w:jc w:val="both"/>
    </w:pPr>
    <w:rPr>
      <w:rFonts w:eastAsia="MS Mincho"/>
      <w:sz w:val="28"/>
      <w:szCs w:val="28"/>
      <w:lang w:val="es-ES"/>
    </w:rPr>
  </w:style>
  <w:style w:type="character" w:customStyle="1" w:styleId="GchudngChar">
    <w:name w:val="Gạch đầu dòng Char"/>
    <w:link w:val="Gchudng"/>
    <w:rsid w:val="00C13D70"/>
    <w:rPr>
      <w:rFonts w:ascii="Times New Roman" w:eastAsia="MS Mincho" w:hAnsi="Times New Roman" w:cs="Times New Roman"/>
      <w:sz w:val="28"/>
      <w:szCs w:val="28"/>
      <w:lang w:val="es-ES"/>
    </w:rPr>
  </w:style>
  <w:style w:type="character" w:styleId="Emphasis">
    <w:name w:val="Emphasis"/>
    <w:basedOn w:val="DefaultParagraphFont"/>
    <w:uiPriority w:val="20"/>
    <w:qFormat/>
    <w:rsid w:val="00C13D70"/>
    <w:rPr>
      <w:i/>
      <w:iCs/>
    </w:rPr>
  </w:style>
  <w:style w:type="paragraph" w:customStyle="1" w:styleId="Gchvthtudng">
    <w:name w:val="Gạch và thụt đầu dòng"/>
    <w:basedOn w:val="Normal"/>
    <w:qFormat/>
    <w:rsid w:val="00C13D70"/>
    <w:pPr>
      <w:numPr>
        <w:numId w:val="1"/>
      </w:numPr>
      <w:ind w:left="0"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Hòa Định Tây</dc:creator>
  <cp:keywords/>
  <dc:description/>
  <cp:lastModifiedBy>Trường THCS Hòa Định Tây</cp:lastModifiedBy>
  <cp:revision>3</cp:revision>
  <dcterms:created xsi:type="dcterms:W3CDTF">2025-05-31T10:46:00Z</dcterms:created>
  <dcterms:modified xsi:type="dcterms:W3CDTF">2025-05-31T10:53:00Z</dcterms:modified>
</cp:coreProperties>
</file>