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15" w:rsidRDefault="00732C15" w:rsidP="00732C15">
      <w:pPr>
        <w:pStyle w:val="NoSpacing"/>
        <w:rPr>
          <w:rFonts w:eastAsia="Arial" w:cs="Times New Roman"/>
          <w:b/>
          <w:color w:val="FF0000"/>
          <w:sz w:val="26"/>
          <w:szCs w:val="26"/>
          <w:lang w:val="en-US"/>
        </w:rPr>
      </w:pPr>
      <w:r w:rsidRPr="0099717D">
        <w:rPr>
          <w:b/>
          <w:color w:val="000000" w:themeColor="text1"/>
          <w:lang w:val="en-US"/>
        </w:rPr>
        <w:t xml:space="preserve">Tiết 86-88 </w:t>
      </w:r>
      <w:r>
        <w:rPr>
          <w:b/>
          <w:color w:val="000000" w:themeColor="text1"/>
          <w:lang w:val="en-US"/>
        </w:rPr>
        <w:t xml:space="preserve">  </w:t>
      </w:r>
      <w:r w:rsidRPr="0099717D">
        <w:rPr>
          <w:rFonts w:eastAsia="Arial" w:cs="Times New Roman"/>
          <w:b/>
          <w:bCs/>
          <w:color w:val="0070C0"/>
          <w:sz w:val="26"/>
          <w:szCs w:val="26"/>
        </w:rPr>
        <w:t>Văn bản 1:</w:t>
      </w:r>
      <w:r w:rsidRPr="0099717D">
        <w:rPr>
          <w:rFonts w:eastAsia="Arial" w:cs="Times New Roman"/>
          <w:b/>
          <w:color w:val="FF0000"/>
          <w:sz w:val="26"/>
          <w:szCs w:val="26"/>
        </w:rPr>
        <w:t xml:space="preserve"> </w:t>
      </w:r>
      <w:r w:rsidRPr="00DE3F6B">
        <w:rPr>
          <w:rFonts w:eastAsia="Arial" w:cs="Times New Roman"/>
          <w:b/>
          <w:color w:val="4F81BD" w:themeColor="accent1"/>
          <w:sz w:val="26"/>
          <w:szCs w:val="26"/>
        </w:rPr>
        <w:t>CHIẾC MŨ MIỆN DÁT ĐÁ BE-RÔ (BERYL)</w:t>
      </w:r>
    </w:p>
    <w:p w:rsidR="00732C15" w:rsidRDefault="00732C15" w:rsidP="00732C15">
      <w:pPr>
        <w:pStyle w:val="NoSpacing"/>
        <w:rPr>
          <w:rFonts w:eastAsia="Arial" w:cs="Times New Roman"/>
          <w:b/>
          <w:sz w:val="26"/>
          <w:szCs w:val="26"/>
          <w:lang w:val="en-US"/>
        </w:rPr>
      </w:pPr>
      <w:r>
        <w:rPr>
          <w:rFonts w:eastAsia="Arial" w:cs="Times New Roman"/>
          <w:b/>
          <w:sz w:val="26"/>
          <w:szCs w:val="26"/>
          <w:lang w:val="en-US"/>
        </w:rPr>
        <w:t xml:space="preserve">                                                             </w:t>
      </w:r>
      <w:r w:rsidRPr="00FD76AC">
        <w:rPr>
          <w:rFonts w:eastAsia="Arial" w:cs="Times New Roman"/>
          <w:b/>
          <w:sz w:val="26"/>
          <w:szCs w:val="26"/>
        </w:rPr>
        <w:t>- A-thơ Cô-nan Đoi-lơ (Arthur Conan Doyle)-</w:t>
      </w:r>
    </w:p>
    <w:p w:rsidR="00732C15" w:rsidRPr="00C95026" w:rsidRDefault="00732C15" w:rsidP="00732C15">
      <w:pPr>
        <w:tabs>
          <w:tab w:val="left" w:pos="0"/>
          <w:tab w:val="left" w:pos="90"/>
        </w:tabs>
        <w:spacing w:after="0" w:line="312" w:lineRule="auto"/>
        <w:rPr>
          <w:rFonts w:eastAsia="Times New Roman" w:cs="Times New Roman"/>
          <w:b/>
          <w:color w:val="538135"/>
          <w:sz w:val="26"/>
          <w:szCs w:val="26"/>
        </w:rPr>
      </w:pPr>
      <w:r w:rsidRPr="00C95026">
        <w:rPr>
          <w:rFonts w:eastAsia="Times New Roman" w:cs="Times New Roman"/>
          <w:b/>
          <w:color w:val="0000CC"/>
          <w:sz w:val="26"/>
          <w:szCs w:val="26"/>
          <w:lang w:val="de-DE"/>
        </w:rPr>
        <w:t>I. MỤC TIÊU</w:t>
      </w:r>
    </w:p>
    <w:p w:rsidR="00732C15" w:rsidRPr="00C95026" w:rsidRDefault="00732C15" w:rsidP="00732C15">
      <w:pPr>
        <w:spacing w:after="0" w:line="312" w:lineRule="auto"/>
        <w:jc w:val="both"/>
        <w:rPr>
          <w:rFonts w:eastAsia="Times New Roman" w:cs="Times New Roman"/>
          <w:b/>
          <w:bCs/>
          <w:color w:val="000000"/>
          <w:sz w:val="26"/>
          <w:szCs w:val="26"/>
        </w:rPr>
      </w:pPr>
      <w:r w:rsidRPr="00C95026">
        <w:rPr>
          <w:rFonts w:eastAsia="Times New Roman" w:cs="Times New Roman"/>
          <w:b/>
          <w:bCs/>
          <w:color w:val="000000"/>
          <w:sz w:val="26"/>
          <w:szCs w:val="26"/>
        </w:rPr>
        <w:t>1. Năng lực</w:t>
      </w:r>
    </w:p>
    <w:p w:rsidR="00732C15" w:rsidRPr="00C95026" w:rsidRDefault="00732C15" w:rsidP="00732C15">
      <w:pPr>
        <w:spacing w:after="0" w:line="312" w:lineRule="auto"/>
        <w:jc w:val="both"/>
        <w:rPr>
          <w:rFonts w:eastAsia="Times New Roman" w:cs="Times New Roman"/>
          <w:i/>
          <w:iCs/>
          <w:color w:val="0D0D0D"/>
          <w:sz w:val="26"/>
          <w:szCs w:val="26"/>
          <w:shd w:val="clear" w:color="auto" w:fill="FFFFFF"/>
          <w:lang w:val="de-DE"/>
        </w:rPr>
      </w:pPr>
      <w:r w:rsidRPr="00C95026">
        <w:rPr>
          <w:rFonts w:eastAsia="Times New Roman" w:cs="Times New Roman"/>
          <w:color w:val="0D0D0D"/>
          <w:sz w:val="26"/>
          <w:szCs w:val="26"/>
          <w:shd w:val="clear" w:color="auto" w:fill="FFFFFF"/>
          <w:lang w:val="de-DE"/>
        </w:rPr>
        <w:t xml:space="preserve">- Phân tích và đánh giá được giá trị nội dung, nghệ thuật của văn bản </w:t>
      </w:r>
      <w:r w:rsidRPr="00C95026">
        <w:rPr>
          <w:rFonts w:eastAsia="Times New Roman" w:cs="Times New Roman"/>
          <w:i/>
          <w:iCs/>
          <w:color w:val="0D0D0D"/>
          <w:sz w:val="26"/>
          <w:szCs w:val="26"/>
          <w:shd w:val="clear" w:color="auto" w:fill="FFFFFF"/>
          <w:lang w:val="de-DE"/>
        </w:rPr>
        <w:t>Chiếc mũ miện dát đá be-rô (Beryl)</w:t>
      </w:r>
      <w:r w:rsidRPr="00C95026">
        <w:rPr>
          <w:rFonts w:eastAsia="Times New Roman" w:cs="Times New Roman"/>
          <w:i/>
          <w:iCs/>
          <w:color w:val="0D0D0D"/>
          <w:sz w:val="26"/>
          <w:szCs w:val="26"/>
          <w:shd w:val="clear" w:color="auto" w:fill="FFFFFF"/>
        </w:rPr>
        <w:t>:</w:t>
      </w:r>
    </w:p>
    <w:p w:rsidR="00732C15" w:rsidRPr="00C95026" w:rsidRDefault="00732C15" w:rsidP="00732C15">
      <w:pPr>
        <w:spacing w:after="0" w:line="312" w:lineRule="auto"/>
        <w:jc w:val="both"/>
        <w:rPr>
          <w:rFonts w:eastAsia="Times New Roman" w:cs="Times New Roman"/>
          <w:color w:val="0D0D0D"/>
          <w:sz w:val="26"/>
          <w:szCs w:val="26"/>
          <w:shd w:val="clear" w:color="auto" w:fill="FFFFFF"/>
          <w:lang w:val="de-DE"/>
        </w:rPr>
      </w:pPr>
      <w:r w:rsidRPr="00C95026">
        <w:rPr>
          <w:rFonts w:eastAsia="Times New Roman" w:cs="Times New Roman"/>
          <w:color w:val="0D0D0D"/>
          <w:sz w:val="26"/>
          <w:szCs w:val="26"/>
          <w:lang w:val="de-DE"/>
        </w:rPr>
        <w:t xml:space="preserve">+ </w:t>
      </w:r>
      <w:r w:rsidRPr="00C95026">
        <w:rPr>
          <w:rFonts w:eastAsia="Times New Roman" w:cs="Times New Roman"/>
          <w:color w:val="0D0D0D"/>
          <w:sz w:val="26"/>
          <w:szCs w:val="26"/>
          <w:shd w:val="clear" w:color="auto" w:fill="FFFFFF"/>
        </w:rPr>
        <w:t xml:space="preserve">Nhận biết </w:t>
      </w:r>
      <w:r w:rsidRPr="00C95026">
        <w:rPr>
          <w:rFonts w:eastAsia="Times New Roman" w:cs="Times New Roman"/>
          <w:color w:val="0D0D0D"/>
          <w:sz w:val="26"/>
          <w:szCs w:val="26"/>
          <w:shd w:val="clear" w:color="auto" w:fill="FFFFFF"/>
          <w:lang w:val="de-DE"/>
        </w:rPr>
        <w:t>và phân tích được một số yếu tố trong truyện trinh thám như: không gian, thời gian, chi tiết, cốt truyện, nhân vật chính, lời người kể chuyện.</w:t>
      </w:r>
    </w:p>
    <w:p w:rsidR="00732C15" w:rsidRPr="00C95026" w:rsidRDefault="00732C15" w:rsidP="00732C15">
      <w:pPr>
        <w:spacing w:after="0" w:line="312" w:lineRule="auto"/>
        <w:jc w:val="both"/>
        <w:rPr>
          <w:rFonts w:eastAsia="Times New Roman" w:cs="Times New Roman"/>
          <w:color w:val="0D0D0D"/>
          <w:sz w:val="26"/>
          <w:szCs w:val="26"/>
          <w:shd w:val="clear" w:color="auto" w:fill="FFFFFF"/>
          <w:lang w:val="de-DE"/>
        </w:rPr>
      </w:pPr>
      <w:r w:rsidRPr="00C95026">
        <w:rPr>
          <w:rFonts w:eastAsia="Times New Roman" w:cs="Times New Roman"/>
          <w:color w:val="0D0D0D"/>
          <w:sz w:val="26"/>
          <w:szCs w:val="26"/>
          <w:shd w:val="clear" w:color="auto" w:fill="FFFFFF"/>
        </w:rPr>
        <w:t xml:space="preserve">+ </w:t>
      </w:r>
      <w:r w:rsidRPr="00C95026">
        <w:rPr>
          <w:rFonts w:eastAsia="Times New Roman" w:cs="Times New Roman"/>
          <w:color w:val="0D0D0D"/>
          <w:sz w:val="26"/>
          <w:szCs w:val="26"/>
          <w:shd w:val="clear" w:color="auto" w:fill="FFFFFF"/>
          <w:lang w:val="de-DE"/>
        </w:rPr>
        <w:t>Nhận biết và phân tích được lời người kể chuyện và lời nhân vật, lời đối thoại và lời độc thoại trong văn bản truyện.</w:t>
      </w:r>
    </w:p>
    <w:p w:rsidR="00732C15" w:rsidRPr="00C95026" w:rsidRDefault="00732C15" w:rsidP="00732C15">
      <w:pPr>
        <w:spacing w:after="0" w:line="312" w:lineRule="auto"/>
        <w:jc w:val="both"/>
        <w:rPr>
          <w:rFonts w:eastAsia="Times New Roman" w:cs="Times New Roman"/>
          <w:sz w:val="26"/>
          <w:szCs w:val="26"/>
          <w:lang w:val="de-DE"/>
        </w:rPr>
      </w:pPr>
      <w:r w:rsidRPr="00C95026">
        <w:rPr>
          <w:rFonts w:eastAsia="Times New Roman" w:cs="Times New Roman"/>
          <w:sz w:val="26"/>
          <w:szCs w:val="26"/>
          <w:lang w:val="de-DE"/>
        </w:rPr>
        <w:t>+ Nêu được nội dung bao quát của văn bản; bước đầu biết phân tích, các chi tiết tiêu biểu, đề tài, câu chuyện, nhân vật trong tính chỉnh thể của tác phẩm.</w:t>
      </w:r>
    </w:p>
    <w:p w:rsidR="00732C15" w:rsidRPr="00C95026" w:rsidRDefault="00732C15" w:rsidP="00732C15">
      <w:pPr>
        <w:spacing w:after="0" w:line="312" w:lineRule="auto"/>
        <w:jc w:val="both"/>
        <w:rPr>
          <w:rFonts w:eastAsia="Times New Roman" w:cs="Times New Roman"/>
          <w:sz w:val="26"/>
          <w:szCs w:val="26"/>
          <w:lang w:val="de-DE"/>
        </w:rPr>
      </w:pPr>
      <w:r w:rsidRPr="00C95026">
        <w:rPr>
          <w:rFonts w:eastAsia="Times New Roman" w:cs="Times New Roman"/>
          <w:sz w:val="26"/>
          <w:szCs w:val="26"/>
          <w:lang w:val="de-DE"/>
        </w:rPr>
        <w:t>+ Nhận biết được vai trò của người của người đọc và bối cảnh tiếp nhận đối với việc đọc hiểu tác phẩm văn học.</w:t>
      </w:r>
    </w:p>
    <w:p w:rsidR="00732C15" w:rsidRPr="00C95026" w:rsidRDefault="00732C15" w:rsidP="00732C15">
      <w:pPr>
        <w:spacing w:after="0" w:line="312" w:lineRule="auto"/>
        <w:jc w:val="both"/>
        <w:rPr>
          <w:rFonts w:eastAsia="Times New Roman" w:cs="Times New Roman"/>
          <w:sz w:val="26"/>
          <w:szCs w:val="26"/>
          <w:lang w:val="de-DE"/>
        </w:rPr>
      </w:pPr>
      <w:r w:rsidRPr="00C95026">
        <w:rPr>
          <w:rFonts w:eastAsia="Times New Roman" w:cs="Times New Roman"/>
          <w:b/>
          <w:bCs/>
          <w:color w:val="000000"/>
          <w:sz w:val="26"/>
          <w:szCs w:val="26"/>
          <w:lang w:val="de-DE"/>
        </w:rPr>
        <w:t>2</w:t>
      </w:r>
      <w:r w:rsidRPr="00C95026">
        <w:rPr>
          <w:rFonts w:eastAsia="Times New Roman" w:cs="Times New Roman"/>
          <w:b/>
          <w:bCs/>
          <w:i/>
          <w:iCs/>
          <w:color w:val="000000"/>
          <w:sz w:val="26"/>
          <w:szCs w:val="26"/>
          <w:lang w:val="de-DE"/>
        </w:rPr>
        <w:t xml:space="preserve">. </w:t>
      </w:r>
      <w:r w:rsidRPr="00C95026">
        <w:rPr>
          <w:rFonts w:eastAsia="Times New Roman" w:cs="Times New Roman"/>
          <w:b/>
          <w:bCs/>
          <w:color w:val="000000"/>
          <w:sz w:val="26"/>
          <w:szCs w:val="26"/>
          <w:lang w:val="de-DE"/>
        </w:rPr>
        <w:t xml:space="preserve">Phẩm chất: </w:t>
      </w:r>
      <w:r w:rsidRPr="00C95026">
        <w:rPr>
          <w:rFonts w:eastAsia="Times New Roman" w:cs="Times New Roman"/>
          <w:color w:val="0D0D0D"/>
          <w:sz w:val="26"/>
          <w:szCs w:val="26"/>
          <w:lang w:val="de-DE"/>
        </w:rPr>
        <w:t>Tôn trọng sự thật, có tinh thần đấu tranh cho lẽ phải trong cuộc sống.</w:t>
      </w:r>
    </w:p>
    <w:p w:rsidR="00732C15" w:rsidRPr="00C95026" w:rsidRDefault="00732C15" w:rsidP="00732C15">
      <w:pPr>
        <w:spacing w:after="0" w:line="312" w:lineRule="auto"/>
        <w:jc w:val="both"/>
        <w:rPr>
          <w:rFonts w:eastAsia="Times New Roman" w:cs="Times New Roman"/>
          <w:b/>
          <w:bCs/>
          <w:color w:val="0000CC"/>
          <w:sz w:val="26"/>
          <w:szCs w:val="26"/>
          <w:lang w:val="it-IT"/>
        </w:rPr>
      </w:pPr>
      <w:r w:rsidRPr="00C95026">
        <w:rPr>
          <w:rFonts w:eastAsia="Times New Roman" w:cs="Times New Roman"/>
          <w:b/>
          <w:bCs/>
          <w:color w:val="0000CC"/>
          <w:sz w:val="26"/>
          <w:szCs w:val="26"/>
          <w:lang w:val="it-IT"/>
        </w:rPr>
        <w:t>II. THIẾT BỊ DẠY HỌC VÀ HỌC LIỆU</w:t>
      </w:r>
    </w:p>
    <w:p w:rsidR="00732C15" w:rsidRPr="00C95026" w:rsidRDefault="00732C15" w:rsidP="00732C15">
      <w:pPr>
        <w:spacing w:after="0" w:line="312" w:lineRule="auto"/>
        <w:jc w:val="both"/>
        <w:rPr>
          <w:rFonts w:eastAsia="Times New Roman" w:cs="Times New Roman"/>
          <w:color w:val="000000"/>
          <w:sz w:val="26"/>
          <w:szCs w:val="26"/>
          <w:lang w:val="it-IT"/>
        </w:rPr>
      </w:pPr>
      <w:r w:rsidRPr="00C95026">
        <w:rPr>
          <w:rFonts w:eastAsia="Times New Roman" w:cs="Times New Roman"/>
          <w:b/>
          <w:color w:val="000000"/>
          <w:sz w:val="26"/>
          <w:szCs w:val="26"/>
          <w:lang w:val="it-IT"/>
        </w:rPr>
        <w:t>1.Thiết bị dạy học</w:t>
      </w:r>
    </w:p>
    <w:p w:rsidR="00732C15" w:rsidRPr="00C95026" w:rsidRDefault="00732C15" w:rsidP="00732C15">
      <w:pPr>
        <w:shd w:val="clear" w:color="auto" w:fill="FFFFFF"/>
        <w:spacing w:after="0" w:line="312" w:lineRule="auto"/>
        <w:rPr>
          <w:rFonts w:eastAsia="Times New Roman" w:cs="Times New Roman"/>
          <w:sz w:val="26"/>
          <w:szCs w:val="26"/>
          <w:lang w:val="pt-BR" w:eastAsia="vi-VN"/>
        </w:rPr>
      </w:pPr>
      <w:r w:rsidRPr="00C95026">
        <w:rPr>
          <w:rFonts w:eastAsia="Times New Roman" w:cs="Times New Roman"/>
          <w:sz w:val="26"/>
          <w:szCs w:val="26"/>
          <w:lang w:val="pt-BR" w:eastAsia="vi-VN"/>
        </w:rPr>
        <w:t xml:space="preserve"> - Máy</w:t>
      </w:r>
      <w:r w:rsidRPr="00C95026">
        <w:rPr>
          <w:rFonts w:eastAsia="Times New Roman" w:cs="Times New Roman"/>
          <w:sz w:val="26"/>
          <w:szCs w:val="26"/>
          <w:lang w:eastAsia="vi-VN"/>
        </w:rPr>
        <w:t xml:space="preserve"> tính</w:t>
      </w:r>
      <w:r w:rsidRPr="00C95026">
        <w:rPr>
          <w:rFonts w:eastAsia="Times New Roman" w:cs="Times New Roman"/>
          <w:sz w:val="26"/>
          <w:szCs w:val="26"/>
          <w:lang w:val="pt-BR" w:eastAsia="vi-VN"/>
        </w:rPr>
        <w:t xml:space="preserve">, máy chiếu đa năng (Ti vi) </w:t>
      </w:r>
    </w:p>
    <w:p w:rsidR="00732C15" w:rsidRPr="00C95026" w:rsidRDefault="00732C15" w:rsidP="00732C15">
      <w:pPr>
        <w:shd w:val="clear" w:color="auto" w:fill="FFFFFF"/>
        <w:spacing w:after="0" w:line="312" w:lineRule="auto"/>
        <w:rPr>
          <w:rFonts w:eastAsia="Times New Roman" w:cs="Times New Roman"/>
          <w:b/>
          <w:sz w:val="26"/>
          <w:szCs w:val="26"/>
          <w:lang w:val="pt-BR" w:eastAsia="vi-VN"/>
        </w:rPr>
      </w:pPr>
      <w:r w:rsidRPr="00C95026">
        <w:rPr>
          <w:rFonts w:eastAsia="Times New Roman" w:cs="Times New Roman"/>
          <w:b/>
          <w:sz w:val="26"/>
          <w:szCs w:val="26"/>
          <w:lang w:val="pt-BR" w:eastAsia="vi-VN"/>
        </w:rPr>
        <w:t>2. Học liệu:</w:t>
      </w:r>
    </w:p>
    <w:p w:rsidR="00732C15" w:rsidRPr="00C95026" w:rsidRDefault="00732C15" w:rsidP="00732C15">
      <w:pPr>
        <w:spacing w:after="0" w:line="312" w:lineRule="auto"/>
        <w:rPr>
          <w:rFonts w:eastAsia="Times New Roman" w:cs="Times New Roman"/>
          <w:sz w:val="26"/>
          <w:szCs w:val="26"/>
          <w:lang w:val="pt-BR"/>
        </w:rPr>
      </w:pPr>
      <w:r w:rsidRPr="00C95026">
        <w:rPr>
          <w:rFonts w:eastAsia="Times New Roman" w:cs="Times New Roman"/>
          <w:sz w:val="26"/>
          <w:szCs w:val="26"/>
          <w:lang w:val="pt-BR"/>
        </w:rPr>
        <w:t>- SGK, tài liệu tham khảo</w:t>
      </w:r>
    </w:p>
    <w:p w:rsidR="00732C15" w:rsidRPr="00C95026" w:rsidRDefault="00732C15" w:rsidP="00732C15">
      <w:pPr>
        <w:spacing w:after="0" w:line="312" w:lineRule="auto"/>
        <w:rPr>
          <w:rFonts w:eastAsia="Times New Roman" w:cs="Times New Roman"/>
          <w:sz w:val="26"/>
          <w:szCs w:val="26"/>
          <w:lang w:val="pt-BR"/>
        </w:rPr>
      </w:pPr>
      <w:r w:rsidRPr="00C95026">
        <w:rPr>
          <w:rFonts w:eastAsia="Times New Roman" w:cs="Times New Roman"/>
          <w:sz w:val="26"/>
          <w:szCs w:val="26"/>
          <w:lang w:val="pt-BR"/>
        </w:rPr>
        <w:t>- Tư liệu: Tranh ảnh và phim: GV sử dụng tranh, ảnh, tranh, video liên quan.</w:t>
      </w:r>
    </w:p>
    <w:p w:rsidR="00732C15" w:rsidRPr="00C95026" w:rsidRDefault="00732C15" w:rsidP="00732C15">
      <w:pPr>
        <w:spacing w:after="0" w:line="312" w:lineRule="auto"/>
        <w:rPr>
          <w:rFonts w:eastAsia="Times New Roman" w:cs="Times New Roman"/>
          <w:sz w:val="26"/>
          <w:szCs w:val="26"/>
          <w:lang w:val="pt-BR"/>
        </w:rPr>
      </w:pPr>
      <w:r w:rsidRPr="00C95026">
        <w:rPr>
          <w:rFonts w:eastAsia="Times New Roman" w:cs="Times New Roman"/>
          <w:sz w:val="26"/>
          <w:szCs w:val="26"/>
          <w:lang w:val="pt-BR"/>
        </w:rPr>
        <w:t>- Phiếu học tập</w:t>
      </w:r>
      <w:r w:rsidRPr="00C95026">
        <w:rPr>
          <w:rFonts w:eastAsia="Times New Roman" w:cs="Times New Roman"/>
          <w:sz w:val="26"/>
          <w:szCs w:val="26"/>
        </w:rPr>
        <w:t xml:space="preserve">: </w:t>
      </w:r>
      <w:r w:rsidRPr="00C95026">
        <w:rPr>
          <w:rFonts w:eastAsia="Times New Roman" w:cs="Times New Roman"/>
          <w:sz w:val="26"/>
          <w:szCs w:val="26"/>
          <w:lang w:val="pt-BR"/>
        </w:rPr>
        <w:t>HS chuẩn bị các phiếu học tập ở nhà.</w:t>
      </w:r>
    </w:p>
    <w:p w:rsidR="00732C15" w:rsidRPr="00C95026" w:rsidRDefault="00732C15" w:rsidP="00732C15">
      <w:pPr>
        <w:spacing w:after="0" w:line="312" w:lineRule="auto"/>
        <w:jc w:val="both"/>
        <w:rPr>
          <w:rFonts w:eastAsia="Times New Roman" w:cs="Times New Roman"/>
          <w:b/>
          <w:bCs/>
          <w:color w:val="0000CC"/>
          <w:sz w:val="26"/>
          <w:szCs w:val="26"/>
          <w:lang w:val="it-IT"/>
        </w:rPr>
      </w:pPr>
      <w:r w:rsidRPr="00C95026">
        <w:rPr>
          <w:rFonts w:eastAsia="Times New Roman" w:cs="Times New Roman"/>
          <w:b/>
          <w:bCs/>
          <w:color w:val="0000CC"/>
          <w:sz w:val="26"/>
          <w:szCs w:val="26"/>
          <w:lang w:val="it-IT"/>
        </w:rPr>
        <w:t>C. TIẾN TRÌNH DẠY HỌC</w:t>
      </w:r>
    </w:p>
    <w:tbl>
      <w:tblPr>
        <w:tblStyle w:val="TableGrid"/>
        <w:tblW w:w="10031" w:type="dxa"/>
        <w:tblLook w:val="04A0" w:firstRow="1" w:lastRow="0" w:firstColumn="1" w:lastColumn="0" w:noHBand="0" w:noVBand="1"/>
      </w:tblPr>
      <w:tblGrid>
        <w:gridCol w:w="5637"/>
        <w:gridCol w:w="4394"/>
      </w:tblGrid>
      <w:tr w:rsidR="00732C15" w:rsidTr="005E774C">
        <w:tc>
          <w:tcPr>
            <w:tcW w:w="5637" w:type="dxa"/>
          </w:tcPr>
          <w:p w:rsidR="00732C15" w:rsidRPr="009620A1" w:rsidRDefault="00732C15" w:rsidP="005E774C">
            <w:pPr>
              <w:spacing w:line="312" w:lineRule="auto"/>
              <w:jc w:val="center"/>
              <w:rPr>
                <w:rFonts w:eastAsia="Times New Roman" w:cs="Times New Roman"/>
                <w:b/>
                <w:sz w:val="26"/>
                <w:szCs w:val="26"/>
                <w:lang w:val="pt-BR"/>
              </w:rPr>
            </w:pPr>
            <w:r w:rsidRPr="009620A1">
              <w:rPr>
                <w:rFonts w:eastAsia="Times New Roman" w:cs="Times New Roman"/>
                <w:b/>
                <w:sz w:val="26"/>
                <w:szCs w:val="26"/>
                <w:lang w:val="pt-BR"/>
              </w:rPr>
              <w:t xml:space="preserve"> HĐ của GV và HS</w:t>
            </w:r>
          </w:p>
        </w:tc>
        <w:tc>
          <w:tcPr>
            <w:tcW w:w="4394" w:type="dxa"/>
          </w:tcPr>
          <w:p w:rsidR="00732C15" w:rsidRPr="009620A1" w:rsidRDefault="00732C15" w:rsidP="005E774C">
            <w:pPr>
              <w:spacing w:line="312" w:lineRule="auto"/>
              <w:jc w:val="center"/>
              <w:rPr>
                <w:rFonts w:eastAsia="Times New Roman" w:cs="Times New Roman"/>
                <w:b/>
                <w:sz w:val="26"/>
                <w:szCs w:val="26"/>
                <w:lang w:val="pt-BR"/>
              </w:rPr>
            </w:pPr>
            <w:r w:rsidRPr="009620A1">
              <w:rPr>
                <w:rFonts w:eastAsia="Times New Roman" w:cs="Times New Roman"/>
                <w:b/>
                <w:sz w:val="26"/>
                <w:szCs w:val="26"/>
                <w:lang w:val="pt-BR"/>
              </w:rPr>
              <w:t>Dự kiến sản phẩm</w:t>
            </w:r>
          </w:p>
        </w:tc>
      </w:tr>
    </w:tbl>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6"/>
        <w:gridCol w:w="4397"/>
      </w:tblGrid>
      <w:tr w:rsidR="00732C15" w:rsidRPr="009620A1" w:rsidTr="005E774C">
        <w:tc>
          <w:tcPr>
            <w:tcW w:w="9923" w:type="dxa"/>
            <w:gridSpan w:val="2"/>
            <w:tcBorders>
              <w:top w:val="single" w:sz="4" w:space="0" w:color="auto"/>
              <w:left w:val="single" w:sz="4" w:space="0" w:color="auto"/>
              <w:bottom w:val="single" w:sz="4" w:space="0" w:color="auto"/>
              <w:right w:val="single" w:sz="4" w:space="0" w:color="auto"/>
            </w:tcBorders>
            <w:hideMark/>
          </w:tcPr>
          <w:p w:rsidR="00732C15" w:rsidRPr="009620A1" w:rsidRDefault="00732C15" w:rsidP="005E774C">
            <w:pPr>
              <w:spacing w:after="0" w:line="312" w:lineRule="auto"/>
              <w:jc w:val="center"/>
              <w:rPr>
                <w:rFonts w:eastAsia="Times New Roman" w:cs="Times New Roman"/>
                <w:b/>
                <w:sz w:val="26"/>
                <w:szCs w:val="26"/>
                <w:lang w:val="pt-BR"/>
              </w:rPr>
            </w:pPr>
            <w:r w:rsidRPr="009620A1">
              <w:rPr>
                <w:rFonts w:eastAsia="Segoe UI" w:cs="Times New Roman"/>
                <w:b/>
                <w:bCs/>
                <w:color w:val="4F81BD" w:themeColor="accent1"/>
                <w:sz w:val="26"/>
                <w:szCs w:val="26"/>
                <w:lang w:val="pt-BR"/>
              </w:rPr>
              <w:t>KHỞI ĐỘNG</w:t>
            </w:r>
          </w:p>
        </w:tc>
      </w:tr>
      <w:tr w:rsidR="00732C15" w:rsidRPr="009620A1" w:rsidTr="005E774C">
        <w:tc>
          <w:tcPr>
            <w:tcW w:w="5526" w:type="dxa"/>
            <w:tcBorders>
              <w:top w:val="single" w:sz="4" w:space="0" w:color="auto"/>
              <w:left w:val="single" w:sz="4" w:space="0" w:color="auto"/>
              <w:bottom w:val="single" w:sz="4" w:space="0" w:color="auto"/>
              <w:right w:val="single" w:sz="4" w:space="0" w:color="auto"/>
            </w:tcBorders>
          </w:tcPr>
          <w:p w:rsidR="00732C15" w:rsidRPr="009620A1" w:rsidRDefault="00732C15" w:rsidP="005E774C">
            <w:pPr>
              <w:tabs>
                <w:tab w:val="left" w:pos="2184"/>
              </w:tabs>
              <w:spacing w:after="0" w:line="312" w:lineRule="auto"/>
              <w:rPr>
                <w:rFonts w:eastAsia="MS Mincho" w:cs="Times New Roman"/>
                <w:b/>
                <w:color w:val="0D0D0D"/>
                <w:sz w:val="26"/>
                <w:szCs w:val="26"/>
                <w:lang w:eastAsia="ja-JP"/>
              </w:rPr>
            </w:pPr>
            <w:r w:rsidRPr="009620A1">
              <w:rPr>
                <w:rFonts w:eastAsia="MS Mincho" w:cs="Times New Roman"/>
                <w:b/>
                <w:color w:val="FF0000"/>
                <w:sz w:val="26"/>
                <w:szCs w:val="26"/>
                <w:lang w:eastAsia="ja-JP"/>
              </w:rPr>
              <w:t>Bước 1</w:t>
            </w:r>
            <w:r w:rsidRPr="009620A1">
              <w:rPr>
                <w:rFonts w:eastAsia="MS Mincho" w:cs="Times New Roman"/>
                <w:b/>
                <w:i/>
                <w:color w:val="FF0000"/>
                <w:sz w:val="26"/>
                <w:szCs w:val="26"/>
                <w:lang w:eastAsia="ja-JP"/>
              </w:rPr>
              <w:t xml:space="preserve">: </w:t>
            </w:r>
            <w:r w:rsidRPr="009620A1">
              <w:rPr>
                <w:rFonts w:eastAsia="MS Mincho" w:cs="Times New Roman"/>
                <w:b/>
                <w:color w:val="0D0D0D"/>
                <w:sz w:val="26"/>
                <w:szCs w:val="26"/>
                <w:lang w:eastAsia="ja-JP"/>
              </w:rPr>
              <w:t>Chuyển giao nhiệm vụ</w:t>
            </w:r>
          </w:p>
          <w:p w:rsidR="00732C15" w:rsidRPr="009620A1" w:rsidRDefault="00732C15" w:rsidP="005E774C">
            <w:pPr>
              <w:widowControl w:val="0"/>
              <w:numPr>
                <w:ilvl w:val="0"/>
                <w:numId w:val="1"/>
              </w:numPr>
              <w:tabs>
                <w:tab w:val="left" w:pos="163"/>
              </w:tabs>
              <w:spacing w:after="0" w:line="312" w:lineRule="auto"/>
              <w:rPr>
                <w:rFonts w:eastAsia="Times New Roman" w:cs="Times New Roman"/>
                <w:i/>
                <w:color w:val="231F20"/>
                <w:sz w:val="26"/>
                <w:szCs w:val="26"/>
              </w:rPr>
            </w:pPr>
            <w:r w:rsidRPr="009620A1">
              <w:rPr>
                <w:rFonts w:eastAsia="Times New Roman" w:cs="Times New Roman"/>
                <w:i/>
                <w:color w:val="231F20"/>
                <w:sz w:val="26"/>
                <w:szCs w:val="26"/>
              </w:rPr>
              <w:t>Các hình ảnh sau khiến em nghĩ đến công việc của nghề nào? Nêu hiểu biết của em về công việc đó.</w:t>
            </w:r>
          </w:p>
          <w:tbl>
            <w:tblPr>
              <w:tblW w:w="0" w:type="auto"/>
              <w:tblLayout w:type="fixed"/>
              <w:tblLook w:val="04A0" w:firstRow="1" w:lastRow="0" w:firstColumn="1" w:lastColumn="0" w:noHBand="0" w:noVBand="1"/>
            </w:tblPr>
            <w:tblGrid>
              <w:gridCol w:w="2649"/>
              <w:gridCol w:w="2649"/>
            </w:tblGrid>
            <w:tr w:rsidR="00732C15" w:rsidRPr="009620A1" w:rsidTr="005E774C">
              <w:tc>
                <w:tcPr>
                  <w:tcW w:w="2649" w:type="dxa"/>
                  <w:hideMark/>
                </w:tcPr>
                <w:p w:rsidR="00732C15" w:rsidRPr="009620A1" w:rsidRDefault="00732C15" w:rsidP="005E774C">
                  <w:pPr>
                    <w:widowControl w:val="0"/>
                    <w:tabs>
                      <w:tab w:val="left" w:pos="163"/>
                    </w:tabs>
                    <w:spacing w:after="0" w:line="312" w:lineRule="auto"/>
                    <w:rPr>
                      <w:rFonts w:eastAsia="Times New Roman" w:cs="Times New Roman"/>
                      <w:i/>
                      <w:color w:val="231F20"/>
                      <w:sz w:val="26"/>
                      <w:szCs w:val="26"/>
                      <w:lang w:val="en-US"/>
                    </w:rPr>
                  </w:pPr>
                  <w:r w:rsidRPr="009620A1">
                    <w:rPr>
                      <w:rFonts w:eastAsia="Times New Roman" w:cs="Times New Roman"/>
                      <w:i/>
                      <w:noProof/>
                      <w:color w:val="231F20"/>
                      <w:sz w:val="26"/>
                      <w:szCs w:val="26"/>
                      <w:lang w:eastAsia="vi-VN"/>
                    </w:rPr>
                    <w:drawing>
                      <wp:inline distT="0" distB="0" distL="0" distR="0" wp14:anchorId="2531DF5B" wp14:editId="05525E09">
                        <wp:extent cx="1524000" cy="1143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tc>
              <w:tc>
                <w:tcPr>
                  <w:tcW w:w="2649" w:type="dxa"/>
                  <w:hideMark/>
                </w:tcPr>
                <w:p w:rsidR="00732C15" w:rsidRPr="009620A1" w:rsidRDefault="00732C15" w:rsidP="005E774C">
                  <w:pPr>
                    <w:widowControl w:val="0"/>
                    <w:tabs>
                      <w:tab w:val="left" w:pos="163"/>
                    </w:tabs>
                    <w:spacing w:after="0" w:line="312" w:lineRule="auto"/>
                    <w:rPr>
                      <w:rFonts w:eastAsia="Times New Roman" w:cs="Times New Roman"/>
                      <w:i/>
                      <w:color w:val="231F20"/>
                      <w:sz w:val="26"/>
                      <w:szCs w:val="26"/>
                      <w:lang w:val="en-US"/>
                    </w:rPr>
                  </w:pPr>
                  <w:r w:rsidRPr="009620A1">
                    <w:rPr>
                      <w:rFonts w:eastAsia="Times New Roman" w:cs="Times New Roman"/>
                      <w:i/>
                      <w:noProof/>
                      <w:color w:val="231F20"/>
                      <w:sz w:val="26"/>
                      <w:szCs w:val="26"/>
                      <w:lang w:eastAsia="vi-VN"/>
                    </w:rPr>
                    <w:drawing>
                      <wp:inline distT="0" distB="0" distL="0" distR="0" wp14:anchorId="224ECFE2" wp14:editId="4489CF71">
                        <wp:extent cx="1524000" cy="1143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tc>
            </w:tr>
          </w:tbl>
          <w:p w:rsidR="00732C15" w:rsidRPr="009620A1" w:rsidRDefault="00732C15" w:rsidP="005E774C">
            <w:pPr>
              <w:widowControl w:val="0"/>
              <w:tabs>
                <w:tab w:val="left" w:pos="163"/>
              </w:tabs>
              <w:spacing w:after="0" w:line="312" w:lineRule="auto"/>
              <w:rPr>
                <w:rFonts w:eastAsia="Times New Roman" w:cs="Times New Roman"/>
                <w:color w:val="231F20"/>
                <w:sz w:val="26"/>
                <w:szCs w:val="26"/>
              </w:rPr>
            </w:pPr>
          </w:p>
          <w:p w:rsidR="00732C15" w:rsidRPr="009620A1" w:rsidRDefault="00732C15" w:rsidP="005E774C">
            <w:pPr>
              <w:tabs>
                <w:tab w:val="left" w:pos="2184"/>
              </w:tabs>
              <w:spacing w:after="0" w:line="312" w:lineRule="auto"/>
              <w:rPr>
                <w:rFonts w:eastAsia="Times New Roman" w:cs="Times New Roman"/>
                <w:sz w:val="26"/>
                <w:szCs w:val="26"/>
              </w:rPr>
            </w:pPr>
            <w:r w:rsidRPr="009620A1">
              <w:rPr>
                <w:rFonts w:eastAsia="Times New Roman" w:cs="Times New Roman"/>
                <w:sz w:val="26"/>
                <w:szCs w:val="26"/>
              </w:rPr>
              <w:t xml:space="preserve">- </w:t>
            </w:r>
            <w:r w:rsidRPr="009620A1">
              <w:rPr>
                <w:rFonts w:eastAsia="Times New Roman" w:cs="Times New Roman"/>
                <w:i/>
                <w:sz w:val="26"/>
                <w:szCs w:val="26"/>
              </w:rPr>
              <w:t>Nêu tên một nhân vật thám tử trong tác phẩm văn học hoặc bộ phim mà em biết và chia sẻ ngắn gọn cảm nhận của em về nhân vật đó</w:t>
            </w:r>
            <w:r w:rsidRPr="009620A1">
              <w:rPr>
                <w:rFonts w:eastAsia="Times New Roman" w:cs="Times New Roman"/>
                <w:sz w:val="26"/>
                <w:szCs w:val="26"/>
              </w:rPr>
              <w:t>.</w:t>
            </w:r>
          </w:p>
          <w:p w:rsidR="00732C15" w:rsidRPr="009620A1" w:rsidRDefault="00732C15" w:rsidP="005E774C">
            <w:pPr>
              <w:tabs>
                <w:tab w:val="left" w:pos="2184"/>
              </w:tabs>
              <w:spacing w:after="0" w:line="312" w:lineRule="auto"/>
              <w:rPr>
                <w:rFonts w:eastAsia="MS Mincho" w:cs="Times New Roman"/>
                <w:b/>
                <w:sz w:val="26"/>
                <w:szCs w:val="26"/>
                <w:lang w:eastAsia="ja-JP"/>
              </w:rPr>
            </w:pPr>
            <w:r w:rsidRPr="009620A1">
              <w:rPr>
                <w:rFonts w:eastAsia="MS Mincho" w:cs="Times New Roman"/>
                <w:b/>
                <w:color w:val="FF0000"/>
                <w:sz w:val="26"/>
                <w:szCs w:val="26"/>
                <w:lang w:eastAsia="ja-JP"/>
              </w:rPr>
              <w:lastRenderedPageBreak/>
              <w:t xml:space="preserve">Bước 2. </w:t>
            </w:r>
            <w:r w:rsidRPr="009620A1">
              <w:rPr>
                <w:rFonts w:eastAsia="MS Mincho" w:cs="Times New Roman"/>
                <w:b/>
                <w:sz w:val="26"/>
                <w:szCs w:val="26"/>
                <w:lang w:eastAsia="ja-JP"/>
              </w:rPr>
              <w:t>Thực hiện nhiệm vụ</w:t>
            </w:r>
          </w:p>
          <w:p w:rsidR="00732C15" w:rsidRPr="009620A1" w:rsidRDefault="00732C15" w:rsidP="005E774C">
            <w:pPr>
              <w:tabs>
                <w:tab w:val="left" w:pos="2184"/>
              </w:tabs>
              <w:spacing w:after="0" w:line="312" w:lineRule="auto"/>
              <w:rPr>
                <w:rFonts w:eastAsia="MS Mincho" w:cs="Times New Roman"/>
                <w:color w:val="0D0D0D"/>
                <w:sz w:val="26"/>
                <w:szCs w:val="26"/>
                <w:lang w:eastAsia="ja-JP"/>
              </w:rPr>
            </w:pPr>
            <w:r w:rsidRPr="009620A1">
              <w:rPr>
                <w:rFonts w:eastAsia="MS Mincho" w:cs="Times New Roman"/>
                <w:color w:val="0D0D0D"/>
                <w:sz w:val="26"/>
                <w:szCs w:val="26"/>
                <w:lang w:eastAsia="ja-JP"/>
              </w:rPr>
              <w:t>- HS suy nghĩ và trả lời cá nhân.</w:t>
            </w:r>
          </w:p>
          <w:p w:rsidR="00732C15" w:rsidRPr="009620A1" w:rsidRDefault="00732C15" w:rsidP="005E774C">
            <w:pPr>
              <w:tabs>
                <w:tab w:val="left" w:pos="2184"/>
              </w:tabs>
              <w:spacing w:after="0" w:line="312" w:lineRule="auto"/>
              <w:rPr>
                <w:rFonts w:eastAsia="MS Mincho" w:cs="Times New Roman"/>
                <w:color w:val="0D0D0D"/>
                <w:sz w:val="26"/>
                <w:szCs w:val="26"/>
                <w:lang w:eastAsia="ja-JP"/>
              </w:rPr>
            </w:pPr>
            <w:r w:rsidRPr="009620A1">
              <w:rPr>
                <w:rFonts w:eastAsia="Times New Roman" w:cs="Times New Roman"/>
                <w:bCs/>
                <w:iCs/>
                <w:color w:val="0D0D0D"/>
                <w:sz w:val="26"/>
                <w:szCs w:val="26"/>
                <w:lang w:val="de-DE"/>
              </w:rPr>
              <w:t>- GV quan sát, khích lệ</w:t>
            </w:r>
          </w:p>
          <w:p w:rsidR="00732C15" w:rsidRPr="009620A1" w:rsidRDefault="00732C15" w:rsidP="005E774C">
            <w:pPr>
              <w:spacing w:after="0" w:line="312" w:lineRule="auto"/>
              <w:ind w:hanging="3"/>
              <w:rPr>
                <w:rFonts w:eastAsia="Times New Roman" w:cs="Times New Roman"/>
                <w:sz w:val="26"/>
                <w:szCs w:val="26"/>
              </w:rPr>
            </w:pPr>
            <w:r w:rsidRPr="009620A1">
              <w:rPr>
                <w:rFonts w:eastAsia="MS Mincho" w:cs="Times New Roman"/>
                <w:b/>
                <w:color w:val="FF0000"/>
                <w:sz w:val="26"/>
                <w:szCs w:val="26"/>
                <w:lang w:eastAsia="ja-JP"/>
              </w:rPr>
              <w:t xml:space="preserve">Bước 3: </w:t>
            </w:r>
            <w:r w:rsidRPr="009620A1">
              <w:rPr>
                <w:rFonts w:eastAsia="Times New Roman" w:cs="Times New Roman"/>
                <w:b/>
                <w:sz w:val="26"/>
                <w:szCs w:val="26"/>
              </w:rPr>
              <w:t>Báo cáo, thảo luận</w:t>
            </w:r>
            <w:r w:rsidRPr="009620A1">
              <w:rPr>
                <w:rFonts w:eastAsia="Times New Roman" w:cs="Times New Roman"/>
                <w:sz w:val="26"/>
                <w:szCs w:val="26"/>
              </w:rPr>
              <w:t xml:space="preserve"> </w:t>
            </w:r>
          </w:p>
          <w:p w:rsidR="00732C15" w:rsidRPr="009620A1" w:rsidRDefault="00732C15" w:rsidP="005E774C">
            <w:pPr>
              <w:spacing w:after="0" w:line="312" w:lineRule="auto"/>
              <w:ind w:hanging="3"/>
              <w:rPr>
                <w:rFonts w:eastAsia="Times New Roman" w:cs="Times New Roman"/>
                <w:sz w:val="26"/>
                <w:szCs w:val="26"/>
                <w:lang w:val="en-US"/>
              </w:rPr>
            </w:pPr>
            <w:r w:rsidRPr="009620A1">
              <w:rPr>
                <w:rFonts w:eastAsia="MS Mincho" w:cs="Times New Roman"/>
                <w:b/>
                <w:color w:val="FF0000"/>
                <w:sz w:val="26"/>
                <w:szCs w:val="26"/>
                <w:lang w:val="en-US" w:eastAsia="ja-JP"/>
              </w:rPr>
              <w:t>-</w:t>
            </w:r>
            <w:r w:rsidRPr="009620A1">
              <w:rPr>
                <w:rFonts w:eastAsia="Times New Roman" w:cs="Times New Roman"/>
                <w:sz w:val="26"/>
                <w:szCs w:val="26"/>
                <w:lang w:val="en-US"/>
              </w:rPr>
              <w:t xml:space="preserve"> GV gọi 1 vài HS chia sẻ.</w:t>
            </w:r>
          </w:p>
          <w:p w:rsidR="00732C15" w:rsidRPr="009620A1" w:rsidRDefault="00732C15" w:rsidP="005E774C">
            <w:pPr>
              <w:spacing w:after="0" w:line="312" w:lineRule="auto"/>
              <w:ind w:hanging="3"/>
              <w:rPr>
                <w:rFonts w:eastAsia="Times New Roman" w:cs="Times New Roman"/>
                <w:sz w:val="26"/>
                <w:szCs w:val="26"/>
                <w:lang w:val="en-US"/>
              </w:rPr>
            </w:pPr>
            <w:r w:rsidRPr="009620A1">
              <w:rPr>
                <w:rFonts w:eastAsia="MS Mincho" w:cs="Times New Roman"/>
                <w:b/>
                <w:color w:val="FF0000"/>
                <w:sz w:val="26"/>
                <w:szCs w:val="26"/>
                <w:lang w:val="en-US" w:eastAsia="ja-JP"/>
              </w:rPr>
              <w:t>-</w:t>
            </w:r>
            <w:r w:rsidRPr="009620A1">
              <w:rPr>
                <w:rFonts w:eastAsia="Times New Roman" w:cs="Times New Roman"/>
                <w:sz w:val="26"/>
                <w:szCs w:val="26"/>
                <w:lang w:val="en-US"/>
              </w:rPr>
              <w:t xml:space="preserve"> Các HS khác nhận xét, bổ sung.</w:t>
            </w:r>
          </w:p>
          <w:p w:rsidR="00732C15" w:rsidRDefault="00732C15" w:rsidP="005E774C">
            <w:pPr>
              <w:spacing w:after="0" w:line="312" w:lineRule="auto"/>
              <w:rPr>
                <w:rFonts w:eastAsia="Times New Roman" w:cs="Times New Roman"/>
                <w:b/>
                <w:sz w:val="26"/>
                <w:szCs w:val="26"/>
                <w:lang w:val="en-US"/>
              </w:rPr>
            </w:pPr>
            <w:r w:rsidRPr="009620A1">
              <w:rPr>
                <w:rFonts w:eastAsia="MS Mincho" w:cs="Times New Roman"/>
                <w:b/>
                <w:color w:val="FF0000"/>
                <w:sz w:val="26"/>
                <w:szCs w:val="26"/>
                <w:lang w:val="en-US" w:eastAsia="ja-JP"/>
              </w:rPr>
              <w:t>Bước 4</w:t>
            </w:r>
            <w:r w:rsidRPr="009620A1">
              <w:rPr>
                <w:rFonts w:eastAsia="Times New Roman" w:cs="Times New Roman"/>
                <w:b/>
                <w:color w:val="FF0000"/>
                <w:sz w:val="26"/>
                <w:szCs w:val="26"/>
                <w:lang w:val="en-US"/>
              </w:rPr>
              <w:t>:</w:t>
            </w:r>
            <w:r w:rsidRPr="009620A1">
              <w:rPr>
                <w:rFonts w:eastAsia="Times New Roman" w:cs="Times New Roman"/>
                <w:sz w:val="26"/>
                <w:szCs w:val="26"/>
                <w:lang w:val="en-US"/>
              </w:rPr>
              <w:t xml:space="preserve"> </w:t>
            </w:r>
            <w:r w:rsidRPr="009620A1">
              <w:rPr>
                <w:rFonts w:eastAsia="Times New Roman" w:cs="Times New Roman"/>
                <w:b/>
                <w:sz w:val="26"/>
                <w:szCs w:val="26"/>
                <w:lang w:val="en-US"/>
              </w:rPr>
              <w:t>Kết luận, nhận định</w:t>
            </w:r>
          </w:p>
          <w:p w:rsidR="00732C15" w:rsidRPr="009620A1" w:rsidRDefault="00732C15" w:rsidP="005E774C">
            <w:pPr>
              <w:spacing w:after="0" w:line="312" w:lineRule="auto"/>
              <w:rPr>
                <w:rFonts w:eastAsia="Times New Roman" w:cs="Times New Roman"/>
                <w:b/>
                <w:sz w:val="26"/>
                <w:szCs w:val="26"/>
                <w:lang w:val="en-US"/>
              </w:rPr>
            </w:pPr>
            <w:r w:rsidRPr="009620A1">
              <w:rPr>
                <w:rFonts w:eastAsia="Times New Roman" w:cs="Times New Roman"/>
                <w:b/>
                <w:color w:val="0070C0"/>
                <w:sz w:val="26"/>
                <w:szCs w:val="26"/>
                <w:lang w:val="en-US"/>
              </w:rPr>
              <w:t>GV dẫn vào bài mới:</w:t>
            </w:r>
            <w:r w:rsidRPr="009620A1">
              <w:rPr>
                <w:rFonts w:eastAsia="Times New Roman" w:cs="Times New Roman"/>
                <w:b/>
                <w:sz w:val="26"/>
                <w:szCs w:val="26"/>
                <w:lang w:val="en-US"/>
              </w:rPr>
              <w:t xml:space="preserve">  </w:t>
            </w:r>
          </w:p>
          <w:p w:rsidR="00732C15" w:rsidRPr="00C95026" w:rsidRDefault="00732C15" w:rsidP="005E774C">
            <w:pPr>
              <w:spacing w:after="0" w:line="312" w:lineRule="auto"/>
              <w:rPr>
                <w:b/>
                <w:color w:val="000000" w:themeColor="text1"/>
                <w:lang w:val="en-US"/>
              </w:rPr>
            </w:pPr>
            <w:r w:rsidRPr="009620A1">
              <w:rPr>
                <w:rFonts w:eastAsia="Times New Roman" w:cs="Times New Roman"/>
                <w:b/>
                <w:sz w:val="26"/>
                <w:szCs w:val="26"/>
                <w:lang w:val="en-US"/>
              </w:rPr>
              <w:tab/>
            </w:r>
            <w:r w:rsidRPr="009620A1">
              <w:rPr>
                <w:rFonts w:eastAsia="Times New Roman" w:cs="Times New Roman"/>
                <w:sz w:val="26"/>
                <w:szCs w:val="26"/>
                <w:lang w:val="en-US"/>
              </w:rPr>
              <w:t xml:space="preserve">Các bộ phim về những nhân vật thám tử luôn thu hút người xem bởi những tình tiết bí ẩn, li kì, đầy bất ngờ. Vậy liệu những câu chuyện trinh thám có hấp dẫn như những bộ phim kia không? Trong tiết học hôm nay, cô và các em sẽ cùng nhau tìm hiểu văn bản truyện trinh thám </w:t>
            </w:r>
            <w:r w:rsidRPr="009620A1">
              <w:rPr>
                <w:rFonts w:eastAsia="Times New Roman" w:cs="Times New Roman"/>
                <w:i/>
                <w:iCs/>
                <w:color w:val="0D0D0D"/>
                <w:sz w:val="26"/>
                <w:szCs w:val="26"/>
                <w:shd w:val="clear" w:color="auto" w:fill="FFFFFF"/>
                <w:lang w:val="en-US"/>
              </w:rPr>
              <w:t>Chiếc mũ miện dát đá be-rô (Beryl)</w:t>
            </w:r>
            <w:r w:rsidRPr="009620A1">
              <w:rPr>
                <w:rFonts w:eastAsia="Times New Roman" w:cs="Times New Roman"/>
                <w:sz w:val="26"/>
                <w:szCs w:val="26"/>
                <w:lang w:val="en-US"/>
              </w:rPr>
              <w:t xml:space="preserve"> (</w:t>
            </w:r>
            <w:r w:rsidRPr="009620A1">
              <w:rPr>
                <w:rFonts w:eastAsia="Times New Roman" w:cs="Times New Roman"/>
                <w:color w:val="000000"/>
                <w:sz w:val="26"/>
                <w:szCs w:val="26"/>
                <w:lang w:val="en-US"/>
              </w:rPr>
              <w:t>A-thơ Cô-nan Đoi-lơ</w:t>
            </w:r>
            <w:r w:rsidRPr="009620A1">
              <w:rPr>
                <w:rFonts w:eastAsia="Times New Roman" w:cs="Times New Roman"/>
                <w:sz w:val="26"/>
                <w:szCs w:val="26"/>
                <w:lang w:val="en-US"/>
              </w:rPr>
              <w:t>) để tìm câu trả lời nhé.</w:t>
            </w:r>
          </w:p>
          <w:p w:rsidR="00732C15" w:rsidRPr="009620A1" w:rsidRDefault="00732C15" w:rsidP="005E774C">
            <w:pPr>
              <w:spacing w:after="0" w:line="312" w:lineRule="auto"/>
              <w:rPr>
                <w:rFonts w:eastAsia="Times New Roman" w:cs="Times New Roman"/>
                <w:sz w:val="26"/>
                <w:szCs w:val="26"/>
                <w:lang w:val="en-US"/>
              </w:rPr>
            </w:pPr>
          </w:p>
        </w:tc>
        <w:tc>
          <w:tcPr>
            <w:tcW w:w="4397" w:type="dxa"/>
            <w:tcBorders>
              <w:top w:val="single" w:sz="4" w:space="0" w:color="auto"/>
              <w:left w:val="single" w:sz="4" w:space="0" w:color="auto"/>
              <w:bottom w:val="single" w:sz="4" w:space="0" w:color="auto"/>
              <w:right w:val="single" w:sz="4" w:space="0" w:color="auto"/>
            </w:tcBorders>
            <w:hideMark/>
          </w:tcPr>
          <w:p w:rsidR="00732C15" w:rsidRPr="009620A1" w:rsidRDefault="00732C15" w:rsidP="005E774C">
            <w:pPr>
              <w:widowControl w:val="0"/>
              <w:numPr>
                <w:ilvl w:val="0"/>
                <w:numId w:val="2"/>
              </w:numPr>
              <w:tabs>
                <w:tab w:val="left" w:pos="178"/>
              </w:tabs>
              <w:spacing w:after="0" w:line="312" w:lineRule="auto"/>
              <w:jc w:val="both"/>
              <w:rPr>
                <w:rFonts w:eastAsia="Times New Roman" w:cs="Times New Roman"/>
                <w:color w:val="231F20"/>
                <w:sz w:val="26"/>
                <w:szCs w:val="26"/>
              </w:rPr>
            </w:pPr>
            <w:r w:rsidRPr="009620A1">
              <w:rPr>
                <w:rFonts w:eastAsia="Times New Roman" w:cs="Times New Roman"/>
                <w:color w:val="231F20"/>
                <w:sz w:val="26"/>
                <w:szCs w:val="26"/>
              </w:rPr>
              <w:lastRenderedPageBreak/>
              <w:t xml:space="preserve">Các hình ảnh khiến ta nghĩ đến công việc của nghề thám tử. </w:t>
            </w:r>
          </w:p>
          <w:p w:rsidR="00732C15" w:rsidRPr="009620A1" w:rsidRDefault="00732C15" w:rsidP="005E774C">
            <w:pPr>
              <w:widowControl w:val="0"/>
              <w:numPr>
                <w:ilvl w:val="0"/>
                <w:numId w:val="2"/>
              </w:numPr>
              <w:tabs>
                <w:tab w:val="left" w:pos="178"/>
              </w:tabs>
              <w:spacing w:after="0" w:line="312" w:lineRule="auto"/>
              <w:jc w:val="both"/>
              <w:rPr>
                <w:rFonts w:eastAsia="Times New Roman" w:cs="Times New Roman"/>
                <w:color w:val="231F20"/>
                <w:sz w:val="26"/>
                <w:szCs w:val="26"/>
              </w:rPr>
            </w:pPr>
            <w:r w:rsidRPr="009620A1">
              <w:rPr>
                <w:rFonts w:eastAsia="Times New Roman" w:cs="Times New Roman"/>
                <w:color w:val="231F20"/>
                <w:sz w:val="26"/>
                <w:szCs w:val="26"/>
              </w:rPr>
              <w:t>Các công việc của một thám tử như: thực hiện các hoạt động điều tra, theo dõi, giám sát, xác minh các vụ việc một cách độc lập theo yêu cầu,...</w:t>
            </w:r>
          </w:p>
          <w:p w:rsidR="00732C15" w:rsidRPr="009620A1" w:rsidRDefault="00732C15" w:rsidP="005E774C">
            <w:pPr>
              <w:spacing w:after="0" w:line="312" w:lineRule="auto"/>
              <w:rPr>
                <w:rFonts w:eastAsia="Times New Roman" w:cs="Times New Roman"/>
                <w:i/>
                <w:color w:val="0D0D0D"/>
                <w:sz w:val="26"/>
                <w:szCs w:val="26"/>
              </w:rPr>
            </w:pPr>
            <w:r w:rsidRPr="009620A1">
              <w:rPr>
                <w:rFonts w:eastAsia="Times New Roman" w:cs="Times New Roman"/>
                <w:sz w:val="26"/>
                <w:szCs w:val="26"/>
              </w:rPr>
              <w:t xml:space="preserve">- HS chia sẻ cảm nhận về một nhân vật thám tử trong tác phẩm văn học hoặc bộ phim. Ví dụ: thám tử Sơ-lốc Hôm trong sáng tác của A-thơ Cô-nan Đoi-lơ, Héc-quyn Poa-rô trong sáng tác của A-ga-thơ Crít-xti, Cô-nan trong truyện </w:t>
            </w:r>
            <w:r w:rsidRPr="009620A1">
              <w:rPr>
                <w:rFonts w:eastAsia="Times New Roman" w:cs="Times New Roman"/>
                <w:sz w:val="26"/>
                <w:szCs w:val="26"/>
              </w:rPr>
              <w:lastRenderedPageBreak/>
              <w:t>tranh của Gô-sô Ao-da-ma,...</w:t>
            </w:r>
          </w:p>
        </w:tc>
      </w:tr>
    </w:tbl>
    <w:p w:rsidR="00732C15" w:rsidRPr="00B41F24" w:rsidRDefault="00732C15" w:rsidP="00732C15">
      <w:pPr>
        <w:spacing w:after="0" w:line="312" w:lineRule="auto"/>
        <w:rPr>
          <w:rFonts w:eastAsia="Times New Roman" w:cs="Times New Roman"/>
          <w:b/>
          <w:sz w:val="26"/>
          <w:szCs w:val="26"/>
        </w:rPr>
      </w:pPr>
    </w:p>
    <w:tbl>
      <w:tblPr>
        <w:tblStyle w:val="BngTK1"/>
        <w:tblW w:w="9776" w:type="dxa"/>
        <w:tblLook w:val="04A0" w:firstRow="1" w:lastRow="0" w:firstColumn="1" w:lastColumn="0" w:noHBand="0" w:noVBand="1"/>
      </w:tblPr>
      <w:tblGrid>
        <w:gridCol w:w="9776"/>
      </w:tblGrid>
      <w:tr w:rsidR="00732C15" w:rsidRPr="00A13FF1" w:rsidTr="005E774C">
        <w:tc>
          <w:tcPr>
            <w:tcW w:w="97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732C15" w:rsidRPr="00A13FF1" w:rsidRDefault="00732C15" w:rsidP="005E774C">
            <w:pPr>
              <w:spacing w:line="312" w:lineRule="auto"/>
              <w:jc w:val="center"/>
              <w:rPr>
                <w:rFonts w:eastAsia="Times New Roman"/>
                <w:b/>
                <w:i/>
                <w:color w:val="0070C0"/>
                <w:sz w:val="26"/>
                <w:szCs w:val="26"/>
                <w:lang w:val="pt-BR"/>
              </w:rPr>
            </w:pPr>
            <w:r w:rsidRPr="00A13FF1">
              <w:rPr>
                <w:rFonts w:eastAsia="Times New Roman"/>
                <w:b/>
                <w:color w:val="FF0000"/>
                <w:sz w:val="26"/>
                <w:szCs w:val="26"/>
                <w:u w:val="single"/>
                <w:lang w:val="pt-BR"/>
              </w:rPr>
              <w:t>PHT số 01:</w:t>
            </w:r>
            <w:r w:rsidRPr="00A13FF1">
              <w:rPr>
                <w:rFonts w:eastAsia="Times New Roman"/>
                <w:b/>
                <w:color w:val="FF0000"/>
                <w:sz w:val="26"/>
                <w:szCs w:val="26"/>
                <w:lang w:val="pt-BR"/>
              </w:rPr>
              <w:t xml:space="preserve"> </w:t>
            </w:r>
            <w:r w:rsidRPr="00A13FF1">
              <w:rPr>
                <w:rFonts w:eastAsia="Times New Roman"/>
                <w:b/>
                <w:color w:val="0070C0"/>
                <w:sz w:val="26"/>
                <w:szCs w:val="26"/>
                <w:lang w:val="pt-BR"/>
              </w:rPr>
              <w:t>Tìm hiểu về truyện trinh thám</w:t>
            </w:r>
          </w:p>
        </w:tc>
      </w:tr>
      <w:tr w:rsidR="00732C15" w:rsidRPr="00A13FF1" w:rsidTr="005E774C">
        <w:trPr>
          <w:trHeight w:val="3989"/>
        </w:trPr>
        <w:tc>
          <w:tcPr>
            <w:tcW w:w="9776" w:type="dxa"/>
            <w:tcBorders>
              <w:top w:val="single" w:sz="4" w:space="0" w:color="auto"/>
              <w:left w:val="single" w:sz="4" w:space="0" w:color="auto"/>
              <w:bottom w:val="single" w:sz="4" w:space="0" w:color="auto"/>
              <w:right w:val="single" w:sz="4" w:space="0" w:color="auto"/>
            </w:tcBorders>
          </w:tcPr>
          <w:p w:rsidR="00732C15" w:rsidRPr="00A13FF1" w:rsidRDefault="00732C15" w:rsidP="005E774C">
            <w:pPr>
              <w:spacing w:line="312" w:lineRule="auto"/>
              <w:rPr>
                <w:rFonts w:eastAsia="Times New Roman"/>
                <w:sz w:val="26"/>
                <w:szCs w:val="26"/>
                <w:lang w:val="pt-BR"/>
              </w:rPr>
            </w:pPr>
            <w:r w:rsidRPr="00A13FF1">
              <w:rPr>
                <w:rFonts w:eastAsia="TimesNewRomanPSMT"/>
                <w:sz w:val="26"/>
                <w:szCs w:val="26"/>
                <w:lang w:val="vi-VN"/>
              </w:rPr>
              <w:t>Đ</w:t>
            </w:r>
            <w:r w:rsidRPr="00A13FF1">
              <w:rPr>
                <w:rFonts w:eastAsia="TimesNewRomanPSMT"/>
                <w:sz w:val="26"/>
                <w:szCs w:val="26"/>
                <w:lang w:val="pt-BR"/>
              </w:rPr>
              <w:t>ọc Sgk, x</w:t>
            </w:r>
            <w:r w:rsidRPr="00A13FF1">
              <w:rPr>
                <w:rFonts w:eastAsia="TimesNewRomanPSMT"/>
                <w:sz w:val="26"/>
                <w:szCs w:val="26"/>
                <w:lang w:val="vi-VN"/>
              </w:rPr>
              <w:t>ác định các từ khoá của từng mục, ghi vào tờ giấy ghi chú và dán vào từng khung của sơ đồ</w:t>
            </w:r>
            <w:r w:rsidRPr="00A13FF1">
              <w:rPr>
                <w:rFonts w:eastAsia="TimesNewRomanPSMT"/>
                <w:sz w:val="26"/>
                <w:szCs w:val="26"/>
                <w:lang w:val="pt-BR"/>
              </w:rPr>
              <w:t xml:space="preserve"> “cây tri thức”</w:t>
            </w:r>
            <w:r w:rsidRPr="00A13FF1">
              <w:rPr>
                <w:rFonts w:eastAsia="TimesNewRomanPSMT"/>
                <w:sz w:val="26"/>
                <w:szCs w:val="26"/>
                <w:lang w:val="vi-VN"/>
              </w:rPr>
              <w:t xml:space="preserve"> mà GV đã vẽ trên bảng:</w:t>
            </w:r>
          </w:p>
          <w:p w:rsidR="00732C15" w:rsidRPr="00A13FF1" w:rsidRDefault="00732C15" w:rsidP="005E774C">
            <w:pPr>
              <w:spacing w:line="312" w:lineRule="auto"/>
              <w:rPr>
                <w:rFonts w:eastAsia="Times New Roman"/>
                <w:sz w:val="26"/>
                <w:szCs w:val="26"/>
              </w:rPr>
            </w:pPr>
            <w:r w:rsidRPr="00A13FF1">
              <w:rPr>
                <w:rFonts w:ascii="Calibri" w:hAnsi="Calibri"/>
                <w:noProof/>
                <w:sz w:val="26"/>
                <w:szCs w:val="26"/>
                <w:lang w:val="pt-BR"/>
              </w:rPr>
              <w:t xml:space="preserve">                                           </w:t>
            </w:r>
            <w:r w:rsidRPr="00A13FF1">
              <w:rPr>
                <w:rFonts w:ascii="Calibri" w:hAnsi="Calibri"/>
                <w:noProof/>
                <w:sz w:val="26"/>
                <w:szCs w:val="26"/>
                <w:lang w:eastAsia="vi-VN"/>
              </w:rPr>
              <w:drawing>
                <wp:inline distT="0" distB="0" distL="0" distR="0" wp14:anchorId="30AFBF80" wp14:editId="61525349">
                  <wp:extent cx="2752725" cy="1733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rsidR="00732C15" w:rsidRPr="00A13FF1" w:rsidRDefault="00732C15" w:rsidP="005E774C">
            <w:pPr>
              <w:spacing w:line="312" w:lineRule="auto"/>
              <w:rPr>
                <w:rFonts w:eastAsia="Times New Roman"/>
                <w:sz w:val="26"/>
                <w:szCs w:val="26"/>
              </w:rPr>
            </w:pPr>
          </w:p>
          <w:p w:rsidR="00732C15" w:rsidRPr="00A13FF1" w:rsidRDefault="00732C15" w:rsidP="005E774C">
            <w:pPr>
              <w:spacing w:line="312" w:lineRule="auto"/>
              <w:rPr>
                <w:rFonts w:eastAsia="Times New Roman"/>
                <w:sz w:val="26"/>
                <w:szCs w:val="26"/>
              </w:rPr>
            </w:pPr>
          </w:p>
        </w:tc>
      </w:tr>
    </w:tbl>
    <w:p w:rsidR="00732C15" w:rsidRPr="00A13FF1" w:rsidRDefault="00732C15" w:rsidP="00732C15">
      <w:pPr>
        <w:spacing w:after="0" w:line="312" w:lineRule="auto"/>
        <w:ind w:right="-126"/>
        <w:jc w:val="both"/>
        <w:rPr>
          <w:rFonts w:eastAsia="Times New Roman" w:cs="Times New Roman"/>
          <w:b/>
          <w:color w:val="FF0000"/>
          <w:sz w:val="26"/>
          <w:szCs w:val="26"/>
          <w:lang w:val="en-US"/>
        </w:rPr>
      </w:pPr>
    </w:p>
    <w:p w:rsidR="00732C15" w:rsidRPr="00A13FF1" w:rsidRDefault="00732C15" w:rsidP="00732C15">
      <w:pPr>
        <w:spacing w:after="0" w:line="312" w:lineRule="auto"/>
        <w:ind w:right="-126"/>
        <w:jc w:val="both"/>
        <w:rPr>
          <w:rFonts w:eastAsia="Times New Roman" w:cs="Times New Roman"/>
          <w:b/>
          <w:sz w:val="26"/>
          <w:szCs w:val="26"/>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32C15" w:rsidRPr="00A13FF1" w:rsidTr="005E774C">
        <w:tc>
          <w:tcPr>
            <w:tcW w:w="10031" w:type="dxa"/>
            <w:tcBorders>
              <w:top w:val="single" w:sz="4" w:space="0" w:color="auto"/>
              <w:left w:val="single" w:sz="4" w:space="0" w:color="auto"/>
              <w:bottom w:val="single" w:sz="4" w:space="0" w:color="auto"/>
              <w:right w:val="single" w:sz="4" w:space="0" w:color="auto"/>
            </w:tcBorders>
          </w:tcPr>
          <w:p w:rsidR="00732C15" w:rsidRPr="00A13FF1" w:rsidRDefault="00732C15" w:rsidP="005E774C">
            <w:pPr>
              <w:spacing w:after="0" w:line="312" w:lineRule="auto"/>
              <w:jc w:val="center"/>
              <w:rPr>
                <w:rFonts w:eastAsia="Times New Roman" w:cs="Times New Roman"/>
                <w:b/>
                <w:color w:val="0070C0"/>
                <w:sz w:val="26"/>
                <w:szCs w:val="26"/>
                <w:lang w:val="pt-BR"/>
              </w:rPr>
            </w:pPr>
            <w:r w:rsidRPr="00A13FF1">
              <w:rPr>
                <w:rFonts w:eastAsia="Times New Roman" w:cs="Times New Roman"/>
                <w:b/>
                <w:color w:val="FF0000"/>
                <w:sz w:val="26"/>
                <w:szCs w:val="26"/>
                <w:u w:val="single"/>
              </w:rPr>
              <w:t>PHT số 02:</w:t>
            </w:r>
            <w:r w:rsidRPr="00A13FF1">
              <w:rPr>
                <w:rFonts w:eastAsia="Times New Roman" w:cs="Times New Roman"/>
                <w:b/>
                <w:color w:val="FF0000"/>
                <w:sz w:val="26"/>
                <w:szCs w:val="26"/>
              </w:rPr>
              <w:t xml:space="preserve"> </w:t>
            </w:r>
            <w:r w:rsidRPr="00A13FF1">
              <w:rPr>
                <w:rFonts w:eastAsia="Times New Roman" w:cs="Times New Roman"/>
                <w:b/>
                <w:color w:val="0070C0"/>
                <w:sz w:val="26"/>
                <w:szCs w:val="26"/>
                <w:lang w:val="pt-BR"/>
              </w:rPr>
              <w:t>Tìm hiểu đặc điểm của lời đối thoại, lời độc thoại trong truyện trinh thám</w:t>
            </w:r>
          </w:p>
          <w:p w:rsidR="00732C15" w:rsidRPr="00A13FF1" w:rsidRDefault="00732C15" w:rsidP="005E774C">
            <w:pPr>
              <w:spacing w:after="0" w:line="312" w:lineRule="auto"/>
              <w:rPr>
                <w:rFonts w:eastAsia="Times New Roman" w:cs="Times New Roman"/>
                <w:b/>
                <w:color w:val="262626"/>
                <w:sz w:val="26"/>
                <w:szCs w:val="26"/>
                <w:lang w:val="pt-BR"/>
              </w:rPr>
            </w:pPr>
            <w:r w:rsidRPr="00A13FF1">
              <w:rPr>
                <w:rFonts w:eastAsia="Times New Roman" w:cs="Times New Roman"/>
                <w:b/>
                <w:color w:val="262626"/>
                <w:sz w:val="26"/>
                <w:szCs w:val="26"/>
                <w:lang w:val="pt-BR"/>
              </w:rPr>
              <w:t xml:space="preserve">Đọc phần </w:t>
            </w:r>
            <w:r w:rsidRPr="00A13FF1">
              <w:rPr>
                <w:rFonts w:eastAsia="Times New Roman" w:cs="Times New Roman"/>
                <w:b/>
                <w:i/>
                <w:iCs/>
                <w:color w:val="262626"/>
                <w:sz w:val="26"/>
                <w:szCs w:val="26"/>
                <w:lang w:val="pt-BR"/>
              </w:rPr>
              <w:t xml:space="preserve">Tri thức Ngữ văn </w:t>
            </w:r>
            <w:r w:rsidRPr="00A13FF1">
              <w:rPr>
                <w:rFonts w:eastAsia="Times New Roman" w:cs="Times New Roman"/>
                <w:b/>
                <w:color w:val="262626"/>
                <w:sz w:val="26"/>
                <w:szCs w:val="26"/>
                <w:lang w:val="pt-BR"/>
              </w:rPr>
              <w:t>và kiến thức của bản thân, em hãy hoàn thành bảng sau:</w:t>
            </w:r>
          </w:p>
          <w:p w:rsidR="00732C15" w:rsidRPr="00A13FF1" w:rsidRDefault="00732C15" w:rsidP="005E774C">
            <w:pPr>
              <w:spacing w:after="0" w:line="312" w:lineRule="auto"/>
              <w:rPr>
                <w:rFonts w:eastAsia="Times New Roman" w:cs="Times New Roman"/>
                <w:b/>
                <w:color w:val="262626"/>
                <w:sz w:val="26"/>
                <w:szCs w:val="26"/>
                <w:lang w:val="pt-BR"/>
              </w:rPr>
            </w:pPr>
          </w:p>
          <w:tbl>
            <w:tblPr>
              <w:tblW w:w="95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35"/>
              <w:gridCol w:w="6300"/>
            </w:tblGrid>
            <w:tr w:rsidR="00732C15" w:rsidRPr="00A13FF1" w:rsidTr="005E774C">
              <w:trPr>
                <w:trHeight w:val="557"/>
              </w:trPr>
              <w:tc>
                <w:tcPr>
                  <w:tcW w:w="3235" w:type="dxa"/>
                  <w:tcBorders>
                    <w:top w:val="single" w:sz="4" w:space="0" w:color="auto"/>
                    <w:left w:val="single" w:sz="4" w:space="0" w:color="auto"/>
                    <w:bottom w:val="single" w:sz="4" w:space="0" w:color="auto"/>
                    <w:right w:val="single" w:sz="4" w:space="0" w:color="auto"/>
                  </w:tcBorders>
                  <w:vAlign w:val="center"/>
                  <w:hideMark/>
                </w:tcPr>
                <w:p w:rsidR="00732C15" w:rsidRPr="00A13FF1" w:rsidRDefault="00732C15" w:rsidP="005E774C">
                  <w:pPr>
                    <w:spacing w:after="0" w:line="312" w:lineRule="auto"/>
                    <w:jc w:val="center"/>
                    <w:rPr>
                      <w:rFonts w:eastAsia="Times New Roman" w:cs="Times New Roman"/>
                      <w:b/>
                      <w:bCs/>
                      <w:sz w:val="26"/>
                      <w:szCs w:val="26"/>
                      <w:lang w:val="en-US"/>
                    </w:rPr>
                  </w:pPr>
                  <w:r w:rsidRPr="00A13FF1">
                    <w:rPr>
                      <w:rFonts w:eastAsia="Times New Roman" w:cs="Times New Roman"/>
                      <w:b/>
                      <w:bCs/>
                      <w:sz w:val="26"/>
                      <w:szCs w:val="26"/>
                      <w:lang w:val="en-US"/>
                    </w:rPr>
                    <w:t>Loại lời</w:t>
                  </w:r>
                </w:p>
              </w:tc>
              <w:tc>
                <w:tcPr>
                  <w:tcW w:w="6300" w:type="dxa"/>
                  <w:tcBorders>
                    <w:top w:val="single" w:sz="4" w:space="0" w:color="auto"/>
                    <w:left w:val="single" w:sz="4" w:space="0" w:color="auto"/>
                    <w:bottom w:val="single" w:sz="4" w:space="0" w:color="auto"/>
                    <w:right w:val="single" w:sz="4" w:space="0" w:color="auto"/>
                  </w:tcBorders>
                  <w:vAlign w:val="center"/>
                  <w:hideMark/>
                </w:tcPr>
                <w:p w:rsidR="00732C15" w:rsidRPr="00A13FF1" w:rsidRDefault="00732C15" w:rsidP="005E774C">
                  <w:pPr>
                    <w:spacing w:after="0" w:line="312" w:lineRule="auto"/>
                    <w:ind w:firstLine="288"/>
                    <w:jc w:val="center"/>
                    <w:rPr>
                      <w:rFonts w:eastAsia="Times New Roman" w:cs="Times New Roman"/>
                      <w:b/>
                      <w:bCs/>
                      <w:sz w:val="26"/>
                      <w:szCs w:val="26"/>
                      <w:lang w:val="en-US"/>
                    </w:rPr>
                  </w:pPr>
                  <w:r w:rsidRPr="00A13FF1">
                    <w:rPr>
                      <w:rFonts w:eastAsia="Times New Roman" w:cs="Times New Roman"/>
                      <w:b/>
                      <w:bCs/>
                      <w:sz w:val="26"/>
                      <w:szCs w:val="26"/>
                      <w:lang w:val="en-US"/>
                    </w:rPr>
                    <w:t>Đặc điểm</w:t>
                  </w:r>
                </w:p>
              </w:tc>
            </w:tr>
            <w:tr w:rsidR="00732C15" w:rsidRPr="00A13FF1" w:rsidTr="005E774C">
              <w:trPr>
                <w:trHeight w:val="296"/>
              </w:trPr>
              <w:tc>
                <w:tcPr>
                  <w:tcW w:w="3235" w:type="dxa"/>
                  <w:tcBorders>
                    <w:top w:val="single" w:sz="4" w:space="0" w:color="auto"/>
                    <w:left w:val="single" w:sz="4" w:space="0" w:color="auto"/>
                    <w:bottom w:val="single" w:sz="4" w:space="0" w:color="auto"/>
                    <w:right w:val="single" w:sz="4" w:space="0" w:color="auto"/>
                  </w:tcBorders>
                </w:tcPr>
                <w:p w:rsidR="00732C15" w:rsidRPr="00A13FF1" w:rsidRDefault="00732C15" w:rsidP="005E774C">
                  <w:pPr>
                    <w:spacing w:after="0" w:line="312" w:lineRule="auto"/>
                    <w:ind w:firstLine="288"/>
                    <w:rPr>
                      <w:rFonts w:eastAsia="Times New Roman" w:cs="Times New Roman"/>
                      <w:sz w:val="26"/>
                      <w:szCs w:val="26"/>
                      <w:lang w:val="en-US"/>
                    </w:rPr>
                  </w:pPr>
                  <w:r w:rsidRPr="00A13FF1">
                    <w:rPr>
                      <w:rFonts w:eastAsia="Times New Roman" w:cs="Times New Roman"/>
                      <w:sz w:val="26"/>
                      <w:szCs w:val="26"/>
                      <w:lang w:val="en-US"/>
                    </w:rPr>
                    <w:lastRenderedPageBreak/>
                    <w:t>Lời đối thoại</w:t>
                  </w:r>
                </w:p>
                <w:p w:rsidR="00732C15" w:rsidRPr="00A13FF1" w:rsidRDefault="00732C15" w:rsidP="005E774C">
                  <w:pPr>
                    <w:spacing w:after="0" w:line="312" w:lineRule="auto"/>
                    <w:ind w:firstLine="288"/>
                    <w:rPr>
                      <w:rFonts w:eastAsia="Times New Roman" w:cs="Times New Roman"/>
                      <w:sz w:val="26"/>
                      <w:szCs w:val="26"/>
                      <w:lang w:val="en-US"/>
                    </w:rPr>
                  </w:pPr>
                </w:p>
              </w:tc>
              <w:tc>
                <w:tcPr>
                  <w:tcW w:w="6300" w:type="dxa"/>
                  <w:tcBorders>
                    <w:top w:val="single" w:sz="4" w:space="0" w:color="auto"/>
                    <w:left w:val="single" w:sz="4" w:space="0" w:color="auto"/>
                    <w:bottom w:val="single" w:sz="4" w:space="0" w:color="auto"/>
                    <w:right w:val="single" w:sz="4" w:space="0" w:color="auto"/>
                  </w:tcBorders>
                  <w:vAlign w:val="center"/>
                  <w:hideMark/>
                </w:tcPr>
                <w:p w:rsidR="00732C15" w:rsidRPr="00A13FF1" w:rsidRDefault="00732C15" w:rsidP="005E774C">
                  <w:pPr>
                    <w:spacing w:after="0" w:line="312" w:lineRule="auto"/>
                    <w:ind w:firstLine="288"/>
                    <w:jc w:val="center"/>
                    <w:rPr>
                      <w:rFonts w:eastAsia="Times New Roman" w:cs="Times New Roman"/>
                      <w:sz w:val="26"/>
                      <w:szCs w:val="26"/>
                      <w:lang w:val="en-US"/>
                    </w:rPr>
                  </w:pPr>
                  <w:r w:rsidRPr="00A13FF1">
                    <w:rPr>
                      <w:rFonts w:eastAsia="Times New Roman" w:cs="Times New Roman"/>
                      <w:sz w:val="26"/>
                      <w:szCs w:val="26"/>
                      <w:lang w:val="en-US"/>
                    </w:rPr>
                    <w:t>…</w:t>
                  </w:r>
                </w:p>
              </w:tc>
            </w:tr>
            <w:tr w:rsidR="00732C15" w:rsidRPr="00A13FF1" w:rsidTr="005E774C">
              <w:trPr>
                <w:trHeight w:val="296"/>
              </w:trPr>
              <w:tc>
                <w:tcPr>
                  <w:tcW w:w="3235" w:type="dxa"/>
                  <w:tcBorders>
                    <w:top w:val="single" w:sz="4" w:space="0" w:color="auto"/>
                    <w:left w:val="single" w:sz="4" w:space="0" w:color="auto"/>
                    <w:bottom w:val="single" w:sz="4" w:space="0" w:color="auto"/>
                    <w:right w:val="single" w:sz="4" w:space="0" w:color="auto"/>
                  </w:tcBorders>
                </w:tcPr>
                <w:p w:rsidR="00732C15" w:rsidRPr="00A13FF1" w:rsidRDefault="00732C15" w:rsidP="005E774C">
                  <w:pPr>
                    <w:spacing w:after="0" w:line="312" w:lineRule="auto"/>
                    <w:ind w:firstLine="288"/>
                    <w:rPr>
                      <w:rFonts w:eastAsia="Times New Roman" w:cs="Times New Roman"/>
                      <w:sz w:val="26"/>
                      <w:szCs w:val="26"/>
                      <w:lang w:val="en-US"/>
                    </w:rPr>
                  </w:pPr>
                  <w:r w:rsidRPr="00A13FF1">
                    <w:rPr>
                      <w:rFonts w:eastAsia="Times New Roman" w:cs="Times New Roman"/>
                      <w:sz w:val="26"/>
                      <w:szCs w:val="26"/>
                      <w:lang w:val="en-US"/>
                    </w:rPr>
                    <w:t>Lời độc thoại nội tâm</w:t>
                  </w:r>
                </w:p>
                <w:p w:rsidR="00732C15" w:rsidRPr="00A13FF1" w:rsidRDefault="00732C15" w:rsidP="005E774C">
                  <w:pPr>
                    <w:spacing w:after="0" w:line="312" w:lineRule="auto"/>
                    <w:ind w:firstLine="288"/>
                    <w:rPr>
                      <w:rFonts w:eastAsia="Times New Roman" w:cs="Times New Roman"/>
                      <w:sz w:val="26"/>
                      <w:szCs w:val="26"/>
                      <w:lang w:val="en-US"/>
                    </w:rPr>
                  </w:pPr>
                </w:p>
              </w:tc>
              <w:tc>
                <w:tcPr>
                  <w:tcW w:w="6300" w:type="dxa"/>
                  <w:tcBorders>
                    <w:top w:val="single" w:sz="4" w:space="0" w:color="auto"/>
                    <w:left w:val="single" w:sz="4" w:space="0" w:color="auto"/>
                    <w:bottom w:val="single" w:sz="4" w:space="0" w:color="auto"/>
                    <w:right w:val="single" w:sz="4" w:space="0" w:color="auto"/>
                  </w:tcBorders>
                  <w:vAlign w:val="center"/>
                </w:tcPr>
                <w:p w:rsidR="00732C15" w:rsidRPr="00A13FF1" w:rsidRDefault="00732C15" w:rsidP="005E774C">
                  <w:pPr>
                    <w:spacing w:after="0" w:line="312" w:lineRule="auto"/>
                    <w:ind w:firstLine="288"/>
                    <w:jc w:val="center"/>
                    <w:rPr>
                      <w:rFonts w:eastAsia="Times New Roman" w:cs="Times New Roman"/>
                      <w:sz w:val="26"/>
                      <w:szCs w:val="26"/>
                      <w:lang w:val="en-US"/>
                    </w:rPr>
                  </w:pPr>
                </w:p>
              </w:tc>
            </w:tr>
          </w:tbl>
          <w:p w:rsidR="00732C15" w:rsidRPr="00A13FF1" w:rsidRDefault="00732C15" w:rsidP="005E774C">
            <w:pPr>
              <w:spacing w:after="0" w:line="312" w:lineRule="auto"/>
              <w:rPr>
                <w:rFonts w:eastAsia="Times New Roman" w:cs="Times New Roman"/>
                <w:b/>
                <w:color w:val="262626"/>
                <w:sz w:val="26"/>
                <w:szCs w:val="26"/>
                <w:lang w:val="pt-BR"/>
              </w:rPr>
            </w:pPr>
          </w:p>
        </w:tc>
      </w:tr>
    </w:tbl>
    <w:p w:rsidR="00732C15" w:rsidRPr="00A13FF1" w:rsidRDefault="00732C15" w:rsidP="00732C15">
      <w:pPr>
        <w:spacing w:after="0" w:line="312" w:lineRule="auto"/>
        <w:ind w:right="-126"/>
        <w:jc w:val="both"/>
        <w:rPr>
          <w:rFonts w:eastAsia="Times New Roman" w:cs="Times New Roman"/>
          <w:b/>
          <w:sz w:val="26"/>
          <w:szCs w:val="26"/>
        </w:rPr>
      </w:pPr>
    </w:p>
    <w:tbl>
      <w:tblPr>
        <w:tblStyle w:val="BngTK1"/>
        <w:tblW w:w="9723" w:type="dxa"/>
        <w:tblLook w:val="04A0" w:firstRow="1" w:lastRow="0" w:firstColumn="1" w:lastColumn="0" w:noHBand="0" w:noVBand="1"/>
      </w:tblPr>
      <w:tblGrid>
        <w:gridCol w:w="3477"/>
        <w:gridCol w:w="6246"/>
      </w:tblGrid>
      <w:tr w:rsidR="00732C15" w:rsidRPr="00A13FF1" w:rsidTr="005E774C">
        <w:tc>
          <w:tcPr>
            <w:tcW w:w="9723" w:type="dxa"/>
            <w:gridSpan w:val="2"/>
            <w:tcBorders>
              <w:top w:val="single" w:sz="4" w:space="0" w:color="auto"/>
              <w:left w:val="single" w:sz="4" w:space="0" w:color="auto"/>
              <w:bottom w:val="single" w:sz="4" w:space="0" w:color="auto"/>
              <w:right w:val="single" w:sz="4" w:space="0" w:color="auto"/>
            </w:tcBorders>
            <w:hideMark/>
          </w:tcPr>
          <w:p w:rsidR="00732C15" w:rsidRPr="000842AE" w:rsidRDefault="00732C15" w:rsidP="005E774C">
            <w:pPr>
              <w:tabs>
                <w:tab w:val="left" w:pos="0"/>
                <w:tab w:val="left" w:pos="90"/>
              </w:tabs>
              <w:spacing w:line="312" w:lineRule="auto"/>
              <w:ind w:left="90" w:right="279"/>
              <w:jc w:val="center"/>
              <w:rPr>
                <w:rFonts w:eastAsia="Times New Roman"/>
                <w:b/>
                <w:sz w:val="26"/>
                <w:szCs w:val="26"/>
              </w:rPr>
            </w:pPr>
            <w:r>
              <w:rPr>
                <w:rFonts w:eastAsia="Times New Roman"/>
                <w:b/>
                <w:color w:val="BB05A5"/>
                <w:sz w:val="26"/>
                <w:szCs w:val="26"/>
                <w:lang w:val="vi-VN"/>
              </w:rPr>
              <w:t>HÌNH THÀNH KIẾN THỨC</w:t>
            </w:r>
          </w:p>
        </w:tc>
      </w:tr>
      <w:tr w:rsidR="00732C15" w:rsidRPr="00A13FF1" w:rsidTr="005E774C">
        <w:trPr>
          <w:trHeight w:val="855"/>
        </w:trPr>
        <w:tc>
          <w:tcPr>
            <w:tcW w:w="3477" w:type="dxa"/>
            <w:tcBorders>
              <w:top w:val="single" w:sz="4" w:space="0" w:color="auto"/>
              <w:left w:val="single" w:sz="4" w:space="0" w:color="auto"/>
              <w:bottom w:val="single" w:sz="4" w:space="0" w:color="auto"/>
              <w:right w:val="single" w:sz="4" w:space="0" w:color="auto"/>
            </w:tcBorders>
          </w:tcPr>
          <w:p w:rsidR="00732C15" w:rsidRPr="00A13FF1" w:rsidRDefault="00732C15" w:rsidP="005E774C">
            <w:pPr>
              <w:spacing w:line="312" w:lineRule="auto"/>
              <w:rPr>
                <w:rFonts w:eastAsia="Times New Roman"/>
                <w:b/>
                <w:color w:val="0070C0"/>
                <w:sz w:val="26"/>
                <w:szCs w:val="26"/>
                <w:lang w:val="de-DE"/>
              </w:rPr>
            </w:pPr>
            <w:r w:rsidRPr="00A13FF1">
              <w:rPr>
                <w:rFonts w:eastAsia="Times New Roman"/>
                <w:b/>
                <w:color w:val="0070C0"/>
                <w:sz w:val="26"/>
                <w:szCs w:val="26"/>
                <w:lang w:val="de-DE"/>
              </w:rPr>
              <w:t>Thao tác 1: Tìm hiểu</w:t>
            </w:r>
            <w:r w:rsidRPr="00A13FF1">
              <w:rPr>
                <w:rFonts w:eastAsia="Times New Roman"/>
                <w:b/>
                <w:color w:val="0070C0"/>
                <w:sz w:val="26"/>
                <w:szCs w:val="26"/>
                <w:lang w:val="vi-VN"/>
              </w:rPr>
              <w:t xml:space="preserve"> về tri thức ngữ văn về truyện trinh thám </w:t>
            </w:r>
            <w:r w:rsidRPr="00A13FF1">
              <w:rPr>
                <w:rFonts w:eastAsia="Times New Roman"/>
                <w:b/>
                <w:color w:val="0070C0"/>
                <w:sz w:val="26"/>
                <w:szCs w:val="26"/>
                <w:lang w:val="de-DE"/>
              </w:rPr>
              <w:t>:</w:t>
            </w:r>
          </w:p>
          <w:p w:rsidR="00732C15" w:rsidRPr="00A13FF1" w:rsidRDefault="00732C15" w:rsidP="005E774C">
            <w:pPr>
              <w:spacing w:line="312" w:lineRule="auto"/>
              <w:rPr>
                <w:rFonts w:eastAsia="Times New Roman"/>
                <w:b/>
                <w:color w:val="0070C0"/>
                <w:sz w:val="26"/>
                <w:szCs w:val="26"/>
                <w:lang w:val="de-DE"/>
              </w:rPr>
            </w:pPr>
            <w:r w:rsidRPr="00A13FF1">
              <w:rPr>
                <w:rFonts w:eastAsia="Times New Roman"/>
                <w:b/>
                <w:color w:val="0070C0"/>
                <w:sz w:val="26"/>
                <w:szCs w:val="26"/>
                <w:lang w:val="de-DE"/>
              </w:rPr>
              <w:t>* Tìm hiểu một số yếu tố trong truyện trinh thám:</w:t>
            </w:r>
          </w:p>
          <w:p w:rsidR="00732C15" w:rsidRPr="00A13FF1" w:rsidRDefault="00732C15" w:rsidP="005E774C">
            <w:pPr>
              <w:spacing w:line="312" w:lineRule="auto"/>
              <w:rPr>
                <w:rFonts w:eastAsia="Times New Roman"/>
                <w:b/>
                <w:sz w:val="26"/>
                <w:szCs w:val="26"/>
                <w:lang w:val="de-DE"/>
              </w:rPr>
            </w:pPr>
            <w:r w:rsidRPr="00A13FF1">
              <w:rPr>
                <w:rFonts w:eastAsia="Times New Roman"/>
                <w:b/>
                <w:color w:val="FF0000"/>
                <w:sz w:val="26"/>
                <w:szCs w:val="26"/>
                <w:lang w:val="de-DE"/>
              </w:rPr>
              <w:t>Bước 1</w:t>
            </w:r>
            <w:r w:rsidRPr="00A13FF1">
              <w:rPr>
                <w:rFonts w:eastAsia="Times New Roman"/>
                <w:b/>
                <w:sz w:val="26"/>
                <w:szCs w:val="26"/>
                <w:lang w:val="de-DE"/>
              </w:rPr>
              <w:t>: Chuyển giao nhiệm vụ</w:t>
            </w:r>
          </w:p>
          <w:p w:rsidR="00732C15" w:rsidRPr="00A13FF1" w:rsidRDefault="00732C15" w:rsidP="005E774C">
            <w:pPr>
              <w:spacing w:line="312" w:lineRule="auto"/>
              <w:rPr>
                <w:rFonts w:eastAsia="Times New Roman"/>
                <w:b/>
                <w:color w:val="0070C0"/>
                <w:sz w:val="26"/>
                <w:szCs w:val="26"/>
                <w:lang w:val="de-DE"/>
              </w:rPr>
            </w:pPr>
            <w:r w:rsidRPr="00A13FF1">
              <w:rPr>
                <w:rFonts w:eastAsia="Times New Roman"/>
                <w:b/>
                <w:color w:val="0070C0"/>
                <w:sz w:val="26"/>
                <w:szCs w:val="26"/>
                <w:lang w:val="de-DE"/>
              </w:rPr>
              <w:t>Hoàn thành “cây tri thức“</w:t>
            </w:r>
          </w:p>
          <w:p w:rsidR="00732C15" w:rsidRPr="00A13FF1" w:rsidRDefault="00732C15" w:rsidP="005E774C">
            <w:pPr>
              <w:autoSpaceDE w:val="0"/>
              <w:autoSpaceDN w:val="0"/>
              <w:adjustRightInd w:val="0"/>
              <w:spacing w:line="312" w:lineRule="auto"/>
              <w:ind w:firstLine="288"/>
              <w:jc w:val="both"/>
              <w:rPr>
                <w:rFonts w:eastAsia="TimesNewRomanPSMT"/>
                <w:sz w:val="26"/>
                <w:szCs w:val="26"/>
                <w:lang w:val="de-DE"/>
              </w:rPr>
            </w:pPr>
            <w:r w:rsidRPr="00A13FF1">
              <w:rPr>
                <w:rFonts w:eastAsia="Times New Roman"/>
                <w:sz w:val="26"/>
                <w:szCs w:val="26"/>
                <w:lang w:val="de-DE"/>
              </w:rPr>
              <w:t xml:space="preserve">(1) Các nhóm đọc phần </w:t>
            </w:r>
            <w:r w:rsidRPr="00A13FF1">
              <w:rPr>
                <w:rFonts w:eastAsia="Times New Roman"/>
                <w:i/>
                <w:iCs/>
                <w:sz w:val="26"/>
                <w:szCs w:val="26"/>
                <w:lang w:val="de-DE"/>
              </w:rPr>
              <w:t xml:space="preserve">Tri thức Ngữ văn </w:t>
            </w:r>
            <w:r w:rsidRPr="00A13FF1">
              <w:rPr>
                <w:rFonts w:eastAsia="Times New Roman"/>
                <w:sz w:val="26"/>
                <w:szCs w:val="26"/>
                <w:lang w:val="de-DE"/>
              </w:rPr>
              <w:t>trong SGK: N</w:t>
            </w:r>
            <w:r w:rsidRPr="00A13FF1">
              <w:rPr>
                <w:rFonts w:eastAsia="TimesNewRomanPSMT"/>
                <w:sz w:val="26"/>
                <w:szCs w:val="26"/>
                <w:lang w:val="de-DE"/>
              </w:rPr>
              <w:t xml:space="preserve">hóm 1: Đọc định nghĩa về truyện trinh thám; nhóm 2: đọc phần viết về không gian trong truyện trinh thám; nhóm 3: thời gian trong truyện trinh thám; nhóm 4: cốt truyện, sự kiện trong truyện trinh thám; nhóm 5: chi tiết trong truyện trinh thám; nhóm 6: nhân vật trong truyện trinh thám; nhóm 7: lời người kể chuyện trong truyện trinh thám. </w:t>
            </w:r>
          </w:p>
          <w:p w:rsidR="00732C15" w:rsidRPr="00A13FF1" w:rsidRDefault="00732C15" w:rsidP="005E774C">
            <w:pPr>
              <w:autoSpaceDE w:val="0"/>
              <w:autoSpaceDN w:val="0"/>
              <w:adjustRightInd w:val="0"/>
              <w:spacing w:line="312" w:lineRule="auto"/>
              <w:jc w:val="both"/>
              <w:rPr>
                <w:rFonts w:eastAsia="TimesNewRomanPSMT"/>
                <w:sz w:val="26"/>
                <w:szCs w:val="26"/>
                <w:lang w:val="de-DE"/>
              </w:rPr>
            </w:pPr>
            <w:r w:rsidRPr="00A13FF1">
              <w:rPr>
                <w:rFonts w:eastAsia="TimesNewRomanPSMT"/>
                <w:sz w:val="26"/>
                <w:szCs w:val="26"/>
                <w:lang w:val="de-DE"/>
              </w:rPr>
              <w:t xml:space="preserve">  (2) Xác định các từ khoá của từng mục, ghi vào tờ giấy ghi chú và dán vào từng khung của sơ đồ “cây tri thức” mà GV đã vẽ trên bảng</w:t>
            </w:r>
          </w:p>
          <w:p w:rsidR="00732C15" w:rsidRPr="00A13FF1" w:rsidRDefault="00732C15" w:rsidP="005E774C">
            <w:pPr>
              <w:spacing w:line="312" w:lineRule="auto"/>
              <w:jc w:val="both"/>
              <w:rPr>
                <w:rFonts w:eastAsia="Times New Roman"/>
                <w:i/>
                <w:sz w:val="26"/>
                <w:szCs w:val="26"/>
                <w:lang w:val="de-DE"/>
              </w:rPr>
            </w:pPr>
            <w:r w:rsidRPr="00A13FF1">
              <w:rPr>
                <w:rFonts w:eastAsia="Times New Roman"/>
                <w:i/>
                <w:sz w:val="26"/>
                <w:szCs w:val="26"/>
                <w:lang w:val="de-DE"/>
              </w:rPr>
              <w:t>GV chiếu phiếu HT số 01- HS thực hiện.</w:t>
            </w:r>
          </w:p>
          <w:p w:rsidR="00732C15" w:rsidRPr="00A13FF1" w:rsidRDefault="00732C15" w:rsidP="005E774C">
            <w:pPr>
              <w:spacing w:line="312" w:lineRule="auto"/>
              <w:rPr>
                <w:rFonts w:eastAsia="Times New Roman"/>
                <w:b/>
                <w:sz w:val="26"/>
                <w:szCs w:val="26"/>
                <w:lang w:val="de-DE"/>
              </w:rPr>
            </w:pPr>
            <w:r w:rsidRPr="00A13FF1">
              <w:rPr>
                <w:rFonts w:eastAsia="Times New Roman"/>
                <w:b/>
                <w:color w:val="FF0000"/>
                <w:sz w:val="26"/>
                <w:szCs w:val="26"/>
                <w:lang w:val="de-DE"/>
              </w:rPr>
              <w:t xml:space="preserve">Bước 2: </w:t>
            </w:r>
            <w:r w:rsidRPr="00A13FF1">
              <w:rPr>
                <w:rFonts w:eastAsia="Times New Roman"/>
                <w:b/>
                <w:sz w:val="26"/>
                <w:szCs w:val="26"/>
                <w:lang w:val="de-DE"/>
              </w:rPr>
              <w:t>Thực hiện nhiệm vụ</w:t>
            </w:r>
          </w:p>
          <w:p w:rsidR="00732C15" w:rsidRPr="00A13FF1" w:rsidRDefault="00732C15" w:rsidP="005E774C">
            <w:pPr>
              <w:spacing w:line="312" w:lineRule="auto"/>
              <w:jc w:val="both"/>
              <w:rPr>
                <w:rFonts w:eastAsia="Times New Roman"/>
                <w:sz w:val="26"/>
                <w:szCs w:val="26"/>
                <w:lang w:val="de-DE"/>
              </w:rPr>
            </w:pPr>
            <w:r w:rsidRPr="00A13FF1">
              <w:rPr>
                <w:rFonts w:eastAsia="Times New Roman"/>
                <w:sz w:val="26"/>
                <w:szCs w:val="26"/>
                <w:lang w:val="de-DE"/>
              </w:rPr>
              <w:t xml:space="preserve">- HS tái hiện lại kiến thức vào </w:t>
            </w:r>
            <w:r w:rsidRPr="00A13FF1">
              <w:rPr>
                <w:rFonts w:eastAsia="Times New Roman"/>
                <w:sz w:val="26"/>
                <w:szCs w:val="26"/>
                <w:lang w:val="de-DE"/>
              </w:rPr>
              <w:lastRenderedPageBreak/>
              <w:t>Phiếu HT, lên bảng dán theo yêu cầu trong thời gian 2 phút.</w:t>
            </w:r>
          </w:p>
          <w:p w:rsidR="00732C15" w:rsidRPr="00A13FF1" w:rsidRDefault="00732C15" w:rsidP="005E774C">
            <w:pPr>
              <w:tabs>
                <w:tab w:val="left" w:pos="2184"/>
              </w:tabs>
              <w:spacing w:line="312" w:lineRule="auto"/>
              <w:jc w:val="both"/>
              <w:rPr>
                <w:rFonts w:eastAsia="Times New Roman"/>
                <w:bCs/>
                <w:iCs/>
                <w:color w:val="000000"/>
                <w:sz w:val="26"/>
                <w:szCs w:val="26"/>
                <w:lang w:val="de-DE"/>
              </w:rPr>
            </w:pPr>
            <w:r w:rsidRPr="00A13FF1">
              <w:rPr>
                <w:rFonts w:eastAsia="Times New Roman"/>
                <w:bCs/>
                <w:iCs/>
                <w:color w:val="000000"/>
                <w:sz w:val="26"/>
                <w:szCs w:val="26"/>
                <w:lang w:val="de-DE"/>
              </w:rPr>
              <w:t>- GV quan sát, hỗ trợ.</w:t>
            </w:r>
          </w:p>
          <w:p w:rsidR="00732C15" w:rsidRPr="00A13FF1" w:rsidRDefault="00732C15" w:rsidP="005E774C">
            <w:pPr>
              <w:spacing w:line="312" w:lineRule="auto"/>
              <w:rPr>
                <w:rFonts w:eastAsia="Times New Roman"/>
                <w:b/>
                <w:sz w:val="26"/>
                <w:szCs w:val="26"/>
                <w:lang w:val="de-DE"/>
              </w:rPr>
            </w:pPr>
            <w:r w:rsidRPr="00A13FF1">
              <w:rPr>
                <w:rFonts w:eastAsia="Times New Roman"/>
                <w:b/>
                <w:color w:val="FF0000"/>
                <w:sz w:val="26"/>
                <w:szCs w:val="26"/>
                <w:lang w:val="de-DE"/>
              </w:rPr>
              <w:t>Bước 3:</w:t>
            </w:r>
            <w:r w:rsidRPr="00A13FF1">
              <w:rPr>
                <w:rFonts w:eastAsia="Times New Roman"/>
                <w:b/>
                <w:sz w:val="26"/>
                <w:szCs w:val="26"/>
                <w:lang w:val="de-DE"/>
              </w:rPr>
              <w:t xml:space="preserve">  Báo cáo, thảo luận</w:t>
            </w:r>
          </w:p>
          <w:p w:rsidR="00732C15" w:rsidRPr="00A13FF1" w:rsidRDefault="00732C15" w:rsidP="005E774C">
            <w:pPr>
              <w:spacing w:line="312" w:lineRule="auto"/>
              <w:jc w:val="both"/>
              <w:rPr>
                <w:rFonts w:eastAsia="Times New Roman"/>
                <w:sz w:val="26"/>
                <w:szCs w:val="26"/>
                <w:lang w:val="de-DE"/>
              </w:rPr>
            </w:pPr>
            <w:r w:rsidRPr="00A13FF1">
              <w:rPr>
                <w:rFonts w:eastAsia="Times New Roman"/>
                <w:b/>
                <w:sz w:val="26"/>
                <w:szCs w:val="26"/>
                <w:lang w:val="de-DE"/>
              </w:rPr>
              <w:t xml:space="preserve">- </w:t>
            </w:r>
            <w:r w:rsidRPr="00A13FF1">
              <w:rPr>
                <w:rFonts w:eastAsia="Times New Roman"/>
                <w:sz w:val="26"/>
                <w:szCs w:val="26"/>
                <w:lang w:val="de-DE"/>
              </w:rPr>
              <w:t>HS lên trình bày kết quả, chia sẻ hiểu biết bản thân.</w:t>
            </w:r>
          </w:p>
          <w:p w:rsidR="00732C15" w:rsidRPr="00A13FF1" w:rsidRDefault="00732C15" w:rsidP="005E774C">
            <w:pPr>
              <w:spacing w:line="312" w:lineRule="auto"/>
              <w:rPr>
                <w:rFonts w:eastAsia="Times New Roman"/>
                <w:sz w:val="26"/>
                <w:szCs w:val="26"/>
                <w:lang w:val="de-DE"/>
              </w:rPr>
            </w:pPr>
            <w:r w:rsidRPr="00A13FF1">
              <w:rPr>
                <w:rFonts w:eastAsia="Times New Roman"/>
                <w:sz w:val="26"/>
                <w:szCs w:val="26"/>
                <w:lang w:val="de-DE"/>
              </w:rPr>
              <w:t>- Các HS khác nhận xét, bổ sung.</w:t>
            </w:r>
          </w:p>
          <w:p w:rsidR="00732C15" w:rsidRPr="00A13FF1" w:rsidRDefault="00732C15" w:rsidP="005E774C">
            <w:pPr>
              <w:spacing w:line="312" w:lineRule="auto"/>
              <w:rPr>
                <w:rFonts w:eastAsia="Times New Roman"/>
                <w:b/>
                <w:sz w:val="26"/>
                <w:szCs w:val="26"/>
                <w:lang w:val="de-DE"/>
              </w:rPr>
            </w:pPr>
            <w:r w:rsidRPr="00A13FF1">
              <w:rPr>
                <w:rFonts w:eastAsia="Times New Roman"/>
                <w:b/>
                <w:color w:val="FF0000"/>
                <w:sz w:val="26"/>
                <w:szCs w:val="26"/>
                <w:lang w:val="de-DE"/>
              </w:rPr>
              <w:t xml:space="preserve">Bước 4: </w:t>
            </w:r>
            <w:r w:rsidRPr="00A13FF1">
              <w:rPr>
                <w:rFonts w:eastAsia="Times New Roman"/>
                <w:b/>
                <w:sz w:val="26"/>
                <w:szCs w:val="26"/>
                <w:lang w:val="de-DE"/>
              </w:rPr>
              <w:t>Kết luận, nhận định</w:t>
            </w:r>
          </w:p>
          <w:p w:rsidR="00732C15" w:rsidRPr="00A13FF1" w:rsidRDefault="00732C15" w:rsidP="005E774C">
            <w:pPr>
              <w:spacing w:line="312" w:lineRule="auto"/>
              <w:rPr>
                <w:rFonts w:eastAsia="Times New Roman"/>
                <w:b/>
                <w:sz w:val="26"/>
                <w:szCs w:val="26"/>
                <w:lang w:val="de-DE"/>
              </w:rPr>
            </w:pPr>
            <w:r w:rsidRPr="00A13FF1">
              <w:rPr>
                <w:rFonts w:eastAsia="Times New Roman"/>
                <w:b/>
                <w:sz w:val="26"/>
                <w:szCs w:val="26"/>
                <w:lang w:val="de-DE"/>
              </w:rPr>
              <w:t xml:space="preserve">                   </w:t>
            </w:r>
          </w:p>
          <w:p w:rsidR="00732C15" w:rsidRPr="00A13FF1" w:rsidRDefault="00732C15" w:rsidP="005E774C">
            <w:pPr>
              <w:spacing w:line="312" w:lineRule="auto"/>
              <w:rPr>
                <w:rFonts w:eastAsia="Times New Roman"/>
                <w:b/>
                <w:sz w:val="26"/>
                <w:szCs w:val="26"/>
                <w:lang w:val="de-DE"/>
              </w:rPr>
            </w:pPr>
          </w:p>
          <w:p w:rsidR="00732C15" w:rsidRPr="00A13FF1" w:rsidRDefault="00732C15" w:rsidP="005E774C">
            <w:pPr>
              <w:spacing w:line="312" w:lineRule="auto"/>
              <w:rPr>
                <w:rFonts w:eastAsia="Times New Roman"/>
                <w:b/>
                <w:sz w:val="26"/>
                <w:szCs w:val="26"/>
                <w:lang w:val="de-DE"/>
              </w:rPr>
            </w:pPr>
          </w:p>
          <w:p w:rsidR="00732C15" w:rsidRPr="00A13FF1" w:rsidRDefault="00732C15" w:rsidP="005E774C">
            <w:pPr>
              <w:spacing w:line="312" w:lineRule="auto"/>
              <w:rPr>
                <w:rFonts w:eastAsia="Times New Roman"/>
                <w:b/>
                <w:sz w:val="26"/>
                <w:szCs w:val="26"/>
                <w:lang w:val="de-DE"/>
              </w:rPr>
            </w:pPr>
          </w:p>
          <w:p w:rsidR="00732C15" w:rsidRPr="00A13FF1" w:rsidRDefault="00732C15" w:rsidP="005E774C">
            <w:pPr>
              <w:spacing w:line="312" w:lineRule="auto"/>
              <w:rPr>
                <w:rFonts w:eastAsia="Times New Roman"/>
                <w:b/>
                <w:sz w:val="26"/>
                <w:szCs w:val="26"/>
                <w:lang w:val="de-DE"/>
              </w:rPr>
            </w:pPr>
          </w:p>
          <w:p w:rsidR="00732C15" w:rsidRPr="00A13FF1" w:rsidRDefault="00732C15" w:rsidP="005E774C">
            <w:pPr>
              <w:spacing w:line="312" w:lineRule="auto"/>
              <w:rPr>
                <w:rFonts w:eastAsia="Times New Roman"/>
                <w:b/>
                <w:sz w:val="26"/>
                <w:szCs w:val="26"/>
                <w:lang w:val="de-DE"/>
              </w:rPr>
            </w:pPr>
          </w:p>
          <w:p w:rsidR="00732C15" w:rsidRPr="00A13FF1" w:rsidRDefault="00732C15" w:rsidP="005E774C">
            <w:pPr>
              <w:spacing w:line="312" w:lineRule="auto"/>
              <w:rPr>
                <w:rFonts w:eastAsia="Times New Roman"/>
                <w:b/>
                <w:sz w:val="26"/>
                <w:szCs w:val="26"/>
                <w:lang w:val="de-DE"/>
              </w:rPr>
            </w:pPr>
          </w:p>
          <w:p w:rsidR="00732C15" w:rsidRPr="00A13FF1" w:rsidRDefault="00732C15" w:rsidP="005E774C">
            <w:pPr>
              <w:spacing w:line="312" w:lineRule="auto"/>
              <w:rPr>
                <w:rFonts w:eastAsia="Times New Roman"/>
                <w:b/>
                <w:color w:val="0070C0"/>
                <w:sz w:val="26"/>
                <w:szCs w:val="26"/>
                <w:lang w:val="de-DE"/>
              </w:rPr>
            </w:pPr>
            <w:r w:rsidRPr="00A13FF1">
              <w:rPr>
                <w:rFonts w:eastAsia="Times New Roman"/>
                <w:b/>
                <w:color w:val="0070C0"/>
                <w:sz w:val="26"/>
                <w:szCs w:val="26"/>
                <w:lang w:val="de-DE"/>
              </w:rPr>
              <w:t>* Tìm hiểu lời đối thoại, lời độc thoại trong truyện trinh thám</w:t>
            </w:r>
          </w:p>
          <w:p w:rsidR="00732C15" w:rsidRPr="00A13FF1" w:rsidRDefault="00732C15" w:rsidP="005E774C">
            <w:pPr>
              <w:spacing w:line="312" w:lineRule="auto"/>
              <w:rPr>
                <w:rFonts w:eastAsia="Times New Roman"/>
                <w:b/>
                <w:sz w:val="26"/>
                <w:szCs w:val="26"/>
                <w:lang w:val="de-DE"/>
              </w:rPr>
            </w:pPr>
            <w:r w:rsidRPr="00A13FF1">
              <w:rPr>
                <w:rFonts w:eastAsia="Times New Roman"/>
                <w:b/>
                <w:color w:val="FF0000"/>
                <w:sz w:val="26"/>
                <w:szCs w:val="26"/>
                <w:lang w:val="de-DE"/>
              </w:rPr>
              <w:t xml:space="preserve">Bước 1: </w:t>
            </w:r>
            <w:r w:rsidRPr="00A13FF1">
              <w:rPr>
                <w:rFonts w:eastAsia="Times New Roman"/>
                <w:b/>
                <w:sz w:val="26"/>
                <w:szCs w:val="26"/>
                <w:lang w:val="de-DE"/>
              </w:rPr>
              <w:t>Chuyển giao nhiệm vụ</w:t>
            </w:r>
          </w:p>
          <w:p w:rsidR="00732C15" w:rsidRPr="00A13FF1" w:rsidRDefault="00732C15" w:rsidP="005E774C">
            <w:pPr>
              <w:spacing w:line="312" w:lineRule="auto"/>
              <w:rPr>
                <w:rFonts w:eastAsia="Times New Roman"/>
                <w:bCs/>
                <w:sz w:val="26"/>
                <w:szCs w:val="26"/>
                <w:lang w:val="de-DE"/>
              </w:rPr>
            </w:pPr>
            <w:r w:rsidRPr="00A13FF1">
              <w:rPr>
                <w:rFonts w:eastAsia="Times New Roman"/>
                <w:bCs/>
                <w:sz w:val="26"/>
                <w:szCs w:val="26"/>
                <w:lang w:val="de-DE"/>
              </w:rPr>
              <w:t>HS HĐ cá nhân hoàn thành PHT 02: Nêu đặc điểm của lời đối thoại, lời độc thoại nội tâm trong truyện trinh thám.</w:t>
            </w:r>
          </w:p>
          <w:p w:rsidR="00732C15" w:rsidRPr="00A13FF1" w:rsidRDefault="00732C15" w:rsidP="005E774C">
            <w:pPr>
              <w:spacing w:line="312" w:lineRule="auto"/>
              <w:rPr>
                <w:rFonts w:eastAsia="Times New Roman"/>
                <w:b/>
                <w:sz w:val="26"/>
                <w:szCs w:val="26"/>
                <w:lang w:val="de-DE"/>
              </w:rPr>
            </w:pPr>
            <w:r w:rsidRPr="00A13FF1">
              <w:rPr>
                <w:rFonts w:eastAsia="Times New Roman"/>
                <w:b/>
                <w:color w:val="FF0000"/>
                <w:sz w:val="26"/>
                <w:szCs w:val="26"/>
                <w:lang w:val="de-DE"/>
              </w:rPr>
              <w:t xml:space="preserve">Bước 2: </w:t>
            </w:r>
            <w:r w:rsidRPr="00A13FF1">
              <w:rPr>
                <w:rFonts w:eastAsia="Times New Roman"/>
                <w:b/>
                <w:sz w:val="26"/>
                <w:szCs w:val="26"/>
                <w:lang w:val="de-DE"/>
              </w:rPr>
              <w:t>Thực hiện nhiệm vụ</w:t>
            </w:r>
          </w:p>
          <w:p w:rsidR="00732C15" w:rsidRPr="00A13FF1" w:rsidRDefault="00732C15" w:rsidP="005E774C">
            <w:pPr>
              <w:spacing w:line="312" w:lineRule="auto"/>
              <w:jc w:val="both"/>
              <w:rPr>
                <w:rFonts w:eastAsia="Times New Roman"/>
                <w:bCs/>
                <w:iCs/>
                <w:color w:val="000000"/>
                <w:sz w:val="26"/>
                <w:szCs w:val="26"/>
                <w:lang w:val="de-DE"/>
              </w:rPr>
            </w:pPr>
            <w:r w:rsidRPr="00A13FF1">
              <w:rPr>
                <w:rFonts w:eastAsia="Times New Roman"/>
                <w:sz w:val="26"/>
                <w:szCs w:val="26"/>
                <w:lang w:val="de-DE"/>
              </w:rPr>
              <w:t>- HS tái hiện lại kiến thức vào Phiếu HT.</w:t>
            </w:r>
          </w:p>
          <w:p w:rsidR="00732C15" w:rsidRPr="00A13FF1" w:rsidRDefault="00732C15" w:rsidP="005E774C">
            <w:pPr>
              <w:spacing w:line="312" w:lineRule="auto"/>
              <w:rPr>
                <w:rFonts w:eastAsia="Times New Roman"/>
                <w:b/>
                <w:sz w:val="26"/>
                <w:szCs w:val="26"/>
                <w:lang w:val="de-DE"/>
              </w:rPr>
            </w:pPr>
            <w:r w:rsidRPr="00A13FF1">
              <w:rPr>
                <w:rFonts w:eastAsia="Times New Roman"/>
                <w:b/>
                <w:color w:val="FF0000"/>
                <w:sz w:val="26"/>
                <w:szCs w:val="26"/>
                <w:lang w:val="de-DE"/>
              </w:rPr>
              <w:t>Bước 3:</w:t>
            </w:r>
            <w:r w:rsidRPr="00A13FF1">
              <w:rPr>
                <w:rFonts w:eastAsia="Times New Roman"/>
                <w:b/>
                <w:sz w:val="26"/>
                <w:szCs w:val="26"/>
                <w:lang w:val="de-DE"/>
              </w:rPr>
              <w:t xml:space="preserve">  Báo cáo, thảo luận</w:t>
            </w:r>
          </w:p>
          <w:p w:rsidR="00732C15" w:rsidRPr="00A13FF1" w:rsidRDefault="00732C15" w:rsidP="005E774C">
            <w:pPr>
              <w:spacing w:line="312" w:lineRule="auto"/>
              <w:jc w:val="both"/>
              <w:rPr>
                <w:rFonts w:eastAsia="Times New Roman"/>
                <w:sz w:val="26"/>
                <w:szCs w:val="26"/>
                <w:lang w:val="de-DE"/>
              </w:rPr>
            </w:pPr>
            <w:r w:rsidRPr="00A13FF1">
              <w:rPr>
                <w:rFonts w:eastAsia="Times New Roman"/>
                <w:b/>
                <w:sz w:val="26"/>
                <w:szCs w:val="26"/>
                <w:lang w:val="de-DE"/>
              </w:rPr>
              <w:t xml:space="preserve">- </w:t>
            </w:r>
            <w:r w:rsidRPr="00A13FF1">
              <w:rPr>
                <w:rFonts w:eastAsia="Times New Roman"/>
                <w:sz w:val="26"/>
                <w:szCs w:val="26"/>
                <w:lang w:val="de-DE"/>
              </w:rPr>
              <w:t>HS lên trình bày kết quả, chia sẻ hiểu biết bản thân.</w:t>
            </w:r>
          </w:p>
          <w:p w:rsidR="00732C15" w:rsidRPr="00A13FF1" w:rsidRDefault="00732C15" w:rsidP="005E774C">
            <w:pPr>
              <w:spacing w:line="312" w:lineRule="auto"/>
              <w:rPr>
                <w:rFonts w:eastAsia="Times New Roman"/>
                <w:sz w:val="26"/>
                <w:szCs w:val="26"/>
                <w:lang w:val="de-DE"/>
              </w:rPr>
            </w:pPr>
            <w:r w:rsidRPr="00A13FF1">
              <w:rPr>
                <w:rFonts w:eastAsia="Times New Roman"/>
                <w:sz w:val="26"/>
                <w:szCs w:val="26"/>
                <w:lang w:val="de-DE"/>
              </w:rPr>
              <w:t>- Các HS khác nhận xét, bổ sung.</w:t>
            </w:r>
          </w:p>
          <w:p w:rsidR="00732C15" w:rsidRPr="00A13FF1" w:rsidRDefault="00732C15" w:rsidP="005E774C">
            <w:pPr>
              <w:spacing w:line="312" w:lineRule="auto"/>
              <w:rPr>
                <w:rFonts w:eastAsia="Times New Roman"/>
                <w:b/>
                <w:sz w:val="26"/>
                <w:szCs w:val="26"/>
                <w:lang w:val="de-DE"/>
              </w:rPr>
            </w:pPr>
            <w:r w:rsidRPr="00A13FF1">
              <w:rPr>
                <w:rFonts w:eastAsia="Times New Roman"/>
                <w:b/>
                <w:color w:val="FF0000"/>
                <w:sz w:val="26"/>
                <w:szCs w:val="26"/>
                <w:lang w:val="de-DE"/>
              </w:rPr>
              <w:t xml:space="preserve">Bước 4: </w:t>
            </w:r>
            <w:r w:rsidRPr="00A13FF1">
              <w:rPr>
                <w:rFonts w:eastAsia="Times New Roman"/>
                <w:b/>
                <w:sz w:val="26"/>
                <w:szCs w:val="26"/>
                <w:lang w:val="de-DE"/>
              </w:rPr>
              <w:t>Kết luận, nhận định</w:t>
            </w:r>
          </w:p>
        </w:tc>
        <w:tc>
          <w:tcPr>
            <w:tcW w:w="6246" w:type="dxa"/>
            <w:tcBorders>
              <w:top w:val="single" w:sz="4" w:space="0" w:color="auto"/>
              <w:left w:val="single" w:sz="4" w:space="0" w:color="auto"/>
              <w:bottom w:val="single" w:sz="4" w:space="0" w:color="auto"/>
              <w:right w:val="single" w:sz="4" w:space="0" w:color="auto"/>
            </w:tcBorders>
            <w:hideMark/>
          </w:tcPr>
          <w:p w:rsidR="00732C15" w:rsidRPr="00A13FF1" w:rsidRDefault="00732C15" w:rsidP="005E774C">
            <w:pPr>
              <w:tabs>
                <w:tab w:val="left" w:pos="2184"/>
              </w:tabs>
              <w:spacing w:line="312" w:lineRule="auto"/>
              <w:jc w:val="both"/>
              <w:rPr>
                <w:rFonts w:eastAsia="Times New Roman"/>
                <w:b/>
                <w:bCs/>
                <w:iCs/>
                <w:color w:val="FF0000"/>
                <w:sz w:val="26"/>
                <w:szCs w:val="26"/>
                <w:lang w:val="de-DE"/>
              </w:rPr>
            </w:pPr>
            <w:r w:rsidRPr="00A13FF1">
              <w:rPr>
                <w:rFonts w:eastAsia="Times New Roman"/>
                <w:b/>
                <w:bCs/>
                <w:iCs/>
                <w:color w:val="FF0000"/>
                <w:sz w:val="26"/>
                <w:szCs w:val="26"/>
                <w:lang w:val="de-DE"/>
              </w:rPr>
              <w:lastRenderedPageBreak/>
              <w:t>I. TRI THỨC NGỮ VĂN VỀ TRUYỆN TRINH THÁM</w:t>
            </w:r>
          </w:p>
          <w:p w:rsidR="00732C15" w:rsidRPr="00A13FF1" w:rsidRDefault="00732C15" w:rsidP="005E774C">
            <w:pPr>
              <w:spacing w:line="312" w:lineRule="auto"/>
              <w:jc w:val="both"/>
              <w:rPr>
                <w:rFonts w:eastAsia="Times New Roman"/>
                <w:iCs/>
                <w:color w:val="0D0D0D"/>
                <w:sz w:val="26"/>
                <w:szCs w:val="26"/>
                <w:lang w:val="de-DE"/>
              </w:rPr>
            </w:pPr>
            <w:r w:rsidRPr="00A13FF1">
              <w:rPr>
                <w:rFonts w:eastAsia="Times New Roman"/>
                <w:color w:val="0D0D0D"/>
                <w:sz w:val="26"/>
                <w:szCs w:val="26"/>
                <w:lang w:val="de-DE"/>
              </w:rPr>
              <w:t> </w:t>
            </w:r>
            <w:r w:rsidRPr="00A13FF1">
              <w:rPr>
                <w:rFonts w:eastAsia="Times New Roman"/>
                <w:b/>
                <w:color w:val="0D0D0D"/>
                <w:sz w:val="26"/>
                <w:szCs w:val="26"/>
                <w:lang w:val="de-DE"/>
              </w:rPr>
              <w:t>a.</w:t>
            </w:r>
            <w:r w:rsidRPr="00A13FF1">
              <w:rPr>
                <w:rFonts w:eastAsia="Times New Roman"/>
                <w:color w:val="0D0D0D"/>
                <w:sz w:val="26"/>
                <w:szCs w:val="26"/>
                <w:lang w:val="de-DE"/>
              </w:rPr>
              <w:t xml:space="preserve"> </w:t>
            </w:r>
            <w:r w:rsidRPr="00A13FF1">
              <w:rPr>
                <w:rFonts w:eastAsia="Times New Roman"/>
                <w:b/>
                <w:color w:val="0D0D0D"/>
                <w:sz w:val="26"/>
                <w:szCs w:val="26"/>
                <w:lang w:val="de-DE"/>
              </w:rPr>
              <w:t>Khái niệm:</w:t>
            </w:r>
            <w:r w:rsidRPr="00A13FF1">
              <w:rPr>
                <w:rFonts w:eastAsia="Times New Roman"/>
                <w:color w:val="0D0D0D"/>
                <w:sz w:val="26"/>
                <w:szCs w:val="26"/>
                <w:lang w:val="de-DE"/>
              </w:rPr>
              <w:t xml:space="preserve"> </w:t>
            </w:r>
            <w:r w:rsidRPr="00A13FF1">
              <w:rPr>
                <w:rFonts w:eastAsia="Times New Roman"/>
                <w:i/>
                <w:color w:val="0D0D0D"/>
                <w:sz w:val="26"/>
                <w:szCs w:val="26"/>
                <w:lang w:val="de-DE"/>
              </w:rPr>
              <w:t xml:space="preserve">Truyện trinh thám </w:t>
            </w:r>
            <w:r w:rsidRPr="00A13FF1">
              <w:rPr>
                <w:rFonts w:eastAsia="Times New Roman"/>
                <w:iCs/>
                <w:color w:val="0D0D0D"/>
                <w:sz w:val="26"/>
                <w:szCs w:val="26"/>
                <w:lang w:val="de-DE"/>
              </w:rPr>
              <w:t>là thể loại truyện kể lại quá trình tìm kiếm sự thật về một vụ án. Dựa vào những manh mối ban đầu, người điều tra (thám tử, cảnh sát,…) từng bước khám phá sự thật.</w:t>
            </w:r>
          </w:p>
          <w:p w:rsidR="00732C15" w:rsidRPr="00A13FF1" w:rsidRDefault="00732C15" w:rsidP="005E774C">
            <w:pPr>
              <w:spacing w:line="312" w:lineRule="auto"/>
              <w:jc w:val="both"/>
              <w:rPr>
                <w:rFonts w:eastAsia="Times New Roman"/>
                <w:bCs/>
                <w:iCs/>
                <w:color w:val="0D0D0D"/>
                <w:sz w:val="26"/>
                <w:szCs w:val="26"/>
                <w:lang w:val="de-DE"/>
              </w:rPr>
            </w:pPr>
            <w:r w:rsidRPr="00A13FF1">
              <w:rPr>
                <w:rFonts w:eastAsia="Times New Roman"/>
                <w:b/>
                <w:iCs/>
                <w:color w:val="0D0D0D"/>
                <w:sz w:val="26"/>
                <w:szCs w:val="26"/>
                <w:lang w:val="de-DE"/>
              </w:rPr>
              <w:t xml:space="preserve">     </w:t>
            </w:r>
            <w:r w:rsidRPr="00A13FF1">
              <w:rPr>
                <w:rFonts w:eastAsia="Times New Roman"/>
                <w:bCs/>
                <w:iCs/>
                <w:color w:val="0D0D0D"/>
                <w:sz w:val="26"/>
                <w:szCs w:val="26"/>
                <w:lang w:val="de-DE"/>
              </w:rPr>
              <w:t>Về nội dung, truyện phải có: (1) một vụ việc đã xảy ra và thủ phạm còn giấu mặt; (2) một cuộc điều tra được tiến hành chủ yếu bởi các thám từ và/ hoặc nhân vật bị tình nghi là thủ phạm.</w:t>
            </w:r>
          </w:p>
          <w:p w:rsidR="00732C15" w:rsidRPr="00A13FF1" w:rsidRDefault="00732C15" w:rsidP="005E774C">
            <w:pPr>
              <w:spacing w:line="312" w:lineRule="auto"/>
              <w:jc w:val="both"/>
              <w:rPr>
                <w:rFonts w:eastAsia="Times New Roman"/>
                <w:b/>
                <w:color w:val="0D0D0D"/>
                <w:sz w:val="26"/>
                <w:szCs w:val="26"/>
                <w:lang w:val="de-DE"/>
              </w:rPr>
            </w:pPr>
            <w:r w:rsidRPr="00A13FF1">
              <w:rPr>
                <w:rFonts w:eastAsia="Times New Roman"/>
                <w:b/>
                <w:color w:val="0D0D0D"/>
                <w:sz w:val="26"/>
                <w:szCs w:val="26"/>
                <w:lang w:val="de-DE"/>
              </w:rPr>
              <w:t>b. Đặc điểm của truyện trinh thám:</w:t>
            </w:r>
          </w:p>
          <w:p w:rsidR="00732C15" w:rsidRPr="00A13FF1" w:rsidRDefault="00732C15" w:rsidP="005E774C">
            <w:pPr>
              <w:spacing w:line="312" w:lineRule="auto"/>
              <w:jc w:val="both"/>
              <w:rPr>
                <w:rFonts w:eastAsia="Times New Roman"/>
                <w:color w:val="0D0D0D"/>
                <w:sz w:val="26"/>
                <w:szCs w:val="26"/>
                <w:lang w:val="de-DE"/>
              </w:rPr>
            </w:pPr>
            <w:r w:rsidRPr="00A13FF1">
              <w:rPr>
                <w:rFonts w:eastAsia="Times New Roman"/>
                <w:color w:val="0D0D0D"/>
                <w:sz w:val="26"/>
                <w:szCs w:val="26"/>
                <w:lang w:val="de-DE"/>
              </w:rPr>
              <w:t xml:space="preserve">- </w:t>
            </w:r>
            <w:r w:rsidRPr="00A13FF1">
              <w:rPr>
                <w:rFonts w:eastAsia="Times New Roman"/>
                <w:i/>
                <w:iCs/>
                <w:color w:val="0D0D0D"/>
                <w:sz w:val="26"/>
                <w:szCs w:val="26"/>
                <w:lang w:val="de-DE"/>
              </w:rPr>
              <w:t>Không gian, thời gian:</w:t>
            </w:r>
          </w:p>
          <w:p w:rsidR="00732C15" w:rsidRPr="00A13FF1" w:rsidRDefault="00732C15" w:rsidP="005E774C">
            <w:pPr>
              <w:spacing w:line="312" w:lineRule="auto"/>
              <w:jc w:val="both"/>
              <w:rPr>
                <w:rFonts w:eastAsia="Times New Roman"/>
                <w:color w:val="0D0D0D"/>
                <w:sz w:val="26"/>
                <w:szCs w:val="26"/>
                <w:lang w:val="de-DE"/>
              </w:rPr>
            </w:pPr>
            <w:r w:rsidRPr="00A13FF1">
              <w:rPr>
                <w:rFonts w:eastAsia="Times New Roman"/>
                <w:color w:val="0D0D0D"/>
                <w:sz w:val="26"/>
                <w:szCs w:val="26"/>
                <w:lang w:val="de-DE"/>
              </w:rPr>
              <w:t xml:space="preserve">+ </w:t>
            </w:r>
            <w:r w:rsidRPr="00A13FF1">
              <w:rPr>
                <w:rFonts w:eastAsia="Times New Roman"/>
                <w:i/>
                <w:iCs/>
                <w:color w:val="0D0D0D"/>
                <w:sz w:val="26"/>
                <w:szCs w:val="26"/>
                <w:lang w:val="de-DE"/>
              </w:rPr>
              <w:t>Không gian:</w:t>
            </w:r>
            <w:r w:rsidRPr="00A13FF1">
              <w:rPr>
                <w:rFonts w:eastAsia="Times New Roman"/>
                <w:color w:val="0D0D0D"/>
                <w:sz w:val="26"/>
                <w:szCs w:val="26"/>
                <w:lang w:val="de-DE"/>
              </w:rPr>
              <w:t xml:space="preserve"> là nơi diễn ra hoặc lưu giữ các manh mối về vụ án (dấu vết, tung tích của tội phạm, của nạn nhân hoặc những người liên quan,…). Đó cũng là không gian diễn ra các hoạt động điều tra, khám phá những sự thật về vụ án.</w:t>
            </w:r>
          </w:p>
          <w:p w:rsidR="00732C15" w:rsidRPr="00A13FF1" w:rsidRDefault="00732C15" w:rsidP="005E774C">
            <w:pPr>
              <w:spacing w:line="312" w:lineRule="auto"/>
              <w:jc w:val="both"/>
              <w:rPr>
                <w:rFonts w:eastAsia="Times New Roman"/>
                <w:color w:val="0D0D0D"/>
                <w:sz w:val="26"/>
                <w:szCs w:val="26"/>
                <w:lang w:val="de-DE"/>
              </w:rPr>
            </w:pPr>
            <w:r w:rsidRPr="00A13FF1">
              <w:rPr>
                <w:rFonts w:eastAsia="Times New Roman"/>
                <w:color w:val="0D0D0D"/>
                <w:sz w:val="26"/>
                <w:szCs w:val="26"/>
                <w:lang w:val="de-DE"/>
              </w:rPr>
              <w:t xml:space="preserve"> + </w:t>
            </w:r>
            <w:r w:rsidRPr="00A13FF1">
              <w:rPr>
                <w:rFonts w:eastAsia="Times New Roman"/>
                <w:i/>
                <w:iCs/>
                <w:color w:val="0D0D0D"/>
                <w:sz w:val="26"/>
                <w:szCs w:val="26"/>
                <w:lang w:val="de-DE"/>
              </w:rPr>
              <w:t xml:space="preserve">Thời gian: </w:t>
            </w:r>
            <w:r w:rsidRPr="00A13FF1">
              <w:rPr>
                <w:rFonts w:eastAsia="Times New Roman"/>
                <w:color w:val="0D0D0D"/>
                <w:sz w:val="26"/>
                <w:szCs w:val="26"/>
                <w:lang w:val="de-DE"/>
              </w:rPr>
              <w:t>là thời gian diễn ra các hoạt động điều tra, từ lúc khởi đầu cuộc điều tra cho đến khi các nhà điều tra chính thức đưa ra bằng chứng, những phân tích, lí giải thuyết phục và kết luận về vụ án.</w:t>
            </w:r>
          </w:p>
          <w:p w:rsidR="00732C15" w:rsidRPr="00A13FF1" w:rsidRDefault="00732C15" w:rsidP="005E774C">
            <w:pPr>
              <w:spacing w:line="312" w:lineRule="auto"/>
              <w:jc w:val="both"/>
              <w:rPr>
                <w:rFonts w:eastAsia="Times New Roman"/>
                <w:color w:val="0D0D0D"/>
                <w:sz w:val="26"/>
                <w:szCs w:val="26"/>
                <w:lang w:val="de-DE"/>
              </w:rPr>
            </w:pPr>
            <w:r w:rsidRPr="00A13FF1">
              <w:rPr>
                <w:rFonts w:eastAsia="Times New Roman"/>
                <w:color w:val="0D0D0D"/>
                <w:sz w:val="26"/>
                <w:szCs w:val="26"/>
                <w:lang w:val="de-DE"/>
              </w:rPr>
              <w:t xml:space="preserve">     ++ Thời gian này thường có giới hạn trong một vài tuần hoặc vài ngày, thậm chí vài giờ. Điều này mang lại những thách thức cho nhân vật chính trong quá trình khám phá vụ án.</w:t>
            </w:r>
          </w:p>
          <w:p w:rsidR="00732C15" w:rsidRPr="00A13FF1" w:rsidRDefault="00732C15" w:rsidP="005E774C">
            <w:pPr>
              <w:spacing w:line="312" w:lineRule="auto"/>
              <w:jc w:val="both"/>
              <w:rPr>
                <w:rFonts w:eastAsia="Times New Roman"/>
                <w:color w:val="0D0D0D"/>
                <w:sz w:val="26"/>
                <w:szCs w:val="26"/>
                <w:lang w:val="de-DE"/>
              </w:rPr>
            </w:pPr>
            <w:r w:rsidRPr="00A13FF1">
              <w:rPr>
                <w:rFonts w:eastAsia="Times New Roman"/>
                <w:color w:val="0D0D0D"/>
                <w:sz w:val="26"/>
                <w:szCs w:val="26"/>
                <w:lang w:val="de-DE"/>
              </w:rPr>
              <w:t xml:space="preserve">- </w:t>
            </w:r>
            <w:r w:rsidRPr="00A13FF1">
              <w:rPr>
                <w:rFonts w:eastAsia="Times New Roman"/>
                <w:i/>
                <w:iCs/>
                <w:color w:val="0D0D0D"/>
                <w:sz w:val="26"/>
                <w:szCs w:val="26"/>
                <w:lang w:val="de-DE"/>
              </w:rPr>
              <w:t xml:space="preserve">Cốt truyện, sự kiện: </w:t>
            </w:r>
            <w:r w:rsidRPr="00A13FF1">
              <w:rPr>
                <w:rFonts w:eastAsia="Times New Roman"/>
                <w:color w:val="0D0D0D"/>
                <w:sz w:val="26"/>
                <w:szCs w:val="26"/>
                <w:lang w:val="de-DE"/>
              </w:rPr>
              <w:t>Cốt truyện của truyện trinh thám xoay quanh quá trình điều tra, làm sáng tỏ vụ án:</w:t>
            </w:r>
          </w:p>
          <w:p w:rsidR="00732C15" w:rsidRPr="00A13FF1" w:rsidRDefault="00732C15" w:rsidP="005E774C">
            <w:pPr>
              <w:spacing w:line="312" w:lineRule="auto"/>
              <w:jc w:val="both"/>
              <w:rPr>
                <w:rFonts w:eastAsia="Times New Roman"/>
                <w:color w:val="0D0D0D"/>
                <w:sz w:val="26"/>
                <w:szCs w:val="26"/>
              </w:rPr>
            </w:pPr>
            <w:r w:rsidRPr="00A13FF1">
              <w:rPr>
                <w:rFonts w:eastAsia="Times New Roman"/>
                <w:noProof/>
                <w:color w:val="0D0D0D"/>
                <w:sz w:val="26"/>
                <w:szCs w:val="26"/>
                <w:lang w:eastAsia="vi-VN"/>
              </w:rPr>
              <w:lastRenderedPageBreak/>
              <w:drawing>
                <wp:inline distT="0" distB="0" distL="0" distR="0" wp14:anchorId="3329BF7B" wp14:editId="63A394BE">
                  <wp:extent cx="3733800" cy="1771650"/>
                  <wp:effectExtent l="19050" t="0" r="762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32C15" w:rsidRPr="00A13FF1" w:rsidRDefault="00732C15" w:rsidP="005E774C">
            <w:pPr>
              <w:spacing w:line="312" w:lineRule="auto"/>
              <w:jc w:val="both"/>
              <w:rPr>
                <w:rFonts w:eastAsia="Times New Roman"/>
                <w:color w:val="0D0D0D"/>
                <w:sz w:val="26"/>
                <w:szCs w:val="26"/>
              </w:rPr>
            </w:pPr>
            <w:r w:rsidRPr="00A13FF1">
              <w:rPr>
                <w:rFonts w:eastAsia="Times New Roman"/>
                <w:color w:val="0D0D0D"/>
                <w:sz w:val="26"/>
                <w:szCs w:val="26"/>
              </w:rPr>
              <w:t>=&gt; Những bí mật về thủ phạm được giữ kín đến cùng, tạo nên sự hấp dẫn, khiến người đọc luôn luôn ở trạng thái căng thẳng.</w:t>
            </w:r>
          </w:p>
          <w:p w:rsidR="00732C15" w:rsidRPr="00A13FF1" w:rsidRDefault="00732C15" w:rsidP="005E774C">
            <w:pPr>
              <w:spacing w:line="312" w:lineRule="auto"/>
              <w:jc w:val="both"/>
              <w:rPr>
                <w:rFonts w:eastAsia="Times New Roman"/>
                <w:color w:val="0D0D0D"/>
                <w:sz w:val="26"/>
                <w:szCs w:val="26"/>
              </w:rPr>
            </w:pPr>
            <w:r w:rsidRPr="00A13FF1">
              <w:rPr>
                <w:rFonts w:eastAsia="Times New Roman"/>
                <w:color w:val="0D0D0D"/>
                <w:sz w:val="26"/>
                <w:szCs w:val="26"/>
              </w:rPr>
              <w:t xml:space="preserve">- </w:t>
            </w:r>
            <w:r w:rsidRPr="00A13FF1">
              <w:rPr>
                <w:rFonts w:eastAsia="Times New Roman"/>
                <w:i/>
                <w:iCs/>
                <w:color w:val="0D0D0D"/>
                <w:sz w:val="26"/>
                <w:szCs w:val="26"/>
              </w:rPr>
              <w:t xml:space="preserve">Chi tiết: </w:t>
            </w:r>
            <w:r w:rsidRPr="00A13FF1">
              <w:rPr>
                <w:rFonts w:eastAsia="Times New Roman"/>
                <w:color w:val="0D0D0D"/>
                <w:sz w:val="26"/>
                <w:szCs w:val="26"/>
              </w:rPr>
              <w:t>là loại chi tiết gắn với các tình huống có tác dụng gợi mở phán đoán đối với hoạt động điều tra. Mỗi chi tiết ấy như một bằng chứng hoặc một manh mối quan trọng trong quá trình điều tra.</w:t>
            </w:r>
          </w:p>
          <w:p w:rsidR="00732C15" w:rsidRPr="00A13FF1" w:rsidRDefault="00732C15" w:rsidP="005E774C">
            <w:pPr>
              <w:spacing w:line="312" w:lineRule="auto"/>
              <w:jc w:val="both"/>
              <w:rPr>
                <w:rFonts w:eastAsia="Times New Roman"/>
                <w:b/>
                <w:color w:val="0D0D0D"/>
                <w:sz w:val="26"/>
                <w:szCs w:val="26"/>
              </w:rPr>
            </w:pPr>
            <w:r w:rsidRPr="00A13FF1">
              <w:rPr>
                <w:rFonts w:eastAsia="Times New Roman"/>
                <w:color w:val="0D0D0D"/>
                <w:sz w:val="26"/>
                <w:szCs w:val="26"/>
              </w:rPr>
              <w:t xml:space="preserve">- </w:t>
            </w:r>
            <w:r w:rsidRPr="00A13FF1">
              <w:rPr>
                <w:rFonts w:eastAsia="Times New Roman"/>
                <w:bCs/>
                <w:i/>
                <w:iCs/>
                <w:color w:val="0D0D0D"/>
                <w:sz w:val="26"/>
                <w:szCs w:val="26"/>
              </w:rPr>
              <w:t>Nhân vật, nhân vật chính:</w:t>
            </w:r>
          </w:p>
          <w:p w:rsidR="00732C15" w:rsidRPr="00A13FF1" w:rsidRDefault="00732C15" w:rsidP="005E774C">
            <w:pPr>
              <w:spacing w:line="312" w:lineRule="auto"/>
              <w:jc w:val="both"/>
              <w:rPr>
                <w:rFonts w:eastAsia="Times New Roman"/>
                <w:bCs/>
                <w:color w:val="0D0D0D"/>
                <w:sz w:val="26"/>
                <w:szCs w:val="26"/>
              </w:rPr>
            </w:pPr>
            <w:r w:rsidRPr="00A13FF1">
              <w:rPr>
                <w:rFonts w:eastAsia="Times New Roman"/>
                <w:bCs/>
                <w:color w:val="0D0D0D"/>
                <w:sz w:val="26"/>
                <w:szCs w:val="26"/>
              </w:rPr>
              <w:t xml:space="preserve">+ </w:t>
            </w:r>
            <w:r w:rsidRPr="00A13FF1">
              <w:rPr>
                <w:rFonts w:eastAsia="Times New Roman"/>
                <w:bCs/>
                <w:i/>
                <w:iCs/>
                <w:color w:val="0D0D0D"/>
                <w:sz w:val="26"/>
                <w:szCs w:val="26"/>
              </w:rPr>
              <w:t xml:space="preserve">Nhân vật: </w:t>
            </w:r>
            <w:r w:rsidRPr="00A13FF1">
              <w:rPr>
                <w:rFonts w:eastAsia="Times New Roman"/>
                <w:bCs/>
                <w:color w:val="0D0D0D"/>
                <w:sz w:val="26"/>
                <w:szCs w:val="26"/>
              </w:rPr>
              <w:t>Truyện trinh thám thường có những kiểu nhân vật quen thuộc: kẻ gây án giấu mặt, nạn nhân, cảnh sát, thám tử,…</w:t>
            </w:r>
          </w:p>
          <w:p w:rsidR="00732C15" w:rsidRPr="00A13FF1" w:rsidRDefault="00732C15" w:rsidP="005E774C">
            <w:pPr>
              <w:spacing w:line="312" w:lineRule="auto"/>
              <w:jc w:val="both"/>
              <w:rPr>
                <w:rFonts w:eastAsia="Times New Roman"/>
                <w:bCs/>
                <w:color w:val="0D0D0D"/>
                <w:sz w:val="26"/>
                <w:szCs w:val="26"/>
              </w:rPr>
            </w:pPr>
            <w:r w:rsidRPr="00A13FF1">
              <w:rPr>
                <w:rFonts w:eastAsia="Times New Roman"/>
                <w:bCs/>
                <w:color w:val="0D0D0D"/>
                <w:sz w:val="26"/>
                <w:szCs w:val="26"/>
              </w:rPr>
              <w:t xml:space="preserve"> + </w:t>
            </w:r>
            <w:r w:rsidRPr="00A13FF1">
              <w:rPr>
                <w:rFonts w:eastAsia="Times New Roman"/>
                <w:bCs/>
                <w:i/>
                <w:iCs/>
                <w:color w:val="0D0D0D"/>
                <w:sz w:val="26"/>
                <w:szCs w:val="26"/>
              </w:rPr>
              <w:t xml:space="preserve">Nhân vật chính: </w:t>
            </w:r>
            <w:r w:rsidRPr="00A13FF1">
              <w:rPr>
                <w:rFonts w:eastAsia="Times New Roman"/>
                <w:bCs/>
                <w:color w:val="0D0D0D"/>
                <w:sz w:val="26"/>
                <w:szCs w:val="26"/>
              </w:rPr>
              <w:t>là thám tử (chuyên nghiệp hoặc nghiệp dư) – người có kĩ thuật điều tra vượt trội, đồng thời có khả năng quan sát tinh tường, khả năng phân tích, suy luận, đánh giá sắc bén.</w:t>
            </w:r>
          </w:p>
          <w:p w:rsidR="00732C15" w:rsidRPr="00A13FF1" w:rsidRDefault="00732C15" w:rsidP="005E774C">
            <w:pPr>
              <w:spacing w:line="312" w:lineRule="auto"/>
              <w:jc w:val="both"/>
              <w:rPr>
                <w:rFonts w:eastAsia="Times New Roman"/>
                <w:bCs/>
                <w:color w:val="0D0D0D"/>
                <w:sz w:val="26"/>
                <w:szCs w:val="26"/>
              </w:rPr>
            </w:pPr>
            <w:r w:rsidRPr="00A13FF1">
              <w:rPr>
                <w:rFonts w:eastAsia="Times New Roman"/>
                <w:bCs/>
                <w:color w:val="0D0D0D"/>
                <w:sz w:val="26"/>
                <w:szCs w:val="26"/>
              </w:rPr>
              <w:t xml:space="preserve">- </w:t>
            </w:r>
            <w:r w:rsidRPr="00A13FF1">
              <w:rPr>
                <w:rFonts w:eastAsia="Times New Roman"/>
                <w:bCs/>
                <w:i/>
                <w:iCs/>
                <w:color w:val="0D0D0D"/>
                <w:sz w:val="26"/>
                <w:szCs w:val="26"/>
              </w:rPr>
              <w:t xml:space="preserve">Lời người kể chuyện: </w:t>
            </w:r>
            <w:r w:rsidRPr="00A13FF1">
              <w:rPr>
                <w:rFonts w:eastAsia="Times New Roman"/>
                <w:bCs/>
                <w:color w:val="0D0D0D"/>
                <w:sz w:val="26"/>
                <w:szCs w:val="26"/>
              </w:rPr>
              <w:t>Lời của người kể chuyện (ngôi thứ ba hoặc ngôi thứ nhất) gồm lời kể, miêu tả, phân tích, bình luận thường được kết hợp với lời nhân vật khác, nhất là lời của nhân vật thám tử, nhằm tái hiện một cách sinh động, hấp dẫn quá trình điều tra, khám phá vụ án.</w:t>
            </w:r>
          </w:p>
          <w:p w:rsidR="00732C15" w:rsidRPr="00A13FF1" w:rsidRDefault="00732C15" w:rsidP="005E774C">
            <w:pPr>
              <w:spacing w:line="312" w:lineRule="auto"/>
              <w:jc w:val="both"/>
              <w:rPr>
                <w:rFonts w:eastAsia="Times New Roman"/>
                <w:bCs/>
                <w:color w:val="0D0D0D"/>
                <w:sz w:val="26"/>
                <w:szCs w:val="26"/>
              </w:rPr>
            </w:pPr>
            <w:r w:rsidRPr="00A13FF1">
              <w:rPr>
                <w:rFonts w:eastAsia="Times New Roman"/>
                <w:bCs/>
                <w:color w:val="0D0D0D"/>
                <w:sz w:val="26"/>
                <w:szCs w:val="26"/>
              </w:rPr>
              <w:t xml:space="preserve">- </w:t>
            </w:r>
            <w:r w:rsidRPr="00A13FF1">
              <w:rPr>
                <w:rFonts w:eastAsia="Times New Roman"/>
                <w:bCs/>
                <w:i/>
                <w:iCs/>
                <w:color w:val="0D0D0D"/>
                <w:sz w:val="26"/>
                <w:szCs w:val="26"/>
              </w:rPr>
              <w:t xml:space="preserve">Lời đối thoại: </w:t>
            </w:r>
            <w:r w:rsidRPr="00A13FF1">
              <w:rPr>
                <w:rFonts w:eastAsia="Times New Roman"/>
                <w:bCs/>
                <w:color w:val="0D0D0D"/>
                <w:sz w:val="26"/>
                <w:szCs w:val="26"/>
              </w:rPr>
              <w:t>thường góp phần mở ra các manh mối cho cuộc điều tra.</w:t>
            </w:r>
          </w:p>
          <w:p w:rsidR="00732C15" w:rsidRPr="00A13FF1" w:rsidRDefault="00732C15" w:rsidP="005E774C">
            <w:pPr>
              <w:spacing w:line="312" w:lineRule="auto"/>
              <w:jc w:val="both"/>
              <w:rPr>
                <w:rFonts w:eastAsia="Times New Roman"/>
                <w:bCs/>
                <w:color w:val="0D0D0D"/>
                <w:sz w:val="26"/>
                <w:szCs w:val="26"/>
              </w:rPr>
            </w:pPr>
            <w:r w:rsidRPr="00A13FF1">
              <w:rPr>
                <w:rFonts w:eastAsia="Times New Roman"/>
                <w:bCs/>
                <w:i/>
                <w:iCs/>
                <w:color w:val="0D0D0D"/>
                <w:sz w:val="26"/>
                <w:szCs w:val="26"/>
              </w:rPr>
              <w:t xml:space="preserve">- Lời độc thoại nội tâm: </w:t>
            </w:r>
            <w:r w:rsidRPr="00A13FF1">
              <w:rPr>
                <w:rFonts w:eastAsia="Times New Roman"/>
                <w:bCs/>
                <w:color w:val="0D0D0D"/>
                <w:sz w:val="26"/>
                <w:szCs w:val="26"/>
              </w:rPr>
              <w:t>được sử dụng nhằm thể hiện diễn biến tâm lý của nhân vật, nhất là nhân vật thám tử.</w:t>
            </w:r>
          </w:p>
        </w:tc>
      </w:tr>
    </w:tbl>
    <w:p w:rsidR="00732C15" w:rsidRPr="00A13FF1" w:rsidRDefault="00732C15" w:rsidP="00732C15">
      <w:pPr>
        <w:spacing w:after="0" w:line="312" w:lineRule="auto"/>
        <w:ind w:right="-126"/>
        <w:jc w:val="both"/>
        <w:rPr>
          <w:rFonts w:eastAsia="Times New Roman" w:cs="Times New Roman"/>
          <w:b/>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6"/>
        <w:gridCol w:w="3681"/>
      </w:tblGrid>
      <w:tr w:rsidR="00732C15" w:rsidRPr="00A13FF1" w:rsidTr="005E774C">
        <w:tc>
          <w:tcPr>
            <w:tcW w:w="5606" w:type="dxa"/>
            <w:tcBorders>
              <w:top w:val="single" w:sz="4" w:space="0" w:color="auto"/>
              <w:left w:val="single" w:sz="4" w:space="0" w:color="auto"/>
              <w:bottom w:val="single" w:sz="4" w:space="0" w:color="auto"/>
              <w:right w:val="single" w:sz="4" w:space="0" w:color="auto"/>
            </w:tcBorders>
          </w:tcPr>
          <w:p w:rsidR="00732C15" w:rsidRPr="00A13FF1" w:rsidRDefault="00732C15" w:rsidP="005E774C">
            <w:pPr>
              <w:spacing w:after="0" w:line="312" w:lineRule="auto"/>
              <w:rPr>
                <w:rFonts w:eastAsia="MS Mincho" w:cs="Times New Roman"/>
                <w:b/>
                <w:color w:val="FF0000"/>
                <w:sz w:val="26"/>
                <w:szCs w:val="26"/>
                <w:lang w:eastAsia="ja-JP"/>
              </w:rPr>
            </w:pPr>
            <w:r w:rsidRPr="00A13FF1">
              <w:rPr>
                <w:rFonts w:eastAsia="MS Mincho" w:cs="Times New Roman"/>
                <w:b/>
                <w:color w:val="0D0D0D"/>
                <w:sz w:val="26"/>
                <w:szCs w:val="26"/>
                <w:lang w:eastAsia="ja-JP"/>
              </w:rPr>
              <w:t xml:space="preserve"> </w:t>
            </w:r>
            <w:r w:rsidRPr="00A13FF1">
              <w:rPr>
                <w:rFonts w:eastAsia="MS Mincho" w:cs="Times New Roman"/>
                <w:b/>
                <w:color w:val="0070C0"/>
                <w:sz w:val="26"/>
                <w:szCs w:val="26"/>
                <w:lang w:val="pt-BR" w:eastAsia="ja-JP"/>
              </w:rPr>
              <w:t xml:space="preserve">Thao tác 2: </w:t>
            </w:r>
            <w:r w:rsidRPr="00A13FF1">
              <w:rPr>
                <w:rFonts w:eastAsia="Times New Roman" w:cs="Times New Roman"/>
                <w:b/>
                <w:color w:val="0070C0"/>
                <w:sz w:val="26"/>
                <w:szCs w:val="26"/>
                <w:lang w:val="pt-BR"/>
              </w:rPr>
              <w:t xml:space="preserve">Tìm hiểu về tác giả </w:t>
            </w:r>
            <w:r w:rsidRPr="00A13FF1">
              <w:rPr>
                <w:rFonts w:eastAsia="Times New Roman" w:cs="Times New Roman"/>
                <w:b/>
                <w:color w:val="0070C0"/>
                <w:sz w:val="26"/>
                <w:szCs w:val="26"/>
              </w:rPr>
              <w:t>A-thơ Cô-nan Đoi-lơ</w:t>
            </w:r>
            <w:r w:rsidRPr="00A13FF1">
              <w:rPr>
                <w:rFonts w:eastAsia="Times New Roman" w:cs="Times New Roman"/>
                <w:b/>
                <w:color w:val="0070C0"/>
                <w:sz w:val="26"/>
                <w:szCs w:val="26"/>
                <w:lang w:val="pt-BR"/>
              </w:rPr>
              <w:t xml:space="preserve"> </w:t>
            </w:r>
          </w:p>
          <w:p w:rsidR="00732C15" w:rsidRPr="00A13FF1" w:rsidRDefault="00732C15" w:rsidP="005E774C">
            <w:pPr>
              <w:spacing w:after="0" w:line="312" w:lineRule="auto"/>
              <w:rPr>
                <w:rFonts w:eastAsia="MS Mincho" w:cs="Times New Roman"/>
                <w:b/>
                <w:color w:val="0D0D0D"/>
                <w:sz w:val="26"/>
                <w:szCs w:val="26"/>
                <w:lang w:eastAsia="ja-JP"/>
              </w:rPr>
            </w:pPr>
            <w:r w:rsidRPr="00A13FF1">
              <w:rPr>
                <w:rFonts w:eastAsia="MS Mincho" w:cs="Times New Roman"/>
                <w:b/>
                <w:color w:val="FF0000"/>
                <w:sz w:val="26"/>
                <w:szCs w:val="26"/>
                <w:lang w:eastAsia="ja-JP"/>
              </w:rPr>
              <w:lastRenderedPageBreak/>
              <w:t>Bước 1</w:t>
            </w:r>
            <w:r w:rsidRPr="00A13FF1">
              <w:rPr>
                <w:rFonts w:eastAsia="MS Mincho" w:cs="Times New Roman"/>
                <w:b/>
                <w:i/>
                <w:color w:val="FF0000"/>
                <w:sz w:val="26"/>
                <w:szCs w:val="26"/>
                <w:lang w:eastAsia="ja-JP"/>
              </w:rPr>
              <w:t xml:space="preserve">: </w:t>
            </w:r>
            <w:r w:rsidRPr="00A13FF1">
              <w:rPr>
                <w:rFonts w:eastAsia="MS Mincho" w:cs="Times New Roman"/>
                <w:b/>
                <w:color w:val="0D0D0D"/>
                <w:sz w:val="26"/>
                <w:szCs w:val="26"/>
                <w:lang w:eastAsia="ja-JP"/>
              </w:rPr>
              <w:t>Chuyển giao nhiệm vụ</w:t>
            </w:r>
          </w:p>
          <w:p w:rsidR="00732C15" w:rsidRPr="00A13FF1" w:rsidRDefault="00732C15" w:rsidP="005E774C">
            <w:pPr>
              <w:spacing w:after="0" w:line="312" w:lineRule="auto"/>
              <w:rPr>
                <w:rFonts w:eastAsia="Times New Roman" w:cs="Times New Roman"/>
                <w:color w:val="0D0D0D"/>
                <w:sz w:val="26"/>
                <w:szCs w:val="26"/>
                <w:lang w:val="pt-BR"/>
              </w:rPr>
            </w:pPr>
            <w:r w:rsidRPr="00A13FF1">
              <w:rPr>
                <w:rFonts w:eastAsia="MS Mincho" w:cs="Times New Roman"/>
                <w:color w:val="0D0D0D"/>
                <w:sz w:val="26"/>
                <w:szCs w:val="26"/>
                <w:lang w:eastAsia="ja-JP"/>
              </w:rPr>
              <w:t xml:space="preserve">Trước tiết học, GV có thể cung cấp thêm cho HS một số tài liệu về nhà văn </w:t>
            </w:r>
            <w:r w:rsidRPr="00A13FF1">
              <w:rPr>
                <w:rFonts w:eastAsia="Times New Roman" w:cs="Times New Roman"/>
                <w:color w:val="0D0D0D"/>
                <w:sz w:val="26"/>
                <w:szCs w:val="26"/>
              </w:rPr>
              <w:t>A</w:t>
            </w:r>
            <w:r w:rsidRPr="00A13FF1">
              <w:rPr>
                <w:rFonts w:eastAsia="Times New Roman" w:cs="Times New Roman"/>
                <w:b/>
                <w:color w:val="0D0D0D"/>
                <w:sz w:val="26"/>
                <w:szCs w:val="26"/>
              </w:rPr>
              <w:t>-thơ Cô-nan Đoi-lơ.</w:t>
            </w:r>
            <w:r w:rsidRPr="00A13FF1">
              <w:rPr>
                <w:rFonts w:eastAsia="Times New Roman" w:cs="Times New Roman"/>
                <w:color w:val="0D0D0D"/>
                <w:sz w:val="26"/>
                <w:szCs w:val="26"/>
              </w:rPr>
              <w:t xml:space="preserve"> GV có thể yêu cầu cho HS xem video về tác giả trước tiết học.</w:t>
            </w:r>
          </w:p>
          <w:p w:rsidR="00732C15" w:rsidRPr="00A13FF1" w:rsidRDefault="00732C15" w:rsidP="005E774C">
            <w:pPr>
              <w:spacing w:after="0" w:line="312" w:lineRule="auto"/>
              <w:rPr>
                <w:rFonts w:eastAsia="Times New Roman" w:cs="Times New Roman"/>
                <w:color w:val="0070C0"/>
                <w:sz w:val="26"/>
                <w:szCs w:val="26"/>
                <w:lang w:val="pt-BR"/>
              </w:rPr>
            </w:pPr>
            <w:r w:rsidRPr="00A13FF1">
              <w:rPr>
                <w:rFonts w:eastAsia="MS Mincho" w:cs="Times New Roman"/>
                <w:color w:val="0070C0"/>
                <w:sz w:val="26"/>
                <w:szCs w:val="26"/>
                <w:lang w:val="pt-BR" w:eastAsia="ja-JP"/>
              </w:rPr>
              <w:t>https://www.youtube.com/watch?v=3YBzknVzC1k</w:t>
            </w:r>
          </w:p>
          <w:p w:rsidR="00732C15" w:rsidRPr="00A13FF1" w:rsidRDefault="00732C15" w:rsidP="005E774C">
            <w:pPr>
              <w:spacing w:after="0" w:line="312" w:lineRule="auto"/>
              <w:rPr>
                <w:rFonts w:eastAsia="Times New Roman" w:cs="Times New Roman"/>
                <w:i/>
                <w:color w:val="0D0D0D"/>
                <w:sz w:val="26"/>
                <w:szCs w:val="26"/>
                <w:lang w:val="pt-BR"/>
              </w:rPr>
            </w:pPr>
            <w:r w:rsidRPr="00A13FF1">
              <w:rPr>
                <w:rFonts w:eastAsia="MS Mincho" w:cs="Times New Roman"/>
                <w:color w:val="0D0D0D"/>
                <w:sz w:val="26"/>
                <w:szCs w:val="26"/>
                <w:lang w:val="pt-BR" w:eastAsia="ja-JP"/>
              </w:rPr>
              <w:t xml:space="preserve">? </w:t>
            </w:r>
            <w:r w:rsidRPr="00A13FF1">
              <w:rPr>
                <w:rFonts w:eastAsia="MS Mincho" w:cs="Times New Roman"/>
                <w:i/>
                <w:color w:val="0D0D0D"/>
                <w:sz w:val="26"/>
                <w:szCs w:val="26"/>
                <w:lang w:val="pt-BR" w:eastAsia="ja-JP"/>
              </w:rPr>
              <w:t xml:space="preserve">Em hãy trình bày những hiểu biết của em về nhà văn </w:t>
            </w:r>
            <w:r w:rsidRPr="00A13FF1">
              <w:rPr>
                <w:rFonts w:eastAsia="Times New Roman" w:cs="Times New Roman"/>
                <w:i/>
                <w:color w:val="0D0D0D"/>
                <w:sz w:val="26"/>
                <w:szCs w:val="26"/>
                <w:lang w:val="pt-BR"/>
              </w:rPr>
              <w:t xml:space="preserve">A-thơ Cô-nan Đoi-lơ. </w:t>
            </w:r>
          </w:p>
          <w:p w:rsidR="00732C15" w:rsidRPr="00A13FF1" w:rsidRDefault="00732C15" w:rsidP="005E774C">
            <w:pPr>
              <w:spacing w:after="0" w:line="312" w:lineRule="auto"/>
              <w:rPr>
                <w:rFonts w:eastAsia="MS Mincho" w:cs="Times New Roman"/>
                <w:b/>
                <w:sz w:val="26"/>
                <w:szCs w:val="26"/>
                <w:lang w:val="pt-BR" w:eastAsia="ja-JP"/>
              </w:rPr>
            </w:pPr>
            <w:r w:rsidRPr="00A13FF1">
              <w:rPr>
                <w:rFonts w:eastAsia="MS Mincho" w:cs="Times New Roman"/>
                <w:b/>
                <w:color w:val="FF0000"/>
                <w:sz w:val="26"/>
                <w:szCs w:val="26"/>
                <w:lang w:val="pt-BR" w:eastAsia="ja-JP"/>
              </w:rPr>
              <w:t xml:space="preserve">Bước 2. </w:t>
            </w:r>
            <w:r w:rsidRPr="00A13FF1">
              <w:rPr>
                <w:rFonts w:eastAsia="MS Mincho" w:cs="Times New Roman"/>
                <w:b/>
                <w:sz w:val="26"/>
                <w:szCs w:val="26"/>
                <w:lang w:val="pt-BR" w:eastAsia="ja-JP"/>
              </w:rPr>
              <w:t>Thực hiện nhiệm vụ</w:t>
            </w:r>
          </w:p>
          <w:p w:rsidR="00732C15" w:rsidRPr="00A13FF1" w:rsidRDefault="00732C15" w:rsidP="005E774C">
            <w:pPr>
              <w:tabs>
                <w:tab w:val="left" w:pos="0"/>
                <w:tab w:val="left" w:pos="90"/>
              </w:tabs>
              <w:spacing w:after="0" w:line="312" w:lineRule="auto"/>
              <w:jc w:val="both"/>
              <w:rPr>
                <w:rFonts w:eastAsia="Times New Roman" w:cs="Times New Roman"/>
                <w:color w:val="000000"/>
                <w:sz w:val="26"/>
                <w:szCs w:val="26"/>
                <w:lang w:val="de-DE"/>
              </w:rPr>
            </w:pPr>
            <w:r w:rsidRPr="00A13FF1">
              <w:rPr>
                <w:rFonts w:eastAsia="Times New Roman" w:cs="Times New Roman"/>
                <w:color w:val="000000"/>
                <w:sz w:val="26"/>
                <w:szCs w:val="26"/>
                <w:lang w:val="de-DE"/>
              </w:rPr>
              <w:t>+ Học sinh chia sẻ.</w:t>
            </w:r>
          </w:p>
          <w:p w:rsidR="00732C15" w:rsidRPr="00A13FF1" w:rsidRDefault="00732C15" w:rsidP="005E774C">
            <w:pPr>
              <w:tabs>
                <w:tab w:val="left" w:pos="0"/>
                <w:tab w:val="left" w:pos="90"/>
              </w:tabs>
              <w:spacing w:after="0" w:line="312" w:lineRule="auto"/>
              <w:jc w:val="both"/>
              <w:rPr>
                <w:rFonts w:eastAsia="Times New Roman" w:cs="Times New Roman"/>
                <w:color w:val="000000"/>
                <w:sz w:val="26"/>
                <w:szCs w:val="26"/>
                <w:lang w:val="de-DE"/>
              </w:rPr>
            </w:pPr>
            <w:r w:rsidRPr="00A13FF1">
              <w:rPr>
                <w:rFonts w:eastAsia="Times New Roman" w:cs="Times New Roman"/>
                <w:color w:val="000000"/>
                <w:sz w:val="26"/>
                <w:szCs w:val="26"/>
                <w:lang w:val="de-DE"/>
              </w:rPr>
              <w:t>+ Giáo viên khích lệ HS.</w:t>
            </w:r>
          </w:p>
          <w:p w:rsidR="00732C15" w:rsidRPr="00A13FF1" w:rsidRDefault="00732C15" w:rsidP="005E774C">
            <w:pPr>
              <w:tabs>
                <w:tab w:val="left" w:pos="0"/>
                <w:tab w:val="left" w:pos="90"/>
              </w:tabs>
              <w:spacing w:after="0" w:line="312" w:lineRule="auto"/>
              <w:jc w:val="both"/>
              <w:rPr>
                <w:rFonts w:eastAsia="Times New Roman" w:cs="Times New Roman"/>
                <w:sz w:val="26"/>
                <w:szCs w:val="26"/>
                <w:lang w:val="en-US"/>
              </w:rPr>
            </w:pPr>
            <w:r w:rsidRPr="00A13FF1">
              <w:rPr>
                <w:rFonts w:eastAsia="MS Mincho" w:cs="Times New Roman"/>
                <w:b/>
                <w:color w:val="FF0000"/>
                <w:sz w:val="26"/>
                <w:szCs w:val="26"/>
                <w:lang w:val="en-US" w:eastAsia="ja-JP"/>
              </w:rPr>
              <w:t xml:space="preserve">Bước 3: </w:t>
            </w:r>
            <w:r w:rsidRPr="00A13FF1">
              <w:rPr>
                <w:rFonts w:eastAsia="Times New Roman" w:cs="Times New Roman"/>
                <w:b/>
                <w:sz w:val="26"/>
                <w:szCs w:val="26"/>
                <w:lang w:val="en-US"/>
              </w:rPr>
              <w:t>Báo cáo, thảo luận</w:t>
            </w:r>
            <w:r w:rsidRPr="00A13FF1">
              <w:rPr>
                <w:rFonts w:eastAsia="Times New Roman" w:cs="Times New Roman"/>
                <w:sz w:val="26"/>
                <w:szCs w:val="26"/>
                <w:lang w:val="en-US"/>
              </w:rPr>
              <w:t xml:space="preserve"> </w:t>
            </w:r>
          </w:p>
          <w:p w:rsidR="00732C15" w:rsidRPr="00A13FF1" w:rsidRDefault="00732C15" w:rsidP="005E774C">
            <w:pPr>
              <w:numPr>
                <w:ilvl w:val="0"/>
                <w:numId w:val="3"/>
              </w:numPr>
              <w:spacing w:after="0" w:line="312" w:lineRule="auto"/>
              <w:contextualSpacing/>
              <w:rPr>
                <w:rFonts w:eastAsia="Times New Roman" w:cs="Times New Roman"/>
                <w:color w:val="0D0D0D"/>
                <w:sz w:val="26"/>
                <w:szCs w:val="26"/>
              </w:rPr>
            </w:pPr>
            <w:r w:rsidRPr="00A13FF1">
              <w:rPr>
                <w:rFonts w:eastAsia="MS Mincho" w:cs="Times New Roman"/>
                <w:color w:val="0D0D0D"/>
                <w:sz w:val="26"/>
                <w:szCs w:val="26"/>
                <w:lang w:eastAsia="ja-JP"/>
              </w:rPr>
              <w:t xml:space="preserve"> GV gọi một vài HS phát biểu.</w:t>
            </w:r>
          </w:p>
          <w:p w:rsidR="00732C15" w:rsidRPr="00A13FF1" w:rsidRDefault="00732C15" w:rsidP="005E774C">
            <w:pPr>
              <w:numPr>
                <w:ilvl w:val="0"/>
                <w:numId w:val="3"/>
              </w:numPr>
              <w:spacing w:after="0" w:line="312" w:lineRule="auto"/>
              <w:contextualSpacing/>
              <w:rPr>
                <w:rFonts w:eastAsia="Times New Roman" w:cs="Times New Roman"/>
                <w:sz w:val="26"/>
                <w:szCs w:val="26"/>
              </w:rPr>
            </w:pPr>
            <w:r w:rsidRPr="00A13FF1">
              <w:rPr>
                <w:rFonts w:eastAsia="Times New Roman" w:cs="Times New Roman"/>
                <w:sz w:val="26"/>
                <w:szCs w:val="26"/>
              </w:rPr>
              <w:t xml:space="preserve"> Các HS khác lắng nghe, bổ sung, nhận xét.</w:t>
            </w:r>
          </w:p>
          <w:p w:rsidR="00732C15" w:rsidRPr="00A13FF1" w:rsidRDefault="00732C15" w:rsidP="005E774C">
            <w:pPr>
              <w:spacing w:after="0" w:line="312" w:lineRule="auto"/>
              <w:ind w:hanging="2"/>
              <w:rPr>
                <w:rFonts w:eastAsia="Times New Roman" w:cs="Times New Roman"/>
                <w:sz w:val="26"/>
                <w:szCs w:val="26"/>
              </w:rPr>
            </w:pPr>
            <w:r w:rsidRPr="00A13FF1">
              <w:rPr>
                <w:rFonts w:eastAsia="MS Mincho" w:cs="Times New Roman"/>
                <w:b/>
                <w:color w:val="FF0000"/>
                <w:sz w:val="26"/>
                <w:szCs w:val="26"/>
                <w:lang w:eastAsia="ja-JP"/>
              </w:rPr>
              <w:t>Bước 4</w:t>
            </w:r>
            <w:r w:rsidRPr="00A13FF1">
              <w:rPr>
                <w:rFonts w:eastAsia="Times New Roman" w:cs="Times New Roman"/>
                <w:b/>
                <w:color w:val="FF0000"/>
                <w:sz w:val="26"/>
                <w:szCs w:val="26"/>
              </w:rPr>
              <w:t>:</w:t>
            </w:r>
            <w:r w:rsidRPr="00A13FF1">
              <w:rPr>
                <w:rFonts w:eastAsia="Times New Roman" w:cs="Times New Roman"/>
                <w:sz w:val="26"/>
                <w:szCs w:val="26"/>
              </w:rPr>
              <w:t xml:space="preserve"> </w:t>
            </w:r>
            <w:r w:rsidRPr="00A13FF1">
              <w:rPr>
                <w:rFonts w:eastAsia="Times New Roman" w:cs="Times New Roman"/>
                <w:b/>
                <w:sz w:val="26"/>
                <w:szCs w:val="26"/>
              </w:rPr>
              <w:t>Kết luận, nhận định</w:t>
            </w:r>
          </w:p>
          <w:p w:rsidR="00732C15" w:rsidRPr="00A13FF1" w:rsidRDefault="00732C15" w:rsidP="005E774C">
            <w:pPr>
              <w:tabs>
                <w:tab w:val="left" w:pos="2184"/>
              </w:tabs>
              <w:spacing w:after="0" w:line="312" w:lineRule="auto"/>
              <w:rPr>
                <w:rFonts w:eastAsia="MS Mincho" w:cs="Times New Roman"/>
                <w:b/>
                <w:i/>
                <w:sz w:val="26"/>
                <w:szCs w:val="26"/>
                <w:lang w:eastAsia="ja-JP"/>
              </w:rPr>
            </w:pPr>
            <w:r w:rsidRPr="00A13FF1">
              <w:rPr>
                <w:rFonts w:eastAsia="Times New Roman" w:cs="Times New Roman"/>
                <w:sz w:val="26"/>
                <w:szCs w:val="26"/>
              </w:rPr>
              <w:t>GV chuẩn hóa kiến thức.</w:t>
            </w:r>
          </w:p>
          <w:p w:rsidR="00732C15" w:rsidRPr="00A13FF1" w:rsidRDefault="00732C15" w:rsidP="005E774C">
            <w:pPr>
              <w:tabs>
                <w:tab w:val="left" w:pos="2184"/>
              </w:tabs>
              <w:spacing w:after="0" w:line="312" w:lineRule="auto"/>
              <w:rPr>
                <w:rFonts w:eastAsia="MS Mincho" w:cs="Times New Roman"/>
                <w:b/>
                <w:color w:val="0070C0"/>
                <w:sz w:val="26"/>
                <w:szCs w:val="26"/>
                <w:lang w:eastAsia="ja-JP"/>
              </w:rPr>
            </w:pPr>
          </w:p>
          <w:p w:rsidR="00732C15" w:rsidRPr="00A13FF1" w:rsidRDefault="00732C15" w:rsidP="005E774C">
            <w:pPr>
              <w:tabs>
                <w:tab w:val="left" w:pos="2184"/>
              </w:tabs>
              <w:spacing w:after="0" w:line="312" w:lineRule="auto"/>
              <w:rPr>
                <w:rFonts w:eastAsia="MS Mincho" w:cs="Times New Roman"/>
                <w:b/>
                <w:color w:val="0070C0"/>
                <w:sz w:val="26"/>
                <w:szCs w:val="26"/>
                <w:lang w:eastAsia="ja-JP"/>
              </w:rPr>
            </w:pPr>
          </w:p>
          <w:p w:rsidR="00732C15" w:rsidRPr="00A13FF1" w:rsidRDefault="00732C15" w:rsidP="005E774C">
            <w:pPr>
              <w:tabs>
                <w:tab w:val="left" w:pos="2184"/>
              </w:tabs>
              <w:spacing w:after="0" w:line="312" w:lineRule="auto"/>
              <w:rPr>
                <w:rFonts w:eastAsia="MS Mincho" w:cs="Times New Roman"/>
                <w:b/>
                <w:color w:val="0070C0"/>
                <w:sz w:val="26"/>
                <w:szCs w:val="26"/>
                <w:lang w:eastAsia="ja-JP"/>
              </w:rPr>
            </w:pPr>
          </w:p>
          <w:p w:rsidR="00732C15" w:rsidRPr="00A13FF1" w:rsidRDefault="00732C15" w:rsidP="005E774C">
            <w:pPr>
              <w:tabs>
                <w:tab w:val="left" w:pos="2184"/>
              </w:tabs>
              <w:spacing w:after="0" w:line="312" w:lineRule="auto"/>
              <w:rPr>
                <w:rFonts w:eastAsia="MS Mincho" w:cs="Times New Roman"/>
                <w:b/>
                <w:color w:val="0070C0"/>
                <w:sz w:val="26"/>
                <w:szCs w:val="26"/>
                <w:lang w:eastAsia="ja-JP"/>
              </w:rPr>
            </w:pPr>
          </w:p>
          <w:p w:rsidR="00732C15" w:rsidRPr="00A13FF1" w:rsidRDefault="00732C15" w:rsidP="005E774C">
            <w:pPr>
              <w:tabs>
                <w:tab w:val="left" w:pos="2184"/>
              </w:tabs>
              <w:spacing w:after="0" w:line="312" w:lineRule="auto"/>
              <w:rPr>
                <w:rFonts w:eastAsia="MS Mincho" w:cs="Times New Roman"/>
                <w:b/>
                <w:color w:val="0070C0"/>
                <w:sz w:val="26"/>
                <w:szCs w:val="26"/>
                <w:lang w:eastAsia="ja-JP"/>
              </w:rPr>
            </w:pPr>
          </w:p>
          <w:p w:rsidR="00732C15" w:rsidRPr="00A13FF1" w:rsidRDefault="00732C15" w:rsidP="005E774C">
            <w:pPr>
              <w:tabs>
                <w:tab w:val="left" w:pos="2184"/>
              </w:tabs>
              <w:spacing w:after="0" w:line="312" w:lineRule="auto"/>
              <w:rPr>
                <w:rFonts w:eastAsia="MS Mincho" w:cs="Times New Roman"/>
                <w:b/>
                <w:color w:val="0070C0"/>
                <w:sz w:val="26"/>
                <w:szCs w:val="26"/>
                <w:lang w:eastAsia="ja-JP"/>
              </w:rPr>
            </w:pPr>
          </w:p>
          <w:p w:rsidR="00732C15" w:rsidRPr="00A13FF1" w:rsidRDefault="00732C15" w:rsidP="005E774C">
            <w:pPr>
              <w:tabs>
                <w:tab w:val="left" w:pos="2184"/>
              </w:tabs>
              <w:spacing w:after="0" w:line="312" w:lineRule="auto"/>
              <w:rPr>
                <w:rFonts w:eastAsia="MS Mincho" w:cs="Times New Roman"/>
                <w:b/>
                <w:color w:val="0070C0"/>
                <w:sz w:val="26"/>
                <w:szCs w:val="26"/>
                <w:lang w:eastAsia="ja-JP"/>
              </w:rPr>
            </w:pPr>
          </w:p>
          <w:p w:rsidR="00732C15" w:rsidRPr="00A13FF1" w:rsidRDefault="00732C15" w:rsidP="005E774C">
            <w:pPr>
              <w:tabs>
                <w:tab w:val="left" w:pos="2184"/>
              </w:tabs>
              <w:spacing w:after="0" w:line="312" w:lineRule="auto"/>
              <w:rPr>
                <w:rFonts w:eastAsia="MS Mincho" w:cs="Times New Roman"/>
                <w:b/>
                <w:color w:val="0070C0"/>
                <w:sz w:val="26"/>
                <w:szCs w:val="26"/>
                <w:lang w:eastAsia="ja-JP"/>
              </w:rPr>
            </w:pPr>
          </w:p>
          <w:p w:rsidR="00732C15" w:rsidRPr="00A13FF1" w:rsidRDefault="00732C15" w:rsidP="005E774C">
            <w:pPr>
              <w:numPr>
                <w:ilvl w:val="0"/>
                <w:numId w:val="4"/>
              </w:numPr>
              <w:spacing w:after="0" w:line="312" w:lineRule="auto"/>
              <w:rPr>
                <w:rFonts w:eastAsia="Calibri" w:cs="Times New Roman"/>
                <w:color w:val="000000"/>
                <w:sz w:val="26"/>
                <w:szCs w:val="26"/>
                <w:lang w:eastAsia="vi-VN"/>
              </w:rPr>
            </w:pPr>
          </w:p>
        </w:tc>
        <w:tc>
          <w:tcPr>
            <w:tcW w:w="3681" w:type="dxa"/>
            <w:tcBorders>
              <w:top w:val="single" w:sz="4" w:space="0" w:color="auto"/>
              <w:left w:val="single" w:sz="4" w:space="0" w:color="auto"/>
              <w:bottom w:val="single" w:sz="4" w:space="0" w:color="auto"/>
              <w:right w:val="single" w:sz="4" w:space="0" w:color="auto"/>
            </w:tcBorders>
            <w:hideMark/>
          </w:tcPr>
          <w:p w:rsidR="00732C15" w:rsidRPr="00A13FF1" w:rsidRDefault="00732C15" w:rsidP="005E774C">
            <w:pPr>
              <w:tabs>
                <w:tab w:val="left" w:pos="2184"/>
              </w:tabs>
              <w:spacing w:after="0" w:line="312" w:lineRule="auto"/>
              <w:rPr>
                <w:rFonts w:eastAsia="MS Mincho" w:cs="Times New Roman"/>
                <w:b/>
                <w:color w:val="FF0000"/>
                <w:sz w:val="26"/>
                <w:szCs w:val="26"/>
                <w:lang w:eastAsia="ja-JP"/>
              </w:rPr>
            </w:pPr>
            <w:r w:rsidRPr="00A13FF1">
              <w:rPr>
                <w:rFonts w:eastAsia="MS Mincho" w:cs="Times New Roman"/>
                <w:b/>
                <w:color w:val="FF0000"/>
                <w:sz w:val="26"/>
                <w:szCs w:val="26"/>
                <w:lang w:eastAsia="ja-JP"/>
              </w:rPr>
              <w:lastRenderedPageBreak/>
              <w:t>II. TRẢI NGHIỆM CÙNG VĂN BẢN</w:t>
            </w:r>
          </w:p>
          <w:p w:rsidR="00732C15" w:rsidRPr="00A13FF1" w:rsidRDefault="00732C15" w:rsidP="005E774C">
            <w:pPr>
              <w:shd w:val="clear" w:color="auto" w:fill="FFFFFF"/>
              <w:spacing w:after="0" w:line="312" w:lineRule="auto"/>
              <w:rPr>
                <w:rFonts w:eastAsia="Times New Roman" w:cs="Times New Roman"/>
                <w:color w:val="0070C0"/>
                <w:sz w:val="26"/>
                <w:szCs w:val="26"/>
                <w:shd w:val="clear" w:color="auto" w:fill="FFFFFF"/>
                <w:lang w:val="en-US"/>
              </w:rPr>
            </w:pPr>
            <w:r w:rsidRPr="00A13FF1">
              <w:rPr>
                <w:rFonts w:eastAsia="Calibri" w:cs="Times New Roman"/>
                <w:b/>
                <w:color w:val="0070C0"/>
                <w:sz w:val="26"/>
                <w:szCs w:val="26"/>
                <w:lang w:eastAsia="vi-VN"/>
              </w:rPr>
              <w:lastRenderedPageBreak/>
              <w:t xml:space="preserve">1. </w:t>
            </w:r>
            <w:r w:rsidRPr="00A13FF1">
              <w:rPr>
                <w:rFonts w:eastAsia="Calibri" w:cs="Times New Roman"/>
                <w:b/>
                <w:color w:val="0070C0"/>
                <w:sz w:val="26"/>
                <w:szCs w:val="26"/>
                <w:lang w:val="en-US" w:eastAsia="vi-VN"/>
              </w:rPr>
              <w:t>Tác giả:</w:t>
            </w:r>
            <w:r w:rsidRPr="00A13FF1">
              <w:rPr>
                <w:rFonts w:eastAsia="Times New Roman" w:cs="Times New Roman"/>
                <w:color w:val="0070C0"/>
                <w:sz w:val="26"/>
                <w:szCs w:val="26"/>
                <w:shd w:val="clear" w:color="auto" w:fill="FFFFFF"/>
                <w:lang w:val="en-US"/>
              </w:rPr>
              <w:t xml:space="preserve"> </w:t>
            </w:r>
          </w:p>
          <w:p w:rsidR="00732C15" w:rsidRPr="00A13FF1" w:rsidRDefault="00732C15" w:rsidP="005E774C">
            <w:pPr>
              <w:spacing w:after="0" w:line="312" w:lineRule="auto"/>
              <w:jc w:val="center"/>
              <w:rPr>
                <w:rFonts w:eastAsia="Times New Roman" w:cs="Times New Roman"/>
                <w:b/>
                <w:color w:val="0070C0"/>
                <w:sz w:val="26"/>
                <w:szCs w:val="26"/>
                <w:lang w:eastAsia="vi-VN"/>
              </w:rPr>
            </w:pPr>
            <w:r w:rsidRPr="00A13FF1">
              <w:rPr>
                <w:rFonts w:eastAsia="Times New Roman" w:cs="Times New Roman"/>
                <w:b/>
                <w:i/>
                <w:noProof/>
                <w:sz w:val="26"/>
                <w:szCs w:val="26"/>
                <w:lang w:eastAsia="vi-VN"/>
              </w:rPr>
              <w:drawing>
                <wp:inline distT="0" distB="0" distL="0" distR="0" wp14:anchorId="1ADA2806" wp14:editId="3E3E240E">
                  <wp:extent cx="1457325" cy="1724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1724025"/>
                          </a:xfrm>
                          <a:prstGeom prst="rect">
                            <a:avLst/>
                          </a:prstGeom>
                          <a:noFill/>
                          <a:ln>
                            <a:noFill/>
                          </a:ln>
                        </pic:spPr>
                      </pic:pic>
                    </a:graphicData>
                  </a:graphic>
                </wp:inline>
              </w:drawing>
            </w:r>
          </w:p>
          <w:p w:rsidR="00732C15" w:rsidRPr="00A13FF1" w:rsidRDefault="00732C15" w:rsidP="005E774C">
            <w:pPr>
              <w:spacing w:after="0" w:line="312" w:lineRule="auto"/>
              <w:jc w:val="both"/>
              <w:rPr>
                <w:rFonts w:eastAsia="Times New Roman" w:cs="Times New Roman"/>
                <w:sz w:val="26"/>
                <w:szCs w:val="26"/>
                <w:lang w:eastAsia="vi-VN"/>
              </w:rPr>
            </w:pPr>
            <w:r w:rsidRPr="00A13FF1">
              <w:rPr>
                <w:rFonts w:eastAsia="Times New Roman" w:cs="Times New Roman"/>
                <w:sz w:val="26"/>
                <w:szCs w:val="26"/>
                <w:lang w:eastAsia="vi-VN"/>
              </w:rPr>
              <w:t>- A-thơ Cô-nan Đoi-lơ (1859 - 1930) là nhà văn nổi tiếng người Xcốt-len.</w:t>
            </w:r>
          </w:p>
          <w:p w:rsidR="00732C15" w:rsidRPr="00A13FF1" w:rsidRDefault="00732C15" w:rsidP="005E774C">
            <w:pPr>
              <w:spacing w:after="0" w:line="312" w:lineRule="auto"/>
              <w:jc w:val="both"/>
              <w:rPr>
                <w:rFonts w:eastAsia="Times New Roman" w:cs="Times New Roman"/>
                <w:sz w:val="26"/>
                <w:szCs w:val="26"/>
                <w:lang w:eastAsia="vi-VN"/>
              </w:rPr>
            </w:pPr>
            <w:r w:rsidRPr="00A13FF1">
              <w:rPr>
                <w:rFonts w:eastAsia="Times New Roman" w:cs="Times New Roman"/>
                <w:sz w:val="26"/>
                <w:szCs w:val="26"/>
                <w:lang w:eastAsia="vi-VN"/>
              </w:rPr>
              <w:t>- Ông sáng tác nhiều thể loại như: tiểu thuyết lịch sử, truyện khoa học viễn tưởng, kịch lịch sử, bút kí, thơ,…</w:t>
            </w:r>
          </w:p>
          <w:p w:rsidR="00732C15" w:rsidRPr="00A13FF1" w:rsidRDefault="00732C15" w:rsidP="005E774C">
            <w:pPr>
              <w:widowControl w:val="0"/>
              <w:numPr>
                <w:ilvl w:val="0"/>
                <w:numId w:val="5"/>
              </w:numPr>
              <w:tabs>
                <w:tab w:val="left" w:pos="158"/>
              </w:tabs>
              <w:spacing w:after="0" w:line="312" w:lineRule="auto"/>
              <w:jc w:val="both"/>
              <w:rPr>
                <w:rFonts w:eastAsia="Times New Roman" w:cs="Times New Roman"/>
                <w:color w:val="231F20"/>
                <w:sz w:val="26"/>
                <w:szCs w:val="26"/>
              </w:rPr>
            </w:pPr>
            <w:r w:rsidRPr="00A13FF1">
              <w:rPr>
                <w:rFonts w:eastAsia="Times New Roman" w:cs="Times New Roman"/>
                <w:color w:val="231F20"/>
                <w:sz w:val="26"/>
                <w:szCs w:val="26"/>
              </w:rPr>
              <w:t>Ông nổi tiếng trên toàn thế giới với truyện trinh thám, đặc biệt là việc sáng tạo nhân vật thám tử tài ba Sơ-lốc Hôm.</w:t>
            </w:r>
          </w:p>
          <w:p w:rsidR="00732C15" w:rsidRPr="00A13FF1" w:rsidRDefault="00732C15" w:rsidP="005E774C">
            <w:pPr>
              <w:shd w:val="clear" w:color="auto" w:fill="FFFFFF"/>
              <w:spacing w:after="0" w:line="312" w:lineRule="auto"/>
              <w:rPr>
                <w:rFonts w:eastAsia="Times New Roman" w:cs="Times New Roman"/>
                <w:color w:val="202122"/>
                <w:sz w:val="26"/>
                <w:szCs w:val="26"/>
                <w:shd w:val="clear" w:color="auto" w:fill="FFFFFF"/>
              </w:rPr>
            </w:pPr>
            <w:r w:rsidRPr="00A13FF1">
              <w:rPr>
                <w:rFonts w:eastAsia="Calibri" w:cs="Times New Roman"/>
                <w:color w:val="212529"/>
                <w:sz w:val="26"/>
                <w:szCs w:val="26"/>
              </w:rPr>
              <w:t>- Tác phẩm tiêu biểu: </w:t>
            </w:r>
            <w:r w:rsidRPr="00A13FF1">
              <w:rPr>
                <w:rFonts w:eastAsia="Calibri" w:cs="Times New Roman"/>
                <w:i/>
                <w:iCs/>
                <w:color w:val="212529"/>
                <w:sz w:val="26"/>
                <w:szCs w:val="26"/>
              </w:rPr>
              <w:t xml:space="preserve">Cuộc điều tra màu đỏ </w:t>
            </w:r>
            <w:r w:rsidRPr="00A13FF1">
              <w:rPr>
                <w:rFonts w:eastAsia="Calibri" w:cs="Times New Roman"/>
                <w:iCs/>
                <w:color w:val="212529"/>
                <w:sz w:val="26"/>
                <w:szCs w:val="26"/>
              </w:rPr>
              <w:t>(1887);</w:t>
            </w:r>
            <w:r w:rsidRPr="00A13FF1">
              <w:rPr>
                <w:rFonts w:eastAsia="Calibri" w:cs="Times New Roman"/>
                <w:i/>
                <w:iCs/>
                <w:color w:val="212529"/>
                <w:sz w:val="26"/>
                <w:szCs w:val="26"/>
              </w:rPr>
              <w:t xml:space="preserve"> Dấu bộ tứ </w:t>
            </w:r>
            <w:r w:rsidRPr="00A13FF1">
              <w:rPr>
                <w:rFonts w:eastAsia="Calibri" w:cs="Times New Roman"/>
                <w:iCs/>
                <w:color w:val="212529"/>
                <w:sz w:val="26"/>
                <w:szCs w:val="26"/>
              </w:rPr>
              <w:t>(1890);</w:t>
            </w:r>
            <w:r w:rsidRPr="00A13FF1">
              <w:rPr>
                <w:rFonts w:eastAsia="Calibri" w:cs="Times New Roman"/>
                <w:i/>
                <w:iCs/>
                <w:color w:val="212529"/>
                <w:sz w:val="26"/>
                <w:szCs w:val="26"/>
              </w:rPr>
              <w:t xml:space="preserve"> Những cuộc phiêu lưu của Sơ-lốc Hôm </w:t>
            </w:r>
            <w:r w:rsidRPr="00A13FF1">
              <w:rPr>
                <w:rFonts w:eastAsia="Calibri" w:cs="Times New Roman"/>
                <w:iCs/>
                <w:color w:val="212529"/>
                <w:sz w:val="26"/>
                <w:szCs w:val="26"/>
              </w:rPr>
              <w:t>(1892),...</w:t>
            </w:r>
          </w:p>
        </w:tc>
      </w:tr>
      <w:tr w:rsidR="00732C15" w:rsidRPr="00A13FF1" w:rsidTr="005E774C">
        <w:tc>
          <w:tcPr>
            <w:tcW w:w="5606" w:type="dxa"/>
            <w:tcBorders>
              <w:top w:val="single" w:sz="4" w:space="0" w:color="auto"/>
              <w:left w:val="single" w:sz="4" w:space="0" w:color="auto"/>
              <w:bottom w:val="single" w:sz="4" w:space="0" w:color="auto"/>
              <w:right w:val="single" w:sz="4" w:space="0" w:color="auto"/>
            </w:tcBorders>
            <w:hideMark/>
          </w:tcPr>
          <w:p w:rsidR="00732C15" w:rsidRPr="00A13FF1" w:rsidRDefault="00732C15" w:rsidP="005E774C">
            <w:pPr>
              <w:tabs>
                <w:tab w:val="left" w:pos="2184"/>
              </w:tabs>
              <w:spacing w:after="0" w:line="312" w:lineRule="auto"/>
              <w:rPr>
                <w:rFonts w:eastAsia="MS Mincho" w:cs="Times New Roman"/>
                <w:b/>
                <w:color w:val="0070C0"/>
                <w:sz w:val="26"/>
                <w:szCs w:val="26"/>
                <w:lang w:eastAsia="ja-JP"/>
              </w:rPr>
            </w:pPr>
            <w:r w:rsidRPr="00A13FF1">
              <w:rPr>
                <w:rFonts w:eastAsia="MS Mincho" w:cs="Times New Roman"/>
                <w:b/>
                <w:color w:val="0070C0"/>
                <w:sz w:val="26"/>
                <w:szCs w:val="26"/>
                <w:lang w:eastAsia="ja-JP"/>
              </w:rPr>
              <w:lastRenderedPageBreak/>
              <w:t>Thao tác 3: Đọc và tìm hiểu văn bản</w:t>
            </w:r>
          </w:p>
          <w:p w:rsidR="00732C15" w:rsidRPr="00A13FF1" w:rsidRDefault="00732C15" w:rsidP="005E774C">
            <w:pPr>
              <w:tabs>
                <w:tab w:val="left" w:pos="2184"/>
              </w:tabs>
              <w:spacing w:after="0" w:line="312" w:lineRule="auto"/>
              <w:rPr>
                <w:rFonts w:eastAsia="MS Mincho" w:cs="Times New Roman"/>
                <w:b/>
                <w:color w:val="0070C0"/>
                <w:sz w:val="26"/>
                <w:szCs w:val="26"/>
                <w:lang w:eastAsia="ja-JP"/>
              </w:rPr>
            </w:pPr>
            <w:r w:rsidRPr="00A13FF1">
              <w:rPr>
                <w:rFonts w:eastAsia="MS Mincho" w:cs="Times New Roman"/>
                <w:b/>
                <w:color w:val="0070C0"/>
                <w:sz w:val="26"/>
                <w:szCs w:val="26"/>
                <w:lang w:eastAsia="ja-JP"/>
              </w:rPr>
              <w:t>* Đọc và tìm hiểu từ khó:</w:t>
            </w:r>
          </w:p>
          <w:p w:rsidR="00732C15" w:rsidRPr="00A13FF1" w:rsidRDefault="00732C15" w:rsidP="005E774C">
            <w:pPr>
              <w:tabs>
                <w:tab w:val="left" w:pos="2184"/>
              </w:tabs>
              <w:spacing w:after="0" w:line="312" w:lineRule="auto"/>
              <w:rPr>
                <w:rFonts w:eastAsia="MS Mincho" w:cs="Times New Roman"/>
                <w:b/>
                <w:sz w:val="26"/>
                <w:szCs w:val="26"/>
                <w:lang w:eastAsia="ja-JP"/>
              </w:rPr>
            </w:pPr>
            <w:r w:rsidRPr="00A13FF1">
              <w:rPr>
                <w:rFonts w:eastAsia="MS Mincho" w:cs="Times New Roman"/>
                <w:b/>
                <w:color w:val="FF0000"/>
                <w:sz w:val="26"/>
                <w:szCs w:val="26"/>
                <w:lang w:eastAsia="ja-JP"/>
              </w:rPr>
              <w:t xml:space="preserve">Bước 1. </w:t>
            </w:r>
            <w:r w:rsidRPr="00A13FF1">
              <w:rPr>
                <w:rFonts w:eastAsia="MS Mincho" w:cs="Times New Roman"/>
                <w:b/>
                <w:sz w:val="26"/>
                <w:szCs w:val="26"/>
                <w:lang w:eastAsia="ja-JP"/>
              </w:rPr>
              <w:t xml:space="preserve">Chuyển giao nhiệm vụ: </w:t>
            </w:r>
          </w:p>
          <w:p w:rsidR="00732C15" w:rsidRPr="00A13FF1" w:rsidRDefault="00732C15" w:rsidP="005E774C">
            <w:pPr>
              <w:tabs>
                <w:tab w:val="left" w:pos="2184"/>
              </w:tabs>
              <w:spacing w:after="0" w:line="312" w:lineRule="auto"/>
              <w:rPr>
                <w:rFonts w:eastAsia="MS Mincho" w:cs="Times New Roman"/>
                <w:sz w:val="26"/>
                <w:szCs w:val="26"/>
                <w:lang w:eastAsia="ja-JP"/>
              </w:rPr>
            </w:pPr>
            <w:r w:rsidRPr="00A13FF1">
              <w:rPr>
                <w:rFonts w:eastAsia="MS Mincho" w:cs="Times New Roman"/>
                <w:sz w:val="26"/>
                <w:szCs w:val="26"/>
                <w:lang w:eastAsia="ja-JP"/>
              </w:rPr>
              <w:t>- GV hướng dẫn cách đọc:</w:t>
            </w:r>
          </w:p>
          <w:p w:rsidR="00732C15" w:rsidRPr="00A13FF1" w:rsidRDefault="00732C15" w:rsidP="005E774C">
            <w:pPr>
              <w:tabs>
                <w:tab w:val="left" w:pos="2184"/>
              </w:tabs>
              <w:spacing w:after="0" w:line="312" w:lineRule="auto"/>
              <w:rPr>
                <w:rFonts w:eastAsia="MS Mincho" w:cs="Times New Roman"/>
                <w:sz w:val="26"/>
                <w:szCs w:val="26"/>
                <w:lang w:eastAsia="ja-JP"/>
              </w:rPr>
            </w:pPr>
            <w:r w:rsidRPr="00A13FF1">
              <w:rPr>
                <w:rFonts w:eastAsia="MS Mincho" w:cs="Times New Roman"/>
                <w:sz w:val="26"/>
                <w:szCs w:val="26"/>
                <w:lang w:eastAsia="ja-JP"/>
              </w:rPr>
              <w:t>+ Đọc khung tóm tắt câu chuyện, đọc nội dung đoạn trích.</w:t>
            </w:r>
          </w:p>
          <w:p w:rsidR="00732C15" w:rsidRPr="00A13FF1" w:rsidRDefault="00732C15" w:rsidP="005E774C">
            <w:pPr>
              <w:tabs>
                <w:tab w:val="left" w:pos="2184"/>
              </w:tabs>
              <w:spacing w:after="0" w:line="312" w:lineRule="auto"/>
              <w:rPr>
                <w:rFonts w:eastAsia="MS Mincho" w:cs="Times New Roman"/>
                <w:sz w:val="26"/>
                <w:szCs w:val="26"/>
                <w:lang w:eastAsia="ja-JP"/>
              </w:rPr>
            </w:pPr>
            <w:r w:rsidRPr="00A13FF1">
              <w:rPr>
                <w:rFonts w:eastAsia="MS Mincho" w:cs="Times New Roman"/>
                <w:sz w:val="26"/>
                <w:szCs w:val="26"/>
                <w:lang w:eastAsia="ja-JP"/>
              </w:rPr>
              <w:t>+ Trong quá trình đọc, ghi lại dự đoán và suy luận của mình.</w:t>
            </w:r>
          </w:p>
          <w:p w:rsidR="00732C15" w:rsidRPr="00A13FF1" w:rsidRDefault="00732C15" w:rsidP="005E774C">
            <w:pPr>
              <w:tabs>
                <w:tab w:val="left" w:pos="2184"/>
              </w:tabs>
              <w:spacing w:after="0" w:line="312" w:lineRule="auto"/>
              <w:rPr>
                <w:rFonts w:eastAsia="MS Mincho" w:cs="Times New Roman"/>
                <w:sz w:val="26"/>
                <w:szCs w:val="26"/>
                <w:lang w:eastAsia="ja-JP"/>
              </w:rPr>
            </w:pPr>
            <w:r w:rsidRPr="00A13FF1">
              <w:rPr>
                <w:rFonts w:eastAsia="MS Mincho" w:cs="Times New Roman"/>
                <w:sz w:val="26"/>
                <w:szCs w:val="26"/>
                <w:lang w:eastAsia="ja-JP"/>
              </w:rPr>
              <w:t>- GV đọc mẫu 1 đoạn, gọi HS đọc nối tiếp.</w:t>
            </w:r>
          </w:p>
          <w:p w:rsidR="00732C15" w:rsidRPr="00A13FF1" w:rsidRDefault="00732C15" w:rsidP="005E774C">
            <w:pPr>
              <w:numPr>
                <w:ilvl w:val="0"/>
                <w:numId w:val="4"/>
              </w:numPr>
              <w:spacing w:after="0" w:line="312" w:lineRule="auto"/>
              <w:rPr>
                <w:rFonts w:eastAsia="MS Mincho" w:cs="Times New Roman"/>
                <w:b/>
                <w:sz w:val="26"/>
                <w:szCs w:val="26"/>
                <w:lang w:eastAsia="ja-JP"/>
              </w:rPr>
            </w:pPr>
            <w:r w:rsidRPr="00A13FF1">
              <w:rPr>
                <w:rFonts w:eastAsia="MS Mincho" w:cs="Times New Roman"/>
                <w:sz w:val="26"/>
                <w:szCs w:val="26"/>
                <w:lang w:eastAsia="ja-JP"/>
              </w:rPr>
              <w:t>- GV yêu cầu HS đọc chú thích và giải nghĩa một vài từ khó.</w:t>
            </w:r>
          </w:p>
          <w:p w:rsidR="00732C15" w:rsidRPr="00A13FF1" w:rsidRDefault="00732C15" w:rsidP="005E774C">
            <w:pPr>
              <w:numPr>
                <w:ilvl w:val="0"/>
                <w:numId w:val="4"/>
              </w:numPr>
              <w:spacing w:after="0" w:line="312" w:lineRule="auto"/>
              <w:rPr>
                <w:rFonts w:eastAsia="MS Mincho" w:cs="Times New Roman"/>
                <w:b/>
                <w:sz w:val="26"/>
                <w:szCs w:val="26"/>
                <w:lang w:eastAsia="ja-JP"/>
              </w:rPr>
            </w:pPr>
            <w:r w:rsidRPr="00A13FF1">
              <w:rPr>
                <w:rFonts w:eastAsia="MS Mincho" w:cs="Times New Roman"/>
                <w:b/>
                <w:color w:val="FF0000"/>
                <w:sz w:val="26"/>
                <w:szCs w:val="26"/>
                <w:lang w:eastAsia="ja-JP"/>
              </w:rPr>
              <w:t xml:space="preserve">Bước 2. </w:t>
            </w:r>
            <w:r w:rsidRPr="00A13FF1">
              <w:rPr>
                <w:rFonts w:eastAsia="MS Mincho" w:cs="Times New Roman"/>
                <w:b/>
                <w:sz w:val="26"/>
                <w:szCs w:val="26"/>
                <w:lang w:eastAsia="ja-JP"/>
              </w:rPr>
              <w:t>HS thực hiện nhiệm vụ.</w:t>
            </w:r>
          </w:p>
          <w:p w:rsidR="00732C15" w:rsidRPr="00A13FF1" w:rsidRDefault="00732C15" w:rsidP="005E774C">
            <w:pPr>
              <w:tabs>
                <w:tab w:val="left" w:pos="2184"/>
              </w:tabs>
              <w:spacing w:after="0" w:line="312" w:lineRule="auto"/>
              <w:rPr>
                <w:rFonts w:eastAsia="MS Mincho" w:cs="Times New Roman"/>
                <w:sz w:val="26"/>
                <w:szCs w:val="26"/>
                <w:lang w:eastAsia="ja-JP"/>
              </w:rPr>
            </w:pPr>
            <w:r w:rsidRPr="00A13FF1">
              <w:rPr>
                <w:rFonts w:eastAsia="MS Mincho" w:cs="Times New Roman"/>
                <w:sz w:val="26"/>
                <w:szCs w:val="26"/>
                <w:lang w:eastAsia="ja-JP"/>
              </w:rPr>
              <w:lastRenderedPageBreak/>
              <w:t>HS đọc VB – Giải thích một vài từ khó.</w:t>
            </w:r>
          </w:p>
          <w:p w:rsidR="00732C15" w:rsidRPr="00A13FF1" w:rsidRDefault="00732C15" w:rsidP="005E774C">
            <w:pPr>
              <w:tabs>
                <w:tab w:val="left" w:pos="2184"/>
              </w:tabs>
              <w:spacing w:after="0" w:line="312" w:lineRule="auto"/>
              <w:rPr>
                <w:rFonts w:eastAsia="MS Mincho" w:cs="Times New Roman"/>
                <w:b/>
                <w:sz w:val="26"/>
                <w:szCs w:val="26"/>
                <w:lang w:eastAsia="ja-JP"/>
              </w:rPr>
            </w:pPr>
            <w:r w:rsidRPr="00A13FF1">
              <w:rPr>
                <w:rFonts w:eastAsia="MS Mincho" w:cs="Times New Roman"/>
                <w:b/>
                <w:color w:val="FF0000"/>
                <w:sz w:val="26"/>
                <w:szCs w:val="26"/>
                <w:lang w:eastAsia="ja-JP"/>
              </w:rPr>
              <w:t xml:space="preserve">Bước 3. </w:t>
            </w:r>
            <w:r w:rsidRPr="00A13FF1">
              <w:rPr>
                <w:rFonts w:eastAsia="MS Mincho" w:cs="Times New Roman"/>
                <w:b/>
                <w:sz w:val="26"/>
                <w:szCs w:val="26"/>
                <w:lang w:eastAsia="ja-JP"/>
              </w:rPr>
              <w:t>Nhận xét sản phẩm, bổ sung.</w:t>
            </w:r>
          </w:p>
          <w:p w:rsidR="00732C15" w:rsidRPr="00A13FF1" w:rsidRDefault="00732C15" w:rsidP="005E774C">
            <w:pPr>
              <w:tabs>
                <w:tab w:val="left" w:pos="2184"/>
              </w:tabs>
              <w:spacing w:after="0" w:line="312" w:lineRule="auto"/>
              <w:rPr>
                <w:rFonts w:eastAsia="MS Mincho" w:cs="Times New Roman"/>
                <w:sz w:val="26"/>
                <w:szCs w:val="26"/>
                <w:lang w:eastAsia="ja-JP"/>
              </w:rPr>
            </w:pPr>
            <w:r w:rsidRPr="00A13FF1">
              <w:rPr>
                <w:rFonts w:eastAsia="MS Mincho" w:cs="Times New Roman"/>
                <w:b/>
                <w:color w:val="FF0000"/>
                <w:sz w:val="26"/>
                <w:szCs w:val="26"/>
                <w:lang w:eastAsia="ja-JP"/>
              </w:rPr>
              <w:t xml:space="preserve">Bước 4. </w:t>
            </w:r>
            <w:r w:rsidRPr="00A13FF1">
              <w:rPr>
                <w:rFonts w:eastAsia="MS Mincho" w:cs="Times New Roman"/>
                <w:b/>
                <w:sz w:val="26"/>
                <w:szCs w:val="26"/>
                <w:lang w:eastAsia="ja-JP"/>
              </w:rPr>
              <w:t>Chuẩn kiến thức.</w:t>
            </w:r>
          </w:p>
          <w:p w:rsidR="00732C15" w:rsidRPr="00A13FF1" w:rsidRDefault="00732C15" w:rsidP="005E774C">
            <w:pPr>
              <w:spacing w:after="0" w:line="312" w:lineRule="auto"/>
              <w:jc w:val="both"/>
              <w:rPr>
                <w:rFonts w:eastAsia="MS Mincho" w:cs="Times New Roman"/>
                <w:b/>
                <w:iCs/>
                <w:color w:val="0070C0"/>
                <w:sz w:val="26"/>
                <w:szCs w:val="26"/>
                <w:lang w:val="pt-BR" w:eastAsia="ja-JP"/>
              </w:rPr>
            </w:pPr>
            <w:r w:rsidRPr="00A13FF1">
              <w:rPr>
                <w:rFonts w:eastAsia="MS Mincho" w:cs="Times New Roman"/>
                <w:b/>
                <w:i/>
                <w:color w:val="0070C0"/>
                <w:sz w:val="26"/>
                <w:szCs w:val="26"/>
                <w:lang w:val="pt-BR" w:eastAsia="ja-JP"/>
              </w:rPr>
              <w:t xml:space="preserve">* </w:t>
            </w:r>
            <w:r w:rsidRPr="00A13FF1">
              <w:rPr>
                <w:rFonts w:eastAsia="MS Mincho" w:cs="Times New Roman"/>
                <w:b/>
                <w:iCs/>
                <w:color w:val="0070C0"/>
                <w:sz w:val="26"/>
                <w:szCs w:val="26"/>
                <w:lang w:val="pt-BR" w:eastAsia="ja-JP"/>
              </w:rPr>
              <w:t>Tìm hiểu chung về văn bản:</w:t>
            </w:r>
          </w:p>
          <w:p w:rsidR="00732C15" w:rsidRPr="00A13FF1" w:rsidRDefault="00732C15" w:rsidP="005E774C">
            <w:pPr>
              <w:spacing w:after="0" w:line="312" w:lineRule="auto"/>
              <w:jc w:val="both"/>
              <w:rPr>
                <w:rFonts w:eastAsia="Times New Roman" w:cs="Times New Roman"/>
                <w:b/>
                <w:color w:val="0D0D0D"/>
                <w:sz w:val="26"/>
                <w:szCs w:val="26"/>
                <w:shd w:val="clear" w:color="auto" w:fill="FFFFFF"/>
                <w:lang w:val="de-DE"/>
              </w:rPr>
            </w:pPr>
            <w:r w:rsidRPr="00A13FF1">
              <w:rPr>
                <w:rFonts w:eastAsia="Times New Roman" w:cs="Times New Roman"/>
                <w:b/>
                <w:color w:val="FF0000"/>
                <w:sz w:val="26"/>
                <w:szCs w:val="26"/>
                <w:shd w:val="clear" w:color="auto" w:fill="FFFFFF"/>
                <w:lang w:val="de-DE" w:eastAsia="vi-VN"/>
              </w:rPr>
              <w:t>Bước  1</w:t>
            </w:r>
            <w:r w:rsidRPr="00A13FF1">
              <w:rPr>
                <w:rFonts w:eastAsia="Times New Roman" w:cs="Times New Roman"/>
                <w:b/>
                <w:color w:val="003366"/>
                <w:sz w:val="26"/>
                <w:szCs w:val="26"/>
                <w:shd w:val="clear" w:color="auto" w:fill="FFFFFF"/>
                <w:lang w:val="de-DE" w:eastAsia="vi-VN"/>
              </w:rPr>
              <w:t xml:space="preserve">: </w:t>
            </w:r>
            <w:r w:rsidRPr="00A13FF1">
              <w:rPr>
                <w:rFonts w:eastAsia="Times New Roman" w:cs="Times New Roman"/>
                <w:b/>
                <w:color w:val="0D0D0D"/>
                <w:sz w:val="26"/>
                <w:szCs w:val="26"/>
                <w:shd w:val="clear" w:color="auto" w:fill="FFFFFF"/>
                <w:lang w:val="de-DE" w:eastAsia="vi-VN"/>
              </w:rPr>
              <w:t>Chuyển giao nhiệm vụ</w:t>
            </w:r>
          </w:p>
          <w:p w:rsidR="00732C15" w:rsidRPr="00A13FF1" w:rsidRDefault="00732C15" w:rsidP="005E774C">
            <w:pPr>
              <w:spacing w:after="0" w:line="312" w:lineRule="auto"/>
              <w:jc w:val="both"/>
              <w:rPr>
                <w:rFonts w:eastAsia="Times New Roman" w:cs="Times New Roman"/>
                <w:sz w:val="26"/>
                <w:szCs w:val="26"/>
                <w:lang w:val="pt-BR"/>
              </w:rPr>
            </w:pPr>
            <w:r w:rsidRPr="00A13FF1">
              <w:rPr>
                <w:rFonts w:eastAsia="Times New Roman" w:cs="Times New Roman"/>
                <w:b/>
                <w:color w:val="0D0D0D"/>
                <w:sz w:val="26"/>
                <w:szCs w:val="26"/>
                <w:shd w:val="clear" w:color="auto" w:fill="FFFFFF"/>
                <w:lang w:val="de-DE"/>
              </w:rPr>
              <w:t>HS thảo luận theo cặp đôi, hoàn thành PHT 03:</w:t>
            </w:r>
          </w:p>
          <w:tbl>
            <w:tblPr>
              <w:tblW w:w="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045"/>
            </w:tblGrid>
            <w:tr w:rsidR="00732C15" w:rsidRPr="00A13FF1" w:rsidTr="005E774C">
              <w:tc>
                <w:tcPr>
                  <w:tcW w:w="5196" w:type="dxa"/>
                  <w:gridSpan w:val="2"/>
                  <w:tcBorders>
                    <w:top w:val="single" w:sz="4" w:space="0" w:color="auto"/>
                    <w:left w:val="single" w:sz="4" w:space="0" w:color="auto"/>
                    <w:bottom w:val="single" w:sz="4" w:space="0" w:color="auto"/>
                    <w:right w:val="single" w:sz="4" w:space="0" w:color="auto"/>
                  </w:tcBorders>
                  <w:hideMark/>
                </w:tcPr>
                <w:p w:rsidR="00732C15" w:rsidRPr="00A13FF1" w:rsidRDefault="00732C15" w:rsidP="005E774C">
                  <w:pPr>
                    <w:spacing w:after="0" w:line="312" w:lineRule="auto"/>
                    <w:jc w:val="center"/>
                    <w:rPr>
                      <w:rFonts w:eastAsia="Times New Roman" w:cs="Times New Roman"/>
                      <w:b/>
                      <w:color w:val="FF0000"/>
                      <w:sz w:val="26"/>
                      <w:szCs w:val="26"/>
                      <w:lang w:val="pt-BR"/>
                    </w:rPr>
                  </w:pPr>
                  <w:r w:rsidRPr="00A13FF1">
                    <w:rPr>
                      <w:rFonts w:eastAsia="Times New Roman" w:cs="Times New Roman"/>
                      <w:b/>
                      <w:color w:val="FF0000"/>
                      <w:sz w:val="26"/>
                      <w:szCs w:val="26"/>
                      <w:lang w:val="pt-BR"/>
                    </w:rPr>
                    <w:t>PHT số 03</w:t>
                  </w:r>
                </w:p>
                <w:p w:rsidR="00732C15" w:rsidRPr="00A13FF1" w:rsidRDefault="00732C15" w:rsidP="005E774C">
                  <w:pPr>
                    <w:spacing w:after="0" w:line="312" w:lineRule="auto"/>
                    <w:rPr>
                      <w:rFonts w:eastAsia="Times New Roman" w:cs="Times New Roman"/>
                      <w:b/>
                      <w:sz w:val="26"/>
                      <w:szCs w:val="26"/>
                      <w:lang w:val="pt-BR"/>
                    </w:rPr>
                  </w:pPr>
                  <w:r w:rsidRPr="00A13FF1">
                    <w:rPr>
                      <w:rFonts w:eastAsia="Times New Roman" w:cs="Times New Roman"/>
                      <w:b/>
                      <w:sz w:val="26"/>
                      <w:szCs w:val="26"/>
                      <w:lang w:val="pt-BR"/>
                    </w:rPr>
                    <w:t>1. Sắp xếp các sự kiện sau đây theo trình tự hợp lý? Cho biết đoạn trích trong sách giáo khoa thuộc phần nào của truyện?</w:t>
                  </w:r>
                </w:p>
                <w:p w:rsidR="00732C15" w:rsidRPr="00A13FF1" w:rsidRDefault="00732C15" w:rsidP="005E774C">
                  <w:pPr>
                    <w:spacing w:after="0" w:line="312" w:lineRule="auto"/>
                    <w:jc w:val="both"/>
                    <w:rPr>
                      <w:rFonts w:eastAsia="Times New Roman" w:cs="Times New Roman"/>
                      <w:sz w:val="26"/>
                      <w:szCs w:val="26"/>
                      <w:lang w:val="pt-BR"/>
                    </w:rPr>
                  </w:pPr>
                  <w:r w:rsidRPr="00A13FF1">
                    <w:rPr>
                      <w:rFonts w:eastAsia="Times New Roman" w:cs="Times New Roman"/>
                      <w:color w:val="000000"/>
                      <w:sz w:val="26"/>
                      <w:szCs w:val="26"/>
                      <w:lang w:val="pt-BR"/>
                    </w:rPr>
                    <w:t xml:space="preserve">(1) </w:t>
                  </w:r>
                  <w:r w:rsidRPr="00A13FF1">
                    <w:rPr>
                      <w:rFonts w:eastAsia="Times New Roman" w:cs="Palatino"/>
                      <w:color w:val="000000"/>
                      <w:sz w:val="26"/>
                      <w:szCs w:val="26"/>
                      <w:lang w:val="pt-BR"/>
                    </w:rPr>
                    <w:t>Trước khi đi ngủ, Hôn-đơ thấy Me-ry đóng cửa, cô nói rằng cô thấy Lu-xi (cô hầu) ra ngoài bằng lối cửa sau để gặp ai đó.</w:t>
                  </w:r>
                </w:p>
                <w:p w:rsidR="00732C15" w:rsidRPr="00A13FF1" w:rsidRDefault="00732C15" w:rsidP="005E774C">
                  <w:pPr>
                    <w:spacing w:after="0" w:line="312" w:lineRule="auto"/>
                    <w:jc w:val="both"/>
                    <w:rPr>
                      <w:rFonts w:eastAsia="Times New Roman" w:cs="Times New Roman"/>
                      <w:sz w:val="26"/>
                      <w:szCs w:val="26"/>
                      <w:lang w:val="pt-BR"/>
                    </w:rPr>
                  </w:pPr>
                  <w:r w:rsidRPr="00A13FF1">
                    <w:rPr>
                      <w:rFonts w:eastAsia="Times New Roman" w:cs="Times New Roman"/>
                      <w:color w:val="000000"/>
                      <w:sz w:val="26"/>
                      <w:szCs w:val="26"/>
                      <w:lang w:val="pt-BR"/>
                    </w:rPr>
                    <w:t>(2) Một nhà quý tộc vay ông chủ nhà băng Hôn-đơ 50 000 bảng và để lại chiếc mũ miện làm vật tín chấp.</w:t>
                  </w:r>
                </w:p>
                <w:p w:rsidR="00732C15" w:rsidRPr="00A13FF1" w:rsidRDefault="00732C15" w:rsidP="005E774C">
                  <w:pPr>
                    <w:spacing w:after="0" w:line="312" w:lineRule="auto"/>
                    <w:jc w:val="both"/>
                    <w:rPr>
                      <w:rFonts w:eastAsia="Times New Roman" w:cs="Times New Roman"/>
                      <w:color w:val="000000"/>
                      <w:sz w:val="24"/>
                      <w:szCs w:val="24"/>
                      <w:lang w:val="pt-BR"/>
                    </w:rPr>
                  </w:pPr>
                  <w:r w:rsidRPr="00A13FF1">
                    <w:rPr>
                      <w:rFonts w:eastAsia="Times New Roman" w:cs="Palatino"/>
                      <w:color w:val="000000"/>
                      <w:sz w:val="26"/>
                      <w:szCs w:val="26"/>
                      <w:lang w:val="pt-BR"/>
                    </w:rPr>
                    <w:t>(3) A-thơ (đam mê cờ bạc) hỏi xin cha 200 bảng nhưng Hôn-đơ không đồng ý.</w:t>
                  </w:r>
                </w:p>
                <w:p w:rsidR="00732C15" w:rsidRPr="00A13FF1" w:rsidRDefault="00732C15" w:rsidP="005E774C">
                  <w:pPr>
                    <w:spacing w:after="0" w:line="312" w:lineRule="auto"/>
                    <w:jc w:val="both"/>
                    <w:rPr>
                      <w:rFonts w:eastAsia="Times New Roman" w:cs="Times New Roman"/>
                      <w:sz w:val="24"/>
                      <w:szCs w:val="24"/>
                      <w:lang w:val="pt-BR"/>
                    </w:rPr>
                  </w:pPr>
                  <w:r w:rsidRPr="00A13FF1">
                    <w:rPr>
                      <w:rFonts w:eastAsia="Times New Roman" w:cs="Times New Roman"/>
                      <w:color w:val="000000"/>
                      <w:sz w:val="26"/>
                      <w:szCs w:val="26"/>
                      <w:lang w:val="pt-BR"/>
                    </w:rPr>
                    <w:t xml:space="preserve">(4) </w:t>
                  </w:r>
                  <w:r w:rsidRPr="00A13FF1">
                    <w:rPr>
                      <w:rFonts w:eastAsia="Times New Roman" w:cs="Palatino"/>
                      <w:color w:val="000000"/>
                      <w:sz w:val="26"/>
                      <w:szCs w:val="26"/>
                      <w:lang w:val="pt-BR"/>
                    </w:rPr>
                    <w:t>Hôn-đơ thuê thám tử Sơ-lốc Hôm điều tra</w:t>
                  </w:r>
                </w:p>
                <w:p w:rsidR="00732C15" w:rsidRPr="00A13FF1" w:rsidRDefault="00732C15" w:rsidP="005E774C">
                  <w:pPr>
                    <w:spacing w:after="0" w:line="312" w:lineRule="auto"/>
                    <w:jc w:val="both"/>
                    <w:rPr>
                      <w:rFonts w:eastAsia="Times New Roman" w:cs="Times New Roman"/>
                      <w:sz w:val="26"/>
                      <w:szCs w:val="26"/>
                      <w:lang w:val="pt-BR"/>
                    </w:rPr>
                  </w:pPr>
                  <w:r w:rsidRPr="00A13FF1">
                    <w:rPr>
                      <w:rFonts w:eastAsia="Times New Roman" w:cs="Palatino"/>
                      <w:color w:val="000000"/>
                      <w:sz w:val="26"/>
                      <w:szCs w:val="26"/>
                      <w:lang w:val="pt-BR"/>
                    </w:rPr>
                    <w:t xml:space="preserve">(5) </w:t>
                  </w:r>
                  <w:r w:rsidRPr="00A13FF1">
                    <w:rPr>
                      <w:rFonts w:eastAsia="Times New Roman" w:cs="Times New Roman"/>
                      <w:color w:val="000000"/>
                      <w:sz w:val="26"/>
                      <w:szCs w:val="26"/>
                      <w:lang w:val="pt-BR"/>
                    </w:rPr>
                    <w:t>Hôn-đơ đem chiếc mũ về nhà, cất ở phòng thay đồ và nói cho con trai A-thơ, cháu gái Me-ry biết.</w:t>
                  </w:r>
                </w:p>
                <w:p w:rsidR="00732C15" w:rsidRPr="00A13FF1" w:rsidRDefault="00732C15" w:rsidP="005E774C">
                  <w:pPr>
                    <w:spacing w:after="0" w:line="312" w:lineRule="auto"/>
                    <w:jc w:val="both"/>
                    <w:rPr>
                      <w:rFonts w:eastAsia="Times New Roman" w:cs="Palatino"/>
                      <w:color w:val="000000"/>
                      <w:sz w:val="24"/>
                      <w:szCs w:val="24"/>
                      <w:lang w:val="pt-BR"/>
                    </w:rPr>
                  </w:pPr>
                  <w:r w:rsidRPr="00A13FF1">
                    <w:rPr>
                      <w:rFonts w:eastAsia="Times New Roman" w:cs="Palatino"/>
                      <w:color w:val="000000"/>
                      <w:sz w:val="26"/>
                      <w:szCs w:val="26"/>
                      <w:lang w:val="pt-BR"/>
                    </w:rPr>
                    <w:t>(6) 2 giờ sáng, Hôn-đơ bị đánh thức bởi tiếng động và thấy A-thơ đang cầm chiếc mũ miện đã bị mất ba viên đá.</w:t>
                  </w:r>
                </w:p>
                <w:p w:rsidR="00732C15" w:rsidRPr="00A13FF1" w:rsidRDefault="00732C15" w:rsidP="005E774C">
                  <w:pPr>
                    <w:spacing w:after="0" w:line="312" w:lineRule="auto"/>
                    <w:jc w:val="both"/>
                    <w:rPr>
                      <w:rFonts w:eastAsia="Times New Roman" w:cs="Times New Roman"/>
                      <w:color w:val="000000"/>
                      <w:sz w:val="26"/>
                      <w:szCs w:val="26"/>
                      <w:lang w:val="pt-BR"/>
                    </w:rPr>
                  </w:pPr>
                  <w:r w:rsidRPr="00A13FF1">
                    <w:rPr>
                      <w:rFonts w:eastAsia="Times New Roman" w:cs="Palatino"/>
                      <w:color w:val="000000"/>
                      <w:sz w:val="26"/>
                      <w:szCs w:val="26"/>
                      <w:lang w:val="pt-BR"/>
                    </w:rPr>
                    <w:t>(7) Hôn-đơ báo cảnh sát. Cảnh sát không tìm thấy ba viên đá và bắt giam A-thơ.</w:t>
                  </w:r>
                </w:p>
                <w:p w:rsidR="00732C15" w:rsidRPr="00A13FF1" w:rsidRDefault="00732C15" w:rsidP="005E774C">
                  <w:pPr>
                    <w:spacing w:after="0" w:line="312" w:lineRule="auto"/>
                    <w:jc w:val="both"/>
                    <w:rPr>
                      <w:rFonts w:eastAsia="Times New Roman" w:cs="Times New Roman"/>
                      <w:sz w:val="24"/>
                      <w:szCs w:val="24"/>
                      <w:lang w:val="pt-BR"/>
                    </w:rPr>
                  </w:pPr>
                  <w:r w:rsidRPr="00A13FF1">
                    <w:rPr>
                      <w:rFonts w:eastAsia="Times New Roman" w:cs="Times New Roman"/>
                      <w:color w:val="000000"/>
                      <w:sz w:val="26"/>
                      <w:szCs w:val="26"/>
                      <w:lang w:val="pt-BR"/>
                    </w:rPr>
                    <w:t xml:space="preserve">(8) </w:t>
                  </w:r>
                  <w:r w:rsidRPr="00A13FF1">
                    <w:rPr>
                      <w:rFonts w:eastAsia="Times New Roman" w:cs="Palatino"/>
                      <w:color w:val="000000"/>
                      <w:sz w:val="26"/>
                      <w:szCs w:val="26"/>
                      <w:lang w:val="pt-BR"/>
                    </w:rPr>
                    <w:t>Thám tử Hôm điều tra và tìm ra thủ phạm là Me-ry và Gioóc Bơn-queo, lấy lại ba viên đá quý cho Hôn-đơ.</w:t>
                  </w:r>
                </w:p>
                <w:p w:rsidR="00732C15" w:rsidRPr="00A13FF1" w:rsidRDefault="00732C15" w:rsidP="005E774C">
                  <w:pPr>
                    <w:spacing w:after="0" w:line="312" w:lineRule="auto"/>
                    <w:rPr>
                      <w:rFonts w:eastAsia="Times New Roman" w:cs="Times New Roman"/>
                      <w:b/>
                      <w:color w:val="FF0000"/>
                      <w:sz w:val="26"/>
                      <w:szCs w:val="26"/>
                      <w:lang w:val="pt-BR"/>
                    </w:rPr>
                  </w:pPr>
                  <w:r w:rsidRPr="00A13FF1">
                    <w:rPr>
                      <w:rFonts w:eastAsia="Times New Roman" w:cs="Times New Roman"/>
                      <w:b/>
                      <w:sz w:val="26"/>
                      <w:szCs w:val="26"/>
                      <w:lang w:val="pt-BR"/>
                    </w:rPr>
                    <w:t>2. Điền một số kiến thức về VB vào bảng sau:</w:t>
                  </w:r>
                </w:p>
              </w:tc>
            </w:tr>
            <w:tr w:rsidR="00732C15" w:rsidRPr="00A13FF1" w:rsidTr="005E774C">
              <w:tc>
                <w:tcPr>
                  <w:tcW w:w="3151" w:type="dxa"/>
                  <w:tcBorders>
                    <w:top w:val="single" w:sz="4" w:space="0" w:color="auto"/>
                    <w:left w:val="single" w:sz="4" w:space="0" w:color="auto"/>
                    <w:bottom w:val="single" w:sz="4" w:space="0" w:color="auto"/>
                    <w:right w:val="single" w:sz="4" w:space="0" w:color="auto"/>
                  </w:tcBorders>
                  <w:hideMark/>
                </w:tcPr>
                <w:p w:rsidR="00732C15" w:rsidRPr="00A13FF1" w:rsidRDefault="00732C15" w:rsidP="005E774C">
                  <w:pPr>
                    <w:spacing w:after="0" w:line="312" w:lineRule="auto"/>
                    <w:rPr>
                      <w:rFonts w:eastAsia="Times New Roman" w:cs="Times New Roman"/>
                      <w:color w:val="0D0D0D"/>
                      <w:sz w:val="26"/>
                      <w:szCs w:val="26"/>
                      <w:lang w:val="pt-BR"/>
                    </w:rPr>
                  </w:pPr>
                  <w:r w:rsidRPr="00A13FF1">
                    <w:rPr>
                      <w:rFonts w:eastAsia="Times New Roman" w:cs="Times New Roman"/>
                      <w:color w:val="0D0D0D"/>
                      <w:sz w:val="26"/>
                      <w:szCs w:val="26"/>
                      <w:lang w:val="pt-BR"/>
                    </w:rPr>
                    <w:t>1. Nêu xuất xứ, thể loại</w:t>
                  </w:r>
                </w:p>
              </w:tc>
              <w:tc>
                <w:tcPr>
                  <w:tcW w:w="2045" w:type="dxa"/>
                  <w:tcBorders>
                    <w:top w:val="single" w:sz="4" w:space="0" w:color="auto"/>
                    <w:left w:val="single" w:sz="4" w:space="0" w:color="auto"/>
                    <w:bottom w:val="single" w:sz="4" w:space="0" w:color="auto"/>
                    <w:right w:val="single" w:sz="4" w:space="0" w:color="auto"/>
                  </w:tcBorders>
                  <w:hideMark/>
                </w:tcPr>
                <w:p w:rsidR="00732C15" w:rsidRPr="00A13FF1" w:rsidRDefault="00732C15" w:rsidP="005E774C">
                  <w:pPr>
                    <w:spacing w:after="0" w:line="312" w:lineRule="auto"/>
                    <w:rPr>
                      <w:rFonts w:eastAsia="Times New Roman" w:cs="Times New Roman"/>
                      <w:color w:val="0D0D0D"/>
                      <w:sz w:val="26"/>
                      <w:szCs w:val="26"/>
                      <w:lang w:val="en-US"/>
                    </w:rPr>
                  </w:pPr>
                  <w:r w:rsidRPr="00A13FF1">
                    <w:rPr>
                      <w:rFonts w:eastAsia="Times New Roman" w:cs="Times New Roman"/>
                      <w:color w:val="0D0D0D"/>
                      <w:sz w:val="26"/>
                      <w:szCs w:val="26"/>
                      <w:lang w:val="en-US"/>
                    </w:rPr>
                    <w:t>..........</w:t>
                  </w:r>
                </w:p>
              </w:tc>
            </w:tr>
            <w:tr w:rsidR="00732C15" w:rsidRPr="00A13FF1" w:rsidTr="005E774C">
              <w:tc>
                <w:tcPr>
                  <w:tcW w:w="3151" w:type="dxa"/>
                  <w:tcBorders>
                    <w:top w:val="single" w:sz="4" w:space="0" w:color="auto"/>
                    <w:left w:val="single" w:sz="4" w:space="0" w:color="auto"/>
                    <w:bottom w:val="single" w:sz="4" w:space="0" w:color="auto"/>
                    <w:right w:val="single" w:sz="4" w:space="0" w:color="auto"/>
                  </w:tcBorders>
                  <w:hideMark/>
                </w:tcPr>
                <w:p w:rsidR="00732C15" w:rsidRPr="00A13FF1" w:rsidRDefault="00732C15" w:rsidP="005E774C">
                  <w:pPr>
                    <w:spacing w:after="0" w:line="312" w:lineRule="auto"/>
                    <w:rPr>
                      <w:rFonts w:eastAsia="Times New Roman" w:cs="Times New Roman"/>
                      <w:color w:val="0D0D0D"/>
                      <w:sz w:val="26"/>
                      <w:szCs w:val="26"/>
                      <w:lang w:val="fr-FR"/>
                    </w:rPr>
                  </w:pPr>
                  <w:r w:rsidRPr="00A13FF1">
                    <w:rPr>
                      <w:rFonts w:eastAsia="Times New Roman" w:cs="Times New Roman"/>
                      <w:color w:val="0D0D0D"/>
                      <w:sz w:val="26"/>
                      <w:szCs w:val="26"/>
                      <w:lang w:val="fr-FR"/>
                    </w:rPr>
                    <w:t>2. Ai là người kể chuyện?</w:t>
                  </w:r>
                </w:p>
              </w:tc>
              <w:tc>
                <w:tcPr>
                  <w:tcW w:w="2045" w:type="dxa"/>
                  <w:tcBorders>
                    <w:top w:val="single" w:sz="4" w:space="0" w:color="auto"/>
                    <w:left w:val="single" w:sz="4" w:space="0" w:color="auto"/>
                    <w:bottom w:val="single" w:sz="4" w:space="0" w:color="auto"/>
                    <w:right w:val="single" w:sz="4" w:space="0" w:color="auto"/>
                  </w:tcBorders>
                  <w:hideMark/>
                </w:tcPr>
                <w:p w:rsidR="00732C15" w:rsidRPr="00A13FF1" w:rsidRDefault="00732C15" w:rsidP="005E774C">
                  <w:pPr>
                    <w:spacing w:after="0" w:line="312" w:lineRule="auto"/>
                    <w:rPr>
                      <w:rFonts w:eastAsia="Times New Roman" w:cs="Times New Roman"/>
                      <w:color w:val="0D0D0D"/>
                      <w:sz w:val="26"/>
                      <w:szCs w:val="26"/>
                      <w:lang w:val="en-US"/>
                    </w:rPr>
                  </w:pPr>
                  <w:r w:rsidRPr="00A13FF1">
                    <w:rPr>
                      <w:rFonts w:eastAsia="Times New Roman" w:cs="Times New Roman"/>
                      <w:color w:val="0D0D0D"/>
                      <w:sz w:val="26"/>
                      <w:szCs w:val="26"/>
                      <w:lang w:val="en-US"/>
                    </w:rPr>
                    <w:t>..........</w:t>
                  </w:r>
                </w:p>
              </w:tc>
            </w:tr>
            <w:tr w:rsidR="00732C15" w:rsidRPr="00A13FF1" w:rsidTr="005E774C">
              <w:tc>
                <w:tcPr>
                  <w:tcW w:w="3151" w:type="dxa"/>
                  <w:tcBorders>
                    <w:top w:val="single" w:sz="4" w:space="0" w:color="auto"/>
                    <w:left w:val="single" w:sz="4" w:space="0" w:color="auto"/>
                    <w:bottom w:val="single" w:sz="4" w:space="0" w:color="auto"/>
                    <w:right w:val="single" w:sz="4" w:space="0" w:color="auto"/>
                  </w:tcBorders>
                  <w:hideMark/>
                </w:tcPr>
                <w:p w:rsidR="00732C15" w:rsidRPr="00A13FF1" w:rsidRDefault="00732C15" w:rsidP="005E774C">
                  <w:pPr>
                    <w:spacing w:after="0" w:line="312" w:lineRule="auto"/>
                    <w:rPr>
                      <w:rFonts w:eastAsia="Times New Roman" w:cs="Times New Roman"/>
                      <w:color w:val="0D0D0D"/>
                      <w:sz w:val="26"/>
                      <w:szCs w:val="26"/>
                    </w:rPr>
                  </w:pPr>
                  <w:r w:rsidRPr="00A13FF1">
                    <w:rPr>
                      <w:rFonts w:eastAsia="Times New Roman" w:cs="Times New Roman"/>
                      <w:color w:val="0D0D0D"/>
                      <w:sz w:val="26"/>
                      <w:szCs w:val="26"/>
                    </w:rPr>
                    <w:t xml:space="preserve">3. Nêu bố cục của VB </w:t>
                  </w:r>
                </w:p>
              </w:tc>
              <w:tc>
                <w:tcPr>
                  <w:tcW w:w="2045" w:type="dxa"/>
                  <w:tcBorders>
                    <w:top w:val="single" w:sz="4" w:space="0" w:color="auto"/>
                    <w:left w:val="single" w:sz="4" w:space="0" w:color="auto"/>
                    <w:bottom w:val="single" w:sz="4" w:space="0" w:color="auto"/>
                    <w:right w:val="single" w:sz="4" w:space="0" w:color="auto"/>
                  </w:tcBorders>
                  <w:hideMark/>
                </w:tcPr>
                <w:p w:rsidR="00732C15" w:rsidRPr="00A13FF1" w:rsidRDefault="00732C15" w:rsidP="005E774C">
                  <w:pPr>
                    <w:spacing w:after="0" w:line="312" w:lineRule="auto"/>
                    <w:rPr>
                      <w:rFonts w:eastAsia="Times New Roman" w:cs="Times New Roman"/>
                      <w:color w:val="0D0D0D"/>
                      <w:sz w:val="26"/>
                      <w:szCs w:val="26"/>
                      <w:lang w:val="en-US"/>
                    </w:rPr>
                  </w:pPr>
                  <w:r w:rsidRPr="00A13FF1">
                    <w:rPr>
                      <w:rFonts w:eastAsia="Times New Roman" w:cs="Times New Roman"/>
                      <w:color w:val="0D0D0D"/>
                      <w:sz w:val="26"/>
                      <w:szCs w:val="26"/>
                      <w:lang w:val="en-US"/>
                    </w:rPr>
                    <w:t>..........</w:t>
                  </w:r>
                </w:p>
              </w:tc>
            </w:tr>
          </w:tbl>
          <w:p w:rsidR="00732C15" w:rsidRPr="00A13FF1" w:rsidRDefault="00732C15" w:rsidP="005E774C">
            <w:pPr>
              <w:spacing w:after="0" w:line="312" w:lineRule="auto"/>
              <w:rPr>
                <w:rFonts w:eastAsia="MS Mincho" w:cs="Times New Roman"/>
                <w:b/>
                <w:color w:val="0D0D0D"/>
                <w:sz w:val="26"/>
                <w:szCs w:val="26"/>
                <w:lang w:val="en-US" w:eastAsia="ja-JP"/>
              </w:rPr>
            </w:pPr>
          </w:p>
        </w:tc>
        <w:tc>
          <w:tcPr>
            <w:tcW w:w="3681" w:type="dxa"/>
            <w:tcBorders>
              <w:top w:val="single" w:sz="4" w:space="0" w:color="auto"/>
              <w:left w:val="single" w:sz="4" w:space="0" w:color="auto"/>
              <w:bottom w:val="single" w:sz="4" w:space="0" w:color="auto"/>
              <w:right w:val="single" w:sz="4" w:space="0" w:color="auto"/>
            </w:tcBorders>
          </w:tcPr>
          <w:p w:rsidR="00732C15" w:rsidRPr="00A13FF1" w:rsidRDefault="00732C15" w:rsidP="005E774C">
            <w:pPr>
              <w:spacing w:after="0" w:line="312" w:lineRule="auto"/>
              <w:jc w:val="both"/>
              <w:rPr>
                <w:rFonts w:eastAsia="Times New Roman" w:cs="Times New Roman"/>
                <w:b/>
                <w:i/>
                <w:color w:val="0070C0"/>
                <w:sz w:val="26"/>
                <w:szCs w:val="26"/>
                <w:lang w:eastAsia="vi-VN"/>
              </w:rPr>
            </w:pPr>
            <w:r w:rsidRPr="00A13FF1">
              <w:rPr>
                <w:rFonts w:eastAsia="Times New Roman" w:cs="Times New Roman"/>
                <w:b/>
                <w:color w:val="0070C0"/>
                <w:sz w:val="26"/>
                <w:szCs w:val="26"/>
                <w:lang w:eastAsia="vi-VN"/>
              </w:rPr>
              <w:lastRenderedPageBreak/>
              <w:t xml:space="preserve">2. Tìm hiểu về truyện </w:t>
            </w:r>
            <w:r w:rsidRPr="00A13FF1">
              <w:rPr>
                <w:rFonts w:eastAsia="Times New Roman" w:cs="Times New Roman"/>
                <w:b/>
                <w:i/>
                <w:color w:val="0070C0"/>
                <w:sz w:val="26"/>
                <w:szCs w:val="26"/>
                <w:lang w:eastAsia="vi-VN"/>
              </w:rPr>
              <w:t>Chiếc mũ miện dát đá be-rô (Beryl)</w:t>
            </w:r>
          </w:p>
          <w:p w:rsidR="00732C15" w:rsidRPr="00A13FF1" w:rsidRDefault="00732C15" w:rsidP="005E774C">
            <w:pPr>
              <w:spacing w:after="0" w:line="312" w:lineRule="auto"/>
              <w:jc w:val="both"/>
              <w:rPr>
                <w:rFonts w:eastAsia="Times New Roman" w:cs="Times New Roman"/>
                <w:b/>
                <w:iCs/>
                <w:color w:val="0070C0"/>
                <w:sz w:val="26"/>
                <w:szCs w:val="26"/>
                <w:lang w:eastAsia="vi-VN"/>
              </w:rPr>
            </w:pPr>
            <w:r w:rsidRPr="00A13FF1">
              <w:rPr>
                <w:rFonts w:eastAsia="Times New Roman" w:cs="Times New Roman"/>
                <w:b/>
                <w:iCs/>
                <w:color w:val="0070C0"/>
                <w:sz w:val="26"/>
                <w:szCs w:val="26"/>
                <w:lang w:eastAsia="vi-VN"/>
              </w:rPr>
              <w:t>a. Đọc</w:t>
            </w:r>
          </w:p>
          <w:p w:rsidR="00732C15" w:rsidRPr="00A13FF1" w:rsidRDefault="00732C15" w:rsidP="005E774C">
            <w:pPr>
              <w:spacing w:after="0" w:line="312" w:lineRule="auto"/>
              <w:jc w:val="both"/>
              <w:rPr>
                <w:rFonts w:eastAsia="Times New Roman" w:cs="Times New Roman"/>
                <w:b/>
                <w:iCs/>
                <w:color w:val="0070C0"/>
                <w:sz w:val="26"/>
                <w:szCs w:val="26"/>
                <w:lang w:eastAsia="vi-VN"/>
              </w:rPr>
            </w:pPr>
            <w:r w:rsidRPr="00A13FF1">
              <w:rPr>
                <w:rFonts w:eastAsia="Times New Roman" w:cs="Times New Roman"/>
                <w:b/>
                <w:iCs/>
                <w:color w:val="0070C0"/>
                <w:sz w:val="26"/>
                <w:szCs w:val="26"/>
                <w:lang w:eastAsia="vi-VN"/>
              </w:rPr>
              <w:t>b. Tóm tắt truyện</w:t>
            </w:r>
          </w:p>
          <w:p w:rsidR="00732C15" w:rsidRPr="00A13FF1" w:rsidRDefault="00732C15" w:rsidP="005E774C">
            <w:pPr>
              <w:spacing w:after="0" w:line="312" w:lineRule="auto"/>
              <w:jc w:val="both"/>
              <w:rPr>
                <w:rFonts w:eastAsia="Times New Roman" w:cs="Times New Roman"/>
                <w:b/>
                <w:iCs/>
                <w:color w:val="0070C0"/>
                <w:sz w:val="26"/>
                <w:szCs w:val="26"/>
                <w:lang w:eastAsia="vi-VN"/>
              </w:rPr>
            </w:pPr>
            <w:r w:rsidRPr="00A13FF1">
              <w:rPr>
                <w:rFonts w:eastAsia="Times New Roman" w:cs="Times New Roman"/>
                <w:b/>
                <w:iCs/>
                <w:sz w:val="26"/>
                <w:szCs w:val="26"/>
                <w:lang w:eastAsia="vi-VN"/>
              </w:rPr>
              <w:t>Các sự kiện trong truyện:</w:t>
            </w:r>
          </w:p>
          <w:p w:rsidR="00732C15" w:rsidRPr="00A13FF1" w:rsidRDefault="00732C15" w:rsidP="005E774C">
            <w:pPr>
              <w:spacing w:after="0" w:line="312" w:lineRule="auto"/>
              <w:jc w:val="both"/>
              <w:rPr>
                <w:rFonts w:eastAsia="Times New Roman" w:cs="Times New Roman"/>
                <w:sz w:val="26"/>
                <w:szCs w:val="26"/>
              </w:rPr>
            </w:pPr>
            <w:r w:rsidRPr="00A13FF1">
              <w:rPr>
                <w:rFonts w:eastAsia="Times New Roman" w:cs="Times New Roman"/>
                <w:color w:val="000000"/>
                <w:sz w:val="26"/>
                <w:szCs w:val="26"/>
              </w:rPr>
              <w:t>(1) Một nhà quý tộc vay ông chủ nhà băng Hôn-đơ 50 000 bảng và để lại chiếc mũ miện làm vật tín chấp.</w:t>
            </w:r>
          </w:p>
          <w:p w:rsidR="00732C15" w:rsidRPr="00A13FF1" w:rsidRDefault="00732C15" w:rsidP="005E774C">
            <w:pPr>
              <w:spacing w:after="0" w:line="312" w:lineRule="auto"/>
              <w:jc w:val="both"/>
              <w:rPr>
                <w:rFonts w:eastAsia="Times New Roman" w:cs="Times New Roman"/>
                <w:sz w:val="26"/>
                <w:szCs w:val="26"/>
              </w:rPr>
            </w:pPr>
            <w:r w:rsidRPr="00A13FF1">
              <w:rPr>
                <w:rFonts w:eastAsia="Times New Roman" w:cs="Times New Roman"/>
                <w:color w:val="000000"/>
                <w:sz w:val="26"/>
                <w:szCs w:val="26"/>
              </w:rPr>
              <w:t>(2) Hôn-đơ đem chiếc mũ về nhà, cất ở phòng thay đồ và nói cho con trai A-thơ, cháu gái Me-</w:t>
            </w:r>
            <w:r w:rsidRPr="00A13FF1">
              <w:rPr>
                <w:rFonts w:eastAsia="Times New Roman" w:cs="Times New Roman"/>
                <w:color w:val="000000"/>
                <w:sz w:val="26"/>
                <w:szCs w:val="26"/>
              </w:rPr>
              <w:lastRenderedPageBreak/>
              <w:t>ry biết.</w:t>
            </w:r>
          </w:p>
          <w:p w:rsidR="00732C15" w:rsidRPr="00A13FF1" w:rsidRDefault="00732C15" w:rsidP="005E774C">
            <w:pPr>
              <w:spacing w:after="0" w:line="312" w:lineRule="auto"/>
              <w:jc w:val="both"/>
              <w:rPr>
                <w:rFonts w:eastAsia="Times New Roman" w:cs="Times New Roman"/>
                <w:color w:val="000000"/>
                <w:sz w:val="24"/>
                <w:szCs w:val="24"/>
              </w:rPr>
            </w:pPr>
            <w:r w:rsidRPr="00A13FF1">
              <w:rPr>
                <w:rFonts w:eastAsia="Times New Roman" w:cs="Palatino"/>
                <w:color w:val="000000"/>
                <w:sz w:val="26"/>
                <w:szCs w:val="26"/>
              </w:rPr>
              <w:t>(3) A-thơ (đam mê cờ bạc) hỏi xin cha 200 bảng nhưng Hôn-đơ không đồng ý.</w:t>
            </w:r>
          </w:p>
          <w:p w:rsidR="00732C15" w:rsidRPr="00A13FF1" w:rsidRDefault="00732C15" w:rsidP="005E774C">
            <w:pPr>
              <w:spacing w:after="0" w:line="312" w:lineRule="auto"/>
              <w:jc w:val="both"/>
              <w:rPr>
                <w:rFonts w:eastAsia="Times New Roman" w:cs="Times New Roman"/>
                <w:sz w:val="24"/>
                <w:szCs w:val="24"/>
              </w:rPr>
            </w:pPr>
            <w:r w:rsidRPr="00A13FF1">
              <w:rPr>
                <w:rFonts w:eastAsia="Times New Roman" w:cs="Times New Roman"/>
                <w:color w:val="000000"/>
                <w:sz w:val="26"/>
                <w:szCs w:val="26"/>
              </w:rPr>
              <w:t xml:space="preserve">(4) </w:t>
            </w:r>
            <w:r w:rsidRPr="00A13FF1">
              <w:rPr>
                <w:rFonts w:eastAsia="Times New Roman" w:cs="Palatino"/>
                <w:color w:val="000000"/>
                <w:sz w:val="26"/>
                <w:szCs w:val="26"/>
              </w:rPr>
              <w:t>Trước khi đi ngủ, Hôn-đơ thấy Me-ry đóng cửa, cô nói rằng cô thấy Lu-xi (cô hầu) ra ngoài bằng lối cửa sau để gặp ai đó.</w:t>
            </w:r>
          </w:p>
          <w:p w:rsidR="00732C15" w:rsidRPr="00A13FF1" w:rsidRDefault="00732C15" w:rsidP="005E774C">
            <w:pPr>
              <w:spacing w:after="0" w:line="312" w:lineRule="auto"/>
              <w:jc w:val="both"/>
              <w:rPr>
                <w:rFonts w:eastAsia="Times New Roman" w:cs="Times New Roman"/>
                <w:sz w:val="26"/>
                <w:szCs w:val="26"/>
              </w:rPr>
            </w:pPr>
            <w:r w:rsidRPr="00A13FF1">
              <w:rPr>
                <w:rFonts w:eastAsia="Times New Roman" w:cs="Palatino"/>
                <w:color w:val="000000"/>
                <w:sz w:val="26"/>
                <w:szCs w:val="26"/>
              </w:rPr>
              <w:t>(5) 2 giờ sáng, Hôn-đơ bị đánh thức bởi tiếng động và thấy A-thơ đang cầm chiếc mũ miện đã bị mất ba viên đá.</w:t>
            </w:r>
          </w:p>
          <w:p w:rsidR="00732C15" w:rsidRPr="00A13FF1" w:rsidRDefault="00732C15" w:rsidP="005E774C">
            <w:pPr>
              <w:spacing w:after="0" w:line="312" w:lineRule="auto"/>
              <w:jc w:val="both"/>
              <w:rPr>
                <w:rFonts w:eastAsia="Times New Roman" w:cs="Palatino"/>
                <w:color w:val="000000"/>
                <w:sz w:val="24"/>
                <w:szCs w:val="24"/>
              </w:rPr>
            </w:pPr>
            <w:r w:rsidRPr="00A13FF1">
              <w:rPr>
                <w:rFonts w:eastAsia="Times New Roman" w:cs="Palatino"/>
                <w:color w:val="000000"/>
                <w:sz w:val="26"/>
                <w:szCs w:val="26"/>
              </w:rPr>
              <w:t>(6) Hôn-đơ báo cảnh sát. Cảnh sát không tìm thấy ba viên đá và bắt giam A-thơ.</w:t>
            </w:r>
          </w:p>
          <w:p w:rsidR="00732C15" w:rsidRPr="00A13FF1" w:rsidRDefault="00732C15" w:rsidP="005E774C">
            <w:pPr>
              <w:spacing w:after="0" w:line="312" w:lineRule="auto"/>
              <w:jc w:val="both"/>
              <w:rPr>
                <w:rFonts w:eastAsia="Times New Roman" w:cs="Times New Roman"/>
                <w:color w:val="000000"/>
                <w:sz w:val="26"/>
                <w:szCs w:val="26"/>
              </w:rPr>
            </w:pPr>
            <w:r w:rsidRPr="00A13FF1">
              <w:rPr>
                <w:rFonts w:eastAsia="Times New Roman" w:cs="Palatino"/>
                <w:color w:val="000000"/>
                <w:sz w:val="26"/>
                <w:szCs w:val="26"/>
              </w:rPr>
              <w:t>(7) Hôn-đơ thuê thám tử Sơ-lốc Hôm điều tra</w:t>
            </w:r>
          </w:p>
          <w:p w:rsidR="00732C15" w:rsidRPr="00A13FF1" w:rsidRDefault="00732C15" w:rsidP="005E774C">
            <w:pPr>
              <w:spacing w:after="0" w:line="312" w:lineRule="auto"/>
              <w:jc w:val="both"/>
              <w:rPr>
                <w:rFonts w:eastAsia="Times New Roman" w:cs="Times New Roman"/>
                <w:sz w:val="24"/>
                <w:szCs w:val="24"/>
              </w:rPr>
            </w:pPr>
            <w:r w:rsidRPr="00A13FF1">
              <w:rPr>
                <w:rFonts w:eastAsia="Times New Roman" w:cs="Times New Roman"/>
                <w:color w:val="000000"/>
                <w:sz w:val="26"/>
                <w:szCs w:val="26"/>
              </w:rPr>
              <w:t xml:space="preserve">(8) </w:t>
            </w:r>
            <w:r w:rsidRPr="00A13FF1">
              <w:rPr>
                <w:rFonts w:eastAsia="Times New Roman" w:cs="Palatino"/>
                <w:color w:val="000000"/>
                <w:sz w:val="26"/>
                <w:szCs w:val="26"/>
              </w:rPr>
              <w:t>Thám tử Hôm điều tra và tìm ra thủ phạm là Me-ry và Gioóc Bơn-queo, lấy lại ba viên đá quý cho Hôn-đơ.</w:t>
            </w:r>
          </w:p>
          <w:p w:rsidR="00732C15" w:rsidRPr="00A13FF1" w:rsidRDefault="00732C15" w:rsidP="005E774C">
            <w:pPr>
              <w:spacing w:after="0" w:line="312" w:lineRule="auto"/>
              <w:jc w:val="both"/>
              <w:rPr>
                <w:rFonts w:eastAsia="Times New Roman" w:cs="Times New Roman"/>
                <w:bCs/>
                <w:iCs/>
                <w:sz w:val="26"/>
                <w:szCs w:val="26"/>
                <w:lang w:eastAsia="vi-VN"/>
              </w:rPr>
            </w:pPr>
            <w:r w:rsidRPr="00A13FF1">
              <w:rPr>
                <w:rFonts w:eastAsia="Times New Roman" w:cs="Times New Roman"/>
                <w:bCs/>
                <w:iCs/>
                <w:sz w:val="26"/>
                <w:szCs w:val="26"/>
                <w:lang w:eastAsia="vi-VN"/>
              </w:rPr>
              <w:t>=</w:t>
            </w:r>
            <w:r w:rsidRPr="00A13FF1">
              <w:rPr>
                <w:rFonts w:eastAsia="Times New Roman" w:cs="Times New Roman"/>
                <w:bCs/>
                <w:sz w:val="26"/>
                <w:szCs w:val="26"/>
                <w:lang w:eastAsia="vi-VN"/>
              </w:rPr>
              <w:t>&gt; Đoạn trích trong sgk thuộc sự kiện (8) của tác phẩm.</w:t>
            </w:r>
          </w:p>
          <w:p w:rsidR="00732C15" w:rsidRPr="00A13FF1" w:rsidRDefault="00732C15" w:rsidP="005E774C">
            <w:pPr>
              <w:spacing w:after="0" w:line="312" w:lineRule="auto"/>
              <w:jc w:val="both"/>
              <w:rPr>
                <w:rFonts w:eastAsia="Times New Roman" w:cs="Times New Roman"/>
                <w:b/>
                <w:iCs/>
                <w:color w:val="0070C0"/>
                <w:sz w:val="26"/>
                <w:szCs w:val="26"/>
                <w:lang w:eastAsia="vi-VN"/>
              </w:rPr>
            </w:pPr>
            <w:r w:rsidRPr="00A13FF1">
              <w:rPr>
                <w:rFonts w:eastAsia="Times New Roman" w:cs="Times New Roman"/>
                <w:b/>
                <w:iCs/>
                <w:color w:val="0070C0"/>
                <w:sz w:val="26"/>
                <w:szCs w:val="26"/>
                <w:lang w:eastAsia="vi-VN"/>
              </w:rPr>
              <w:t>c. Khái quát chung về văn bản</w:t>
            </w:r>
          </w:p>
          <w:p w:rsidR="00732C15" w:rsidRPr="00A13FF1" w:rsidRDefault="00732C15" w:rsidP="005E774C">
            <w:pPr>
              <w:spacing w:after="0" w:line="312" w:lineRule="auto"/>
              <w:jc w:val="both"/>
              <w:rPr>
                <w:rFonts w:eastAsia="Times New Roman" w:cs="Times New Roman"/>
                <w:color w:val="0D0D0D"/>
                <w:sz w:val="26"/>
                <w:szCs w:val="26"/>
                <w:lang w:eastAsia="vi-VN"/>
              </w:rPr>
            </w:pPr>
            <w:r w:rsidRPr="00A13FF1">
              <w:rPr>
                <w:rFonts w:eastAsia="Times New Roman" w:cs="Times New Roman"/>
                <w:i/>
                <w:color w:val="0D0D0D"/>
                <w:sz w:val="26"/>
                <w:szCs w:val="26"/>
                <w:lang w:eastAsia="vi-VN"/>
              </w:rPr>
              <w:t xml:space="preserve">- </w:t>
            </w:r>
            <w:r w:rsidRPr="00A13FF1">
              <w:rPr>
                <w:rFonts w:eastAsia="Times New Roman" w:cs="Times New Roman"/>
                <w:b/>
                <w:color w:val="0D0D0D"/>
                <w:sz w:val="26"/>
                <w:szCs w:val="26"/>
                <w:lang w:eastAsia="vi-VN"/>
              </w:rPr>
              <w:t>Xuất xứ:</w:t>
            </w:r>
            <w:r w:rsidRPr="00A13FF1">
              <w:rPr>
                <w:rFonts w:eastAsia="Times New Roman" w:cs="Times New Roman"/>
                <w:color w:val="0D0D0D"/>
                <w:sz w:val="26"/>
                <w:szCs w:val="26"/>
                <w:lang w:eastAsia="vi-VN"/>
              </w:rPr>
              <w:t xml:space="preserve"> Được in trong </w:t>
            </w:r>
            <w:r w:rsidRPr="00A13FF1">
              <w:rPr>
                <w:rFonts w:eastAsia="Times New Roman" w:cs="Times New Roman"/>
                <w:i/>
                <w:color w:val="0D0D0D"/>
                <w:sz w:val="26"/>
                <w:szCs w:val="26"/>
                <w:lang w:eastAsia="vi-VN"/>
              </w:rPr>
              <w:t>Sơ-lốc Hôm toàn tập, tập 1</w:t>
            </w:r>
            <w:r w:rsidRPr="00A13FF1">
              <w:rPr>
                <w:rFonts w:eastAsia="Times New Roman" w:cs="Times New Roman"/>
                <w:color w:val="0D0D0D"/>
                <w:sz w:val="26"/>
                <w:szCs w:val="26"/>
                <w:lang w:eastAsia="vi-VN"/>
              </w:rPr>
              <w:t>.</w:t>
            </w:r>
          </w:p>
          <w:p w:rsidR="00732C15" w:rsidRPr="00A13FF1" w:rsidRDefault="00732C15" w:rsidP="005E774C">
            <w:pPr>
              <w:spacing w:after="0" w:line="312" w:lineRule="auto"/>
              <w:jc w:val="both"/>
              <w:rPr>
                <w:rFonts w:eastAsia="Times New Roman" w:cs="Times New Roman"/>
                <w:i/>
                <w:color w:val="0D0D0D"/>
                <w:sz w:val="26"/>
                <w:szCs w:val="26"/>
                <w:lang w:eastAsia="vi-VN"/>
              </w:rPr>
            </w:pPr>
            <w:r w:rsidRPr="00A13FF1">
              <w:rPr>
                <w:rFonts w:eastAsia="Times New Roman" w:cs="Times New Roman"/>
                <w:b/>
                <w:color w:val="0D0D0D"/>
                <w:sz w:val="26"/>
                <w:szCs w:val="26"/>
                <w:lang w:eastAsia="vi-VN"/>
              </w:rPr>
              <w:t>- Thể loại</w:t>
            </w:r>
            <w:r w:rsidRPr="00A13FF1">
              <w:rPr>
                <w:rFonts w:eastAsia="Times New Roman" w:cs="Times New Roman"/>
                <w:i/>
                <w:color w:val="0D0D0D"/>
                <w:sz w:val="26"/>
                <w:szCs w:val="26"/>
                <w:lang w:eastAsia="vi-VN"/>
              </w:rPr>
              <w:t>: truyện trinh thám</w:t>
            </w:r>
          </w:p>
          <w:p w:rsidR="00732C15" w:rsidRPr="00A13FF1" w:rsidRDefault="00732C15" w:rsidP="005E774C">
            <w:pPr>
              <w:spacing w:after="0" w:line="312" w:lineRule="auto"/>
              <w:jc w:val="both"/>
              <w:rPr>
                <w:rFonts w:eastAsia="Times New Roman" w:cs="Times New Roman"/>
                <w:color w:val="0D0D0D"/>
                <w:sz w:val="26"/>
                <w:szCs w:val="26"/>
                <w:lang w:eastAsia="vi-VN"/>
              </w:rPr>
            </w:pPr>
            <w:r w:rsidRPr="00A13FF1">
              <w:rPr>
                <w:rFonts w:eastAsia="Times New Roman" w:cs="Times New Roman"/>
                <w:color w:val="0D0D0D"/>
                <w:sz w:val="26"/>
                <w:szCs w:val="26"/>
                <w:lang w:eastAsia="vi-VN"/>
              </w:rPr>
              <w:t xml:space="preserve">- </w:t>
            </w:r>
            <w:r w:rsidRPr="00A13FF1">
              <w:rPr>
                <w:rFonts w:eastAsia="Times New Roman" w:cs="Times New Roman"/>
                <w:b/>
                <w:color w:val="0D0D0D"/>
                <w:sz w:val="26"/>
                <w:szCs w:val="26"/>
                <w:lang w:eastAsia="vi-VN"/>
              </w:rPr>
              <w:t>Ngôi kể</w:t>
            </w:r>
            <w:r w:rsidRPr="00A13FF1">
              <w:rPr>
                <w:rFonts w:eastAsia="Times New Roman" w:cs="Times New Roman"/>
                <w:color w:val="0D0D0D"/>
                <w:sz w:val="26"/>
                <w:szCs w:val="26"/>
                <w:lang w:eastAsia="vi-VN"/>
              </w:rPr>
              <w:t>: Ngôi thứ nhất (người kể chuyện là Oát-sân, một người bạn của Sơ-lốc Hôm).</w:t>
            </w:r>
          </w:p>
          <w:p w:rsidR="00732C15" w:rsidRPr="00A13FF1" w:rsidRDefault="00732C15" w:rsidP="005E774C">
            <w:pPr>
              <w:spacing w:after="0" w:line="312" w:lineRule="auto"/>
              <w:jc w:val="both"/>
              <w:rPr>
                <w:rFonts w:eastAsia="Times New Roman" w:cs="Times New Roman"/>
                <w:color w:val="0D0D0D"/>
                <w:sz w:val="26"/>
                <w:szCs w:val="26"/>
                <w:lang w:eastAsia="vi-VN"/>
              </w:rPr>
            </w:pPr>
            <w:r w:rsidRPr="00A13FF1">
              <w:rPr>
                <w:rFonts w:eastAsia="Times New Roman" w:cs="Times New Roman"/>
                <w:color w:val="0D0D0D"/>
                <w:sz w:val="26"/>
                <w:szCs w:val="26"/>
                <w:lang w:eastAsia="vi-VN"/>
              </w:rPr>
              <w:t xml:space="preserve">- </w:t>
            </w:r>
            <w:r w:rsidRPr="00A13FF1">
              <w:rPr>
                <w:rFonts w:eastAsia="Times New Roman" w:cs="Times New Roman"/>
                <w:b/>
                <w:color w:val="0D0D0D"/>
                <w:sz w:val="26"/>
                <w:szCs w:val="26"/>
                <w:lang w:eastAsia="vi-VN"/>
              </w:rPr>
              <w:t>Bố cục</w:t>
            </w:r>
            <w:r w:rsidRPr="00A13FF1">
              <w:rPr>
                <w:rFonts w:eastAsia="Times New Roman" w:cs="Times New Roman"/>
                <w:color w:val="0D0D0D"/>
                <w:sz w:val="26"/>
                <w:szCs w:val="26"/>
                <w:lang w:eastAsia="vi-VN"/>
              </w:rPr>
              <w:t xml:space="preserve">: </w:t>
            </w:r>
            <w:r w:rsidRPr="00A13FF1">
              <w:rPr>
                <w:rFonts w:eastAsia="Times New Roman" w:cs="Times New Roman"/>
                <w:b/>
                <w:color w:val="0D0D0D"/>
                <w:sz w:val="26"/>
                <w:szCs w:val="26"/>
                <w:lang w:eastAsia="vi-VN"/>
              </w:rPr>
              <w:t>03 phần</w:t>
            </w:r>
          </w:p>
          <w:p w:rsidR="00732C15" w:rsidRPr="00A13FF1" w:rsidRDefault="00732C15" w:rsidP="005E774C">
            <w:pPr>
              <w:spacing w:after="0" w:line="312" w:lineRule="auto"/>
              <w:jc w:val="both"/>
              <w:rPr>
                <w:rFonts w:eastAsia="Times New Roman" w:cs="Times New Roman"/>
                <w:color w:val="0D0D0D"/>
                <w:sz w:val="26"/>
                <w:szCs w:val="26"/>
                <w:lang w:eastAsia="vi-VN"/>
              </w:rPr>
            </w:pPr>
            <w:r w:rsidRPr="00A13FF1">
              <w:rPr>
                <w:rFonts w:eastAsia="Times New Roman" w:cs="Times New Roman"/>
                <w:color w:val="0D0D0D"/>
                <w:sz w:val="26"/>
                <w:szCs w:val="26"/>
                <w:lang w:eastAsia="vi-VN"/>
              </w:rPr>
              <w:t xml:space="preserve">+ </w:t>
            </w:r>
            <w:r w:rsidRPr="00A13FF1">
              <w:rPr>
                <w:rFonts w:eastAsia="Times New Roman" w:cs="Times New Roman"/>
                <w:b/>
                <w:i/>
                <w:color w:val="0D0D0D"/>
                <w:sz w:val="26"/>
                <w:szCs w:val="26"/>
                <w:lang w:eastAsia="vi-VN"/>
              </w:rPr>
              <w:t>Phần 1</w:t>
            </w:r>
            <w:r w:rsidRPr="00A13FF1">
              <w:rPr>
                <w:rFonts w:eastAsia="Times New Roman" w:cs="Times New Roman"/>
                <w:color w:val="0D0D0D"/>
                <w:sz w:val="26"/>
                <w:szCs w:val="26"/>
                <w:lang w:eastAsia="vi-VN"/>
              </w:rPr>
              <w:t xml:space="preserve"> (Từ đầu đến “</w:t>
            </w:r>
            <w:r w:rsidRPr="00A13FF1">
              <w:rPr>
                <w:rFonts w:eastAsia="Times New Roman" w:cs="Times New Roman"/>
                <w:i/>
                <w:iCs/>
                <w:color w:val="0D0D0D"/>
                <w:sz w:val="26"/>
                <w:szCs w:val="26"/>
                <w:lang w:eastAsia="vi-VN"/>
              </w:rPr>
              <w:t>chiếc ghế bành mà tôi đẩy ra cho ông ta</w:t>
            </w:r>
            <w:r w:rsidRPr="00A13FF1">
              <w:rPr>
                <w:rFonts w:eastAsia="Times New Roman" w:cs="Times New Roman"/>
                <w:color w:val="0D0D0D"/>
                <w:sz w:val="26"/>
                <w:szCs w:val="26"/>
                <w:lang w:eastAsia="vi-VN"/>
              </w:rPr>
              <w:t>”): Bối cảnh cuộc gặp giữa Sơ-lốc Hôm và khách hàng – ông Hôn-đơ.</w:t>
            </w:r>
          </w:p>
          <w:p w:rsidR="00732C15" w:rsidRPr="00A13FF1" w:rsidRDefault="00732C15" w:rsidP="005E774C">
            <w:pPr>
              <w:spacing w:after="0" w:line="312" w:lineRule="auto"/>
              <w:jc w:val="both"/>
              <w:rPr>
                <w:rFonts w:eastAsia="Times New Roman" w:cs="Times New Roman"/>
                <w:color w:val="0D0D0D"/>
                <w:sz w:val="26"/>
                <w:szCs w:val="26"/>
                <w:lang w:eastAsia="vi-VN"/>
              </w:rPr>
            </w:pPr>
            <w:r w:rsidRPr="00A13FF1">
              <w:rPr>
                <w:rFonts w:eastAsia="Times New Roman" w:cs="Times New Roman"/>
                <w:color w:val="0D0D0D"/>
                <w:sz w:val="26"/>
                <w:szCs w:val="26"/>
                <w:lang w:eastAsia="vi-VN"/>
              </w:rPr>
              <w:lastRenderedPageBreak/>
              <w:t xml:space="preserve">+ </w:t>
            </w:r>
            <w:r w:rsidRPr="00A13FF1">
              <w:rPr>
                <w:rFonts w:eastAsia="Times New Roman" w:cs="Times New Roman"/>
                <w:b/>
                <w:i/>
                <w:color w:val="0D0D0D"/>
                <w:sz w:val="26"/>
                <w:szCs w:val="26"/>
                <w:lang w:eastAsia="vi-VN"/>
              </w:rPr>
              <w:t>Phần 2</w:t>
            </w:r>
            <w:r w:rsidRPr="00A13FF1">
              <w:rPr>
                <w:rFonts w:eastAsia="Times New Roman" w:cs="Times New Roman"/>
                <w:color w:val="0D0D0D"/>
                <w:sz w:val="26"/>
                <w:szCs w:val="26"/>
                <w:lang w:eastAsia="vi-VN"/>
              </w:rPr>
              <w:t xml:space="preserve"> (Tiếp theo đến “</w:t>
            </w:r>
            <w:r w:rsidRPr="00A13FF1">
              <w:rPr>
                <w:rFonts w:eastAsia="Times New Roman" w:cs="Times New Roman"/>
                <w:i/>
                <w:iCs/>
                <w:color w:val="0D0D0D"/>
                <w:sz w:val="26"/>
                <w:szCs w:val="26"/>
                <w:lang w:eastAsia="vi-VN"/>
              </w:rPr>
              <w:t>ông chủ nhà băng kêu to, mặt tái đi</w:t>
            </w:r>
            <w:r w:rsidRPr="00A13FF1">
              <w:rPr>
                <w:rFonts w:eastAsia="Times New Roman" w:cs="Times New Roman"/>
                <w:color w:val="0D0D0D"/>
                <w:sz w:val="26"/>
                <w:szCs w:val="26"/>
                <w:lang w:eastAsia="vi-VN"/>
              </w:rPr>
              <w:t>”): Cuộc đối thoại của Sơ-lốc Hôm và ông Hôn-đơ về sự việc Me-ry bỏ đi và A-thơ bị oan.</w:t>
            </w:r>
          </w:p>
          <w:p w:rsidR="00732C15" w:rsidRPr="00A13FF1" w:rsidRDefault="00732C15" w:rsidP="005E774C">
            <w:pPr>
              <w:spacing w:after="0" w:line="312" w:lineRule="auto"/>
              <w:jc w:val="both"/>
              <w:rPr>
                <w:rFonts w:eastAsia="Times New Roman" w:cs="Times New Roman"/>
                <w:color w:val="0D0D0D"/>
                <w:sz w:val="26"/>
                <w:szCs w:val="26"/>
                <w:lang w:eastAsia="vi-VN"/>
              </w:rPr>
            </w:pPr>
            <w:r w:rsidRPr="00A13FF1">
              <w:rPr>
                <w:rFonts w:eastAsia="Times New Roman" w:cs="Times New Roman"/>
                <w:color w:val="0D0D0D"/>
                <w:sz w:val="26"/>
                <w:szCs w:val="26"/>
                <w:lang w:eastAsia="vi-VN"/>
              </w:rPr>
              <w:t xml:space="preserve">+ </w:t>
            </w:r>
            <w:r w:rsidRPr="00A13FF1">
              <w:rPr>
                <w:rFonts w:eastAsia="Times New Roman" w:cs="Times New Roman"/>
                <w:b/>
                <w:i/>
                <w:color w:val="0D0D0D"/>
                <w:sz w:val="26"/>
                <w:szCs w:val="26"/>
                <w:lang w:eastAsia="vi-VN"/>
              </w:rPr>
              <w:t>Phần 3</w:t>
            </w:r>
            <w:r w:rsidRPr="00A13FF1">
              <w:rPr>
                <w:rFonts w:eastAsia="Times New Roman" w:cs="Times New Roman"/>
                <w:color w:val="0D0D0D"/>
                <w:sz w:val="26"/>
                <w:szCs w:val="26"/>
                <w:lang w:eastAsia="vi-VN"/>
              </w:rPr>
              <w:t xml:space="preserve"> (Phần còn lại): Công bố sự thật.</w:t>
            </w:r>
          </w:p>
          <w:p w:rsidR="00732C15" w:rsidRPr="00A13FF1" w:rsidRDefault="00732C15" w:rsidP="005E774C">
            <w:pPr>
              <w:tabs>
                <w:tab w:val="left" w:pos="2184"/>
              </w:tabs>
              <w:spacing w:after="0" w:line="312" w:lineRule="auto"/>
              <w:rPr>
                <w:rFonts w:eastAsia="MS Mincho" w:cs="Times New Roman"/>
                <w:b/>
                <w:color w:val="FF0000"/>
                <w:sz w:val="26"/>
                <w:szCs w:val="26"/>
                <w:lang w:eastAsia="ja-JP"/>
              </w:rPr>
            </w:pPr>
          </w:p>
        </w:tc>
      </w:tr>
    </w:tbl>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TimesNewRomanPSMT">
    <w:altName w:val="Times New Roman"/>
    <w:panose1 w:val="00000000000000000000"/>
    <w:charset w:val="80"/>
    <w:family w:val="auto"/>
    <w:notTrueType/>
    <w:pitch w:val="default"/>
    <w:sig w:usb0="20002A87" w:usb1="08070000" w:usb2="00000010" w:usb3="00000000" w:csb0="000201FF" w:csb1="00000000"/>
  </w:font>
  <w:font w:name="Palatino">
    <w:altName w:val="Arial"/>
    <w:panose1 w:val="00000000000000000000"/>
    <w:charset w:val="A3"/>
    <w:family w:val="roman"/>
    <w:notTrueType/>
    <w:pitch w:val="default"/>
    <w:sig w:usb0="20000007" w:usb1="08080000" w:usb2="00000010" w:usb3="00000000" w:csb0="001001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1250"/>
    <w:multiLevelType w:val="hybridMultilevel"/>
    <w:tmpl w:val="162AA2F0"/>
    <w:lvl w:ilvl="0" w:tplc="B0A2CD9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EB16E1F"/>
    <w:multiLevelType w:val="multilevel"/>
    <w:tmpl w:val="B08201EA"/>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0D05A71"/>
    <w:multiLevelType w:val="multilevel"/>
    <w:tmpl w:val="F2E832E6"/>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4483320"/>
    <w:multiLevelType w:val="multilevel"/>
    <w:tmpl w:val="0F98763E"/>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15"/>
    <w:rsid w:val="006A7A02"/>
    <w:rsid w:val="00732C15"/>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C15"/>
    <w:pPr>
      <w:spacing w:after="0" w:line="240" w:lineRule="auto"/>
    </w:pPr>
  </w:style>
  <w:style w:type="table" w:styleId="TableGrid">
    <w:name w:val="Table Grid"/>
    <w:basedOn w:val="TableNormal"/>
    <w:uiPriority w:val="59"/>
    <w:rsid w:val="00732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uiPriority w:val="59"/>
    <w:qFormat/>
    <w:rsid w:val="00732C15"/>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2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C15"/>
    <w:pPr>
      <w:spacing w:after="0" w:line="240" w:lineRule="auto"/>
    </w:pPr>
  </w:style>
  <w:style w:type="table" w:styleId="TableGrid">
    <w:name w:val="Table Grid"/>
    <w:basedOn w:val="TableNormal"/>
    <w:uiPriority w:val="59"/>
    <w:rsid w:val="00732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uiPriority w:val="59"/>
    <w:qFormat/>
    <w:rsid w:val="00732C15"/>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2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E00A0C-343A-4394-83D8-A17971E7FE26}" type="doc">
      <dgm:prSet loTypeId="urn:microsoft.com/office/officeart/2005/8/layout/process1" loCatId="process" qsTypeId="urn:microsoft.com/office/officeart/2005/8/quickstyle/simple1" qsCatId="simple" csTypeId="urn:microsoft.com/office/officeart/2005/8/colors/accent2_1" csCatId="accent2" phldr="1"/>
      <dgm:spPr/>
    </dgm:pt>
    <dgm:pt modelId="{D851CAD2-BCD2-46DD-84F3-8EEECD96691D}">
      <dgm:prSet phldrT="[Text]" custT="1"/>
      <dgm:spPr>
        <a:xfrm>
          <a:off x="3003" y="176381"/>
          <a:ext cx="568119" cy="1418887"/>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Vụ án xảy ra</a:t>
          </a:r>
        </a:p>
      </dgm:t>
    </dgm:pt>
    <dgm:pt modelId="{571162A1-F617-4A69-8654-FA0384E71506}" type="parTrans" cxnId="{F39BBE05-629B-472B-9C57-999A1991690F}">
      <dgm:prSet/>
      <dgm:spPr/>
      <dgm:t>
        <a:bodyPr/>
        <a:lstStyle/>
        <a:p>
          <a:endParaRPr lang="en-US"/>
        </a:p>
      </dgm:t>
    </dgm:pt>
    <dgm:pt modelId="{47F56FC1-D7D2-4264-A98E-2B0DF15A272D}" type="sibTrans" cxnId="{F39BBE05-629B-472B-9C57-999A1991690F}">
      <dgm:prSet/>
      <dgm:spPr>
        <a:xfrm>
          <a:off x="628223" y="815021"/>
          <a:ext cx="121051" cy="141607"/>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B387269-24F0-4F2E-B6D9-8342FC44252A}">
      <dgm:prSet phldrT="[Text]" custT="1"/>
      <dgm:spPr>
        <a:xfrm>
          <a:off x="799522" y="181286"/>
          <a:ext cx="568976" cy="1409076"/>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Người điều tả tiến hành điều tra</a:t>
          </a:r>
        </a:p>
      </dgm:t>
    </dgm:pt>
    <dgm:pt modelId="{A9746917-73C3-4970-8096-D0FB47D9D3BC}" type="parTrans" cxnId="{9310E942-24BD-4D61-A0ED-C9E83D44CC4D}">
      <dgm:prSet/>
      <dgm:spPr/>
      <dgm:t>
        <a:bodyPr/>
        <a:lstStyle/>
        <a:p>
          <a:endParaRPr lang="en-US"/>
        </a:p>
      </dgm:t>
    </dgm:pt>
    <dgm:pt modelId="{5380CE4A-0585-49F9-9889-58B977865AC0}" type="sibTrans" cxnId="{9310E942-24BD-4D61-A0ED-C9E83D44CC4D}">
      <dgm:prSet/>
      <dgm:spPr>
        <a:xfrm>
          <a:off x="1425598" y="815021"/>
          <a:ext cx="121051" cy="141607"/>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57702890-C92C-4AA9-BF47-A301784F5A2E}">
      <dgm:prSet phldrT="[Text]" custT="1"/>
      <dgm:spPr>
        <a:xfrm>
          <a:off x="1596898" y="198952"/>
          <a:ext cx="535104" cy="1373745"/>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Tình huống phức tạp bất ngờ xuất hiện</a:t>
          </a:r>
        </a:p>
      </dgm:t>
    </dgm:pt>
    <dgm:pt modelId="{50549DAC-6274-4AFB-A39F-E5BE71CBBA49}" type="parTrans" cxnId="{CE67BB63-A95D-44E1-8949-2C2AF118E23E}">
      <dgm:prSet/>
      <dgm:spPr/>
      <dgm:t>
        <a:bodyPr/>
        <a:lstStyle/>
        <a:p>
          <a:endParaRPr lang="en-US"/>
        </a:p>
      </dgm:t>
    </dgm:pt>
    <dgm:pt modelId="{52AC00EB-E6F9-4BE7-A4A3-5891ED761753}" type="sibTrans" cxnId="{CE67BB63-A95D-44E1-8949-2C2AF118E23E}">
      <dgm:prSet/>
      <dgm:spPr>
        <a:xfrm>
          <a:off x="2189102" y="815021"/>
          <a:ext cx="121051" cy="141607"/>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B365456B-CEB7-477F-ACE8-E6CD15BF5682}">
      <dgm:prSet custT="1"/>
      <dgm:spPr>
        <a:xfrm>
          <a:off x="2360401" y="191971"/>
          <a:ext cx="570997" cy="1387706"/>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Cuộc điều tra gặp nhiều bế tắc</a:t>
          </a:r>
        </a:p>
      </dgm:t>
    </dgm:pt>
    <dgm:pt modelId="{26BCCCA7-BFCA-4B66-A1FD-65C0BD734355}" type="parTrans" cxnId="{93FBF02E-80A7-4DB6-B7FE-C084B5DAC839}">
      <dgm:prSet/>
      <dgm:spPr/>
      <dgm:t>
        <a:bodyPr/>
        <a:lstStyle/>
        <a:p>
          <a:endParaRPr lang="en-US"/>
        </a:p>
      </dgm:t>
    </dgm:pt>
    <dgm:pt modelId="{55C3505A-4D8C-4CA7-80EE-1B1D340965A7}" type="sibTrans" cxnId="{93FBF02E-80A7-4DB6-B7FE-C084B5DAC839}">
      <dgm:prSet/>
      <dgm:spPr>
        <a:xfrm>
          <a:off x="2988499" y="815021"/>
          <a:ext cx="121051" cy="141607"/>
        </a:xfrm>
        <a:solidFill>
          <a:srgbClr val="ED7D31">
            <a:tint val="60000"/>
            <a:hueOff val="0"/>
            <a:satOff val="0"/>
            <a:lumOff val="0"/>
            <a:alphaOff val="0"/>
          </a:srgbClr>
        </a:solidFill>
        <a:ln>
          <a:noFill/>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0D3BCA01-DA64-4F08-BBD3-226221FA4B63}">
      <dgm:prSet custT="1"/>
      <dgm:spPr>
        <a:xfrm>
          <a:off x="3159798" y="191971"/>
          <a:ext cx="570997" cy="1387706"/>
        </a:xfr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Thủ phạm cùng quá trình gây án bị vạch trần</a:t>
          </a:r>
        </a:p>
      </dgm:t>
    </dgm:pt>
    <dgm:pt modelId="{F36B10F2-200F-4159-BF0E-24C4B6BB52F2}" type="parTrans" cxnId="{02972916-FDE6-4A31-BCD1-0C35FE1E498B}">
      <dgm:prSet/>
      <dgm:spPr/>
      <dgm:t>
        <a:bodyPr/>
        <a:lstStyle/>
        <a:p>
          <a:endParaRPr lang="en-US"/>
        </a:p>
      </dgm:t>
    </dgm:pt>
    <dgm:pt modelId="{1E83BD71-9DE9-4DF2-8E73-F68AD2C07459}" type="sibTrans" cxnId="{02972916-FDE6-4A31-BCD1-0C35FE1E498B}">
      <dgm:prSet/>
      <dgm:spPr/>
      <dgm:t>
        <a:bodyPr/>
        <a:lstStyle/>
        <a:p>
          <a:endParaRPr lang="en-US"/>
        </a:p>
      </dgm:t>
    </dgm:pt>
    <dgm:pt modelId="{506A43FE-0D1C-48AB-98E9-400C183196F1}" type="pres">
      <dgm:prSet presAssocID="{CEE00A0C-343A-4394-83D8-A17971E7FE26}" presName="Name0" presStyleCnt="0">
        <dgm:presLayoutVars>
          <dgm:dir/>
          <dgm:resizeHandles val="exact"/>
        </dgm:presLayoutVars>
      </dgm:prSet>
      <dgm:spPr/>
    </dgm:pt>
    <dgm:pt modelId="{51B61C0D-3CF8-492A-AA07-99BFC6622AA3}" type="pres">
      <dgm:prSet presAssocID="{D851CAD2-BCD2-46DD-84F3-8EEECD96691D}" presName="node" presStyleLbl="node1" presStyleIdx="0" presStyleCnt="5" custScaleX="99496" custScaleY="102247">
        <dgm:presLayoutVars>
          <dgm:bulletEnabled val="1"/>
        </dgm:presLayoutVars>
      </dgm:prSet>
      <dgm:spPr>
        <a:prstGeom prst="roundRect">
          <a:avLst>
            <a:gd name="adj" fmla="val 10000"/>
          </a:avLst>
        </a:prstGeom>
      </dgm:spPr>
      <dgm:t>
        <a:bodyPr/>
        <a:lstStyle/>
        <a:p>
          <a:endParaRPr lang="vi-VN"/>
        </a:p>
      </dgm:t>
    </dgm:pt>
    <dgm:pt modelId="{E9A2022C-0E4B-4CD9-B609-F4AA84B505CD}" type="pres">
      <dgm:prSet presAssocID="{47F56FC1-D7D2-4264-A98E-2B0DF15A272D}" presName="sibTrans" presStyleLbl="sibTrans2D1" presStyleIdx="0" presStyleCnt="4"/>
      <dgm:spPr>
        <a:prstGeom prst="rightArrow">
          <a:avLst>
            <a:gd name="adj1" fmla="val 60000"/>
            <a:gd name="adj2" fmla="val 50000"/>
          </a:avLst>
        </a:prstGeom>
      </dgm:spPr>
      <dgm:t>
        <a:bodyPr/>
        <a:lstStyle/>
        <a:p>
          <a:endParaRPr lang="vi-VN"/>
        </a:p>
      </dgm:t>
    </dgm:pt>
    <dgm:pt modelId="{9EDDBD42-B587-43A2-89A7-CC86FA91555B}" type="pres">
      <dgm:prSet presAssocID="{47F56FC1-D7D2-4264-A98E-2B0DF15A272D}" presName="connectorText" presStyleLbl="sibTrans2D1" presStyleIdx="0" presStyleCnt="4"/>
      <dgm:spPr/>
      <dgm:t>
        <a:bodyPr/>
        <a:lstStyle/>
        <a:p>
          <a:endParaRPr lang="vi-VN"/>
        </a:p>
      </dgm:t>
    </dgm:pt>
    <dgm:pt modelId="{5FA18412-C30B-4D17-837C-346FFEE9B147}" type="pres">
      <dgm:prSet presAssocID="{9B387269-24F0-4F2E-B6D9-8342FC44252A}" presName="node" presStyleLbl="node1" presStyleIdx="1" presStyleCnt="5" custScaleX="99646" custScaleY="101540">
        <dgm:presLayoutVars>
          <dgm:bulletEnabled val="1"/>
        </dgm:presLayoutVars>
      </dgm:prSet>
      <dgm:spPr>
        <a:prstGeom prst="roundRect">
          <a:avLst>
            <a:gd name="adj" fmla="val 10000"/>
          </a:avLst>
        </a:prstGeom>
      </dgm:spPr>
      <dgm:t>
        <a:bodyPr/>
        <a:lstStyle/>
        <a:p>
          <a:endParaRPr lang="vi-VN"/>
        </a:p>
      </dgm:t>
    </dgm:pt>
    <dgm:pt modelId="{DBA3EE11-D55D-4331-93AD-69AF2309ADE8}" type="pres">
      <dgm:prSet presAssocID="{5380CE4A-0585-49F9-9889-58B977865AC0}" presName="sibTrans" presStyleLbl="sibTrans2D1" presStyleIdx="1" presStyleCnt="4"/>
      <dgm:spPr>
        <a:prstGeom prst="rightArrow">
          <a:avLst>
            <a:gd name="adj1" fmla="val 60000"/>
            <a:gd name="adj2" fmla="val 50000"/>
          </a:avLst>
        </a:prstGeom>
      </dgm:spPr>
      <dgm:t>
        <a:bodyPr/>
        <a:lstStyle/>
        <a:p>
          <a:endParaRPr lang="vi-VN"/>
        </a:p>
      </dgm:t>
    </dgm:pt>
    <dgm:pt modelId="{EEE03A50-9CB6-46EC-ADDB-224217F6F89E}" type="pres">
      <dgm:prSet presAssocID="{5380CE4A-0585-49F9-9889-58B977865AC0}" presName="connectorText" presStyleLbl="sibTrans2D1" presStyleIdx="1" presStyleCnt="4"/>
      <dgm:spPr/>
      <dgm:t>
        <a:bodyPr/>
        <a:lstStyle/>
        <a:p>
          <a:endParaRPr lang="vi-VN"/>
        </a:p>
      </dgm:t>
    </dgm:pt>
    <dgm:pt modelId="{FB97245B-29A3-41B6-8D00-E4CFF6A2EE72}" type="pres">
      <dgm:prSet presAssocID="{57702890-C92C-4AA9-BF47-A301784F5A2E}" presName="node" presStyleLbl="node1" presStyleIdx="2" presStyleCnt="5" custScaleX="93714" custScaleY="98994">
        <dgm:presLayoutVars>
          <dgm:bulletEnabled val="1"/>
        </dgm:presLayoutVars>
      </dgm:prSet>
      <dgm:spPr>
        <a:prstGeom prst="roundRect">
          <a:avLst>
            <a:gd name="adj" fmla="val 10000"/>
          </a:avLst>
        </a:prstGeom>
      </dgm:spPr>
      <dgm:t>
        <a:bodyPr/>
        <a:lstStyle/>
        <a:p>
          <a:endParaRPr lang="vi-VN"/>
        </a:p>
      </dgm:t>
    </dgm:pt>
    <dgm:pt modelId="{FCB1C384-E9F3-4302-8629-3019360152B0}" type="pres">
      <dgm:prSet presAssocID="{52AC00EB-E6F9-4BE7-A4A3-5891ED761753}" presName="sibTrans" presStyleLbl="sibTrans2D1" presStyleIdx="2" presStyleCnt="4"/>
      <dgm:spPr>
        <a:prstGeom prst="rightArrow">
          <a:avLst>
            <a:gd name="adj1" fmla="val 60000"/>
            <a:gd name="adj2" fmla="val 50000"/>
          </a:avLst>
        </a:prstGeom>
      </dgm:spPr>
      <dgm:t>
        <a:bodyPr/>
        <a:lstStyle/>
        <a:p>
          <a:endParaRPr lang="vi-VN"/>
        </a:p>
      </dgm:t>
    </dgm:pt>
    <dgm:pt modelId="{556135AC-9D61-472F-92AB-2DA9A61972AB}" type="pres">
      <dgm:prSet presAssocID="{52AC00EB-E6F9-4BE7-A4A3-5891ED761753}" presName="connectorText" presStyleLbl="sibTrans2D1" presStyleIdx="2" presStyleCnt="4"/>
      <dgm:spPr/>
      <dgm:t>
        <a:bodyPr/>
        <a:lstStyle/>
        <a:p>
          <a:endParaRPr lang="vi-VN"/>
        </a:p>
      </dgm:t>
    </dgm:pt>
    <dgm:pt modelId="{91AFA5D5-96B9-4B22-8415-92FA2950751B}" type="pres">
      <dgm:prSet presAssocID="{B365456B-CEB7-477F-ACE8-E6CD15BF5682}" presName="node" presStyleLbl="node1" presStyleIdx="3" presStyleCnt="5">
        <dgm:presLayoutVars>
          <dgm:bulletEnabled val="1"/>
        </dgm:presLayoutVars>
      </dgm:prSet>
      <dgm:spPr>
        <a:prstGeom prst="roundRect">
          <a:avLst>
            <a:gd name="adj" fmla="val 10000"/>
          </a:avLst>
        </a:prstGeom>
      </dgm:spPr>
      <dgm:t>
        <a:bodyPr/>
        <a:lstStyle/>
        <a:p>
          <a:endParaRPr lang="vi-VN"/>
        </a:p>
      </dgm:t>
    </dgm:pt>
    <dgm:pt modelId="{FE7F83F5-FCCE-4385-BD45-294DA578E9EF}" type="pres">
      <dgm:prSet presAssocID="{55C3505A-4D8C-4CA7-80EE-1B1D340965A7}" presName="sibTrans" presStyleLbl="sibTrans2D1" presStyleIdx="3" presStyleCnt="4"/>
      <dgm:spPr>
        <a:prstGeom prst="rightArrow">
          <a:avLst>
            <a:gd name="adj1" fmla="val 60000"/>
            <a:gd name="adj2" fmla="val 50000"/>
          </a:avLst>
        </a:prstGeom>
      </dgm:spPr>
      <dgm:t>
        <a:bodyPr/>
        <a:lstStyle/>
        <a:p>
          <a:endParaRPr lang="vi-VN"/>
        </a:p>
      </dgm:t>
    </dgm:pt>
    <dgm:pt modelId="{09BD8C5E-6A78-4425-983E-80823DA19FAC}" type="pres">
      <dgm:prSet presAssocID="{55C3505A-4D8C-4CA7-80EE-1B1D340965A7}" presName="connectorText" presStyleLbl="sibTrans2D1" presStyleIdx="3" presStyleCnt="4"/>
      <dgm:spPr/>
      <dgm:t>
        <a:bodyPr/>
        <a:lstStyle/>
        <a:p>
          <a:endParaRPr lang="vi-VN"/>
        </a:p>
      </dgm:t>
    </dgm:pt>
    <dgm:pt modelId="{76C59133-FB85-45AD-AD0F-8D94E11FC328}" type="pres">
      <dgm:prSet presAssocID="{0D3BCA01-DA64-4F08-BBD3-226221FA4B63}" presName="node" presStyleLbl="node1" presStyleIdx="4" presStyleCnt="5">
        <dgm:presLayoutVars>
          <dgm:bulletEnabled val="1"/>
        </dgm:presLayoutVars>
      </dgm:prSet>
      <dgm:spPr>
        <a:prstGeom prst="roundRect">
          <a:avLst>
            <a:gd name="adj" fmla="val 10000"/>
          </a:avLst>
        </a:prstGeom>
      </dgm:spPr>
      <dgm:t>
        <a:bodyPr/>
        <a:lstStyle/>
        <a:p>
          <a:endParaRPr lang="vi-VN"/>
        </a:p>
      </dgm:t>
    </dgm:pt>
  </dgm:ptLst>
  <dgm:cxnLst>
    <dgm:cxn modelId="{965A87FC-FB46-415A-8874-654082828B3E}" type="presOf" srcId="{55C3505A-4D8C-4CA7-80EE-1B1D340965A7}" destId="{09BD8C5E-6A78-4425-983E-80823DA19FAC}" srcOrd="1" destOrd="0" presId="urn:microsoft.com/office/officeart/2005/8/layout/process1"/>
    <dgm:cxn modelId="{B7C67811-D80B-46FA-8B36-9D48B1E8E776}" type="presOf" srcId="{55C3505A-4D8C-4CA7-80EE-1B1D340965A7}" destId="{FE7F83F5-FCCE-4385-BD45-294DA578E9EF}" srcOrd="0" destOrd="0" presId="urn:microsoft.com/office/officeart/2005/8/layout/process1"/>
    <dgm:cxn modelId="{AE9357FF-4F1E-4BBC-B3ED-B024CC758719}" type="presOf" srcId="{5380CE4A-0585-49F9-9889-58B977865AC0}" destId="{EEE03A50-9CB6-46EC-ADDB-224217F6F89E}" srcOrd="1" destOrd="0" presId="urn:microsoft.com/office/officeart/2005/8/layout/process1"/>
    <dgm:cxn modelId="{5A65663A-3666-4BCC-8163-4DB45406079C}" type="presOf" srcId="{CEE00A0C-343A-4394-83D8-A17971E7FE26}" destId="{506A43FE-0D1C-48AB-98E9-400C183196F1}" srcOrd="0" destOrd="0" presId="urn:microsoft.com/office/officeart/2005/8/layout/process1"/>
    <dgm:cxn modelId="{02972916-FDE6-4A31-BCD1-0C35FE1E498B}" srcId="{CEE00A0C-343A-4394-83D8-A17971E7FE26}" destId="{0D3BCA01-DA64-4F08-BBD3-226221FA4B63}" srcOrd="4" destOrd="0" parTransId="{F36B10F2-200F-4159-BF0E-24C4B6BB52F2}" sibTransId="{1E83BD71-9DE9-4DF2-8E73-F68AD2C07459}"/>
    <dgm:cxn modelId="{765081D1-FBB6-43B3-B174-7A3DC676306B}" type="presOf" srcId="{47F56FC1-D7D2-4264-A98E-2B0DF15A272D}" destId="{9EDDBD42-B587-43A2-89A7-CC86FA91555B}" srcOrd="1" destOrd="0" presId="urn:microsoft.com/office/officeart/2005/8/layout/process1"/>
    <dgm:cxn modelId="{D6A62BF9-4E09-424D-AD21-6C5A96A23F01}" type="presOf" srcId="{52AC00EB-E6F9-4BE7-A4A3-5891ED761753}" destId="{FCB1C384-E9F3-4302-8629-3019360152B0}" srcOrd="0" destOrd="0" presId="urn:microsoft.com/office/officeart/2005/8/layout/process1"/>
    <dgm:cxn modelId="{F39BBE05-629B-472B-9C57-999A1991690F}" srcId="{CEE00A0C-343A-4394-83D8-A17971E7FE26}" destId="{D851CAD2-BCD2-46DD-84F3-8EEECD96691D}" srcOrd="0" destOrd="0" parTransId="{571162A1-F617-4A69-8654-FA0384E71506}" sibTransId="{47F56FC1-D7D2-4264-A98E-2B0DF15A272D}"/>
    <dgm:cxn modelId="{C3547ECF-CDC2-4D9A-9DCE-137E499245C9}" type="presOf" srcId="{57702890-C92C-4AA9-BF47-A301784F5A2E}" destId="{FB97245B-29A3-41B6-8D00-E4CFF6A2EE72}" srcOrd="0" destOrd="0" presId="urn:microsoft.com/office/officeart/2005/8/layout/process1"/>
    <dgm:cxn modelId="{95B17B6C-99AB-48D7-A2EE-0A612BA0EC88}" type="presOf" srcId="{52AC00EB-E6F9-4BE7-A4A3-5891ED761753}" destId="{556135AC-9D61-472F-92AB-2DA9A61972AB}" srcOrd="1" destOrd="0" presId="urn:microsoft.com/office/officeart/2005/8/layout/process1"/>
    <dgm:cxn modelId="{8AAE5A8F-7752-47E9-9964-E3D04FA4A926}" type="presOf" srcId="{5380CE4A-0585-49F9-9889-58B977865AC0}" destId="{DBA3EE11-D55D-4331-93AD-69AF2309ADE8}" srcOrd="0" destOrd="0" presId="urn:microsoft.com/office/officeart/2005/8/layout/process1"/>
    <dgm:cxn modelId="{F97C5414-F5C8-45AE-B31E-A173F99EBB3F}" type="presOf" srcId="{D851CAD2-BCD2-46DD-84F3-8EEECD96691D}" destId="{51B61C0D-3CF8-492A-AA07-99BFC6622AA3}" srcOrd="0" destOrd="0" presId="urn:microsoft.com/office/officeart/2005/8/layout/process1"/>
    <dgm:cxn modelId="{B1C2C9D8-FD3D-4325-A554-35D0B97B06F3}" type="presOf" srcId="{9B387269-24F0-4F2E-B6D9-8342FC44252A}" destId="{5FA18412-C30B-4D17-837C-346FFEE9B147}" srcOrd="0" destOrd="0" presId="urn:microsoft.com/office/officeart/2005/8/layout/process1"/>
    <dgm:cxn modelId="{9310E942-24BD-4D61-A0ED-C9E83D44CC4D}" srcId="{CEE00A0C-343A-4394-83D8-A17971E7FE26}" destId="{9B387269-24F0-4F2E-B6D9-8342FC44252A}" srcOrd="1" destOrd="0" parTransId="{A9746917-73C3-4970-8096-D0FB47D9D3BC}" sibTransId="{5380CE4A-0585-49F9-9889-58B977865AC0}"/>
    <dgm:cxn modelId="{6DB57825-076A-48DA-B922-A65C0751CDB6}" type="presOf" srcId="{0D3BCA01-DA64-4F08-BBD3-226221FA4B63}" destId="{76C59133-FB85-45AD-AD0F-8D94E11FC328}" srcOrd="0" destOrd="0" presId="urn:microsoft.com/office/officeart/2005/8/layout/process1"/>
    <dgm:cxn modelId="{CE67BB63-A95D-44E1-8949-2C2AF118E23E}" srcId="{CEE00A0C-343A-4394-83D8-A17971E7FE26}" destId="{57702890-C92C-4AA9-BF47-A301784F5A2E}" srcOrd="2" destOrd="0" parTransId="{50549DAC-6274-4AFB-A39F-E5BE71CBBA49}" sibTransId="{52AC00EB-E6F9-4BE7-A4A3-5891ED761753}"/>
    <dgm:cxn modelId="{BDB432C6-DBE2-4C3D-9913-5157EB6E13D6}" type="presOf" srcId="{B365456B-CEB7-477F-ACE8-E6CD15BF5682}" destId="{91AFA5D5-96B9-4B22-8415-92FA2950751B}" srcOrd="0" destOrd="0" presId="urn:microsoft.com/office/officeart/2005/8/layout/process1"/>
    <dgm:cxn modelId="{35BC0745-59FD-47F0-9952-2A6B779EAB35}" type="presOf" srcId="{47F56FC1-D7D2-4264-A98E-2B0DF15A272D}" destId="{E9A2022C-0E4B-4CD9-B609-F4AA84B505CD}" srcOrd="0" destOrd="0" presId="urn:microsoft.com/office/officeart/2005/8/layout/process1"/>
    <dgm:cxn modelId="{93FBF02E-80A7-4DB6-B7FE-C084B5DAC839}" srcId="{CEE00A0C-343A-4394-83D8-A17971E7FE26}" destId="{B365456B-CEB7-477F-ACE8-E6CD15BF5682}" srcOrd="3" destOrd="0" parTransId="{26BCCCA7-BFCA-4B66-A1FD-65C0BD734355}" sibTransId="{55C3505A-4D8C-4CA7-80EE-1B1D340965A7}"/>
    <dgm:cxn modelId="{16EEF746-3FF0-4960-8E68-1359D8ECF06B}" type="presParOf" srcId="{506A43FE-0D1C-48AB-98E9-400C183196F1}" destId="{51B61C0D-3CF8-492A-AA07-99BFC6622AA3}" srcOrd="0" destOrd="0" presId="urn:microsoft.com/office/officeart/2005/8/layout/process1"/>
    <dgm:cxn modelId="{60E511B5-36C2-4DD2-AE8A-6556806D82BF}" type="presParOf" srcId="{506A43FE-0D1C-48AB-98E9-400C183196F1}" destId="{E9A2022C-0E4B-4CD9-B609-F4AA84B505CD}" srcOrd="1" destOrd="0" presId="urn:microsoft.com/office/officeart/2005/8/layout/process1"/>
    <dgm:cxn modelId="{CDB93179-2C44-4A42-8395-532759416F29}" type="presParOf" srcId="{E9A2022C-0E4B-4CD9-B609-F4AA84B505CD}" destId="{9EDDBD42-B587-43A2-89A7-CC86FA91555B}" srcOrd="0" destOrd="0" presId="urn:microsoft.com/office/officeart/2005/8/layout/process1"/>
    <dgm:cxn modelId="{91AACE0B-3775-4817-904C-264D1FB2267A}" type="presParOf" srcId="{506A43FE-0D1C-48AB-98E9-400C183196F1}" destId="{5FA18412-C30B-4D17-837C-346FFEE9B147}" srcOrd="2" destOrd="0" presId="urn:microsoft.com/office/officeart/2005/8/layout/process1"/>
    <dgm:cxn modelId="{F4052DEF-EA05-4506-ACE6-7166A52B9F84}" type="presParOf" srcId="{506A43FE-0D1C-48AB-98E9-400C183196F1}" destId="{DBA3EE11-D55D-4331-93AD-69AF2309ADE8}" srcOrd="3" destOrd="0" presId="urn:microsoft.com/office/officeart/2005/8/layout/process1"/>
    <dgm:cxn modelId="{9591818E-7633-44C8-989B-38FF05D41821}" type="presParOf" srcId="{DBA3EE11-D55D-4331-93AD-69AF2309ADE8}" destId="{EEE03A50-9CB6-46EC-ADDB-224217F6F89E}" srcOrd="0" destOrd="0" presId="urn:microsoft.com/office/officeart/2005/8/layout/process1"/>
    <dgm:cxn modelId="{47542A04-B154-4230-BAFA-A3BC32F79833}" type="presParOf" srcId="{506A43FE-0D1C-48AB-98E9-400C183196F1}" destId="{FB97245B-29A3-41B6-8D00-E4CFF6A2EE72}" srcOrd="4" destOrd="0" presId="urn:microsoft.com/office/officeart/2005/8/layout/process1"/>
    <dgm:cxn modelId="{F9E43063-3744-4195-AD10-731C510267B7}" type="presParOf" srcId="{506A43FE-0D1C-48AB-98E9-400C183196F1}" destId="{FCB1C384-E9F3-4302-8629-3019360152B0}" srcOrd="5" destOrd="0" presId="urn:microsoft.com/office/officeart/2005/8/layout/process1"/>
    <dgm:cxn modelId="{D50EBF1B-CBF6-443B-8943-6C3AD4E4BE15}" type="presParOf" srcId="{FCB1C384-E9F3-4302-8629-3019360152B0}" destId="{556135AC-9D61-472F-92AB-2DA9A61972AB}" srcOrd="0" destOrd="0" presId="urn:microsoft.com/office/officeart/2005/8/layout/process1"/>
    <dgm:cxn modelId="{34C2B931-AC65-4A0F-8A7F-1541213A524B}" type="presParOf" srcId="{506A43FE-0D1C-48AB-98E9-400C183196F1}" destId="{91AFA5D5-96B9-4B22-8415-92FA2950751B}" srcOrd="6" destOrd="0" presId="urn:microsoft.com/office/officeart/2005/8/layout/process1"/>
    <dgm:cxn modelId="{FD075173-27E5-4C3E-8946-ED335D63800E}" type="presParOf" srcId="{506A43FE-0D1C-48AB-98E9-400C183196F1}" destId="{FE7F83F5-FCCE-4385-BD45-294DA578E9EF}" srcOrd="7" destOrd="0" presId="urn:microsoft.com/office/officeart/2005/8/layout/process1"/>
    <dgm:cxn modelId="{09E01CB3-8917-4B9B-BAC7-6E5D72A8112A}" type="presParOf" srcId="{FE7F83F5-FCCE-4385-BD45-294DA578E9EF}" destId="{09BD8C5E-6A78-4425-983E-80823DA19FAC}" srcOrd="0" destOrd="0" presId="urn:microsoft.com/office/officeart/2005/8/layout/process1"/>
    <dgm:cxn modelId="{3953EA1B-B438-484D-9A58-F33C9137FD0C}" type="presParOf" srcId="{506A43FE-0D1C-48AB-98E9-400C183196F1}" destId="{76C59133-FB85-45AD-AD0F-8D94E11FC328}" srcOrd="8"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B61C0D-3CF8-492A-AA07-99BFC6622AA3}">
      <dsp:nvSpPr>
        <dsp:cNvPr id="0" name=""/>
        <dsp:cNvSpPr/>
      </dsp:nvSpPr>
      <dsp:spPr>
        <a:xfrm>
          <a:off x="3003" y="176381"/>
          <a:ext cx="568119" cy="1418887"/>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Vụ án xảy ra</a:t>
          </a:r>
        </a:p>
      </dsp:txBody>
      <dsp:txXfrm>
        <a:off x="19643" y="193021"/>
        <a:ext cx="534839" cy="1385607"/>
      </dsp:txXfrm>
    </dsp:sp>
    <dsp:sp modelId="{E9A2022C-0E4B-4CD9-B609-F4AA84B505CD}">
      <dsp:nvSpPr>
        <dsp:cNvPr id="0" name=""/>
        <dsp:cNvSpPr/>
      </dsp:nvSpPr>
      <dsp:spPr>
        <a:xfrm>
          <a:off x="628223" y="815021"/>
          <a:ext cx="121051" cy="141607"/>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Text" lastClr="000000">
                <a:hueOff val="0"/>
                <a:satOff val="0"/>
                <a:lumOff val="0"/>
                <a:alphaOff val="0"/>
              </a:sysClr>
            </a:solidFill>
            <a:latin typeface="Calibri"/>
            <a:ea typeface="+mn-ea"/>
            <a:cs typeface="+mn-cs"/>
          </a:endParaRPr>
        </a:p>
      </dsp:txBody>
      <dsp:txXfrm>
        <a:off x="628223" y="843342"/>
        <a:ext cx="84736" cy="84965"/>
      </dsp:txXfrm>
    </dsp:sp>
    <dsp:sp modelId="{5FA18412-C30B-4D17-837C-346FFEE9B147}">
      <dsp:nvSpPr>
        <dsp:cNvPr id="0" name=""/>
        <dsp:cNvSpPr/>
      </dsp:nvSpPr>
      <dsp:spPr>
        <a:xfrm>
          <a:off x="799522" y="181286"/>
          <a:ext cx="568976" cy="1409076"/>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Người điều tả tiến hành điều tra</a:t>
          </a:r>
        </a:p>
      </dsp:txBody>
      <dsp:txXfrm>
        <a:off x="816187" y="197951"/>
        <a:ext cx="535646" cy="1375746"/>
      </dsp:txXfrm>
    </dsp:sp>
    <dsp:sp modelId="{DBA3EE11-D55D-4331-93AD-69AF2309ADE8}">
      <dsp:nvSpPr>
        <dsp:cNvPr id="0" name=""/>
        <dsp:cNvSpPr/>
      </dsp:nvSpPr>
      <dsp:spPr>
        <a:xfrm>
          <a:off x="1425598" y="815021"/>
          <a:ext cx="121051" cy="141607"/>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Text" lastClr="000000">
                <a:hueOff val="0"/>
                <a:satOff val="0"/>
                <a:lumOff val="0"/>
                <a:alphaOff val="0"/>
              </a:sysClr>
            </a:solidFill>
            <a:latin typeface="Calibri"/>
            <a:ea typeface="+mn-ea"/>
            <a:cs typeface="+mn-cs"/>
          </a:endParaRPr>
        </a:p>
      </dsp:txBody>
      <dsp:txXfrm>
        <a:off x="1425598" y="843342"/>
        <a:ext cx="84736" cy="84965"/>
      </dsp:txXfrm>
    </dsp:sp>
    <dsp:sp modelId="{FB97245B-29A3-41B6-8D00-E4CFF6A2EE72}">
      <dsp:nvSpPr>
        <dsp:cNvPr id="0" name=""/>
        <dsp:cNvSpPr/>
      </dsp:nvSpPr>
      <dsp:spPr>
        <a:xfrm>
          <a:off x="1596898" y="198952"/>
          <a:ext cx="535104" cy="1373745"/>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Tình huống phức tạp bất ngờ xuất hiện</a:t>
          </a:r>
        </a:p>
      </dsp:txBody>
      <dsp:txXfrm>
        <a:off x="1612571" y="214625"/>
        <a:ext cx="503758" cy="1342399"/>
      </dsp:txXfrm>
    </dsp:sp>
    <dsp:sp modelId="{FCB1C384-E9F3-4302-8629-3019360152B0}">
      <dsp:nvSpPr>
        <dsp:cNvPr id="0" name=""/>
        <dsp:cNvSpPr/>
      </dsp:nvSpPr>
      <dsp:spPr>
        <a:xfrm>
          <a:off x="2189102" y="815021"/>
          <a:ext cx="121051" cy="141607"/>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Text" lastClr="000000">
                <a:hueOff val="0"/>
                <a:satOff val="0"/>
                <a:lumOff val="0"/>
                <a:alphaOff val="0"/>
              </a:sysClr>
            </a:solidFill>
            <a:latin typeface="Calibri"/>
            <a:ea typeface="+mn-ea"/>
            <a:cs typeface="+mn-cs"/>
          </a:endParaRPr>
        </a:p>
      </dsp:txBody>
      <dsp:txXfrm>
        <a:off x="2189102" y="843342"/>
        <a:ext cx="84736" cy="84965"/>
      </dsp:txXfrm>
    </dsp:sp>
    <dsp:sp modelId="{91AFA5D5-96B9-4B22-8415-92FA2950751B}">
      <dsp:nvSpPr>
        <dsp:cNvPr id="0" name=""/>
        <dsp:cNvSpPr/>
      </dsp:nvSpPr>
      <dsp:spPr>
        <a:xfrm>
          <a:off x="2360401" y="191971"/>
          <a:ext cx="570997" cy="1387706"/>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Cuộc điều tra gặp nhiều bế tắc</a:t>
          </a:r>
        </a:p>
      </dsp:txBody>
      <dsp:txXfrm>
        <a:off x="2377125" y="208695"/>
        <a:ext cx="537549" cy="1354258"/>
      </dsp:txXfrm>
    </dsp:sp>
    <dsp:sp modelId="{FE7F83F5-FCCE-4385-BD45-294DA578E9EF}">
      <dsp:nvSpPr>
        <dsp:cNvPr id="0" name=""/>
        <dsp:cNvSpPr/>
      </dsp:nvSpPr>
      <dsp:spPr>
        <a:xfrm>
          <a:off x="2988499" y="815021"/>
          <a:ext cx="121051" cy="141607"/>
        </a:xfrm>
        <a:prstGeom prst="rightArrow">
          <a:avLst>
            <a:gd name="adj1" fmla="val 60000"/>
            <a:gd name="adj2" fmla="val 50000"/>
          </a:avLst>
        </a:prstGeom>
        <a:solidFill>
          <a:srgbClr val="ED7D3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Text" lastClr="000000">
                <a:hueOff val="0"/>
                <a:satOff val="0"/>
                <a:lumOff val="0"/>
                <a:alphaOff val="0"/>
              </a:sysClr>
            </a:solidFill>
            <a:latin typeface="Calibri"/>
            <a:ea typeface="+mn-ea"/>
            <a:cs typeface="+mn-cs"/>
          </a:endParaRPr>
        </a:p>
      </dsp:txBody>
      <dsp:txXfrm>
        <a:off x="2988499" y="843342"/>
        <a:ext cx="84736" cy="84965"/>
      </dsp:txXfrm>
    </dsp:sp>
    <dsp:sp modelId="{76C59133-FB85-45AD-AD0F-8D94E11FC328}">
      <dsp:nvSpPr>
        <dsp:cNvPr id="0" name=""/>
        <dsp:cNvSpPr/>
      </dsp:nvSpPr>
      <dsp:spPr>
        <a:xfrm>
          <a:off x="3159798" y="191971"/>
          <a:ext cx="570997" cy="1387706"/>
        </a:xfrm>
        <a:prstGeom prst="roundRect">
          <a:avLst>
            <a:gd name="adj" fmla="val 10000"/>
          </a:avLst>
        </a:prstGeom>
        <a:solidFill>
          <a:sysClr val="window" lastClr="FFFFFF">
            <a:hueOff val="0"/>
            <a:satOff val="0"/>
            <a:lumOff val="0"/>
            <a:alphaOff val="0"/>
          </a:sysClr>
        </a:solidFill>
        <a:ln w="12700" cap="flat" cmpd="sng" algn="ctr">
          <a:solidFill>
            <a:srgbClr val="ED7D31">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Thủ phạm cùng quá trình gây án bị vạch trần</a:t>
          </a:r>
        </a:p>
      </dsp:txBody>
      <dsp:txXfrm>
        <a:off x="3176522" y="208695"/>
        <a:ext cx="537549" cy="13542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1631</Words>
  <Characters>9298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2025-05-31T08:19:00Z</dcterms:created>
  <dcterms:modified xsi:type="dcterms:W3CDTF">2025-05-31T08:19:00Z</dcterms:modified>
</cp:coreProperties>
</file>