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1E715" w14:textId="77777777" w:rsidR="00456DB3" w:rsidRDefault="00456DB3" w:rsidP="00456DB3">
      <w:pPr>
        <w:rPr>
          <w:sz w:val="28"/>
          <w:szCs w:val="28"/>
          <w:lang w:val="sv-SE"/>
        </w:rPr>
      </w:pPr>
    </w:p>
    <w:tbl>
      <w:tblPr>
        <w:tblW w:w="0" w:type="auto"/>
        <w:tblBorders>
          <w:insideH w:val="single" w:sz="4" w:space="0" w:color="auto"/>
        </w:tblBorders>
        <w:tblLook w:val="0000" w:firstRow="0" w:lastRow="0" w:firstColumn="0" w:lastColumn="0" w:noHBand="0" w:noVBand="0"/>
      </w:tblPr>
      <w:tblGrid>
        <w:gridCol w:w="4734"/>
      </w:tblGrid>
      <w:tr w:rsidR="00456DB3" w14:paraId="515DACD6" w14:textId="77777777" w:rsidTr="00F01B63">
        <w:trPr>
          <w:trHeight w:val="315"/>
        </w:trPr>
        <w:tc>
          <w:tcPr>
            <w:tcW w:w="4734" w:type="dxa"/>
          </w:tcPr>
          <w:p w14:paraId="3C7ADFAE" w14:textId="09B052D7" w:rsidR="00456DB3" w:rsidRDefault="00456DB3" w:rsidP="00F01B63">
            <w:pPr>
              <w:rPr>
                <w:b/>
                <w:sz w:val="28"/>
                <w:szCs w:val="28"/>
              </w:rPr>
            </w:pPr>
            <w:r>
              <w:rPr>
                <w:b/>
                <w:i/>
                <w:noProof/>
                <w:sz w:val="28"/>
                <w:szCs w:val="28"/>
                <w:lang w:val="en-US" w:eastAsia="en-US"/>
              </w:rPr>
              <mc:AlternateContent>
                <mc:Choice Requires="wpg">
                  <w:drawing>
                    <wp:anchor distT="0" distB="0" distL="114300" distR="114300" simplePos="0" relativeHeight="251661312" behindDoc="1" locked="0" layoutInCell="1" allowOverlap="1" wp14:anchorId="1BCC60A2" wp14:editId="5A18EFB2">
                      <wp:simplePos x="0" y="0"/>
                      <wp:positionH relativeFrom="column">
                        <wp:posOffset>102235</wp:posOffset>
                      </wp:positionH>
                      <wp:positionV relativeFrom="paragraph">
                        <wp:posOffset>38100</wp:posOffset>
                      </wp:positionV>
                      <wp:extent cx="940435" cy="937260"/>
                      <wp:effectExtent l="6985" t="8890" r="5080" b="6350"/>
                      <wp:wrapNone/>
                      <wp:docPr id="5649493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1066475011" name="FreeForm 731"/>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56316477" name="FreeForm 732"/>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60731228" name="FreeForm 733"/>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9152757" name="FreeForm 734"/>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61032735" name="FreeForm 735"/>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804574426" name="FreeForm 736"/>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A3734" id="Group 6" o:spid="_x0000_s1026" style="position:absolute;margin-left:8.05pt;margin-top:3pt;width:74.05pt;height:73.8pt;z-index:-25165516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">
                      <v:shape id="FreeForm 731"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732"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733"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734"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35"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736"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sz w:val="28"/>
                <w:szCs w:val="28"/>
              </w:rPr>
              <w:t xml:space="preserve"> </w:t>
            </w:r>
          </w:p>
        </w:tc>
      </w:tr>
    </w:tbl>
    <w:p w14:paraId="11BC72C0" w14:textId="77777777" w:rsidR="00456DB3" w:rsidRDefault="00456DB3" w:rsidP="00456DB3">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058ADD89" w14:textId="45D84111" w:rsidR="00456DB3" w:rsidRDefault="00456DB3" w:rsidP="00456DB3">
      <w:pPr>
        <w:rPr>
          <w:rFonts w:eastAsia="Calibri"/>
          <w:color w:val="FF0000"/>
          <w:sz w:val="28"/>
          <w:szCs w:val="28"/>
          <w:lang w:val="pt-BR"/>
        </w:rPr>
      </w:pPr>
      <w:r>
        <w:rPr>
          <w:b/>
          <w:i/>
          <w:sz w:val="28"/>
          <w:szCs w:val="28"/>
        </w:rPr>
        <w:t xml:space="preserve">    Tiết 20</w:t>
      </w:r>
      <w:r>
        <w:rPr>
          <w:b/>
          <w:sz w:val="28"/>
          <w:szCs w:val="28"/>
        </w:rPr>
        <w:t xml:space="preserve">                     </w:t>
      </w:r>
      <w:r>
        <w:rPr>
          <w:b/>
          <w:sz w:val="28"/>
          <w:szCs w:val="28"/>
        </w:rPr>
        <w:t xml:space="preserve">      </w:t>
      </w:r>
      <w:r>
        <w:rPr>
          <w:b/>
          <w:sz w:val="28"/>
          <w:szCs w:val="28"/>
        </w:rPr>
        <w:t xml:space="preserve">  </w:t>
      </w:r>
      <w:r>
        <w:rPr>
          <w:rFonts w:eastAsia="Calibri"/>
          <w:b/>
          <w:color w:val="FF0000"/>
          <w:sz w:val="28"/>
          <w:szCs w:val="28"/>
          <w:lang w:val="pt-BR"/>
        </w:rPr>
        <w:t>-  Đọc nhạc: Bài đọc nhạc số 3</w:t>
      </w:r>
    </w:p>
    <w:p w14:paraId="3B618392" w14:textId="05DE1443" w:rsidR="00456DB3" w:rsidRDefault="00456DB3" w:rsidP="00456DB3">
      <w:pPr>
        <w:rPr>
          <w:rFonts w:eastAsia="Calibri"/>
          <w:i/>
          <w:color w:val="FF0000"/>
          <w:sz w:val="28"/>
          <w:szCs w:val="28"/>
          <w:lang w:val="pt-BR"/>
        </w:rPr>
      </w:pPr>
      <w:r>
        <w:rPr>
          <w:rFonts w:eastAsia="Calibri"/>
          <w:b/>
          <w:color w:val="FF0000"/>
          <w:sz w:val="28"/>
          <w:szCs w:val="28"/>
          <w:lang w:val="pt-BR"/>
        </w:rPr>
        <w:t xml:space="preserve">                                      </w:t>
      </w:r>
      <w:r>
        <w:rPr>
          <w:rFonts w:eastAsia="Calibri"/>
          <w:b/>
          <w:color w:val="FF0000"/>
          <w:sz w:val="28"/>
          <w:szCs w:val="28"/>
          <w:lang w:val="pt-BR"/>
        </w:rPr>
        <w:t xml:space="preserve">     </w:t>
      </w:r>
      <w:r>
        <w:rPr>
          <w:rFonts w:eastAsia="Calibri"/>
          <w:b/>
          <w:color w:val="FF0000"/>
          <w:sz w:val="28"/>
          <w:szCs w:val="28"/>
          <w:lang w:val="pt-BR"/>
        </w:rPr>
        <w:t xml:space="preserve"> - Ôn tập bài hát:</w:t>
      </w:r>
      <w:r>
        <w:rPr>
          <w:rFonts w:eastAsia="Calibri"/>
          <w:color w:val="FF0000"/>
          <w:sz w:val="28"/>
          <w:szCs w:val="28"/>
          <w:lang w:val="pt-BR"/>
        </w:rPr>
        <w:t xml:space="preserve"> </w:t>
      </w:r>
      <w:r>
        <w:rPr>
          <w:rFonts w:eastAsia="Calibri"/>
          <w:i/>
          <w:color w:val="FF0000"/>
          <w:sz w:val="28"/>
          <w:szCs w:val="28"/>
          <w:lang w:val="pt-BR"/>
        </w:rPr>
        <w:t>Mưa rơi</w:t>
      </w:r>
    </w:p>
    <w:p w14:paraId="270157B9" w14:textId="77777777" w:rsidR="00456DB3" w:rsidRDefault="00456DB3" w:rsidP="00456DB3">
      <w:pPr>
        <w:outlineLvl w:val="0"/>
        <w:rPr>
          <w:b/>
          <w:color w:val="0070C0"/>
          <w:sz w:val="28"/>
          <w:szCs w:val="28"/>
          <w:lang w:val="vi"/>
        </w:rPr>
      </w:pPr>
      <w:r>
        <w:rPr>
          <w:sz w:val="28"/>
          <w:szCs w:val="28"/>
          <w:lang w:val="pt-BR"/>
        </w:rPr>
        <w:t xml:space="preserve"> </w:t>
      </w:r>
    </w:p>
    <w:p w14:paraId="798F2C52" w14:textId="77777777" w:rsidR="00456DB3" w:rsidRDefault="00456DB3" w:rsidP="00456DB3">
      <w:pPr>
        <w:rPr>
          <w:color w:val="0070C0"/>
          <w:sz w:val="28"/>
          <w:szCs w:val="28"/>
          <w:lang w:val="vi"/>
        </w:rPr>
      </w:pPr>
      <w:r>
        <w:rPr>
          <w:b/>
          <w:color w:val="0070C0"/>
          <w:sz w:val="28"/>
          <w:szCs w:val="28"/>
          <w:lang w:val="vi"/>
        </w:rPr>
        <w:t>I. MỤC TIÊU</w:t>
      </w:r>
    </w:p>
    <w:p w14:paraId="04A43702" w14:textId="77777777" w:rsidR="00456DB3" w:rsidRDefault="00456DB3" w:rsidP="00456DB3">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2ADF0CE3" w14:textId="77777777" w:rsidR="00456DB3" w:rsidRDefault="00456DB3" w:rsidP="00456DB3">
      <w:pPr>
        <w:pStyle w:val="ListParagraph"/>
        <w:tabs>
          <w:tab w:val="center" w:pos="5400"/>
          <w:tab w:val="left" w:pos="7169"/>
        </w:tabs>
        <w:spacing w:after="0" w:line="240" w:lineRule="auto"/>
        <w:ind w:left="0"/>
        <w:rPr>
          <w:sz w:val="28"/>
          <w:szCs w:val="28"/>
          <w:lang w:val="nl-NL"/>
        </w:rPr>
      </w:pPr>
      <w:r>
        <w:rPr>
          <w:rFonts w:ascii="Times New Roman" w:hAnsi="Times New Roman"/>
          <w:sz w:val="28"/>
          <w:szCs w:val="28"/>
          <w:lang w:val="vi"/>
        </w:rPr>
        <w:t xml:space="preserve">- </w:t>
      </w:r>
      <w:r>
        <w:rPr>
          <w:rFonts w:ascii="Times New Roman" w:hAnsi="Times New Roman"/>
          <w:sz w:val="28"/>
          <w:szCs w:val="28"/>
          <w:lang w:val="nl-NL"/>
        </w:rPr>
        <w:t>HS đọc đúng câo độ, trường độ, tiết tấu Bài đọc nhạc số 3.</w:t>
      </w:r>
      <w:r>
        <w:rPr>
          <w:sz w:val="28"/>
          <w:szCs w:val="28"/>
          <w:lang w:val="nl-NL"/>
        </w:rPr>
        <w:t xml:space="preserve"> </w:t>
      </w:r>
    </w:p>
    <w:p w14:paraId="49FE2D0B" w14:textId="77777777" w:rsidR="00456DB3" w:rsidRDefault="00456DB3" w:rsidP="00456DB3">
      <w:pPr>
        <w:rPr>
          <w:b/>
          <w:sz w:val="28"/>
          <w:szCs w:val="28"/>
          <w:lang w:val="vi"/>
        </w:rPr>
      </w:pPr>
      <w:r>
        <w:rPr>
          <w:b/>
          <w:sz w:val="28"/>
          <w:szCs w:val="28"/>
          <w:lang w:val="vi"/>
        </w:rPr>
        <w:t>2. Năng lực:</w:t>
      </w:r>
    </w:p>
    <w:p w14:paraId="3712CAE6" w14:textId="77777777" w:rsidR="00456DB3" w:rsidRDefault="00456DB3" w:rsidP="00456DB3">
      <w:pPr>
        <w:pStyle w:val="Header"/>
        <w:tabs>
          <w:tab w:val="left" w:pos="7169"/>
        </w:tabs>
        <w:jc w:val="both"/>
        <w:rPr>
          <w:sz w:val="28"/>
          <w:szCs w:val="28"/>
          <w:lang w:val="nl-NL"/>
        </w:rPr>
      </w:pPr>
      <w:r>
        <w:rPr>
          <w:b/>
          <w:sz w:val="28"/>
          <w:szCs w:val="28"/>
          <w:lang w:val="vi"/>
        </w:rPr>
        <w:t xml:space="preserve">- </w:t>
      </w:r>
      <w:r>
        <w:rPr>
          <w:sz w:val="28"/>
          <w:szCs w:val="28"/>
          <w:lang w:val="nl-NL"/>
        </w:rPr>
        <w:t>Năng lực chung:  năng lực thể hiện âm nhạc, cảm thụ và hiểu biết âm nhạc</w:t>
      </w:r>
    </w:p>
    <w:p w14:paraId="66FEB377" w14:textId="77777777" w:rsidR="00456DB3" w:rsidRDefault="00456DB3" w:rsidP="00456DB3">
      <w:pPr>
        <w:tabs>
          <w:tab w:val="left" w:pos="7169"/>
        </w:tabs>
        <w:jc w:val="both"/>
        <w:rPr>
          <w:sz w:val="28"/>
          <w:szCs w:val="28"/>
          <w:lang w:val="nl-NL"/>
        </w:rPr>
      </w:pPr>
      <w:r>
        <w:rPr>
          <w:sz w:val="28"/>
          <w:szCs w:val="28"/>
          <w:lang w:val="nl-NL"/>
        </w:rPr>
        <w:t xml:space="preserve">- Năng lực đặc thù: </w:t>
      </w:r>
    </w:p>
    <w:p w14:paraId="5437DB3C" w14:textId="77777777" w:rsidR="00456DB3" w:rsidRDefault="00456DB3" w:rsidP="00456DB3">
      <w:pPr>
        <w:ind w:left="414"/>
        <w:rPr>
          <w:sz w:val="28"/>
          <w:szCs w:val="28"/>
          <w:lang w:val="nl-NL"/>
        </w:rPr>
      </w:pPr>
      <w:r>
        <w:rPr>
          <w:sz w:val="28"/>
          <w:szCs w:val="28"/>
          <w:lang w:val="nl-NL"/>
        </w:rPr>
        <w:t>+ Đọc đúng tên nốt nhạc và giai điệu Bài đọc nhạc số 3 kết hợp với gõ đệm, đánh nhịp 2/4</w:t>
      </w:r>
    </w:p>
    <w:p w14:paraId="7DE26210" w14:textId="77777777" w:rsidR="00456DB3" w:rsidRDefault="00456DB3" w:rsidP="00456DB3">
      <w:pPr>
        <w:ind w:left="414"/>
        <w:rPr>
          <w:sz w:val="28"/>
          <w:szCs w:val="28"/>
          <w:lang w:val="nl-NL"/>
        </w:rPr>
      </w:pPr>
      <w:r>
        <w:rPr>
          <w:sz w:val="28"/>
          <w:szCs w:val="28"/>
          <w:lang w:val="nl-NL"/>
        </w:rPr>
        <w:t>+ Thể hiện đúng tính chất dân ca của Bài đọc nhạc số 3</w:t>
      </w:r>
    </w:p>
    <w:p w14:paraId="70D8F4C6" w14:textId="77777777" w:rsidR="00456DB3" w:rsidRDefault="00456DB3" w:rsidP="00456DB3">
      <w:pPr>
        <w:numPr>
          <w:ilvl w:val="0"/>
          <w:numId w:val="3"/>
        </w:numPr>
        <w:ind w:left="284" w:hanging="284"/>
        <w:rPr>
          <w:sz w:val="28"/>
          <w:szCs w:val="28"/>
          <w:lang w:val="nl-NL"/>
        </w:rPr>
      </w:pPr>
      <w:r>
        <w:rPr>
          <w:b/>
          <w:sz w:val="28"/>
          <w:szCs w:val="28"/>
          <w:lang w:val="vi-VN"/>
        </w:rPr>
        <w:t xml:space="preserve">Phẩm chất: </w:t>
      </w:r>
      <w:r>
        <w:rPr>
          <w:sz w:val="28"/>
          <w:szCs w:val="28"/>
          <w:lang w:val="nl-NL"/>
        </w:rPr>
        <w:t xml:space="preserve"> </w:t>
      </w:r>
    </w:p>
    <w:p w14:paraId="4E333E99" w14:textId="77777777" w:rsidR="00456DB3" w:rsidRDefault="00456DB3" w:rsidP="00456DB3">
      <w:pPr>
        <w:numPr>
          <w:ilvl w:val="0"/>
          <w:numId w:val="1"/>
        </w:numPr>
        <w:ind w:left="284"/>
        <w:rPr>
          <w:b/>
          <w:color w:val="0070C0"/>
          <w:sz w:val="28"/>
          <w:szCs w:val="28"/>
          <w:lang w:val="nl-NL"/>
        </w:rPr>
      </w:pPr>
      <w:r>
        <w:rPr>
          <w:color w:val="000000"/>
          <w:sz w:val="28"/>
          <w:szCs w:val="28"/>
          <w:lang w:val="nl-NL"/>
        </w:rPr>
        <w:t>Qua bài đọc nhạc số 3. HS thêm yêu mến các làn điệu dân ca Việt Nam</w:t>
      </w:r>
    </w:p>
    <w:p w14:paraId="1EF5585D" w14:textId="77777777" w:rsidR="00456DB3" w:rsidRDefault="00456DB3" w:rsidP="00456DB3">
      <w:pPr>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454BA706" w14:textId="77777777" w:rsidR="00456DB3" w:rsidRDefault="00456DB3" w:rsidP="00456DB3">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025376B6" w14:textId="77777777" w:rsidR="00456DB3" w:rsidRDefault="00456DB3" w:rsidP="00456DB3">
      <w:pPr>
        <w:outlineLvl w:val="0"/>
        <w:rPr>
          <w:sz w:val="28"/>
          <w:szCs w:val="28"/>
          <w:lang w:val="vi-VN"/>
        </w:rPr>
      </w:pPr>
      <w:r>
        <w:rPr>
          <w:b/>
          <w:sz w:val="28"/>
          <w:szCs w:val="28"/>
          <w:lang w:val="vi-VN"/>
        </w:rPr>
        <w:t>2. Học sinh:</w:t>
      </w:r>
      <w:r>
        <w:rPr>
          <w:sz w:val="28"/>
          <w:szCs w:val="28"/>
          <w:lang w:val="vi-VN"/>
        </w:rPr>
        <w:t xml:space="preserve"> SGK Âm nhạc 6, nhạc cụ gõ. Tìm hiểu trước Bài đọc nhạc số 3, khèn và sáo trúc.</w:t>
      </w:r>
    </w:p>
    <w:p w14:paraId="56FDDC50" w14:textId="77777777" w:rsidR="00456DB3" w:rsidRDefault="00456DB3" w:rsidP="00456DB3">
      <w:pPr>
        <w:rPr>
          <w:b/>
          <w:color w:val="0070C0"/>
          <w:sz w:val="28"/>
          <w:szCs w:val="28"/>
          <w:lang w:val="de-DE" w:eastAsia="vi-VN" w:bidi="vi-VN"/>
        </w:rPr>
      </w:pPr>
      <w:r>
        <w:rPr>
          <w:b/>
          <w:color w:val="0070C0"/>
          <w:sz w:val="28"/>
          <w:szCs w:val="28"/>
          <w:lang w:val="vi-VN" w:eastAsia="vi-VN" w:bidi="vi-VN"/>
        </w:rPr>
        <w:t>I</w:t>
      </w:r>
      <w:r>
        <w:rPr>
          <w:b/>
          <w:color w:val="0070C0"/>
          <w:sz w:val="28"/>
          <w:szCs w:val="28"/>
          <w:lang w:val="de-DE" w:eastAsia="vi-VN" w:bidi="vi-VN"/>
        </w:rPr>
        <w:t>II. TIẾN TRÌNH DẠY HỌC</w:t>
      </w:r>
    </w:p>
    <w:p w14:paraId="63F9CBBE" w14:textId="77777777" w:rsidR="00456DB3" w:rsidRDefault="00456DB3" w:rsidP="00456DB3">
      <w:pPr>
        <w:rPr>
          <w:b/>
          <w:color w:val="0070C0"/>
          <w:sz w:val="28"/>
          <w:szCs w:val="28"/>
          <w:lang w:val="vi-VN" w:eastAsia="vi-VN" w:bidi="vi-VN"/>
        </w:rPr>
      </w:pPr>
      <w:r>
        <w:rPr>
          <w:b/>
          <w:color w:val="FF0000"/>
          <w:sz w:val="28"/>
          <w:szCs w:val="28"/>
          <w:lang w:val="vi-VN"/>
        </w:rPr>
        <w:t xml:space="preserve">1. </w:t>
      </w:r>
      <w:r>
        <w:rPr>
          <w:b/>
          <w:color w:val="FF0000"/>
          <w:sz w:val="28"/>
          <w:szCs w:val="28"/>
          <w:lang w:val="de-DE"/>
        </w:rPr>
        <w:t>Hoạt động 1: Khởi động (Mở đầu)</w:t>
      </w:r>
    </w:p>
    <w:p w14:paraId="010A3156" w14:textId="77777777" w:rsidR="00456DB3" w:rsidRDefault="00456DB3" w:rsidP="00456DB3">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7F1366A3" w14:textId="77777777" w:rsidR="00456DB3" w:rsidRDefault="00456DB3" w:rsidP="00456DB3">
      <w:pPr>
        <w:tabs>
          <w:tab w:val="left" w:pos="567"/>
          <w:tab w:val="left" w:pos="1134"/>
        </w:tabs>
        <w:jc w:val="both"/>
        <w:rPr>
          <w:rFonts w:eastAsia="Calibri"/>
          <w:sz w:val="28"/>
          <w:szCs w:val="28"/>
          <w:lang w:val="nl-NL"/>
        </w:rPr>
      </w:pPr>
      <w:r>
        <w:rPr>
          <w:rFonts w:eastAsia="Calibri"/>
          <w:b/>
          <w:sz w:val="28"/>
          <w:szCs w:val="28"/>
          <w:lang w:val="nl-NL"/>
        </w:rPr>
        <w:t xml:space="preserve">b. Nội dung: </w:t>
      </w:r>
      <w:r>
        <w:rPr>
          <w:rFonts w:eastAsia="Calibri"/>
          <w:sz w:val="28"/>
          <w:szCs w:val="28"/>
          <w:lang w:val="nl-NL"/>
        </w:rPr>
        <w:t>HS lắng nghe giai điệu và chơi trò chơi</w:t>
      </w:r>
    </w:p>
    <w:p w14:paraId="2655767A" w14:textId="77777777" w:rsidR="00456DB3" w:rsidRDefault="00456DB3" w:rsidP="00456DB3">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thực hiện theo yêu cầu của GV</w:t>
      </w:r>
    </w:p>
    <w:p w14:paraId="37AEDDB1" w14:textId="77777777" w:rsidR="00456DB3" w:rsidRDefault="00456DB3" w:rsidP="00456DB3">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4A7BB20E" w14:textId="77777777" w:rsidR="00456DB3" w:rsidRDefault="00456DB3" w:rsidP="00456DB3">
      <w:pPr>
        <w:rPr>
          <w:rFonts w:eastAsia="Calibri"/>
          <w:sz w:val="28"/>
          <w:szCs w:val="28"/>
          <w:lang w:val="nl-NL"/>
        </w:rPr>
      </w:pPr>
      <w:r>
        <w:rPr>
          <w:rFonts w:eastAsia="Calibri"/>
          <w:sz w:val="28"/>
          <w:szCs w:val="28"/>
          <w:lang w:val="nl-NL"/>
        </w:rPr>
        <w:t>GV cho học sinh chơi trò chơi “ Ai nhanh tay hơn”</w:t>
      </w:r>
    </w:p>
    <w:p w14:paraId="066AAC5D" w14:textId="77777777" w:rsidR="00456DB3" w:rsidRDefault="00456DB3" w:rsidP="00456DB3">
      <w:pPr>
        <w:numPr>
          <w:ilvl w:val="0"/>
          <w:numId w:val="2"/>
        </w:numPr>
        <w:spacing w:after="200" w:line="276" w:lineRule="auto"/>
        <w:contextualSpacing/>
        <w:rPr>
          <w:rFonts w:eastAsia="Calibri"/>
          <w:sz w:val="28"/>
          <w:szCs w:val="28"/>
          <w:lang w:val="nl-NL"/>
        </w:rPr>
      </w:pPr>
      <w:r>
        <w:rPr>
          <w:rFonts w:eastAsia="Calibri"/>
          <w:sz w:val="28"/>
          <w:szCs w:val="28"/>
          <w:lang w:val="nl-NL"/>
        </w:rPr>
        <w:t>Luật chơi: Chia 3 đội, mỗi đội cử một bạn đại diện tham gia phần chơi ghi tên nốt nhạc trên khuông nhạc có sẵn. Khi GV đọc tên và hình nốt nhạc nào thì HS có nhiệm vụ ghi đúng tên và hình nốt đó trên khuông. (Ví dụ La đơn, Son tròn, Mi trắng,..). Đội nào ghi nhanh và chính xác nhất, đội đó giành chiến thắng</w:t>
      </w:r>
    </w:p>
    <w:p w14:paraId="45632721" w14:textId="77777777" w:rsidR="00456DB3" w:rsidRDefault="00456DB3" w:rsidP="00456DB3">
      <w:pPr>
        <w:rPr>
          <w:rFonts w:eastAsia="Calibri"/>
          <w:sz w:val="28"/>
          <w:szCs w:val="28"/>
          <w:lang w:val="nl-NL"/>
        </w:rPr>
      </w:pPr>
      <w:r>
        <w:rPr>
          <w:rFonts w:eastAsia="Calibri"/>
          <w:sz w:val="28"/>
          <w:szCs w:val="28"/>
          <w:lang w:val="nl-NL"/>
        </w:rPr>
        <w:t>Từ đó, dẫn dắt vào bài:</w:t>
      </w:r>
    </w:p>
    <w:p w14:paraId="07E0F170" w14:textId="77777777" w:rsidR="00456DB3" w:rsidRDefault="00456DB3" w:rsidP="00456DB3">
      <w:pPr>
        <w:rPr>
          <w:b/>
          <w:color w:val="FF0000"/>
          <w:sz w:val="28"/>
          <w:szCs w:val="28"/>
          <w:lang w:val="vi-VN" w:eastAsia="vi-VN" w:bidi="vi-VN"/>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14:paraId="5B9AFDFF" w14:textId="77777777" w:rsidR="00456DB3" w:rsidRDefault="00456DB3" w:rsidP="00456DB3">
      <w:pPr>
        <w:rPr>
          <w:b/>
          <w:color w:val="000000"/>
          <w:sz w:val="28"/>
          <w:szCs w:val="28"/>
          <w:lang w:val="pt-BR" w:eastAsia="vi-VN" w:bidi="vi-VN"/>
        </w:rPr>
      </w:pPr>
      <w:r>
        <w:rPr>
          <w:b/>
          <w:color w:val="000000"/>
          <w:sz w:val="28"/>
          <w:szCs w:val="28"/>
          <w:lang w:val="vi-VN" w:eastAsia="vi-VN" w:bidi="vi-VN"/>
        </w:rPr>
        <w:t xml:space="preserve">* Kiến thức 1: </w:t>
      </w:r>
      <w:r>
        <w:rPr>
          <w:rFonts w:eastAsia="Calibri"/>
          <w:b/>
          <w:sz w:val="28"/>
          <w:szCs w:val="28"/>
          <w:lang w:val="pt-BR"/>
        </w:rPr>
        <w:t>Đọc nhạc</w:t>
      </w:r>
    </w:p>
    <w:p w14:paraId="640F1533" w14:textId="77777777" w:rsidR="00456DB3" w:rsidRDefault="00456DB3" w:rsidP="00456DB3">
      <w:pPr>
        <w:pStyle w:val="ListParagraph"/>
        <w:tabs>
          <w:tab w:val="center" w:pos="5400"/>
          <w:tab w:val="left" w:pos="7169"/>
        </w:tabs>
        <w:spacing w:after="0" w:line="240" w:lineRule="auto"/>
        <w:ind w:left="0"/>
        <w:rPr>
          <w:sz w:val="28"/>
          <w:szCs w:val="28"/>
          <w:lang w:val="nl-NL"/>
        </w:rPr>
      </w:pPr>
      <w:r>
        <w:rPr>
          <w:b/>
          <w:sz w:val="28"/>
          <w:szCs w:val="28"/>
          <w:lang w:val="nl-NL"/>
        </w:rPr>
        <w:t>a. Mục tiêu:</w:t>
      </w:r>
      <w:r>
        <w:rPr>
          <w:sz w:val="28"/>
          <w:szCs w:val="28"/>
          <w:lang w:val="nl-NL"/>
        </w:rPr>
        <w:t xml:space="preserve"> </w:t>
      </w:r>
      <w:r>
        <w:rPr>
          <w:rFonts w:ascii="Times New Roman" w:hAnsi="Times New Roman"/>
          <w:sz w:val="28"/>
          <w:szCs w:val="28"/>
          <w:lang w:val="vi"/>
        </w:rPr>
        <w:t xml:space="preserve">- </w:t>
      </w:r>
      <w:r>
        <w:rPr>
          <w:rFonts w:ascii="Times New Roman" w:hAnsi="Times New Roman"/>
          <w:sz w:val="28"/>
          <w:szCs w:val="28"/>
          <w:lang w:val="nl-NL"/>
        </w:rPr>
        <w:t>HS đọc đúng cao độ, trường độ, tiết tấu Bài đọc nhạc số 3.</w:t>
      </w:r>
      <w:r>
        <w:rPr>
          <w:sz w:val="28"/>
          <w:szCs w:val="28"/>
          <w:lang w:val="nl-NL"/>
        </w:rPr>
        <w:t xml:space="preserve"> </w:t>
      </w:r>
    </w:p>
    <w:p w14:paraId="31AD1F25" w14:textId="77777777" w:rsidR="00456DB3" w:rsidRDefault="00456DB3" w:rsidP="00456DB3">
      <w:pPr>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luyện đọc cao độ, luyện tập tiết tấu và luyện tập bài đọc nhạc số 3.</w:t>
      </w:r>
    </w:p>
    <w:p w14:paraId="59908B35" w14:textId="77777777" w:rsidR="00456DB3" w:rsidRDefault="00456DB3" w:rsidP="00456DB3">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đưa ra được câu trả lời phù hợp với câu hỏi GV đưa ra</w:t>
      </w:r>
    </w:p>
    <w:p w14:paraId="19395602" w14:textId="77777777" w:rsidR="00456DB3" w:rsidRDefault="00456DB3" w:rsidP="00456DB3">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456DB3" w14:paraId="545C3E4F" w14:textId="77777777" w:rsidTr="00F01B63">
        <w:tc>
          <w:tcPr>
            <w:tcW w:w="4800" w:type="dxa"/>
          </w:tcPr>
          <w:p w14:paraId="47A557D4" w14:textId="77777777" w:rsidR="00456DB3" w:rsidRDefault="00456DB3" w:rsidP="00F01B63">
            <w:pPr>
              <w:spacing w:after="60" w:line="340" w:lineRule="exact"/>
              <w:jc w:val="center"/>
              <w:rPr>
                <w:b/>
                <w:color w:val="000000"/>
                <w:sz w:val="28"/>
                <w:szCs w:val="28"/>
                <w:lang w:val="vi-VN" w:eastAsia="vi-VN" w:bidi="vi-VN"/>
              </w:rPr>
            </w:pPr>
            <w:r>
              <w:rPr>
                <w:b/>
                <w:color w:val="000000"/>
                <w:sz w:val="28"/>
                <w:szCs w:val="28"/>
                <w:lang w:val="vi-VN" w:eastAsia="vi-VN" w:bidi="vi-VN"/>
              </w:rPr>
              <w:lastRenderedPageBreak/>
              <w:t>Hoạt động của GV và HS</w:t>
            </w:r>
          </w:p>
        </w:tc>
        <w:tc>
          <w:tcPr>
            <w:tcW w:w="4686" w:type="dxa"/>
          </w:tcPr>
          <w:p w14:paraId="2D273656" w14:textId="77777777" w:rsidR="00456DB3" w:rsidRDefault="00456DB3" w:rsidP="00F01B63">
            <w:pPr>
              <w:spacing w:after="60" w:line="340" w:lineRule="exact"/>
              <w:jc w:val="center"/>
              <w:rPr>
                <w:b/>
                <w:color w:val="000000"/>
                <w:sz w:val="28"/>
                <w:szCs w:val="28"/>
                <w:lang w:eastAsia="vi-VN" w:bidi="vi-VN"/>
              </w:rPr>
            </w:pPr>
            <w:r>
              <w:rPr>
                <w:b/>
                <w:color w:val="000000"/>
                <w:sz w:val="28"/>
                <w:szCs w:val="28"/>
                <w:lang w:eastAsia="vi-VN" w:bidi="vi-VN"/>
              </w:rPr>
              <w:t xml:space="preserve">Nội dung </w:t>
            </w:r>
          </w:p>
        </w:tc>
      </w:tr>
      <w:tr w:rsidR="00456DB3" w14:paraId="4315D6ED" w14:textId="77777777" w:rsidTr="00F01B63">
        <w:tc>
          <w:tcPr>
            <w:tcW w:w="4800" w:type="dxa"/>
          </w:tcPr>
          <w:p w14:paraId="71CF37F6" w14:textId="77777777" w:rsidR="00456DB3" w:rsidRDefault="00456DB3" w:rsidP="00F01B63">
            <w:pPr>
              <w:numPr>
                <w:ilvl w:val="0"/>
                <w:numId w:val="1"/>
              </w:numPr>
              <w:ind w:left="318" w:hanging="284"/>
              <w:jc w:val="both"/>
              <w:rPr>
                <w:sz w:val="28"/>
                <w:szCs w:val="28"/>
                <w:lang w:val="vi-VN"/>
              </w:rPr>
            </w:pPr>
            <w:r>
              <w:rPr>
                <w:sz w:val="28"/>
                <w:szCs w:val="28"/>
                <w:lang w:val="vi-VN"/>
              </w:rPr>
              <w:t>GV hướng dẫn HS khai thác bài thông qua hệ thống câu hỏi sau:</w:t>
            </w:r>
          </w:p>
          <w:p w14:paraId="35A2BB59" w14:textId="77777777" w:rsidR="00456DB3" w:rsidRDefault="00456DB3" w:rsidP="00F01B63">
            <w:pPr>
              <w:ind w:left="318" w:hanging="284"/>
              <w:jc w:val="both"/>
              <w:rPr>
                <w:sz w:val="28"/>
                <w:szCs w:val="28"/>
                <w:lang w:val="vi-VN"/>
              </w:rPr>
            </w:pPr>
            <w:r>
              <w:rPr>
                <w:sz w:val="28"/>
                <w:szCs w:val="28"/>
                <w:lang w:val="vi-VN"/>
              </w:rPr>
              <w:t>+ Bài đọc nhạc viết ở nhịp gì? Nhắc lại khái niệm nhịp đó?</w:t>
            </w:r>
          </w:p>
          <w:p w14:paraId="3EFA1D39" w14:textId="77777777" w:rsidR="00456DB3" w:rsidRDefault="00456DB3" w:rsidP="00F01B63">
            <w:pPr>
              <w:ind w:left="318" w:hanging="284"/>
              <w:jc w:val="both"/>
              <w:rPr>
                <w:sz w:val="28"/>
                <w:szCs w:val="28"/>
                <w:lang w:val="vi-VN"/>
              </w:rPr>
            </w:pPr>
            <w:r>
              <w:rPr>
                <w:sz w:val="28"/>
                <w:szCs w:val="28"/>
                <w:lang w:val="vi-VN"/>
              </w:rPr>
              <w:t>+ Bài đọc nhạc có tiết tấu gì mới và cách gõ đệm tiết tấu đó như thế nào?</w:t>
            </w:r>
          </w:p>
          <w:p w14:paraId="1C3FF005" w14:textId="77777777" w:rsidR="00456DB3" w:rsidRDefault="00456DB3" w:rsidP="00F01B63">
            <w:pPr>
              <w:ind w:left="318" w:hanging="284"/>
              <w:jc w:val="both"/>
              <w:rPr>
                <w:sz w:val="28"/>
                <w:szCs w:val="28"/>
                <w:lang w:val="vi-VN"/>
              </w:rPr>
            </w:pPr>
            <w:r>
              <w:rPr>
                <w:sz w:val="28"/>
                <w:szCs w:val="28"/>
                <w:lang w:val="vi-VN"/>
              </w:rPr>
              <w:t>+ Nêu tên các nốt nhạc có trong bài?.</w:t>
            </w:r>
          </w:p>
          <w:p w14:paraId="5BE7C143" w14:textId="77777777" w:rsidR="00456DB3" w:rsidRDefault="00456DB3" w:rsidP="00F01B63">
            <w:pPr>
              <w:ind w:left="318" w:hanging="284"/>
              <w:jc w:val="both"/>
              <w:rPr>
                <w:sz w:val="28"/>
                <w:szCs w:val="28"/>
                <w:lang w:val="vi-VN"/>
              </w:rPr>
            </w:pPr>
            <w:r>
              <w:rPr>
                <w:sz w:val="28"/>
                <w:szCs w:val="28"/>
                <w:lang w:val="vi-VN"/>
              </w:rPr>
              <w:t>+ Nhận xét âm hình tiết tấu của 4 khuông nhạc?</w:t>
            </w:r>
          </w:p>
          <w:p w14:paraId="64EE1230" w14:textId="77777777" w:rsidR="00456DB3" w:rsidRDefault="00456DB3" w:rsidP="00F01B63">
            <w:pPr>
              <w:numPr>
                <w:ilvl w:val="0"/>
                <w:numId w:val="1"/>
              </w:numPr>
              <w:ind w:left="318" w:hanging="284"/>
              <w:jc w:val="both"/>
              <w:rPr>
                <w:sz w:val="28"/>
                <w:szCs w:val="28"/>
                <w:lang w:val="vi-VN"/>
              </w:rPr>
            </w:pPr>
            <w:r>
              <w:rPr>
                <w:sz w:val="28"/>
                <w:szCs w:val="28"/>
                <w:lang w:val="vi-VN"/>
              </w:rPr>
              <w:t>Cá nhân/nhóm HS tìm hiểu và trả lời các câu hỏi trên. Các nhóm nhận xét, bổ sung kiến thức cho nhau.</w:t>
            </w:r>
          </w:p>
          <w:p w14:paraId="1C3C9607" w14:textId="77777777" w:rsidR="00456DB3" w:rsidRDefault="00456DB3" w:rsidP="00F01B63">
            <w:pPr>
              <w:numPr>
                <w:ilvl w:val="0"/>
                <w:numId w:val="1"/>
              </w:numPr>
              <w:ind w:left="318" w:hanging="284"/>
              <w:jc w:val="both"/>
              <w:rPr>
                <w:sz w:val="28"/>
                <w:szCs w:val="28"/>
                <w:lang w:val="vi-VN"/>
              </w:rPr>
            </w:pPr>
            <w:r>
              <w:rPr>
                <w:sz w:val="28"/>
                <w:szCs w:val="28"/>
                <w:lang w:val="vi-VN"/>
              </w:rPr>
              <w:t>GV bổ sung</w:t>
            </w:r>
            <w:r>
              <w:rPr>
                <w:sz w:val="28"/>
                <w:szCs w:val="28"/>
              </w:rPr>
              <w:t>.</w:t>
            </w:r>
          </w:p>
          <w:p w14:paraId="5B54552C" w14:textId="77777777" w:rsidR="00456DB3" w:rsidRDefault="00456DB3" w:rsidP="00F01B63">
            <w:pPr>
              <w:ind w:left="318"/>
              <w:jc w:val="both"/>
              <w:rPr>
                <w:sz w:val="28"/>
                <w:szCs w:val="28"/>
                <w:lang w:val="vi-VN"/>
              </w:rPr>
            </w:pPr>
          </w:p>
          <w:p w14:paraId="4D544F87" w14:textId="77777777" w:rsidR="00456DB3" w:rsidRDefault="00456DB3" w:rsidP="00F01B63">
            <w:pPr>
              <w:numPr>
                <w:ilvl w:val="0"/>
                <w:numId w:val="1"/>
              </w:numPr>
              <w:ind w:left="318" w:hanging="284"/>
              <w:jc w:val="both"/>
              <w:rPr>
                <w:sz w:val="28"/>
                <w:szCs w:val="28"/>
                <w:lang w:val="vi-VN"/>
              </w:rPr>
            </w:pPr>
            <w:r>
              <w:rPr>
                <w:sz w:val="28"/>
                <w:szCs w:val="28"/>
                <w:lang w:val="vi-VN"/>
              </w:rPr>
              <w:t>GV hướng dẫn HS đọc gam Đô trưởng đi lên đi xuống (2 lần).</w:t>
            </w:r>
          </w:p>
          <w:p w14:paraId="367BC004" w14:textId="77777777" w:rsidR="00456DB3" w:rsidRDefault="00456DB3" w:rsidP="00F01B63">
            <w:pPr>
              <w:numPr>
                <w:ilvl w:val="0"/>
                <w:numId w:val="1"/>
              </w:numPr>
              <w:ind w:left="318" w:hanging="284"/>
              <w:jc w:val="both"/>
              <w:rPr>
                <w:sz w:val="28"/>
                <w:szCs w:val="28"/>
                <w:lang w:val="vi-VN"/>
              </w:rPr>
            </w:pPr>
            <w:r>
              <w:rPr>
                <w:sz w:val="28"/>
                <w:szCs w:val="28"/>
                <w:lang w:val="vi-VN"/>
              </w:rPr>
              <w:t>GV và HS cùng luyện tập gõ âm hình tiết tấu trong SGK.</w:t>
            </w:r>
          </w:p>
          <w:p w14:paraId="4482285A" w14:textId="77777777" w:rsidR="00456DB3" w:rsidRDefault="00456DB3" w:rsidP="00F01B63">
            <w:pPr>
              <w:ind w:left="318"/>
              <w:jc w:val="both"/>
              <w:rPr>
                <w:sz w:val="28"/>
                <w:szCs w:val="28"/>
                <w:lang w:val="vi-VN"/>
              </w:rPr>
            </w:pPr>
          </w:p>
          <w:p w14:paraId="5052E8CD" w14:textId="77777777" w:rsidR="00456DB3" w:rsidRDefault="00456DB3" w:rsidP="00F01B63">
            <w:pPr>
              <w:numPr>
                <w:ilvl w:val="0"/>
                <w:numId w:val="1"/>
              </w:numPr>
              <w:ind w:left="318" w:hanging="284"/>
              <w:jc w:val="both"/>
              <w:rPr>
                <w:sz w:val="28"/>
                <w:szCs w:val="28"/>
                <w:lang w:val="vi-VN"/>
              </w:rPr>
            </w:pPr>
            <w:r>
              <w:rPr>
                <w:sz w:val="28"/>
                <w:szCs w:val="28"/>
                <w:lang w:val="vi-VN"/>
              </w:rPr>
              <w:t>HS quan sát âm hình và tự vỗ tay, gõ đệm theo âm hình tiết tấu trong SGK</w:t>
            </w:r>
          </w:p>
          <w:p w14:paraId="17B9CDBA" w14:textId="77777777" w:rsidR="00456DB3" w:rsidRDefault="00456DB3" w:rsidP="00F01B63">
            <w:pPr>
              <w:numPr>
                <w:ilvl w:val="0"/>
                <w:numId w:val="1"/>
              </w:numPr>
              <w:ind w:left="318" w:hanging="284"/>
              <w:jc w:val="both"/>
              <w:rPr>
                <w:rFonts w:eastAsia="Calibri"/>
                <w:sz w:val="28"/>
                <w:szCs w:val="28"/>
                <w:lang w:val="vi-VN"/>
              </w:rPr>
            </w:pPr>
            <w:r>
              <w:rPr>
                <w:sz w:val="28"/>
                <w:szCs w:val="28"/>
                <w:lang w:val="vi-VN"/>
              </w:rPr>
              <w:t xml:space="preserve">GV sửa sai cho HS (nếu có), cùng HS vỗ tay kết hợp đọc mẫu theo hình tiết tấu. </w:t>
            </w:r>
            <w:r>
              <w:rPr>
                <w:sz w:val="28"/>
                <w:szCs w:val="28"/>
              </w:rPr>
              <w:t>HS lắng nghe, quan sát và làm theo (2 – 3 lần).</w:t>
            </w:r>
          </w:p>
          <w:p w14:paraId="4E161676" w14:textId="77777777" w:rsidR="00456DB3" w:rsidRDefault="00456DB3" w:rsidP="00F01B63">
            <w:pPr>
              <w:jc w:val="both"/>
              <w:rPr>
                <w:rFonts w:eastAsia="Calibri"/>
                <w:sz w:val="28"/>
                <w:szCs w:val="28"/>
                <w:lang w:val="vi-VN"/>
              </w:rPr>
            </w:pPr>
          </w:p>
          <w:p w14:paraId="4068880E" w14:textId="77777777" w:rsidR="00456DB3" w:rsidRDefault="00456DB3" w:rsidP="00F01B63">
            <w:pPr>
              <w:tabs>
                <w:tab w:val="left" w:pos="318"/>
                <w:tab w:val="left" w:pos="1134"/>
              </w:tabs>
              <w:ind w:left="318" w:hanging="284"/>
              <w:jc w:val="both"/>
              <w:rPr>
                <w:rFonts w:eastAsia="Calibri"/>
                <w:sz w:val="28"/>
                <w:szCs w:val="28"/>
                <w:lang w:val="vi-VN"/>
              </w:rPr>
            </w:pPr>
            <w:r>
              <w:rPr>
                <w:rFonts w:eastAsia="Calibri"/>
                <w:sz w:val="28"/>
                <w:szCs w:val="28"/>
                <w:lang w:val="vi-VN"/>
              </w:rPr>
              <w:t>-  GV đàn giai điệu bài đọc nhạc 1 lần</w:t>
            </w:r>
          </w:p>
          <w:p w14:paraId="05385D1A" w14:textId="77777777" w:rsidR="00456DB3" w:rsidRDefault="00456DB3" w:rsidP="00F01B63">
            <w:pPr>
              <w:tabs>
                <w:tab w:val="left" w:pos="318"/>
                <w:tab w:val="left" w:pos="1134"/>
              </w:tabs>
              <w:ind w:left="318" w:hanging="284"/>
              <w:jc w:val="both"/>
              <w:rPr>
                <w:rFonts w:eastAsia="Calibri"/>
                <w:sz w:val="28"/>
                <w:szCs w:val="28"/>
                <w:lang w:val="vi-VN"/>
              </w:rPr>
            </w:pPr>
            <w:r>
              <w:rPr>
                <w:rFonts w:eastAsia="Calibri"/>
                <w:sz w:val="28"/>
                <w:szCs w:val="28"/>
                <w:lang w:val="vi-VN"/>
              </w:rPr>
              <w:t>-  HS chia câu, GV hỗ trợ HS chia câu và thống nhất chia câu cùng HS</w:t>
            </w:r>
          </w:p>
          <w:p w14:paraId="5E586404" w14:textId="77777777" w:rsidR="00456DB3" w:rsidRDefault="00456DB3" w:rsidP="00F01B63">
            <w:pPr>
              <w:tabs>
                <w:tab w:val="left" w:pos="318"/>
                <w:tab w:val="left" w:pos="1134"/>
              </w:tabs>
              <w:ind w:left="318"/>
              <w:jc w:val="both"/>
              <w:rPr>
                <w:rFonts w:eastAsia="Calibri"/>
                <w:sz w:val="28"/>
                <w:szCs w:val="28"/>
              </w:rPr>
            </w:pPr>
            <w:r>
              <w:rPr>
                <w:rFonts w:eastAsia="Calibri"/>
                <w:sz w:val="28"/>
                <w:szCs w:val="28"/>
              </w:rPr>
              <w:t>+ Câu 1: ô nhịp 1,2,3,4</w:t>
            </w:r>
          </w:p>
          <w:p w14:paraId="0001E8CA" w14:textId="77777777" w:rsidR="00456DB3" w:rsidRDefault="00456DB3" w:rsidP="00F01B63">
            <w:pPr>
              <w:tabs>
                <w:tab w:val="left" w:pos="318"/>
                <w:tab w:val="left" w:pos="1134"/>
              </w:tabs>
              <w:ind w:left="318"/>
              <w:jc w:val="both"/>
              <w:rPr>
                <w:rFonts w:eastAsia="Calibri"/>
                <w:sz w:val="28"/>
                <w:szCs w:val="28"/>
              </w:rPr>
            </w:pPr>
            <w:r>
              <w:rPr>
                <w:rFonts w:eastAsia="Calibri"/>
                <w:sz w:val="28"/>
                <w:szCs w:val="28"/>
              </w:rPr>
              <w:t>+ Câu 2: ô nhịp 5,6,7,8</w:t>
            </w:r>
          </w:p>
          <w:p w14:paraId="644C401B" w14:textId="77777777" w:rsidR="00456DB3" w:rsidRDefault="00456DB3" w:rsidP="00F01B63">
            <w:pPr>
              <w:tabs>
                <w:tab w:val="left" w:pos="318"/>
                <w:tab w:val="left" w:pos="1134"/>
              </w:tabs>
              <w:ind w:left="318"/>
              <w:jc w:val="both"/>
              <w:rPr>
                <w:rFonts w:eastAsia="Calibri"/>
                <w:sz w:val="28"/>
                <w:szCs w:val="28"/>
              </w:rPr>
            </w:pPr>
            <w:r>
              <w:rPr>
                <w:rFonts w:eastAsia="Calibri"/>
                <w:sz w:val="28"/>
                <w:szCs w:val="28"/>
              </w:rPr>
              <w:t>+ Câu 3: Ô nhịp 9,10,11,12</w:t>
            </w:r>
          </w:p>
          <w:p w14:paraId="5C444AE3" w14:textId="77777777" w:rsidR="00456DB3" w:rsidRDefault="00456DB3" w:rsidP="00F01B63">
            <w:pPr>
              <w:tabs>
                <w:tab w:val="left" w:pos="318"/>
                <w:tab w:val="left" w:pos="1134"/>
              </w:tabs>
              <w:ind w:left="318"/>
              <w:jc w:val="both"/>
              <w:rPr>
                <w:rFonts w:eastAsia="Calibri"/>
                <w:sz w:val="28"/>
                <w:szCs w:val="28"/>
              </w:rPr>
            </w:pPr>
            <w:r>
              <w:rPr>
                <w:rFonts w:eastAsia="Calibri"/>
                <w:sz w:val="28"/>
                <w:szCs w:val="28"/>
              </w:rPr>
              <w:t>+ Câu 4: Ô nhịp 13, 14, 15, 16</w:t>
            </w:r>
          </w:p>
          <w:p w14:paraId="42F9D090" w14:textId="77777777" w:rsidR="00456DB3" w:rsidRDefault="00456DB3" w:rsidP="00456DB3">
            <w:pPr>
              <w:numPr>
                <w:ilvl w:val="0"/>
                <w:numId w:val="2"/>
              </w:numPr>
              <w:tabs>
                <w:tab w:val="left" w:pos="318"/>
                <w:tab w:val="left" w:pos="1134"/>
              </w:tabs>
              <w:ind w:left="357" w:hanging="357"/>
              <w:contextualSpacing/>
              <w:jc w:val="both"/>
              <w:rPr>
                <w:rFonts w:eastAsia="Calibri"/>
                <w:sz w:val="28"/>
                <w:szCs w:val="28"/>
              </w:rPr>
            </w:pPr>
            <w:r>
              <w:rPr>
                <w:rFonts w:eastAsia="Calibri"/>
                <w:sz w:val="28"/>
                <w:szCs w:val="28"/>
              </w:rPr>
              <w:t>Tập đọc từng câu:</w:t>
            </w:r>
          </w:p>
          <w:p w14:paraId="04C305F3" w14:textId="77777777" w:rsidR="00456DB3" w:rsidRDefault="00456DB3" w:rsidP="00456DB3">
            <w:pPr>
              <w:numPr>
                <w:ilvl w:val="0"/>
                <w:numId w:val="2"/>
              </w:numPr>
              <w:tabs>
                <w:tab w:val="left" w:pos="318"/>
                <w:tab w:val="left" w:pos="1134"/>
              </w:tabs>
              <w:ind w:left="357" w:hanging="357"/>
              <w:contextualSpacing/>
              <w:jc w:val="both"/>
              <w:rPr>
                <w:rFonts w:eastAsia="Calibri"/>
                <w:sz w:val="28"/>
                <w:szCs w:val="28"/>
              </w:rPr>
            </w:pPr>
            <w:r>
              <w:rPr>
                <w:rFonts w:eastAsia="Calibri"/>
                <w:sz w:val="28"/>
                <w:szCs w:val="28"/>
              </w:rPr>
              <w:t>GV đàn câu 1, bắt nhịp HS đọc nhạc cùng đàn ( 2 lần).</w:t>
            </w:r>
          </w:p>
          <w:p w14:paraId="48C7E264" w14:textId="77777777" w:rsidR="00456DB3" w:rsidRDefault="00456DB3" w:rsidP="00456DB3">
            <w:pPr>
              <w:numPr>
                <w:ilvl w:val="0"/>
                <w:numId w:val="2"/>
              </w:numPr>
              <w:tabs>
                <w:tab w:val="left" w:pos="318"/>
                <w:tab w:val="left" w:pos="1134"/>
              </w:tabs>
              <w:ind w:left="357" w:hanging="357"/>
              <w:contextualSpacing/>
              <w:jc w:val="both"/>
              <w:rPr>
                <w:rFonts w:eastAsia="Calibri"/>
                <w:sz w:val="28"/>
                <w:szCs w:val="28"/>
              </w:rPr>
            </w:pPr>
            <w:r>
              <w:rPr>
                <w:rFonts w:eastAsia="Calibri"/>
                <w:sz w:val="28"/>
                <w:szCs w:val="28"/>
              </w:rPr>
              <w:t>Tiếp tục làm theo trình tự trên đế hết bài và ghép đôi cả bài</w:t>
            </w:r>
          </w:p>
          <w:p w14:paraId="3744E920" w14:textId="77777777" w:rsidR="00456DB3" w:rsidRDefault="00456DB3" w:rsidP="00456DB3">
            <w:pPr>
              <w:numPr>
                <w:ilvl w:val="0"/>
                <w:numId w:val="2"/>
              </w:numPr>
              <w:tabs>
                <w:tab w:val="left" w:pos="318"/>
                <w:tab w:val="left" w:pos="1134"/>
              </w:tabs>
              <w:ind w:hanging="357"/>
              <w:contextualSpacing/>
              <w:jc w:val="both"/>
              <w:rPr>
                <w:sz w:val="28"/>
                <w:szCs w:val="28"/>
                <w:lang w:val="vi-VN"/>
              </w:rPr>
            </w:pPr>
            <w:r>
              <w:rPr>
                <w:rFonts w:eastAsia="Calibri"/>
                <w:sz w:val="28"/>
                <w:szCs w:val="28"/>
              </w:rPr>
              <w:lastRenderedPageBreak/>
              <w:t xml:space="preserve">GV đệm cho học sinh đọc hoàn thiện cả bài. </w:t>
            </w:r>
            <w:r>
              <w:rPr>
                <w:sz w:val="28"/>
                <w:szCs w:val="28"/>
                <w:lang w:val="vi-VN"/>
              </w:rPr>
              <w:t>GV quan sát HS làm, sửa sai ( nếu có).</w:t>
            </w:r>
          </w:p>
          <w:p w14:paraId="69B03F73" w14:textId="77777777" w:rsidR="00456DB3" w:rsidRDefault="00456DB3" w:rsidP="00F01B63">
            <w:pPr>
              <w:tabs>
                <w:tab w:val="left" w:pos="318"/>
                <w:tab w:val="left" w:pos="1134"/>
              </w:tabs>
              <w:ind w:left="3"/>
              <w:contextualSpacing/>
              <w:jc w:val="both"/>
              <w:rPr>
                <w:sz w:val="28"/>
                <w:szCs w:val="28"/>
                <w:lang w:val="vi-VN"/>
              </w:rPr>
            </w:pPr>
            <w:r>
              <w:rPr>
                <w:rFonts w:eastAsia="Calibri"/>
                <w:b/>
                <w:i/>
                <w:sz w:val="28"/>
                <w:szCs w:val="28"/>
                <w:lang w:val="vi-VN"/>
              </w:rPr>
              <w:t>Lưu ý:</w:t>
            </w:r>
            <w:r>
              <w:rPr>
                <w:b/>
                <w:i/>
                <w:sz w:val="28"/>
                <w:szCs w:val="28"/>
                <w:lang w:val="vi-VN"/>
              </w:rPr>
              <w:t xml:space="preserve"> </w:t>
            </w:r>
            <w:r>
              <w:rPr>
                <w:sz w:val="28"/>
                <w:szCs w:val="28"/>
                <w:lang w:val="vi-VN"/>
              </w:rPr>
              <w:t>Chú ý đọc đúng cao độ có nhảy quãng (Đô – Son; Son – Đô – La; Rê – Son); đọc chính xác âm hình tiết tấu chấm dôi.</w:t>
            </w:r>
          </w:p>
        </w:tc>
        <w:tc>
          <w:tcPr>
            <w:tcW w:w="4686" w:type="dxa"/>
          </w:tcPr>
          <w:p w14:paraId="297EFBEA" w14:textId="77777777" w:rsidR="00456DB3" w:rsidRDefault="00456DB3" w:rsidP="00456DB3">
            <w:pPr>
              <w:numPr>
                <w:ilvl w:val="0"/>
                <w:numId w:val="4"/>
              </w:numPr>
              <w:autoSpaceDE w:val="0"/>
              <w:autoSpaceDN w:val="0"/>
              <w:adjustRightInd w:val="0"/>
              <w:ind w:left="337" w:hanging="283"/>
              <w:rPr>
                <w:rFonts w:eastAsia="Calibri"/>
                <w:b/>
                <w:sz w:val="28"/>
                <w:szCs w:val="28"/>
                <w:lang w:val="pt-BR"/>
              </w:rPr>
            </w:pPr>
            <w:r>
              <w:rPr>
                <w:rFonts w:eastAsia="Calibri"/>
                <w:b/>
                <w:sz w:val="28"/>
                <w:szCs w:val="28"/>
                <w:lang w:val="pt-BR"/>
              </w:rPr>
              <w:lastRenderedPageBreak/>
              <w:t>Tìm hiểu bài tập đọc nhạc số 3.</w:t>
            </w:r>
          </w:p>
          <w:p w14:paraId="07931162" w14:textId="77777777" w:rsidR="00456DB3" w:rsidRDefault="00456DB3" w:rsidP="00F01B63">
            <w:pPr>
              <w:autoSpaceDE w:val="0"/>
              <w:autoSpaceDN w:val="0"/>
              <w:adjustRightInd w:val="0"/>
              <w:ind w:left="337" w:hanging="283"/>
              <w:rPr>
                <w:rFonts w:eastAsia="Calibri"/>
                <w:b/>
                <w:sz w:val="28"/>
                <w:szCs w:val="28"/>
                <w:lang w:val="pt-BR"/>
              </w:rPr>
            </w:pPr>
          </w:p>
          <w:p w14:paraId="300E9A1E" w14:textId="77777777" w:rsidR="00456DB3" w:rsidRDefault="00456DB3" w:rsidP="00F01B63">
            <w:pPr>
              <w:autoSpaceDE w:val="0"/>
              <w:autoSpaceDN w:val="0"/>
              <w:adjustRightInd w:val="0"/>
              <w:ind w:left="337" w:hanging="283"/>
              <w:rPr>
                <w:rFonts w:eastAsia="Calibri"/>
                <w:b/>
                <w:sz w:val="28"/>
                <w:szCs w:val="28"/>
                <w:lang w:val="pt-BR"/>
              </w:rPr>
            </w:pPr>
            <w:r>
              <w:rPr>
                <w:rFonts w:eastAsia="Calibri"/>
                <w:b/>
                <w:sz w:val="28"/>
                <w:szCs w:val="28"/>
                <w:lang w:val="pt-BR"/>
              </w:rPr>
              <w:t xml:space="preserve"> </w:t>
            </w:r>
          </w:p>
          <w:p w14:paraId="3B3B4F9C" w14:textId="59D2FE25" w:rsidR="00456DB3" w:rsidRDefault="00456DB3" w:rsidP="00F01B63">
            <w:pPr>
              <w:autoSpaceDE w:val="0"/>
              <w:autoSpaceDN w:val="0"/>
              <w:adjustRightInd w:val="0"/>
              <w:ind w:left="337" w:hanging="283"/>
              <w:rPr>
                <w:rFonts w:eastAsia="Calibri"/>
                <w:b/>
                <w:sz w:val="28"/>
                <w:szCs w:val="28"/>
                <w:lang w:val="pt-BR"/>
              </w:rPr>
            </w:pPr>
            <w:r>
              <w:rPr>
                <w:noProof/>
                <w:lang w:val="vi-VN" w:eastAsia="vi-VN"/>
              </w:rPr>
              <w:drawing>
                <wp:inline distT="0" distB="0" distL="0" distR="0" wp14:anchorId="0AA3E798" wp14:editId="5033CE5D">
                  <wp:extent cx="2571750" cy="1704975"/>
                  <wp:effectExtent l="0" t="0" r="0" b="9525"/>
                  <wp:docPr id="1337463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6D69DDEC" w14:textId="77777777" w:rsidR="00456DB3" w:rsidRDefault="00456DB3" w:rsidP="00F01B63">
            <w:pPr>
              <w:autoSpaceDE w:val="0"/>
              <w:autoSpaceDN w:val="0"/>
              <w:adjustRightInd w:val="0"/>
              <w:ind w:left="337" w:hanging="283"/>
              <w:rPr>
                <w:rFonts w:eastAsia="Calibri"/>
                <w:b/>
                <w:sz w:val="28"/>
                <w:szCs w:val="28"/>
                <w:lang w:val="pt-BR"/>
              </w:rPr>
            </w:pPr>
          </w:p>
          <w:p w14:paraId="1173A72A" w14:textId="77777777" w:rsidR="00456DB3" w:rsidRDefault="00456DB3" w:rsidP="00456DB3">
            <w:pPr>
              <w:numPr>
                <w:ilvl w:val="0"/>
                <w:numId w:val="5"/>
              </w:numPr>
              <w:autoSpaceDE w:val="0"/>
              <w:autoSpaceDN w:val="0"/>
              <w:adjustRightInd w:val="0"/>
              <w:ind w:left="479" w:hanging="425"/>
              <w:rPr>
                <w:rFonts w:eastAsia="Calibri"/>
                <w:b/>
                <w:sz w:val="28"/>
                <w:szCs w:val="28"/>
                <w:lang w:val="pt-BR"/>
              </w:rPr>
            </w:pPr>
            <w:r>
              <w:rPr>
                <w:rFonts w:eastAsia="Calibri"/>
                <w:b/>
                <w:sz w:val="28"/>
                <w:szCs w:val="28"/>
                <w:lang w:val="pt-BR"/>
              </w:rPr>
              <w:t>Luyện đọc cao độ</w:t>
            </w:r>
          </w:p>
          <w:p w14:paraId="1CE0B6A0" w14:textId="77777777" w:rsidR="00456DB3" w:rsidRDefault="00456DB3" w:rsidP="00F01B63">
            <w:pPr>
              <w:autoSpaceDE w:val="0"/>
              <w:autoSpaceDN w:val="0"/>
              <w:adjustRightInd w:val="0"/>
              <w:ind w:left="337"/>
              <w:rPr>
                <w:rFonts w:eastAsia="Calibri"/>
                <w:b/>
                <w:sz w:val="28"/>
                <w:szCs w:val="28"/>
                <w:lang w:val="pt-BR"/>
              </w:rPr>
            </w:pPr>
          </w:p>
          <w:p w14:paraId="73CACCB9" w14:textId="5B60618D" w:rsidR="00456DB3" w:rsidRDefault="00456DB3" w:rsidP="00F01B63">
            <w:pPr>
              <w:autoSpaceDE w:val="0"/>
              <w:autoSpaceDN w:val="0"/>
              <w:adjustRightInd w:val="0"/>
              <w:ind w:left="337" w:hanging="283"/>
              <w:rPr>
                <w:rFonts w:eastAsia="Calibri"/>
                <w:b/>
                <w:sz w:val="28"/>
                <w:szCs w:val="28"/>
                <w:lang w:val="pt-BR"/>
              </w:rPr>
            </w:pPr>
            <w:r>
              <w:rPr>
                <w:noProof/>
                <w:sz w:val="26"/>
                <w:szCs w:val="26"/>
                <w:lang w:val="vi-VN" w:eastAsia="vi-VN"/>
              </w:rPr>
              <w:drawing>
                <wp:inline distT="0" distB="0" distL="0" distR="0" wp14:anchorId="4CF8634C" wp14:editId="531157C1">
                  <wp:extent cx="2667000" cy="495300"/>
                  <wp:effectExtent l="0" t="0" r="0" b="0"/>
                  <wp:docPr id="55662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6">
                            <a:extLst>
                              <a:ext uri="{28A0092B-C50C-407E-A947-70E740481C1C}">
                                <a14:useLocalDpi xmlns:a14="http://schemas.microsoft.com/office/drawing/2010/main" val="0"/>
                              </a:ext>
                            </a:extLst>
                          </a:blip>
                          <a:srcRect l="17139" t="58899" r="49583" b="25119"/>
                          <a:stretch>
                            <a:fillRect/>
                          </a:stretch>
                        </pic:blipFill>
                        <pic:spPr bwMode="auto">
                          <a:xfrm>
                            <a:off x="0" y="0"/>
                            <a:ext cx="2667000" cy="495300"/>
                          </a:xfrm>
                          <a:prstGeom prst="rect">
                            <a:avLst/>
                          </a:prstGeom>
                          <a:noFill/>
                          <a:ln>
                            <a:noFill/>
                          </a:ln>
                        </pic:spPr>
                      </pic:pic>
                    </a:graphicData>
                  </a:graphic>
                </wp:inline>
              </w:drawing>
            </w:r>
            <w:r>
              <w:rPr>
                <w:rFonts w:eastAsia="Calibri"/>
                <w:b/>
                <w:sz w:val="28"/>
                <w:szCs w:val="28"/>
                <w:lang w:val="pt-BR"/>
              </w:rPr>
              <w:t xml:space="preserve">  </w:t>
            </w:r>
          </w:p>
          <w:p w14:paraId="461CC2AD" w14:textId="77777777" w:rsidR="00456DB3" w:rsidRDefault="00456DB3" w:rsidP="00F01B63">
            <w:pPr>
              <w:autoSpaceDE w:val="0"/>
              <w:autoSpaceDN w:val="0"/>
              <w:adjustRightInd w:val="0"/>
              <w:ind w:left="337" w:hanging="283"/>
              <w:rPr>
                <w:rFonts w:eastAsia="Calibri"/>
                <w:b/>
                <w:sz w:val="28"/>
                <w:szCs w:val="28"/>
                <w:lang w:val="pt-BR"/>
              </w:rPr>
            </w:pPr>
            <w:r>
              <w:rPr>
                <w:rFonts w:eastAsia="Calibri"/>
                <w:b/>
                <w:sz w:val="28"/>
                <w:szCs w:val="28"/>
                <w:lang w:val="pt-BR"/>
              </w:rPr>
              <w:t xml:space="preserve">       </w:t>
            </w:r>
          </w:p>
          <w:p w14:paraId="58654F39" w14:textId="77777777" w:rsidR="00456DB3" w:rsidRDefault="00456DB3" w:rsidP="00456DB3">
            <w:pPr>
              <w:numPr>
                <w:ilvl w:val="0"/>
                <w:numId w:val="5"/>
              </w:numPr>
              <w:autoSpaceDE w:val="0"/>
              <w:autoSpaceDN w:val="0"/>
              <w:adjustRightInd w:val="0"/>
              <w:ind w:left="337" w:hanging="283"/>
              <w:rPr>
                <w:rFonts w:eastAsia="Calibri"/>
                <w:b/>
                <w:sz w:val="28"/>
                <w:szCs w:val="28"/>
                <w:lang w:val="pt-BR"/>
              </w:rPr>
            </w:pPr>
            <w:r>
              <w:rPr>
                <w:rFonts w:eastAsia="Calibri"/>
                <w:b/>
                <w:sz w:val="28"/>
                <w:szCs w:val="28"/>
                <w:lang w:val="pt-BR"/>
              </w:rPr>
              <w:t xml:space="preserve">Luyện tập tiết tấu </w:t>
            </w:r>
          </w:p>
          <w:p w14:paraId="419D1885" w14:textId="77777777" w:rsidR="00456DB3" w:rsidRDefault="00456DB3" w:rsidP="00F01B63">
            <w:pPr>
              <w:autoSpaceDE w:val="0"/>
              <w:autoSpaceDN w:val="0"/>
              <w:adjustRightInd w:val="0"/>
              <w:ind w:left="337" w:hanging="283"/>
              <w:rPr>
                <w:rFonts w:eastAsia="Calibri"/>
                <w:b/>
                <w:sz w:val="28"/>
                <w:szCs w:val="28"/>
                <w:lang w:val="pt-BR"/>
              </w:rPr>
            </w:pPr>
          </w:p>
          <w:p w14:paraId="42C285DA" w14:textId="0F976821" w:rsidR="00456DB3" w:rsidRDefault="00456DB3" w:rsidP="00F01B63">
            <w:pPr>
              <w:autoSpaceDE w:val="0"/>
              <w:autoSpaceDN w:val="0"/>
              <w:adjustRightInd w:val="0"/>
              <w:ind w:left="337" w:hanging="283"/>
              <w:rPr>
                <w:lang w:val="en-US" w:eastAsia="vi-VN"/>
              </w:rPr>
            </w:pPr>
            <w:r>
              <w:rPr>
                <w:noProof/>
                <w:lang w:val="vi-VN" w:eastAsia="vi-VN"/>
              </w:rPr>
              <w:drawing>
                <wp:inline distT="0" distB="0" distL="0" distR="0" wp14:anchorId="70063379" wp14:editId="3E0CE419">
                  <wp:extent cx="2647950" cy="800100"/>
                  <wp:effectExtent l="0" t="0" r="0" b="0"/>
                  <wp:docPr id="1582470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800100"/>
                          </a:xfrm>
                          <a:prstGeom prst="rect">
                            <a:avLst/>
                          </a:prstGeom>
                          <a:noFill/>
                          <a:ln>
                            <a:noFill/>
                          </a:ln>
                        </pic:spPr>
                      </pic:pic>
                    </a:graphicData>
                  </a:graphic>
                </wp:inline>
              </w:drawing>
            </w:r>
          </w:p>
          <w:p w14:paraId="3B95C660" w14:textId="77777777" w:rsidR="00456DB3" w:rsidRDefault="00456DB3" w:rsidP="00F01B63">
            <w:pPr>
              <w:autoSpaceDE w:val="0"/>
              <w:autoSpaceDN w:val="0"/>
              <w:adjustRightInd w:val="0"/>
              <w:ind w:left="337" w:hanging="283"/>
              <w:rPr>
                <w:rFonts w:eastAsia="Calibri"/>
                <w:b/>
                <w:sz w:val="28"/>
                <w:szCs w:val="28"/>
                <w:lang w:val="pt-BR"/>
              </w:rPr>
            </w:pPr>
          </w:p>
          <w:p w14:paraId="7BE823F8" w14:textId="77777777" w:rsidR="00456DB3" w:rsidRDefault="00456DB3" w:rsidP="00456DB3">
            <w:pPr>
              <w:numPr>
                <w:ilvl w:val="0"/>
                <w:numId w:val="5"/>
              </w:numPr>
              <w:autoSpaceDE w:val="0"/>
              <w:autoSpaceDN w:val="0"/>
              <w:adjustRightInd w:val="0"/>
              <w:ind w:left="337" w:hanging="283"/>
              <w:rPr>
                <w:rFonts w:eastAsia="Calibri"/>
                <w:b/>
                <w:sz w:val="28"/>
                <w:szCs w:val="28"/>
                <w:lang w:val="pt-BR"/>
              </w:rPr>
            </w:pPr>
            <w:r>
              <w:rPr>
                <w:rFonts w:eastAsia="Calibri"/>
                <w:b/>
                <w:sz w:val="28"/>
                <w:szCs w:val="28"/>
                <w:lang w:val="pt-BR"/>
              </w:rPr>
              <w:t>Luyện tập Bài đọc nhạc số 3.</w:t>
            </w:r>
          </w:p>
          <w:p w14:paraId="13B8CBCB" w14:textId="77777777" w:rsidR="00456DB3" w:rsidRDefault="00456DB3" w:rsidP="00F01B63">
            <w:pPr>
              <w:autoSpaceDE w:val="0"/>
              <w:autoSpaceDN w:val="0"/>
              <w:adjustRightInd w:val="0"/>
              <w:ind w:left="720"/>
              <w:rPr>
                <w:rFonts w:eastAsia="Calibri"/>
                <w:b/>
                <w:sz w:val="28"/>
                <w:szCs w:val="28"/>
                <w:lang w:val="pt-BR"/>
              </w:rPr>
            </w:pPr>
          </w:p>
          <w:p w14:paraId="336EF766" w14:textId="1A08A58E" w:rsidR="00456DB3" w:rsidRDefault="00456DB3" w:rsidP="00F01B63">
            <w:pPr>
              <w:tabs>
                <w:tab w:val="left" w:pos="567"/>
                <w:tab w:val="left" w:pos="1134"/>
              </w:tabs>
              <w:spacing w:after="200" w:line="276" w:lineRule="auto"/>
              <w:ind w:left="195"/>
              <w:contextualSpacing/>
              <w:jc w:val="both"/>
              <w:rPr>
                <w:sz w:val="28"/>
                <w:szCs w:val="28"/>
                <w:lang w:val="pt-BR"/>
              </w:rPr>
            </w:pPr>
            <w:r>
              <w:rPr>
                <w:noProof/>
                <w:lang w:val="vi-VN" w:eastAsia="vi-VN"/>
              </w:rPr>
              <w:lastRenderedPageBreak/>
              <w:drawing>
                <wp:inline distT="0" distB="0" distL="0" distR="0" wp14:anchorId="38F19322" wp14:editId="036D7AB2">
                  <wp:extent cx="2571750" cy="3686175"/>
                  <wp:effectExtent l="0" t="0" r="0" b="9525"/>
                  <wp:docPr id="854110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3686175"/>
                          </a:xfrm>
                          <a:prstGeom prst="rect">
                            <a:avLst/>
                          </a:prstGeom>
                          <a:noFill/>
                          <a:ln>
                            <a:noFill/>
                          </a:ln>
                        </pic:spPr>
                      </pic:pic>
                    </a:graphicData>
                  </a:graphic>
                </wp:inline>
              </w:drawing>
            </w:r>
          </w:p>
        </w:tc>
      </w:tr>
    </w:tbl>
    <w:p w14:paraId="37E317E4" w14:textId="77777777" w:rsidR="00456DB3" w:rsidRDefault="00456DB3" w:rsidP="00456DB3">
      <w:pPr>
        <w:spacing w:after="60" w:line="340" w:lineRule="exact"/>
        <w:rPr>
          <w:color w:val="FF0000"/>
          <w:sz w:val="28"/>
          <w:szCs w:val="28"/>
          <w:lang w:val="vi-VN" w:eastAsia="vi-VN" w:bidi="vi-VN"/>
        </w:rPr>
      </w:pPr>
      <w:r>
        <w:rPr>
          <w:b/>
          <w:color w:val="FF0000"/>
          <w:sz w:val="28"/>
          <w:szCs w:val="28"/>
          <w:lang w:val="vi-VN" w:eastAsia="vi-VN" w:bidi="vi-VN"/>
        </w:rPr>
        <w:lastRenderedPageBreak/>
        <w:t>3. Hoạt động 3: Hoạt động luyện tập</w:t>
      </w:r>
      <w:r>
        <w:rPr>
          <w:color w:val="FF0000"/>
          <w:sz w:val="28"/>
          <w:szCs w:val="28"/>
          <w:lang w:val="vi-VN" w:eastAsia="vi-VN" w:bidi="vi-VN"/>
        </w:rPr>
        <w:t xml:space="preserve"> </w:t>
      </w:r>
    </w:p>
    <w:p w14:paraId="1E185ED8" w14:textId="77777777" w:rsidR="00456DB3" w:rsidRDefault="00456DB3" w:rsidP="00456DB3">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đọc được nhạc và viết lời cho bài đọc nhạc số 3</w:t>
      </w:r>
    </w:p>
    <w:p w14:paraId="27FB5638" w14:textId="77777777" w:rsidR="00456DB3" w:rsidRDefault="00456DB3" w:rsidP="00456DB3">
      <w:pPr>
        <w:tabs>
          <w:tab w:val="left" w:pos="567"/>
          <w:tab w:val="left" w:pos="1134"/>
        </w:tabs>
        <w:jc w:val="both"/>
        <w:rPr>
          <w:rFonts w:eastAsia="Calibri"/>
          <w:sz w:val="28"/>
          <w:szCs w:val="28"/>
          <w:lang w:val="vi-VN"/>
        </w:rPr>
      </w:pPr>
      <w:r>
        <w:rPr>
          <w:rFonts w:eastAsia="Calibri"/>
          <w:b/>
          <w:sz w:val="28"/>
          <w:szCs w:val="28"/>
          <w:lang w:val="vi-VN"/>
        </w:rPr>
        <w:t xml:space="preserve">b. Nội dung: </w:t>
      </w:r>
      <w:r>
        <w:rPr>
          <w:rFonts w:eastAsia="Calibri"/>
          <w:sz w:val="28"/>
          <w:szCs w:val="28"/>
          <w:lang w:val="vi-VN"/>
        </w:rPr>
        <w:t>HS tham gia đọc nhạc kết hợp gõ đệm hoặc đánh nhịp, ôn tập lại bài hát Mưa rơi</w:t>
      </w:r>
    </w:p>
    <w:p w14:paraId="70275C56" w14:textId="77777777" w:rsidR="00456DB3" w:rsidRDefault="00456DB3" w:rsidP="00456DB3">
      <w:pPr>
        <w:tabs>
          <w:tab w:val="left" w:pos="567"/>
          <w:tab w:val="left" w:pos="1134"/>
        </w:tabs>
        <w:jc w:val="both"/>
        <w:rPr>
          <w:rFonts w:eastAsia="Calibri"/>
          <w:sz w:val="28"/>
          <w:szCs w:val="28"/>
          <w:lang w:val="vi-VN"/>
        </w:rPr>
      </w:pPr>
      <w:r>
        <w:rPr>
          <w:rFonts w:eastAsia="Calibri"/>
          <w:b/>
          <w:sz w:val="28"/>
          <w:szCs w:val="28"/>
          <w:lang w:val="vi-VN"/>
        </w:rPr>
        <w:t xml:space="preserve">c. Sản phẩm: </w:t>
      </w:r>
      <w:r>
        <w:rPr>
          <w:rFonts w:eastAsia="Calibri"/>
          <w:sz w:val="28"/>
          <w:szCs w:val="28"/>
          <w:lang w:val="vi-VN"/>
        </w:rPr>
        <w:t>HS thực hiện theo đúng yêu cầu của giáo viên</w:t>
      </w:r>
    </w:p>
    <w:p w14:paraId="310E3FB6" w14:textId="77777777" w:rsidR="00456DB3" w:rsidRDefault="00456DB3" w:rsidP="00456DB3">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456DB3" w14:paraId="06287824" w14:textId="77777777" w:rsidTr="00F01B63">
        <w:tc>
          <w:tcPr>
            <w:tcW w:w="4928" w:type="dxa"/>
          </w:tcPr>
          <w:p w14:paraId="0AAEF553" w14:textId="77777777" w:rsidR="00456DB3" w:rsidRDefault="00456DB3" w:rsidP="00F01B63">
            <w:pPr>
              <w:jc w:val="center"/>
              <w:rPr>
                <w:b/>
                <w:sz w:val="28"/>
                <w:szCs w:val="28"/>
                <w:lang w:val="vi-VN"/>
              </w:rPr>
            </w:pPr>
            <w:r>
              <w:rPr>
                <w:b/>
                <w:sz w:val="28"/>
                <w:szCs w:val="28"/>
                <w:lang w:val="vi-VN"/>
              </w:rPr>
              <w:t>Hoạt động của GV và HS</w:t>
            </w:r>
          </w:p>
        </w:tc>
        <w:tc>
          <w:tcPr>
            <w:tcW w:w="4468" w:type="dxa"/>
          </w:tcPr>
          <w:p w14:paraId="75061A36" w14:textId="77777777" w:rsidR="00456DB3" w:rsidRDefault="00456DB3" w:rsidP="00F01B63">
            <w:pPr>
              <w:jc w:val="center"/>
              <w:rPr>
                <w:b/>
                <w:sz w:val="28"/>
                <w:szCs w:val="28"/>
              </w:rPr>
            </w:pPr>
            <w:r>
              <w:rPr>
                <w:b/>
                <w:sz w:val="28"/>
                <w:szCs w:val="28"/>
              </w:rPr>
              <w:t>Nội dung</w:t>
            </w:r>
          </w:p>
        </w:tc>
      </w:tr>
      <w:tr w:rsidR="00456DB3" w14:paraId="78757831" w14:textId="77777777" w:rsidTr="00F01B63">
        <w:trPr>
          <w:trHeight w:val="596"/>
        </w:trPr>
        <w:tc>
          <w:tcPr>
            <w:tcW w:w="4928" w:type="dxa"/>
          </w:tcPr>
          <w:p w14:paraId="5995AD8E" w14:textId="77777777" w:rsidR="00456DB3" w:rsidRDefault="00456DB3" w:rsidP="00F01B63">
            <w:pPr>
              <w:jc w:val="both"/>
              <w:rPr>
                <w:sz w:val="28"/>
                <w:szCs w:val="28"/>
                <w:lang w:val="en"/>
              </w:rPr>
            </w:pPr>
          </w:p>
          <w:p w14:paraId="5E300E6E" w14:textId="77777777" w:rsidR="00456DB3" w:rsidRDefault="00456DB3" w:rsidP="00F01B63">
            <w:pPr>
              <w:jc w:val="both"/>
              <w:rPr>
                <w:rFonts w:eastAsia="Calibri"/>
                <w:sz w:val="28"/>
                <w:szCs w:val="28"/>
                <w:lang w:val="pt-BR"/>
              </w:rPr>
            </w:pPr>
            <w:r>
              <w:rPr>
                <w:rFonts w:eastAsia="Calibri"/>
                <w:sz w:val="28"/>
                <w:szCs w:val="28"/>
                <w:lang w:val="pt-BR"/>
              </w:rPr>
              <w:t xml:space="preserve"> </w:t>
            </w:r>
          </w:p>
          <w:p w14:paraId="74A676BD" w14:textId="77777777" w:rsidR="00456DB3" w:rsidRDefault="00456DB3" w:rsidP="00F01B63">
            <w:pPr>
              <w:jc w:val="both"/>
              <w:rPr>
                <w:rFonts w:eastAsia="Calibri"/>
                <w:sz w:val="28"/>
                <w:szCs w:val="28"/>
                <w:lang w:val="pt-BR"/>
              </w:rPr>
            </w:pPr>
          </w:p>
          <w:p w14:paraId="31261644" w14:textId="77777777" w:rsidR="00456DB3" w:rsidRDefault="00456DB3" w:rsidP="00F01B63">
            <w:pPr>
              <w:jc w:val="both"/>
              <w:rPr>
                <w:sz w:val="28"/>
                <w:szCs w:val="28"/>
                <w:lang w:val="pt-BR"/>
              </w:rPr>
            </w:pPr>
            <w:r>
              <w:rPr>
                <w:sz w:val="28"/>
                <w:szCs w:val="28"/>
                <w:lang w:val="pt-BR"/>
              </w:rPr>
              <w:t>- Hoạt động này tiến hành theo trình tự các bước như đã thực hiện ở CĐ đề 1.</w:t>
            </w:r>
          </w:p>
          <w:p w14:paraId="1D30EDDF" w14:textId="77777777" w:rsidR="00456DB3" w:rsidRDefault="00456DB3" w:rsidP="00F01B63">
            <w:pPr>
              <w:jc w:val="both"/>
              <w:rPr>
                <w:sz w:val="28"/>
                <w:szCs w:val="28"/>
                <w:lang w:val="pt-BR"/>
              </w:rPr>
            </w:pPr>
          </w:p>
          <w:p w14:paraId="79223C34" w14:textId="77777777" w:rsidR="00456DB3" w:rsidRDefault="00456DB3" w:rsidP="00F01B63">
            <w:pPr>
              <w:rPr>
                <w:rFonts w:eastAsia="Calibri"/>
                <w:sz w:val="28"/>
                <w:szCs w:val="28"/>
                <w:lang w:val="pt-BR"/>
              </w:rPr>
            </w:pPr>
            <w:r>
              <w:rPr>
                <w:rFonts w:eastAsia="Calibri"/>
                <w:sz w:val="28"/>
                <w:szCs w:val="28"/>
                <w:lang w:val="pt-BR"/>
              </w:rPr>
              <w:t>- Hoạt động này tiến hành theo trình tự các bước như đã thực hiện ở CĐ1</w:t>
            </w:r>
          </w:p>
          <w:p w14:paraId="316C9FF0" w14:textId="77777777" w:rsidR="00456DB3" w:rsidRDefault="00456DB3" w:rsidP="00F01B63">
            <w:pPr>
              <w:rPr>
                <w:rFonts w:eastAsia="Calibri"/>
                <w:sz w:val="28"/>
                <w:szCs w:val="28"/>
                <w:lang w:val="pt-BR"/>
              </w:rPr>
            </w:pPr>
          </w:p>
          <w:p w14:paraId="2F407635" w14:textId="77777777" w:rsidR="00456DB3" w:rsidRDefault="00456DB3" w:rsidP="00F01B63">
            <w:pPr>
              <w:rPr>
                <w:rFonts w:ascii="Arial" w:eastAsia="Arial" w:hAnsi="Arial"/>
                <w:i/>
                <w:sz w:val="22"/>
                <w:szCs w:val="22"/>
                <w:lang w:val="pt-BR"/>
              </w:rPr>
            </w:pPr>
            <w:r>
              <w:rPr>
                <w:rFonts w:eastAsia="Calibri"/>
                <w:sz w:val="28"/>
                <w:szCs w:val="28"/>
                <w:lang w:val="pt-BR"/>
              </w:rPr>
              <w:t xml:space="preserve">- GV đặt lời mới cho Bản đọc nhạc số 3 theo chủ đề </w:t>
            </w:r>
            <w:r>
              <w:rPr>
                <w:rFonts w:eastAsia="Calibri"/>
                <w:i/>
                <w:sz w:val="28"/>
                <w:szCs w:val="28"/>
                <w:lang w:val="pt-BR"/>
              </w:rPr>
              <w:t>Giai điệu quê hương</w:t>
            </w:r>
            <w:r>
              <w:rPr>
                <w:rFonts w:eastAsia="Calibri"/>
                <w:sz w:val="28"/>
                <w:szCs w:val="28"/>
                <w:lang w:val="pt-BR"/>
              </w:rPr>
              <w:t>, giới thiệu và hát giai điệu lời mới cho cả lớp nghe (nếu có, tủy vào năng lực và không bắt buộc).</w:t>
            </w:r>
          </w:p>
          <w:p w14:paraId="570395AF" w14:textId="77777777" w:rsidR="00456DB3" w:rsidRDefault="00456DB3" w:rsidP="00F01B63">
            <w:pPr>
              <w:rPr>
                <w:rFonts w:eastAsia="Calibri"/>
                <w:sz w:val="28"/>
                <w:szCs w:val="28"/>
                <w:lang w:val="pt-BR"/>
              </w:rPr>
            </w:pPr>
            <w:r>
              <w:rPr>
                <w:rFonts w:eastAsia="Calibri"/>
                <w:sz w:val="28"/>
                <w:szCs w:val="28"/>
                <w:lang w:val="pt-BR"/>
              </w:rPr>
              <w:t xml:space="preserve">- Khuyến khích và gợi ÿ vẻ ý tưởng cho HS tham gia đặt lới Bài đọc nhạc số 3 </w:t>
            </w:r>
            <w:r>
              <w:rPr>
                <w:rFonts w:eastAsia="Calibri"/>
                <w:sz w:val="28"/>
                <w:szCs w:val="28"/>
                <w:lang w:val="pt-BR"/>
              </w:rPr>
              <w:lastRenderedPageBreak/>
              <w:t>theo cá nhân hoặc nhóm (Trinh bảy vào tiết 4 Vận dụng — Sáng tạo của chú đề).</w:t>
            </w:r>
          </w:p>
          <w:p w14:paraId="3F9250E3" w14:textId="77777777" w:rsidR="00456DB3" w:rsidRDefault="00456DB3" w:rsidP="00F01B63">
            <w:pPr>
              <w:rPr>
                <w:rFonts w:eastAsia="Calibri"/>
                <w:b/>
                <w:sz w:val="28"/>
                <w:szCs w:val="28"/>
                <w:lang w:val="pt-BR"/>
              </w:rPr>
            </w:pPr>
          </w:p>
          <w:p w14:paraId="6B35E709" w14:textId="77777777" w:rsidR="00456DB3" w:rsidRDefault="00456DB3" w:rsidP="00F01B63">
            <w:pPr>
              <w:rPr>
                <w:rFonts w:eastAsia="Calibri"/>
                <w:b/>
                <w:sz w:val="28"/>
                <w:szCs w:val="28"/>
                <w:lang w:val="pt-BR"/>
              </w:rPr>
            </w:pPr>
          </w:p>
          <w:p w14:paraId="0DED248E" w14:textId="77777777" w:rsidR="00456DB3" w:rsidRDefault="00456DB3" w:rsidP="00F01B63">
            <w:pPr>
              <w:rPr>
                <w:rFonts w:eastAsia="Calibri"/>
                <w:b/>
                <w:sz w:val="28"/>
                <w:szCs w:val="28"/>
                <w:lang w:val="pt-BR"/>
              </w:rPr>
            </w:pPr>
          </w:p>
          <w:p w14:paraId="5DA01ECC" w14:textId="77777777" w:rsidR="00456DB3" w:rsidRDefault="00456DB3" w:rsidP="00F01B63">
            <w:pPr>
              <w:rPr>
                <w:rFonts w:eastAsia="Calibri"/>
                <w:b/>
                <w:sz w:val="28"/>
                <w:szCs w:val="28"/>
                <w:lang w:val="pt-BR"/>
              </w:rPr>
            </w:pPr>
          </w:p>
          <w:p w14:paraId="62CA4F53" w14:textId="77777777" w:rsidR="00456DB3" w:rsidRDefault="00456DB3" w:rsidP="00F01B63">
            <w:pPr>
              <w:rPr>
                <w:rFonts w:eastAsia="Calibri"/>
                <w:b/>
                <w:sz w:val="28"/>
                <w:szCs w:val="28"/>
                <w:lang w:val="pt-BR"/>
              </w:rPr>
            </w:pPr>
            <w:r>
              <w:rPr>
                <w:rFonts w:eastAsia="Calibri"/>
                <w:b/>
                <w:sz w:val="28"/>
                <w:szCs w:val="28"/>
                <w:lang w:val="pt-BR"/>
              </w:rPr>
              <w:t xml:space="preserve"> </w:t>
            </w:r>
          </w:p>
          <w:p w14:paraId="06520D7B" w14:textId="77777777" w:rsidR="00456DB3" w:rsidRDefault="00456DB3" w:rsidP="00F01B63">
            <w:pPr>
              <w:rPr>
                <w:rFonts w:eastAsia="Calibri"/>
                <w:b/>
                <w:sz w:val="28"/>
                <w:szCs w:val="28"/>
                <w:lang w:val="pt-BR"/>
              </w:rPr>
            </w:pPr>
          </w:p>
          <w:p w14:paraId="14DBD17F" w14:textId="77777777" w:rsidR="00456DB3" w:rsidRDefault="00456DB3" w:rsidP="00F01B63">
            <w:pPr>
              <w:rPr>
                <w:rFonts w:eastAsia="Calibri"/>
                <w:b/>
                <w:sz w:val="28"/>
                <w:szCs w:val="28"/>
                <w:lang w:val="pt-BR"/>
              </w:rPr>
            </w:pPr>
          </w:p>
          <w:p w14:paraId="5000B640" w14:textId="77777777" w:rsidR="00456DB3" w:rsidRDefault="00456DB3" w:rsidP="00F01B63">
            <w:pPr>
              <w:rPr>
                <w:rFonts w:eastAsia="Calibri"/>
                <w:sz w:val="28"/>
                <w:szCs w:val="28"/>
                <w:lang w:val="pt-BR"/>
              </w:rPr>
            </w:pPr>
            <w:r>
              <w:rPr>
                <w:rFonts w:eastAsia="Calibri"/>
                <w:sz w:val="28"/>
                <w:szCs w:val="28"/>
                <w:lang w:val="pt-BR"/>
              </w:rPr>
              <w:t>- Hát kết hợp nhạc cụ gõ đệm</w:t>
            </w:r>
          </w:p>
          <w:p w14:paraId="465C892B" w14:textId="77777777" w:rsidR="00456DB3" w:rsidRDefault="00456DB3" w:rsidP="00F01B63">
            <w:pPr>
              <w:rPr>
                <w:rFonts w:eastAsia="Calibri"/>
                <w:sz w:val="28"/>
                <w:szCs w:val="28"/>
                <w:lang w:val="pt-BR"/>
              </w:rPr>
            </w:pPr>
            <w:r>
              <w:rPr>
                <w:rFonts w:eastAsia="Calibri"/>
                <w:sz w:val="28"/>
                <w:szCs w:val="28"/>
                <w:lang w:val="pt-BR"/>
              </w:rPr>
              <w:t>- HS phân chia nhóm theo năng lực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3"/>
              <w:gridCol w:w="1112"/>
              <w:gridCol w:w="1121"/>
              <w:gridCol w:w="1245"/>
            </w:tblGrid>
            <w:tr w:rsidR="00456DB3" w14:paraId="3B34ABB0" w14:textId="77777777" w:rsidTr="00F01B63">
              <w:trPr>
                <w:trHeight w:val="659"/>
              </w:trPr>
              <w:tc>
                <w:tcPr>
                  <w:tcW w:w="1113" w:type="dxa"/>
                  <w:tcBorders>
                    <w:top w:val="single" w:sz="4" w:space="0" w:color="auto"/>
                    <w:left w:val="single" w:sz="4" w:space="0" w:color="auto"/>
                    <w:bottom w:val="single" w:sz="4" w:space="0" w:color="auto"/>
                    <w:right w:val="single" w:sz="4" w:space="0" w:color="auto"/>
                  </w:tcBorders>
                </w:tcPr>
                <w:p w14:paraId="6707213E" w14:textId="77777777" w:rsidR="00456DB3" w:rsidRDefault="00456DB3" w:rsidP="00F01B63">
                  <w:pPr>
                    <w:rPr>
                      <w:rFonts w:eastAsia="Calibri"/>
                      <w:sz w:val="28"/>
                      <w:szCs w:val="28"/>
                    </w:rPr>
                  </w:pPr>
                  <w:r>
                    <w:rPr>
                      <w:rFonts w:eastAsia="Calibri"/>
                      <w:sz w:val="28"/>
                      <w:szCs w:val="28"/>
                    </w:rPr>
                    <w:t>Nhóm 1</w:t>
                  </w:r>
                </w:p>
              </w:tc>
              <w:tc>
                <w:tcPr>
                  <w:tcW w:w="1112" w:type="dxa"/>
                  <w:tcBorders>
                    <w:top w:val="single" w:sz="4" w:space="0" w:color="auto"/>
                    <w:left w:val="single" w:sz="4" w:space="0" w:color="auto"/>
                    <w:bottom w:val="single" w:sz="4" w:space="0" w:color="auto"/>
                    <w:right w:val="single" w:sz="4" w:space="0" w:color="auto"/>
                  </w:tcBorders>
                </w:tcPr>
                <w:p w14:paraId="17933393" w14:textId="77777777" w:rsidR="00456DB3" w:rsidRDefault="00456DB3" w:rsidP="00F01B63">
                  <w:pPr>
                    <w:rPr>
                      <w:rFonts w:eastAsia="Calibri"/>
                      <w:sz w:val="28"/>
                      <w:szCs w:val="28"/>
                    </w:rPr>
                  </w:pPr>
                  <w:r>
                    <w:rPr>
                      <w:rFonts w:eastAsia="Calibri"/>
                      <w:sz w:val="28"/>
                      <w:szCs w:val="28"/>
                    </w:rPr>
                    <w:t>Nhóm 2</w:t>
                  </w:r>
                </w:p>
              </w:tc>
              <w:tc>
                <w:tcPr>
                  <w:tcW w:w="1121" w:type="dxa"/>
                  <w:tcBorders>
                    <w:top w:val="single" w:sz="4" w:space="0" w:color="auto"/>
                    <w:left w:val="single" w:sz="4" w:space="0" w:color="auto"/>
                    <w:bottom w:val="single" w:sz="4" w:space="0" w:color="auto"/>
                    <w:right w:val="single" w:sz="4" w:space="0" w:color="auto"/>
                  </w:tcBorders>
                </w:tcPr>
                <w:p w14:paraId="052E3F09" w14:textId="77777777" w:rsidR="00456DB3" w:rsidRDefault="00456DB3" w:rsidP="00F01B63">
                  <w:pPr>
                    <w:rPr>
                      <w:rFonts w:eastAsia="Calibri"/>
                      <w:sz w:val="28"/>
                      <w:szCs w:val="28"/>
                    </w:rPr>
                  </w:pPr>
                  <w:r>
                    <w:rPr>
                      <w:rFonts w:eastAsia="Calibri"/>
                      <w:sz w:val="28"/>
                      <w:szCs w:val="28"/>
                    </w:rPr>
                    <w:t>Nhóm 3</w:t>
                  </w:r>
                </w:p>
              </w:tc>
              <w:tc>
                <w:tcPr>
                  <w:tcW w:w="1245" w:type="dxa"/>
                  <w:tcBorders>
                    <w:top w:val="single" w:sz="4" w:space="0" w:color="auto"/>
                    <w:left w:val="single" w:sz="4" w:space="0" w:color="auto"/>
                    <w:bottom w:val="single" w:sz="4" w:space="0" w:color="auto"/>
                    <w:right w:val="single" w:sz="4" w:space="0" w:color="auto"/>
                  </w:tcBorders>
                </w:tcPr>
                <w:p w14:paraId="5A34EB53" w14:textId="77777777" w:rsidR="00456DB3" w:rsidRDefault="00456DB3" w:rsidP="00F01B63">
                  <w:pPr>
                    <w:rPr>
                      <w:rFonts w:eastAsia="Calibri"/>
                      <w:sz w:val="28"/>
                      <w:szCs w:val="28"/>
                    </w:rPr>
                  </w:pPr>
                  <w:r>
                    <w:rPr>
                      <w:rFonts w:eastAsia="Calibri"/>
                      <w:sz w:val="28"/>
                      <w:szCs w:val="28"/>
                    </w:rPr>
                    <w:t>Nhóm 4</w:t>
                  </w:r>
                </w:p>
              </w:tc>
            </w:tr>
            <w:tr w:rsidR="00456DB3" w14:paraId="5082C2AD" w14:textId="77777777" w:rsidTr="00F01B63">
              <w:trPr>
                <w:trHeight w:val="719"/>
              </w:trPr>
              <w:tc>
                <w:tcPr>
                  <w:tcW w:w="1113" w:type="dxa"/>
                  <w:tcBorders>
                    <w:top w:val="single" w:sz="4" w:space="0" w:color="auto"/>
                    <w:left w:val="single" w:sz="4" w:space="0" w:color="auto"/>
                    <w:bottom w:val="single" w:sz="4" w:space="0" w:color="auto"/>
                    <w:right w:val="single" w:sz="4" w:space="0" w:color="auto"/>
                  </w:tcBorders>
                </w:tcPr>
                <w:p w14:paraId="6EAB6549" w14:textId="77777777" w:rsidR="00456DB3" w:rsidRDefault="00456DB3" w:rsidP="00F01B63">
                  <w:pPr>
                    <w:rPr>
                      <w:rFonts w:eastAsia="Calibri"/>
                      <w:sz w:val="28"/>
                      <w:szCs w:val="28"/>
                    </w:rPr>
                  </w:pPr>
                  <w:r>
                    <w:rPr>
                      <w:rFonts w:eastAsia="Calibri"/>
                      <w:sz w:val="28"/>
                      <w:szCs w:val="28"/>
                    </w:rPr>
                    <w:t>Hát</w:t>
                  </w:r>
                </w:p>
              </w:tc>
              <w:tc>
                <w:tcPr>
                  <w:tcW w:w="1112" w:type="dxa"/>
                  <w:tcBorders>
                    <w:top w:val="single" w:sz="4" w:space="0" w:color="auto"/>
                    <w:left w:val="single" w:sz="4" w:space="0" w:color="auto"/>
                    <w:bottom w:val="single" w:sz="4" w:space="0" w:color="auto"/>
                    <w:right w:val="single" w:sz="4" w:space="0" w:color="auto"/>
                  </w:tcBorders>
                </w:tcPr>
                <w:p w14:paraId="4059A65E" w14:textId="77777777" w:rsidR="00456DB3" w:rsidRDefault="00456DB3" w:rsidP="00F01B63">
                  <w:pPr>
                    <w:rPr>
                      <w:rFonts w:eastAsia="Calibri"/>
                      <w:sz w:val="28"/>
                      <w:szCs w:val="28"/>
                    </w:rPr>
                  </w:pPr>
                  <w:r>
                    <w:rPr>
                      <w:rFonts w:eastAsia="Calibri"/>
                      <w:sz w:val="28"/>
                      <w:szCs w:val="28"/>
                    </w:rPr>
                    <w:t>Trống con</w:t>
                  </w:r>
                </w:p>
              </w:tc>
              <w:tc>
                <w:tcPr>
                  <w:tcW w:w="1121" w:type="dxa"/>
                  <w:tcBorders>
                    <w:top w:val="single" w:sz="4" w:space="0" w:color="auto"/>
                    <w:left w:val="single" w:sz="4" w:space="0" w:color="auto"/>
                    <w:bottom w:val="single" w:sz="4" w:space="0" w:color="auto"/>
                    <w:right w:val="single" w:sz="4" w:space="0" w:color="auto"/>
                  </w:tcBorders>
                </w:tcPr>
                <w:p w14:paraId="4A503FEF" w14:textId="77777777" w:rsidR="00456DB3" w:rsidRDefault="00456DB3" w:rsidP="00F01B63">
                  <w:pPr>
                    <w:rPr>
                      <w:rFonts w:eastAsia="Calibri"/>
                      <w:sz w:val="28"/>
                      <w:szCs w:val="28"/>
                    </w:rPr>
                  </w:pPr>
                  <w:r>
                    <w:rPr>
                      <w:rFonts w:eastAsia="Calibri"/>
                      <w:sz w:val="28"/>
                      <w:szCs w:val="28"/>
                    </w:rPr>
                    <w:t>Thanh phách</w:t>
                  </w:r>
                </w:p>
              </w:tc>
              <w:tc>
                <w:tcPr>
                  <w:tcW w:w="1245" w:type="dxa"/>
                  <w:tcBorders>
                    <w:top w:val="single" w:sz="4" w:space="0" w:color="auto"/>
                    <w:left w:val="single" w:sz="4" w:space="0" w:color="auto"/>
                    <w:bottom w:val="single" w:sz="4" w:space="0" w:color="auto"/>
                    <w:right w:val="single" w:sz="4" w:space="0" w:color="auto"/>
                  </w:tcBorders>
                </w:tcPr>
                <w:p w14:paraId="03B1A139" w14:textId="77777777" w:rsidR="00456DB3" w:rsidRDefault="00456DB3" w:rsidP="00F01B63">
                  <w:pPr>
                    <w:rPr>
                      <w:rFonts w:eastAsia="Calibri"/>
                      <w:sz w:val="28"/>
                      <w:szCs w:val="28"/>
                    </w:rPr>
                  </w:pPr>
                  <w:r>
                    <w:rPr>
                      <w:rFonts w:eastAsia="Calibri"/>
                      <w:sz w:val="28"/>
                      <w:szCs w:val="28"/>
                    </w:rPr>
                    <w:t>Triangle</w:t>
                  </w:r>
                </w:p>
              </w:tc>
            </w:tr>
          </w:tbl>
          <w:p w14:paraId="43733ED0" w14:textId="77777777" w:rsidR="00456DB3" w:rsidRDefault="00456DB3" w:rsidP="00F01B63">
            <w:pPr>
              <w:tabs>
                <w:tab w:val="left" w:pos="567"/>
                <w:tab w:val="left" w:pos="1134"/>
              </w:tabs>
              <w:jc w:val="both"/>
              <w:rPr>
                <w:rFonts w:eastAsia="Calibri"/>
                <w:sz w:val="28"/>
                <w:szCs w:val="28"/>
                <w:lang w:val="vi-VN"/>
              </w:rPr>
            </w:pPr>
            <w:r>
              <w:rPr>
                <w:rFonts w:eastAsia="Calibri"/>
                <w:sz w:val="28"/>
                <w:szCs w:val="28"/>
                <w:lang w:val="vi-VN"/>
              </w:rPr>
              <w:t>- Hưởng dẫn nhóm 2, 3, 4 tập riêng từng tiết tậu của từng nhạc cụ (theo mẫu SGK), tốc độ từ chậm đến nhanh dần.</w:t>
            </w:r>
          </w:p>
          <w:p w14:paraId="373D94D8" w14:textId="77777777" w:rsidR="00456DB3" w:rsidRDefault="00456DB3" w:rsidP="00F01B63">
            <w:pPr>
              <w:tabs>
                <w:tab w:val="left" w:pos="567"/>
                <w:tab w:val="left" w:pos="1134"/>
              </w:tabs>
              <w:jc w:val="both"/>
              <w:rPr>
                <w:rFonts w:eastAsia="Calibri"/>
                <w:sz w:val="28"/>
                <w:szCs w:val="28"/>
              </w:rPr>
            </w:pPr>
            <w:r>
              <w:rPr>
                <w:rFonts w:eastAsia="Calibri"/>
                <w:sz w:val="28"/>
                <w:szCs w:val="28"/>
              </w:rPr>
              <w:t>- Hướng dẫn kết hợp 4 bè của 4 nhóm sau khi các nhóm đã tập chắc các mẫu hình</w:t>
            </w:r>
          </w:p>
          <w:p w14:paraId="5083EFCB" w14:textId="77777777" w:rsidR="00456DB3" w:rsidRDefault="00456DB3" w:rsidP="00F01B63">
            <w:pPr>
              <w:tabs>
                <w:tab w:val="left" w:pos="567"/>
                <w:tab w:val="left" w:pos="1134"/>
              </w:tabs>
              <w:jc w:val="both"/>
              <w:rPr>
                <w:rFonts w:eastAsia="Calibri"/>
                <w:sz w:val="28"/>
                <w:szCs w:val="28"/>
              </w:rPr>
            </w:pPr>
            <w:r>
              <w:rPr>
                <w:rFonts w:eastAsia="Calibri"/>
                <w:sz w:val="28"/>
                <w:szCs w:val="28"/>
              </w:rPr>
              <w:t>tiết tấu</w:t>
            </w:r>
          </w:p>
          <w:p w14:paraId="709329F7" w14:textId="77777777" w:rsidR="00456DB3" w:rsidRDefault="00456DB3" w:rsidP="00F01B63">
            <w:pPr>
              <w:tabs>
                <w:tab w:val="left" w:pos="567"/>
                <w:tab w:val="left" w:pos="1134"/>
              </w:tabs>
              <w:jc w:val="both"/>
              <w:rPr>
                <w:sz w:val="28"/>
                <w:szCs w:val="28"/>
                <w:lang w:val="pt-BR"/>
              </w:rPr>
            </w:pPr>
            <w:r>
              <w:rPr>
                <w:rFonts w:eastAsia="Calibri"/>
                <w:sz w:val="28"/>
                <w:szCs w:val="28"/>
              </w:rPr>
              <w:t>- Các nhóm luyện tập bài hát theo hình thức trên. GV hỗ trợ HS tập chính xác các bè.</w:t>
            </w:r>
          </w:p>
        </w:tc>
        <w:tc>
          <w:tcPr>
            <w:tcW w:w="4468" w:type="dxa"/>
          </w:tcPr>
          <w:p w14:paraId="58BDE629" w14:textId="77777777" w:rsidR="00456DB3" w:rsidRDefault="00456DB3" w:rsidP="00456DB3">
            <w:pPr>
              <w:numPr>
                <w:ilvl w:val="0"/>
                <w:numId w:val="4"/>
              </w:numPr>
              <w:ind w:left="317" w:hanging="283"/>
              <w:jc w:val="both"/>
              <w:rPr>
                <w:b/>
                <w:sz w:val="28"/>
                <w:szCs w:val="28"/>
                <w:lang w:val="pt-BR"/>
              </w:rPr>
            </w:pPr>
            <w:r>
              <w:rPr>
                <w:b/>
                <w:sz w:val="28"/>
                <w:szCs w:val="28"/>
                <w:lang w:val="pt-BR"/>
              </w:rPr>
              <w:lastRenderedPageBreak/>
              <w:t>Đọc nhạc kết hợp gõ đệm hoặc đánh nhịp.</w:t>
            </w:r>
          </w:p>
          <w:p w14:paraId="08338F6F" w14:textId="77777777" w:rsidR="00456DB3" w:rsidRDefault="00456DB3" w:rsidP="00456DB3">
            <w:pPr>
              <w:numPr>
                <w:ilvl w:val="0"/>
                <w:numId w:val="6"/>
              </w:numPr>
              <w:ind w:left="317" w:hanging="283"/>
              <w:jc w:val="both"/>
              <w:rPr>
                <w:sz w:val="28"/>
                <w:szCs w:val="28"/>
                <w:lang w:val="pt-BR"/>
              </w:rPr>
            </w:pPr>
            <w:r>
              <w:rPr>
                <w:sz w:val="28"/>
                <w:szCs w:val="28"/>
                <w:lang w:val="pt-BR"/>
              </w:rPr>
              <w:t>Đọc nhạc kết hợp gõ đệm theo phách</w:t>
            </w:r>
          </w:p>
          <w:p w14:paraId="3D125550" w14:textId="77777777" w:rsidR="00456DB3" w:rsidRDefault="00456DB3" w:rsidP="00F01B63">
            <w:pPr>
              <w:ind w:left="317" w:hanging="283"/>
              <w:jc w:val="both"/>
              <w:rPr>
                <w:sz w:val="28"/>
                <w:szCs w:val="28"/>
                <w:lang w:val="pt-BR"/>
              </w:rPr>
            </w:pPr>
          </w:p>
          <w:p w14:paraId="035FBC8D" w14:textId="77777777" w:rsidR="00456DB3" w:rsidRDefault="00456DB3" w:rsidP="00456DB3">
            <w:pPr>
              <w:numPr>
                <w:ilvl w:val="0"/>
                <w:numId w:val="6"/>
              </w:numPr>
              <w:ind w:left="317" w:hanging="283"/>
              <w:rPr>
                <w:sz w:val="28"/>
                <w:szCs w:val="28"/>
                <w:lang w:val="pt-BR"/>
              </w:rPr>
            </w:pPr>
            <w:r>
              <w:rPr>
                <w:sz w:val="28"/>
                <w:szCs w:val="28"/>
                <w:lang w:val="pt-BR"/>
              </w:rPr>
              <w:t>Đọc nhạc kết hợp đánh nhịp 2/4</w:t>
            </w:r>
          </w:p>
          <w:p w14:paraId="0AD12293" w14:textId="77777777" w:rsidR="00456DB3" w:rsidRDefault="00456DB3" w:rsidP="00F01B63">
            <w:pPr>
              <w:ind w:left="720"/>
              <w:rPr>
                <w:b/>
                <w:sz w:val="28"/>
                <w:szCs w:val="28"/>
                <w:lang w:val="pt-BR"/>
              </w:rPr>
            </w:pPr>
          </w:p>
          <w:p w14:paraId="14282178" w14:textId="77777777" w:rsidR="00456DB3" w:rsidRDefault="00456DB3" w:rsidP="00456DB3">
            <w:pPr>
              <w:numPr>
                <w:ilvl w:val="0"/>
                <w:numId w:val="4"/>
              </w:numPr>
              <w:ind w:left="317"/>
              <w:jc w:val="both"/>
              <w:rPr>
                <w:i/>
                <w:sz w:val="28"/>
                <w:szCs w:val="28"/>
                <w:lang w:val="pt-BR"/>
              </w:rPr>
            </w:pPr>
            <w:r>
              <w:rPr>
                <w:b/>
                <w:sz w:val="28"/>
                <w:szCs w:val="28"/>
                <w:lang w:val="pt-BR"/>
              </w:rPr>
              <w:t xml:space="preserve">Đặt lời mới cho Bài đọc nhạc số 3 theo chủ đề </w:t>
            </w:r>
            <w:r>
              <w:rPr>
                <w:b/>
                <w:i/>
                <w:sz w:val="28"/>
                <w:szCs w:val="28"/>
                <w:lang w:val="pt-BR"/>
              </w:rPr>
              <w:t>Giai điệu quê hương</w:t>
            </w:r>
          </w:p>
          <w:p w14:paraId="6298B7AE" w14:textId="77777777" w:rsidR="00456DB3" w:rsidRDefault="00456DB3" w:rsidP="00F01B63">
            <w:pPr>
              <w:ind w:left="317"/>
              <w:jc w:val="both"/>
              <w:rPr>
                <w:i/>
                <w:sz w:val="28"/>
                <w:szCs w:val="28"/>
                <w:lang w:val="pt-BR"/>
              </w:rPr>
            </w:pPr>
            <w:r>
              <w:rPr>
                <w:sz w:val="28"/>
                <w:szCs w:val="28"/>
                <w:lang w:val="pt-BR"/>
              </w:rPr>
              <w:t xml:space="preserve">theo chủ đề </w:t>
            </w:r>
            <w:r>
              <w:rPr>
                <w:i/>
                <w:sz w:val="28"/>
                <w:szCs w:val="28"/>
                <w:lang w:val="pt-BR"/>
              </w:rPr>
              <w:t>Giai điệu quê hương</w:t>
            </w:r>
          </w:p>
          <w:p w14:paraId="17CB8C2B" w14:textId="77777777" w:rsidR="00456DB3" w:rsidRDefault="00456DB3" w:rsidP="00F01B63">
            <w:pPr>
              <w:ind w:left="317"/>
              <w:jc w:val="both"/>
              <w:rPr>
                <w:sz w:val="28"/>
                <w:szCs w:val="28"/>
                <w:lang w:val="pt-BR"/>
              </w:rPr>
            </w:pPr>
            <w:r>
              <w:rPr>
                <w:sz w:val="28"/>
                <w:szCs w:val="28"/>
                <w:lang w:val="pt-BR"/>
              </w:rPr>
              <w:t>*Gợi ý về ý tưởng đặt lời cho giai điệu:</w:t>
            </w:r>
          </w:p>
          <w:p w14:paraId="76CD0E0E" w14:textId="77777777" w:rsidR="00456DB3" w:rsidRDefault="00456DB3" w:rsidP="00F01B63">
            <w:pPr>
              <w:ind w:left="317"/>
              <w:jc w:val="both"/>
              <w:rPr>
                <w:sz w:val="28"/>
                <w:szCs w:val="28"/>
                <w:lang w:val="pt-BR"/>
              </w:rPr>
            </w:pPr>
            <w:r>
              <w:rPr>
                <w:sz w:val="28"/>
                <w:szCs w:val="28"/>
                <w:lang w:val="pt-BR"/>
              </w:rPr>
              <w:t>- Cách 1: Tiên hành viết lời trước, sau đó dựa vào giai điệu đề ghép lời sao cho phù hợp nét nhạc.</w:t>
            </w:r>
          </w:p>
          <w:p w14:paraId="33A13762" w14:textId="77777777" w:rsidR="00456DB3" w:rsidRDefault="00456DB3" w:rsidP="00F01B63">
            <w:pPr>
              <w:ind w:left="317"/>
              <w:jc w:val="both"/>
              <w:rPr>
                <w:sz w:val="28"/>
                <w:szCs w:val="28"/>
                <w:lang w:val="pt-BR"/>
              </w:rPr>
            </w:pPr>
            <w:r>
              <w:rPr>
                <w:sz w:val="28"/>
                <w:szCs w:val="28"/>
                <w:lang w:val="pt-BR"/>
              </w:rPr>
              <w:lastRenderedPageBreak/>
              <w:t>- Cách 2: HS có thể đựa vào giai điệu để ứng tác lời (Dựa trên các ý tướng miêu tả như một dòng sông, con đò, con đường làng, những nhà mái ngói,.., những em học sinh cắp sách đến trưởng,...).</w:t>
            </w:r>
          </w:p>
          <w:p w14:paraId="4AD66DA9" w14:textId="77777777" w:rsidR="00456DB3" w:rsidRDefault="00456DB3" w:rsidP="00F01B63">
            <w:pPr>
              <w:ind w:left="317"/>
              <w:jc w:val="both"/>
              <w:rPr>
                <w:b/>
                <w:i/>
                <w:sz w:val="28"/>
                <w:szCs w:val="28"/>
                <w:lang w:val="pt-BR"/>
              </w:rPr>
            </w:pPr>
            <w:r>
              <w:rPr>
                <w:sz w:val="28"/>
                <w:szCs w:val="28"/>
                <w:lang w:val="pt-BR"/>
              </w:rPr>
              <w:t xml:space="preserve">VD lời hát: </w:t>
            </w:r>
            <w:r>
              <w:rPr>
                <w:i/>
                <w:sz w:val="28"/>
                <w:szCs w:val="28"/>
                <w:lang w:val="pt-BR"/>
              </w:rPr>
              <w:t>Trời sáng trong, cây rừng mùa xuân thay lá...</w:t>
            </w:r>
          </w:p>
          <w:p w14:paraId="1F39DC0A" w14:textId="77777777" w:rsidR="00456DB3" w:rsidRDefault="00456DB3" w:rsidP="00456DB3">
            <w:pPr>
              <w:numPr>
                <w:ilvl w:val="0"/>
                <w:numId w:val="4"/>
              </w:numPr>
              <w:ind w:left="317" w:hanging="283"/>
              <w:jc w:val="both"/>
              <w:rPr>
                <w:b/>
                <w:sz w:val="28"/>
                <w:szCs w:val="28"/>
                <w:lang w:val="pt-BR"/>
              </w:rPr>
            </w:pPr>
            <w:r>
              <w:rPr>
                <w:b/>
                <w:sz w:val="28"/>
                <w:szCs w:val="28"/>
                <w:lang w:val="pt-BR"/>
              </w:rPr>
              <w:t>Ôn tập bài hát: Mưa rơi</w:t>
            </w:r>
          </w:p>
          <w:p w14:paraId="09BB37D7" w14:textId="33DAD509" w:rsidR="00456DB3" w:rsidRDefault="00456DB3" w:rsidP="00F01B63">
            <w:pPr>
              <w:jc w:val="both"/>
              <w:rPr>
                <w:b/>
                <w:sz w:val="28"/>
                <w:szCs w:val="28"/>
              </w:rPr>
            </w:pPr>
            <w:r>
              <w:rPr>
                <w:lang w:val="en-US" w:eastAsia="vi-VN"/>
              </w:rPr>
              <w:t xml:space="preserve">   </w:t>
            </w:r>
            <w:r>
              <w:rPr>
                <w:noProof/>
                <w:lang w:val="vi-VN" w:eastAsia="vi-VN"/>
              </w:rPr>
              <w:drawing>
                <wp:inline distT="0" distB="0" distL="0" distR="0" wp14:anchorId="26A641AA" wp14:editId="33BC0C62">
                  <wp:extent cx="2495550" cy="2724150"/>
                  <wp:effectExtent l="0" t="0" r="0" b="0"/>
                  <wp:docPr id="26907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2724150"/>
                          </a:xfrm>
                          <a:prstGeom prst="rect">
                            <a:avLst/>
                          </a:prstGeom>
                          <a:noFill/>
                          <a:ln>
                            <a:noFill/>
                          </a:ln>
                        </pic:spPr>
                      </pic:pic>
                    </a:graphicData>
                  </a:graphic>
                </wp:inline>
              </w:drawing>
            </w:r>
          </w:p>
          <w:p w14:paraId="6E59DC2A" w14:textId="77777777" w:rsidR="00456DB3" w:rsidRDefault="00456DB3" w:rsidP="00F01B63">
            <w:pPr>
              <w:jc w:val="both"/>
              <w:rPr>
                <w:b/>
                <w:sz w:val="28"/>
                <w:szCs w:val="28"/>
                <w:lang w:val="pt-BR"/>
              </w:rPr>
            </w:pPr>
          </w:p>
          <w:p w14:paraId="086025C8" w14:textId="77777777" w:rsidR="00456DB3" w:rsidRDefault="00456DB3" w:rsidP="00F01B63">
            <w:pPr>
              <w:jc w:val="both"/>
              <w:rPr>
                <w:b/>
                <w:sz w:val="28"/>
                <w:szCs w:val="28"/>
                <w:lang w:val="pt-BR"/>
              </w:rPr>
            </w:pPr>
          </w:p>
          <w:p w14:paraId="6B961A22" w14:textId="77777777" w:rsidR="00456DB3" w:rsidRDefault="00456DB3" w:rsidP="00F01B63">
            <w:pPr>
              <w:jc w:val="both"/>
              <w:rPr>
                <w:sz w:val="28"/>
                <w:szCs w:val="28"/>
                <w:lang w:val="pt-BR"/>
              </w:rPr>
            </w:pPr>
          </w:p>
        </w:tc>
      </w:tr>
    </w:tbl>
    <w:p w14:paraId="4D90FB18" w14:textId="77777777" w:rsidR="00456DB3" w:rsidRDefault="00456DB3" w:rsidP="00456DB3">
      <w:pPr>
        <w:jc w:val="both"/>
        <w:rPr>
          <w:rFonts w:ascii="VNI-Times" w:hAnsi="VNI-Times"/>
          <w:b/>
          <w:color w:val="FF0000"/>
          <w:sz w:val="28"/>
          <w:szCs w:val="28"/>
          <w:lang w:val="vi-VN"/>
        </w:rPr>
      </w:pPr>
      <w:r>
        <w:rPr>
          <w:b/>
          <w:color w:val="000000"/>
          <w:sz w:val="28"/>
          <w:szCs w:val="28"/>
          <w:lang w:val="pt-BR" w:eastAsia="vi-VN" w:bidi="vi-VN"/>
        </w:rPr>
        <w:lastRenderedPageBreak/>
        <w:t xml:space="preserve"> </w:t>
      </w:r>
      <w:r>
        <w:rPr>
          <w:b/>
          <w:color w:val="FF0000"/>
          <w:sz w:val="28"/>
          <w:szCs w:val="28"/>
          <w:lang w:val="pt-BR" w:eastAsia="vi-VN" w:bidi="vi-VN"/>
        </w:rPr>
        <w:t xml:space="preserve">4. </w:t>
      </w:r>
      <w:r>
        <w:rPr>
          <w:b/>
          <w:color w:val="FF0000"/>
          <w:sz w:val="28"/>
          <w:szCs w:val="28"/>
          <w:lang w:val="vi-VN" w:eastAsia="vi-VN" w:bidi="vi-VN"/>
        </w:rPr>
        <w:t>Hoạt động 4: Hoạt động vận dụng</w:t>
      </w:r>
    </w:p>
    <w:p w14:paraId="4DFD94F8" w14:textId="77777777" w:rsidR="00456DB3" w:rsidRDefault="00456DB3" w:rsidP="00456DB3">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HS vận dụng - sáng tạo các hiểu biết về cách đánh nhịp 2/4 trong hoạt động trình bày</w:t>
      </w:r>
    </w:p>
    <w:p w14:paraId="1448D25A" w14:textId="77777777" w:rsidR="00456DB3" w:rsidRDefault="00456DB3" w:rsidP="00456DB3">
      <w:pPr>
        <w:tabs>
          <w:tab w:val="left" w:pos="567"/>
          <w:tab w:val="left" w:pos="1134"/>
        </w:tabs>
        <w:jc w:val="both"/>
        <w:rPr>
          <w:rFonts w:eastAsia="Calibri"/>
          <w:b/>
          <w:sz w:val="28"/>
          <w:szCs w:val="28"/>
          <w:lang w:val="vi-VN"/>
        </w:rPr>
      </w:pPr>
      <w:r>
        <w:rPr>
          <w:rFonts w:eastAsia="Calibri"/>
          <w:b/>
          <w:sz w:val="28"/>
          <w:szCs w:val="28"/>
          <w:lang w:val="vi-VN"/>
        </w:rPr>
        <w:t xml:space="preserve">b. Nội dung: </w:t>
      </w:r>
      <w:r>
        <w:rPr>
          <w:rFonts w:eastAsia="Calibri"/>
          <w:sz w:val="28"/>
          <w:szCs w:val="28"/>
          <w:lang w:val="vi-VN"/>
        </w:rPr>
        <w:t>HS trình bày, biểu diễn bài hát</w:t>
      </w:r>
    </w:p>
    <w:p w14:paraId="48BA7B85" w14:textId="77777777" w:rsidR="00456DB3" w:rsidRDefault="00456DB3" w:rsidP="00456DB3">
      <w:pPr>
        <w:tabs>
          <w:tab w:val="left" w:pos="567"/>
          <w:tab w:val="left" w:pos="1134"/>
        </w:tabs>
        <w:jc w:val="both"/>
        <w:rPr>
          <w:rFonts w:eastAsia="Calibri"/>
          <w:sz w:val="28"/>
          <w:szCs w:val="28"/>
          <w:lang w:val="vi-VN"/>
        </w:rPr>
      </w:pPr>
      <w:r>
        <w:rPr>
          <w:rFonts w:eastAsia="Calibri"/>
          <w:b/>
          <w:sz w:val="28"/>
          <w:szCs w:val="28"/>
          <w:lang w:val="vi-VN"/>
        </w:rPr>
        <w:t xml:space="preserve">c. Sản phẩm: </w:t>
      </w:r>
      <w:r>
        <w:rPr>
          <w:rFonts w:eastAsia="Calibri"/>
          <w:sz w:val="28"/>
          <w:szCs w:val="28"/>
          <w:lang w:val="vi-VN"/>
        </w:rPr>
        <w:t>HS năng động, tích cực biểu diễn âm nhạc, cảm thụ và trình bày hiểu biết về âm nhạc.</w:t>
      </w:r>
    </w:p>
    <w:p w14:paraId="35217954" w14:textId="77777777" w:rsidR="00456DB3" w:rsidRDefault="00456DB3" w:rsidP="00456DB3">
      <w:pPr>
        <w:tabs>
          <w:tab w:val="left" w:pos="567"/>
          <w:tab w:val="left" w:pos="1134"/>
        </w:tabs>
        <w:jc w:val="both"/>
        <w:rPr>
          <w:rFonts w:eastAsia="Calibri"/>
          <w:b/>
          <w:sz w:val="28"/>
          <w:szCs w:val="28"/>
        </w:rPr>
      </w:pPr>
      <w:r>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456DB3" w14:paraId="7A88E542" w14:textId="77777777" w:rsidTr="00F01B63">
        <w:tc>
          <w:tcPr>
            <w:tcW w:w="4962" w:type="dxa"/>
          </w:tcPr>
          <w:p w14:paraId="60386773" w14:textId="77777777" w:rsidR="00456DB3" w:rsidRDefault="00456DB3" w:rsidP="00F01B63">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6EE5A21B" w14:textId="77777777" w:rsidR="00456DB3" w:rsidRDefault="00456DB3" w:rsidP="00F01B63">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456DB3" w14:paraId="1B3B052C" w14:textId="77777777" w:rsidTr="00F01B63">
        <w:tc>
          <w:tcPr>
            <w:tcW w:w="4962" w:type="dxa"/>
          </w:tcPr>
          <w:p w14:paraId="70D01421" w14:textId="77777777" w:rsidR="00456DB3" w:rsidRDefault="00456DB3" w:rsidP="00F01B63">
            <w:pPr>
              <w:shd w:val="clear" w:color="auto" w:fill="FFFFFF"/>
              <w:textAlignment w:val="baseline"/>
              <w:rPr>
                <w:color w:val="000000"/>
                <w:sz w:val="28"/>
                <w:szCs w:val="28"/>
                <w:lang w:val="vi-VN"/>
              </w:rPr>
            </w:pPr>
            <w:r>
              <w:rPr>
                <w:color w:val="000000"/>
                <w:sz w:val="28"/>
                <w:szCs w:val="28"/>
                <w:lang w:val="vi-VN"/>
              </w:rPr>
              <w:t xml:space="preserve">        </w:t>
            </w:r>
          </w:p>
          <w:p w14:paraId="79A11944" w14:textId="77777777" w:rsidR="00456DB3" w:rsidRDefault="00456DB3" w:rsidP="00F01B63">
            <w:pPr>
              <w:numPr>
                <w:ilvl w:val="0"/>
                <w:numId w:val="1"/>
              </w:numPr>
              <w:ind w:left="318" w:hanging="284"/>
              <w:jc w:val="both"/>
              <w:rPr>
                <w:color w:val="000000"/>
                <w:sz w:val="28"/>
                <w:szCs w:val="28"/>
                <w:lang w:val="pt-BR"/>
              </w:rPr>
            </w:pPr>
            <w:r>
              <w:rPr>
                <w:color w:val="000000"/>
                <w:sz w:val="28"/>
                <w:szCs w:val="28"/>
                <w:lang w:val="pt-BR"/>
              </w:rPr>
              <w:t>Vận dụng cách đánh nhịp 2/4 vào các bài hát và bài đọc nhạc có cùng số chỉ nhịp.</w:t>
            </w:r>
          </w:p>
          <w:p w14:paraId="34533978" w14:textId="77777777" w:rsidR="00456DB3" w:rsidRDefault="00456DB3" w:rsidP="00F01B63">
            <w:pPr>
              <w:numPr>
                <w:ilvl w:val="0"/>
                <w:numId w:val="1"/>
              </w:numPr>
              <w:ind w:left="318" w:hanging="284"/>
              <w:jc w:val="both"/>
              <w:rPr>
                <w:color w:val="000000"/>
                <w:sz w:val="28"/>
                <w:szCs w:val="28"/>
                <w:lang w:val="pt-BR"/>
              </w:rPr>
            </w:pPr>
            <w:r>
              <w:rPr>
                <w:color w:val="000000"/>
                <w:sz w:val="28"/>
                <w:szCs w:val="28"/>
                <w:lang w:val="pt-BR"/>
              </w:rPr>
              <w:t>Sử đụng cách đệm các nhạc cụ tiết tấu vào một số bái hát khác có cùng tính chất âm nhạc.</w:t>
            </w:r>
          </w:p>
        </w:tc>
        <w:tc>
          <w:tcPr>
            <w:tcW w:w="4678" w:type="dxa"/>
          </w:tcPr>
          <w:p w14:paraId="77D07C7E" w14:textId="77777777" w:rsidR="00456DB3" w:rsidRDefault="00456DB3" w:rsidP="00F01B63">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1444EE0E" w14:textId="77777777" w:rsidR="00456DB3" w:rsidRDefault="00456DB3" w:rsidP="00F01B63">
            <w:pPr>
              <w:rPr>
                <w:color w:val="000000"/>
                <w:sz w:val="28"/>
                <w:szCs w:val="28"/>
                <w:lang w:val="vi-VN" w:eastAsia="vi-VN" w:bidi="vi-VN"/>
              </w:rPr>
            </w:pPr>
          </w:p>
          <w:p w14:paraId="336D415D" w14:textId="77777777" w:rsidR="00456DB3" w:rsidRDefault="00456DB3" w:rsidP="00F01B63">
            <w:pPr>
              <w:rPr>
                <w:b/>
                <w:color w:val="000000"/>
                <w:sz w:val="28"/>
                <w:szCs w:val="28"/>
                <w:lang w:val="pt-BR" w:eastAsia="vi-VN" w:bidi="vi-VN"/>
              </w:rPr>
            </w:pPr>
          </w:p>
          <w:p w14:paraId="0171620F" w14:textId="77777777" w:rsidR="00456DB3" w:rsidRDefault="00456DB3" w:rsidP="00F01B63">
            <w:pPr>
              <w:rPr>
                <w:b/>
                <w:color w:val="000000"/>
                <w:sz w:val="28"/>
                <w:szCs w:val="28"/>
                <w:lang w:val="pt-BR" w:eastAsia="vi-VN" w:bidi="vi-VN"/>
              </w:rPr>
            </w:pPr>
          </w:p>
          <w:p w14:paraId="75CB81AF" w14:textId="77777777" w:rsidR="00456DB3" w:rsidRDefault="00456DB3" w:rsidP="00F01B63">
            <w:pPr>
              <w:rPr>
                <w:b/>
                <w:color w:val="000000"/>
                <w:sz w:val="28"/>
                <w:szCs w:val="28"/>
                <w:lang w:eastAsia="vi-VN" w:bidi="vi-VN"/>
              </w:rPr>
            </w:pPr>
          </w:p>
        </w:tc>
      </w:tr>
    </w:tbl>
    <w:p w14:paraId="42422BE5" w14:textId="77777777" w:rsidR="00456DB3" w:rsidRDefault="00456DB3" w:rsidP="00456DB3">
      <w:pPr>
        <w:rPr>
          <w:b/>
          <w:sz w:val="28"/>
          <w:szCs w:val="28"/>
          <w:lang w:val="vi-VN" w:eastAsia="vi-VN" w:bidi="vi-VN"/>
        </w:rPr>
      </w:pPr>
      <w:r>
        <w:rPr>
          <w:color w:val="000000"/>
          <w:sz w:val="28"/>
          <w:szCs w:val="28"/>
          <w:lang w:eastAsia="vi-VN" w:bidi="vi-VN"/>
        </w:rPr>
        <w:t>*</w:t>
      </w:r>
      <w:r>
        <w:rPr>
          <w:b/>
          <w:sz w:val="28"/>
          <w:szCs w:val="28"/>
          <w:lang w:val="vi-VN" w:eastAsia="vi-VN" w:bidi="vi-VN"/>
        </w:rPr>
        <w:t>Tổng kết tiết học</w:t>
      </w:r>
    </w:p>
    <w:p w14:paraId="7F9AD1E5" w14:textId="77777777" w:rsidR="00456DB3" w:rsidRDefault="00456DB3" w:rsidP="00456DB3">
      <w:pPr>
        <w:rPr>
          <w:color w:val="000000"/>
          <w:sz w:val="28"/>
          <w:szCs w:val="28"/>
          <w:lang w:val="vi-VN" w:eastAsia="vi-VN" w:bidi="vi-VN"/>
        </w:rPr>
      </w:pPr>
      <w:r>
        <w:rPr>
          <w:color w:val="000000"/>
          <w:sz w:val="28"/>
          <w:szCs w:val="28"/>
          <w:lang w:val="vi-VN" w:eastAsia="vi-VN" w:bidi="vi-VN"/>
        </w:rPr>
        <w:lastRenderedPageBreak/>
        <w:t>- GV cùng HS hệ thống các nội dung và yêu cầu cần đạt của bài học.</w:t>
      </w:r>
    </w:p>
    <w:p w14:paraId="717338FF" w14:textId="77777777" w:rsidR="00456DB3" w:rsidRDefault="00456DB3" w:rsidP="00456DB3">
      <w:pPr>
        <w:autoSpaceDE w:val="0"/>
        <w:autoSpaceDN w:val="0"/>
        <w:adjustRightInd w:val="0"/>
        <w:ind w:left="-140" w:firstLine="140"/>
        <w:rPr>
          <w:sz w:val="28"/>
          <w:szCs w:val="28"/>
          <w:lang w:val="vi-VN"/>
        </w:rPr>
      </w:pPr>
      <w:r>
        <w:rPr>
          <w:sz w:val="28"/>
          <w:szCs w:val="28"/>
          <w:lang w:val="vi-VN"/>
        </w:rPr>
        <w:t>- Khuyến khích HS sáng tạo các hình thức biểu diễn bài hát.</w:t>
      </w:r>
    </w:p>
    <w:p w14:paraId="6C5E83BF" w14:textId="77777777" w:rsidR="00456DB3" w:rsidRDefault="00456DB3" w:rsidP="00456DB3">
      <w:pPr>
        <w:rPr>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00F132FF" w14:textId="77777777" w:rsidR="00456DB3" w:rsidRDefault="00456DB3" w:rsidP="00456DB3">
      <w:pPr>
        <w:tabs>
          <w:tab w:val="left" w:pos="567"/>
          <w:tab w:val="left" w:pos="1134"/>
        </w:tabs>
        <w:jc w:val="both"/>
        <w:rPr>
          <w:rFonts w:eastAsia="Calibri"/>
          <w:sz w:val="28"/>
          <w:szCs w:val="28"/>
          <w:lang w:val="sv-SE"/>
        </w:rPr>
      </w:pPr>
      <w:r>
        <w:rPr>
          <w:rFonts w:eastAsia="Calibri"/>
          <w:sz w:val="28"/>
          <w:szCs w:val="28"/>
          <w:lang w:val="pt-BR"/>
        </w:rPr>
        <w:t xml:space="preserve">- </w:t>
      </w:r>
      <w:r>
        <w:rPr>
          <w:rFonts w:eastAsia="Calibri"/>
          <w:sz w:val="28"/>
          <w:szCs w:val="28"/>
          <w:lang w:val="sv-SE"/>
        </w:rPr>
        <w:t xml:space="preserve">Luyện tập, hoàn thiện bài hát </w:t>
      </w:r>
      <w:r>
        <w:rPr>
          <w:rFonts w:eastAsia="Calibri"/>
          <w:i/>
          <w:sz w:val="28"/>
          <w:szCs w:val="28"/>
          <w:lang w:val="sv-SE"/>
        </w:rPr>
        <w:t>Mưa rơi</w:t>
      </w:r>
      <w:r>
        <w:rPr>
          <w:rFonts w:eastAsia="Calibri"/>
          <w:sz w:val="28"/>
          <w:szCs w:val="28"/>
          <w:lang w:val="sv-SE"/>
        </w:rPr>
        <w:t xml:space="preserve"> dưới các hình thức đã học.</w:t>
      </w:r>
    </w:p>
    <w:p w14:paraId="403E16CF" w14:textId="77777777" w:rsidR="00456DB3" w:rsidRDefault="00456DB3" w:rsidP="00456DB3">
      <w:pPr>
        <w:tabs>
          <w:tab w:val="left" w:pos="567"/>
          <w:tab w:val="left" w:pos="1134"/>
        </w:tabs>
        <w:jc w:val="both"/>
        <w:rPr>
          <w:rFonts w:eastAsia="Calibri"/>
          <w:sz w:val="28"/>
          <w:szCs w:val="28"/>
          <w:lang w:val="sv-SE"/>
        </w:rPr>
      </w:pPr>
      <w:r>
        <w:rPr>
          <w:rFonts w:eastAsia="Calibri"/>
          <w:sz w:val="28"/>
          <w:szCs w:val="28"/>
          <w:lang w:val="sv-SE"/>
        </w:rPr>
        <w:t>- Tìm hiểu sơ lược về khèn và sáo trúc.</w:t>
      </w:r>
    </w:p>
    <w:p w14:paraId="28FDE98E" w14:textId="77777777" w:rsidR="00456DB3" w:rsidRDefault="00456DB3" w:rsidP="00456DB3">
      <w:pPr>
        <w:jc w:val="center"/>
        <w:rPr>
          <w:b/>
          <w:color w:val="000000"/>
          <w:sz w:val="28"/>
          <w:szCs w:val="28"/>
          <w:lang w:eastAsia="vi-VN" w:bidi="vi-VN"/>
        </w:rPr>
      </w:pPr>
      <w:r>
        <w:rPr>
          <w:b/>
          <w:color w:val="000000"/>
          <w:sz w:val="28"/>
          <w:szCs w:val="28"/>
          <w:lang w:eastAsia="vi-VN" w:bidi="vi-VN"/>
        </w:rPr>
        <w:t>Kết thúc bài học</w:t>
      </w:r>
    </w:p>
    <w:p w14:paraId="43A44395" w14:textId="77777777" w:rsidR="00D16972" w:rsidRDefault="00D16972"/>
    <w:sectPr w:rsidR="00D16972"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541BDA"/>
    <w:multiLevelType w:val="multilevel"/>
    <w:tmpl w:val="39541BDA"/>
    <w:lvl w:ilvl="0">
      <w:start w:val="1"/>
      <w:numFmt w:val="decimal"/>
      <w:lvlText w:val="%1."/>
      <w:lvlJc w:val="left"/>
      <w:pPr>
        <w:ind w:left="720" w:hanging="360"/>
      </w:pPr>
      <w:rPr>
        <w:rFonts w:eastAsia="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18478B"/>
    <w:multiLevelType w:val="multilevel"/>
    <w:tmpl w:val="3F18478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812D7D"/>
    <w:multiLevelType w:val="multilevel"/>
    <w:tmpl w:val="41812D7D"/>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B85BA4"/>
    <w:multiLevelType w:val="multilevel"/>
    <w:tmpl w:val="6EB85BA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AF7254B"/>
    <w:multiLevelType w:val="multilevel"/>
    <w:tmpl w:val="7AF7254B"/>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11523526">
    <w:abstractNumId w:val="4"/>
  </w:num>
  <w:num w:numId="2" w16cid:durableId="836964493">
    <w:abstractNumId w:val="5"/>
  </w:num>
  <w:num w:numId="3" w16cid:durableId="1959994517">
    <w:abstractNumId w:val="3"/>
  </w:num>
  <w:num w:numId="4" w16cid:durableId="746807712">
    <w:abstractNumId w:val="0"/>
  </w:num>
  <w:num w:numId="5" w16cid:durableId="2030178426">
    <w:abstractNumId w:val="1"/>
  </w:num>
  <w:num w:numId="6" w16cid:durableId="1452238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DB3"/>
    <w:rsid w:val="00102618"/>
    <w:rsid w:val="001064D4"/>
    <w:rsid w:val="001136A2"/>
    <w:rsid w:val="00456DB3"/>
    <w:rsid w:val="006A3098"/>
    <w:rsid w:val="006A592C"/>
    <w:rsid w:val="00890A7C"/>
    <w:rsid w:val="00943829"/>
    <w:rsid w:val="00D16972"/>
    <w:rsid w:val="00D86426"/>
    <w:rsid w:val="00FA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914F6"/>
  <w15:chartTrackingRefBased/>
  <w15:docId w15:val="{B6E1381C-7AB5-4924-B20E-1A0AA1D6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DB3"/>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456DB3"/>
    <w:pPr>
      <w:spacing w:after="160" w:line="240" w:lineRule="exact"/>
    </w:pPr>
    <w:rPr>
      <w:rFonts w:ascii="Arial" w:hAnsi="Arial" w:cs="Arial"/>
      <w:sz w:val="22"/>
      <w:szCs w:val="22"/>
    </w:rPr>
  </w:style>
  <w:style w:type="paragraph" w:styleId="Header">
    <w:name w:val="header"/>
    <w:basedOn w:val="Normal"/>
    <w:link w:val="HeaderChar"/>
    <w:rsid w:val="00456DB3"/>
    <w:pPr>
      <w:tabs>
        <w:tab w:val="center" w:pos="4153"/>
        <w:tab w:val="right" w:pos="8306"/>
      </w:tabs>
    </w:pPr>
  </w:style>
  <w:style w:type="character" w:customStyle="1" w:styleId="HeaderChar">
    <w:name w:val="Header Char"/>
    <w:basedOn w:val="DefaultParagraphFont"/>
    <w:link w:val="Header"/>
    <w:rsid w:val="00456DB3"/>
    <w:rPr>
      <w:rFonts w:eastAsia="Times New Roman" w:cs="Times New Roman"/>
      <w:kern w:val="0"/>
      <w:szCs w:val="24"/>
      <w14:ligatures w14:val="none"/>
    </w:rPr>
  </w:style>
  <w:style w:type="paragraph" w:styleId="ListParagraph">
    <w:name w:val="List Paragraph"/>
    <w:basedOn w:val="Normal"/>
    <w:qFormat/>
    <w:rsid w:val="00456DB3"/>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885</Words>
  <Characters>5049</Characters>
  <Application>Microsoft Office Word</Application>
  <DocSecurity>0</DocSecurity>
  <Lines>42</Lines>
  <Paragraphs>11</Paragraphs>
  <ScaleCrop>false</ScaleCrop>
  <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2025-05-30T12:43:00Z</dcterms:created>
  <dcterms:modified xsi:type="dcterms:W3CDTF">2025-05-30T12:44:00Z</dcterms:modified>
</cp:coreProperties>
</file>