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75F13">
      <w:pPr>
        <w:spacing w:before="100" w:beforeAutospacing="1" w:after="100" w:afterAutospacing="1" w:line="240" w:lineRule="auto"/>
        <w:jc w:val="center"/>
        <w:rPr>
          <w:rFonts w:eastAsia="Calibri" w:cs="Times New Roman"/>
          <w:b/>
          <w:iCs/>
          <w:sz w:val="24"/>
          <w:szCs w:val="24"/>
          <w:lang w:val="en-US" w:eastAsia="vi-VN"/>
        </w:rPr>
      </w:pPr>
      <w:r>
        <w:rPr>
          <w:rFonts w:eastAsia="Calibri" w:cs="Times New Roman"/>
          <w:b/>
          <w:iCs/>
          <w:sz w:val="24"/>
          <w:szCs w:val="24"/>
          <w:lang w:eastAsia="vi-VN"/>
        </w:rPr>
        <w:t>MA TRẬN, ĐẶC TẢ ĐỀ KIỂM TRA</w:t>
      </w:r>
      <w:r>
        <w:rPr>
          <w:rFonts w:eastAsia="Calibri" w:cs="Times New Roman"/>
          <w:b/>
          <w:iCs/>
          <w:sz w:val="24"/>
          <w:szCs w:val="24"/>
          <w:lang w:val="en-US" w:eastAsia="vi-VN"/>
        </w:rPr>
        <w:t xml:space="preserve"> CUỐI</w:t>
      </w:r>
      <w:r>
        <w:rPr>
          <w:rFonts w:eastAsia="Calibri" w:cs="Times New Roman"/>
          <w:b/>
          <w:iCs/>
          <w:sz w:val="24"/>
          <w:szCs w:val="24"/>
          <w:lang w:eastAsia="vi-VN"/>
        </w:rPr>
        <w:t xml:space="preserve"> KÌ I. </w:t>
      </w:r>
    </w:p>
    <w:p w14:paraId="133734FF">
      <w:pPr>
        <w:spacing w:before="100" w:beforeAutospacing="1" w:after="100" w:afterAutospacing="1" w:line="240" w:lineRule="auto"/>
        <w:jc w:val="center"/>
        <w:rPr>
          <w:rFonts w:eastAsia="Calibri" w:cs="Times New Roman"/>
          <w:b/>
          <w:iCs/>
          <w:sz w:val="24"/>
          <w:szCs w:val="24"/>
          <w:lang w:val="en-US" w:eastAsia="vi-VN"/>
        </w:rPr>
      </w:pPr>
      <w:r>
        <w:rPr>
          <w:rFonts w:eastAsia="Calibri" w:cs="Times New Roman"/>
          <w:b/>
          <w:iCs/>
          <w:sz w:val="24"/>
          <w:szCs w:val="24"/>
          <w:lang w:eastAsia="vi-VN"/>
        </w:rPr>
        <w:t>NĂM HỌC: 202</w:t>
      </w:r>
      <w:r>
        <w:rPr>
          <w:rFonts w:eastAsia="Calibri" w:cs="Times New Roman"/>
          <w:b/>
          <w:iCs/>
          <w:sz w:val="24"/>
          <w:szCs w:val="24"/>
          <w:lang w:val="en-US" w:eastAsia="vi-VN"/>
        </w:rPr>
        <w:t>4</w:t>
      </w:r>
      <w:r>
        <w:rPr>
          <w:rFonts w:eastAsia="Calibri" w:cs="Times New Roman"/>
          <w:b/>
          <w:iCs/>
          <w:sz w:val="24"/>
          <w:szCs w:val="24"/>
          <w:lang w:eastAsia="vi-VN"/>
        </w:rPr>
        <w:t xml:space="preserve"> - 202</w:t>
      </w:r>
      <w:r>
        <w:rPr>
          <w:rFonts w:eastAsia="Calibri" w:cs="Times New Roman"/>
          <w:b/>
          <w:iCs/>
          <w:sz w:val="24"/>
          <w:szCs w:val="24"/>
          <w:lang w:val="en-US" w:eastAsia="vi-VN"/>
        </w:rPr>
        <w:t>5</w:t>
      </w:r>
    </w:p>
    <w:p w14:paraId="47F8CCFD">
      <w:pPr>
        <w:spacing w:before="100" w:beforeAutospacing="1" w:after="100" w:afterAutospacing="1" w:line="240" w:lineRule="auto"/>
        <w:jc w:val="center"/>
        <w:rPr>
          <w:rFonts w:eastAsia="Calibri" w:cs="Times New Roman"/>
          <w:b/>
          <w:iCs/>
          <w:sz w:val="24"/>
          <w:szCs w:val="24"/>
          <w:lang w:eastAsia="vi-VN"/>
        </w:rPr>
      </w:pPr>
      <w:r>
        <w:rPr>
          <w:rFonts w:eastAsia="Calibri" w:cs="Times New Roman"/>
          <w:b/>
          <w:iCs/>
          <w:sz w:val="24"/>
          <w:szCs w:val="24"/>
          <w:lang w:eastAsia="vi-VN"/>
        </w:rPr>
        <w:t>MÔN: GIÁO DỤC ĐỊA PHƯƠNG LỚP 7</w:t>
      </w:r>
    </w:p>
    <w:p w14:paraId="2EDCE226">
      <w:pPr>
        <w:spacing w:before="100" w:beforeAutospacing="1" w:after="100" w:afterAutospacing="1" w:line="256" w:lineRule="auto"/>
        <w:jc w:val="center"/>
        <w:rPr>
          <w:rFonts w:eastAsia="Calibri" w:cs="Times New Roman"/>
          <w:b/>
          <w:sz w:val="24"/>
          <w:szCs w:val="24"/>
          <w:u w:val="single"/>
          <w:lang w:eastAsia="vi-VN"/>
        </w:rPr>
      </w:pPr>
      <w:r>
        <w:rPr>
          <w:rFonts w:eastAsia="Calibri" w:cs="Times New Roman"/>
          <w:b/>
          <w:sz w:val="24"/>
          <w:szCs w:val="24"/>
          <w:u w:val="single"/>
          <w:lang w:eastAsia="vi-VN"/>
        </w:rPr>
        <w:t>MA TRẬN</w:t>
      </w:r>
    </w:p>
    <w:tbl>
      <w:tblPr>
        <w:tblStyle w:val="3"/>
        <w:tblW w:w="0" w:type="auto"/>
        <w:tblInd w:w="0" w:type="dxa"/>
        <w:tblLayout w:type="autofit"/>
        <w:tblCellMar>
          <w:top w:w="15" w:type="dxa"/>
          <w:left w:w="15" w:type="dxa"/>
          <w:bottom w:w="15" w:type="dxa"/>
          <w:right w:w="15" w:type="dxa"/>
        </w:tblCellMar>
      </w:tblPr>
      <w:tblGrid>
        <w:gridCol w:w="404"/>
        <w:gridCol w:w="2077"/>
        <w:gridCol w:w="1442"/>
        <w:gridCol w:w="930"/>
        <w:gridCol w:w="898"/>
        <w:gridCol w:w="856"/>
        <w:gridCol w:w="787"/>
        <w:gridCol w:w="734"/>
        <w:gridCol w:w="973"/>
      </w:tblGrid>
      <w:tr w14:paraId="5BEC34FF">
        <w:tblPrEx>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vAlign w:val="center"/>
          </w:tcPr>
          <w:p w14:paraId="6ADC9648">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TT</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2B7E3720">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Chương/</w:t>
            </w:r>
          </w:p>
          <w:p w14:paraId="2415A0EA">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Chủ đề</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6CCB0620">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Nội dung/Đơn vị kiến thức</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43B6E0A7">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Mức độ đánh giá</w:t>
            </w:r>
          </w:p>
        </w:tc>
        <w:tc>
          <w:tcPr>
            <w:tcW w:w="0" w:type="auto"/>
            <w:gridSpan w:val="4"/>
            <w:tcBorders>
              <w:top w:val="outset" w:color="auto" w:sz="6" w:space="0"/>
              <w:left w:val="outset" w:color="auto" w:sz="6" w:space="0"/>
              <w:bottom w:val="outset" w:color="auto" w:sz="6" w:space="0"/>
              <w:right w:val="outset" w:color="auto" w:sz="6" w:space="0"/>
            </w:tcBorders>
          </w:tcPr>
          <w:p w14:paraId="59D53737">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Mức độ nhận thức</w:t>
            </w:r>
          </w:p>
        </w:tc>
        <w:tc>
          <w:tcPr>
            <w:tcW w:w="0" w:type="auto"/>
            <w:vMerge w:val="restart"/>
            <w:tcBorders>
              <w:top w:val="outset" w:color="auto" w:sz="6" w:space="0"/>
              <w:left w:val="outset" w:color="auto" w:sz="6" w:space="0"/>
              <w:bottom w:val="outset" w:color="auto" w:sz="6" w:space="0"/>
              <w:right w:val="outset" w:color="auto" w:sz="6" w:space="0"/>
            </w:tcBorders>
          </w:tcPr>
          <w:p w14:paraId="63B41CEF">
            <w:pPr>
              <w:spacing w:before="100" w:beforeAutospacing="1" w:after="100" w:afterAutospacing="1" w:line="256" w:lineRule="auto"/>
              <w:jc w:val="center"/>
              <w:rPr>
                <w:rFonts w:eastAsia="Calibri" w:cs="Times New Roman"/>
                <w:b/>
                <w:szCs w:val="28"/>
                <w:lang w:eastAsia="vi-VN"/>
              </w:rPr>
            </w:pPr>
            <w:r>
              <w:rPr>
                <w:rFonts w:eastAsia="Calibri" w:cs="Times New Roman"/>
                <w:b/>
                <w:szCs w:val="28"/>
                <w:lang w:eastAsia="vi-VN"/>
              </w:rPr>
              <w:t>Tổng</w:t>
            </w:r>
          </w:p>
          <w:p w14:paraId="0FC6E281">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szCs w:val="28"/>
                <w:lang w:eastAsia="vi-VN"/>
              </w:rPr>
              <w:t>điểm %</w:t>
            </w:r>
          </w:p>
        </w:tc>
      </w:tr>
      <w:tr w14:paraId="3612D3D9">
        <w:tblPrEx>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14:paraId="0FB9F514">
            <w:pPr>
              <w:spacing w:after="0" w:line="240" w:lineRule="auto"/>
              <w:rPr>
                <w:rFonts w:eastAsia="Calibri" w:cs="Times New Roman"/>
                <w:b/>
                <w:color w:val="000000"/>
                <w:szCs w:val="28"/>
                <w:lang w:eastAsia="vi-VN"/>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6BFBBCF5">
            <w:pPr>
              <w:spacing w:after="0" w:line="240" w:lineRule="auto"/>
              <w:rPr>
                <w:rFonts w:eastAsia="Calibri" w:cs="Times New Roman"/>
                <w:b/>
                <w:color w:val="000000"/>
                <w:szCs w:val="28"/>
                <w:lang w:eastAsia="vi-VN"/>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338CE1CA">
            <w:pPr>
              <w:spacing w:after="0" w:line="240" w:lineRule="auto"/>
              <w:rPr>
                <w:rFonts w:eastAsia="Calibri" w:cs="Times New Roman"/>
                <w:b/>
                <w:color w:val="000000"/>
                <w:szCs w:val="28"/>
                <w:lang w:eastAsia="vi-VN"/>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3EBED3AE">
            <w:pPr>
              <w:spacing w:after="0" w:line="240" w:lineRule="auto"/>
              <w:rPr>
                <w:rFonts w:eastAsia="Calibri" w:cs="Times New Roman"/>
                <w:b/>
                <w:color w:val="000000"/>
                <w:szCs w:val="28"/>
                <w:lang w:eastAsia="vi-VN"/>
              </w:rPr>
            </w:pPr>
          </w:p>
        </w:tc>
        <w:tc>
          <w:tcPr>
            <w:tcW w:w="0" w:type="auto"/>
            <w:tcBorders>
              <w:top w:val="nil"/>
              <w:left w:val="outset" w:color="auto" w:sz="6" w:space="0"/>
              <w:bottom w:val="outset" w:color="auto" w:sz="6" w:space="0"/>
              <w:right w:val="outset" w:color="auto" w:sz="6" w:space="0"/>
            </w:tcBorders>
            <w:vAlign w:val="center"/>
          </w:tcPr>
          <w:p w14:paraId="39CB971F">
            <w:pPr>
              <w:spacing w:before="100" w:beforeAutospacing="1" w:after="100" w:afterAutospacing="1" w:line="256" w:lineRule="auto"/>
              <w:jc w:val="center"/>
              <w:rPr>
                <w:rFonts w:eastAsia="Calibri" w:cs="Times New Roman"/>
                <w:b/>
                <w:i/>
                <w:color w:val="000000"/>
                <w:szCs w:val="28"/>
                <w:lang w:eastAsia="vi-VN"/>
              </w:rPr>
            </w:pPr>
            <w:r>
              <w:rPr>
                <w:rFonts w:eastAsia="Calibri" w:cs="Times New Roman"/>
                <w:b/>
                <w:i/>
                <w:color w:val="000000"/>
                <w:szCs w:val="28"/>
                <w:lang w:eastAsia="vi-VN"/>
              </w:rPr>
              <w:t>Nhận biết</w:t>
            </w:r>
          </w:p>
        </w:tc>
        <w:tc>
          <w:tcPr>
            <w:tcW w:w="0" w:type="auto"/>
            <w:tcBorders>
              <w:top w:val="nil"/>
              <w:left w:val="outset" w:color="auto" w:sz="6" w:space="0"/>
              <w:bottom w:val="outset" w:color="auto" w:sz="6" w:space="0"/>
              <w:right w:val="outset" w:color="auto" w:sz="6" w:space="0"/>
            </w:tcBorders>
            <w:vAlign w:val="center"/>
          </w:tcPr>
          <w:p w14:paraId="52716317">
            <w:pPr>
              <w:spacing w:before="100" w:beforeAutospacing="1" w:after="100" w:afterAutospacing="1" w:line="256" w:lineRule="auto"/>
              <w:jc w:val="center"/>
              <w:rPr>
                <w:rFonts w:eastAsia="Calibri" w:cs="Times New Roman"/>
                <w:b/>
                <w:i/>
                <w:color w:val="000000"/>
                <w:szCs w:val="28"/>
                <w:lang w:eastAsia="vi-VN"/>
              </w:rPr>
            </w:pPr>
            <w:r>
              <w:rPr>
                <w:rFonts w:eastAsia="Calibri" w:cs="Times New Roman"/>
                <w:b/>
                <w:i/>
                <w:color w:val="000000"/>
                <w:szCs w:val="28"/>
                <w:lang w:eastAsia="vi-VN"/>
              </w:rPr>
              <w:t>Thông hiểu</w:t>
            </w:r>
          </w:p>
          <w:p w14:paraId="62F35999">
            <w:pPr>
              <w:spacing w:before="100" w:beforeAutospacing="1" w:after="100" w:afterAutospacing="1" w:line="256" w:lineRule="auto"/>
              <w:jc w:val="center"/>
              <w:rPr>
                <w:rFonts w:eastAsia="Calibri" w:cs="Times New Roman"/>
                <w:b/>
                <w:i/>
                <w:color w:val="000000"/>
                <w:szCs w:val="28"/>
                <w:lang w:eastAsia="vi-VN"/>
              </w:rPr>
            </w:pPr>
          </w:p>
        </w:tc>
        <w:tc>
          <w:tcPr>
            <w:tcW w:w="0" w:type="auto"/>
            <w:tcBorders>
              <w:top w:val="outset" w:color="auto" w:sz="6" w:space="0"/>
              <w:left w:val="outset" w:color="auto" w:sz="6" w:space="0"/>
              <w:bottom w:val="outset" w:color="auto" w:sz="6" w:space="0"/>
              <w:right w:val="outset" w:color="auto" w:sz="6" w:space="0"/>
            </w:tcBorders>
            <w:vAlign w:val="center"/>
          </w:tcPr>
          <w:p w14:paraId="2CC1202B">
            <w:pPr>
              <w:spacing w:before="100" w:beforeAutospacing="1" w:after="100" w:afterAutospacing="1" w:line="256" w:lineRule="auto"/>
              <w:jc w:val="center"/>
              <w:rPr>
                <w:rFonts w:eastAsia="Calibri" w:cs="Times New Roman"/>
                <w:b/>
                <w:i/>
                <w:color w:val="000000"/>
                <w:szCs w:val="28"/>
                <w:lang w:eastAsia="vi-VN"/>
              </w:rPr>
            </w:pPr>
            <w:r>
              <w:rPr>
                <w:rFonts w:eastAsia="Calibri" w:cs="Times New Roman"/>
                <w:b/>
                <w:i/>
                <w:color w:val="000000"/>
                <w:szCs w:val="28"/>
                <w:lang w:eastAsia="vi-VN"/>
              </w:rPr>
              <w:t>Vận dụng</w:t>
            </w:r>
          </w:p>
        </w:tc>
        <w:tc>
          <w:tcPr>
            <w:tcW w:w="0" w:type="auto"/>
            <w:tcBorders>
              <w:top w:val="outset" w:color="auto" w:sz="6" w:space="0"/>
              <w:left w:val="outset" w:color="auto" w:sz="6" w:space="0"/>
              <w:bottom w:val="outset" w:color="auto" w:sz="6" w:space="0"/>
              <w:right w:val="outset" w:color="auto" w:sz="6" w:space="0"/>
            </w:tcBorders>
            <w:vAlign w:val="center"/>
          </w:tcPr>
          <w:p w14:paraId="07FBE672">
            <w:pPr>
              <w:spacing w:before="100" w:beforeAutospacing="1" w:after="100" w:afterAutospacing="1" w:line="256" w:lineRule="auto"/>
              <w:jc w:val="center"/>
              <w:rPr>
                <w:rFonts w:eastAsia="Calibri" w:cs="Times New Roman"/>
                <w:b/>
                <w:i/>
                <w:color w:val="000000"/>
                <w:szCs w:val="28"/>
                <w:lang w:eastAsia="vi-VN"/>
              </w:rPr>
            </w:pPr>
            <w:r>
              <w:rPr>
                <w:rFonts w:eastAsia="Calibri" w:cs="Times New Roman"/>
                <w:b/>
                <w:i/>
                <w:color w:val="000000"/>
                <w:szCs w:val="28"/>
                <w:lang w:eastAsia="vi-VN"/>
              </w:rPr>
              <w:t>Vận dụng cao</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65C44834">
            <w:pPr>
              <w:spacing w:after="0" w:line="240" w:lineRule="auto"/>
              <w:rPr>
                <w:rFonts w:eastAsia="Calibri" w:cs="Times New Roman"/>
                <w:b/>
                <w:color w:val="000000"/>
                <w:szCs w:val="28"/>
                <w:lang w:eastAsia="vi-VN"/>
              </w:rPr>
            </w:pPr>
          </w:p>
        </w:tc>
      </w:tr>
      <w:tr w14:paraId="12EAE652">
        <w:tblPrEx>
          <w:tblCellMar>
            <w:top w:w="15" w:type="dxa"/>
            <w:left w:w="15" w:type="dxa"/>
            <w:bottom w:w="15" w:type="dxa"/>
            <w:right w:w="15" w:type="dxa"/>
          </w:tblCellMar>
        </w:tblPrEx>
        <w:trPr>
          <w:trHeight w:val="1804" w:hRule="atLeast"/>
        </w:trPr>
        <w:tc>
          <w:tcPr>
            <w:tcW w:w="0" w:type="auto"/>
            <w:tcBorders>
              <w:top w:val="nil"/>
              <w:left w:val="outset" w:color="auto" w:sz="6" w:space="0"/>
              <w:bottom w:val="outset" w:color="auto" w:sz="6" w:space="0"/>
              <w:right w:val="outset" w:color="auto" w:sz="6" w:space="0"/>
            </w:tcBorders>
          </w:tcPr>
          <w:p w14:paraId="0B560753">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1</w:t>
            </w:r>
          </w:p>
          <w:p w14:paraId="7E63A64F">
            <w:pPr>
              <w:spacing w:before="100" w:beforeAutospacing="1" w:after="100" w:afterAutospacing="1" w:line="256" w:lineRule="auto"/>
              <w:jc w:val="center"/>
              <w:rPr>
                <w:rFonts w:eastAsia="Calibri" w:cs="Times New Roman"/>
                <w:color w:val="000000"/>
                <w:szCs w:val="28"/>
                <w:lang w:eastAsia="vi-VN"/>
              </w:rPr>
            </w:pPr>
          </w:p>
          <w:p w14:paraId="4FF01684">
            <w:pPr>
              <w:spacing w:before="100" w:beforeAutospacing="1" w:after="100" w:afterAutospacing="1" w:line="256" w:lineRule="auto"/>
              <w:jc w:val="center"/>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tcPr>
          <w:p w14:paraId="489C9C7F">
            <w:pPr>
              <w:spacing w:before="100" w:beforeAutospacing="1" w:after="100" w:afterAutospacing="1" w:line="256" w:lineRule="auto"/>
              <w:rPr>
                <w:rFonts w:eastAsia="Calibri" w:cs="Times New Roman"/>
                <w:szCs w:val="28"/>
                <w:lang w:eastAsia="vi-VN"/>
              </w:rPr>
            </w:pPr>
            <w:r>
              <w:rPr>
                <w:rFonts w:eastAsia="Calibri" w:cs="Times New Roman"/>
                <w:b/>
                <w:bCs/>
                <w:szCs w:val="28"/>
                <w:lang w:eastAsia="vi-VN"/>
              </w:rPr>
              <w:t>Chủ đề 2 và 4</w:t>
            </w:r>
            <w:r>
              <w:rPr>
                <w:rFonts w:eastAsia="Calibri" w:cs="Times New Roman"/>
                <w:szCs w:val="28"/>
                <w:lang w:eastAsia="vi-VN"/>
              </w:rPr>
              <w:t xml:space="preserve">: Khí hậu và sông ngòi ở Phú Yên;  </w:t>
            </w:r>
            <w:r>
              <w:rPr>
                <w:rFonts w:eastAsia="Calibri" w:cs="Times New Roman"/>
                <w:bCs/>
                <w:szCs w:val="28"/>
                <w:lang w:eastAsia="vi-VN"/>
              </w:rPr>
              <w:t>Tục cúng ông táo cho trẻ em ở Phú Yên</w:t>
            </w:r>
            <w:r>
              <w:rPr>
                <w:rFonts w:eastAsia="Calibri" w:cs="Times New Roman"/>
                <w:b/>
                <w:bCs/>
                <w:szCs w:val="28"/>
                <w:lang w:eastAsia="vi-VN"/>
              </w:rPr>
              <w:t>.</w:t>
            </w:r>
          </w:p>
          <w:p w14:paraId="3B2C861C">
            <w:pPr>
              <w:spacing w:before="100" w:beforeAutospacing="1" w:after="100" w:afterAutospacing="1" w:line="256" w:lineRule="auto"/>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tcPr>
          <w:p w14:paraId="3621AF13">
            <w:pPr>
              <w:spacing w:before="100" w:beforeAutospacing="1" w:after="100" w:afterAutospacing="1" w:line="256" w:lineRule="auto"/>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tcPr>
          <w:p w14:paraId="454629A5">
            <w:pPr>
              <w:suppressAutoHyphens/>
              <w:kinsoku w:val="0"/>
              <w:overflowPunct w:val="0"/>
              <w:autoSpaceDE w:val="0"/>
              <w:autoSpaceDN w:val="0"/>
              <w:adjustRightInd w:val="0"/>
              <w:snapToGrid w:val="0"/>
              <w:spacing w:before="100" w:beforeAutospacing="1" w:after="100" w:afterAutospacing="1" w:line="273" w:lineRule="auto"/>
              <w:jc w:val="both"/>
              <w:rPr>
                <w:rFonts w:eastAsia="Calibri" w:cs="Times New Roman"/>
                <w:b/>
                <w:bCs/>
                <w:color w:val="000000"/>
                <w:szCs w:val="28"/>
                <w:lang w:eastAsia="vi-VN"/>
              </w:rPr>
            </w:pPr>
            <w:r>
              <w:rPr>
                <w:rFonts w:eastAsia="Calibri" w:cs="Times New Roman"/>
                <w:b/>
                <w:bCs/>
                <w:color w:val="000000"/>
                <w:szCs w:val="28"/>
                <w:lang w:eastAsia="vi-VN"/>
              </w:rPr>
              <w:t>Nhận biết</w:t>
            </w:r>
          </w:p>
          <w:p w14:paraId="2FB86C32">
            <w:pPr>
              <w:spacing w:before="100" w:beforeAutospacing="1" w:after="100" w:afterAutospacing="1" w:line="256" w:lineRule="auto"/>
              <w:rPr>
                <w:rFonts w:eastAsia="Calibri" w:cs="Times New Roman"/>
                <w:b/>
                <w:i/>
                <w:color w:val="000000"/>
                <w:szCs w:val="28"/>
                <w:lang w:eastAsia="vi-VN"/>
              </w:rPr>
            </w:pPr>
            <w:r>
              <w:rPr>
                <w:rFonts w:eastAsia="Calibri" w:cs="Times New Roman"/>
                <w:b/>
                <w:i/>
                <w:color w:val="000000"/>
                <w:szCs w:val="28"/>
                <w:lang w:eastAsia="vi-VN"/>
              </w:rPr>
              <w:t>Thông hiểu</w:t>
            </w:r>
          </w:p>
          <w:p w14:paraId="511B780E">
            <w:pPr>
              <w:spacing w:before="100" w:beforeAutospacing="1" w:after="100" w:afterAutospacing="1" w:line="256" w:lineRule="auto"/>
              <w:rPr>
                <w:rFonts w:eastAsia="Calibri" w:cs="Times New Roman"/>
                <w:b/>
                <w:i/>
                <w:color w:val="000000"/>
                <w:szCs w:val="28"/>
                <w:lang w:eastAsia="vi-VN"/>
              </w:rPr>
            </w:pPr>
            <w:r>
              <w:rPr>
                <w:rFonts w:eastAsia="Calibri" w:cs="Times New Roman"/>
                <w:b/>
                <w:i/>
                <w:color w:val="000000"/>
                <w:szCs w:val="28"/>
                <w:lang w:eastAsia="vi-VN"/>
              </w:rPr>
              <w:t xml:space="preserve"> Vận dụng </w:t>
            </w:r>
          </w:p>
          <w:p w14:paraId="25D98C47">
            <w:pPr>
              <w:spacing w:before="100" w:beforeAutospacing="1" w:after="100" w:afterAutospacing="1" w:line="256" w:lineRule="auto"/>
              <w:rPr>
                <w:rFonts w:eastAsia="Calibri" w:cs="Times New Roman"/>
                <w:b/>
                <w:i/>
                <w:color w:val="000000"/>
                <w:szCs w:val="28"/>
                <w:lang w:eastAsia="vi-VN"/>
              </w:rPr>
            </w:pPr>
          </w:p>
        </w:tc>
        <w:tc>
          <w:tcPr>
            <w:tcW w:w="0" w:type="auto"/>
            <w:tcBorders>
              <w:top w:val="nil"/>
              <w:left w:val="outset" w:color="auto" w:sz="6" w:space="0"/>
              <w:bottom w:val="outset" w:color="auto" w:sz="6" w:space="0"/>
              <w:right w:val="outset" w:color="auto" w:sz="6" w:space="0"/>
            </w:tcBorders>
            <w:vAlign w:val="center"/>
          </w:tcPr>
          <w:p w14:paraId="25E73572">
            <w:pPr>
              <w:spacing w:before="100" w:beforeAutospacing="1" w:after="100" w:afterAutospacing="1" w:line="256" w:lineRule="auto"/>
              <w:rPr>
                <w:rFonts w:eastAsia="Calibri" w:cs="Times New Roman"/>
                <w:color w:val="000000"/>
                <w:szCs w:val="28"/>
                <w:lang w:eastAsia="vi-VN"/>
              </w:rPr>
            </w:pPr>
            <w:r>
              <w:rPr>
                <w:rFonts w:eastAsia="Calibri" w:cs="Times New Roman"/>
                <w:color w:val="000000"/>
                <w:szCs w:val="28"/>
                <w:lang w:eastAsia="vi-VN"/>
              </w:rPr>
              <w:t>6 TN</w:t>
            </w:r>
          </w:p>
          <w:p w14:paraId="31FA0BFD">
            <w:pPr>
              <w:spacing w:before="100" w:beforeAutospacing="1" w:after="100" w:afterAutospacing="1" w:line="256" w:lineRule="auto"/>
              <w:rPr>
                <w:rFonts w:eastAsia="Calibri" w:cs="Times New Roman"/>
                <w:color w:val="000000"/>
                <w:szCs w:val="28"/>
                <w:lang w:val="en-US" w:eastAsia="vi-VN"/>
              </w:rPr>
            </w:pPr>
          </w:p>
          <w:p w14:paraId="60AABDE1">
            <w:pPr>
              <w:spacing w:before="100" w:beforeAutospacing="1" w:after="100" w:afterAutospacing="1" w:line="256" w:lineRule="auto"/>
              <w:rPr>
                <w:rFonts w:eastAsia="Calibri" w:cs="Times New Roman"/>
                <w:color w:val="000000"/>
                <w:szCs w:val="28"/>
                <w:lang w:eastAsia="vi-VN"/>
              </w:rPr>
            </w:pPr>
            <w:r>
              <w:rPr>
                <w:rFonts w:eastAsia="Calibri" w:cs="Times New Roman"/>
                <w:color w:val="000000"/>
                <w:szCs w:val="28"/>
                <w:lang w:eastAsia="vi-VN"/>
              </w:rPr>
              <w:t>1/2 TL</w:t>
            </w:r>
          </w:p>
        </w:tc>
        <w:tc>
          <w:tcPr>
            <w:tcW w:w="0" w:type="auto"/>
            <w:tcBorders>
              <w:top w:val="nil"/>
              <w:left w:val="outset" w:color="auto" w:sz="6" w:space="0"/>
              <w:bottom w:val="outset" w:color="auto" w:sz="6" w:space="0"/>
              <w:right w:val="outset" w:color="auto" w:sz="6" w:space="0"/>
            </w:tcBorders>
            <w:vAlign w:val="center"/>
          </w:tcPr>
          <w:p w14:paraId="114339D5">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1TL</w:t>
            </w:r>
          </w:p>
          <w:p w14:paraId="5B0E52BB">
            <w:pPr>
              <w:spacing w:before="100" w:beforeAutospacing="1" w:after="100" w:afterAutospacing="1" w:line="256" w:lineRule="auto"/>
              <w:jc w:val="center"/>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vAlign w:val="center"/>
          </w:tcPr>
          <w:p w14:paraId="4F88AC2B">
            <w:pPr>
              <w:spacing w:before="100" w:beforeAutospacing="1" w:after="100" w:afterAutospacing="1" w:line="256" w:lineRule="auto"/>
              <w:jc w:val="center"/>
              <w:rPr>
                <w:rFonts w:eastAsia="Calibri" w:cs="Times New Roman"/>
                <w:color w:val="000000"/>
                <w:szCs w:val="28"/>
                <w:lang w:eastAsia="vi-VN"/>
              </w:rPr>
            </w:pPr>
          </w:p>
          <w:p w14:paraId="4941DE76">
            <w:pPr>
              <w:spacing w:before="100" w:beforeAutospacing="1" w:after="100" w:afterAutospacing="1" w:line="256" w:lineRule="auto"/>
              <w:jc w:val="center"/>
              <w:rPr>
                <w:rFonts w:eastAsia="Calibri" w:cs="Times New Roman"/>
                <w:color w:val="000000"/>
                <w:szCs w:val="28"/>
                <w:lang w:val="en-US" w:eastAsia="vi-VN"/>
              </w:rPr>
            </w:pPr>
          </w:p>
          <w:p w14:paraId="7F0043D5">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1/2TL</w:t>
            </w:r>
          </w:p>
        </w:tc>
        <w:tc>
          <w:tcPr>
            <w:tcW w:w="0" w:type="auto"/>
            <w:tcBorders>
              <w:top w:val="nil"/>
              <w:left w:val="outset" w:color="auto" w:sz="6" w:space="0"/>
              <w:bottom w:val="outset" w:color="auto" w:sz="6" w:space="0"/>
              <w:right w:val="outset" w:color="auto" w:sz="6" w:space="0"/>
            </w:tcBorders>
            <w:vAlign w:val="center"/>
          </w:tcPr>
          <w:p w14:paraId="483742F5">
            <w:pPr>
              <w:spacing w:before="100" w:beforeAutospacing="1" w:after="100" w:afterAutospacing="1" w:line="256" w:lineRule="auto"/>
              <w:jc w:val="center"/>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tcPr>
          <w:p w14:paraId="0B107F28">
            <w:pPr>
              <w:spacing w:before="100" w:beforeAutospacing="1" w:after="100" w:afterAutospacing="1" w:line="256" w:lineRule="auto"/>
              <w:jc w:val="center"/>
              <w:rPr>
                <w:rFonts w:eastAsia="Calibri" w:cs="Times New Roman"/>
                <w:color w:val="000000"/>
                <w:szCs w:val="28"/>
                <w:lang w:eastAsia="vi-VN"/>
              </w:rPr>
            </w:pPr>
          </w:p>
        </w:tc>
      </w:tr>
      <w:tr w14:paraId="3EF9C5FB">
        <w:tblPrEx>
          <w:tblCellMar>
            <w:top w:w="15" w:type="dxa"/>
            <w:left w:w="15" w:type="dxa"/>
            <w:bottom w:w="15" w:type="dxa"/>
            <w:right w:w="15" w:type="dxa"/>
          </w:tblCellMar>
        </w:tblPrEx>
        <w:tc>
          <w:tcPr>
            <w:tcW w:w="0" w:type="auto"/>
            <w:gridSpan w:val="3"/>
            <w:tcBorders>
              <w:top w:val="nil"/>
              <w:left w:val="outset" w:color="auto" w:sz="6" w:space="0"/>
              <w:bottom w:val="outset" w:color="auto" w:sz="6" w:space="0"/>
              <w:right w:val="outset" w:color="auto" w:sz="6" w:space="0"/>
            </w:tcBorders>
          </w:tcPr>
          <w:p w14:paraId="58928186">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Số câu/ loại câu</w:t>
            </w:r>
          </w:p>
        </w:tc>
        <w:tc>
          <w:tcPr>
            <w:tcW w:w="0" w:type="auto"/>
            <w:tcBorders>
              <w:top w:val="nil"/>
              <w:left w:val="outset" w:color="auto" w:sz="6" w:space="0"/>
              <w:bottom w:val="outset" w:color="auto" w:sz="6" w:space="0"/>
              <w:right w:val="outset" w:color="auto" w:sz="6" w:space="0"/>
            </w:tcBorders>
          </w:tcPr>
          <w:p w14:paraId="077FD231">
            <w:pPr>
              <w:spacing w:before="100" w:beforeAutospacing="1" w:after="100" w:afterAutospacing="1" w:line="256" w:lineRule="auto"/>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tcPr>
          <w:p w14:paraId="4DAF537A">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6 câu TN 1/2 câu     TL</w:t>
            </w:r>
          </w:p>
        </w:tc>
        <w:tc>
          <w:tcPr>
            <w:tcW w:w="0" w:type="auto"/>
            <w:tcBorders>
              <w:top w:val="nil"/>
              <w:left w:val="outset" w:color="auto" w:sz="6" w:space="0"/>
              <w:bottom w:val="outset" w:color="auto" w:sz="6" w:space="0"/>
              <w:right w:val="outset" w:color="auto" w:sz="6" w:space="0"/>
            </w:tcBorders>
            <w:vAlign w:val="center"/>
          </w:tcPr>
          <w:p w14:paraId="5A225991">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 xml:space="preserve">1 câu TL </w:t>
            </w:r>
          </w:p>
        </w:tc>
        <w:tc>
          <w:tcPr>
            <w:tcW w:w="0" w:type="auto"/>
            <w:tcBorders>
              <w:top w:val="nil"/>
              <w:left w:val="outset" w:color="auto" w:sz="6" w:space="0"/>
              <w:bottom w:val="outset" w:color="auto" w:sz="6" w:space="0"/>
              <w:right w:val="outset" w:color="auto" w:sz="6" w:space="0"/>
            </w:tcBorders>
            <w:vAlign w:val="center"/>
          </w:tcPr>
          <w:p w14:paraId="72D2FF3E">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1/2 câu TL</w:t>
            </w:r>
          </w:p>
        </w:tc>
        <w:tc>
          <w:tcPr>
            <w:tcW w:w="0" w:type="auto"/>
            <w:tcBorders>
              <w:top w:val="nil"/>
              <w:left w:val="outset" w:color="auto" w:sz="6" w:space="0"/>
              <w:bottom w:val="outset" w:color="auto" w:sz="6" w:space="0"/>
              <w:right w:val="outset" w:color="auto" w:sz="6" w:space="0"/>
            </w:tcBorders>
          </w:tcPr>
          <w:p w14:paraId="2396D91F">
            <w:pPr>
              <w:spacing w:before="100" w:beforeAutospacing="1" w:after="100" w:afterAutospacing="1" w:line="256" w:lineRule="auto"/>
              <w:jc w:val="center"/>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vAlign w:val="center"/>
          </w:tcPr>
          <w:p w14:paraId="6D144DCE">
            <w:pPr>
              <w:spacing w:before="100" w:beforeAutospacing="1" w:after="100" w:afterAutospacing="1" w:line="256" w:lineRule="auto"/>
              <w:jc w:val="center"/>
              <w:rPr>
                <w:rFonts w:eastAsia="Calibri" w:cs="Times New Roman"/>
                <w:color w:val="000000"/>
                <w:szCs w:val="28"/>
                <w:lang w:eastAsia="vi-VN"/>
              </w:rPr>
            </w:pPr>
          </w:p>
        </w:tc>
      </w:tr>
      <w:tr w14:paraId="4F9ED706">
        <w:tblPrEx>
          <w:tblCellMar>
            <w:top w:w="15" w:type="dxa"/>
            <w:left w:w="15" w:type="dxa"/>
            <w:bottom w:w="15" w:type="dxa"/>
            <w:right w:w="15" w:type="dxa"/>
          </w:tblCellMar>
        </w:tblPrEx>
        <w:tc>
          <w:tcPr>
            <w:tcW w:w="0" w:type="auto"/>
            <w:gridSpan w:val="3"/>
            <w:tcBorders>
              <w:top w:val="nil"/>
              <w:left w:val="outset" w:color="auto" w:sz="6" w:space="0"/>
              <w:bottom w:val="outset" w:color="auto" w:sz="6" w:space="0"/>
              <w:right w:val="outset" w:color="auto" w:sz="6" w:space="0"/>
            </w:tcBorders>
          </w:tcPr>
          <w:p w14:paraId="0F2D08A0">
            <w:pPr>
              <w:spacing w:before="100" w:beforeAutospacing="1" w:after="100" w:afterAutospacing="1" w:line="256" w:lineRule="auto"/>
              <w:jc w:val="center"/>
              <w:rPr>
                <w:rFonts w:eastAsia="Calibri" w:cs="Times New Roman"/>
                <w:b/>
                <w:i/>
                <w:color w:val="000000"/>
                <w:szCs w:val="28"/>
                <w:lang w:eastAsia="vi-VN"/>
              </w:rPr>
            </w:pPr>
            <w:r>
              <w:rPr>
                <w:rFonts w:eastAsia="Calibri" w:cs="Times New Roman"/>
                <w:b/>
                <w:i/>
                <w:color w:val="000000"/>
                <w:szCs w:val="28"/>
                <w:lang w:eastAsia="vi-VN"/>
              </w:rPr>
              <w:t>Tỉ lệ %</w:t>
            </w:r>
          </w:p>
        </w:tc>
        <w:tc>
          <w:tcPr>
            <w:tcW w:w="0" w:type="auto"/>
            <w:tcBorders>
              <w:top w:val="nil"/>
              <w:left w:val="outset" w:color="auto" w:sz="6" w:space="0"/>
              <w:bottom w:val="outset" w:color="auto" w:sz="6" w:space="0"/>
              <w:right w:val="outset" w:color="auto" w:sz="6" w:space="0"/>
            </w:tcBorders>
          </w:tcPr>
          <w:p w14:paraId="4DB09ED1">
            <w:pPr>
              <w:spacing w:before="100" w:beforeAutospacing="1" w:after="100" w:afterAutospacing="1" w:line="256" w:lineRule="auto"/>
              <w:rPr>
                <w:rFonts w:eastAsia="Calibri" w:cs="Times New Roman"/>
                <w:b/>
                <w:i/>
                <w:color w:val="000000"/>
                <w:szCs w:val="28"/>
                <w:lang w:eastAsia="vi-VN"/>
              </w:rPr>
            </w:pPr>
          </w:p>
        </w:tc>
        <w:tc>
          <w:tcPr>
            <w:tcW w:w="0" w:type="auto"/>
            <w:tcBorders>
              <w:top w:val="nil"/>
              <w:left w:val="outset" w:color="auto" w:sz="6" w:space="0"/>
              <w:bottom w:val="outset" w:color="auto" w:sz="6" w:space="0"/>
              <w:right w:val="outset" w:color="auto" w:sz="6" w:space="0"/>
            </w:tcBorders>
            <w:vAlign w:val="center"/>
          </w:tcPr>
          <w:p w14:paraId="0BC996B7">
            <w:pPr>
              <w:spacing w:before="100" w:beforeAutospacing="1" w:after="100" w:afterAutospacing="1" w:line="256" w:lineRule="auto"/>
              <w:jc w:val="center"/>
              <w:rPr>
                <w:rFonts w:eastAsia="Calibri" w:cs="Times New Roman"/>
                <w:b/>
                <w:i/>
                <w:color w:val="000000"/>
                <w:szCs w:val="28"/>
                <w:lang w:eastAsia="vi-VN"/>
              </w:rPr>
            </w:pPr>
            <w:r>
              <w:rPr>
                <w:rFonts w:eastAsia="Calibri" w:cs="Times New Roman"/>
                <w:b/>
                <w:bCs/>
                <w:szCs w:val="28"/>
                <w:lang w:eastAsia="vi-VN"/>
              </w:rPr>
              <w:t xml:space="preserve">     50%</w:t>
            </w:r>
          </w:p>
        </w:tc>
        <w:tc>
          <w:tcPr>
            <w:tcW w:w="0" w:type="auto"/>
            <w:tcBorders>
              <w:top w:val="nil"/>
              <w:left w:val="outset" w:color="auto" w:sz="6" w:space="0"/>
              <w:bottom w:val="outset" w:color="auto" w:sz="6" w:space="0"/>
              <w:right w:val="outset" w:color="auto" w:sz="6" w:space="0"/>
            </w:tcBorders>
            <w:vAlign w:val="center"/>
          </w:tcPr>
          <w:p w14:paraId="4FA79557">
            <w:pPr>
              <w:spacing w:before="100" w:beforeAutospacing="1" w:after="100" w:afterAutospacing="1" w:line="256" w:lineRule="auto"/>
              <w:jc w:val="center"/>
              <w:rPr>
                <w:rFonts w:eastAsia="Calibri" w:cs="Times New Roman"/>
                <w:b/>
                <w:i/>
                <w:color w:val="000000"/>
                <w:szCs w:val="28"/>
                <w:lang w:eastAsia="vi-VN"/>
              </w:rPr>
            </w:pPr>
            <w:r>
              <w:rPr>
                <w:rFonts w:eastAsia="Calibri" w:cs="Times New Roman"/>
                <w:b/>
                <w:bCs/>
                <w:szCs w:val="28"/>
                <w:lang w:eastAsia="vi-VN"/>
              </w:rPr>
              <w:t xml:space="preserve">   30%</w:t>
            </w:r>
          </w:p>
        </w:tc>
        <w:tc>
          <w:tcPr>
            <w:tcW w:w="0" w:type="auto"/>
            <w:tcBorders>
              <w:top w:val="nil"/>
              <w:left w:val="outset" w:color="auto" w:sz="6" w:space="0"/>
              <w:bottom w:val="outset" w:color="auto" w:sz="6" w:space="0"/>
              <w:right w:val="outset" w:color="auto" w:sz="6" w:space="0"/>
            </w:tcBorders>
            <w:vAlign w:val="center"/>
          </w:tcPr>
          <w:p w14:paraId="6B19008C">
            <w:pPr>
              <w:spacing w:before="100" w:beforeAutospacing="1" w:after="100" w:afterAutospacing="1" w:line="256" w:lineRule="auto"/>
              <w:jc w:val="center"/>
              <w:rPr>
                <w:rFonts w:eastAsia="Calibri" w:cs="Times New Roman"/>
                <w:b/>
                <w:i/>
                <w:color w:val="000000"/>
                <w:szCs w:val="28"/>
                <w:lang w:eastAsia="vi-VN"/>
              </w:rPr>
            </w:pPr>
            <w:r>
              <w:rPr>
                <w:rFonts w:eastAsia="Calibri" w:cs="Times New Roman"/>
                <w:b/>
                <w:bCs/>
                <w:szCs w:val="28"/>
                <w:lang w:eastAsia="vi-VN"/>
              </w:rPr>
              <w:t xml:space="preserve">   20%</w:t>
            </w:r>
          </w:p>
        </w:tc>
        <w:tc>
          <w:tcPr>
            <w:tcW w:w="0" w:type="auto"/>
            <w:tcBorders>
              <w:top w:val="nil"/>
              <w:left w:val="outset" w:color="auto" w:sz="6" w:space="0"/>
              <w:bottom w:val="outset" w:color="auto" w:sz="6" w:space="0"/>
              <w:right w:val="outset" w:color="auto" w:sz="6" w:space="0"/>
            </w:tcBorders>
          </w:tcPr>
          <w:p w14:paraId="3936E1D0">
            <w:pPr>
              <w:spacing w:before="100" w:beforeAutospacing="1" w:after="100" w:afterAutospacing="1" w:line="256" w:lineRule="auto"/>
              <w:jc w:val="center"/>
              <w:rPr>
                <w:rFonts w:eastAsia="Calibri" w:cs="Times New Roman"/>
                <w:b/>
                <w:i/>
                <w:color w:val="000000"/>
                <w:szCs w:val="28"/>
                <w:lang w:eastAsia="vi-VN"/>
              </w:rPr>
            </w:pPr>
          </w:p>
        </w:tc>
        <w:tc>
          <w:tcPr>
            <w:tcW w:w="0" w:type="auto"/>
            <w:tcBorders>
              <w:top w:val="nil"/>
              <w:left w:val="outset" w:color="auto" w:sz="6" w:space="0"/>
              <w:bottom w:val="outset" w:color="auto" w:sz="6" w:space="0"/>
              <w:right w:val="outset" w:color="auto" w:sz="6" w:space="0"/>
            </w:tcBorders>
          </w:tcPr>
          <w:p w14:paraId="0981B238">
            <w:pPr>
              <w:spacing w:before="100" w:beforeAutospacing="1" w:after="100" w:afterAutospacing="1" w:line="256" w:lineRule="auto"/>
              <w:jc w:val="center"/>
              <w:rPr>
                <w:rFonts w:eastAsia="Calibri" w:cs="Times New Roman"/>
                <w:b/>
                <w:i/>
                <w:color w:val="000000"/>
                <w:szCs w:val="28"/>
                <w:lang w:eastAsia="vi-VN"/>
              </w:rPr>
            </w:pPr>
            <w:r>
              <w:rPr>
                <w:rFonts w:eastAsia="Calibri" w:cs="Times New Roman"/>
                <w:b/>
                <w:bCs/>
                <w:szCs w:val="28"/>
                <w:lang w:eastAsia="vi-VN"/>
              </w:rPr>
              <w:t>100%</w:t>
            </w:r>
          </w:p>
        </w:tc>
      </w:tr>
    </w:tbl>
    <w:p w14:paraId="1BABE25D">
      <w:pPr>
        <w:spacing w:before="100" w:beforeAutospacing="1" w:after="100" w:afterAutospacing="1" w:line="256" w:lineRule="auto"/>
        <w:jc w:val="center"/>
        <w:rPr>
          <w:rFonts w:eastAsia="Calibri" w:cs="Times New Roman"/>
          <w:b/>
          <w:sz w:val="24"/>
          <w:szCs w:val="24"/>
          <w:u w:val="single"/>
          <w:lang w:eastAsia="vi-VN"/>
        </w:rPr>
      </w:pPr>
      <w:r>
        <w:rPr>
          <w:rFonts w:eastAsia="Calibri" w:cs="Times New Roman"/>
          <w:b/>
          <w:sz w:val="24"/>
          <w:szCs w:val="24"/>
          <w:u w:val="single"/>
          <w:lang w:eastAsia="vi-VN"/>
        </w:rPr>
        <w:t>BẢN ĐẶC TẢ</w:t>
      </w:r>
    </w:p>
    <w:tbl>
      <w:tblPr>
        <w:tblStyle w:val="3"/>
        <w:tblW w:w="0" w:type="auto"/>
        <w:tblInd w:w="0" w:type="dxa"/>
        <w:tblLayout w:type="autofit"/>
        <w:tblCellMar>
          <w:top w:w="15" w:type="dxa"/>
          <w:left w:w="15" w:type="dxa"/>
          <w:bottom w:w="15" w:type="dxa"/>
          <w:right w:w="15" w:type="dxa"/>
        </w:tblCellMar>
      </w:tblPr>
      <w:tblGrid>
        <w:gridCol w:w="404"/>
        <w:gridCol w:w="1678"/>
        <w:gridCol w:w="1357"/>
        <w:gridCol w:w="1516"/>
        <w:gridCol w:w="856"/>
        <w:gridCol w:w="847"/>
        <w:gridCol w:w="765"/>
        <w:gridCol w:w="706"/>
        <w:gridCol w:w="972"/>
      </w:tblGrid>
      <w:tr w14:paraId="3F2E84B5">
        <w:tblPrEx>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vAlign w:val="center"/>
          </w:tcPr>
          <w:p w14:paraId="2C17D3D1">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TT</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2925BE16">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Chương/</w:t>
            </w:r>
          </w:p>
          <w:p w14:paraId="27FA1E92">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Chủ đề</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417392F1">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Nội dung/Đơn vị kiến thức</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09D90178">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Mức độ đánh giá</w:t>
            </w:r>
          </w:p>
        </w:tc>
        <w:tc>
          <w:tcPr>
            <w:tcW w:w="0" w:type="auto"/>
            <w:gridSpan w:val="4"/>
            <w:tcBorders>
              <w:top w:val="outset" w:color="auto" w:sz="6" w:space="0"/>
              <w:left w:val="outset" w:color="auto" w:sz="6" w:space="0"/>
              <w:bottom w:val="outset" w:color="auto" w:sz="6" w:space="0"/>
              <w:right w:val="outset" w:color="auto" w:sz="6" w:space="0"/>
            </w:tcBorders>
          </w:tcPr>
          <w:p w14:paraId="651A0ADE">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Mức độ nhận thức</w:t>
            </w:r>
          </w:p>
        </w:tc>
        <w:tc>
          <w:tcPr>
            <w:tcW w:w="0" w:type="auto"/>
            <w:vMerge w:val="restart"/>
            <w:tcBorders>
              <w:top w:val="outset" w:color="auto" w:sz="6" w:space="0"/>
              <w:left w:val="outset" w:color="auto" w:sz="6" w:space="0"/>
              <w:bottom w:val="outset" w:color="auto" w:sz="6" w:space="0"/>
              <w:right w:val="outset" w:color="auto" w:sz="6" w:space="0"/>
            </w:tcBorders>
          </w:tcPr>
          <w:p w14:paraId="331FE248">
            <w:pPr>
              <w:spacing w:before="100" w:beforeAutospacing="1" w:after="100" w:afterAutospacing="1" w:line="256" w:lineRule="auto"/>
              <w:jc w:val="center"/>
              <w:rPr>
                <w:rFonts w:eastAsia="Calibri" w:cs="Times New Roman"/>
                <w:b/>
                <w:szCs w:val="28"/>
                <w:lang w:eastAsia="vi-VN"/>
              </w:rPr>
            </w:pPr>
            <w:r>
              <w:rPr>
                <w:rFonts w:eastAsia="Calibri" w:cs="Times New Roman"/>
                <w:b/>
                <w:szCs w:val="28"/>
                <w:lang w:eastAsia="vi-VN"/>
              </w:rPr>
              <w:t>Tổng</w:t>
            </w:r>
          </w:p>
          <w:p w14:paraId="6938B2C1">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szCs w:val="28"/>
                <w:lang w:eastAsia="vi-VN"/>
              </w:rPr>
              <w:t>điểm %</w:t>
            </w:r>
          </w:p>
        </w:tc>
      </w:tr>
      <w:tr w14:paraId="68A0E618">
        <w:tblPrEx>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14:paraId="76A5F17C">
            <w:pPr>
              <w:spacing w:after="0" w:line="240" w:lineRule="auto"/>
              <w:rPr>
                <w:rFonts w:eastAsia="Calibri" w:cs="Times New Roman"/>
                <w:b/>
                <w:color w:val="000000"/>
                <w:szCs w:val="28"/>
                <w:lang w:eastAsia="vi-VN"/>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572E2B2A">
            <w:pPr>
              <w:spacing w:after="0" w:line="240" w:lineRule="auto"/>
              <w:rPr>
                <w:rFonts w:eastAsia="Calibri" w:cs="Times New Roman"/>
                <w:b/>
                <w:color w:val="000000"/>
                <w:szCs w:val="28"/>
                <w:lang w:eastAsia="vi-VN"/>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213AD3AF">
            <w:pPr>
              <w:spacing w:after="0" w:line="240" w:lineRule="auto"/>
              <w:rPr>
                <w:rFonts w:eastAsia="Calibri" w:cs="Times New Roman"/>
                <w:b/>
                <w:color w:val="000000"/>
                <w:szCs w:val="28"/>
                <w:lang w:eastAsia="vi-VN"/>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68D7A9DA">
            <w:pPr>
              <w:spacing w:after="0" w:line="240" w:lineRule="auto"/>
              <w:rPr>
                <w:rFonts w:eastAsia="Calibri" w:cs="Times New Roman"/>
                <w:b/>
                <w:color w:val="000000"/>
                <w:szCs w:val="28"/>
                <w:lang w:eastAsia="vi-VN"/>
              </w:rPr>
            </w:pPr>
          </w:p>
        </w:tc>
        <w:tc>
          <w:tcPr>
            <w:tcW w:w="0" w:type="auto"/>
            <w:tcBorders>
              <w:top w:val="nil"/>
              <w:left w:val="outset" w:color="auto" w:sz="6" w:space="0"/>
              <w:bottom w:val="outset" w:color="auto" w:sz="6" w:space="0"/>
              <w:right w:val="outset" w:color="auto" w:sz="6" w:space="0"/>
            </w:tcBorders>
            <w:vAlign w:val="center"/>
          </w:tcPr>
          <w:p w14:paraId="349C02C3">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Nhận biết</w:t>
            </w:r>
          </w:p>
        </w:tc>
        <w:tc>
          <w:tcPr>
            <w:tcW w:w="0" w:type="auto"/>
            <w:tcBorders>
              <w:top w:val="nil"/>
              <w:left w:val="outset" w:color="auto" w:sz="6" w:space="0"/>
              <w:bottom w:val="outset" w:color="auto" w:sz="6" w:space="0"/>
              <w:right w:val="outset" w:color="auto" w:sz="6" w:space="0"/>
            </w:tcBorders>
            <w:vAlign w:val="center"/>
          </w:tcPr>
          <w:p w14:paraId="6022C243">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Thông hiểu</w:t>
            </w:r>
          </w:p>
          <w:p w14:paraId="308372DC">
            <w:pPr>
              <w:spacing w:before="100" w:beforeAutospacing="1" w:after="100" w:afterAutospacing="1" w:line="256" w:lineRule="auto"/>
              <w:jc w:val="center"/>
              <w:rPr>
                <w:rFonts w:eastAsia="Calibri" w:cs="Times New Roman"/>
                <w:b/>
                <w:color w:val="000000"/>
                <w:szCs w:val="28"/>
                <w:lang w:eastAsia="vi-VN"/>
              </w:rPr>
            </w:pPr>
          </w:p>
        </w:tc>
        <w:tc>
          <w:tcPr>
            <w:tcW w:w="0" w:type="auto"/>
            <w:tcBorders>
              <w:top w:val="outset" w:color="auto" w:sz="6" w:space="0"/>
              <w:left w:val="outset" w:color="auto" w:sz="6" w:space="0"/>
              <w:bottom w:val="outset" w:color="auto" w:sz="6" w:space="0"/>
              <w:right w:val="outset" w:color="auto" w:sz="6" w:space="0"/>
            </w:tcBorders>
            <w:vAlign w:val="center"/>
          </w:tcPr>
          <w:p w14:paraId="3DDA38B0">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Vận dụng</w:t>
            </w:r>
          </w:p>
        </w:tc>
        <w:tc>
          <w:tcPr>
            <w:tcW w:w="0" w:type="auto"/>
            <w:tcBorders>
              <w:top w:val="outset" w:color="auto" w:sz="6" w:space="0"/>
              <w:left w:val="outset" w:color="auto" w:sz="6" w:space="0"/>
              <w:bottom w:val="outset" w:color="auto" w:sz="6" w:space="0"/>
              <w:right w:val="outset" w:color="auto" w:sz="6" w:space="0"/>
            </w:tcBorders>
            <w:vAlign w:val="center"/>
          </w:tcPr>
          <w:p w14:paraId="77BD9ED0">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Vận dụng cao</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40827A76">
            <w:pPr>
              <w:spacing w:after="0" w:line="240" w:lineRule="auto"/>
              <w:rPr>
                <w:rFonts w:eastAsia="Calibri" w:cs="Times New Roman"/>
                <w:b/>
                <w:color w:val="000000"/>
                <w:szCs w:val="28"/>
                <w:lang w:eastAsia="vi-VN"/>
              </w:rPr>
            </w:pPr>
          </w:p>
        </w:tc>
      </w:tr>
      <w:tr w14:paraId="1FCB26B1">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7FA80FC4">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1</w:t>
            </w:r>
          </w:p>
          <w:p w14:paraId="6D71C55E">
            <w:pPr>
              <w:spacing w:before="100" w:beforeAutospacing="1" w:after="100" w:afterAutospacing="1" w:line="256" w:lineRule="auto"/>
              <w:jc w:val="center"/>
              <w:rPr>
                <w:rFonts w:eastAsia="Calibri" w:cs="Times New Roman"/>
                <w:color w:val="000000"/>
                <w:szCs w:val="28"/>
                <w:lang w:eastAsia="vi-VN"/>
              </w:rPr>
            </w:pPr>
          </w:p>
          <w:p w14:paraId="40AD8808">
            <w:pPr>
              <w:spacing w:before="100" w:beforeAutospacing="1" w:after="100" w:afterAutospacing="1" w:line="256" w:lineRule="auto"/>
              <w:jc w:val="center"/>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tcPr>
          <w:p w14:paraId="5C486F80">
            <w:pPr>
              <w:spacing w:before="100" w:beforeAutospacing="1" w:after="100" w:afterAutospacing="1" w:line="256" w:lineRule="auto"/>
              <w:rPr>
                <w:rFonts w:eastAsia="Calibri" w:cs="Times New Roman"/>
                <w:szCs w:val="28"/>
                <w:lang w:eastAsia="vi-VN"/>
              </w:rPr>
            </w:pPr>
            <w:r>
              <w:rPr>
                <w:rFonts w:eastAsia="Calibri" w:cs="Times New Roman"/>
                <w:b/>
                <w:bCs/>
                <w:szCs w:val="28"/>
                <w:lang w:eastAsia="vi-VN"/>
              </w:rPr>
              <w:t xml:space="preserve">Chủ đề 2 và 4: </w:t>
            </w:r>
            <w:r>
              <w:rPr>
                <w:rFonts w:eastAsia="Calibri" w:cs="Times New Roman"/>
                <w:bCs/>
                <w:szCs w:val="28"/>
                <w:lang w:eastAsia="vi-VN"/>
              </w:rPr>
              <w:t>Khí hậu và sông ngòi ở Phú Yên ;Tục cúng ông táo cho trẻ em ở Phú Yên.</w:t>
            </w:r>
          </w:p>
          <w:p w14:paraId="61EA5E1C">
            <w:pPr>
              <w:spacing w:before="100" w:beforeAutospacing="1" w:after="100" w:afterAutospacing="1" w:line="256" w:lineRule="auto"/>
              <w:rPr>
                <w:rFonts w:eastAsia="Calibri" w:cs="Times New Roman"/>
                <w:b/>
                <w:bCs/>
                <w:szCs w:val="28"/>
                <w:lang w:eastAsia="vi-VN"/>
              </w:rPr>
            </w:pPr>
          </w:p>
          <w:p w14:paraId="7729457D">
            <w:pPr>
              <w:spacing w:before="100" w:beforeAutospacing="1" w:after="100" w:afterAutospacing="1" w:line="256" w:lineRule="auto"/>
              <w:rPr>
                <w:rFonts w:eastAsia="Calibri" w:cs="Times New Roman"/>
                <w:szCs w:val="28"/>
                <w:lang w:eastAsia="vi-VN"/>
              </w:rPr>
            </w:pPr>
            <w:r>
              <w:rPr>
                <w:rFonts w:eastAsia="Calibri" w:cs="Times New Roman"/>
                <w:szCs w:val="28"/>
                <w:lang w:eastAsia="vi-VN"/>
              </w:rPr>
              <w:t xml:space="preserve"> </w:t>
            </w:r>
            <w:r>
              <w:rPr>
                <w:rFonts w:eastAsia="Calibri" w:cs="Times New Roman"/>
                <w:b/>
                <w:bCs/>
                <w:szCs w:val="28"/>
                <w:lang w:eastAsia="vi-VN"/>
              </w:rPr>
              <w:t xml:space="preserve"> </w:t>
            </w:r>
          </w:p>
          <w:p w14:paraId="055BCD24">
            <w:pPr>
              <w:spacing w:before="100" w:beforeAutospacing="1" w:after="100" w:afterAutospacing="1" w:line="256" w:lineRule="auto"/>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tcPr>
          <w:p w14:paraId="2DD993F4">
            <w:pPr>
              <w:spacing w:before="100" w:beforeAutospacing="1" w:after="100" w:afterAutospacing="1" w:line="256" w:lineRule="auto"/>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tcPr>
          <w:p w14:paraId="0F0DC21F">
            <w:pPr>
              <w:suppressAutoHyphens/>
              <w:kinsoku w:val="0"/>
              <w:overflowPunct w:val="0"/>
              <w:autoSpaceDE w:val="0"/>
              <w:autoSpaceDN w:val="0"/>
              <w:adjustRightInd w:val="0"/>
              <w:snapToGrid w:val="0"/>
              <w:spacing w:before="100" w:beforeAutospacing="1" w:after="100" w:afterAutospacing="1" w:line="273" w:lineRule="auto"/>
              <w:jc w:val="both"/>
              <w:rPr>
                <w:rFonts w:eastAsia="Calibri" w:cs="Times New Roman"/>
                <w:b/>
                <w:bCs/>
                <w:color w:val="000000"/>
                <w:szCs w:val="28"/>
                <w:lang w:eastAsia="vi-VN"/>
              </w:rPr>
            </w:pPr>
            <w:r>
              <w:rPr>
                <w:rFonts w:eastAsia="Calibri" w:cs="Times New Roman"/>
                <w:b/>
                <w:bCs/>
                <w:color w:val="000000"/>
                <w:szCs w:val="28"/>
                <w:lang w:eastAsia="vi-VN"/>
              </w:rPr>
              <w:t>Nhận biết</w:t>
            </w:r>
          </w:p>
          <w:p w14:paraId="1DDCE7DF">
            <w:pPr>
              <w:pStyle w:val="6"/>
              <w:rPr>
                <w:lang w:eastAsia="vi-VN"/>
              </w:rPr>
            </w:pPr>
            <w:r>
              <w:rPr>
                <w:lang w:eastAsia="vi-VN"/>
              </w:rPr>
              <w:t xml:space="preserve">- Nhận biết được sông ngòi, khí hậu ở Phú Yên. </w:t>
            </w:r>
          </w:p>
          <w:p w14:paraId="3EB809DD">
            <w:pPr>
              <w:pStyle w:val="6"/>
              <w:rPr>
                <w:lang w:eastAsia="vi-VN"/>
              </w:rPr>
            </w:pPr>
            <w:r>
              <w:rPr>
                <w:lang w:eastAsia="vi-VN"/>
              </w:rPr>
              <w:t>– Nhận biết được quan niệm , lễ vật, lễ cúng ông Táo cho trẻ  em ở Phú Yên.</w:t>
            </w:r>
          </w:p>
          <w:p w14:paraId="355F3170">
            <w:pPr>
              <w:pStyle w:val="6"/>
              <w:rPr>
                <w:b/>
                <w:lang w:eastAsia="vi-VN"/>
              </w:rPr>
            </w:pPr>
            <w:r>
              <w:rPr>
                <w:b/>
                <w:lang w:eastAsia="vi-VN"/>
              </w:rPr>
              <w:t>Thông hiểu</w:t>
            </w:r>
          </w:p>
          <w:p w14:paraId="1FF85A79">
            <w:pPr>
              <w:pStyle w:val="6"/>
              <w:rPr>
                <w:lang w:eastAsia="vi-VN"/>
              </w:rPr>
            </w:pPr>
            <w:r>
              <w:rPr>
                <w:lang w:eastAsia="vi-VN"/>
              </w:rPr>
              <w:t>- Nêu đặc điểm chung của sông ngòi  ở Phú Yên.</w:t>
            </w:r>
          </w:p>
          <w:p w14:paraId="15B3A40F">
            <w:pPr>
              <w:pStyle w:val="6"/>
              <w:rPr>
                <w:b/>
                <w:lang w:eastAsia="vi-VN"/>
              </w:rPr>
            </w:pPr>
            <w:r>
              <w:rPr>
                <w:lang w:eastAsia="vi-VN"/>
              </w:rPr>
              <w:t xml:space="preserve"> </w:t>
            </w:r>
            <w:r>
              <w:rPr>
                <w:b/>
                <w:lang w:eastAsia="vi-VN"/>
              </w:rPr>
              <w:t xml:space="preserve">Vận dụng </w:t>
            </w:r>
          </w:p>
          <w:p w14:paraId="27A98D98">
            <w:pPr>
              <w:pStyle w:val="6"/>
              <w:rPr>
                <w:lang w:eastAsia="vi-VN"/>
              </w:rPr>
            </w:pPr>
            <w:r>
              <w:rPr>
                <w:bCs/>
                <w:lang w:eastAsia="vi-VN"/>
              </w:rPr>
              <w:t>-  Trình bày lợi ích của sông ngòi ở Phú Yên đối với hoạt động sản xuất nông nghiệp của tỉnh Phú Yên.</w:t>
            </w:r>
          </w:p>
        </w:tc>
        <w:tc>
          <w:tcPr>
            <w:tcW w:w="0" w:type="auto"/>
            <w:tcBorders>
              <w:top w:val="nil"/>
              <w:left w:val="outset" w:color="auto" w:sz="6" w:space="0"/>
              <w:bottom w:val="outset" w:color="auto" w:sz="6" w:space="0"/>
              <w:right w:val="outset" w:color="auto" w:sz="6" w:space="0"/>
            </w:tcBorders>
            <w:vAlign w:val="center"/>
          </w:tcPr>
          <w:p w14:paraId="2EA9D843">
            <w:pPr>
              <w:spacing w:before="100" w:beforeAutospacing="1" w:after="100" w:afterAutospacing="1" w:line="256" w:lineRule="auto"/>
              <w:rPr>
                <w:rFonts w:eastAsia="Calibri" w:cs="Times New Roman"/>
                <w:color w:val="000000"/>
                <w:szCs w:val="28"/>
                <w:lang w:eastAsia="vi-VN"/>
              </w:rPr>
            </w:pPr>
            <w:r>
              <w:rPr>
                <w:rFonts w:eastAsia="Calibri" w:cs="Times New Roman"/>
                <w:color w:val="000000"/>
                <w:szCs w:val="28"/>
                <w:lang w:eastAsia="vi-VN"/>
              </w:rPr>
              <w:t>6TN</w:t>
            </w:r>
          </w:p>
          <w:p w14:paraId="44DA463A">
            <w:pPr>
              <w:spacing w:before="100" w:beforeAutospacing="1" w:after="100" w:afterAutospacing="1" w:line="256" w:lineRule="auto"/>
              <w:rPr>
                <w:rFonts w:eastAsia="Calibri" w:cs="Times New Roman"/>
                <w:color w:val="000000"/>
                <w:szCs w:val="28"/>
                <w:lang w:eastAsia="vi-VN"/>
              </w:rPr>
            </w:pPr>
          </w:p>
          <w:p w14:paraId="04C4E847">
            <w:pPr>
              <w:spacing w:before="100" w:beforeAutospacing="1" w:after="100" w:afterAutospacing="1" w:line="256" w:lineRule="auto"/>
              <w:rPr>
                <w:rFonts w:eastAsia="Calibri" w:cs="Times New Roman"/>
                <w:color w:val="000000"/>
                <w:szCs w:val="28"/>
                <w:lang w:eastAsia="vi-VN"/>
              </w:rPr>
            </w:pPr>
          </w:p>
          <w:p w14:paraId="110FB108">
            <w:pPr>
              <w:spacing w:before="100" w:beforeAutospacing="1" w:after="100" w:afterAutospacing="1" w:line="256" w:lineRule="auto"/>
              <w:rPr>
                <w:rFonts w:eastAsia="Calibri" w:cs="Times New Roman"/>
                <w:color w:val="000000"/>
                <w:szCs w:val="28"/>
                <w:lang w:eastAsia="vi-VN"/>
              </w:rPr>
            </w:pPr>
          </w:p>
          <w:p w14:paraId="22072D17">
            <w:pPr>
              <w:spacing w:before="100" w:beforeAutospacing="1" w:after="100" w:afterAutospacing="1" w:line="256" w:lineRule="auto"/>
              <w:rPr>
                <w:rFonts w:eastAsia="Calibri" w:cs="Times New Roman"/>
                <w:color w:val="000000"/>
                <w:szCs w:val="28"/>
                <w:lang w:eastAsia="vi-VN"/>
              </w:rPr>
            </w:pPr>
          </w:p>
          <w:p w14:paraId="08599324">
            <w:pPr>
              <w:spacing w:before="100" w:beforeAutospacing="1" w:after="100" w:afterAutospacing="1" w:line="256" w:lineRule="auto"/>
              <w:rPr>
                <w:rFonts w:eastAsia="Calibri" w:cs="Times New Roman"/>
                <w:color w:val="000000"/>
                <w:szCs w:val="28"/>
                <w:lang w:val="en-US" w:eastAsia="vi-VN"/>
              </w:rPr>
            </w:pPr>
          </w:p>
          <w:p w14:paraId="6F6E8000">
            <w:pPr>
              <w:spacing w:before="100" w:beforeAutospacing="1" w:after="100" w:afterAutospacing="1" w:line="256" w:lineRule="auto"/>
              <w:rPr>
                <w:rFonts w:eastAsia="Calibri" w:cs="Times New Roman"/>
                <w:color w:val="000000"/>
                <w:szCs w:val="28"/>
                <w:lang w:val="en-US" w:eastAsia="vi-VN"/>
              </w:rPr>
            </w:pPr>
          </w:p>
          <w:p w14:paraId="7D317B7A">
            <w:pPr>
              <w:spacing w:before="100" w:beforeAutospacing="1" w:after="100" w:afterAutospacing="1" w:line="256" w:lineRule="auto"/>
              <w:rPr>
                <w:rFonts w:eastAsia="Calibri" w:cs="Times New Roman"/>
                <w:color w:val="000000"/>
                <w:szCs w:val="28"/>
                <w:lang w:val="en-US" w:eastAsia="vi-VN"/>
              </w:rPr>
            </w:pPr>
          </w:p>
          <w:p w14:paraId="6E5B04B5">
            <w:pPr>
              <w:spacing w:before="100" w:beforeAutospacing="1" w:after="100" w:afterAutospacing="1" w:line="256" w:lineRule="auto"/>
              <w:rPr>
                <w:rFonts w:eastAsia="Calibri" w:cs="Times New Roman"/>
                <w:color w:val="000000"/>
                <w:szCs w:val="28"/>
                <w:lang w:eastAsia="vi-VN"/>
              </w:rPr>
            </w:pPr>
            <w:r>
              <w:rPr>
                <w:rFonts w:eastAsia="Calibri" w:cs="Times New Roman"/>
                <w:color w:val="000000"/>
                <w:szCs w:val="28"/>
                <w:lang w:eastAsia="vi-VN"/>
              </w:rPr>
              <w:t>1</w:t>
            </w:r>
            <w:r>
              <w:rPr>
                <w:rFonts w:eastAsia="Calibri" w:cs="Times New Roman"/>
                <w:color w:val="000000"/>
                <w:szCs w:val="28"/>
                <w:lang w:val="en-US" w:eastAsia="vi-VN"/>
              </w:rPr>
              <w:t>/2</w:t>
            </w:r>
            <w:r>
              <w:rPr>
                <w:rFonts w:eastAsia="Calibri" w:cs="Times New Roman"/>
                <w:color w:val="000000"/>
                <w:szCs w:val="28"/>
                <w:lang w:eastAsia="vi-VN"/>
              </w:rPr>
              <w:t>TL</w:t>
            </w:r>
          </w:p>
        </w:tc>
        <w:tc>
          <w:tcPr>
            <w:tcW w:w="0" w:type="auto"/>
            <w:tcBorders>
              <w:top w:val="nil"/>
              <w:left w:val="outset" w:color="auto" w:sz="6" w:space="0"/>
              <w:bottom w:val="outset" w:color="auto" w:sz="6" w:space="0"/>
              <w:right w:val="outset" w:color="auto" w:sz="6" w:space="0"/>
            </w:tcBorders>
            <w:vAlign w:val="center"/>
          </w:tcPr>
          <w:p w14:paraId="34D08AAB">
            <w:pPr>
              <w:spacing w:before="100" w:beforeAutospacing="1" w:after="100" w:afterAutospacing="1" w:line="256" w:lineRule="auto"/>
              <w:jc w:val="center"/>
              <w:rPr>
                <w:rFonts w:eastAsia="Calibri" w:cs="Times New Roman"/>
                <w:color w:val="000000"/>
                <w:szCs w:val="28"/>
                <w:lang w:eastAsia="vi-VN"/>
              </w:rPr>
            </w:pPr>
          </w:p>
          <w:p w14:paraId="3F647FCA">
            <w:pPr>
              <w:spacing w:before="100" w:beforeAutospacing="1" w:after="100" w:afterAutospacing="1" w:line="256" w:lineRule="auto"/>
              <w:jc w:val="center"/>
              <w:rPr>
                <w:rFonts w:eastAsia="Calibri" w:cs="Times New Roman"/>
                <w:color w:val="000000"/>
                <w:szCs w:val="28"/>
                <w:lang w:eastAsia="vi-VN"/>
              </w:rPr>
            </w:pPr>
          </w:p>
          <w:p w14:paraId="0D872EAB">
            <w:pPr>
              <w:spacing w:before="100" w:beforeAutospacing="1" w:after="100" w:afterAutospacing="1" w:line="256" w:lineRule="auto"/>
              <w:jc w:val="center"/>
              <w:rPr>
                <w:rFonts w:eastAsia="Calibri" w:cs="Times New Roman"/>
                <w:color w:val="000000"/>
                <w:szCs w:val="28"/>
                <w:lang w:eastAsia="vi-VN"/>
              </w:rPr>
            </w:pPr>
          </w:p>
          <w:p w14:paraId="16161823">
            <w:pPr>
              <w:spacing w:before="100" w:beforeAutospacing="1" w:after="100" w:afterAutospacing="1" w:line="256" w:lineRule="auto"/>
              <w:jc w:val="center"/>
              <w:rPr>
                <w:rFonts w:eastAsia="Calibri" w:cs="Times New Roman"/>
                <w:color w:val="000000"/>
                <w:szCs w:val="28"/>
                <w:lang w:eastAsia="vi-VN"/>
              </w:rPr>
            </w:pPr>
          </w:p>
          <w:p w14:paraId="68A8AB2A">
            <w:pPr>
              <w:spacing w:before="100" w:beforeAutospacing="1" w:after="100" w:afterAutospacing="1" w:line="256" w:lineRule="auto"/>
              <w:jc w:val="center"/>
              <w:rPr>
                <w:rFonts w:eastAsia="Calibri" w:cs="Times New Roman"/>
                <w:color w:val="000000"/>
                <w:szCs w:val="28"/>
                <w:lang w:eastAsia="vi-VN"/>
              </w:rPr>
            </w:pPr>
          </w:p>
          <w:p w14:paraId="29BB49CB">
            <w:pPr>
              <w:spacing w:before="100" w:beforeAutospacing="1" w:after="100" w:afterAutospacing="1" w:line="256" w:lineRule="auto"/>
              <w:jc w:val="center"/>
              <w:rPr>
                <w:rFonts w:eastAsia="Calibri" w:cs="Times New Roman"/>
                <w:color w:val="000000"/>
                <w:szCs w:val="28"/>
                <w:lang w:val="en-US" w:eastAsia="vi-VN"/>
              </w:rPr>
            </w:pPr>
          </w:p>
          <w:p w14:paraId="110ABAEE">
            <w:pPr>
              <w:spacing w:before="100" w:beforeAutospacing="1" w:after="100" w:afterAutospacing="1" w:line="256" w:lineRule="auto"/>
              <w:jc w:val="center"/>
              <w:rPr>
                <w:rFonts w:eastAsia="Calibri" w:cs="Times New Roman"/>
                <w:color w:val="000000"/>
                <w:szCs w:val="28"/>
                <w:lang w:val="en-US" w:eastAsia="vi-VN"/>
              </w:rPr>
            </w:pPr>
          </w:p>
          <w:p w14:paraId="63B1E931">
            <w:pPr>
              <w:spacing w:before="100" w:beforeAutospacing="1" w:after="100" w:afterAutospacing="1" w:line="256" w:lineRule="auto"/>
              <w:jc w:val="center"/>
              <w:rPr>
                <w:rFonts w:eastAsia="Calibri" w:cs="Times New Roman"/>
                <w:color w:val="000000"/>
                <w:szCs w:val="28"/>
                <w:lang w:val="en-US" w:eastAsia="vi-VN"/>
              </w:rPr>
            </w:pPr>
          </w:p>
          <w:p w14:paraId="3B4BE780">
            <w:pPr>
              <w:spacing w:before="100" w:beforeAutospacing="1" w:after="100" w:afterAutospacing="1" w:line="256" w:lineRule="auto"/>
              <w:jc w:val="center"/>
              <w:rPr>
                <w:rFonts w:eastAsia="Calibri" w:cs="Times New Roman"/>
                <w:color w:val="000000"/>
                <w:szCs w:val="28"/>
                <w:lang w:val="en-US" w:eastAsia="vi-VN"/>
              </w:rPr>
            </w:pPr>
          </w:p>
          <w:p w14:paraId="69FCE626">
            <w:pPr>
              <w:spacing w:before="100" w:beforeAutospacing="1" w:after="100" w:afterAutospacing="1" w:line="256" w:lineRule="auto"/>
              <w:jc w:val="center"/>
              <w:rPr>
                <w:rFonts w:eastAsia="Calibri" w:cs="Times New Roman"/>
                <w:color w:val="000000"/>
                <w:szCs w:val="28"/>
                <w:lang w:val="en-US" w:eastAsia="vi-VN"/>
              </w:rPr>
            </w:pPr>
          </w:p>
          <w:p w14:paraId="2616390A">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1TL</w:t>
            </w:r>
          </w:p>
          <w:p w14:paraId="3D970A6D">
            <w:pPr>
              <w:spacing w:before="100" w:beforeAutospacing="1" w:after="100" w:afterAutospacing="1" w:line="256" w:lineRule="auto"/>
              <w:jc w:val="center"/>
              <w:rPr>
                <w:rFonts w:eastAsia="Calibri" w:cs="Times New Roman"/>
                <w:color w:val="000000"/>
                <w:szCs w:val="28"/>
                <w:lang w:eastAsia="vi-VN"/>
              </w:rPr>
            </w:pPr>
          </w:p>
          <w:p w14:paraId="6677D09C">
            <w:pPr>
              <w:spacing w:before="100" w:beforeAutospacing="1" w:after="100" w:afterAutospacing="1" w:line="256" w:lineRule="auto"/>
              <w:jc w:val="center"/>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vAlign w:val="center"/>
          </w:tcPr>
          <w:p w14:paraId="1D8AE8C9">
            <w:pPr>
              <w:spacing w:before="100" w:beforeAutospacing="1" w:after="100" w:afterAutospacing="1" w:line="256" w:lineRule="auto"/>
              <w:jc w:val="center"/>
              <w:rPr>
                <w:rFonts w:eastAsia="Calibri" w:cs="Times New Roman"/>
                <w:color w:val="000000"/>
                <w:szCs w:val="28"/>
                <w:lang w:eastAsia="vi-VN"/>
              </w:rPr>
            </w:pPr>
          </w:p>
          <w:p w14:paraId="75112103">
            <w:pPr>
              <w:spacing w:before="100" w:beforeAutospacing="1" w:after="100" w:afterAutospacing="1" w:line="256" w:lineRule="auto"/>
              <w:jc w:val="center"/>
              <w:rPr>
                <w:rFonts w:eastAsia="Calibri" w:cs="Times New Roman"/>
                <w:color w:val="000000"/>
                <w:szCs w:val="28"/>
                <w:lang w:eastAsia="vi-VN"/>
              </w:rPr>
            </w:pPr>
          </w:p>
          <w:p w14:paraId="2D2C608F">
            <w:pPr>
              <w:spacing w:before="100" w:beforeAutospacing="1" w:after="100" w:afterAutospacing="1" w:line="256" w:lineRule="auto"/>
              <w:jc w:val="center"/>
              <w:rPr>
                <w:rFonts w:eastAsia="Calibri" w:cs="Times New Roman"/>
                <w:color w:val="000000"/>
                <w:szCs w:val="28"/>
                <w:lang w:eastAsia="vi-VN"/>
              </w:rPr>
            </w:pPr>
          </w:p>
          <w:p w14:paraId="1A811A27">
            <w:pPr>
              <w:spacing w:before="100" w:beforeAutospacing="1" w:after="100" w:afterAutospacing="1" w:line="256" w:lineRule="auto"/>
              <w:jc w:val="center"/>
              <w:rPr>
                <w:rFonts w:eastAsia="Calibri" w:cs="Times New Roman"/>
                <w:color w:val="000000"/>
                <w:szCs w:val="28"/>
                <w:lang w:eastAsia="vi-VN"/>
              </w:rPr>
            </w:pPr>
          </w:p>
          <w:p w14:paraId="65D51997">
            <w:pPr>
              <w:spacing w:before="100" w:beforeAutospacing="1" w:after="100" w:afterAutospacing="1" w:line="256" w:lineRule="auto"/>
              <w:jc w:val="center"/>
              <w:rPr>
                <w:rFonts w:eastAsia="Calibri" w:cs="Times New Roman"/>
                <w:color w:val="000000"/>
                <w:szCs w:val="28"/>
                <w:lang w:eastAsia="vi-VN"/>
              </w:rPr>
            </w:pPr>
          </w:p>
          <w:p w14:paraId="3B43A460">
            <w:pPr>
              <w:spacing w:before="100" w:beforeAutospacing="1" w:after="100" w:afterAutospacing="1" w:line="256" w:lineRule="auto"/>
              <w:rPr>
                <w:rFonts w:eastAsia="Calibri" w:cs="Times New Roman"/>
                <w:color w:val="000000"/>
                <w:szCs w:val="28"/>
                <w:lang w:val="en-US" w:eastAsia="vi-VN"/>
              </w:rPr>
            </w:pPr>
          </w:p>
          <w:p w14:paraId="2D05CDA5">
            <w:pPr>
              <w:spacing w:before="100" w:beforeAutospacing="1" w:after="100" w:afterAutospacing="1" w:line="256" w:lineRule="auto"/>
              <w:rPr>
                <w:rFonts w:eastAsia="Calibri" w:cs="Times New Roman"/>
                <w:color w:val="000000"/>
                <w:szCs w:val="28"/>
                <w:lang w:val="en-US" w:eastAsia="vi-VN"/>
              </w:rPr>
            </w:pPr>
          </w:p>
          <w:p w14:paraId="52AEF374">
            <w:pPr>
              <w:spacing w:before="100" w:beforeAutospacing="1" w:after="100" w:afterAutospacing="1" w:line="256" w:lineRule="auto"/>
              <w:rPr>
                <w:rFonts w:eastAsia="Calibri" w:cs="Times New Roman"/>
                <w:color w:val="000000"/>
                <w:szCs w:val="28"/>
                <w:lang w:val="en-US" w:eastAsia="vi-VN"/>
              </w:rPr>
            </w:pPr>
          </w:p>
          <w:p w14:paraId="1CBE920B">
            <w:pPr>
              <w:spacing w:before="100" w:beforeAutospacing="1" w:after="100" w:afterAutospacing="1" w:line="256" w:lineRule="auto"/>
              <w:rPr>
                <w:rFonts w:eastAsia="Calibri" w:cs="Times New Roman"/>
                <w:color w:val="000000"/>
                <w:szCs w:val="28"/>
                <w:lang w:val="en-US" w:eastAsia="vi-VN"/>
              </w:rPr>
            </w:pPr>
          </w:p>
          <w:p w14:paraId="55F56EDC">
            <w:pPr>
              <w:spacing w:before="100" w:beforeAutospacing="1" w:after="100" w:afterAutospacing="1" w:line="256" w:lineRule="auto"/>
              <w:rPr>
                <w:rFonts w:eastAsia="Calibri" w:cs="Times New Roman"/>
                <w:color w:val="000000"/>
                <w:szCs w:val="28"/>
                <w:lang w:val="en-US" w:eastAsia="vi-VN"/>
              </w:rPr>
            </w:pPr>
          </w:p>
          <w:p w14:paraId="43AAD6F9">
            <w:pPr>
              <w:spacing w:before="100" w:beforeAutospacing="1" w:after="100" w:afterAutospacing="1" w:line="256" w:lineRule="auto"/>
              <w:rPr>
                <w:rFonts w:eastAsia="Calibri" w:cs="Times New Roman"/>
                <w:color w:val="000000"/>
                <w:szCs w:val="28"/>
                <w:lang w:val="en-US" w:eastAsia="vi-VN"/>
              </w:rPr>
            </w:pPr>
          </w:p>
          <w:p w14:paraId="0C05DB43">
            <w:pPr>
              <w:spacing w:before="100" w:beforeAutospacing="1" w:after="100" w:afterAutospacing="1" w:line="256" w:lineRule="auto"/>
              <w:rPr>
                <w:rFonts w:eastAsia="Calibri" w:cs="Times New Roman"/>
                <w:color w:val="000000"/>
                <w:szCs w:val="28"/>
                <w:lang w:val="en-US" w:eastAsia="vi-VN"/>
              </w:rPr>
            </w:pPr>
          </w:p>
          <w:p w14:paraId="57B953C8">
            <w:pPr>
              <w:spacing w:before="100" w:beforeAutospacing="1" w:after="100" w:afterAutospacing="1" w:line="256" w:lineRule="auto"/>
              <w:rPr>
                <w:rFonts w:eastAsia="Calibri" w:cs="Times New Roman"/>
                <w:color w:val="000000"/>
                <w:szCs w:val="28"/>
                <w:lang w:eastAsia="vi-VN"/>
              </w:rPr>
            </w:pPr>
            <w:r>
              <w:rPr>
                <w:rFonts w:eastAsia="Calibri" w:cs="Times New Roman"/>
                <w:color w:val="000000"/>
                <w:szCs w:val="28"/>
                <w:lang w:eastAsia="vi-VN"/>
              </w:rPr>
              <w:t>1</w:t>
            </w:r>
            <w:r>
              <w:rPr>
                <w:rFonts w:eastAsia="Calibri" w:cs="Times New Roman"/>
                <w:color w:val="000000"/>
                <w:szCs w:val="28"/>
                <w:lang w:val="en-US" w:eastAsia="vi-VN"/>
              </w:rPr>
              <w:t>/2</w:t>
            </w:r>
            <w:r>
              <w:rPr>
                <w:rFonts w:eastAsia="Calibri" w:cs="Times New Roman"/>
                <w:color w:val="000000"/>
                <w:szCs w:val="28"/>
                <w:lang w:eastAsia="vi-VN"/>
              </w:rPr>
              <w:t>TL</w:t>
            </w:r>
          </w:p>
        </w:tc>
        <w:tc>
          <w:tcPr>
            <w:tcW w:w="0" w:type="auto"/>
            <w:tcBorders>
              <w:top w:val="nil"/>
              <w:left w:val="outset" w:color="auto" w:sz="6" w:space="0"/>
              <w:bottom w:val="outset" w:color="auto" w:sz="6" w:space="0"/>
              <w:right w:val="outset" w:color="auto" w:sz="6" w:space="0"/>
            </w:tcBorders>
            <w:vAlign w:val="center"/>
          </w:tcPr>
          <w:p w14:paraId="7BD01391">
            <w:pPr>
              <w:spacing w:before="100" w:beforeAutospacing="1" w:after="100" w:afterAutospacing="1" w:line="256" w:lineRule="auto"/>
              <w:jc w:val="center"/>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tcPr>
          <w:p w14:paraId="788BA1CD">
            <w:pPr>
              <w:spacing w:before="100" w:beforeAutospacing="1" w:after="100" w:afterAutospacing="1" w:line="256" w:lineRule="auto"/>
              <w:jc w:val="center"/>
              <w:rPr>
                <w:rFonts w:eastAsia="Calibri" w:cs="Times New Roman"/>
                <w:color w:val="000000"/>
                <w:szCs w:val="28"/>
                <w:lang w:eastAsia="vi-VN"/>
              </w:rPr>
            </w:pPr>
          </w:p>
        </w:tc>
      </w:tr>
      <w:tr w14:paraId="2F090D79">
        <w:tblPrEx>
          <w:tblCellMar>
            <w:top w:w="15" w:type="dxa"/>
            <w:left w:w="15" w:type="dxa"/>
            <w:bottom w:w="15" w:type="dxa"/>
            <w:right w:w="15" w:type="dxa"/>
          </w:tblCellMar>
        </w:tblPrEx>
        <w:tc>
          <w:tcPr>
            <w:tcW w:w="0" w:type="auto"/>
            <w:gridSpan w:val="3"/>
            <w:tcBorders>
              <w:top w:val="nil"/>
              <w:left w:val="outset" w:color="auto" w:sz="6" w:space="0"/>
              <w:bottom w:val="outset" w:color="auto" w:sz="6" w:space="0"/>
              <w:right w:val="outset" w:color="auto" w:sz="6" w:space="0"/>
            </w:tcBorders>
          </w:tcPr>
          <w:p w14:paraId="4F981975">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Số câu/ loại câu</w:t>
            </w:r>
          </w:p>
        </w:tc>
        <w:tc>
          <w:tcPr>
            <w:tcW w:w="0" w:type="auto"/>
            <w:tcBorders>
              <w:top w:val="nil"/>
              <w:left w:val="outset" w:color="auto" w:sz="6" w:space="0"/>
              <w:bottom w:val="outset" w:color="auto" w:sz="6" w:space="0"/>
              <w:right w:val="outset" w:color="auto" w:sz="6" w:space="0"/>
            </w:tcBorders>
          </w:tcPr>
          <w:p w14:paraId="19159072">
            <w:pPr>
              <w:spacing w:before="100" w:beforeAutospacing="1" w:after="100" w:afterAutospacing="1" w:line="256" w:lineRule="auto"/>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tcPr>
          <w:p w14:paraId="6B533150">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6 câu TN 1/2 câu     TL</w:t>
            </w:r>
          </w:p>
        </w:tc>
        <w:tc>
          <w:tcPr>
            <w:tcW w:w="0" w:type="auto"/>
            <w:tcBorders>
              <w:top w:val="nil"/>
              <w:left w:val="outset" w:color="auto" w:sz="6" w:space="0"/>
              <w:bottom w:val="outset" w:color="auto" w:sz="6" w:space="0"/>
              <w:right w:val="outset" w:color="auto" w:sz="6" w:space="0"/>
            </w:tcBorders>
            <w:vAlign w:val="center"/>
          </w:tcPr>
          <w:p w14:paraId="7197CA56">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 xml:space="preserve">1 câu TL </w:t>
            </w:r>
          </w:p>
        </w:tc>
        <w:tc>
          <w:tcPr>
            <w:tcW w:w="0" w:type="auto"/>
            <w:tcBorders>
              <w:top w:val="nil"/>
              <w:left w:val="outset" w:color="auto" w:sz="6" w:space="0"/>
              <w:bottom w:val="outset" w:color="auto" w:sz="6" w:space="0"/>
              <w:right w:val="outset" w:color="auto" w:sz="6" w:space="0"/>
            </w:tcBorders>
            <w:vAlign w:val="center"/>
          </w:tcPr>
          <w:p w14:paraId="673A443E">
            <w:pPr>
              <w:spacing w:before="100" w:beforeAutospacing="1" w:after="100" w:afterAutospacing="1" w:line="256" w:lineRule="auto"/>
              <w:jc w:val="center"/>
              <w:rPr>
                <w:rFonts w:eastAsia="Calibri" w:cs="Times New Roman"/>
                <w:color w:val="000000"/>
                <w:szCs w:val="28"/>
                <w:lang w:eastAsia="vi-VN"/>
              </w:rPr>
            </w:pPr>
            <w:r>
              <w:rPr>
                <w:rFonts w:eastAsia="Calibri" w:cs="Times New Roman"/>
                <w:color w:val="000000"/>
                <w:szCs w:val="28"/>
                <w:lang w:eastAsia="vi-VN"/>
              </w:rPr>
              <w:t>1/2 câu TL</w:t>
            </w:r>
          </w:p>
        </w:tc>
        <w:tc>
          <w:tcPr>
            <w:tcW w:w="0" w:type="auto"/>
            <w:tcBorders>
              <w:top w:val="nil"/>
              <w:left w:val="outset" w:color="auto" w:sz="6" w:space="0"/>
              <w:bottom w:val="outset" w:color="auto" w:sz="6" w:space="0"/>
              <w:right w:val="outset" w:color="auto" w:sz="6" w:space="0"/>
            </w:tcBorders>
          </w:tcPr>
          <w:p w14:paraId="4158FA3B">
            <w:pPr>
              <w:spacing w:before="100" w:beforeAutospacing="1" w:after="100" w:afterAutospacing="1" w:line="256" w:lineRule="auto"/>
              <w:jc w:val="center"/>
              <w:rPr>
                <w:rFonts w:eastAsia="Calibri" w:cs="Times New Roman"/>
                <w:color w:val="000000"/>
                <w:szCs w:val="28"/>
                <w:lang w:eastAsia="vi-VN"/>
              </w:rPr>
            </w:pPr>
          </w:p>
        </w:tc>
        <w:tc>
          <w:tcPr>
            <w:tcW w:w="0" w:type="auto"/>
            <w:tcBorders>
              <w:top w:val="nil"/>
              <w:left w:val="outset" w:color="auto" w:sz="6" w:space="0"/>
              <w:bottom w:val="outset" w:color="auto" w:sz="6" w:space="0"/>
              <w:right w:val="outset" w:color="auto" w:sz="6" w:space="0"/>
            </w:tcBorders>
            <w:vAlign w:val="center"/>
          </w:tcPr>
          <w:p w14:paraId="0D847F01">
            <w:pPr>
              <w:spacing w:before="100" w:beforeAutospacing="1" w:after="100" w:afterAutospacing="1" w:line="256" w:lineRule="auto"/>
              <w:jc w:val="center"/>
              <w:rPr>
                <w:rFonts w:eastAsia="Calibri" w:cs="Times New Roman"/>
                <w:color w:val="000000"/>
                <w:szCs w:val="28"/>
                <w:lang w:eastAsia="vi-VN"/>
              </w:rPr>
            </w:pPr>
          </w:p>
        </w:tc>
      </w:tr>
      <w:tr w14:paraId="285576E9">
        <w:tblPrEx>
          <w:tblCellMar>
            <w:top w:w="15" w:type="dxa"/>
            <w:left w:w="15" w:type="dxa"/>
            <w:bottom w:w="15" w:type="dxa"/>
            <w:right w:w="15" w:type="dxa"/>
          </w:tblCellMar>
        </w:tblPrEx>
        <w:tc>
          <w:tcPr>
            <w:tcW w:w="0" w:type="auto"/>
            <w:gridSpan w:val="3"/>
            <w:tcBorders>
              <w:top w:val="nil"/>
              <w:left w:val="outset" w:color="auto" w:sz="6" w:space="0"/>
              <w:bottom w:val="outset" w:color="auto" w:sz="6" w:space="0"/>
              <w:right w:val="outset" w:color="auto" w:sz="6" w:space="0"/>
            </w:tcBorders>
          </w:tcPr>
          <w:p w14:paraId="0956B912">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color w:val="000000"/>
                <w:szCs w:val="28"/>
                <w:lang w:eastAsia="vi-VN"/>
              </w:rPr>
              <w:t>Tỉ lệ %</w:t>
            </w:r>
          </w:p>
        </w:tc>
        <w:tc>
          <w:tcPr>
            <w:tcW w:w="0" w:type="auto"/>
            <w:tcBorders>
              <w:top w:val="nil"/>
              <w:left w:val="outset" w:color="auto" w:sz="6" w:space="0"/>
              <w:bottom w:val="outset" w:color="auto" w:sz="6" w:space="0"/>
              <w:right w:val="outset" w:color="auto" w:sz="6" w:space="0"/>
            </w:tcBorders>
          </w:tcPr>
          <w:p w14:paraId="5F06A068">
            <w:pPr>
              <w:spacing w:before="100" w:beforeAutospacing="1" w:after="100" w:afterAutospacing="1" w:line="256" w:lineRule="auto"/>
              <w:rPr>
                <w:rFonts w:eastAsia="Calibri" w:cs="Times New Roman"/>
                <w:b/>
                <w:color w:val="000000"/>
                <w:szCs w:val="28"/>
                <w:lang w:eastAsia="vi-VN"/>
              </w:rPr>
            </w:pPr>
          </w:p>
        </w:tc>
        <w:tc>
          <w:tcPr>
            <w:tcW w:w="0" w:type="auto"/>
            <w:tcBorders>
              <w:top w:val="nil"/>
              <w:left w:val="outset" w:color="auto" w:sz="6" w:space="0"/>
              <w:bottom w:val="outset" w:color="auto" w:sz="6" w:space="0"/>
              <w:right w:val="outset" w:color="auto" w:sz="6" w:space="0"/>
            </w:tcBorders>
            <w:vAlign w:val="center"/>
          </w:tcPr>
          <w:p w14:paraId="1C44B0D1">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bCs/>
                <w:szCs w:val="28"/>
                <w:lang w:eastAsia="vi-VN"/>
              </w:rPr>
              <w:t xml:space="preserve">     50%</w:t>
            </w:r>
          </w:p>
        </w:tc>
        <w:tc>
          <w:tcPr>
            <w:tcW w:w="0" w:type="auto"/>
            <w:tcBorders>
              <w:top w:val="nil"/>
              <w:left w:val="outset" w:color="auto" w:sz="6" w:space="0"/>
              <w:bottom w:val="outset" w:color="auto" w:sz="6" w:space="0"/>
              <w:right w:val="outset" w:color="auto" w:sz="6" w:space="0"/>
            </w:tcBorders>
            <w:vAlign w:val="center"/>
          </w:tcPr>
          <w:p w14:paraId="123FFF25">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bCs/>
                <w:szCs w:val="28"/>
                <w:lang w:eastAsia="vi-VN"/>
              </w:rPr>
              <w:t xml:space="preserve">   30%</w:t>
            </w:r>
          </w:p>
        </w:tc>
        <w:tc>
          <w:tcPr>
            <w:tcW w:w="0" w:type="auto"/>
            <w:tcBorders>
              <w:top w:val="nil"/>
              <w:left w:val="outset" w:color="auto" w:sz="6" w:space="0"/>
              <w:bottom w:val="outset" w:color="auto" w:sz="6" w:space="0"/>
              <w:right w:val="outset" w:color="auto" w:sz="6" w:space="0"/>
            </w:tcBorders>
            <w:vAlign w:val="center"/>
          </w:tcPr>
          <w:p w14:paraId="3C2BF147">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bCs/>
                <w:szCs w:val="28"/>
                <w:lang w:eastAsia="vi-VN"/>
              </w:rPr>
              <w:t xml:space="preserve">   20%</w:t>
            </w:r>
          </w:p>
        </w:tc>
        <w:tc>
          <w:tcPr>
            <w:tcW w:w="0" w:type="auto"/>
            <w:tcBorders>
              <w:top w:val="nil"/>
              <w:left w:val="outset" w:color="auto" w:sz="6" w:space="0"/>
              <w:bottom w:val="outset" w:color="auto" w:sz="6" w:space="0"/>
              <w:right w:val="outset" w:color="auto" w:sz="6" w:space="0"/>
            </w:tcBorders>
          </w:tcPr>
          <w:p w14:paraId="7CD40B87">
            <w:pPr>
              <w:spacing w:before="100" w:beforeAutospacing="1" w:after="100" w:afterAutospacing="1" w:line="256" w:lineRule="auto"/>
              <w:jc w:val="center"/>
              <w:rPr>
                <w:rFonts w:eastAsia="Calibri" w:cs="Times New Roman"/>
                <w:b/>
                <w:color w:val="000000"/>
                <w:szCs w:val="28"/>
                <w:lang w:eastAsia="vi-VN"/>
              </w:rPr>
            </w:pPr>
          </w:p>
        </w:tc>
        <w:tc>
          <w:tcPr>
            <w:tcW w:w="0" w:type="auto"/>
            <w:tcBorders>
              <w:top w:val="nil"/>
              <w:left w:val="outset" w:color="auto" w:sz="6" w:space="0"/>
              <w:bottom w:val="outset" w:color="auto" w:sz="6" w:space="0"/>
              <w:right w:val="outset" w:color="auto" w:sz="6" w:space="0"/>
            </w:tcBorders>
          </w:tcPr>
          <w:p w14:paraId="6DCB38F8">
            <w:pPr>
              <w:spacing w:before="100" w:beforeAutospacing="1" w:after="100" w:afterAutospacing="1" w:line="256" w:lineRule="auto"/>
              <w:jc w:val="center"/>
              <w:rPr>
                <w:rFonts w:eastAsia="Calibri" w:cs="Times New Roman"/>
                <w:b/>
                <w:color w:val="000000"/>
                <w:szCs w:val="28"/>
                <w:lang w:eastAsia="vi-VN"/>
              </w:rPr>
            </w:pPr>
            <w:r>
              <w:rPr>
                <w:rFonts w:eastAsia="Calibri" w:cs="Times New Roman"/>
                <w:b/>
                <w:bCs/>
                <w:szCs w:val="28"/>
                <w:lang w:eastAsia="vi-VN"/>
              </w:rPr>
              <w:t>100%</w:t>
            </w:r>
          </w:p>
        </w:tc>
      </w:tr>
    </w:tbl>
    <w:p w14:paraId="71BF8303">
      <w:pPr>
        <w:rPr>
          <w:sz w:val="22"/>
        </w:rPr>
      </w:pPr>
    </w:p>
    <w:p w14:paraId="5B11F709">
      <w:pPr>
        <w:spacing w:before="100" w:beforeAutospacing="1" w:after="100" w:afterAutospacing="1" w:line="256" w:lineRule="auto"/>
        <w:jc w:val="center"/>
        <w:rPr>
          <w:sz w:val="22"/>
          <w:lang w:val="en-US"/>
        </w:rPr>
      </w:pPr>
    </w:p>
    <w:p w14:paraId="3C4F0BCD">
      <w:pPr>
        <w:spacing w:before="100" w:beforeAutospacing="1" w:after="100" w:afterAutospacing="1" w:line="256" w:lineRule="auto"/>
        <w:jc w:val="center"/>
        <w:rPr>
          <w:sz w:val="22"/>
          <w:lang w:val="en-US"/>
        </w:rPr>
      </w:pPr>
    </w:p>
    <w:p w14:paraId="59D0725D">
      <w:pPr>
        <w:spacing w:before="100" w:beforeAutospacing="1" w:after="100" w:afterAutospacing="1" w:line="256" w:lineRule="auto"/>
        <w:jc w:val="center"/>
        <w:rPr>
          <w:sz w:val="22"/>
          <w:lang w:val="en-US"/>
        </w:rPr>
      </w:pPr>
    </w:p>
    <w:p w14:paraId="690FBEAD">
      <w:pPr>
        <w:spacing w:before="100" w:beforeAutospacing="1" w:after="100" w:afterAutospacing="1" w:line="256" w:lineRule="auto"/>
        <w:jc w:val="center"/>
        <w:rPr>
          <w:sz w:val="22"/>
          <w:lang w:val="en-US"/>
        </w:rPr>
      </w:pPr>
    </w:p>
    <w:p w14:paraId="1C457F71">
      <w:pPr>
        <w:spacing w:before="100" w:beforeAutospacing="1" w:after="100" w:afterAutospacing="1" w:line="256" w:lineRule="auto"/>
        <w:jc w:val="center"/>
        <w:rPr>
          <w:sz w:val="22"/>
          <w:lang w:val="en-US"/>
        </w:rPr>
      </w:pPr>
    </w:p>
    <w:p w14:paraId="20F0936D">
      <w:pPr>
        <w:spacing w:before="100" w:beforeAutospacing="1" w:after="100" w:afterAutospacing="1" w:line="256" w:lineRule="auto"/>
        <w:jc w:val="center"/>
        <w:rPr>
          <w:sz w:val="22"/>
          <w:lang w:val="en-US"/>
        </w:rPr>
      </w:pPr>
    </w:p>
    <w:p w14:paraId="5B3EF24E">
      <w:pPr>
        <w:spacing w:before="100" w:beforeAutospacing="1" w:after="100" w:afterAutospacing="1" w:line="256" w:lineRule="auto"/>
        <w:jc w:val="center"/>
        <w:rPr>
          <w:sz w:val="22"/>
          <w:lang w:val="en-US"/>
        </w:rPr>
      </w:pPr>
    </w:p>
    <w:p w14:paraId="6F50018A">
      <w:pPr>
        <w:spacing w:before="100" w:beforeAutospacing="1" w:after="100" w:afterAutospacing="1" w:line="256" w:lineRule="auto"/>
        <w:jc w:val="center"/>
        <w:rPr>
          <w:sz w:val="22"/>
          <w:lang w:val="en-US"/>
        </w:rPr>
      </w:pPr>
    </w:p>
    <w:p w14:paraId="18E2729B">
      <w:pPr>
        <w:pStyle w:val="6"/>
        <w:jc w:val="center"/>
        <w:rPr>
          <w:b/>
          <w:lang w:val="en-US" w:eastAsia="vi-VN"/>
        </w:rPr>
      </w:pPr>
      <w:r>
        <w:rPr>
          <w:b/>
          <w:lang w:eastAsia="vi-VN"/>
        </w:rPr>
        <w:t xml:space="preserve">ĐỀ KIỂM TRA </w:t>
      </w:r>
      <w:r>
        <w:rPr>
          <w:b/>
          <w:lang w:val="en-US" w:eastAsia="vi-VN"/>
        </w:rPr>
        <w:t>CUỐI</w:t>
      </w:r>
      <w:r>
        <w:rPr>
          <w:b/>
          <w:lang w:eastAsia="vi-VN"/>
        </w:rPr>
        <w:t xml:space="preserve"> HỌC KỲ I</w:t>
      </w:r>
    </w:p>
    <w:p w14:paraId="425356BC">
      <w:pPr>
        <w:pStyle w:val="6"/>
        <w:jc w:val="center"/>
        <w:rPr>
          <w:b/>
          <w:lang w:val="en-US" w:eastAsia="vi-VN"/>
        </w:rPr>
      </w:pPr>
      <w:r>
        <w:rPr>
          <w:b/>
          <w:lang w:eastAsia="vi-VN"/>
        </w:rPr>
        <w:t>NĂM HỌC: 202</w:t>
      </w:r>
      <w:r>
        <w:rPr>
          <w:b/>
          <w:lang w:val="en-US" w:eastAsia="vi-VN"/>
        </w:rPr>
        <w:t>4</w:t>
      </w:r>
      <w:r>
        <w:rPr>
          <w:b/>
          <w:lang w:eastAsia="vi-VN"/>
        </w:rPr>
        <w:t xml:space="preserve"> - 202</w:t>
      </w:r>
      <w:r>
        <w:rPr>
          <w:b/>
          <w:lang w:val="en-US" w:eastAsia="vi-VN"/>
        </w:rPr>
        <w:t>5</w:t>
      </w:r>
      <w:r>
        <w:rPr>
          <w:b/>
          <w:lang w:eastAsia="vi-VN"/>
        </w:rPr>
        <w:br w:type="textWrapping"/>
      </w:r>
      <w:r>
        <w:rPr>
          <w:b/>
          <w:lang w:eastAsia="vi-VN"/>
        </w:rPr>
        <w:t>MÔN: GIÁO DỤC ĐỊA PHƯƠNG LỚP 7</w:t>
      </w:r>
    </w:p>
    <w:p w14:paraId="55311438">
      <w:pPr>
        <w:pStyle w:val="6"/>
        <w:jc w:val="center"/>
        <w:rPr>
          <w:rFonts w:eastAsia="Calibri" w:cs="Times New Roman"/>
          <w:b/>
          <w:iCs/>
          <w:szCs w:val="28"/>
          <w:lang w:val="en-US" w:eastAsia="vi-VN"/>
        </w:rPr>
      </w:pPr>
      <w:r>
        <w:rPr>
          <w:rFonts w:eastAsia="Calibri" w:cs="Times New Roman"/>
          <w:b/>
          <w:iCs/>
          <w:szCs w:val="28"/>
          <w:lang w:eastAsia="vi-VN"/>
        </w:rPr>
        <w:t>Thời gian làm bài 45 phút</w:t>
      </w:r>
    </w:p>
    <w:p w14:paraId="56E197B0">
      <w:pPr>
        <w:pStyle w:val="6"/>
        <w:rPr>
          <w:b/>
          <w:lang w:val="en-US" w:eastAsia="vi-VN"/>
        </w:rPr>
      </w:pPr>
      <w:r>
        <w:rPr>
          <w:b/>
          <w:lang w:val="en-US" w:eastAsia="vi-VN"/>
        </w:rPr>
        <w:t>ĐỀ 1.</w:t>
      </w:r>
    </w:p>
    <w:p w14:paraId="0E17863C">
      <w:pPr>
        <w:rPr>
          <w:rFonts w:eastAsia="Calibri" w:cs="Times New Roman"/>
          <w:iCs/>
          <w:szCs w:val="28"/>
          <w:lang w:eastAsia="vi-VN"/>
        </w:rPr>
      </w:pPr>
      <w:r>
        <w:rPr>
          <w:rFonts w:eastAsia="Calibri" w:cs="Times New Roman"/>
          <w:b/>
          <w:iCs/>
          <w:szCs w:val="28"/>
          <w:lang w:val="en-US" w:eastAsia="vi-VN"/>
        </w:rPr>
        <w:t>A.</w:t>
      </w:r>
      <w:r>
        <w:rPr>
          <w:rFonts w:eastAsia="Calibri" w:cs="Times New Roman"/>
          <w:b/>
          <w:iCs/>
          <w:szCs w:val="28"/>
          <w:lang w:eastAsia="vi-VN"/>
        </w:rPr>
        <w:t>TRẮC NGHIỆM:</w:t>
      </w:r>
      <w:r>
        <w:rPr>
          <w:rFonts w:eastAsia="Calibri" w:cs="Times New Roman"/>
          <w:iCs/>
          <w:szCs w:val="28"/>
          <w:lang w:eastAsia="vi-VN"/>
        </w:rPr>
        <w:t xml:space="preserve"> ( 3 điểm) </w:t>
      </w:r>
    </w:p>
    <w:p w14:paraId="278511A2">
      <w:pPr>
        <w:numPr>
          <w:ilvl w:val="0"/>
          <w:numId w:val="1"/>
        </w:numPr>
        <w:rPr>
          <w:rFonts w:eastAsia="Calibri" w:cs="Times New Roman"/>
          <w:iCs/>
          <w:szCs w:val="28"/>
          <w:lang w:eastAsia="vi-VN"/>
        </w:rPr>
      </w:pPr>
      <w:r>
        <w:rPr>
          <w:rFonts w:eastAsia="Calibri" w:cs="Times New Roman"/>
          <w:b/>
          <w:bCs/>
          <w:iCs/>
          <w:szCs w:val="28"/>
          <w:lang w:eastAsia="vi-VN"/>
        </w:rPr>
        <w:t>Khoanh tròn vào câu trả lời đúng nhất</w:t>
      </w:r>
      <w:r>
        <w:rPr>
          <w:rFonts w:eastAsia="Calibri" w:cs="Times New Roman"/>
          <w:iCs/>
          <w:szCs w:val="28"/>
          <w:lang w:val="en-US" w:eastAsia="vi-VN"/>
        </w:rPr>
        <w:t>.</w:t>
      </w:r>
    </w:p>
    <w:p w14:paraId="37022D66">
      <w:pPr>
        <w:rPr>
          <w:rFonts w:eastAsia="Calibri" w:cs="Times New Roman"/>
          <w:iCs/>
          <w:szCs w:val="28"/>
          <w:lang w:eastAsia="vi-VN"/>
        </w:rPr>
      </w:pPr>
      <w:r>
        <w:rPr>
          <w:rFonts w:eastAsia="Calibri" w:cs="Times New Roman"/>
          <w:b/>
          <w:iCs/>
          <w:szCs w:val="28"/>
          <w:lang w:eastAsia="vi-VN"/>
        </w:rPr>
        <w:t>Câu 1.</w:t>
      </w:r>
      <w:r>
        <w:rPr>
          <w:rFonts w:eastAsia="Calibri" w:cs="Times New Roman"/>
          <w:iCs/>
          <w:szCs w:val="28"/>
          <w:lang w:eastAsia="vi-VN"/>
        </w:rPr>
        <w:t xml:space="preserve"> Phú Yên có mạng lưới sông ngòi như thế nào?</w:t>
      </w:r>
    </w:p>
    <w:p w14:paraId="699468B6">
      <w:pPr>
        <w:numPr>
          <w:ilvl w:val="0"/>
          <w:numId w:val="2"/>
        </w:numPr>
        <w:rPr>
          <w:rFonts w:eastAsia="Calibri" w:cs="Times New Roman"/>
          <w:iCs/>
          <w:szCs w:val="28"/>
          <w:lang w:eastAsia="vi-VN"/>
        </w:rPr>
      </w:pPr>
      <w:r>
        <w:rPr>
          <w:rFonts w:eastAsia="Calibri" w:cs="Times New Roman"/>
          <w:iCs/>
          <w:szCs w:val="28"/>
          <w:lang w:eastAsia="vi-VN"/>
        </w:rPr>
        <w:t>Thưa thớt.                B. Lưa Thưa                 C. Mỏng                D. Dày đặc</w:t>
      </w:r>
    </w:p>
    <w:p w14:paraId="7D81F2F8">
      <w:pPr>
        <w:rPr>
          <w:rFonts w:eastAsia="Calibri" w:cs="Times New Roman"/>
          <w:iCs/>
          <w:szCs w:val="28"/>
          <w:lang w:eastAsia="vi-VN"/>
        </w:rPr>
      </w:pPr>
      <w:r>
        <w:rPr>
          <w:rFonts w:eastAsia="Calibri" w:cs="Times New Roman"/>
          <w:b/>
          <w:iCs/>
          <w:szCs w:val="28"/>
          <w:lang w:eastAsia="vi-VN"/>
        </w:rPr>
        <w:t>Câu 2.</w:t>
      </w:r>
      <w:r>
        <w:rPr>
          <w:rFonts w:eastAsia="Calibri" w:cs="Times New Roman"/>
          <w:iCs/>
          <w:szCs w:val="28"/>
          <w:lang w:eastAsia="vi-VN"/>
        </w:rPr>
        <w:t xml:space="preserve"> Sông lớn nhất tỉnh Phú Yên là sông nào? </w:t>
      </w:r>
    </w:p>
    <w:p w14:paraId="7D5300A9">
      <w:pPr>
        <w:numPr>
          <w:ilvl w:val="0"/>
          <w:numId w:val="3"/>
        </w:numPr>
        <w:rPr>
          <w:rFonts w:eastAsia="Calibri" w:cs="Times New Roman"/>
          <w:iCs/>
          <w:szCs w:val="28"/>
          <w:lang w:eastAsia="vi-VN"/>
        </w:rPr>
      </w:pPr>
      <w:r>
        <w:rPr>
          <w:rFonts w:eastAsia="Calibri" w:cs="Times New Roman"/>
          <w:iCs/>
          <w:szCs w:val="28"/>
          <w:lang w:eastAsia="vi-VN"/>
        </w:rPr>
        <w:t xml:space="preserve">Sông Bàn Thạch            </w:t>
      </w:r>
      <w:r>
        <w:rPr>
          <w:rFonts w:eastAsia="Calibri" w:cs="Times New Roman"/>
          <w:iCs/>
          <w:szCs w:val="28"/>
          <w:lang w:val="en-US" w:eastAsia="vi-VN"/>
        </w:rPr>
        <w:t xml:space="preserve">             </w:t>
      </w:r>
      <w:r>
        <w:rPr>
          <w:rFonts w:eastAsia="Calibri" w:cs="Times New Roman"/>
          <w:iCs/>
          <w:szCs w:val="28"/>
          <w:lang w:eastAsia="vi-VN"/>
        </w:rPr>
        <w:t xml:space="preserve"> </w:t>
      </w:r>
      <w:r>
        <w:rPr>
          <w:rFonts w:eastAsia="Calibri" w:cs="Times New Roman"/>
          <w:iCs/>
          <w:szCs w:val="28"/>
          <w:lang w:val="en-US" w:eastAsia="vi-VN"/>
        </w:rPr>
        <w:t xml:space="preserve">     B.</w:t>
      </w:r>
      <w:r>
        <w:rPr>
          <w:rFonts w:eastAsia="Calibri" w:cs="Times New Roman"/>
          <w:iCs/>
          <w:szCs w:val="28"/>
          <w:lang w:eastAsia="vi-VN"/>
        </w:rPr>
        <w:t xml:space="preserve"> Sông Ba                  </w:t>
      </w:r>
    </w:p>
    <w:p w14:paraId="744D5B3D">
      <w:pPr>
        <w:rPr>
          <w:rFonts w:eastAsia="Calibri" w:cs="Times New Roman"/>
          <w:iCs/>
          <w:szCs w:val="28"/>
          <w:lang w:val="en-US" w:eastAsia="vi-VN"/>
        </w:rPr>
      </w:pPr>
      <w:r>
        <w:rPr>
          <w:rFonts w:eastAsia="Calibri" w:cs="Times New Roman"/>
          <w:iCs/>
          <w:szCs w:val="28"/>
          <w:lang w:eastAsia="vi-VN"/>
        </w:rPr>
        <w:t xml:space="preserve">C. Sông Kỳ Lộ                                </w:t>
      </w:r>
      <w:r>
        <w:rPr>
          <w:rFonts w:eastAsia="Calibri" w:cs="Times New Roman"/>
          <w:iCs/>
          <w:szCs w:val="28"/>
          <w:lang w:val="en-US" w:eastAsia="vi-VN"/>
        </w:rPr>
        <w:t xml:space="preserve">    </w:t>
      </w:r>
      <w:r>
        <w:rPr>
          <w:rFonts w:eastAsia="Calibri" w:cs="Times New Roman"/>
          <w:iCs/>
          <w:szCs w:val="28"/>
          <w:lang w:eastAsia="vi-VN"/>
        </w:rPr>
        <w:t xml:space="preserve"> D. </w:t>
      </w:r>
      <w:r>
        <w:rPr>
          <w:rFonts w:eastAsia="Calibri" w:cs="Times New Roman"/>
          <w:iCs/>
          <w:szCs w:val="28"/>
          <w:lang w:val="en-US" w:eastAsia="vi-VN"/>
        </w:rPr>
        <w:t>Sông Hinh</w:t>
      </w:r>
    </w:p>
    <w:p w14:paraId="56B21923">
      <w:pPr>
        <w:rPr>
          <w:rFonts w:eastAsia="Calibri" w:cs="Times New Roman"/>
          <w:iCs/>
          <w:szCs w:val="28"/>
          <w:lang w:val="en-US" w:eastAsia="vi-VN"/>
        </w:rPr>
      </w:pPr>
      <w:r>
        <w:rPr>
          <w:rFonts w:eastAsia="Calibri" w:cs="Times New Roman"/>
          <w:b/>
          <w:iCs/>
          <w:szCs w:val="28"/>
          <w:lang w:val="en-US" w:eastAsia="vi-VN"/>
        </w:rPr>
        <w:t>Câu 3.</w:t>
      </w:r>
      <w:r>
        <w:rPr>
          <w:rFonts w:eastAsia="Calibri" w:cs="Times New Roman"/>
          <w:iCs/>
          <w:szCs w:val="28"/>
          <w:lang w:val="en-US" w:eastAsia="vi-VN"/>
        </w:rPr>
        <w:t xml:space="preserve"> Phú Yên nằm trong vùng khí hậu nào?</w:t>
      </w:r>
    </w:p>
    <w:p w14:paraId="097B35CD">
      <w:pPr>
        <w:numPr>
          <w:ilvl w:val="0"/>
          <w:numId w:val="4"/>
        </w:numPr>
        <w:rPr>
          <w:rFonts w:eastAsia="Calibri" w:cs="Times New Roman"/>
          <w:iCs/>
          <w:szCs w:val="28"/>
          <w:lang w:val="en-US" w:eastAsia="vi-VN"/>
        </w:rPr>
      </w:pPr>
      <w:r>
        <w:rPr>
          <w:rFonts w:eastAsia="Calibri" w:cs="Times New Roman"/>
          <w:iCs/>
          <w:szCs w:val="28"/>
          <w:lang w:val="en-US" w:eastAsia="vi-VN"/>
        </w:rPr>
        <w:t xml:space="preserve">Nhiệt đới nóng                                  B. Nhiệt đới lạnh     </w:t>
      </w:r>
    </w:p>
    <w:p w14:paraId="56CBA408">
      <w:pPr>
        <w:rPr>
          <w:rFonts w:eastAsia="Calibri" w:cs="Times New Roman"/>
          <w:iCs/>
          <w:szCs w:val="28"/>
          <w:lang w:val="en-US" w:eastAsia="vi-VN"/>
        </w:rPr>
      </w:pPr>
      <w:r>
        <w:rPr>
          <w:rFonts w:eastAsia="Calibri" w:cs="Times New Roman"/>
          <w:iCs/>
          <w:szCs w:val="28"/>
          <w:lang w:val="en-US" w:eastAsia="vi-VN"/>
        </w:rPr>
        <w:t xml:space="preserve"> C. Cận nhiệt đới                                    D. Nhiệt đới gió mùa ẩm</w:t>
      </w:r>
    </w:p>
    <w:p w14:paraId="5D60A756">
      <w:pPr>
        <w:rPr>
          <w:rFonts w:eastAsia="Calibri" w:cs="Times New Roman"/>
          <w:iCs/>
          <w:szCs w:val="28"/>
          <w:lang w:val="en-US" w:eastAsia="vi-VN"/>
        </w:rPr>
      </w:pPr>
      <w:r>
        <w:rPr>
          <w:rFonts w:eastAsia="Calibri" w:cs="Times New Roman"/>
          <w:b/>
          <w:iCs/>
          <w:szCs w:val="28"/>
          <w:lang w:val="en-US" w:eastAsia="vi-VN"/>
        </w:rPr>
        <w:t>Câu 4.</w:t>
      </w:r>
      <w:r>
        <w:rPr>
          <w:rFonts w:eastAsia="Calibri" w:cs="Times New Roman"/>
          <w:iCs/>
          <w:szCs w:val="28"/>
          <w:lang w:val="en-US" w:eastAsia="vi-VN"/>
        </w:rPr>
        <w:t xml:space="preserve"> Theo quan niệm của người dân Phú Yên ông Táo là :</w:t>
      </w:r>
    </w:p>
    <w:p w14:paraId="600085AD">
      <w:pPr>
        <w:numPr>
          <w:ilvl w:val="0"/>
          <w:numId w:val="5"/>
        </w:numPr>
        <w:rPr>
          <w:rFonts w:eastAsia="Calibri" w:cs="Times New Roman"/>
          <w:iCs/>
          <w:szCs w:val="28"/>
          <w:lang w:val="en-US" w:eastAsia="vi-VN"/>
        </w:rPr>
      </w:pPr>
      <w:r>
        <w:rPr>
          <w:rFonts w:eastAsia="Calibri" w:cs="Times New Roman"/>
          <w:iCs/>
          <w:szCs w:val="28"/>
          <w:lang w:val="en-US" w:eastAsia="vi-VN"/>
        </w:rPr>
        <w:t>Thần bếp                                             C. Thần tài</w:t>
      </w:r>
    </w:p>
    <w:p w14:paraId="0F152C38">
      <w:pPr>
        <w:numPr>
          <w:ilvl w:val="0"/>
          <w:numId w:val="5"/>
        </w:numPr>
        <w:rPr>
          <w:rFonts w:eastAsia="Calibri" w:cs="Times New Roman"/>
          <w:iCs/>
          <w:szCs w:val="28"/>
          <w:lang w:val="en-US" w:eastAsia="vi-VN"/>
        </w:rPr>
      </w:pPr>
      <w:r>
        <w:rPr>
          <w:rFonts w:eastAsia="Calibri" w:cs="Times New Roman"/>
          <w:iCs/>
          <w:szCs w:val="28"/>
          <w:lang w:val="en-US" w:eastAsia="vi-VN"/>
        </w:rPr>
        <w:t>Thần bảo hộ                                         D. Thần sức khỏe</w:t>
      </w:r>
    </w:p>
    <w:p w14:paraId="699E266D">
      <w:pPr>
        <w:shd w:val="clear" w:color="auto" w:fill="FFFFFF"/>
        <w:spacing w:after="0" w:line="240" w:lineRule="auto"/>
        <w:outlineLvl w:val="5"/>
        <w:rPr>
          <w:rFonts w:eastAsia="Times New Roman"/>
          <w:sz w:val="26"/>
          <w:szCs w:val="26"/>
        </w:rPr>
      </w:pPr>
      <w:r>
        <w:rPr>
          <w:rFonts w:eastAsia="Times New Roman"/>
          <w:b/>
          <w:bCs/>
          <w:sz w:val="26"/>
          <w:szCs w:val="26"/>
        </w:rPr>
        <w:t xml:space="preserve">II. Câu trắc nghiệm đúng, sai. Trong mỗi ý </w:t>
      </w:r>
      <w:r>
        <w:rPr>
          <w:rFonts w:eastAsia="Times New Roman"/>
          <w:b/>
          <w:bCs/>
          <w:sz w:val="26"/>
          <w:szCs w:val="26"/>
          <w:lang w:val="en-US"/>
        </w:rPr>
        <w:t>A</w:t>
      </w:r>
      <w:r>
        <w:rPr>
          <w:rFonts w:eastAsia="Times New Roman"/>
          <w:b/>
          <w:bCs/>
          <w:sz w:val="26"/>
          <w:szCs w:val="26"/>
        </w:rPr>
        <w:t xml:space="preserve">, </w:t>
      </w:r>
      <w:r>
        <w:rPr>
          <w:rFonts w:eastAsia="Times New Roman"/>
          <w:b/>
          <w:bCs/>
          <w:sz w:val="26"/>
          <w:szCs w:val="26"/>
          <w:lang w:val="en-US"/>
        </w:rPr>
        <w:t>B</w:t>
      </w:r>
      <w:r>
        <w:rPr>
          <w:rFonts w:eastAsia="Times New Roman"/>
          <w:b/>
          <w:bCs/>
          <w:sz w:val="26"/>
          <w:szCs w:val="26"/>
        </w:rPr>
        <w:t xml:space="preserve"> học sinh chọn đúng hoặc sai</w:t>
      </w:r>
      <w:r>
        <w:rPr/>
        <w:sym w:font="Wingdings" w:char="F020"/>
      </w:r>
    </w:p>
    <w:tbl>
      <w:tblPr>
        <w:tblStyle w:val="3"/>
        <w:tblW w:w="9554"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5"/>
        <w:gridCol w:w="708"/>
        <w:gridCol w:w="611"/>
      </w:tblGrid>
      <w:tr w14:paraId="3DDA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235" w:type="dxa"/>
            <w:tcBorders>
              <w:top w:val="nil"/>
              <w:left w:val="nil"/>
              <w:bottom w:val="nil"/>
            </w:tcBorders>
            <w:shd w:val="clear" w:color="auto" w:fill="auto"/>
          </w:tcPr>
          <w:p w14:paraId="73350108">
            <w:pPr>
              <w:jc w:val="both"/>
              <w:rPr>
                <w:rFonts w:eastAsia="Times New Roman"/>
                <w:b/>
                <w:bCs/>
                <w:sz w:val="26"/>
                <w:szCs w:val="26"/>
                <w:lang w:val="en-US"/>
              </w:rPr>
            </w:pPr>
          </w:p>
        </w:tc>
        <w:tc>
          <w:tcPr>
            <w:tcW w:w="708" w:type="dxa"/>
            <w:shd w:val="clear" w:color="auto" w:fill="auto"/>
          </w:tcPr>
          <w:p w14:paraId="53757D27">
            <w:pPr>
              <w:jc w:val="center"/>
              <w:rPr>
                <w:rFonts w:eastAsia="Times New Roman"/>
                <w:b/>
                <w:bCs/>
                <w:sz w:val="26"/>
                <w:szCs w:val="26"/>
              </w:rPr>
            </w:pPr>
            <w:r>
              <w:rPr>
                <w:rFonts w:eastAsia="Times New Roman"/>
                <w:b/>
                <w:bCs/>
                <w:sz w:val="26"/>
                <w:szCs w:val="26"/>
              </w:rPr>
              <w:t>Đ</w:t>
            </w:r>
          </w:p>
        </w:tc>
        <w:tc>
          <w:tcPr>
            <w:tcW w:w="611" w:type="dxa"/>
            <w:shd w:val="clear" w:color="auto" w:fill="auto"/>
          </w:tcPr>
          <w:p w14:paraId="5D4F14B6">
            <w:pPr>
              <w:jc w:val="center"/>
              <w:rPr>
                <w:rFonts w:eastAsia="Times New Roman"/>
                <w:b/>
                <w:bCs/>
                <w:sz w:val="26"/>
                <w:szCs w:val="26"/>
              </w:rPr>
            </w:pPr>
            <w:r>
              <w:rPr>
                <w:rFonts w:eastAsia="Times New Roman"/>
                <w:b/>
                <w:bCs/>
                <w:sz w:val="26"/>
                <w:szCs w:val="26"/>
              </w:rPr>
              <w:t>S</w:t>
            </w:r>
          </w:p>
        </w:tc>
      </w:tr>
      <w:tr w14:paraId="733B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35" w:type="dxa"/>
            <w:tcBorders>
              <w:top w:val="nil"/>
              <w:left w:val="nil"/>
              <w:bottom w:val="nil"/>
            </w:tcBorders>
            <w:shd w:val="clear" w:color="auto" w:fill="auto"/>
          </w:tcPr>
          <w:p w14:paraId="01447CA2">
            <w:pPr>
              <w:shd w:val="clear" w:color="auto" w:fill="FFFFFF"/>
              <w:rPr>
                <w:rFonts w:eastAsia="Times New Roman"/>
                <w:sz w:val="26"/>
                <w:szCs w:val="26"/>
                <w:lang w:val="en-US"/>
              </w:rPr>
            </w:pPr>
            <w:r>
              <w:rPr>
                <w:rFonts w:eastAsia="Times New Roman"/>
                <w:sz w:val="26"/>
                <w:szCs w:val="26"/>
                <w:lang w:val="en-US"/>
              </w:rPr>
              <w:t>A</w:t>
            </w:r>
            <w:r>
              <w:rPr>
                <w:rFonts w:eastAsia="Times New Roman"/>
                <w:sz w:val="26"/>
                <w:szCs w:val="26"/>
              </w:rPr>
              <w:t xml:space="preserve">. </w:t>
            </w:r>
            <w:r>
              <w:rPr>
                <w:rFonts w:eastAsia="Times New Roman"/>
                <w:sz w:val="26"/>
                <w:szCs w:val="26"/>
                <w:lang w:val="en-US"/>
              </w:rPr>
              <w:t>Sông ở Phú Yên tương đối dày đặc với khoảng hơn 10 con sông dài trên 20km</w:t>
            </w:r>
          </w:p>
        </w:tc>
        <w:tc>
          <w:tcPr>
            <w:tcW w:w="708" w:type="dxa"/>
            <w:shd w:val="clear" w:color="auto" w:fill="auto"/>
          </w:tcPr>
          <w:p w14:paraId="3B6E019C">
            <w:pPr>
              <w:jc w:val="both"/>
              <w:rPr>
                <w:rFonts w:eastAsia="Times New Roman"/>
                <w:b/>
                <w:bCs/>
                <w:sz w:val="26"/>
                <w:szCs w:val="26"/>
              </w:rPr>
            </w:pPr>
          </w:p>
        </w:tc>
        <w:tc>
          <w:tcPr>
            <w:tcW w:w="611" w:type="dxa"/>
            <w:shd w:val="clear" w:color="auto" w:fill="auto"/>
          </w:tcPr>
          <w:p w14:paraId="06407E57">
            <w:pPr>
              <w:jc w:val="both"/>
              <w:rPr>
                <w:rFonts w:eastAsia="Times New Roman"/>
                <w:b/>
                <w:bCs/>
                <w:sz w:val="26"/>
                <w:szCs w:val="26"/>
              </w:rPr>
            </w:pPr>
          </w:p>
        </w:tc>
      </w:tr>
      <w:tr w14:paraId="20EC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235" w:type="dxa"/>
            <w:tcBorders>
              <w:top w:val="nil"/>
              <w:left w:val="nil"/>
              <w:bottom w:val="nil"/>
            </w:tcBorders>
            <w:shd w:val="clear" w:color="auto" w:fill="auto"/>
          </w:tcPr>
          <w:p w14:paraId="4D710AAE">
            <w:pPr>
              <w:shd w:val="clear" w:color="auto" w:fill="FFFFFF"/>
              <w:rPr>
                <w:rFonts w:eastAsia="Times New Roman"/>
                <w:sz w:val="26"/>
                <w:szCs w:val="26"/>
                <w:lang w:val="en-US"/>
              </w:rPr>
            </w:pPr>
            <w:r>
              <w:rPr>
                <w:rFonts w:eastAsia="Times New Roman"/>
                <w:sz w:val="26"/>
                <w:szCs w:val="26"/>
                <w:lang w:val="en-US"/>
              </w:rPr>
              <w:t>B</w:t>
            </w:r>
            <w:r>
              <w:rPr>
                <w:rFonts w:eastAsia="Times New Roman"/>
                <w:sz w:val="26"/>
                <w:szCs w:val="26"/>
                <w:lang w:val="vi"/>
              </w:rPr>
              <w:t xml:space="preserve">. </w:t>
            </w:r>
            <w:r>
              <w:rPr>
                <w:rFonts w:eastAsia="Times New Roman"/>
                <w:sz w:val="26"/>
                <w:szCs w:val="26"/>
                <w:lang w:val="en-US"/>
              </w:rPr>
              <w:t>Mùa lũ chính ở sông Phú Yên bắt đầu từ tháng 2 và kết thúc vào tháng 5.</w:t>
            </w:r>
          </w:p>
        </w:tc>
        <w:tc>
          <w:tcPr>
            <w:tcW w:w="708" w:type="dxa"/>
            <w:shd w:val="clear" w:color="auto" w:fill="auto"/>
          </w:tcPr>
          <w:p w14:paraId="04B38E74">
            <w:pPr>
              <w:rPr>
                <w:rFonts w:eastAsia="Times New Roman"/>
                <w:sz w:val="26"/>
                <w:szCs w:val="26"/>
              </w:rPr>
            </w:pPr>
          </w:p>
        </w:tc>
        <w:tc>
          <w:tcPr>
            <w:tcW w:w="611" w:type="dxa"/>
            <w:shd w:val="clear" w:color="auto" w:fill="auto"/>
          </w:tcPr>
          <w:p w14:paraId="776CB86D">
            <w:pPr>
              <w:jc w:val="both"/>
              <w:rPr>
                <w:rFonts w:eastAsia="Times New Roman"/>
                <w:b/>
                <w:bCs/>
                <w:sz w:val="26"/>
                <w:szCs w:val="26"/>
              </w:rPr>
            </w:pPr>
          </w:p>
        </w:tc>
      </w:tr>
    </w:tbl>
    <w:p w14:paraId="77C183C5">
      <w:pPr>
        <w:rPr>
          <w:rFonts w:eastAsia="Calibri" w:cs="Times New Roman"/>
          <w:b/>
          <w:iCs/>
          <w:szCs w:val="28"/>
          <w:lang w:val="en-US" w:eastAsia="vi-VN"/>
        </w:rPr>
      </w:pPr>
      <w:r>
        <w:rPr>
          <w:rFonts w:eastAsia="Calibri" w:cs="Times New Roman"/>
          <w:b/>
          <w:iCs/>
          <w:szCs w:val="28"/>
          <w:lang w:val="en-US" w:eastAsia="vi-VN"/>
        </w:rPr>
        <w:t>B.TỰ LUẬN: ( 7điểm)</w:t>
      </w:r>
    </w:p>
    <w:p w14:paraId="55E91EB7">
      <w:pPr>
        <w:pStyle w:val="6"/>
        <w:rPr>
          <w:rFonts w:eastAsia="Calibri" w:cs="Times New Roman"/>
          <w:iCs/>
          <w:szCs w:val="28"/>
          <w:lang w:eastAsia="vi-VN"/>
        </w:rPr>
      </w:pPr>
      <w:r>
        <w:rPr>
          <w:rFonts w:eastAsia="Calibri" w:cs="Times New Roman"/>
          <w:b/>
          <w:iCs/>
          <w:szCs w:val="28"/>
          <w:lang w:val="en-US" w:eastAsia="vi-VN"/>
        </w:rPr>
        <w:t>Câu 1</w:t>
      </w:r>
      <w:r>
        <w:rPr>
          <w:rFonts w:eastAsia="Calibri" w:cs="Times New Roman"/>
          <w:iCs/>
          <w:szCs w:val="28"/>
          <w:lang w:val="en-US" w:eastAsia="vi-VN"/>
        </w:rPr>
        <w:t>.</w:t>
      </w:r>
      <w:r>
        <w:rPr>
          <w:lang w:eastAsia="vi-VN"/>
        </w:rPr>
        <w:t xml:space="preserve"> Nêu đặc điểm chung của sông ngòi ở Phú Yên.</w:t>
      </w:r>
      <w:r>
        <w:rPr>
          <w:rFonts w:eastAsia="Calibri" w:cs="Times New Roman"/>
          <w:iCs/>
          <w:szCs w:val="28"/>
          <w:lang w:eastAsia="vi-VN"/>
        </w:rPr>
        <w:t xml:space="preserve"> (4 điểm)</w:t>
      </w:r>
    </w:p>
    <w:p w14:paraId="02C2FCB7">
      <w:pPr>
        <w:rPr>
          <w:rFonts w:eastAsia="Calibri" w:cs="Times New Roman"/>
          <w:iCs/>
          <w:szCs w:val="28"/>
          <w:lang w:val="en-US" w:eastAsia="vi-VN"/>
        </w:rPr>
      </w:pPr>
      <w:r>
        <w:rPr>
          <w:rFonts w:eastAsia="Calibri" w:cs="Times New Roman"/>
          <w:b/>
          <w:iCs/>
          <w:szCs w:val="28"/>
          <w:lang w:eastAsia="vi-VN"/>
        </w:rPr>
        <w:t xml:space="preserve">Câu </w:t>
      </w:r>
      <w:r>
        <w:rPr>
          <w:rFonts w:eastAsia="Calibri" w:cs="Times New Roman"/>
          <w:b/>
          <w:iCs/>
          <w:szCs w:val="28"/>
          <w:lang w:val="en-US" w:eastAsia="vi-VN"/>
        </w:rPr>
        <w:t>2</w:t>
      </w:r>
      <w:r>
        <w:rPr>
          <w:rFonts w:eastAsia="Calibri" w:cs="Times New Roman"/>
          <w:b/>
          <w:iCs/>
          <w:szCs w:val="28"/>
          <w:lang w:eastAsia="vi-VN"/>
        </w:rPr>
        <w:t>.</w:t>
      </w:r>
      <w:r>
        <w:rPr>
          <w:rFonts w:eastAsia="Calibri" w:cs="Times New Roman"/>
          <w:iCs/>
          <w:szCs w:val="28"/>
          <w:lang w:eastAsia="vi-VN"/>
        </w:rPr>
        <w:t xml:space="preserve"> </w:t>
      </w:r>
      <w:r>
        <w:rPr>
          <w:bCs/>
          <w:lang w:eastAsia="vi-VN"/>
        </w:rPr>
        <w:t>Trình bày lợi ích của sông ngòi ở Phú Yên .</w:t>
      </w:r>
      <w:r>
        <w:rPr>
          <w:rFonts w:eastAsia="Calibri" w:cs="Times New Roman"/>
          <w:iCs/>
          <w:szCs w:val="28"/>
          <w:lang w:eastAsia="vi-VN"/>
        </w:rPr>
        <w:t>(3 điểm)</w:t>
      </w:r>
      <w:r>
        <w:rPr>
          <w:rFonts w:eastAsia="Calibri" w:cs="Times New Roman"/>
          <w:iCs/>
          <w:szCs w:val="28"/>
          <w:lang w:val="en-US" w:eastAsia="vi-VN"/>
        </w:rPr>
        <w:t>.</w:t>
      </w:r>
    </w:p>
    <w:p w14:paraId="73ED0306">
      <w:pPr>
        <w:spacing w:before="100" w:beforeAutospacing="1" w:after="100" w:afterAutospacing="1" w:line="256" w:lineRule="auto"/>
        <w:jc w:val="center"/>
        <w:rPr>
          <w:rFonts w:eastAsia="Calibri" w:cs="Times New Roman"/>
          <w:b/>
          <w:bCs/>
          <w:color w:val="000000"/>
          <w:szCs w:val="28"/>
          <w:lang w:val="en-US" w:eastAsia="vi-VN"/>
        </w:rPr>
      </w:pPr>
      <w:r>
        <w:rPr>
          <w:rFonts w:eastAsia="Calibri" w:cs="Times New Roman"/>
          <w:b/>
          <w:bCs/>
          <w:color w:val="000000"/>
          <w:szCs w:val="28"/>
          <w:lang w:eastAsia="vi-VN"/>
        </w:rPr>
        <w:t>Đ</w:t>
      </w:r>
      <w:r>
        <w:rPr>
          <w:rFonts w:eastAsia="Calibri" w:cs="Times New Roman"/>
          <w:b/>
          <w:szCs w:val="28"/>
          <w:lang w:eastAsia="vi-VN"/>
        </w:rPr>
        <w:t>ÁP ÁN</w:t>
      </w:r>
      <w:r>
        <w:rPr>
          <w:rFonts w:eastAsia="Calibri" w:cs="Times New Roman"/>
          <w:b/>
          <w:bCs/>
          <w:color w:val="000000"/>
          <w:szCs w:val="28"/>
          <w:lang w:eastAsia="vi-VN"/>
        </w:rPr>
        <w:t xml:space="preserve">  </w:t>
      </w:r>
      <w:r>
        <w:rPr>
          <w:rFonts w:eastAsia="Calibri" w:cs="Times New Roman"/>
          <w:b/>
          <w:bCs/>
          <w:color w:val="000000"/>
          <w:szCs w:val="28"/>
          <w:lang w:val="en-US" w:eastAsia="vi-VN"/>
        </w:rPr>
        <w:t>ĐỀ 1</w:t>
      </w:r>
    </w:p>
    <w:p w14:paraId="3A306614">
      <w:pPr>
        <w:spacing w:before="100" w:beforeAutospacing="1" w:after="100" w:afterAutospacing="1" w:line="256" w:lineRule="auto"/>
        <w:jc w:val="center"/>
        <w:rPr>
          <w:rFonts w:eastAsia="Calibri" w:cs="Times New Roman"/>
          <w:sz w:val="24"/>
          <w:szCs w:val="24"/>
          <w:lang w:eastAsia="vi-VN"/>
        </w:rPr>
      </w:pPr>
      <w:r>
        <w:rPr>
          <w:rFonts w:eastAsia="Calibri" w:cs="Times New Roman"/>
          <w:b/>
          <w:bCs/>
          <w:sz w:val="24"/>
          <w:szCs w:val="24"/>
          <w:lang w:val="en-US" w:eastAsia="vi-VN"/>
        </w:rPr>
        <w:t xml:space="preserve">      </w:t>
      </w:r>
      <w:r>
        <w:rPr>
          <w:rFonts w:eastAsia="Calibri" w:cs="Times New Roman"/>
          <w:b/>
          <w:bCs/>
          <w:sz w:val="24"/>
          <w:szCs w:val="24"/>
          <w:lang w:eastAsia="vi-VN"/>
        </w:rPr>
        <w:t>MÔN: GIÁO DỤC ĐỊA PHƯƠNG LỚP 7</w:t>
      </w:r>
    </w:p>
    <w:p w14:paraId="6DC8EA53">
      <w:pPr>
        <w:spacing w:before="100" w:beforeAutospacing="1" w:after="100" w:afterAutospacing="1" w:line="256" w:lineRule="auto"/>
        <w:jc w:val="center"/>
        <w:rPr>
          <w:rFonts w:eastAsia="Calibri" w:cs="Times New Roman"/>
          <w:b/>
          <w:sz w:val="24"/>
          <w:szCs w:val="24"/>
          <w:lang w:eastAsia="vi-VN"/>
        </w:rPr>
      </w:pPr>
    </w:p>
    <w:p w14:paraId="48609141">
      <w:pPr>
        <w:pStyle w:val="7"/>
        <w:spacing w:before="100" w:beforeAutospacing="1" w:after="100" w:afterAutospacing="1" w:line="256" w:lineRule="auto"/>
        <w:jc w:val="both"/>
        <w:rPr>
          <w:rFonts w:eastAsia="Calibri" w:cs="Times New Roman"/>
          <w:sz w:val="24"/>
          <w:szCs w:val="24"/>
          <w:lang w:val="en-US" w:eastAsia="vi-VN"/>
        </w:rPr>
      </w:pPr>
      <w:r>
        <w:rPr>
          <w:rFonts w:eastAsia="Calibri" w:cs="Times New Roman"/>
          <w:b/>
          <w:bCs/>
          <w:sz w:val="24"/>
          <w:szCs w:val="24"/>
          <w:lang w:val="en-US" w:eastAsia="vi-VN"/>
        </w:rPr>
        <w:t xml:space="preserve">       A. </w:t>
      </w:r>
      <w:r>
        <w:rPr>
          <w:rFonts w:eastAsia="Calibri" w:cs="Times New Roman"/>
          <w:b/>
          <w:bCs/>
          <w:sz w:val="24"/>
          <w:szCs w:val="24"/>
          <w:lang w:eastAsia="vi-VN"/>
        </w:rPr>
        <w:t>TRẮC NGHIỆM:</w:t>
      </w:r>
      <w:r>
        <w:rPr>
          <w:rFonts w:eastAsia="Calibri" w:cs="Times New Roman"/>
          <w:sz w:val="24"/>
          <w:szCs w:val="24"/>
          <w:lang w:eastAsia="vi-VN"/>
        </w:rPr>
        <w:t xml:space="preserve"> </w:t>
      </w:r>
      <w:r>
        <w:rPr>
          <w:rFonts w:eastAsia="Calibri" w:cs="Times New Roman"/>
          <w:b/>
          <w:bCs/>
          <w:sz w:val="24"/>
          <w:szCs w:val="24"/>
          <w:lang w:eastAsia="vi-VN"/>
        </w:rPr>
        <w:t>(3 điểm)</w:t>
      </w:r>
      <w:r>
        <w:rPr>
          <w:rFonts w:eastAsia="Calibri" w:cs="Times New Roman"/>
          <w:sz w:val="24"/>
          <w:szCs w:val="24"/>
          <w:lang w:eastAsia="vi-VN"/>
        </w:rPr>
        <w:t xml:space="preserve"> </w:t>
      </w:r>
    </w:p>
    <w:p w14:paraId="5529B972">
      <w:pPr>
        <w:spacing w:before="100" w:beforeAutospacing="1" w:after="100" w:afterAutospacing="1" w:line="256" w:lineRule="auto"/>
        <w:jc w:val="both"/>
        <w:rPr>
          <w:rFonts w:eastAsia="Calibri" w:cs="Times New Roman"/>
          <w:b/>
          <w:bCs/>
          <w:sz w:val="24"/>
          <w:szCs w:val="24"/>
          <w:lang w:val="en-US" w:eastAsia="vi-VN"/>
        </w:rPr>
      </w:pPr>
      <w:r>
        <w:rPr>
          <w:rFonts w:eastAsia="Calibri" w:cs="Times New Roman"/>
          <w:b/>
          <w:bCs/>
          <w:sz w:val="24"/>
          <w:szCs w:val="24"/>
          <w:lang w:val="en-US" w:eastAsia="vi-VN"/>
        </w:rPr>
        <w:t xml:space="preserve">           I.Khoanh tròn vào câu trả lời đúng nhất (mỗi ý đúng 0,5 điểm)</w:t>
      </w:r>
    </w:p>
    <w:tbl>
      <w:tblPr>
        <w:tblStyle w:val="3"/>
        <w:tblW w:w="0" w:type="auto"/>
        <w:jc w:val="center"/>
        <w:tblLayout w:type="autofit"/>
        <w:tblCellMar>
          <w:top w:w="15" w:type="dxa"/>
          <w:left w:w="15" w:type="dxa"/>
          <w:bottom w:w="15" w:type="dxa"/>
          <w:right w:w="15" w:type="dxa"/>
        </w:tblCellMar>
      </w:tblPr>
      <w:tblGrid>
        <w:gridCol w:w="1100"/>
        <w:gridCol w:w="710"/>
        <w:gridCol w:w="720"/>
        <w:gridCol w:w="630"/>
        <w:gridCol w:w="630"/>
      </w:tblGrid>
      <w:tr w14:paraId="4A6D8EF9">
        <w:tblPrEx>
          <w:tblCellMar>
            <w:top w:w="15" w:type="dxa"/>
            <w:left w:w="15" w:type="dxa"/>
            <w:bottom w:w="15" w:type="dxa"/>
            <w:right w:w="15" w:type="dxa"/>
          </w:tblCellMar>
        </w:tblPrEx>
        <w:trPr>
          <w:jc w:val="center"/>
        </w:trPr>
        <w:tc>
          <w:tcPr>
            <w:tcW w:w="1100" w:type="dxa"/>
            <w:tcBorders>
              <w:top w:val="outset" w:color="auto" w:sz="6" w:space="0"/>
              <w:left w:val="outset" w:color="auto" w:sz="6" w:space="0"/>
              <w:bottom w:val="outset" w:color="auto" w:sz="6" w:space="0"/>
              <w:right w:val="outset" w:color="auto" w:sz="6" w:space="0"/>
            </w:tcBorders>
          </w:tcPr>
          <w:p w14:paraId="3CBC2FB8">
            <w:pPr>
              <w:spacing w:before="100" w:beforeAutospacing="1" w:after="100" w:afterAutospacing="1" w:line="256" w:lineRule="auto"/>
              <w:jc w:val="center"/>
              <w:rPr>
                <w:rFonts w:eastAsia="Calibri" w:cs="Times New Roman"/>
                <w:szCs w:val="28"/>
                <w:lang w:eastAsia="vi-VN"/>
              </w:rPr>
            </w:pPr>
            <w:r>
              <w:rPr>
                <w:rFonts w:eastAsia="Calibri" w:cs="Times New Roman"/>
                <w:szCs w:val="28"/>
                <w:lang w:eastAsia="vi-VN"/>
              </w:rPr>
              <w:t>Câu</w:t>
            </w:r>
          </w:p>
        </w:tc>
        <w:tc>
          <w:tcPr>
            <w:tcW w:w="710" w:type="dxa"/>
            <w:tcBorders>
              <w:top w:val="outset" w:color="auto" w:sz="6" w:space="0"/>
              <w:left w:val="nil"/>
              <w:bottom w:val="outset" w:color="auto" w:sz="6" w:space="0"/>
              <w:right w:val="outset" w:color="auto" w:sz="6" w:space="0"/>
            </w:tcBorders>
          </w:tcPr>
          <w:p w14:paraId="1A7F6F80">
            <w:pPr>
              <w:spacing w:before="100" w:beforeAutospacing="1" w:after="100" w:afterAutospacing="1" w:line="256" w:lineRule="auto"/>
              <w:jc w:val="center"/>
              <w:rPr>
                <w:rFonts w:eastAsia="Calibri" w:cs="Times New Roman"/>
                <w:szCs w:val="28"/>
                <w:lang w:eastAsia="vi-VN"/>
              </w:rPr>
            </w:pPr>
            <w:r>
              <w:rPr>
                <w:rFonts w:eastAsia="Calibri" w:cs="Times New Roman"/>
                <w:szCs w:val="28"/>
                <w:lang w:eastAsia="vi-VN"/>
              </w:rPr>
              <w:t>1</w:t>
            </w:r>
          </w:p>
        </w:tc>
        <w:tc>
          <w:tcPr>
            <w:tcW w:w="720" w:type="dxa"/>
            <w:tcBorders>
              <w:top w:val="outset" w:color="auto" w:sz="6" w:space="0"/>
              <w:left w:val="nil"/>
              <w:bottom w:val="outset" w:color="auto" w:sz="6" w:space="0"/>
              <w:right w:val="outset" w:color="auto" w:sz="6" w:space="0"/>
            </w:tcBorders>
          </w:tcPr>
          <w:p w14:paraId="25E54A2F">
            <w:pPr>
              <w:spacing w:before="100" w:beforeAutospacing="1" w:after="100" w:afterAutospacing="1" w:line="256" w:lineRule="auto"/>
              <w:jc w:val="center"/>
              <w:rPr>
                <w:rFonts w:eastAsia="Calibri" w:cs="Times New Roman"/>
                <w:szCs w:val="28"/>
                <w:lang w:eastAsia="vi-VN"/>
              </w:rPr>
            </w:pPr>
            <w:r>
              <w:rPr>
                <w:rFonts w:eastAsia="Calibri" w:cs="Times New Roman"/>
                <w:szCs w:val="28"/>
                <w:lang w:eastAsia="vi-VN"/>
              </w:rPr>
              <w:t>2</w:t>
            </w:r>
          </w:p>
        </w:tc>
        <w:tc>
          <w:tcPr>
            <w:tcW w:w="630" w:type="dxa"/>
            <w:tcBorders>
              <w:top w:val="outset" w:color="auto" w:sz="6" w:space="0"/>
              <w:left w:val="nil"/>
              <w:bottom w:val="outset" w:color="auto" w:sz="6" w:space="0"/>
              <w:right w:val="outset" w:color="auto" w:sz="6" w:space="0"/>
            </w:tcBorders>
          </w:tcPr>
          <w:p w14:paraId="685BA7E4">
            <w:pPr>
              <w:spacing w:before="100" w:beforeAutospacing="1" w:after="100" w:afterAutospacing="1" w:line="256" w:lineRule="auto"/>
              <w:jc w:val="center"/>
              <w:rPr>
                <w:rFonts w:eastAsia="Calibri" w:cs="Times New Roman"/>
                <w:szCs w:val="28"/>
                <w:lang w:eastAsia="vi-VN"/>
              </w:rPr>
            </w:pPr>
            <w:r>
              <w:rPr>
                <w:rFonts w:eastAsia="Calibri" w:cs="Times New Roman"/>
                <w:szCs w:val="28"/>
                <w:lang w:eastAsia="vi-VN"/>
              </w:rPr>
              <w:t>3</w:t>
            </w:r>
          </w:p>
        </w:tc>
        <w:tc>
          <w:tcPr>
            <w:tcW w:w="630" w:type="dxa"/>
            <w:tcBorders>
              <w:top w:val="outset" w:color="auto" w:sz="6" w:space="0"/>
              <w:left w:val="nil"/>
              <w:bottom w:val="outset" w:color="auto" w:sz="6" w:space="0"/>
              <w:right w:val="outset" w:color="auto" w:sz="6" w:space="0"/>
            </w:tcBorders>
          </w:tcPr>
          <w:p w14:paraId="1F44C639">
            <w:pPr>
              <w:spacing w:before="100" w:beforeAutospacing="1" w:after="100" w:afterAutospacing="1" w:line="256" w:lineRule="auto"/>
              <w:jc w:val="center"/>
              <w:rPr>
                <w:rFonts w:eastAsia="Calibri" w:cs="Times New Roman"/>
                <w:szCs w:val="28"/>
                <w:lang w:eastAsia="vi-VN"/>
              </w:rPr>
            </w:pPr>
            <w:r>
              <w:rPr>
                <w:rFonts w:eastAsia="Calibri" w:cs="Times New Roman"/>
                <w:szCs w:val="28"/>
                <w:lang w:eastAsia="vi-VN"/>
              </w:rPr>
              <w:t>4</w:t>
            </w:r>
          </w:p>
        </w:tc>
      </w:tr>
      <w:tr w14:paraId="49E3F46F">
        <w:tblPrEx>
          <w:tblCellMar>
            <w:top w:w="15" w:type="dxa"/>
            <w:left w:w="15" w:type="dxa"/>
            <w:bottom w:w="15" w:type="dxa"/>
            <w:right w:w="15" w:type="dxa"/>
          </w:tblCellMar>
        </w:tblPrEx>
        <w:trPr>
          <w:jc w:val="center"/>
        </w:trPr>
        <w:tc>
          <w:tcPr>
            <w:tcW w:w="1100" w:type="dxa"/>
            <w:tcBorders>
              <w:top w:val="nil"/>
              <w:left w:val="outset" w:color="auto" w:sz="6" w:space="0"/>
              <w:bottom w:val="outset" w:color="auto" w:sz="6" w:space="0"/>
              <w:right w:val="outset" w:color="auto" w:sz="6" w:space="0"/>
            </w:tcBorders>
          </w:tcPr>
          <w:p w14:paraId="6812C05E">
            <w:pPr>
              <w:spacing w:before="100" w:beforeAutospacing="1" w:after="100" w:afterAutospacing="1" w:line="256" w:lineRule="auto"/>
              <w:jc w:val="center"/>
              <w:rPr>
                <w:rFonts w:eastAsia="Calibri" w:cs="Times New Roman"/>
                <w:szCs w:val="28"/>
                <w:lang w:eastAsia="vi-VN"/>
              </w:rPr>
            </w:pPr>
            <w:r>
              <w:rPr>
                <w:rFonts w:eastAsia="Calibri" w:cs="Times New Roman"/>
                <w:szCs w:val="28"/>
                <w:lang w:eastAsia="vi-VN"/>
              </w:rPr>
              <w:t>Đáp án</w:t>
            </w:r>
          </w:p>
        </w:tc>
        <w:tc>
          <w:tcPr>
            <w:tcW w:w="710" w:type="dxa"/>
            <w:tcBorders>
              <w:top w:val="nil"/>
              <w:left w:val="nil"/>
              <w:bottom w:val="outset" w:color="auto" w:sz="6" w:space="0"/>
              <w:right w:val="outset" w:color="auto" w:sz="6" w:space="0"/>
            </w:tcBorders>
          </w:tcPr>
          <w:p w14:paraId="326AD527">
            <w:pPr>
              <w:spacing w:before="100" w:beforeAutospacing="1" w:after="100" w:afterAutospacing="1" w:line="256" w:lineRule="auto"/>
              <w:jc w:val="center"/>
              <w:rPr>
                <w:rFonts w:eastAsia="Calibri" w:cs="Times New Roman"/>
                <w:b/>
                <w:bCs/>
                <w:szCs w:val="28"/>
                <w:lang w:val="en-US" w:eastAsia="vi-VN"/>
              </w:rPr>
            </w:pPr>
            <w:r>
              <w:rPr>
                <w:rFonts w:eastAsia="Calibri" w:cs="Times New Roman"/>
                <w:b/>
                <w:bCs/>
                <w:szCs w:val="28"/>
                <w:lang w:val="en-US" w:eastAsia="vi-VN"/>
              </w:rPr>
              <w:t>Đ</w:t>
            </w:r>
          </w:p>
        </w:tc>
        <w:tc>
          <w:tcPr>
            <w:tcW w:w="720" w:type="dxa"/>
            <w:tcBorders>
              <w:top w:val="nil"/>
              <w:left w:val="nil"/>
              <w:bottom w:val="outset" w:color="auto" w:sz="6" w:space="0"/>
              <w:right w:val="outset" w:color="auto" w:sz="6" w:space="0"/>
            </w:tcBorders>
          </w:tcPr>
          <w:p w14:paraId="47800E70">
            <w:pPr>
              <w:spacing w:before="100" w:beforeAutospacing="1" w:after="100" w:afterAutospacing="1" w:line="256" w:lineRule="auto"/>
              <w:jc w:val="center"/>
              <w:rPr>
                <w:rFonts w:eastAsia="Calibri" w:cs="Times New Roman"/>
                <w:b/>
                <w:bCs/>
                <w:szCs w:val="28"/>
                <w:lang w:val="en-US" w:eastAsia="vi-VN"/>
              </w:rPr>
            </w:pPr>
            <w:r>
              <w:rPr>
                <w:rFonts w:eastAsia="Calibri" w:cs="Times New Roman"/>
                <w:b/>
                <w:bCs/>
                <w:szCs w:val="28"/>
                <w:lang w:val="en-US" w:eastAsia="vi-VN"/>
              </w:rPr>
              <w:t>B</w:t>
            </w:r>
          </w:p>
        </w:tc>
        <w:tc>
          <w:tcPr>
            <w:tcW w:w="630" w:type="dxa"/>
            <w:tcBorders>
              <w:top w:val="nil"/>
              <w:left w:val="nil"/>
              <w:bottom w:val="outset" w:color="auto" w:sz="6" w:space="0"/>
              <w:right w:val="outset" w:color="auto" w:sz="6" w:space="0"/>
            </w:tcBorders>
          </w:tcPr>
          <w:p w14:paraId="16B6AD4A">
            <w:pPr>
              <w:spacing w:before="100" w:beforeAutospacing="1" w:after="100" w:afterAutospacing="1" w:line="256" w:lineRule="auto"/>
              <w:jc w:val="center"/>
              <w:rPr>
                <w:rFonts w:eastAsia="Calibri" w:cs="Times New Roman"/>
                <w:b/>
                <w:bCs/>
                <w:szCs w:val="28"/>
                <w:lang w:val="en-US" w:eastAsia="vi-VN"/>
              </w:rPr>
            </w:pPr>
            <w:r>
              <w:rPr>
                <w:rFonts w:eastAsia="Calibri" w:cs="Times New Roman"/>
                <w:b/>
                <w:bCs/>
                <w:szCs w:val="28"/>
                <w:lang w:val="en-US" w:eastAsia="vi-VN"/>
              </w:rPr>
              <w:t>Đ</w:t>
            </w:r>
          </w:p>
        </w:tc>
        <w:tc>
          <w:tcPr>
            <w:tcW w:w="630" w:type="dxa"/>
            <w:tcBorders>
              <w:top w:val="nil"/>
              <w:left w:val="nil"/>
              <w:bottom w:val="outset" w:color="auto" w:sz="6" w:space="0"/>
              <w:right w:val="outset" w:color="auto" w:sz="6" w:space="0"/>
            </w:tcBorders>
          </w:tcPr>
          <w:p w14:paraId="7922B81C">
            <w:pPr>
              <w:spacing w:before="100" w:beforeAutospacing="1" w:after="100" w:afterAutospacing="1" w:line="256" w:lineRule="auto"/>
              <w:jc w:val="center"/>
              <w:rPr>
                <w:rFonts w:eastAsia="Calibri" w:cs="Times New Roman"/>
                <w:b/>
                <w:bCs/>
                <w:szCs w:val="28"/>
                <w:lang w:val="en-US" w:eastAsia="vi-VN"/>
              </w:rPr>
            </w:pPr>
            <w:r>
              <w:rPr>
                <w:rFonts w:eastAsia="Calibri" w:cs="Times New Roman"/>
                <w:b/>
                <w:bCs/>
                <w:szCs w:val="28"/>
                <w:lang w:val="en-US" w:eastAsia="vi-VN"/>
              </w:rPr>
              <w:t>B</w:t>
            </w:r>
          </w:p>
        </w:tc>
      </w:tr>
    </w:tbl>
    <w:p w14:paraId="1D1C3A1F">
      <w:pPr>
        <w:shd w:val="clear" w:color="auto" w:fill="FFFFFF"/>
        <w:spacing w:after="0" w:line="240" w:lineRule="auto"/>
        <w:outlineLvl w:val="5"/>
        <w:rPr>
          <w:rFonts w:eastAsia="Times New Roman"/>
          <w:sz w:val="26"/>
          <w:szCs w:val="26"/>
          <w:lang w:val="en-US"/>
        </w:rPr>
      </w:pPr>
      <w:r>
        <w:rPr>
          <w:rFonts w:eastAsia="Times New Roman"/>
          <w:b/>
          <w:bCs/>
          <w:sz w:val="26"/>
          <w:szCs w:val="26"/>
          <w:lang w:val="en-US"/>
        </w:rPr>
        <w:t xml:space="preserve">          </w:t>
      </w:r>
      <w:r>
        <w:rPr>
          <w:rFonts w:eastAsia="Times New Roman"/>
          <w:b/>
          <w:bCs/>
          <w:sz w:val="26"/>
          <w:szCs w:val="26"/>
        </w:rPr>
        <w:t xml:space="preserve">II. Câu trắc nghiệm đúng, sai. Trong mỗi ý </w:t>
      </w:r>
      <w:r>
        <w:rPr>
          <w:rFonts w:eastAsia="Times New Roman"/>
          <w:b/>
          <w:bCs/>
          <w:sz w:val="26"/>
          <w:szCs w:val="26"/>
          <w:lang w:val="en-US"/>
        </w:rPr>
        <w:t>A</w:t>
      </w:r>
      <w:r>
        <w:rPr>
          <w:rFonts w:eastAsia="Times New Roman"/>
          <w:b/>
          <w:bCs/>
          <w:sz w:val="26"/>
          <w:szCs w:val="26"/>
        </w:rPr>
        <w:t xml:space="preserve">, </w:t>
      </w:r>
      <w:r>
        <w:rPr>
          <w:rFonts w:eastAsia="Times New Roman"/>
          <w:b/>
          <w:bCs/>
          <w:sz w:val="26"/>
          <w:szCs w:val="26"/>
          <w:lang w:val="en-US"/>
        </w:rPr>
        <w:t>B</w:t>
      </w:r>
      <w:r>
        <w:rPr>
          <w:rFonts w:eastAsia="Times New Roman"/>
          <w:b/>
          <w:bCs/>
          <w:sz w:val="26"/>
          <w:szCs w:val="26"/>
        </w:rPr>
        <w:t xml:space="preserve"> học sinh chọn đúng hoặc sai</w:t>
      </w:r>
      <w:r>
        <w:rPr>
          <w:rFonts w:eastAsia="Times New Roman"/>
          <w:b/>
          <w:bCs/>
          <w:sz w:val="26"/>
          <w:szCs w:val="26"/>
          <w:lang w:val="en-US"/>
        </w:rPr>
        <w:t>.</w:t>
      </w:r>
    </w:p>
    <w:p w14:paraId="5EEE67E3">
      <w:pPr>
        <w:pStyle w:val="7"/>
        <w:spacing w:after="0" w:line="240" w:lineRule="auto"/>
        <w:jc w:val="both"/>
        <w:rPr>
          <w:sz w:val="26"/>
          <w:szCs w:val="26"/>
        </w:rPr>
      </w:pPr>
      <w:r>
        <w:rPr/>
        <w:sym w:font="Wingdings" w:char="F020"/>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6"/>
        <w:gridCol w:w="3096"/>
      </w:tblGrid>
      <w:tr w14:paraId="5373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14:paraId="3E0A2B71">
            <w:pPr>
              <w:spacing w:before="100" w:beforeAutospacing="1" w:after="100" w:afterAutospacing="1" w:line="240" w:lineRule="auto"/>
              <w:rPr>
                <w:rFonts w:eastAsia="Calibri" w:cs="Times New Roman"/>
                <w:b/>
                <w:bCs/>
                <w:sz w:val="24"/>
                <w:szCs w:val="24"/>
                <w:lang w:val="en-US" w:eastAsia="vi-VN"/>
              </w:rPr>
            </w:pPr>
            <w:r>
              <w:rPr>
                <w:rFonts w:eastAsia="Calibri" w:cs="Times New Roman"/>
                <w:b/>
                <w:bCs/>
                <w:sz w:val="24"/>
                <w:szCs w:val="24"/>
                <w:lang w:val="en-US" w:eastAsia="vi-VN"/>
              </w:rPr>
              <w:t xml:space="preserve">     Câu</w:t>
            </w:r>
          </w:p>
        </w:tc>
        <w:tc>
          <w:tcPr>
            <w:tcW w:w="3096" w:type="dxa"/>
          </w:tcPr>
          <w:p w14:paraId="273162B9">
            <w:pPr>
              <w:spacing w:before="100" w:beforeAutospacing="1" w:after="100" w:afterAutospacing="1" w:line="240" w:lineRule="auto"/>
              <w:rPr>
                <w:rFonts w:eastAsia="Calibri" w:cs="Times New Roman"/>
                <w:b/>
                <w:bCs/>
                <w:sz w:val="24"/>
                <w:szCs w:val="24"/>
                <w:lang w:val="en-US" w:eastAsia="vi-VN"/>
              </w:rPr>
            </w:pPr>
            <w:r>
              <w:rPr>
                <w:rFonts w:eastAsia="Calibri" w:cs="Times New Roman"/>
                <w:b/>
                <w:bCs/>
                <w:sz w:val="24"/>
                <w:szCs w:val="24"/>
                <w:lang w:val="en-US" w:eastAsia="vi-VN"/>
              </w:rPr>
              <w:t xml:space="preserve">               A</w:t>
            </w:r>
          </w:p>
        </w:tc>
        <w:tc>
          <w:tcPr>
            <w:tcW w:w="3096" w:type="dxa"/>
          </w:tcPr>
          <w:p w14:paraId="2CA5106D">
            <w:pPr>
              <w:spacing w:before="100" w:beforeAutospacing="1" w:after="100" w:afterAutospacing="1" w:line="240" w:lineRule="auto"/>
              <w:rPr>
                <w:rFonts w:eastAsia="Calibri" w:cs="Times New Roman"/>
                <w:b/>
                <w:bCs/>
                <w:sz w:val="24"/>
                <w:szCs w:val="24"/>
                <w:lang w:val="en-US" w:eastAsia="vi-VN"/>
              </w:rPr>
            </w:pPr>
            <w:r>
              <w:rPr>
                <w:rFonts w:eastAsia="Calibri" w:cs="Times New Roman"/>
                <w:b/>
                <w:bCs/>
                <w:sz w:val="24"/>
                <w:szCs w:val="24"/>
                <w:lang w:val="en-US" w:eastAsia="vi-VN"/>
              </w:rPr>
              <w:t xml:space="preserve">                    B</w:t>
            </w:r>
          </w:p>
        </w:tc>
      </w:tr>
      <w:tr w14:paraId="20EB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tcPr>
          <w:p w14:paraId="20A8C511">
            <w:pPr>
              <w:spacing w:before="100" w:beforeAutospacing="1" w:after="100" w:afterAutospacing="1" w:line="240" w:lineRule="auto"/>
              <w:rPr>
                <w:rFonts w:eastAsia="Calibri" w:cs="Times New Roman"/>
                <w:b/>
                <w:bCs/>
                <w:sz w:val="24"/>
                <w:szCs w:val="24"/>
                <w:lang w:val="en-US" w:eastAsia="vi-VN"/>
              </w:rPr>
            </w:pPr>
            <w:r>
              <w:rPr>
                <w:rFonts w:eastAsia="Calibri" w:cs="Times New Roman"/>
                <w:b/>
                <w:bCs/>
                <w:sz w:val="24"/>
                <w:szCs w:val="24"/>
                <w:lang w:val="en-US" w:eastAsia="vi-VN"/>
              </w:rPr>
              <w:t xml:space="preserve">      Đáp án</w:t>
            </w:r>
          </w:p>
        </w:tc>
        <w:tc>
          <w:tcPr>
            <w:tcW w:w="3096" w:type="dxa"/>
          </w:tcPr>
          <w:p w14:paraId="059CCF62">
            <w:pPr>
              <w:spacing w:before="100" w:beforeAutospacing="1" w:after="100" w:afterAutospacing="1" w:line="240" w:lineRule="auto"/>
              <w:rPr>
                <w:rFonts w:eastAsia="Calibri" w:cs="Times New Roman"/>
                <w:b/>
                <w:bCs/>
                <w:sz w:val="24"/>
                <w:szCs w:val="24"/>
                <w:lang w:val="en-US" w:eastAsia="vi-VN"/>
              </w:rPr>
            </w:pPr>
            <w:r>
              <w:rPr>
                <w:rFonts w:eastAsia="Calibri" w:cs="Times New Roman"/>
                <w:b/>
                <w:bCs/>
                <w:sz w:val="24"/>
                <w:szCs w:val="24"/>
                <w:lang w:val="en-US" w:eastAsia="vi-VN"/>
              </w:rPr>
              <w:t xml:space="preserve">                Đ</w:t>
            </w:r>
          </w:p>
        </w:tc>
        <w:tc>
          <w:tcPr>
            <w:tcW w:w="3096" w:type="dxa"/>
          </w:tcPr>
          <w:p w14:paraId="6BCC8A89">
            <w:pPr>
              <w:spacing w:before="100" w:beforeAutospacing="1" w:after="100" w:afterAutospacing="1" w:line="240" w:lineRule="auto"/>
              <w:rPr>
                <w:rFonts w:eastAsia="Calibri" w:cs="Times New Roman"/>
                <w:b/>
                <w:bCs/>
                <w:sz w:val="24"/>
                <w:szCs w:val="24"/>
                <w:lang w:val="en-US" w:eastAsia="vi-VN"/>
              </w:rPr>
            </w:pPr>
            <w:r>
              <w:rPr>
                <w:rFonts w:eastAsia="Calibri" w:cs="Times New Roman"/>
                <w:b/>
                <w:bCs/>
                <w:sz w:val="24"/>
                <w:szCs w:val="24"/>
                <w:lang w:val="en-US" w:eastAsia="vi-VN"/>
              </w:rPr>
              <w:t xml:space="preserve">                     S</w:t>
            </w:r>
          </w:p>
        </w:tc>
      </w:tr>
    </w:tbl>
    <w:p w14:paraId="27B5CA29">
      <w:pPr>
        <w:spacing w:before="100" w:beforeAutospacing="1" w:after="100" w:afterAutospacing="1" w:line="240" w:lineRule="auto"/>
        <w:rPr>
          <w:rFonts w:eastAsia="Calibri" w:cs="Times New Roman"/>
          <w:b/>
          <w:bCs/>
          <w:sz w:val="24"/>
          <w:szCs w:val="24"/>
          <w:lang w:val="en-US" w:eastAsia="vi-VN"/>
        </w:rPr>
      </w:pPr>
      <w:r>
        <w:rPr>
          <w:rFonts w:eastAsia="Calibri" w:cs="Times New Roman"/>
          <w:b/>
          <w:bCs/>
          <w:sz w:val="24"/>
          <w:szCs w:val="24"/>
          <w:lang w:val="en-US" w:eastAsia="vi-VN"/>
        </w:rPr>
        <w:t>B.TỰ LUẬN:(7 điểm)</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7229"/>
        <w:gridCol w:w="1412"/>
      </w:tblGrid>
      <w:tr w14:paraId="1D3E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30DF7677">
            <w:pPr>
              <w:spacing w:before="100" w:beforeAutospacing="1" w:after="100" w:afterAutospacing="1" w:line="240" w:lineRule="auto"/>
              <w:rPr>
                <w:rFonts w:eastAsia="Calibri" w:cs="Times New Roman"/>
                <w:sz w:val="28"/>
                <w:szCs w:val="28"/>
                <w:lang w:eastAsia="vi-VN"/>
              </w:rPr>
            </w:pPr>
            <w:r>
              <w:rPr>
                <w:rFonts w:eastAsia="Calibri" w:cs="Times New Roman"/>
                <w:b/>
                <w:bCs/>
                <w:color w:val="000000"/>
                <w:sz w:val="28"/>
                <w:szCs w:val="28"/>
                <w:lang w:eastAsia="vi-VN"/>
              </w:rPr>
              <w:t>CÂU</w:t>
            </w:r>
          </w:p>
        </w:tc>
        <w:tc>
          <w:tcPr>
            <w:tcW w:w="7229" w:type="dxa"/>
          </w:tcPr>
          <w:p w14:paraId="07D07E63">
            <w:pPr>
              <w:spacing w:after="0" w:line="240" w:lineRule="auto"/>
              <w:rPr>
                <w:sz w:val="28"/>
                <w:szCs w:val="28"/>
                <w:lang w:eastAsia="vi-VN"/>
              </w:rPr>
            </w:pPr>
            <w:r>
              <w:rPr>
                <w:rFonts w:eastAsia="Calibri" w:cs="Times New Roman"/>
                <w:b/>
                <w:bCs/>
                <w:color w:val="000000"/>
                <w:sz w:val="28"/>
                <w:szCs w:val="28"/>
                <w:lang w:eastAsia="vi-VN"/>
              </w:rPr>
              <w:t>NỘI DUNG</w:t>
            </w:r>
          </w:p>
        </w:tc>
        <w:tc>
          <w:tcPr>
            <w:tcW w:w="1412" w:type="dxa"/>
          </w:tcPr>
          <w:p w14:paraId="648D568F">
            <w:pPr>
              <w:spacing w:before="100" w:beforeAutospacing="1" w:after="100" w:afterAutospacing="1" w:line="240" w:lineRule="auto"/>
              <w:rPr>
                <w:rFonts w:eastAsia="Calibri" w:cs="Times New Roman"/>
                <w:sz w:val="28"/>
                <w:szCs w:val="28"/>
                <w:lang w:eastAsia="vi-VN"/>
              </w:rPr>
            </w:pPr>
            <w:r>
              <w:rPr>
                <w:rFonts w:eastAsia="Calibri" w:cs="Times New Roman"/>
                <w:b/>
                <w:bCs/>
                <w:color w:val="000000"/>
                <w:sz w:val="28"/>
                <w:szCs w:val="28"/>
                <w:lang w:eastAsia="vi-VN"/>
              </w:rPr>
              <w:t>ĐIỂM</w:t>
            </w:r>
            <w:r>
              <w:rPr>
                <w:rFonts w:eastAsia="Calibri" w:cs="Times New Roman"/>
                <w:b/>
                <w:bCs/>
                <w:color w:val="000000"/>
                <w:sz w:val="28"/>
                <w:szCs w:val="28"/>
                <w:lang w:eastAsia="vi-VN"/>
              </w:rPr>
              <w:br w:type="textWrapping"/>
            </w:r>
          </w:p>
        </w:tc>
      </w:tr>
      <w:tr w14:paraId="16CA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02DEA537">
            <w:pPr>
              <w:spacing w:before="100" w:beforeAutospacing="1" w:after="100" w:afterAutospacing="1" w:line="256" w:lineRule="auto"/>
              <w:contextualSpacing/>
              <w:jc w:val="center"/>
              <w:rPr>
                <w:rFonts w:eastAsia="Calibri" w:cs="Times New Roman"/>
                <w:b/>
                <w:bCs/>
                <w:color w:val="000000"/>
                <w:sz w:val="28"/>
                <w:szCs w:val="28"/>
                <w:lang w:eastAsia="vi-VN"/>
              </w:rPr>
            </w:pPr>
            <w:r>
              <w:rPr>
                <w:rFonts w:eastAsia="Calibri" w:cs="Times New Roman"/>
                <w:b/>
                <w:bCs/>
                <w:color w:val="000000"/>
                <w:sz w:val="28"/>
                <w:szCs w:val="28"/>
                <w:lang w:val="en-US" w:eastAsia="vi-VN"/>
              </w:rPr>
              <w:t>1</w:t>
            </w:r>
            <w:r>
              <w:rPr>
                <w:rFonts w:eastAsia="Calibri" w:cs="Times New Roman"/>
                <w:b/>
                <w:bCs/>
                <w:color w:val="000000"/>
                <w:sz w:val="28"/>
                <w:szCs w:val="28"/>
                <w:lang w:eastAsia="vi-VN"/>
              </w:rPr>
              <w:br w:type="textWrapping"/>
            </w:r>
          </w:p>
        </w:tc>
        <w:tc>
          <w:tcPr>
            <w:tcW w:w="7229" w:type="dxa"/>
            <w:noWrap/>
          </w:tcPr>
          <w:p w14:paraId="3274D412">
            <w:pPr>
              <w:spacing w:after="0" w:line="240" w:lineRule="auto"/>
              <w:rPr>
                <w:sz w:val="28"/>
                <w:szCs w:val="28"/>
                <w:lang w:eastAsia="vi-VN"/>
              </w:rPr>
            </w:pPr>
            <w:r>
              <w:rPr>
                <w:sz w:val="28"/>
                <w:szCs w:val="28"/>
                <w:lang w:eastAsia="vi-VN"/>
              </w:rPr>
              <w:t>Hs nêu được các đặc điểm sau:</w:t>
            </w:r>
          </w:p>
          <w:p w14:paraId="46F88D02">
            <w:pPr>
              <w:spacing w:after="0" w:line="240" w:lineRule="auto"/>
              <w:rPr>
                <w:sz w:val="28"/>
                <w:szCs w:val="28"/>
                <w:lang w:eastAsia="vi-VN"/>
              </w:rPr>
            </w:pPr>
            <w:r>
              <w:rPr>
                <w:sz w:val="28"/>
                <w:szCs w:val="28"/>
                <w:lang w:eastAsia="vi-VN"/>
              </w:rPr>
              <w:t>- Sông ở Phú Yên tương đối dày đặc với khoảng hơn 10 con sông, dài trên 20km. Mật độ sông ngòi trung bình 0,5km/km</w:t>
            </w:r>
            <w:r>
              <w:rPr>
                <w:sz w:val="28"/>
                <w:szCs w:val="28"/>
                <w:vertAlign w:val="superscript"/>
                <w:lang w:eastAsia="vi-VN"/>
              </w:rPr>
              <w:t>2</w:t>
            </w:r>
            <w:r>
              <w:rPr>
                <w:sz w:val="28"/>
                <w:szCs w:val="28"/>
                <w:lang w:eastAsia="vi-VN"/>
              </w:rPr>
              <w:t xml:space="preserve"> Gồm các sông chính: sông Ba, sông Kỳ Lộ, sông Bàn Thạch.</w:t>
            </w:r>
          </w:p>
          <w:p w14:paraId="484667BC">
            <w:pPr>
              <w:spacing w:after="0" w:line="240" w:lineRule="auto"/>
              <w:rPr>
                <w:sz w:val="28"/>
                <w:szCs w:val="28"/>
                <w:lang w:eastAsia="vi-VN"/>
              </w:rPr>
            </w:pPr>
            <w:r>
              <w:rPr>
                <w:sz w:val="28"/>
                <w:szCs w:val="28"/>
                <w:lang w:eastAsia="vi-VN"/>
              </w:rPr>
              <w:t>- Sông phân bố tương đối đều trên phạm vi toàn tỉnh và có đặc điểm chung là ngắn và dốc.</w:t>
            </w:r>
          </w:p>
          <w:p w14:paraId="50066140">
            <w:pPr>
              <w:spacing w:after="0" w:line="240" w:lineRule="auto"/>
              <w:rPr>
                <w:sz w:val="28"/>
                <w:szCs w:val="28"/>
                <w:lang w:eastAsia="vi-VN"/>
              </w:rPr>
            </w:pPr>
            <w:r>
              <w:rPr>
                <w:sz w:val="28"/>
                <w:szCs w:val="28"/>
                <w:lang w:eastAsia="vi-VN"/>
              </w:rPr>
              <w:t>- Mùa lũ chính của sông ở Phú Yên bắt đầu từ tháng 9 và kết thúc vào tháng 12. Đặc biệt mùa lũ chính trên sông Kỳ Lộ và hạ lưu sông Ba gây ngập úng diện tích hoa màu và tính mạng người dân…</w:t>
            </w:r>
          </w:p>
          <w:p w14:paraId="1FCDB8CE">
            <w:pPr>
              <w:spacing w:after="0" w:line="240" w:lineRule="auto"/>
              <w:rPr>
                <w:sz w:val="28"/>
                <w:szCs w:val="28"/>
                <w:lang w:eastAsia="vi-VN"/>
              </w:rPr>
            </w:pPr>
            <w:r>
              <w:rPr>
                <w:sz w:val="28"/>
                <w:szCs w:val="28"/>
                <w:lang w:eastAsia="vi-VN"/>
              </w:rPr>
              <w:t>- Sông ngòi ở Phú Yên có vai trò quan trọng đối với kinh tế và đời sống con người.</w:t>
            </w:r>
          </w:p>
        </w:tc>
        <w:tc>
          <w:tcPr>
            <w:tcW w:w="1412" w:type="dxa"/>
          </w:tcPr>
          <w:p w14:paraId="32378789">
            <w:pPr>
              <w:spacing w:before="100" w:beforeAutospacing="1" w:after="100" w:afterAutospacing="1" w:line="256" w:lineRule="auto"/>
              <w:jc w:val="center"/>
              <w:rPr>
                <w:rFonts w:eastAsia="Calibri" w:cs="Times New Roman"/>
                <w:sz w:val="28"/>
                <w:szCs w:val="28"/>
                <w:lang w:eastAsia="vi-VN"/>
              </w:rPr>
            </w:pPr>
          </w:p>
          <w:p w14:paraId="6FE6F714">
            <w:pPr>
              <w:spacing w:before="100" w:beforeAutospacing="1" w:after="100" w:afterAutospacing="1" w:line="256" w:lineRule="auto"/>
              <w:jc w:val="center"/>
              <w:rPr>
                <w:rFonts w:eastAsia="Calibri" w:cs="Times New Roman"/>
                <w:sz w:val="28"/>
                <w:szCs w:val="28"/>
                <w:lang w:val="en-US" w:eastAsia="vi-VN"/>
              </w:rPr>
            </w:pPr>
            <w:r>
              <w:rPr>
                <w:rFonts w:eastAsia="Calibri" w:cs="Times New Roman"/>
                <w:sz w:val="28"/>
                <w:szCs w:val="28"/>
                <w:lang w:eastAsia="vi-VN"/>
              </w:rPr>
              <w:t>(1 điểm)</w:t>
            </w:r>
          </w:p>
          <w:p w14:paraId="0DC9670C">
            <w:pPr>
              <w:spacing w:before="100" w:beforeAutospacing="1" w:after="100" w:afterAutospacing="1" w:line="256" w:lineRule="auto"/>
              <w:rPr>
                <w:rFonts w:eastAsia="Calibri" w:cs="Times New Roman"/>
                <w:sz w:val="28"/>
                <w:szCs w:val="28"/>
                <w:lang w:val="en-US" w:eastAsia="vi-VN"/>
              </w:rPr>
            </w:pPr>
            <w:r>
              <w:rPr>
                <w:rFonts w:eastAsia="Calibri" w:cs="Times New Roman"/>
                <w:sz w:val="28"/>
                <w:szCs w:val="28"/>
                <w:lang w:eastAsia="vi-VN"/>
              </w:rPr>
              <w:t xml:space="preserve">( 1 </w:t>
            </w:r>
            <w:r>
              <w:rPr>
                <w:rFonts w:eastAsia="Calibri" w:cs="Times New Roman"/>
                <w:sz w:val="28"/>
                <w:szCs w:val="28"/>
                <w:lang w:val="en-US" w:eastAsia="vi-VN"/>
              </w:rPr>
              <w:t>đ</w:t>
            </w:r>
            <w:r>
              <w:rPr>
                <w:rFonts w:eastAsia="Calibri" w:cs="Times New Roman"/>
                <w:sz w:val="28"/>
                <w:szCs w:val="28"/>
                <w:lang w:eastAsia="vi-VN"/>
              </w:rPr>
              <w:t>iểm)</w:t>
            </w:r>
          </w:p>
          <w:p w14:paraId="14EFACF7">
            <w:pPr>
              <w:spacing w:before="100" w:beforeAutospacing="1" w:after="100" w:afterAutospacing="1" w:line="256" w:lineRule="auto"/>
              <w:rPr>
                <w:rFonts w:eastAsia="Calibri" w:cs="Times New Roman"/>
                <w:sz w:val="28"/>
                <w:szCs w:val="28"/>
                <w:lang w:val="en-US" w:eastAsia="vi-VN"/>
              </w:rPr>
            </w:pPr>
          </w:p>
          <w:p w14:paraId="13A927BB">
            <w:pPr>
              <w:spacing w:before="100" w:beforeAutospacing="1" w:after="100" w:afterAutospacing="1" w:line="256" w:lineRule="auto"/>
              <w:jc w:val="center"/>
              <w:rPr>
                <w:rFonts w:eastAsia="Calibri" w:cs="Times New Roman"/>
                <w:sz w:val="28"/>
                <w:szCs w:val="28"/>
                <w:lang w:val="en-US" w:eastAsia="vi-VN"/>
              </w:rPr>
            </w:pPr>
            <w:r>
              <w:rPr>
                <w:rFonts w:eastAsia="Calibri" w:cs="Times New Roman"/>
                <w:sz w:val="28"/>
                <w:szCs w:val="28"/>
                <w:lang w:eastAsia="vi-VN"/>
              </w:rPr>
              <w:t>(1 điểm)</w:t>
            </w:r>
          </w:p>
          <w:p w14:paraId="6AE60E94">
            <w:pPr>
              <w:spacing w:before="100" w:beforeAutospacing="1" w:after="100" w:afterAutospacing="1" w:line="256" w:lineRule="auto"/>
              <w:jc w:val="center"/>
              <w:rPr>
                <w:rFonts w:eastAsia="Calibri" w:cs="Times New Roman"/>
                <w:b/>
                <w:bCs/>
                <w:color w:val="000000"/>
                <w:sz w:val="28"/>
                <w:szCs w:val="28"/>
                <w:lang w:eastAsia="vi-VN"/>
              </w:rPr>
            </w:pPr>
            <w:r>
              <w:rPr>
                <w:rFonts w:eastAsia="Calibri" w:cs="Times New Roman"/>
                <w:sz w:val="28"/>
                <w:szCs w:val="28"/>
                <w:lang w:eastAsia="vi-VN"/>
              </w:rPr>
              <w:t>(1 điểm)</w:t>
            </w:r>
          </w:p>
        </w:tc>
      </w:tr>
      <w:tr w14:paraId="76FB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67A15E38">
            <w:pPr>
              <w:spacing w:before="100" w:beforeAutospacing="1" w:after="100" w:afterAutospacing="1" w:line="240" w:lineRule="auto"/>
              <w:rPr>
                <w:rFonts w:eastAsia="Calibri" w:cs="Times New Roman"/>
                <w:sz w:val="28"/>
                <w:szCs w:val="28"/>
                <w:lang w:val="en-US" w:eastAsia="vi-VN"/>
              </w:rPr>
            </w:pPr>
            <w:r>
              <w:rPr>
                <w:rFonts w:eastAsia="Calibri" w:cs="Times New Roman"/>
                <w:sz w:val="28"/>
                <w:szCs w:val="28"/>
                <w:lang w:val="en-US" w:eastAsia="vi-VN"/>
              </w:rPr>
              <w:t>2</w:t>
            </w:r>
          </w:p>
        </w:tc>
        <w:tc>
          <w:tcPr>
            <w:tcW w:w="7229" w:type="dxa"/>
          </w:tcPr>
          <w:p w14:paraId="34A87C16">
            <w:pPr>
              <w:spacing w:after="0" w:line="240" w:lineRule="auto"/>
              <w:rPr>
                <w:bCs/>
                <w:sz w:val="28"/>
                <w:szCs w:val="28"/>
                <w:lang w:val="en-US" w:eastAsia="vi-VN"/>
              </w:rPr>
            </w:pPr>
            <w:r>
              <w:rPr>
                <w:bCs/>
                <w:sz w:val="28"/>
                <w:szCs w:val="28"/>
                <w:lang w:val="en-US" w:eastAsia="vi-VN"/>
              </w:rPr>
              <w:t>- Phát triển thủy điện ,du lịch.</w:t>
            </w:r>
          </w:p>
          <w:p w14:paraId="3EAD277E">
            <w:pPr>
              <w:spacing w:after="0" w:line="240" w:lineRule="auto"/>
              <w:rPr>
                <w:sz w:val="28"/>
                <w:szCs w:val="28"/>
                <w:lang w:val="en-US" w:eastAsia="vi-VN"/>
              </w:rPr>
            </w:pPr>
            <w:r>
              <w:rPr>
                <w:sz w:val="20"/>
                <w:szCs w:val="28"/>
                <w:lang w:eastAsia="vi-VN"/>
              </w:rPr>
              <w:t xml:space="preserve">- </w:t>
            </w:r>
            <w:r>
              <w:rPr>
                <w:sz w:val="28"/>
                <w:szCs w:val="28"/>
                <w:lang w:eastAsia="vi-VN"/>
              </w:rPr>
              <w:t xml:space="preserve">Cung cấp nước cho sinh hoạt </w:t>
            </w:r>
            <w:r>
              <w:rPr>
                <w:sz w:val="28"/>
                <w:szCs w:val="28"/>
                <w:lang w:val="en-US" w:eastAsia="vi-VN"/>
              </w:rPr>
              <w:t>đặc biệt là sản xuất nông nghiệp.</w:t>
            </w:r>
          </w:p>
          <w:p w14:paraId="4E90D933">
            <w:pPr>
              <w:spacing w:after="0" w:line="240" w:lineRule="auto"/>
              <w:rPr>
                <w:sz w:val="28"/>
                <w:szCs w:val="28"/>
                <w:lang w:val="en-US" w:eastAsia="vi-VN"/>
              </w:rPr>
            </w:pPr>
            <w:r>
              <w:rPr>
                <w:sz w:val="28"/>
                <w:szCs w:val="28"/>
                <w:lang w:eastAsia="vi-VN"/>
              </w:rPr>
              <w:t>- Nuôi trồng và đánh bắt thủy sản</w:t>
            </w:r>
            <w:r>
              <w:rPr>
                <w:sz w:val="28"/>
                <w:szCs w:val="28"/>
                <w:lang w:val="en-US" w:eastAsia="vi-VN"/>
              </w:rPr>
              <w:t>,bồi đắp phù sac ho đất màu mỡ.</w:t>
            </w:r>
          </w:p>
          <w:p w14:paraId="25E960C8">
            <w:pPr>
              <w:spacing w:after="0" w:line="240" w:lineRule="auto"/>
              <w:rPr>
                <w:sz w:val="28"/>
                <w:szCs w:val="28"/>
                <w:lang w:val="fr-FR" w:eastAsia="vi-VN"/>
              </w:rPr>
            </w:pPr>
          </w:p>
          <w:p w14:paraId="053297AD">
            <w:pPr>
              <w:spacing w:after="0" w:line="240" w:lineRule="auto"/>
              <w:rPr>
                <w:sz w:val="28"/>
                <w:szCs w:val="28"/>
                <w:lang w:val="fr-FR" w:eastAsia="vi-VN"/>
              </w:rPr>
            </w:pPr>
          </w:p>
        </w:tc>
        <w:tc>
          <w:tcPr>
            <w:tcW w:w="1412" w:type="dxa"/>
          </w:tcPr>
          <w:p w14:paraId="10CEE913">
            <w:pPr>
              <w:spacing w:before="100" w:beforeAutospacing="1" w:after="100" w:afterAutospacing="1" w:line="240" w:lineRule="auto"/>
              <w:rPr>
                <w:rFonts w:eastAsia="Calibri" w:cs="Times New Roman"/>
                <w:sz w:val="28"/>
                <w:szCs w:val="28"/>
                <w:lang w:val="en-US" w:eastAsia="vi-VN"/>
              </w:rPr>
            </w:pPr>
            <w:r>
              <w:rPr>
                <w:rFonts w:eastAsia="Calibri" w:cs="Times New Roman"/>
                <w:sz w:val="28"/>
                <w:szCs w:val="28"/>
                <w:lang w:val="en-US" w:eastAsia="vi-VN"/>
              </w:rPr>
              <w:t>1 điểm</w:t>
            </w:r>
          </w:p>
          <w:p w14:paraId="046FD105">
            <w:pPr>
              <w:spacing w:before="100" w:beforeAutospacing="1" w:after="100" w:afterAutospacing="1" w:line="240" w:lineRule="auto"/>
              <w:rPr>
                <w:rFonts w:eastAsia="Calibri" w:cs="Times New Roman"/>
                <w:sz w:val="28"/>
                <w:szCs w:val="28"/>
                <w:lang w:val="en-US" w:eastAsia="vi-VN"/>
              </w:rPr>
            </w:pPr>
            <w:r>
              <w:rPr>
                <w:rFonts w:eastAsia="Calibri" w:cs="Times New Roman"/>
                <w:sz w:val="28"/>
                <w:szCs w:val="28"/>
                <w:lang w:val="en-US" w:eastAsia="vi-VN"/>
              </w:rPr>
              <w:t>1 điểm</w:t>
            </w:r>
          </w:p>
          <w:p w14:paraId="49B360BB">
            <w:pPr>
              <w:spacing w:before="100" w:beforeAutospacing="1" w:after="100" w:afterAutospacing="1" w:line="240" w:lineRule="auto"/>
              <w:rPr>
                <w:rFonts w:eastAsia="Calibri" w:cs="Times New Roman"/>
                <w:sz w:val="28"/>
                <w:szCs w:val="28"/>
                <w:lang w:val="en-US" w:eastAsia="vi-VN"/>
              </w:rPr>
            </w:pPr>
            <w:r>
              <w:rPr>
                <w:rFonts w:eastAsia="Calibri" w:cs="Times New Roman"/>
                <w:sz w:val="28"/>
                <w:szCs w:val="28"/>
                <w:lang w:val="en-US" w:eastAsia="vi-VN"/>
              </w:rPr>
              <w:t>1điểm</w:t>
            </w:r>
          </w:p>
          <w:p w14:paraId="0192C77F">
            <w:pPr>
              <w:spacing w:before="100" w:beforeAutospacing="1" w:after="100" w:afterAutospacing="1" w:line="240" w:lineRule="auto"/>
              <w:rPr>
                <w:rFonts w:eastAsia="Calibri" w:cs="Times New Roman"/>
                <w:sz w:val="28"/>
                <w:szCs w:val="28"/>
                <w:lang w:eastAsia="vi-VN"/>
              </w:rPr>
            </w:pPr>
          </w:p>
        </w:tc>
      </w:tr>
    </w:tbl>
    <w:p w14:paraId="31C9DA3A">
      <w:pPr>
        <w:rPr>
          <w:lang w:val="en-US"/>
        </w:rPr>
      </w:pPr>
      <w:r>
        <w:rPr>
          <w:lang w:val="en-US"/>
        </w:rPr>
        <w:t xml:space="preserve">                                            </w:t>
      </w:r>
    </w:p>
    <w:p w14:paraId="77C3F5F3">
      <w:pPr>
        <w:pStyle w:val="6"/>
        <w:rPr>
          <w:b/>
          <w:lang w:val="en-US" w:eastAsia="vi-VN"/>
        </w:rPr>
      </w:pPr>
      <w:r>
        <w:rPr>
          <w:b/>
          <w:lang w:val="en-US" w:eastAsia="vi-VN"/>
        </w:rPr>
        <w:t>ĐỀ 2.</w:t>
      </w:r>
    </w:p>
    <w:p w14:paraId="33BF633D">
      <w:pPr>
        <w:rPr>
          <w:rFonts w:eastAsia="Calibri" w:cs="Times New Roman"/>
          <w:iCs/>
          <w:szCs w:val="28"/>
          <w:lang w:val="en-US" w:eastAsia="vi-VN"/>
        </w:rPr>
      </w:pPr>
      <w:r>
        <w:rPr>
          <w:rFonts w:eastAsia="Calibri" w:cs="Times New Roman"/>
          <w:b/>
          <w:iCs/>
          <w:szCs w:val="28"/>
          <w:lang w:val="en-US" w:eastAsia="vi-VN"/>
        </w:rPr>
        <w:t>A.</w:t>
      </w:r>
      <w:r>
        <w:rPr>
          <w:rFonts w:eastAsia="Calibri" w:cs="Times New Roman"/>
          <w:b/>
          <w:iCs/>
          <w:szCs w:val="28"/>
          <w:lang w:eastAsia="vi-VN"/>
        </w:rPr>
        <w:t>TRẮC</w:t>
      </w:r>
      <w:r>
        <w:rPr>
          <w:rFonts w:eastAsia="Calibri" w:cs="Times New Roman"/>
          <w:b/>
          <w:iCs/>
          <w:szCs w:val="28"/>
          <w:lang w:val="en-US" w:eastAsia="vi-VN"/>
        </w:rPr>
        <w:t xml:space="preserve"> </w:t>
      </w:r>
      <w:r>
        <w:rPr>
          <w:rFonts w:eastAsia="Calibri" w:cs="Times New Roman"/>
          <w:b/>
          <w:iCs/>
          <w:szCs w:val="28"/>
          <w:lang w:eastAsia="vi-VN"/>
        </w:rPr>
        <w:t>NGHIỆM:</w:t>
      </w:r>
      <w:r>
        <w:rPr>
          <w:rFonts w:eastAsia="Calibri" w:cs="Times New Roman"/>
          <w:iCs/>
          <w:szCs w:val="28"/>
          <w:lang w:eastAsia="vi-VN"/>
        </w:rPr>
        <w:t xml:space="preserve"> ( 3 điểm</w:t>
      </w:r>
      <w:r>
        <w:rPr>
          <w:rFonts w:eastAsia="Calibri" w:cs="Times New Roman"/>
          <w:iCs/>
          <w:szCs w:val="28"/>
          <w:lang w:val="en-US" w:eastAsia="vi-VN"/>
        </w:rPr>
        <w:t>.)</w:t>
      </w:r>
    </w:p>
    <w:p w14:paraId="23D94459">
      <w:pPr>
        <w:shd w:val="clear" w:color="auto" w:fill="FFFFFF"/>
        <w:spacing w:after="0" w:line="240" w:lineRule="auto"/>
        <w:rPr>
          <w:rFonts w:eastAsia="Times New Roman"/>
          <w:b/>
          <w:bCs/>
          <w:sz w:val="26"/>
          <w:szCs w:val="26"/>
          <w:lang w:val="en-US"/>
        </w:rPr>
      </w:pPr>
      <w:r>
        <w:rPr>
          <w:rFonts w:eastAsia="Times New Roman"/>
          <w:b/>
          <w:bCs/>
          <w:sz w:val="26"/>
          <w:szCs w:val="26"/>
          <w:lang w:val="en-US"/>
        </w:rPr>
        <w:t>I.</w:t>
      </w:r>
      <w:r>
        <w:rPr>
          <w:rFonts w:eastAsia="Times New Roman"/>
          <w:b/>
          <w:bCs/>
          <w:sz w:val="26"/>
          <w:szCs w:val="26"/>
        </w:rPr>
        <w:t xml:space="preserve">Điền từ còn thiếu vào chỗ trống khi nói về </w:t>
      </w:r>
      <w:r>
        <w:rPr>
          <w:rFonts w:eastAsia="Times New Roman"/>
          <w:b/>
          <w:bCs/>
          <w:sz w:val="26"/>
          <w:szCs w:val="26"/>
          <w:lang w:val="en-US"/>
        </w:rPr>
        <w:t>tính chất gió mùa và tính chất nhiệt đới của Phú Yên.</w:t>
      </w:r>
    </w:p>
    <w:p w14:paraId="0939BF12">
      <w:pPr>
        <w:shd w:val="clear" w:color="auto" w:fill="FFFFFF"/>
        <w:spacing w:after="0" w:line="240" w:lineRule="auto"/>
        <w:rPr>
          <w:rFonts w:eastAsia="Times New Roman"/>
          <w:sz w:val="26"/>
          <w:szCs w:val="26"/>
          <w:lang w:val="en-US"/>
        </w:rPr>
      </w:pPr>
      <w:r>
        <w:rPr>
          <w:rFonts w:eastAsia="Times New Roman"/>
          <w:sz w:val="26"/>
          <w:szCs w:val="26"/>
          <w:lang w:val="en-US"/>
        </w:rPr>
        <w:t>1.Có thời gian nắng lớn ,tổng số giờ nắng trung bình hằng năm đạt…………..</w:t>
      </w:r>
    </w:p>
    <w:p w14:paraId="545CC2FF">
      <w:pPr>
        <w:shd w:val="clear" w:color="auto" w:fill="FFFFFF"/>
        <w:spacing w:after="0" w:line="240" w:lineRule="auto"/>
        <w:rPr>
          <w:rFonts w:eastAsia="Times New Roman"/>
          <w:sz w:val="26"/>
          <w:szCs w:val="26"/>
          <w:lang w:val="en-US"/>
        </w:rPr>
      </w:pPr>
      <w:r>
        <w:rPr>
          <w:rFonts w:eastAsia="Times New Roman"/>
          <w:sz w:val="26"/>
          <w:szCs w:val="26"/>
          <w:lang w:val="en-US"/>
        </w:rPr>
        <w:t>2.Phú Yên chịu tác động của 2 loại gió chính là gió mùa đông bắc và …………</w:t>
      </w:r>
    </w:p>
    <w:p w14:paraId="2C7F6F61">
      <w:pPr>
        <w:shd w:val="clear" w:color="auto" w:fill="FFFFFF"/>
        <w:spacing w:after="0" w:line="240" w:lineRule="auto"/>
        <w:rPr>
          <w:rFonts w:eastAsia="Times New Roman"/>
          <w:sz w:val="26"/>
          <w:szCs w:val="26"/>
          <w:lang w:val="en-US"/>
        </w:rPr>
      </w:pPr>
      <w:r>
        <w:rPr>
          <w:rFonts w:eastAsia="Times New Roman"/>
          <w:sz w:val="26"/>
          <w:szCs w:val="26"/>
          <w:lang w:val="en-US"/>
        </w:rPr>
        <w:t>3.Gió mùa đông bắc hoạt động khoảng từ tháng 10 đến ……………</w:t>
      </w:r>
    </w:p>
    <w:p w14:paraId="7A0A0518">
      <w:pPr>
        <w:shd w:val="clear" w:color="auto" w:fill="FFFFFF"/>
        <w:spacing w:after="0" w:line="240" w:lineRule="auto"/>
        <w:rPr>
          <w:rFonts w:eastAsia="Times New Roman"/>
          <w:sz w:val="26"/>
          <w:szCs w:val="26"/>
          <w:lang w:val="en-US"/>
        </w:rPr>
      </w:pPr>
      <w:r>
        <w:rPr>
          <w:rFonts w:eastAsia="Times New Roman"/>
          <w:sz w:val="26"/>
          <w:szCs w:val="26"/>
          <w:lang w:val="en-US"/>
        </w:rPr>
        <w:t>4.Gió mùa tây nam bắt đầu phát triển từ tháng 5 và kết thúc cuối …………</w:t>
      </w:r>
    </w:p>
    <w:p w14:paraId="66D98997">
      <w:pPr>
        <w:rPr>
          <w:rFonts w:eastAsia="Calibri" w:cs="Times New Roman"/>
          <w:iCs/>
          <w:szCs w:val="28"/>
          <w:lang w:val="en-US" w:eastAsia="vi-VN"/>
        </w:rPr>
      </w:pPr>
      <w:r>
        <w:rPr>
          <w:rFonts w:eastAsia="Calibri" w:cs="Times New Roman"/>
          <w:b/>
          <w:bCs/>
          <w:iCs/>
          <w:szCs w:val="28"/>
          <w:lang w:val="en-US" w:eastAsia="vi-VN"/>
        </w:rPr>
        <w:t xml:space="preserve"> II.</w:t>
      </w:r>
      <w:r>
        <w:rPr>
          <w:rFonts w:eastAsia="Calibri" w:cs="Times New Roman"/>
          <w:b/>
          <w:bCs/>
          <w:iCs/>
          <w:szCs w:val="28"/>
          <w:lang w:eastAsia="vi-VN"/>
        </w:rPr>
        <w:t>Khoanh tròn vào câu trả lời đúng nhất</w:t>
      </w:r>
      <w:r>
        <w:rPr>
          <w:rFonts w:eastAsia="Calibri" w:cs="Times New Roman"/>
          <w:iCs/>
          <w:szCs w:val="28"/>
          <w:lang w:val="en-US" w:eastAsia="vi-VN"/>
        </w:rPr>
        <w:t>.</w:t>
      </w:r>
    </w:p>
    <w:p w14:paraId="00143B4E">
      <w:pPr>
        <w:rPr>
          <w:rFonts w:eastAsia="Calibri" w:cs="Times New Roman"/>
          <w:bCs/>
          <w:iCs/>
          <w:szCs w:val="28"/>
          <w:lang w:val="en-US" w:eastAsia="vi-VN"/>
        </w:rPr>
      </w:pPr>
      <w:r>
        <w:rPr>
          <w:rFonts w:eastAsia="Calibri" w:cs="Times New Roman"/>
          <w:bCs/>
          <w:iCs/>
          <w:szCs w:val="28"/>
          <w:lang w:val="en-US" w:eastAsia="vi-VN"/>
        </w:rPr>
        <w:t>Câu 1. Lễ vật nào dưới đây không có trong mâm cúng ông Táo của người dân Phú Yên?</w:t>
      </w:r>
    </w:p>
    <w:p w14:paraId="2333DB6E">
      <w:pPr>
        <w:numPr>
          <w:ilvl w:val="0"/>
          <w:numId w:val="6"/>
        </w:numPr>
        <w:rPr>
          <w:rFonts w:eastAsia="Calibri" w:cs="Times New Roman"/>
          <w:bCs/>
          <w:iCs/>
          <w:szCs w:val="28"/>
          <w:lang w:val="en-US" w:eastAsia="vi-VN"/>
        </w:rPr>
      </w:pPr>
      <w:r>
        <w:rPr>
          <w:rFonts w:eastAsia="Calibri" w:cs="Times New Roman"/>
          <w:bCs/>
          <w:iCs/>
          <w:szCs w:val="28"/>
          <w:lang w:val="en-US" w:eastAsia="vi-VN"/>
        </w:rPr>
        <w:t>Gà trống                                       C. Xôi</w:t>
      </w:r>
    </w:p>
    <w:p w14:paraId="1775D85E">
      <w:pPr>
        <w:numPr>
          <w:ilvl w:val="0"/>
          <w:numId w:val="6"/>
        </w:numPr>
        <w:rPr>
          <w:rFonts w:eastAsia="Calibri" w:cs="Times New Roman"/>
          <w:bCs/>
          <w:iCs/>
          <w:szCs w:val="28"/>
          <w:lang w:val="en-US" w:eastAsia="vi-VN"/>
        </w:rPr>
      </w:pPr>
      <w:r>
        <w:rPr>
          <w:rFonts w:eastAsia="Calibri" w:cs="Times New Roman"/>
          <w:bCs/>
          <w:iCs/>
          <w:szCs w:val="28"/>
          <w:lang w:val="en-US" w:eastAsia="vi-VN"/>
        </w:rPr>
        <w:t>Chè                                               D.  Cá chép</w:t>
      </w:r>
    </w:p>
    <w:p w14:paraId="1EFA4140">
      <w:pPr>
        <w:rPr>
          <w:rFonts w:eastAsia="Calibri" w:cs="Times New Roman"/>
          <w:bCs/>
          <w:iCs/>
          <w:szCs w:val="28"/>
          <w:lang w:val="en-US" w:eastAsia="vi-VN"/>
        </w:rPr>
      </w:pPr>
      <w:r>
        <w:rPr>
          <w:rFonts w:eastAsia="Calibri" w:cs="Times New Roman"/>
          <w:bCs/>
          <w:iCs/>
          <w:szCs w:val="28"/>
          <w:lang w:val="en-US" w:eastAsia="vi-VN"/>
        </w:rPr>
        <w:t>Câu 2. Lễ cúng ông Táo lần cuối cùng cho trẻ em được diễn ra khi trẻ bao nhiêu tuổi?</w:t>
      </w:r>
    </w:p>
    <w:p w14:paraId="01A60973">
      <w:pPr>
        <w:numPr>
          <w:ilvl w:val="0"/>
          <w:numId w:val="7"/>
        </w:numPr>
        <w:rPr>
          <w:rFonts w:eastAsia="Calibri" w:cs="Times New Roman"/>
          <w:bCs/>
          <w:iCs/>
          <w:szCs w:val="28"/>
          <w:lang w:val="en-US" w:eastAsia="vi-VN"/>
        </w:rPr>
      </w:pPr>
      <w:r>
        <w:rPr>
          <w:rFonts w:eastAsia="Calibri" w:cs="Times New Roman"/>
          <w:bCs/>
          <w:iCs/>
          <w:szCs w:val="28"/>
          <w:lang w:val="en-US" w:eastAsia="vi-VN"/>
        </w:rPr>
        <w:t>Một tuổi                                                C.  Sáu tuổi</w:t>
      </w:r>
    </w:p>
    <w:p w14:paraId="775F735A">
      <w:pPr>
        <w:numPr>
          <w:ilvl w:val="0"/>
          <w:numId w:val="7"/>
        </w:numPr>
        <w:rPr>
          <w:rFonts w:eastAsia="Calibri" w:cs="Times New Roman"/>
          <w:bCs/>
          <w:iCs/>
          <w:szCs w:val="28"/>
          <w:lang w:val="en-US" w:eastAsia="vi-VN"/>
        </w:rPr>
      </w:pPr>
      <w:r>
        <w:rPr>
          <w:rFonts w:eastAsia="Calibri" w:cs="Times New Roman"/>
          <w:bCs/>
          <w:iCs/>
          <w:szCs w:val="28"/>
          <w:lang w:val="en-US" w:eastAsia="vi-VN"/>
        </w:rPr>
        <w:t>Ba tuổi                                                   D. mười hai tuổi</w:t>
      </w:r>
    </w:p>
    <w:p w14:paraId="50583499">
      <w:pPr>
        <w:rPr>
          <w:rFonts w:eastAsia="Calibri" w:cs="Times New Roman"/>
          <w:b/>
          <w:iCs/>
          <w:szCs w:val="28"/>
          <w:lang w:val="en-US" w:eastAsia="vi-VN"/>
        </w:rPr>
      </w:pPr>
      <w:r>
        <w:rPr>
          <w:rFonts w:eastAsia="Calibri" w:cs="Times New Roman"/>
          <w:b/>
          <w:iCs/>
          <w:szCs w:val="28"/>
          <w:lang w:val="en-US" w:eastAsia="vi-VN"/>
        </w:rPr>
        <w:t>B.TỰ LUẬN: ( 7điểm)</w:t>
      </w:r>
    </w:p>
    <w:p w14:paraId="62E6C2B9">
      <w:pPr>
        <w:pStyle w:val="6"/>
        <w:rPr>
          <w:rFonts w:eastAsia="Calibri" w:cs="Times New Roman"/>
          <w:iCs/>
          <w:szCs w:val="28"/>
          <w:lang w:eastAsia="vi-VN"/>
        </w:rPr>
      </w:pPr>
      <w:r>
        <w:rPr>
          <w:rFonts w:eastAsia="Calibri" w:cs="Times New Roman"/>
          <w:b/>
          <w:iCs/>
          <w:szCs w:val="28"/>
          <w:lang w:val="en-US" w:eastAsia="vi-VN"/>
        </w:rPr>
        <w:t>Câu 1</w:t>
      </w:r>
      <w:r>
        <w:rPr>
          <w:rFonts w:eastAsia="Calibri" w:cs="Times New Roman"/>
          <w:iCs/>
          <w:szCs w:val="28"/>
          <w:lang w:val="en-US" w:eastAsia="vi-VN"/>
        </w:rPr>
        <w:t>.</w:t>
      </w:r>
      <w:r>
        <w:rPr>
          <w:lang w:eastAsia="vi-VN"/>
        </w:rPr>
        <w:t xml:space="preserve"> Nêu đặc điểm chung của sông ngòi ở Phú Yên.</w:t>
      </w:r>
      <w:r>
        <w:rPr>
          <w:rFonts w:eastAsia="Calibri" w:cs="Times New Roman"/>
          <w:iCs/>
          <w:szCs w:val="28"/>
          <w:lang w:eastAsia="vi-VN"/>
        </w:rPr>
        <w:t xml:space="preserve"> (4 điểm)</w:t>
      </w:r>
    </w:p>
    <w:p w14:paraId="49C917B0">
      <w:pPr>
        <w:rPr>
          <w:rFonts w:eastAsia="Calibri" w:cs="Times New Roman"/>
          <w:iCs/>
          <w:szCs w:val="28"/>
          <w:lang w:val="en-US" w:eastAsia="vi-VN"/>
        </w:rPr>
      </w:pPr>
      <w:r>
        <w:rPr>
          <w:rFonts w:eastAsia="Calibri" w:cs="Times New Roman"/>
          <w:b/>
          <w:iCs/>
          <w:szCs w:val="28"/>
          <w:lang w:eastAsia="vi-VN"/>
        </w:rPr>
        <w:t xml:space="preserve">Câu </w:t>
      </w:r>
      <w:r>
        <w:rPr>
          <w:rFonts w:eastAsia="Calibri" w:cs="Times New Roman"/>
          <w:b/>
          <w:iCs/>
          <w:szCs w:val="28"/>
          <w:lang w:val="en-US" w:eastAsia="vi-VN"/>
        </w:rPr>
        <w:t>2</w:t>
      </w:r>
      <w:r>
        <w:rPr>
          <w:rFonts w:eastAsia="Calibri" w:cs="Times New Roman"/>
          <w:b/>
          <w:iCs/>
          <w:szCs w:val="28"/>
          <w:lang w:eastAsia="vi-VN"/>
        </w:rPr>
        <w:t>.</w:t>
      </w:r>
      <w:r>
        <w:rPr>
          <w:rFonts w:eastAsia="Calibri" w:cs="Times New Roman"/>
          <w:iCs/>
          <w:szCs w:val="28"/>
          <w:lang w:eastAsia="vi-VN"/>
        </w:rPr>
        <w:t xml:space="preserve"> </w:t>
      </w:r>
      <w:r>
        <w:rPr>
          <w:bCs/>
          <w:lang w:eastAsia="vi-VN"/>
        </w:rPr>
        <w:t>Trình bày lợi ích của sông ngòi ở Phú Yên .</w:t>
      </w:r>
      <w:r>
        <w:rPr>
          <w:rFonts w:eastAsia="Calibri" w:cs="Times New Roman"/>
          <w:iCs/>
          <w:szCs w:val="28"/>
          <w:lang w:eastAsia="vi-VN"/>
        </w:rPr>
        <w:t>(3 điểm)</w:t>
      </w:r>
    </w:p>
    <w:p w14:paraId="31E26D81">
      <w:pPr>
        <w:rPr>
          <w:rFonts w:eastAsia="Calibri" w:cs="Times New Roman"/>
          <w:iCs/>
          <w:szCs w:val="28"/>
          <w:lang w:val="en-US" w:eastAsia="vi-VN"/>
        </w:rPr>
      </w:pPr>
      <w:r>
        <w:rPr>
          <w:rFonts w:eastAsia="Calibri" w:cs="Times New Roman"/>
          <w:iCs/>
          <w:szCs w:val="28"/>
          <w:lang w:val="en-US" w:eastAsia="vi-VN"/>
        </w:rPr>
        <w:t xml:space="preserve">                                                      HẾT.</w:t>
      </w:r>
    </w:p>
    <w:p w14:paraId="20AB7AA0">
      <w:pPr>
        <w:spacing w:before="100" w:beforeAutospacing="1" w:after="100" w:afterAutospacing="1" w:line="256" w:lineRule="auto"/>
        <w:jc w:val="center"/>
        <w:rPr>
          <w:rFonts w:eastAsia="Calibri" w:cs="Times New Roman"/>
          <w:b/>
          <w:bCs/>
          <w:color w:val="000000"/>
          <w:szCs w:val="28"/>
          <w:lang w:val="en-US" w:eastAsia="vi-VN"/>
        </w:rPr>
      </w:pPr>
      <w:r>
        <w:rPr>
          <w:rFonts w:eastAsia="Calibri" w:cs="Times New Roman"/>
          <w:b/>
          <w:bCs/>
          <w:color w:val="000000"/>
          <w:szCs w:val="28"/>
          <w:lang w:eastAsia="vi-VN"/>
        </w:rPr>
        <w:t>Đ</w:t>
      </w:r>
      <w:r>
        <w:rPr>
          <w:rFonts w:eastAsia="Calibri" w:cs="Times New Roman"/>
          <w:b/>
          <w:szCs w:val="28"/>
          <w:lang w:eastAsia="vi-VN"/>
        </w:rPr>
        <w:t>ÁP ÁN</w:t>
      </w:r>
      <w:r>
        <w:rPr>
          <w:rFonts w:eastAsia="Calibri" w:cs="Times New Roman"/>
          <w:b/>
          <w:bCs/>
          <w:color w:val="000000"/>
          <w:szCs w:val="28"/>
          <w:lang w:eastAsia="vi-VN"/>
        </w:rPr>
        <w:t xml:space="preserve">  </w:t>
      </w:r>
      <w:r>
        <w:rPr>
          <w:rFonts w:eastAsia="Calibri" w:cs="Times New Roman"/>
          <w:b/>
          <w:bCs/>
          <w:color w:val="000000"/>
          <w:szCs w:val="28"/>
          <w:lang w:val="en-US" w:eastAsia="vi-VN"/>
        </w:rPr>
        <w:t>ĐỀ 2</w:t>
      </w:r>
    </w:p>
    <w:p w14:paraId="12F13D8E">
      <w:pPr>
        <w:spacing w:before="100" w:beforeAutospacing="1" w:after="100" w:afterAutospacing="1" w:line="256" w:lineRule="auto"/>
        <w:jc w:val="both"/>
        <w:rPr>
          <w:rFonts w:eastAsia="Calibri" w:cs="Times New Roman"/>
          <w:sz w:val="24"/>
          <w:szCs w:val="24"/>
          <w:lang w:val="en-US" w:eastAsia="vi-VN"/>
        </w:rPr>
      </w:pPr>
      <w:r>
        <w:rPr>
          <w:rFonts w:eastAsia="Calibri" w:cs="Times New Roman"/>
          <w:b/>
          <w:bCs/>
          <w:sz w:val="24"/>
          <w:szCs w:val="24"/>
          <w:lang w:val="en-US" w:eastAsia="vi-VN"/>
        </w:rPr>
        <w:t xml:space="preserve">            A. </w:t>
      </w:r>
      <w:r>
        <w:rPr>
          <w:rFonts w:eastAsia="Calibri" w:cs="Times New Roman"/>
          <w:b/>
          <w:bCs/>
          <w:sz w:val="24"/>
          <w:szCs w:val="24"/>
          <w:lang w:eastAsia="vi-VN"/>
        </w:rPr>
        <w:t>TRẮC NGHIỆM:</w:t>
      </w:r>
      <w:r>
        <w:rPr>
          <w:rFonts w:eastAsia="Calibri" w:cs="Times New Roman"/>
          <w:sz w:val="24"/>
          <w:szCs w:val="24"/>
          <w:lang w:eastAsia="vi-VN"/>
        </w:rPr>
        <w:t xml:space="preserve"> </w:t>
      </w:r>
      <w:r>
        <w:rPr>
          <w:rFonts w:eastAsia="Calibri" w:cs="Times New Roman"/>
          <w:b/>
          <w:bCs/>
          <w:sz w:val="24"/>
          <w:szCs w:val="24"/>
          <w:lang w:eastAsia="vi-VN"/>
        </w:rPr>
        <w:t>(3 điểm)</w:t>
      </w:r>
      <w:r>
        <w:rPr>
          <w:rFonts w:eastAsia="Calibri" w:cs="Times New Roman"/>
          <w:sz w:val="24"/>
          <w:szCs w:val="24"/>
          <w:lang w:eastAsia="vi-VN"/>
        </w:rPr>
        <w:t xml:space="preserve"> </w:t>
      </w:r>
      <w:bookmarkStart w:id="0" w:name="_GoBack"/>
      <w:bookmarkEnd w:id="0"/>
    </w:p>
    <w:p w14:paraId="7F63037C">
      <w:pPr>
        <w:pStyle w:val="7"/>
        <w:shd w:val="clear" w:color="auto" w:fill="FFFFFF"/>
        <w:spacing w:after="0" w:line="240" w:lineRule="auto"/>
        <w:ind w:left="1500"/>
        <w:rPr>
          <w:rFonts w:eastAsia="Times New Roman"/>
          <w:b/>
          <w:bCs/>
          <w:sz w:val="26"/>
          <w:szCs w:val="26"/>
          <w:lang w:val="en-US"/>
        </w:rPr>
      </w:pPr>
      <w:r>
        <w:rPr>
          <w:rFonts w:eastAsia="Times New Roman"/>
          <w:b/>
          <w:bCs/>
          <w:sz w:val="26"/>
          <w:szCs w:val="26"/>
          <w:lang w:val="en-US"/>
        </w:rPr>
        <w:t>I.</w:t>
      </w:r>
      <w:r>
        <w:rPr>
          <w:rFonts w:eastAsia="Times New Roman"/>
          <w:b/>
          <w:bCs/>
          <w:sz w:val="26"/>
          <w:szCs w:val="26"/>
        </w:rPr>
        <w:t xml:space="preserve">Điền từ còn thiếu vào chỗ trống khi nói về </w:t>
      </w:r>
      <w:r>
        <w:rPr>
          <w:rFonts w:eastAsia="Times New Roman"/>
          <w:b/>
          <w:bCs/>
          <w:sz w:val="26"/>
          <w:szCs w:val="26"/>
          <w:lang w:val="en-US"/>
        </w:rPr>
        <w:t>tính chất gió mùa và tính chất nhiệt đới của Phú Yên.(mỗi ý đúng 0,5 điểm)</w:t>
      </w:r>
    </w:p>
    <w:p w14:paraId="26F6BBEA">
      <w:pPr>
        <w:pStyle w:val="7"/>
        <w:shd w:val="clear" w:color="auto" w:fill="FFFFFF"/>
        <w:spacing w:after="0" w:line="240" w:lineRule="auto"/>
        <w:ind w:left="1500"/>
        <w:rPr>
          <w:rFonts w:eastAsia="Times New Roman"/>
          <w:sz w:val="26"/>
          <w:szCs w:val="26"/>
          <w:lang w:val="en-US"/>
        </w:rPr>
      </w:pPr>
      <w:r>
        <w:rPr>
          <w:rFonts w:eastAsia="Times New Roman"/>
          <w:sz w:val="26"/>
          <w:szCs w:val="26"/>
          <w:lang w:val="en-US"/>
        </w:rPr>
        <w:t>Câu 1 đạt 2225 -2471 giờ</w:t>
      </w:r>
    </w:p>
    <w:p w14:paraId="4043D97C">
      <w:pPr>
        <w:pStyle w:val="7"/>
        <w:shd w:val="clear" w:color="auto" w:fill="FFFFFF"/>
        <w:spacing w:after="0" w:line="240" w:lineRule="auto"/>
        <w:ind w:left="1500"/>
        <w:rPr>
          <w:rFonts w:eastAsia="Times New Roman"/>
          <w:sz w:val="26"/>
          <w:szCs w:val="26"/>
          <w:lang w:val="en-US"/>
        </w:rPr>
      </w:pPr>
      <w:r>
        <w:rPr>
          <w:rFonts w:eastAsia="Times New Roman"/>
          <w:sz w:val="26"/>
          <w:szCs w:val="26"/>
          <w:lang w:val="en-US"/>
        </w:rPr>
        <w:t xml:space="preserve"> Câu 2 gió mùa tây nam</w:t>
      </w:r>
    </w:p>
    <w:p w14:paraId="382283F2">
      <w:pPr>
        <w:pStyle w:val="7"/>
        <w:shd w:val="clear" w:color="auto" w:fill="FFFFFF"/>
        <w:spacing w:after="0" w:line="240" w:lineRule="auto"/>
        <w:ind w:left="1500"/>
        <w:rPr>
          <w:rFonts w:eastAsia="Times New Roman"/>
          <w:sz w:val="26"/>
          <w:szCs w:val="26"/>
          <w:lang w:val="en-US"/>
        </w:rPr>
      </w:pPr>
      <w:r>
        <w:rPr>
          <w:rFonts w:eastAsia="Times New Roman"/>
          <w:sz w:val="26"/>
          <w:szCs w:val="26"/>
          <w:lang w:val="en-US"/>
        </w:rPr>
        <w:t>Câu 3 tháng 3</w:t>
      </w:r>
    </w:p>
    <w:p w14:paraId="59F60F4A">
      <w:pPr>
        <w:pStyle w:val="7"/>
        <w:shd w:val="clear" w:color="auto" w:fill="FFFFFF"/>
        <w:spacing w:after="0" w:line="240" w:lineRule="auto"/>
        <w:ind w:left="1500"/>
        <w:rPr>
          <w:rFonts w:eastAsia="Times New Roman"/>
          <w:sz w:val="26"/>
          <w:szCs w:val="26"/>
          <w:lang w:val="en-US"/>
        </w:rPr>
      </w:pPr>
      <w:r>
        <w:rPr>
          <w:rFonts w:eastAsia="Times New Roman"/>
          <w:sz w:val="26"/>
          <w:szCs w:val="26"/>
          <w:lang w:val="en-US"/>
        </w:rPr>
        <w:t>Câu 4 cuối tháng 8</w:t>
      </w:r>
    </w:p>
    <w:p w14:paraId="4BD33C30">
      <w:pPr>
        <w:spacing w:before="100" w:beforeAutospacing="1" w:after="100" w:afterAutospacing="1" w:line="256" w:lineRule="auto"/>
        <w:jc w:val="both"/>
        <w:rPr>
          <w:rFonts w:eastAsia="Calibri" w:cs="Times New Roman"/>
          <w:b/>
          <w:bCs/>
          <w:sz w:val="24"/>
          <w:szCs w:val="24"/>
          <w:lang w:val="en-US" w:eastAsia="vi-VN"/>
        </w:rPr>
      </w:pPr>
      <w:r>
        <w:rPr>
          <w:rFonts w:eastAsia="Calibri" w:cs="Times New Roman"/>
          <w:b/>
          <w:bCs/>
          <w:sz w:val="24"/>
          <w:szCs w:val="24"/>
          <w:lang w:val="en-US" w:eastAsia="vi-VN"/>
        </w:rPr>
        <w:t xml:space="preserve">             II.Khoanh tròn vào câu trả lời đúng nhất (mỗi ý đúng 0,5 điểm)</w:t>
      </w:r>
    </w:p>
    <w:tbl>
      <w:tblPr>
        <w:tblStyle w:val="3"/>
        <w:tblW w:w="0" w:type="auto"/>
        <w:jc w:val="center"/>
        <w:tblLayout w:type="autofit"/>
        <w:tblCellMar>
          <w:top w:w="15" w:type="dxa"/>
          <w:left w:w="15" w:type="dxa"/>
          <w:bottom w:w="15" w:type="dxa"/>
          <w:right w:w="15" w:type="dxa"/>
        </w:tblCellMar>
      </w:tblPr>
      <w:tblGrid>
        <w:gridCol w:w="1100"/>
        <w:gridCol w:w="710"/>
        <w:gridCol w:w="720"/>
      </w:tblGrid>
      <w:tr w14:paraId="2B993BFA">
        <w:trPr>
          <w:jc w:val="center"/>
        </w:trPr>
        <w:tc>
          <w:tcPr>
            <w:tcW w:w="1100" w:type="dxa"/>
            <w:tcBorders>
              <w:top w:val="outset" w:color="auto" w:sz="6" w:space="0"/>
              <w:left w:val="outset" w:color="auto" w:sz="6" w:space="0"/>
              <w:bottom w:val="outset" w:color="auto" w:sz="6" w:space="0"/>
              <w:right w:val="outset" w:color="auto" w:sz="6" w:space="0"/>
            </w:tcBorders>
          </w:tcPr>
          <w:p w14:paraId="01B8E1D8">
            <w:pPr>
              <w:spacing w:before="100" w:beforeAutospacing="1" w:after="100" w:afterAutospacing="1" w:line="256" w:lineRule="auto"/>
              <w:jc w:val="center"/>
              <w:rPr>
                <w:rFonts w:eastAsia="Calibri" w:cs="Times New Roman"/>
                <w:szCs w:val="28"/>
                <w:lang w:eastAsia="vi-VN"/>
              </w:rPr>
            </w:pPr>
            <w:r>
              <w:rPr>
                <w:rFonts w:eastAsia="Calibri" w:cs="Times New Roman"/>
                <w:szCs w:val="28"/>
                <w:lang w:eastAsia="vi-VN"/>
              </w:rPr>
              <w:t>Câu</w:t>
            </w:r>
          </w:p>
        </w:tc>
        <w:tc>
          <w:tcPr>
            <w:tcW w:w="710" w:type="dxa"/>
            <w:tcBorders>
              <w:top w:val="outset" w:color="auto" w:sz="6" w:space="0"/>
              <w:left w:val="nil"/>
              <w:bottom w:val="outset" w:color="auto" w:sz="6" w:space="0"/>
              <w:right w:val="outset" w:color="auto" w:sz="6" w:space="0"/>
            </w:tcBorders>
          </w:tcPr>
          <w:p w14:paraId="2CBCDE3B">
            <w:pPr>
              <w:spacing w:before="100" w:beforeAutospacing="1" w:after="100" w:afterAutospacing="1" w:line="256" w:lineRule="auto"/>
              <w:jc w:val="center"/>
              <w:rPr>
                <w:rFonts w:eastAsia="Calibri" w:cs="Times New Roman"/>
                <w:szCs w:val="28"/>
                <w:lang w:eastAsia="vi-VN"/>
              </w:rPr>
            </w:pPr>
            <w:r>
              <w:rPr>
                <w:rFonts w:eastAsia="Calibri" w:cs="Times New Roman"/>
                <w:szCs w:val="28"/>
                <w:lang w:eastAsia="vi-VN"/>
              </w:rPr>
              <w:t>1</w:t>
            </w:r>
          </w:p>
        </w:tc>
        <w:tc>
          <w:tcPr>
            <w:tcW w:w="720" w:type="dxa"/>
            <w:tcBorders>
              <w:top w:val="outset" w:color="auto" w:sz="6" w:space="0"/>
              <w:left w:val="nil"/>
              <w:bottom w:val="outset" w:color="auto" w:sz="6" w:space="0"/>
              <w:right w:val="outset" w:color="auto" w:sz="6" w:space="0"/>
            </w:tcBorders>
          </w:tcPr>
          <w:p w14:paraId="64A65134">
            <w:pPr>
              <w:spacing w:before="100" w:beforeAutospacing="1" w:after="100" w:afterAutospacing="1" w:line="256" w:lineRule="auto"/>
              <w:jc w:val="center"/>
              <w:rPr>
                <w:rFonts w:eastAsia="Calibri" w:cs="Times New Roman"/>
                <w:szCs w:val="28"/>
                <w:lang w:eastAsia="vi-VN"/>
              </w:rPr>
            </w:pPr>
            <w:r>
              <w:rPr>
                <w:rFonts w:eastAsia="Calibri" w:cs="Times New Roman"/>
                <w:szCs w:val="28"/>
                <w:lang w:eastAsia="vi-VN"/>
              </w:rPr>
              <w:t>2</w:t>
            </w:r>
          </w:p>
        </w:tc>
      </w:tr>
      <w:tr w14:paraId="40866348">
        <w:tblPrEx>
          <w:tblCellMar>
            <w:top w:w="15" w:type="dxa"/>
            <w:left w:w="15" w:type="dxa"/>
            <w:bottom w:w="15" w:type="dxa"/>
            <w:right w:w="15" w:type="dxa"/>
          </w:tblCellMar>
        </w:tblPrEx>
        <w:trPr>
          <w:jc w:val="center"/>
        </w:trPr>
        <w:tc>
          <w:tcPr>
            <w:tcW w:w="1100" w:type="dxa"/>
            <w:tcBorders>
              <w:top w:val="nil"/>
              <w:left w:val="outset" w:color="auto" w:sz="6" w:space="0"/>
              <w:bottom w:val="outset" w:color="auto" w:sz="6" w:space="0"/>
              <w:right w:val="outset" w:color="auto" w:sz="6" w:space="0"/>
            </w:tcBorders>
          </w:tcPr>
          <w:p w14:paraId="309EC235">
            <w:pPr>
              <w:spacing w:before="100" w:beforeAutospacing="1" w:after="100" w:afterAutospacing="1" w:line="256" w:lineRule="auto"/>
              <w:jc w:val="center"/>
              <w:rPr>
                <w:rFonts w:eastAsia="Calibri" w:cs="Times New Roman"/>
                <w:szCs w:val="28"/>
                <w:lang w:eastAsia="vi-VN"/>
              </w:rPr>
            </w:pPr>
            <w:r>
              <w:rPr>
                <w:rFonts w:eastAsia="Calibri" w:cs="Times New Roman"/>
                <w:szCs w:val="28"/>
                <w:lang w:eastAsia="vi-VN"/>
              </w:rPr>
              <w:t>Đáp án</w:t>
            </w:r>
          </w:p>
        </w:tc>
        <w:tc>
          <w:tcPr>
            <w:tcW w:w="710" w:type="dxa"/>
            <w:tcBorders>
              <w:top w:val="nil"/>
              <w:left w:val="nil"/>
              <w:bottom w:val="outset" w:color="auto" w:sz="6" w:space="0"/>
              <w:right w:val="outset" w:color="auto" w:sz="6" w:space="0"/>
            </w:tcBorders>
          </w:tcPr>
          <w:p w14:paraId="558D43AB">
            <w:pPr>
              <w:spacing w:before="100" w:beforeAutospacing="1" w:after="100" w:afterAutospacing="1" w:line="256" w:lineRule="auto"/>
              <w:jc w:val="center"/>
              <w:rPr>
                <w:rFonts w:eastAsia="Calibri" w:cs="Times New Roman"/>
                <w:b/>
                <w:bCs/>
                <w:szCs w:val="28"/>
                <w:lang w:val="en-US" w:eastAsia="vi-VN"/>
              </w:rPr>
            </w:pPr>
            <w:r>
              <w:rPr>
                <w:rFonts w:eastAsia="Calibri" w:cs="Times New Roman"/>
                <w:b/>
                <w:bCs/>
                <w:szCs w:val="28"/>
                <w:lang w:val="en-US" w:eastAsia="vi-VN"/>
              </w:rPr>
              <w:t>D</w:t>
            </w:r>
          </w:p>
        </w:tc>
        <w:tc>
          <w:tcPr>
            <w:tcW w:w="720" w:type="dxa"/>
            <w:tcBorders>
              <w:top w:val="nil"/>
              <w:left w:val="nil"/>
              <w:bottom w:val="outset" w:color="auto" w:sz="6" w:space="0"/>
              <w:right w:val="outset" w:color="auto" w:sz="6" w:space="0"/>
            </w:tcBorders>
          </w:tcPr>
          <w:p w14:paraId="2769DDD9">
            <w:pPr>
              <w:spacing w:before="100" w:beforeAutospacing="1" w:after="100" w:afterAutospacing="1" w:line="256" w:lineRule="auto"/>
              <w:jc w:val="center"/>
              <w:rPr>
                <w:rFonts w:eastAsia="Calibri" w:cs="Times New Roman"/>
                <w:b/>
                <w:bCs/>
                <w:szCs w:val="28"/>
                <w:lang w:val="en-US" w:eastAsia="vi-VN"/>
              </w:rPr>
            </w:pPr>
            <w:r>
              <w:rPr>
                <w:rFonts w:eastAsia="Calibri" w:cs="Times New Roman"/>
                <w:b/>
                <w:bCs/>
                <w:szCs w:val="28"/>
                <w:lang w:val="en-US" w:eastAsia="vi-VN"/>
              </w:rPr>
              <w:t>D</w:t>
            </w:r>
          </w:p>
        </w:tc>
      </w:tr>
    </w:tbl>
    <w:p w14:paraId="3FABE588">
      <w:pPr>
        <w:shd w:val="clear" w:color="auto" w:fill="FFFFFF"/>
        <w:spacing w:after="0" w:line="240" w:lineRule="auto"/>
        <w:outlineLvl w:val="5"/>
        <w:rPr>
          <w:rFonts w:eastAsia="Calibri" w:cs="Times New Roman"/>
          <w:b/>
          <w:bCs/>
          <w:sz w:val="24"/>
          <w:szCs w:val="24"/>
          <w:lang w:val="en-US" w:eastAsia="vi-VN"/>
        </w:rPr>
      </w:pPr>
      <w:r>
        <w:rPr>
          <w:rFonts w:eastAsia="Times New Roman"/>
          <w:b/>
          <w:bCs/>
          <w:sz w:val="26"/>
          <w:szCs w:val="26"/>
          <w:lang w:val="en-US"/>
        </w:rPr>
        <w:t xml:space="preserve">          </w:t>
      </w:r>
      <w:r>
        <w:rPr>
          <w:rFonts w:eastAsia="Calibri" w:cs="Times New Roman"/>
          <w:b/>
          <w:bCs/>
          <w:sz w:val="24"/>
          <w:szCs w:val="24"/>
          <w:lang w:val="en-US" w:eastAsia="vi-VN"/>
        </w:rPr>
        <w:t>B.TỰ LUẬN:(7 điểm)</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7229"/>
        <w:gridCol w:w="1412"/>
      </w:tblGrid>
      <w:tr w14:paraId="740C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409166DA">
            <w:pPr>
              <w:spacing w:before="100" w:beforeAutospacing="1" w:after="100" w:afterAutospacing="1" w:line="240" w:lineRule="auto"/>
              <w:rPr>
                <w:rFonts w:eastAsia="Calibri" w:cs="Times New Roman"/>
                <w:sz w:val="28"/>
                <w:szCs w:val="28"/>
                <w:lang w:eastAsia="vi-VN"/>
              </w:rPr>
            </w:pPr>
            <w:r>
              <w:rPr>
                <w:rFonts w:eastAsia="Calibri" w:cs="Times New Roman"/>
                <w:b/>
                <w:bCs/>
                <w:color w:val="000000"/>
                <w:sz w:val="28"/>
                <w:szCs w:val="28"/>
                <w:lang w:eastAsia="vi-VN"/>
              </w:rPr>
              <w:t>CÂU</w:t>
            </w:r>
          </w:p>
        </w:tc>
        <w:tc>
          <w:tcPr>
            <w:tcW w:w="7229" w:type="dxa"/>
          </w:tcPr>
          <w:p w14:paraId="252387DF">
            <w:pPr>
              <w:spacing w:after="0" w:line="240" w:lineRule="auto"/>
              <w:rPr>
                <w:sz w:val="28"/>
                <w:szCs w:val="28"/>
                <w:lang w:eastAsia="vi-VN"/>
              </w:rPr>
            </w:pPr>
            <w:r>
              <w:rPr>
                <w:rFonts w:eastAsia="Calibri" w:cs="Times New Roman"/>
                <w:b/>
                <w:bCs/>
                <w:color w:val="000000"/>
                <w:sz w:val="28"/>
                <w:szCs w:val="28"/>
                <w:lang w:eastAsia="vi-VN"/>
              </w:rPr>
              <w:t>NỘI DUNG</w:t>
            </w:r>
          </w:p>
        </w:tc>
        <w:tc>
          <w:tcPr>
            <w:tcW w:w="1412" w:type="dxa"/>
          </w:tcPr>
          <w:p w14:paraId="5F204536">
            <w:pPr>
              <w:spacing w:before="100" w:beforeAutospacing="1" w:after="100" w:afterAutospacing="1" w:line="240" w:lineRule="auto"/>
              <w:rPr>
                <w:rFonts w:eastAsia="Calibri" w:cs="Times New Roman"/>
                <w:sz w:val="28"/>
                <w:szCs w:val="28"/>
                <w:lang w:eastAsia="vi-VN"/>
              </w:rPr>
            </w:pPr>
            <w:r>
              <w:rPr>
                <w:rFonts w:eastAsia="Calibri" w:cs="Times New Roman"/>
                <w:b/>
                <w:bCs/>
                <w:color w:val="000000"/>
                <w:sz w:val="28"/>
                <w:szCs w:val="28"/>
                <w:lang w:eastAsia="vi-VN"/>
              </w:rPr>
              <w:t>ĐIỂM</w:t>
            </w:r>
            <w:r>
              <w:rPr>
                <w:rFonts w:eastAsia="Calibri" w:cs="Times New Roman"/>
                <w:b/>
                <w:bCs/>
                <w:color w:val="000000"/>
                <w:sz w:val="28"/>
                <w:szCs w:val="28"/>
                <w:lang w:eastAsia="vi-VN"/>
              </w:rPr>
              <w:br w:type="textWrapping"/>
            </w:r>
          </w:p>
        </w:tc>
      </w:tr>
      <w:tr w14:paraId="332E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0BBE7491">
            <w:pPr>
              <w:spacing w:before="100" w:beforeAutospacing="1" w:after="100" w:afterAutospacing="1" w:line="256" w:lineRule="auto"/>
              <w:contextualSpacing/>
              <w:jc w:val="center"/>
              <w:rPr>
                <w:rFonts w:eastAsia="Calibri" w:cs="Times New Roman"/>
                <w:b/>
                <w:bCs/>
                <w:color w:val="000000"/>
                <w:sz w:val="28"/>
                <w:szCs w:val="28"/>
                <w:lang w:eastAsia="vi-VN"/>
              </w:rPr>
            </w:pPr>
            <w:r>
              <w:rPr>
                <w:rFonts w:eastAsia="Calibri" w:cs="Times New Roman"/>
                <w:b/>
                <w:bCs/>
                <w:color w:val="000000"/>
                <w:sz w:val="28"/>
                <w:szCs w:val="28"/>
                <w:lang w:val="en-US" w:eastAsia="vi-VN"/>
              </w:rPr>
              <w:t>1</w:t>
            </w:r>
            <w:r>
              <w:rPr>
                <w:rFonts w:eastAsia="Calibri" w:cs="Times New Roman"/>
                <w:b/>
                <w:bCs/>
                <w:color w:val="000000"/>
                <w:sz w:val="28"/>
                <w:szCs w:val="28"/>
                <w:lang w:eastAsia="vi-VN"/>
              </w:rPr>
              <w:br w:type="textWrapping"/>
            </w:r>
          </w:p>
        </w:tc>
        <w:tc>
          <w:tcPr>
            <w:tcW w:w="7229" w:type="dxa"/>
            <w:noWrap/>
          </w:tcPr>
          <w:p w14:paraId="248A9E24">
            <w:pPr>
              <w:spacing w:after="0" w:line="240" w:lineRule="auto"/>
              <w:rPr>
                <w:sz w:val="28"/>
                <w:szCs w:val="28"/>
                <w:lang w:eastAsia="vi-VN"/>
              </w:rPr>
            </w:pPr>
            <w:r>
              <w:rPr>
                <w:sz w:val="28"/>
                <w:szCs w:val="28"/>
                <w:lang w:eastAsia="vi-VN"/>
              </w:rPr>
              <w:t>Hs nêu được các đặc điểm sau:</w:t>
            </w:r>
          </w:p>
          <w:p w14:paraId="74E19F25">
            <w:pPr>
              <w:spacing w:after="0" w:line="240" w:lineRule="auto"/>
              <w:rPr>
                <w:sz w:val="28"/>
                <w:szCs w:val="28"/>
                <w:lang w:eastAsia="vi-VN"/>
              </w:rPr>
            </w:pPr>
            <w:r>
              <w:rPr>
                <w:sz w:val="28"/>
                <w:szCs w:val="28"/>
                <w:lang w:eastAsia="vi-VN"/>
              </w:rPr>
              <w:t>- Sông ở Phú Yên tương đối dày đặc với khoảng hơn 10 con sông, dài trên 20km. Mật độ sông ngòi trung bình 0,5km/km</w:t>
            </w:r>
            <w:r>
              <w:rPr>
                <w:sz w:val="28"/>
                <w:szCs w:val="28"/>
                <w:vertAlign w:val="superscript"/>
                <w:lang w:eastAsia="vi-VN"/>
              </w:rPr>
              <w:t>2</w:t>
            </w:r>
            <w:r>
              <w:rPr>
                <w:sz w:val="28"/>
                <w:szCs w:val="28"/>
                <w:lang w:eastAsia="vi-VN"/>
              </w:rPr>
              <w:t xml:space="preserve"> Gồm các sông chính: sông Ba, sông Kỳ Lộ, sông Bàn Thạch.</w:t>
            </w:r>
          </w:p>
          <w:p w14:paraId="0EA34701">
            <w:pPr>
              <w:spacing w:after="0" w:line="240" w:lineRule="auto"/>
              <w:rPr>
                <w:sz w:val="28"/>
                <w:szCs w:val="28"/>
                <w:lang w:eastAsia="vi-VN"/>
              </w:rPr>
            </w:pPr>
            <w:r>
              <w:rPr>
                <w:sz w:val="28"/>
                <w:szCs w:val="28"/>
                <w:lang w:eastAsia="vi-VN"/>
              </w:rPr>
              <w:t>- Sông phân bố tương đối đều trên phạm vi toàn tỉnh và có đặc điểm chung là ngắn và dốc.</w:t>
            </w:r>
          </w:p>
          <w:p w14:paraId="28E7AEE2">
            <w:pPr>
              <w:spacing w:after="0" w:line="240" w:lineRule="auto"/>
              <w:rPr>
                <w:sz w:val="28"/>
                <w:szCs w:val="28"/>
                <w:lang w:eastAsia="vi-VN"/>
              </w:rPr>
            </w:pPr>
            <w:r>
              <w:rPr>
                <w:sz w:val="28"/>
                <w:szCs w:val="28"/>
                <w:lang w:eastAsia="vi-VN"/>
              </w:rPr>
              <w:t>- Mùa lũ chính của sông ở Phú Yên bắt đầu từ tháng 9 và kết thúc vào tháng 12. Đặc biệt mùa lũ chính trên sông Kỳ Lộ và hạ lưu sông Ba gây ngập úng diện tích hoa màu và tính mạng người dân…</w:t>
            </w:r>
          </w:p>
          <w:p w14:paraId="5B2CCC72">
            <w:pPr>
              <w:spacing w:after="0" w:line="240" w:lineRule="auto"/>
              <w:rPr>
                <w:sz w:val="28"/>
                <w:szCs w:val="28"/>
                <w:lang w:eastAsia="vi-VN"/>
              </w:rPr>
            </w:pPr>
            <w:r>
              <w:rPr>
                <w:sz w:val="28"/>
                <w:szCs w:val="28"/>
                <w:lang w:eastAsia="vi-VN"/>
              </w:rPr>
              <w:t>- Sông ngòi ở Phú Yên có vai trò quan trọng đối với kinh tế và đời sống con người.</w:t>
            </w:r>
          </w:p>
        </w:tc>
        <w:tc>
          <w:tcPr>
            <w:tcW w:w="1412" w:type="dxa"/>
          </w:tcPr>
          <w:p w14:paraId="60AC2208">
            <w:pPr>
              <w:spacing w:before="100" w:beforeAutospacing="1" w:after="100" w:afterAutospacing="1" w:line="256" w:lineRule="auto"/>
              <w:jc w:val="center"/>
              <w:rPr>
                <w:rFonts w:eastAsia="Calibri" w:cs="Times New Roman"/>
                <w:sz w:val="28"/>
                <w:szCs w:val="28"/>
                <w:lang w:eastAsia="vi-VN"/>
              </w:rPr>
            </w:pPr>
          </w:p>
          <w:p w14:paraId="46A266F8">
            <w:pPr>
              <w:spacing w:before="100" w:beforeAutospacing="1" w:after="100" w:afterAutospacing="1" w:line="256" w:lineRule="auto"/>
              <w:jc w:val="center"/>
              <w:rPr>
                <w:rFonts w:eastAsia="Calibri" w:cs="Times New Roman"/>
                <w:sz w:val="28"/>
                <w:szCs w:val="28"/>
                <w:lang w:eastAsia="vi-VN"/>
              </w:rPr>
            </w:pPr>
            <w:r>
              <w:rPr>
                <w:rFonts w:eastAsia="Calibri" w:cs="Times New Roman"/>
                <w:sz w:val="28"/>
                <w:szCs w:val="28"/>
                <w:lang w:eastAsia="vi-VN"/>
              </w:rPr>
              <w:t>(1 điểm)</w:t>
            </w:r>
          </w:p>
          <w:p w14:paraId="5F551EAB">
            <w:pPr>
              <w:spacing w:before="100" w:beforeAutospacing="1" w:after="100" w:afterAutospacing="1" w:line="256" w:lineRule="auto"/>
              <w:rPr>
                <w:rFonts w:eastAsia="Calibri" w:cs="Times New Roman"/>
                <w:sz w:val="28"/>
                <w:szCs w:val="28"/>
                <w:lang w:eastAsia="vi-VN"/>
              </w:rPr>
            </w:pPr>
            <w:r>
              <w:rPr>
                <w:rFonts w:eastAsia="Calibri" w:cs="Times New Roman"/>
                <w:sz w:val="28"/>
                <w:szCs w:val="28"/>
                <w:lang w:eastAsia="vi-VN"/>
              </w:rPr>
              <w:t xml:space="preserve">( 1 </w:t>
            </w:r>
            <w:r>
              <w:rPr>
                <w:rFonts w:eastAsia="Calibri" w:cs="Times New Roman"/>
                <w:sz w:val="28"/>
                <w:szCs w:val="28"/>
                <w:lang w:val="en-US" w:eastAsia="vi-VN"/>
              </w:rPr>
              <w:t>đ</w:t>
            </w:r>
            <w:r>
              <w:rPr>
                <w:rFonts w:eastAsia="Calibri" w:cs="Times New Roman"/>
                <w:sz w:val="28"/>
                <w:szCs w:val="28"/>
                <w:lang w:eastAsia="vi-VN"/>
              </w:rPr>
              <w:t>iểm)</w:t>
            </w:r>
          </w:p>
          <w:p w14:paraId="5F867982">
            <w:pPr>
              <w:spacing w:before="100" w:beforeAutospacing="1" w:after="100" w:afterAutospacing="1" w:line="256" w:lineRule="auto"/>
              <w:jc w:val="center"/>
              <w:rPr>
                <w:rFonts w:eastAsia="Calibri" w:cs="Times New Roman"/>
                <w:sz w:val="28"/>
                <w:szCs w:val="28"/>
                <w:lang w:eastAsia="vi-VN"/>
              </w:rPr>
            </w:pPr>
            <w:r>
              <w:rPr>
                <w:rFonts w:eastAsia="Calibri" w:cs="Times New Roman"/>
                <w:sz w:val="28"/>
                <w:szCs w:val="28"/>
                <w:lang w:eastAsia="vi-VN"/>
              </w:rPr>
              <w:t>(1 điểm)</w:t>
            </w:r>
          </w:p>
          <w:p w14:paraId="44F065F0">
            <w:pPr>
              <w:spacing w:before="100" w:beforeAutospacing="1" w:after="100" w:afterAutospacing="1" w:line="256" w:lineRule="auto"/>
              <w:jc w:val="center"/>
              <w:rPr>
                <w:rFonts w:eastAsia="Calibri" w:cs="Times New Roman"/>
                <w:sz w:val="28"/>
                <w:szCs w:val="28"/>
                <w:lang w:val="en-US" w:eastAsia="vi-VN"/>
              </w:rPr>
            </w:pPr>
          </w:p>
          <w:p w14:paraId="55838FBD">
            <w:pPr>
              <w:spacing w:before="100" w:beforeAutospacing="1" w:after="100" w:afterAutospacing="1" w:line="256" w:lineRule="auto"/>
              <w:jc w:val="center"/>
              <w:rPr>
                <w:rFonts w:eastAsia="Calibri" w:cs="Times New Roman"/>
                <w:b/>
                <w:bCs/>
                <w:color w:val="000000"/>
                <w:sz w:val="28"/>
                <w:szCs w:val="28"/>
                <w:lang w:eastAsia="vi-VN"/>
              </w:rPr>
            </w:pPr>
            <w:r>
              <w:rPr>
                <w:rFonts w:eastAsia="Calibri" w:cs="Times New Roman"/>
                <w:sz w:val="28"/>
                <w:szCs w:val="28"/>
                <w:lang w:eastAsia="vi-VN"/>
              </w:rPr>
              <w:t>(1 điểm)</w:t>
            </w:r>
          </w:p>
        </w:tc>
      </w:tr>
      <w:tr w14:paraId="7142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0BA3815D">
            <w:pPr>
              <w:spacing w:before="100" w:beforeAutospacing="1" w:after="100" w:afterAutospacing="1" w:line="240" w:lineRule="auto"/>
              <w:rPr>
                <w:rFonts w:eastAsia="Calibri" w:cs="Times New Roman"/>
                <w:sz w:val="28"/>
                <w:szCs w:val="28"/>
                <w:lang w:val="en-US" w:eastAsia="vi-VN"/>
              </w:rPr>
            </w:pPr>
            <w:r>
              <w:rPr>
                <w:rFonts w:eastAsia="Calibri" w:cs="Times New Roman"/>
                <w:sz w:val="28"/>
                <w:szCs w:val="28"/>
                <w:lang w:val="en-US" w:eastAsia="vi-VN"/>
              </w:rPr>
              <w:t>2</w:t>
            </w:r>
          </w:p>
        </w:tc>
        <w:tc>
          <w:tcPr>
            <w:tcW w:w="7229" w:type="dxa"/>
          </w:tcPr>
          <w:p w14:paraId="1AA692D9">
            <w:pPr>
              <w:spacing w:after="0" w:line="240" w:lineRule="auto"/>
              <w:rPr>
                <w:bCs/>
                <w:sz w:val="28"/>
                <w:szCs w:val="28"/>
                <w:lang w:eastAsia="vi-VN"/>
              </w:rPr>
            </w:pPr>
            <w:r>
              <w:rPr>
                <w:bCs/>
                <w:sz w:val="28"/>
                <w:szCs w:val="28"/>
                <w:lang w:eastAsia="vi-VN"/>
              </w:rPr>
              <w:t>Lợi ích của sông ngòi ở Phú Yên:</w:t>
            </w:r>
          </w:p>
          <w:p w14:paraId="035C3BF1">
            <w:pPr>
              <w:spacing w:after="0" w:line="240" w:lineRule="auto"/>
              <w:rPr>
                <w:sz w:val="28"/>
                <w:szCs w:val="28"/>
                <w:lang w:eastAsia="vi-VN"/>
              </w:rPr>
            </w:pPr>
            <w:r>
              <w:rPr>
                <w:sz w:val="20"/>
                <w:szCs w:val="28"/>
                <w:lang w:eastAsia="vi-VN"/>
              </w:rPr>
              <w:t xml:space="preserve">- </w:t>
            </w:r>
            <w:r>
              <w:rPr>
                <w:sz w:val="28"/>
                <w:szCs w:val="28"/>
                <w:lang w:eastAsia="vi-VN"/>
              </w:rPr>
              <w:t>Cung cấp nước cho sinh hoạt và sản xuất, đặc biệt là sản xuất nông nghiệp.</w:t>
            </w:r>
          </w:p>
          <w:p w14:paraId="3D8E9DE9">
            <w:pPr>
              <w:spacing w:after="0" w:line="240" w:lineRule="auto"/>
              <w:rPr>
                <w:sz w:val="28"/>
                <w:szCs w:val="28"/>
                <w:lang w:val="en-US" w:eastAsia="vi-VN"/>
              </w:rPr>
            </w:pPr>
            <w:r>
              <w:rPr>
                <w:sz w:val="28"/>
                <w:szCs w:val="28"/>
                <w:lang w:eastAsia="vi-VN"/>
              </w:rPr>
              <w:t>- Nuôi trồng và đánh bắt thủy sản</w:t>
            </w:r>
            <w:r>
              <w:rPr>
                <w:sz w:val="28"/>
                <w:szCs w:val="28"/>
                <w:lang w:val="en-US" w:eastAsia="vi-VN"/>
              </w:rPr>
              <w:t>,bồi đắp phù sac ho đất màu mỡ</w:t>
            </w:r>
          </w:p>
          <w:p w14:paraId="234CB7E8">
            <w:pPr>
              <w:spacing w:after="0" w:line="240" w:lineRule="auto"/>
              <w:rPr>
                <w:sz w:val="28"/>
                <w:szCs w:val="28"/>
                <w:lang w:val="fr-FR" w:eastAsia="vi-VN"/>
              </w:rPr>
            </w:pPr>
            <w:r>
              <w:rPr>
                <w:sz w:val="28"/>
                <w:szCs w:val="28"/>
                <w:lang w:val="fr-FR" w:eastAsia="vi-VN"/>
              </w:rPr>
              <w:t>- Phát triển thủy điện, du lich,…</w:t>
            </w:r>
          </w:p>
        </w:tc>
        <w:tc>
          <w:tcPr>
            <w:tcW w:w="1412" w:type="dxa"/>
          </w:tcPr>
          <w:p w14:paraId="25D28334">
            <w:pPr>
              <w:spacing w:before="100" w:beforeAutospacing="1" w:after="100" w:afterAutospacing="1" w:line="240" w:lineRule="auto"/>
              <w:rPr>
                <w:rFonts w:eastAsia="Calibri" w:cs="Times New Roman"/>
                <w:sz w:val="28"/>
                <w:szCs w:val="28"/>
                <w:lang w:val="en-US" w:eastAsia="vi-VN"/>
              </w:rPr>
            </w:pPr>
            <w:r>
              <w:rPr>
                <w:rFonts w:eastAsia="Calibri" w:cs="Times New Roman"/>
                <w:sz w:val="28"/>
                <w:szCs w:val="28"/>
                <w:lang w:val="en-US" w:eastAsia="vi-VN"/>
              </w:rPr>
              <w:t>1 điểm</w:t>
            </w:r>
          </w:p>
          <w:p w14:paraId="6D234EB8">
            <w:pPr>
              <w:spacing w:before="100" w:beforeAutospacing="1" w:after="100" w:afterAutospacing="1" w:line="240" w:lineRule="auto"/>
              <w:rPr>
                <w:rFonts w:eastAsia="Calibri" w:cs="Times New Roman"/>
                <w:sz w:val="28"/>
                <w:szCs w:val="28"/>
                <w:lang w:val="en-US" w:eastAsia="vi-VN"/>
              </w:rPr>
            </w:pPr>
            <w:r>
              <w:rPr>
                <w:rFonts w:eastAsia="Calibri" w:cs="Times New Roman"/>
                <w:sz w:val="28"/>
                <w:szCs w:val="28"/>
                <w:lang w:val="en-US" w:eastAsia="vi-VN"/>
              </w:rPr>
              <w:t>1điểm</w:t>
            </w:r>
          </w:p>
          <w:p w14:paraId="7E8FE49F">
            <w:pPr>
              <w:spacing w:before="100" w:beforeAutospacing="1" w:after="100" w:afterAutospacing="1" w:line="240" w:lineRule="auto"/>
              <w:rPr>
                <w:rFonts w:eastAsia="Calibri" w:cs="Times New Roman"/>
                <w:sz w:val="28"/>
                <w:szCs w:val="28"/>
                <w:lang w:val="en-US" w:eastAsia="vi-VN"/>
              </w:rPr>
            </w:pPr>
            <w:r>
              <w:rPr>
                <w:rFonts w:eastAsia="Calibri" w:cs="Times New Roman"/>
                <w:sz w:val="28"/>
                <w:szCs w:val="28"/>
                <w:lang w:val="en-US" w:eastAsia="vi-VN"/>
              </w:rPr>
              <w:t>1điểm</w:t>
            </w:r>
          </w:p>
        </w:tc>
      </w:tr>
    </w:tbl>
    <w:p w14:paraId="2599FBD3">
      <w:pPr>
        <w:rPr>
          <w:lang w:val="en-US"/>
        </w:rPr>
      </w:pPr>
    </w:p>
    <w:p w14:paraId="4A1F2E66">
      <w:pPr>
        <w:rPr>
          <w:lang w:val="en-US"/>
        </w:rPr>
      </w:pPr>
      <w:r>
        <w:rPr>
          <w:lang w:val="en-US"/>
        </w:rPr>
        <w:t xml:space="preserve">                                                                     GV:Phạm Thị Thúy Diễm</w:t>
      </w:r>
    </w:p>
    <w:p w14:paraId="46E2A624">
      <w:pPr>
        <w:rPr>
          <w:rFonts w:hint="default"/>
          <w:lang w:val="vi-VN"/>
        </w:rPr>
      </w:pPr>
      <w:r>
        <w:rPr>
          <w:rFonts w:hint="default"/>
          <w:lang w:val="vi-VN"/>
        </w:rPr>
        <w:t>Duyệt đề Nguyễn Thị Màu</w:t>
      </w:r>
    </w:p>
    <w:sectPr>
      <w:pgSz w:w="11906" w:h="16838"/>
      <w:pgMar w:top="1134" w:right="1134" w:bottom="1134"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288C9"/>
    <w:multiLevelType w:val="singleLevel"/>
    <w:tmpl w:val="AAF288C9"/>
    <w:lvl w:ilvl="0" w:tentative="0">
      <w:start w:val="1"/>
      <w:numFmt w:val="upperLetter"/>
      <w:suff w:val="space"/>
      <w:lvlText w:val="%1."/>
      <w:lvlJc w:val="left"/>
    </w:lvl>
  </w:abstractNum>
  <w:abstractNum w:abstractNumId="1">
    <w:nsid w:val="EA2CBB17"/>
    <w:multiLevelType w:val="singleLevel"/>
    <w:tmpl w:val="EA2CBB17"/>
    <w:lvl w:ilvl="0" w:tentative="0">
      <w:start w:val="1"/>
      <w:numFmt w:val="upperLetter"/>
      <w:suff w:val="space"/>
      <w:lvlText w:val="%1."/>
      <w:lvlJc w:val="left"/>
    </w:lvl>
  </w:abstractNum>
  <w:abstractNum w:abstractNumId="2">
    <w:nsid w:val="04651363"/>
    <w:multiLevelType w:val="singleLevel"/>
    <w:tmpl w:val="04651363"/>
    <w:lvl w:ilvl="0" w:tentative="0">
      <w:start w:val="1"/>
      <w:numFmt w:val="upperLetter"/>
      <w:suff w:val="space"/>
      <w:lvlText w:val="%1."/>
      <w:lvlJc w:val="left"/>
    </w:lvl>
  </w:abstractNum>
  <w:abstractNum w:abstractNumId="3">
    <w:nsid w:val="1690DB42"/>
    <w:multiLevelType w:val="singleLevel"/>
    <w:tmpl w:val="1690DB42"/>
    <w:lvl w:ilvl="0" w:tentative="0">
      <w:start w:val="1"/>
      <w:numFmt w:val="upperLetter"/>
      <w:suff w:val="space"/>
      <w:lvlText w:val="%1."/>
      <w:lvlJc w:val="left"/>
    </w:lvl>
  </w:abstractNum>
  <w:abstractNum w:abstractNumId="4">
    <w:nsid w:val="2023A2CA"/>
    <w:multiLevelType w:val="singleLevel"/>
    <w:tmpl w:val="2023A2CA"/>
    <w:lvl w:ilvl="0" w:tentative="0">
      <w:start w:val="1"/>
      <w:numFmt w:val="upperLetter"/>
      <w:suff w:val="space"/>
      <w:lvlText w:val="%1."/>
      <w:lvlJc w:val="left"/>
    </w:lvl>
  </w:abstractNum>
  <w:abstractNum w:abstractNumId="5">
    <w:nsid w:val="2DA87A38"/>
    <w:multiLevelType w:val="singleLevel"/>
    <w:tmpl w:val="2DA87A38"/>
    <w:lvl w:ilvl="0" w:tentative="0">
      <w:start w:val="1"/>
      <w:numFmt w:val="upperLetter"/>
      <w:suff w:val="space"/>
      <w:lvlText w:val="%1."/>
      <w:lvlJc w:val="left"/>
    </w:lvl>
  </w:abstractNum>
  <w:abstractNum w:abstractNumId="6">
    <w:nsid w:val="686D2738"/>
    <w:multiLevelType w:val="singleLevel"/>
    <w:tmpl w:val="686D2738"/>
    <w:lvl w:ilvl="0" w:tentative="0">
      <w:start w:val="1"/>
      <w:numFmt w:val="upperRoman"/>
      <w:suff w:val="space"/>
      <w:lvlText w:val="%1."/>
      <w:lvlJc w:val="left"/>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DA"/>
    <w:rsid w:val="000002E5"/>
    <w:rsid w:val="00041E6C"/>
    <w:rsid w:val="00046F61"/>
    <w:rsid w:val="00090816"/>
    <w:rsid w:val="00102D92"/>
    <w:rsid w:val="0010660F"/>
    <w:rsid w:val="00115121"/>
    <w:rsid w:val="00153B6F"/>
    <w:rsid w:val="002150CD"/>
    <w:rsid w:val="00234C45"/>
    <w:rsid w:val="002A0629"/>
    <w:rsid w:val="002A4108"/>
    <w:rsid w:val="002A60DA"/>
    <w:rsid w:val="002C7FD7"/>
    <w:rsid w:val="002E7EEC"/>
    <w:rsid w:val="003145DB"/>
    <w:rsid w:val="0032244F"/>
    <w:rsid w:val="0034444D"/>
    <w:rsid w:val="00361040"/>
    <w:rsid w:val="00365D6D"/>
    <w:rsid w:val="003815DF"/>
    <w:rsid w:val="003A2DDA"/>
    <w:rsid w:val="004208FC"/>
    <w:rsid w:val="00443475"/>
    <w:rsid w:val="00495870"/>
    <w:rsid w:val="004C4C82"/>
    <w:rsid w:val="004D0E53"/>
    <w:rsid w:val="005072FE"/>
    <w:rsid w:val="00531BBB"/>
    <w:rsid w:val="005913AE"/>
    <w:rsid w:val="005D2B53"/>
    <w:rsid w:val="006122A3"/>
    <w:rsid w:val="00622835"/>
    <w:rsid w:val="0067127D"/>
    <w:rsid w:val="00685449"/>
    <w:rsid w:val="006934AC"/>
    <w:rsid w:val="006A7A02"/>
    <w:rsid w:val="006B3F92"/>
    <w:rsid w:val="006D78C3"/>
    <w:rsid w:val="006F48ED"/>
    <w:rsid w:val="007718DA"/>
    <w:rsid w:val="007E07E7"/>
    <w:rsid w:val="008329DE"/>
    <w:rsid w:val="008773E0"/>
    <w:rsid w:val="008A12E5"/>
    <w:rsid w:val="008B5099"/>
    <w:rsid w:val="008C7418"/>
    <w:rsid w:val="00934A45"/>
    <w:rsid w:val="00935B2E"/>
    <w:rsid w:val="00956068"/>
    <w:rsid w:val="00987396"/>
    <w:rsid w:val="00995081"/>
    <w:rsid w:val="0099782A"/>
    <w:rsid w:val="009A35B2"/>
    <w:rsid w:val="009A3E71"/>
    <w:rsid w:val="00A12123"/>
    <w:rsid w:val="00A715C1"/>
    <w:rsid w:val="00A822FD"/>
    <w:rsid w:val="00AC2F19"/>
    <w:rsid w:val="00AC5A39"/>
    <w:rsid w:val="00AD3707"/>
    <w:rsid w:val="00B128C0"/>
    <w:rsid w:val="00B644DB"/>
    <w:rsid w:val="00B92486"/>
    <w:rsid w:val="00B93E11"/>
    <w:rsid w:val="00BE43EE"/>
    <w:rsid w:val="00C40A07"/>
    <w:rsid w:val="00C6072F"/>
    <w:rsid w:val="00C7554B"/>
    <w:rsid w:val="00C8225A"/>
    <w:rsid w:val="00C93FE2"/>
    <w:rsid w:val="00CB27BB"/>
    <w:rsid w:val="00CD4426"/>
    <w:rsid w:val="00CF7511"/>
    <w:rsid w:val="00D42498"/>
    <w:rsid w:val="00D703FC"/>
    <w:rsid w:val="00D82A5D"/>
    <w:rsid w:val="00DA2C72"/>
    <w:rsid w:val="00DC4D5D"/>
    <w:rsid w:val="00DD2DC8"/>
    <w:rsid w:val="00DE02F5"/>
    <w:rsid w:val="00E04958"/>
    <w:rsid w:val="00E170B5"/>
    <w:rsid w:val="00E342C4"/>
    <w:rsid w:val="00E34A6E"/>
    <w:rsid w:val="00E410A8"/>
    <w:rsid w:val="00E5696F"/>
    <w:rsid w:val="00E76609"/>
    <w:rsid w:val="00EA278E"/>
    <w:rsid w:val="00EA34E4"/>
    <w:rsid w:val="00EB2D06"/>
    <w:rsid w:val="00EF4473"/>
    <w:rsid w:val="00F165F2"/>
    <w:rsid w:val="00F20129"/>
    <w:rsid w:val="00F2759C"/>
    <w:rsid w:val="00F573C7"/>
    <w:rsid w:val="00F759B3"/>
    <w:rsid w:val="00FA1694"/>
    <w:rsid w:val="00FE4CFD"/>
    <w:rsid w:val="00FF2614"/>
    <w:rsid w:val="00FF5C99"/>
    <w:rsid w:val="0D68400D"/>
    <w:rsid w:val="767A431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Grid1"/>
    <w:basedOn w:val="3"/>
    <w:qFormat/>
    <w:uiPriority w:val="59"/>
    <w:pPr>
      <w:spacing w:after="0" w:line="240" w:lineRule="auto"/>
    </w:pPr>
    <w:rPr>
      <w:sz w:val="20"/>
      <w:szCs w:val="20"/>
      <w:lang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No Spacing"/>
    <w:qFormat/>
    <w:uiPriority w:val="1"/>
    <w:pPr>
      <w:spacing w:after="0" w:line="240" w:lineRule="auto"/>
    </w:pPr>
    <w:rPr>
      <w:rFonts w:ascii="Times New Roman" w:hAnsi="Times New Roman" w:eastAsiaTheme="minorHAnsi" w:cstheme="minorBidi"/>
      <w:sz w:val="28"/>
      <w:szCs w:val="22"/>
      <w:lang w:val="vi-VN" w:eastAsia="en-US" w:bidi="ar-SA"/>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953</Words>
  <Characters>5436</Characters>
  <Lines>45</Lines>
  <Paragraphs>12</Paragraphs>
  <TotalTime>5</TotalTime>
  <ScaleCrop>false</ScaleCrop>
  <LinksUpToDate>false</LinksUpToDate>
  <CharactersWithSpaces>6377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2024-12-13T09:12:00Z</dcterms:created>
  <dc:creator>21AK22</dc:creator>
  <cp:lastModifiedBy>thimau nguyen</cp:lastModifiedBy>
  <dcterms:modified xsi:type="dcterms:W3CDTF">2025-02-09T03:01:14Z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B82D951197E14345A8428B704FF0BEE6_12</vt:lpwstr>
  </property>
</Properties>
</file>