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408DF">
      <w:pPr>
        <w:jc w:val="center"/>
        <w:rPr>
          <w:rFonts w:hint="default" w:ascii="Times New Roman" w:hAnsi="Times New Roman" w:cs="Times New Roman"/>
          <w:b/>
          <w:sz w:val="24"/>
          <w:szCs w:val="24"/>
        </w:rPr>
      </w:pPr>
      <w:r>
        <w:rPr>
          <w:rFonts w:hint="default" w:ascii="Times New Roman" w:hAnsi="Times New Roman" w:cs="Times New Roman"/>
          <w:b/>
          <w:sz w:val="24"/>
          <w:szCs w:val="24"/>
        </w:rPr>
        <w:t>MA TRẬN, BẢN ĐẶC TẢ KIỂM TRA GIỮA HK I, NĂM HỌC: 2024 – 2025</w:t>
      </w:r>
    </w:p>
    <w:p w14:paraId="2F9365D2">
      <w:pPr>
        <w:jc w:val="center"/>
        <w:rPr>
          <w:rFonts w:hint="default" w:ascii="Times New Roman" w:hAnsi="Times New Roman" w:cs="Times New Roman"/>
          <w:b/>
          <w:sz w:val="24"/>
          <w:szCs w:val="24"/>
          <w:lang w:val="vi-VN"/>
        </w:rPr>
      </w:pPr>
      <w:r>
        <w:rPr>
          <w:rFonts w:hint="default" w:ascii="Times New Roman" w:hAnsi="Times New Roman" w:cs="Times New Roman"/>
          <w:b/>
          <w:sz w:val="24"/>
          <w:szCs w:val="24"/>
        </w:rPr>
        <w:t>MÔN : LỊCH SỬ VÀ ĐỊA LÝ</w:t>
      </w:r>
      <w:r>
        <w:rPr>
          <w:rFonts w:hint="default" w:cs="Times New Roman"/>
          <w:b/>
          <w:sz w:val="24"/>
          <w:szCs w:val="24"/>
          <w:lang w:val="vi-VN"/>
        </w:rPr>
        <w:t xml:space="preserve"> 9</w:t>
      </w:r>
    </w:p>
    <w:tbl>
      <w:tblPr>
        <w:tblStyle w:val="5"/>
        <w:tblW w:w="1091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14"/>
        <w:gridCol w:w="1634"/>
        <w:gridCol w:w="3376"/>
        <w:gridCol w:w="736"/>
        <w:gridCol w:w="845"/>
        <w:gridCol w:w="704"/>
        <w:gridCol w:w="831"/>
        <w:gridCol w:w="966"/>
      </w:tblGrid>
      <w:tr w14:paraId="302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14:paraId="6FE4173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TT</w:t>
            </w:r>
          </w:p>
        </w:tc>
        <w:tc>
          <w:tcPr>
            <w:tcW w:w="1314" w:type="dxa"/>
          </w:tcPr>
          <w:p w14:paraId="7825DBA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Chủ đề/ chương</w:t>
            </w:r>
          </w:p>
        </w:tc>
        <w:tc>
          <w:tcPr>
            <w:tcW w:w="1647" w:type="dxa"/>
          </w:tcPr>
          <w:p w14:paraId="182C02B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Nội dung/ đơn vị kiến thức</w:t>
            </w:r>
          </w:p>
        </w:tc>
        <w:tc>
          <w:tcPr>
            <w:tcW w:w="3413" w:type="dxa"/>
          </w:tcPr>
          <w:p w14:paraId="45D66633">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Mức độ đánh giá</w:t>
            </w:r>
          </w:p>
        </w:tc>
        <w:tc>
          <w:tcPr>
            <w:tcW w:w="3090" w:type="dxa"/>
            <w:gridSpan w:val="4"/>
          </w:tcPr>
          <w:p w14:paraId="2837283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Mức độ nhận thức</w:t>
            </w:r>
          </w:p>
        </w:tc>
        <w:tc>
          <w:tcPr>
            <w:tcW w:w="966" w:type="dxa"/>
          </w:tcPr>
          <w:p w14:paraId="12FC87E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Tổng điểm %</w:t>
            </w:r>
          </w:p>
        </w:tc>
      </w:tr>
      <w:tr w14:paraId="471F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14:paraId="0B3C97BD">
            <w:pPr>
              <w:spacing w:after="0" w:line="240" w:lineRule="auto"/>
              <w:rPr>
                <w:rFonts w:hint="default" w:ascii="Times New Roman" w:hAnsi="Times New Roman" w:cs="Times New Roman"/>
                <w:sz w:val="24"/>
                <w:szCs w:val="24"/>
              </w:rPr>
            </w:pPr>
          </w:p>
        </w:tc>
        <w:tc>
          <w:tcPr>
            <w:tcW w:w="1314" w:type="dxa"/>
          </w:tcPr>
          <w:p w14:paraId="042B6758">
            <w:pPr>
              <w:spacing w:after="0" w:line="240" w:lineRule="auto"/>
              <w:rPr>
                <w:rFonts w:hint="default" w:ascii="Times New Roman" w:hAnsi="Times New Roman" w:cs="Times New Roman"/>
                <w:sz w:val="24"/>
                <w:szCs w:val="24"/>
              </w:rPr>
            </w:pPr>
          </w:p>
        </w:tc>
        <w:tc>
          <w:tcPr>
            <w:tcW w:w="1647" w:type="dxa"/>
          </w:tcPr>
          <w:p w14:paraId="76BABCEA">
            <w:pPr>
              <w:spacing w:after="0" w:line="240" w:lineRule="auto"/>
              <w:rPr>
                <w:rFonts w:hint="default" w:ascii="Times New Roman" w:hAnsi="Times New Roman" w:cs="Times New Roman"/>
                <w:sz w:val="24"/>
                <w:szCs w:val="24"/>
              </w:rPr>
            </w:pPr>
          </w:p>
        </w:tc>
        <w:tc>
          <w:tcPr>
            <w:tcW w:w="3413" w:type="dxa"/>
          </w:tcPr>
          <w:p w14:paraId="11345569">
            <w:pPr>
              <w:spacing w:after="0" w:line="240" w:lineRule="auto"/>
              <w:rPr>
                <w:rFonts w:hint="default" w:ascii="Times New Roman" w:hAnsi="Times New Roman" w:cs="Times New Roman"/>
                <w:sz w:val="24"/>
                <w:szCs w:val="24"/>
              </w:rPr>
            </w:pPr>
          </w:p>
        </w:tc>
        <w:tc>
          <w:tcPr>
            <w:tcW w:w="708" w:type="dxa"/>
          </w:tcPr>
          <w:p w14:paraId="71961BE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Nhận biết</w:t>
            </w:r>
          </w:p>
        </w:tc>
        <w:tc>
          <w:tcPr>
            <w:tcW w:w="845" w:type="dxa"/>
          </w:tcPr>
          <w:p w14:paraId="3508BAA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Thông hiểu</w:t>
            </w:r>
          </w:p>
        </w:tc>
        <w:tc>
          <w:tcPr>
            <w:tcW w:w="704" w:type="dxa"/>
          </w:tcPr>
          <w:p w14:paraId="24BA888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Vận dụng</w:t>
            </w:r>
          </w:p>
        </w:tc>
        <w:tc>
          <w:tcPr>
            <w:tcW w:w="833" w:type="dxa"/>
          </w:tcPr>
          <w:p w14:paraId="449DF5C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Vận dụng cao</w:t>
            </w:r>
          </w:p>
        </w:tc>
        <w:tc>
          <w:tcPr>
            <w:tcW w:w="966" w:type="dxa"/>
          </w:tcPr>
          <w:p w14:paraId="633C9704">
            <w:pPr>
              <w:spacing w:after="0" w:line="240" w:lineRule="auto"/>
              <w:rPr>
                <w:rFonts w:hint="default" w:ascii="Times New Roman" w:hAnsi="Times New Roman" w:cs="Times New Roman"/>
                <w:sz w:val="24"/>
                <w:szCs w:val="24"/>
              </w:rPr>
            </w:pPr>
          </w:p>
        </w:tc>
      </w:tr>
      <w:tr w14:paraId="671C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6" w:type="dxa"/>
            <w:gridSpan w:val="9"/>
          </w:tcPr>
          <w:p w14:paraId="264A143E">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PHÂN MÔN LỊCH SỬ</w:t>
            </w:r>
          </w:p>
        </w:tc>
      </w:tr>
      <w:tr w14:paraId="0B75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Pr>
          <w:p w14:paraId="49866D9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14" w:type="dxa"/>
            <w:vMerge w:val="restart"/>
          </w:tcPr>
          <w:p w14:paraId="34AF5E21">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CHƯƠNG 1.</w:t>
            </w:r>
            <w:r>
              <w:rPr>
                <w:rFonts w:hint="default" w:ascii="Times New Roman" w:hAnsi="Times New Roman" w:eastAsia="Times New Roman" w:cs="Times New Roman"/>
                <w:bCs/>
                <w:sz w:val="24"/>
                <w:szCs w:val="24"/>
                <w:lang w:eastAsia="vi-VN"/>
              </w:rPr>
              <w:t xml:space="preserve"> </w:t>
            </w:r>
            <w:r>
              <w:rPr>
                <w:rFonts w:hint="default" w:ascii="Times New Roman" w:hAnsi="Times New Roman" w:eastAsia="Times New Roman" w:cs="Times New Roman"/>
                <w:b/>
                <w:sz w:val="24"/>
                <w:szCs w:val="24"/>
                <w:lang w:eastAsia="vi-VN"/>
              </w:rPr>
              <w:t>THẾ GIỚI TỪ NĂM 1918 ĐẾN NĂM 1945</w:t>
            </w:r>
          </w:p>
          <w:p w14:paraId="7DCBC1BA">
            <w:pPr>
              <w:spacing w:after="0" w:line="240" w:lineRule="auto"/>
              <w:rPr>
                <w:rFonts w:hint="default" w:ascii="Times New Roman" w:hAnsi="Times New Roman" w:cs="Times New Roman"/>
                <w:sz w:val="24"/>
                <w:szCs w:val="24"/>
              </w:rPr>
            </w:pPr>
          </w:p>
        </w:tc>
        <w:tc>
          <w:tcPr>
            <w:tcW w:w="1647" w:type="dxa"/>
            <w:vAlign w:val="center"/>
          </w:tcPr>
          <w:p w14:paraId="4B650E29">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b/>
                <w:sz w:val="24"/>
                <w:szCs w:val="24"/>
              </w:rPr>
              <w:t>Bài 1. Nước Nga và Liên Xô từ năm 1918 đến năm 1945</w:t>
            </w:r>
          </w:p>
        </w:tc>
        <w:tc>
          <w:tcPr>
            <w:tcW w:w="3413" w:type="dxa"/>
          </w:tcPr>
          <w:p w14:paraId="4CA8A838">
            <w:pPr>
              <w:spacing w:after="0" w:line="273"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Nhận biết</w:t>
            </w:r>
          </w:p>
          <w:p w14:paraId="6326DA26">
            <w:pPr>
              <w:widowControl w:val="0"/>
              <w:suppressAutoHyphens/>
              <w:spacing w:after="0" w:line="273" w:lineRule="auto"/>
              <w:jc w:val="both"/>
              <w:rPr>
                <w:rFonts w:hint="default" w:ascii="Times New Roman" w:hAnsi="Times New Roman" w:cs="Times New Roman"/>
                <w:sz w:val="24"/>
                <w:szCs w:val="24"/>
              </w:rPr>
            </w:pPr>
            <w:r>
              <w:rPr>
                <w:rFonts w:hint="default" w:ascii="Times New Roman" w:hAnsi="Times New Roman" w:cs="Times New Roman"/>
                <w:sz w:val="24"/>
                <w:szCs w:val="24"/>
              </w:rPr>
              <w:t>Nêu được những nét chính về nước Nga trước khi Liên Xô được thành lập.</w:t>
            </w:r>
          </w:p>
          <w:p w14:paraId="17C5F633">
            <w:pPr>
              <w:widowControl w:val="0"/>
              <w:suppressAutoHyphens/>
              <w:spacing w:before="100" w:beforeAutospacing="1" w:after="100" w:afterAutospacing="1" w:line="273" w:lineRule="auto"/>
              <w:jc w:val="both"/>
              <w:rPr>
                <w:rFonts w:hint="default" w:ascii="Times New Roman" w:hAnsi="Times New Roman" w:cs="Times New Roman"/>
                <w:sz w:val="24"/>
                <w:szCs w:val="24"/>
              </w:rPr>
            </w:pPr>
            <w:r>
              <w:rPr>
                <w:rFonts w:hint="default" w:ascii="Times New Roman" w:hAnsi="Times New Roman" w:cs="Times New Roman"/>
                <w:sz w:val="24"/>
                <w:szCs w:val="24"/>
              </w:rPr>
              <w:t>– Biết được những thành tựu của công cuộc xây dựng chủ nghĩa xã hội ở Liên Xô (1921-1941).</w:t>
            </w:r>
          </w:p>
        </w:tc>
        <w:tc>
          <w:tcPr>
            <w:tcW w:w="708" w:type="dxa"/>
            <w:vAlign w:val="center"/>
          </w:tcPr>
          <w:p w14:paraId="53548DD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2TN</w:t>
            </w:r>
          </w:p>
          <w:p w14:paraId="46DE618B">
            <w:pPr>
              <w:spacing w:after="0" w:line="240" w:lineRule="auto"/>
              <w:rPr>
                <w:rFonts w:hint="default" w:ascii="Times New Roman" w:hAnsi="Times New Roman" w:cs="Times New Roman"/>
                <w:sz w:val="24"/>
                <w:szCs w:val="24"/>
              </w:rPr>
            </w:pPr>
          </w:p>
          <w:p w14:paraId="1683EBDF">
            <w:pPr>
              <w:spacing w:after="0" w:line="240" w:lineRule="auto"/>
              <w:rPr>
                <w:rFonts w:hint="default" w:ascii="Times New Roman" w:hAnsi="Times New Roman" w:cs="Times New Roman"/>
                <w:sz w:val="24"/>
                <w:szCs w:val="24"/>
              </w:rPr>
            </w:pPr>
          </w:p>
          <w:p w14:paraId="3D8BEF47">
            <w:pPr>
              <w:spacing w:after="0" w:line="240" w:lineRule="auto"/>
              <w:rPr>
                <w:rFonts w:hint="default" w:ascii="Times New Roman" w:hAnsi="Times New Roman" w:cs="Times New Roman"/>
                <w:sz w:val="24"/>
                <w:szCs w:val="24"/>
              </w:rPr>
            </w:pPr>
          </w:p>
          <w:p w14:paraId="02B83861">
            <w:pPr>
              <w:spacing w:after="0" w:line="240" w:lineRule="auto"/>
              <w:rPr>
                <w:rFonts w:hint="default" w:ascii="Times New Roman" w:hAnsi="Times New Roman" w:cs="Times New Roman"/>
                <w:sz w:val="24"/>
                <w:szCs w:val="24"/>
              </w:rPr>
            </w:pPr>
          </w:p>
          <w:p w14:paraId="2D4CA3B4">
            <w:pPr>
              <w:spacing w:after="0" w:line="240" w:lineRule="auto"/>
              <w:rPr>
                <w:rFonts w:hint="default" w:ascii="Times New Roman" w:hAnsi="Times New Roman" w:cs="Times New Roman"/>
                <w:sz w:val="24"/>
                <w:szCs w:val="24"/>
              </w:rPr>
            </w:pPr>
          </w:p>
          <w:p w14:paraId="61B7FD3C">
            <w:pPr>
              <w:spacing w:after="0" w:line="240" w:lineRule="auto"/>
              <w:rPr>
                <w:rFonts w:hint="default" w:ascii="Times New Roman" w:hAnsi="Times New Roman" w:cs="Times New Roman"/>
                <w:sz w:val="24"/>
                <w:szCs w:val="24"/>
              </w:rPr>
            </w:pPr>
          </w:p>
          <w:p w14:paraId="2E54F42A">
            <w:pPr>
              <w:spacing w:before="100" w:beforeAutospacing="1" w:after="100" w:afterAutospacing="1" w:line="240" w:lineRule="auto"/>
              <w:jc w:val="center"/>
              <w:rPr>
                <w:rFonts w:hint="default" w:ascii="Times New Roman" w:hAnsi="Times New Roman" w:cs="Times New Roman"/>
                <w:sz w:val="24"/>
                <w:szCs w:val="24"/>
              </w:rPr>
            </w:pPr>
          </w:p>
        </w:tc>
        <w:tc>
          <w:tcPr>
            <w:tcW w:w="845" w:type="dxa"/>
            <w:vAlign w:val="center"/>
          </w:tcPr>
          <w:p w14:paraId="2F791494">
            <w:pPr>
              <w:spacing w:before="100" w:beforeAutospacing="1" w:after="100" w:afterAutospacing="1" w:line="240" w:lineRule="auto"/>
              <w:jc w:val="center"/>
              <w:rPr>
                <w:rFonts w:hint="default" w:ascii="Times New Roman" w:hAnsi="Times New Roman" w:cs="Times New Roman"/>
                <w:sz w:val="24"/>
                <w:szCs w:val="24"/>
              </w:rPr>
            </w:pPr>
          </w:p>
        </w:tc>
        <w:tc>
          <w:tcPr>
            <w:tcW w:w="704" w:type="dxa"/>
            <w:vAlign w:val="center"/>
          </w:tcPr>
          <w:p w14:paraId="6F43640D">
            <w:pPr>
              <w:spacing w:before="100" w:beforeAutospacing="1" w:after="100" w:afterAutospacing="1" w:line="240" w:lineRule="auto"/>
              <w:rPr>
                <w:rFonts w:hint="default" w:ascii="Times New Roman" w:hAnsi="Times New Roman" w:cs="Times New Roman"/>
                <w:sz w:val="24"/>
                <w:szCs w:val="24"/>
              </w:rPr>
            </w:pPr>
          </w:p>
        </w:tc>
        <w:tc>
          <w:tcPr>
            <w:tcW w:w="833" w:type="dxa"/>
            <w:vAlign w:val="center"/>
          </w:tcPr>
          <w:p w14:paraId="0BBDE117">
            <w:pPr>
              <w:spacing w:before="100" w:beforeAutospacing="1" w:after="100" w:afterAutospacing="1" w:line="240" w:lineRule="auto"/>
              <w:jc w:val="center"/>
              <w:rPr>
                <w:rFonts w:hint="default" w:ascii="Times New Roman" w:hAnsi="Times New Roman" w:cs="Times New Roman"/>
                <w:sz w:val="24"/>
                <w:szCs w:val="24"/>
              </w:rPr>
            </w:pPr>
          </w:p>
        </w:tc>
        <w:tc>
          <w:tcPr>
            <w:tcW w:w="966" w:type="dxa"/>
          </w:tcPr>
          <w:p w14:paraId="7172E170">
            <w:pPr>
              <w:spacing w:after="0" w:line="240" w:lineRule="auto"/>
              <w:jc w:val="center"/>
              <w:rPr>
                <w:rFonts w:hint="default" w:ascii="Times New Roman" w:hAnsi="Times New Roman" w:cs="Times New Roman"/>
                <w:sz w:val="24"/>
                <w:szCs w:val="24"/>
              </w:rPr>
            </w:pPr>
          </w:p>
          <w:p w14:paraId="0097F6C6">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0,5</w:t>
            </w:r>
          </w:p>
          <w:p w14:paraId="0E911564">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1EAB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Pr>
          <w:p w14:paraId="5CB6718C">
            <w:pPr>
              <w:spacing w:after="0" w:line="240" w:lineRule="auto"/>
              <w:rPr>
                <w:rFonts w:hint="default" w:ascii="Times New Roman" w:hAnsi="Times New Roman" w:cs="Times New Roman"/>
                <w:sz w:val="24"/>
                <w:szCs w:val="24"/>
              </w:rPr>
            </w:pPr>
          </w:p>
        </w:tc>
        <w:tc>
          <w:tcPr>
            <w:tcW w:w="1314" w:type="dxa"/>
            <w:vMerge w:val="continue"/>
          </w:tcPr>
          <w:p w14:paraId="3BE17335">
            <w:pPr>
              <w:spacing w:after="0" w:line="240" w:lineRule="auto"/>
              <w:rPr>
                <w:rFonts w:hint="default" w:ascii="Times New Roman" w:hAnsi="Times New Roman" w:cs="Times New Roman"/>
                <w:sz w:val="24"/>
                <w:szCs w:val="24"/>
              </w:rPr>
            </w:pPr>
          </w:p>
        </w:tc>
        <w:tc>
          <w:tcPr>
            <w:tcW w:w="1647" w:type="dxa"/>
            <w:vAlign w:val="center"/>
          </w:tcPr>
          <w:p w14:paraId="5EBC8C42">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Bài 3. Châu Âu và nước Mỹ từ năm 1918 đến năm 1945</w:t>
            </w:r>
          </w:p>
        </w:tc>
        <w:tc>
          <w:tcPr>
            <w:tcW w:w="3413" w:type="dxa"/>
          </w:tcPr>
          <w:p w14:paraId="7FF8BC5C">
            <w:pPr>
              <w:widowControl w:val="0"/>
              <w:suppressAutoHyphens/>
              <w:spacing w:after="0" w:line="273"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b/>
                <w:sz w:val="24"/>
                <w:szCs w:val="24"/>
              </w:rPr>
              <w:t>Nhận biết:</w:t>
            </w:r>
            <w:r>
              <w:rPr>
                <w:rFonts w:hint="default" w:ascii="Times New Roman" w:hAnsi="Times New Roman" w:cs="Times New Roman"/>
                <w:sz w:val="24"/>
                <w:szCs w:val="24"/>
              </w:rPr>
              <w:t xml:space="preserve"> Trình bày được những nét chính về phong trào cách mạng và sự thành lập Quốc tế Cộng sản; đại suy thoái kinh tế 1929 – 1933; sự hình thành chủ nghĩa phát xít ở châu Âu.</w:t>
            </w:r>
          </w:p>
        </w:tc>
        <w:tc>
          <w:tcPr>
            <w:tcW w:w="708" w:type="dxa"/>
            <w:vAlign w:val="center"/>
          </w:tcPr>
          <w:p w14:paraId="1F2FDFA8">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2TN</w:t>
            </w:r>
          </w:p>
        </w:tc>
        <w:tc>
          <w:tcPr>
            <w:tcW w:w="845" w:type="dxa"/>
            <w:vAlign w:val="center"/>
          </w:tcPr>
          <w:p w14:paraId="62E3E779">
            <w:pPr>
              <w:spacing w:after="0" w:line="240" w:lineRule="auto"/>
              <w:rPr>
                <w:rFonts w:hint="default" w:ascii="Times New Roman" w:hAnsi="Times New Roman" w:cs="Times New Roman"/>
                <w:sz w:val="24"/>
                <w:szCs w:val="24"/>
              </w:rPr>
            </w:pPr>
          </w:p>
          <w:p w14:paraId="3016F1C1">
            <w:pPr>
              <w:spacing w:after="0" w:line="240" w:lineRule="auto"/>
              <w:rPr>
                <w:rFonts w:hint="default" w:ascii="Times New Roman" w:hAnsi="Times New Roman" w:cs="Times New Roman"/>
                <w:sz w:val="24"/>
                <w:szCs w:val="24"/>
              </w:rPr>
            </w:pPr>
          </w:p>
          <w:p w14:paraId="60925E6A">
            <w:pPr>
              <w:spacing w:before="100" w:beforeAutospacing="1" w:after="100" w:afterAutospacing="1" w:line="240" w:lineRule="auto"/>
              <w:rPr>
                <w:rFonts w:hint="default" w:ascii="Times New Roman" w:hAnsi="Times New Roman" w:cs="Times New Roman"/>
                <w:sz w:val="24"/>
                <w:szCs w:val="24"/>
              </w:rPr>
            </w:pPr>
          </w:p>
        </w:tc>
        <w:tc>
          <w:tcPr>
            <w:tcW w:w="704" w:type="dxa"/>
            <w:vAlign w:val="center"/>
          </w:tcPr>
          <w:p w14:paraId="7EB34760">
            <w:pPr>
              <w:spacing w:after="0" w:line="240" w:lineRule="auto"/>
              <w:rPr>
                <w:rFonts w:hint="default" w:ascii="Times New Roman" w:hAnsi="Times New Roman" w:cs="Times New Roman"/>
                <w:sz w:val="24"/>
                <w:szCs w:val="24"/>
              </w:rPr>
            </w:pPr>
          </w:p>
          <w:p w14:paraId="14B4A050">
            <w:pPr>
              <w:spacing w:before="100" w:beforeAutospacing="1" w:after="100" w:afterAutospacing="1" w:line="240" w:lineRule="auto"/>
              <w:rPr>
                <w:rFonts w:hint="default" w:ascii="Times New Roman" w:hAnsi="Times New Roman" w:cs="Times New Roman"/>
                <w:sz w:val="24"/>
                <w:szCs w:val="24"/>
              </w:rPr>
            </w:pPr>
          </w:p>
        </w:tc>
        <w:tc>
          <w:tcPr>
            <w:tcW w:w="833" w:type="dxa"/>
            <w:vAlign w:val="center"/>
          </w:tcPr>
          <w:p w14:paraId="7CD1BC93">
            <w:pPr>
              <w:spacing w:before="100" w:beforeAutospacing="1" w:after="100" w:afterAutospacing="1" w:line="240" w:lineRule="auto"/>
              <w:jc w:val="center"/>
              <w:rPr>
                <w:rFonts w:hint="default" w:ascii="Times New Roman" w:hAnsi="Times New Roman" w:cs="Times New Roman"/>
                <w:sz w:val="24"/>
                <w:szCs w:val="24"/>
              </w:rPr>
            </w:pPr>
          </w:p>
        </w:tc>
        <w:tc>
          <w:tcPr>
            <w:tcW w:w="966" w:type="dxa"/>
          </w:tcPr>
          <w:p w14:paraId="5A4C41DE">
            <w:pPr>
              <w:spacing w:after="0" w:line="240" w:lineRule="auto"/>
              <w:jc w:val="center"/>
              <w:rPr>
                <w:rFonts w:hint="default" w:ascii="Times New Roman" w:hAnsi="Times New Roman" w:cs="Times New Roman"/>
                <w:sz w:val="24"/>
                <w:szCs w:val="24"/>
              </w:rPr>
            </w:pPr>
          </w:p>
          <w:p w14:paraId="575CA88C">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0,5</w:t>
            </w:r>
          </w:p>
          <w:p w14:paraId="653F9AA8">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14:paraId="7590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Pr>
          <w:p w14:paraId="65159332">
            <w:pPr>
              <w:spacing w:after="0" w:line="240" w:lineRule="auto"/>
              <w:rPr>
                <w:rFonts w:hint="default" w:ascii="Times New Roman" w:hAnsi="Times New Roman" w:cs="Times New Roman"/>
                <w:sz w:val="24"/>
                <w:szCs w:val="24"/>
              </w:rPr>
            </w:pPr>
          </w:p>
        </w:tc>
        <w:tc>
          <w:tcPr>
            <w:tcW w:w="1314" w:type="dxa"/>
            <w:vMerge w:val="continue"/>
          </w:tcPr>
          <w:p w14:paraId="3992DCFD">
            <w:pPr>
              <w:spacing w:after="0" w:line="240" w:lineRule="auto"/>
              <w:rPr>
                <w:rFonts w:hint="default" w:ascii="Times New Roman" w:hAnsi="Times New Roman" w:cs="Times New Roman"/>
                <w:sz w:val="24"/>
                <w:szCs w:val="24"/>
              </w:rPr>
            </w:pPr>
          </w:p>
        </w:tc>
        <w:tc>
          <w:tcPr>
            <w:tcW w:w="1647" w:type="dxa"/>
            <w:vAlign w:val="center"/>
          </w:tcPr>
          <w:p w14:paraId="11974ABA">
            <w:pPr>
              <w:spacing w:before="100" w:beforeAutospacing="1" w:after="100" w:afterAutospacing="1"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Bài 4. Chiến tranh thế giới thứ hai (1939 – 1945)</w:t>
            </w:r>
          </w:p>
        </w:tc>
        <w:tc>
          <w:tcPr>
            <w:tcW w:w="3413" w:type="dxa"/>
          </w:tcPr>
          <w:p w14:paraId="6025ECB3">
            <w:pPr>
              <w:widowControl w:val="0"/>
              <w:suppressAutoHyphens/>
              <w:spacing w:after="0" w:line="273" w:lineRule="auto"/>
              <w:jc w:val="both"/>
              <w:rPr>
                <w:rFonts w:hint="default" w:ascii="Times New Roman" w:hAnsi="Times New Roman" w:cs="Times New Roman"/>
                <w:sz w:val="24"/>
                <w:szCs w:val="24"/>
              </w:rPr>
            </w:pPr>
            <w:r>
              <w:rPr>
                <w:rFonts w:hint="default" w:ascii="Times New Roman" w:hAnsi="Times New Roman" w:cs="Times New Roman"/>
                <w:b/>
                <w:sz w:val="24"/>
                <w:szCs w:val="24"/>
              </w:rPr>
              <w:t>Nhận biết:</w:t>
            </w:r>
            <w:r>
              <w:rPr>
                <w:rFonts w:hint="default" w:ascii="Times New Roman" w:hAnsi="Times New Roman" w:cs="Times New Roman"/>
                <w:sz w:val="24"/>
                <w:szCs w:val="24"/>
              </w:rPr>
              <w:t xml:space="preserve"> Trình bày được nguyên nhân và diễn biến chủ yếu của Chiến tranh thế giới thứ hai. </w:t>
            </w:r>
          </w:p>
        </w:tc>
        <w:tc>
          <w:tcPr>
            <w:tcW w:w="708" w:type="dxa"/>
            <w:vAlign w:val="center"/>
          </w:tcPr>
          <w:p w14:paraId="0E9F2D78">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4TN</w:t>
            </w:r>
          </w:p>
        </w:tc>
        <w:tc>
          <w:tcPr>
            <w:tcW w:w="845" w:type="dxa"/>
            <w:vAlign w:val="center"/>
          </w:tcPr>
          <w:p w14:paraId="3A759463">
            <w:pPr>
              <w:spacing w:after="0" w:line="240" w:lineRule="auto"/>
              <w:rPr>
                <w:rFonts w:hint="default" w:ascii="Times New Roman" w:hAnsi="Times New Roman" w:cs="Times New Roman"/>
                <w:sz w:val="24"/>
                <w:szCs w:val="24"/>
              </w:rPr>
            </w:pPr>
          </w:p>
          <w:p w14:paraId="5D7DBDCA">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w:t>1TL</w:t>
            </w:r>
          </w:p>
        </w:tc>
        <w:tc>
          <w:tcPr>
            <w:tcW w:w="704" w:type="dxa"/>
            <w:vAlign w:val="center"/>
          </w:tcPr>
          <w:p w14:paraId="479332E9">
            <w:pPr>
              <w:spacing w:before="100" w:beforeAutospacing="1" w:after="100" w:afterAutospacing="1" w:line="240" w:lineRule="auto"/>
              <w:rPr>
                <w:rFonts w:hint="default" w:ascii="Times New Roman" w:hAnsi="Times New Roman" w:cs="Times New Roman"/>
                <w:sz w:val="24"/>
                <w:szCs w:val="24"/>
              </w:rPr>
            </w:pPr>
          </w:p>
        </w:tc>
        <w:tc>
          <w:tcPr>
            <w:tcW w:w="833" w:type="dxa"/>
            <w:vAlign w:val="center"/>
          </w:tcPr>
          <w:p w14:paraId="1443F444">
            <w:pPr>
              <w:spacing w:before="100" w:beforeAutospacing="1" w:after="100" w:afterAutospacing="1" w:line="240" w:lineRule="auto"/>
              <w:jc w:val="center"/>
              <w:rPr>
                <w:rFonts w:hint="default" w:ascii="Times New Roman" w:hAnsi="Times New Roman" w:cs="Times New Roman"/>
                <w:sz w:val="24"/>
                <w:szCs w:val="24"/>
              </w:rPr>
            </w:pPr>
          </w:p>
        </w:tc>
        <w:tc>
          <w:tcPr>
            <w:tcW w:w="966" w:type="dxa"/>
          </w:tcPr>
          <w:p w14:paraId="4ADE023C">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p w14:paraId="2F751E03">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10%</w:t>
            </w:r>
          </w:p>
          <w:p w14:paraId="5E0CFE8C">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p w14:paraId="6635A16B">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14:paraId="792E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14:paraId="79827FAF">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14" w:type="dxa"/>
          </w:tcPr>
          <w:p w14:paraId="1EC32A46">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b/>
                <w:sz w:val="24"/>
                <w:szCs w:val="24"/>
              </w:rPr>
              <w:t>CHƯƠNG 2 VIỆT NAM TỪ NĂM 1918 ĐẾN NĂM 1945</w:t>
            </w:r>
          </w:p>
        </w:tc>
        <w:tc>
          <w:tcPr>
            <w:tcW w:w="1647" w:type="dxa"/>
          </w:tcPr>
          <w:p w14:paraId="1B2D7292">
            <w:pPr>
              <w:spacing w:before="100" w:beforeAutospacing="1" w:after="100" w:afterAutospacing="1"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Bài 8. Cách mạng tháng Tám năm 1945</w:t>
            </w:r>
          </w:p>
        </w:tc>
        <w:tc>
          <w:tcPr>
            <w:tcW w:w="3413" w:type="dxa"/>
          </w:tcPr>
          <w:p w14:paraId="2D4B9A0E">
            <w:pPr>
              <w:pStyle w:val="4"/>
              <w:shd w:val="clear" w:color="auto" w:fill="FFFFFF"/>
              <w:jc w:val="both"/>
              <w:rPr>
                <w:rFonts w:hint="default" w:ascii="Times New Roman" w:hAnsi="Times New Roman" w:cs="Times New Roman"/>
                <w:sz w:val="24"/>
                <w:szCs w:val="24"/>
              </w:rPr>
            </w:pPr>
            <w:r>
              <w:rPr>
                <w:rFonts w:hint="default" w:ascii="Times New Roman" w:hAnsi="Times New Roman" w:cs="Times New Roman"/>
                <w:sz w:val="24"/>
                <w:szCs w:val="24"/>
              </w:rPr>
              <w:t xml:space="preserve">Vận dụng: </w:t>
            </w:r>
            <w:r>
              <w:rPr>
                <w:rFonts w:hint="default" w:ascii="Times New Roman" w:hAnsi="Times New Roman" w:cs="Times New Roman"/>
                <w:sz w:val="24"/>
                <w:szCs w:val="24"/>
                <w:shd w:val="clear" w:color="auto" w:fill="FFFFFF"/>
              </w:rPr>
              <w:t>Đánh giá vai trò của Đảng Cộng Sản Đông Dương trong Cách mạng tháng Tám năm 1945.</w:t>
            </w:r>
          </w:p>
          <w:p w14:paraId="2AAC6DF2">
            <w:pPr>
              <w:widowControl w:val="0"/>
              <w:suppressAutoHyphens/>
              <w:spacing w:before="100" w:beforeAutospacing="1" w:after="100" w:afterAutospacing="1" w:line="273" w:lineRule="auto"/>
              <w:jc w:val="both"/>
              <w:rPr>
                <w:rFonts w:hint="default" w:ascii="Times New Roman" w:hAnsi="Times New Roman" w:cs="Times New Roman"/>
                <w:sz w:val="24"/>
                <w:szCs w:val="24"/>
              </w:rPr>
            </w:pPr>
          </w:p>
        </w:tc>
        <w:tc>
          <w:tcPr>
            <w:tcW w:w="708" w:type="dxa"/>
          </w:tcPr>
          <w:p w14:paraId="4DB3B46C">
            <w:pPr>
              <w:spacing w:before="100" w:beforeAutospacing="1" w:after="100" w:afterAutospacing="1" w:line="240" w:lineRule="auto"/>
              <w:jc w:val="center"/>
              <w:rPr>
                <w:rFonts w:hint="default" w:ascii="Times New Roman" w:hAnsi="Times New Roman" w:cs="Times New Roman"/>
                <w:sz w:val="24"/>
                <w:szCs w:val="24"/>
              </w:rPr>
            </w:pPr>
          </w:p>
        </w:tc>
        <w:tc>
          <w:tcPr>
            <w:tcW w:w="845" w:type="dxa"/>
          </w:tcPr>
          <w:p w14:paraId="7E8CC712">
            <w:pPr>
              <w:spacing w:after="0" w:line="240" w:lineRule="auto"/>
              <w:rPr>
                <w:rFonts w:hint="default" w:ascii="Times New Roman" w:hAnsi="Times New Roman" w:cs="Times New Roman"/>
                <w:sz w:val="24"/>
                <w:szCs w:val="24"/>
              </w:rPr>
            </w:pPr>
          </w:p>
          <w:p w14:paraId="612F3F42">
            <w:pPr>
              <w:spacing w:before="100" w:beforeAutospacing="1" w:after="100" w:afterAutospacing="1" w:line="240" w:lineRule="auto"/>
              <w:rPr>
                <w:rFonts w:hint="default" w:ascii="Times New Roman" w:hAnsi="Times New Roman" w:cs="Times New Roman"/>
                <w:sz w:val="24"/>
                <w:szCs w:val="24"/>
              </w:rPr>
            </w:pPr>
          </w:p>
        </w:tc>
        <w:tc>
          <w:tcPr>
            <w:tcW w:w="704" w:type="dxa"/>
          </w:tcPr>
          <w:p w14:paraId="1ECBE903">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1TL </w:t>
            </w:r>
          </w:p>
        </w:tc>
        <w:tc>
          <w:tcPr>
            <w:tcW w:w="833" w:type="dxa"/>
          </w:tcPr>
          <w:p w14:paraId="756AEDE1">
            <w:pPr>
              <w:spacing w:after="0" w:line="240" w:lineRule="auto"/>
              <w:jc w:val="center"/>
              <w:rPr>
                <w:rFonts w:hint="default" w:ascii="Times New Roman" w:hAnsi="Times New Roman" w:cs="Times New Roman"/>
                <w:sz w:val="24"/>
                <w:szCs w:val="24"/>
              </w:rPr>
            </w:pPr>
          </w:p>
          <w:p w14:paraId="56516F6E">
            <w:pPr>
              <w:spacing w:after="0" w:line="240" w:lineRule="auto"/>
              <w:jc w:val="center"/>
              <w:rPr>
                <w:rFonts w:hint="default" w:ascii="Times New Roman" w:hAnsi="Times New Roman" w:cs="Times New Roman"/>
                <w:sz w:val="24"/>
                <w:szCs w:val="24"/>
              </w:rPr>
            </w:pPr>
          </w:p>
          <w:p w14:paraId="159A30A4">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 TL</w:t>
            </w:r>
          </w:p>
        </w:tc>
        <w:tc>
          <w:tcPr>
            <w:tcW w:w="966" w:type="dxa"/>
          </w:tcPr>
          <w:p w14:paraId="54554FAB">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1,5 </w:t>
            </w:r>
          </w:p>
          <w:p w14:paraId="5FA3E65C">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15 %</w:t>
            </w:r>
          </w:p>
          <w:p w14:paraId="549DFBC7">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1,5 </w:t>
            </w:r>
          </w:p>
          <w:p w14:paraId="2878A1B1">
            <w:pPr>
              <w:spacing w:before="100" w:beforeAutospacing="1" w:after="100" w:afterAutospacing="1"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r>
      <w:tr w14:paraId="0C64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860" w:type="dxa"/>
            <w:gridSpan w:val="4"/>
          </w:tcPr>
          <w:p w14:paraId="39140438">
            <w:pPr>
              <w:widowControl w:val="0"/>
              <w:suppressAutoHyphens/>
              <w:spacing w:before="100" w:beforeAutospacing="1" w:after="100" w:afterAutospacing="1" w:line="273" w:lineRule="auto"/>
              <w:jc w:val="both"/>
              <w:rPr>
                <w:rFonts w:hint="default" w:ascii="Times New Roman" w:hAnsi="Times New Roman" w:cs="Times New Roman"/>
                <w:sz w:val="24"/>
                <w:szCs w:val="24"/>
              </w:rPr>
            </w:pPr>
            <w:r>
              <w:rPr>
                <w:rFonts w:hint="default" w:ascii="Times New Roman" w:hAnsi="Times New Roman" w:cs="Times New Roman"/>
                <w:sz w:val="24"/>
                <w:szCs w:val="24"/>
              </w:rPr>
              <w:t>Số câu/ loại câu</w:t>
            </w:r>
          </w:p>
        </w:tc>
        <w:tc>
          <w:tcPr>
            <w:tcW w:w="708" w:type="dxa"/>
          </w:tcPr>
          <w:p w14:paraId="5B59ABFC">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8TN</w:t>
            </w:r>
          </w:p>
        </w:tc>
        <w:tc>
          <w:tcPr>
            <w:tcW w:w="845" w:type="dxa"/>
            <w:vAlign w:val="center"/>
          </w:tcPr>
          <w:p w14:paraId="29065E2E">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p w14:paraId="32B2F56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TL</w:t>
            </w:r>
          </w:p>
          <w:p w14:paraId="29D93E70">
            <w:pPr>
              <w:spacing w:before="100" w:beforeAutospacing="1" w:after="100" w:afterAutospacing="1" w:line="240" w:lineRule="auto"/>
              <w:rPr>
                <w:rFonts w:hint="default" w:ascii="Times New Roman" w:hAnsi="Times New Roman" w:cs="Times New Roman"/>
                <w:sz w:val="24"/>
                <w:szCs w:val="24"/>
              </w:rPr>
            </w:pPr>
          </w:p>
        </w:tc>
        <w:tc>
          <w:tcPr>
            <w:tcW w:w="704" w:type="dxa"/>
            <w:vAlign w:val="center"/>
          </w:tcPr>
          <w:p w14:paraId="2BDA922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1</w:t>
            </w:r>
          </w:p>
          <w:p w14:paraId="1A471544">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TL</w:t>
            </w:r>
          </w:p>
          <w:p w14:paraId="446B6A41">
            <w:pPr>
              <w:spacing w:before="100" w:beforeAutospacing="1" w:after="100" w:afterAutospacing="1" w:line="240" w:lineRule="auto"/>
              <w:jc w:val="center"/>
              <w:rPr>
                <w:rFonts w:hint="default" w:ascii="Times New Roman" w:hAnsi="Times New Roman" w:cs="Times New Roman"/>
                <w:sz w:val="24"/>
                <w:szCs w:val="24"/>
              </w:rPr>
            </w:pPr>
          </w:p>
        </w:tc>
        <w:tc>
          <w:tcPr>
            <w:tcW w:w="833" w:type="dxa"/>
          </w:tcPr>
          <w:p w14:paraId="4E6064E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w:t>
            </w:r>
          </w:p>
          <w:p w14:paraId="1F9A5A78">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TL</w:t>
            </w:r>
          </w:p>
          <w:p w14:paraId="5D9D6BC5">
            <w:pPr>
              <w:spacing w:before="100" w:beforeAutospacing="1" w:after="100" w:afterAutospacing="1" w:line="240" w:lineRule="auto"/>
              <w:jc w:val="center"/>
              <w:rPr>
                <w:rFonts w:hint="default" w:ascii="Times New Roman" w:hAnsi="Times New Roman" w:cs="Times New Roman"/>
                <w:sz w:val="24"/>
                <w:szCs w:val="24"/>
              </w:rPr>
            </w:pPr>
          </w:p>
        </w:tc>
        <w:tc>
          <w:tcPr>
            <w:tcW w:w="966" w:type="dxa"/>
            <w:vAlign w:val="center"/>
          </w:tcPr>
          <w:p w14:paraId="4C7CC740">
            <w:pPr>
              <w:spacing w:before="100" w:beforeAutospacing="1" w:after="100" w:afterAutospacing="1"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r w14:paraId="1299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0" w:type="dxa"/>
            <w:gridSpan w:val="4"/>
          </w:tcPr>
          <w:p w14:paraId="740D9600">
            <w:pPr>
              <w:widowControl w:val="0"/>
              <w:suppressAutoHyphens/>
              <w:spacing w:after="0" w:line="273" w:lineRule="auto"/>
              <w:jc w:val="both"/>
              <w:rPr>
                <w:rFonts w:hint="default" w:ascii="Times New Roman" w:hAnsi="Times New Roman" w:cs="Times New Roman"/>
                <w:sz w:val="24"/>
                <w:szCs w:val="24"/>
              </w:rPr>
            </w:pPr>
            <w:r>
              <w:rPr>
                <w:rFonts w:hint="default" w:ascii="Times New Roman" w:hAnsi="Times New Roman" w:cs="Times New Roman"/>
                <w:sz w:val="24"/>
                <w:szCs w:val="24"/>
              </w:rPr>
              <w:t>Tỷ lệ</w:t>
            </w:r>
          </w:p>
        </w:tc>
        <w:tc>
          <w:tcPr>
            <w:tcW w:w="708" w:type="dxa"/>
          </w:tcPr>
          <w:p w14:paraId="0E96D0BE">
            <w:pPr>
              <w:spacing w:before="100" w:beforeAutospacing="1" w:after="100" w:afterAutospacing="1" w:line="240"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20%</w:t>
            </w:r>
          </w:p>
        </w:tc>
        <w:tc>
          <w:tcPr>
            <w:tcW w:w="845" w:type="dxa"/>
          </w:tcPr>
          <w:p w14:paraId="72D3D49A">
            <w:pPr>
              <w:spacing w:before="100" w:beforeAutospacing="1" w:after="100" w:afterAutospacing="1" w:line="240"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20%</w:t>
            </w:r>
          </w:p>
        </w:tc>
        <w:tc>
          <w:tcPr>
            <w:tcW w:w="704" w:type="dxa"/>
          </w:tcPr>
          <w:p w14:paraId="5698611D">
            <w:pPr>
              <w:spacing w:before="100" w:beforeAutospacing="1" w:after="100" w:afterAutospacing="1" w:line="240"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15%</w:t>
            </w:r>
          </w:p>
        </w:tc>
        <w:tc>
          <w:tcPr>
            <w:tcW w:w="833" w:type="dxa"/>
          </w:tcPr>
          <w:p w14:paraId="225E3E00">
            <w:pPr>
              <w:spacing w:before="100" w:beforeAutospacing="1" w:after="100" w:afterAutospacing="1" w:line="240"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15%</w:t>
            </w:r>
          </w:p>
        </w:tc>
        <w:tc>
          <w:tcPr>
            <w:tcW w:w="966" w:type="dxa"/>
          </w:tcPr>
          <w:p w14:paraId="715B6DF1">
            <w:pPr>
              <w:spacing w:before="100" w:beforeAutospacing="1" w:after="100" w:afterAutospacing="1" w:line="240"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70%</w:t>
            </w:r>
          </w:p>
        </w:tc>
      </w:tr>
    </w:tbl>
    <w:p w14:paraId="77672834">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PHÂN MÔN ĐỊA LÝ</w:t>
      </w:r>
    </w:p>
    <w:tbl>
      <w:tblPr>
        <w:tblStyle w:val="5"/>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3120"/>
        <w:gridCol w:w="3260"/>
        <w:gridCol w:w="850"/>
        <w:gridCol w:w="709"/>
        <w:gridCol w:w="709"/>
        <w:gridCol w:w="850"/>
        <w:gridCol w:w="1078"/>
      </w:tblGrid>
      <w:tr w14:paraId="26D9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restart"/>
          </w:tcPr>
          <w:p w14:paraId="499469E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w:t>
            </w:r>
          </w:p>
          <w:p w14:paraId="7AB9211B">
            <w:pPr>
              <w:spacing w:after="0" w:line="240" w:lineRule="auto"/>
              <w:rPr>
                <w:rFonts w:hint="default" w:ascii="Times New Roman" w:hAnsi="Times New Roman" w:cs="Times New Roman"/>
                <w:sz w:val="24"/>
                <w:szCs w:val="24"/>
              </w:rPr>
            </w:pPr>
          </w:p>
          <w:p w14:paraId="50A20FF5">
            <w:pPr>
              <w:spacing w:after="0" w:line="240" w:lineRule="auto"/>
              <w:rPr>
                <w:rFonts w:hint="default" w:ascii="Times New Roman" w:hAnsi="Times New Roman" w:cs="Times New Roman"/>
                <w:sz w:val="24"/>
                <w:szCs w:val="24"/>
              </w:rPr>
            </w:pPr>
          </w:p>
          <w:p w14:paraId="547720C9">
            <w:pPr>
              <w:spacing w:after="0" w:line="240" w:lineRule="auto"/>
              <w:rPr>
                <w:rFonts w:hint="default" w:ascii="Times New Roman" w:hAnsi="Times New Roman" w:cs="Times New Roman"/>
                <w:sz w:val="24"/>
                <w:szCs w:val="24"/>
              </w:rPr>
            </w:pPr>
          </w:p>
          <w:p w14:paraId="52C76FD1">
            <w:pPr>
              <w:spacing w:after="0" w:line="240" w:lineRule="auto"/>
              <w:rPr>
                <w:rFonts w:hint="default" w:ascii="Times New Roman" w:hAnsi="Times New Roman" w:cs="Times New Roman"/>
                <w:sz w:val="24"/>
                <w:szCs w:val="24"/>
              </w:rPr>
            </w:pPr>
          </w:p>
          <w:p w14:paraId="680DF1D8">
            <w:pPr>
              <w:spacing w:after="0" w:line="240" w:lineRule="auto"/>
              <w:rPr>
                <w:rFonts w:hint="default" w:ascii="Times New Roman" w:hAnsi="Times New Roman" w:cs="Times New Roman"/>
                <w:sz w:val="24"/>
                <w:szCs w:val="24"/>
              </w:rPr>
            </w:pPr>
          </w:p>
          <w:p w14:paraId="008150A6">
            <w:pPr>
              <w:spacing w:after="0" w:line="240" w:lineRule="auto"/>
              <w:rPr>
                <w:rFonts w:hint="default" w:ascii="Times New Roman" w:hAnsi="Times New Roman" w:cs="Times New Roman"/>
                <w:sz w:val="24"/>
                <w:szCs w:val="24"/>
              </w:rPr>
            </w:pPr>
          </w:p>
          <w:p w14:paraId="78BBE20A">
            <w:pPr>
              <w:spacing w:after="0" w:line="240" w:lineRule="auto"/>
              <w:rPr>
                <w:rFonts w:hint="default" w:ascii="Times New Roman" w:hAnsi="Times New Roman" w:cs="Times New Roman"/>
                <w:sz w:val="24"/>
                <w:szCs w:val="24"/>
              </w:rPr>
            </w:pPr>
          </w:p>
          <w:p w14:paraId="63B5F51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3120" w:type="dxa"/>
            <w:vMerge w:val="restart"/>
          </w:tcPr>
          <w:p w14:paraId="2CC93914">
            <w:pPr>
              <w:spacing w:before="100" w:beforeAutospacing="1" w:after="100" w:afterAutospacing="1"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Địa lý dân cư Việt Nam</w:t>
            </w:r>
          </w:p>
          <w:p w14:paraId="1095B7A2">
            <w:pPr>
              <w:spacing w:before="100" w:beforeAutospacing="1" w:after="100" w:afterAutospacing="1" w:line="240" w:lineRule="auto"/>
              <w:rPr>
                <w:rFonts w:hint="default" w:ascii="Times New Roman" w:hAnsi="Times New Roman" w:eastAsia="Times New Roman" w:cs="Times New Roman"/>
                <w:b/>
                <w:sz w:val="24"/>
                <w:szCs w:val="24"/>
                <w:lang w:eastAsia="vi-VN"/>
              </w:rPr>
            </w:pPr>
          </w:p>
          <w:p w14:paraId="2CB4DA83">
            <w:pPr>
              <w:spacing w:before="100" w:beforeAutospacing="1" w:after="100" w:afterAutospacing="1" w:line="240" w:lineRule="auto"/>
              <w:rPr>
                <w:rFonts w:hint="default" w:ascii="Times New Roman" w:hAnsi="Times New Roman" w:eastAsia="Times New Roman" w:cs="Times New Roman"/>
                <w:b/>
                <w:sz w:val="24"/>
                <w:szCs w:val="24"/>
                <w:lang w:eastAsia="vi-VN"/>
              </w:rPr>
            </w:pPr>
          </w:p>
          <w:p w14:paraId="4271091E">
            <w:pPr>
              <w:spacing w:before="100" w:beforeAutospacing="1" w:after="100" w:afterAutospacing="1" w:line="240" w:lineRule="auto"/>
              <w:rPr>
                <w:rFonts w:hint="default" w:ascii="Times New Roman" w:hAnsi="Times New Roman" w:eastAsia="Times New Roman" w:cs="Times New Roman"/>
                <w:b/>
                <w:sz w:val="24"/>
                <w:szCs w:val="24"/>
                <w:lang w:eastAsia="vi-VN"/>
              </w:rPr>
            </w:pPr>
          </w:p>
          <w:p w14:paraId="5D327FB9">
            <w:pPr>
              <w:spacing w:before="100" w:beforeAutospacing="1" w:after="100" w:afterAutospacing="1" w:line="240" w:lineRule="auto"/>
              <w:rPr>
                <w:rFonts w:hint="default" w:ascii="Times New Roman" w:hAnsi="Times New Roman" w:eastAsia="Times New Roman" w:cs="Times New Roman"/>
                <w:b/>
                <w:sz w:val="24"/>
                <w:szCs w:val="24"/>
                <w:lang w:eastAsia="vi-VN"/>
              </w:rPr>
            </w:pPr>
            <w:r>
              <w:rPr>
                <w:rFonts w:hint="default" w:ascii="Times New Roman" w:hAnsi="Times New Roman" w:eastAsia="Times New Roman" w:cs="Times New Roman"/>
                <w:b/>
                <w:sz w:val="24"/>
                <w:szCs w:val="24"/>
                <w:lang w:eastAsia="vi-VN"/>
              </w:rPr>
              <w:t xml:space="preserve">Địa lý các ngành kinh tế </w:t>
            </w:r>
          </w:p>
          <w:p w14:paraId="68057107">
            <w:pPr>
              <w:spacing w:before="100" w:beforeAutospacing="1" w:after="100" w:afterAutospacing="1" w:line="240" w:lineRule="auto"/>
              <w:rPr>
                <w:rFonts w:hint="default" w:ascii="Times New Roman" w:hAnsi="Times New Roman" w:eastAsia="Times New Roman" w:cs="Times New Roman"/>
                <w:b/>
                <w:sz w:val="24"/>
                <w:szCs w:val="24"/>
                <w:lang w:eastAsia="vi-VN"/>
              </w:rPr>
            </w:pPr>
          </w:p>
          <w:p w14:paraId="34F9E182">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Việt Nam</w:t>
            </w:r>
          </w:p>
          <w:p w14:paraId="7FCF13E3">
            <w:pPr>
              <w:spacing w:before="100" w:beforeAutospacing="1" w:after="100" w:afterAutospacing="1" w:line="240" w:lineRule="auto"/>
              <w:rPr>
                <w:rFonts w:hint="default" w:ascii="Times New Roman" w:hAnsi="Times New Roman" w:eastAsia="Times New Roman" w:cs="Times New Roman"/>
                <w:b/>
                <w:sz w:val="24"/>
                <w:szCs w:val="24"/>
                <w:lang w:eastAsia="vi-VN"/>
              </w:rPr>
            </w:pPr>
          </w:p>
          <w:p w14:paraId="5652645F">
            <w:pPr>
              <w:spacing w:after="0" w:line="240" w:lineRule="auto"/>
              <w:rPr>
                <w:rFonts w:hint="default" w:ascii="Times New Roman" w:hAnsi="Times New Roman" w:cs="Times New Roman"/>
                <w:sz w:val="24"/>
                <w:szCs w:val="24"/>
              </w:rPr>
            </w:pPr>
          </w:p>
        </w:tc>
        <w:tc>
          <w:tcPr>
            <w:tcW w:w="3260" w:type="dxa"/>
            <w:vAlign w:val="center"/>
          </w:tcPr>
          <w:p w14:paraId="7464386C">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b/>
                <w:sz w:val="24"/>
                <w:szCs w:val="24"/>
              </w:rPr>
              <w:t>Biết:</w:t>
            </w:r>
            <w:r>
              <w:rPr>
                <w:rFonts w:hint="default" w:ascii="Times New Roman" w:hAnsi="Times New Roman" w:cs="Times New Roman"/>
                <w:sz w:val="24"/>
                <w:szCs w:val="24"/>
              </w:rPr>
              <w:t xml:space="preserve"> Nước ta nằm trong số các nước có mật độ dân số cao</w:t>
            </w:r>
          </w:p>
        </w:tc>
        <w:tc>
          <w:tcPr>
            <w:tcW w:w="850" w:type="dxa"/>
          </w:tcPr>
          <w:p w14:paraId="322CDCB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2TN</w:t>
            </w:r>
          </w:p>
        </w:tc>
        <w:tc>
          <w:tcPr>
            <w:tcW w:w="709" w:type="dxa"/>
          </w:tcPr>
          <w:p w14:paraId="01660CF6">
            <w:pPr>
              <w:spacing w:after="0" w:line="240" w:lineRule="auto"/>
              <w:rPr>
                <w:rFonts w:hint="default" w:ascii="Times New Roman" w:hAnsi="Times New Roman" w:cs="Times New Roman"/>
                <w:sz w:val="24"/>
                <w:szCs w:val="24"/>
              </w:rPr>
            </w:pPr>
          </w:p>
        </w:tc>
        <w:tc>
          <w:tcPr>
            <w:tcW w:w="709" w:type="dxa"/>
          </w:tcPr>
          <w:p w14:paraId="70EF65A4">
            <w:pPr>
              <w:spacing w:after="0" w:line="240" w:lineRule="auto"/>
              <w:rPr>
                <w:rFonts w:hint="default" w:ascii="Times New Roman" w:hAnsi="Times New Roman" w:cs="Times New Roman"/>
                <w:sz w:val="24"/>
                <w:szCs w:val="24"/>
              </w:rPr>
            </w:pPr>
          </w:p>
        </w:tc>
        <w:tc>
          <w:tcPr>
            <w:tcW w:w="850" w:type="dxa"/>
          </w:tcPr>
          <w:p w14:paraId="4C2F169B">
            <w:pPr>
              <w:spacing w:after="0" w:line="240" w:lineRule="auto"/>
              <w:rPr>
                <w:rFonts w:hint="default" w:ascii="Times New Roman" w:hAnsi="Times New Roman" w:cs="Times New Roman"/>
                <w:sz w:val="24"/>
                <w:szCs w:val="24"/>
              </w:rPr>
            </w:pPr>
          </w:p>
        </w:tc>
        <w:tc>
          <w:tcPr>
            <w:tcW w:w="1078" w:type="dxa"/>
          </w:tcPr>
          <w:p w14:paraId="1B10B71F">
            <w:pPr>
              <w:spacing w:after="0" w:line="240" w:lineRule="auto"/>
              <w:rPr>
                <w:rFonts w:hint="default" w:ascii="Times New Roman" w:hAnsi="Times New Roman" w:cs="Times New Roman"/>
                <w:sz w:val="24"/>
                <w:szCs w:val="24"/>
              </w:rPr>
            </w:pPr>
          </w:p>
        </w:tc>
      </w:tr>
      <w:tr w14:paraId="20B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14:paraId="7023EE80">
            <w:pPr>
              <w:spacing w:after="0" w:line="240" w:lineRule="auto"/>
              <w:rPr>
                <w:rFonts w:hint="default" w:ascii="Times New Roman" w:hAnsi="Times New Roman" w:cs="Times New Roman"/>
                <w:sz w:val="24"/>
                <w:szCs w:val="24"/>
              </w:rPr>
            </w:pPr>
          </w:p>
        </w:tc>
        <w:tc>
          <w:tcPr>
            <w:tcW w:w="3120" w:type="dxa"/>
            <w:vMerge w:val="continue"/>
          </w:tcPr>
          <w:p w14:paraId="40961E89">
            <w:pPr>
              <w:spacing w:after="0" w:line="240" w:lineRule="auto"/>
              <w:rPr>
                <w:rFonts w:hint="default" w:ascii="Times New Roman" w:hAnsi="Times New Roman" w:cs="Times New Roman"/>
                <w:sz w:val="24"/>
                <w:szCs w:val="24"/>
              </w:rPr>
            </w:pPr>
          </w:p>
        </w:tc>
        <w:tc>
          <w:tcPr>
            <w:tcW w:w="3260" w:type="dxa"/>
            <w:vAlign w:val="center"/>
          </w:tcPr>
          <w:p w14:paraId="5F05C607">
            <w:pPr>
              <w:spacing w:after="0" w:line="240" w:lineRule="auto"/>
              <w:rPr>
                <w:rFonts w:hint="default" w:ascii="Times New Roman" w:hAnsi="Times New Roman" w:cs="Times New Roman"/>
                <w:sz w:val="24"/>
                <w:szCs w:val="24"/>
              </w:rPr>
            </w:pPr>
            <w:r>
              <w:rPr>
                <w:rFonts w:hint="default" w:ascii="Times New Roman" w:hAnsi="Times New Roman" w:cs="Times New Roman"/>
                <w:b/>
                <w:sz w:val="24"/>
                <w:szCs w:val="24"/>
              </w:rPr>
              <w:t>Hiểu:</w:t>
            </w:r>
            <w:r>
              <w:rPr>
                <w:rFonts w:hint="default" w:ascii="Times New Roman" w:hAnsi="Times New Roman" w:cs="Times New Roman"/>
                <w:sz w:val="24"/>
                <w:szCs w:val="24"/>
              </w:rPr>
              <w:t xml:space="preserve">  Trình bày ảnh hưởng của </w:t>
            </w:r>
          </w:p>
          <w:p w14:paraId="348E2049">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cs="Times New Roman"/>
                <w:sz w:val="24"/>
                <w:szCs w:val="24"/>
              </w:rPr>
              <w:t>Dân số đến việc giải quyết việc làm và chất lượng cuộc sống.</w:t>
            </w:r>
          </w:p>
        </w:tc>
        <w:tc>
          <w:tcPr>
            <w:tcW w:w="850" w:type="dxa"/>
          </w:tcPr>
          <w:p w14:paraId="0B37CDD2">
            <w:pPr>
              <w:spacing w:after="0" w:line="240" w:lineRule="auto"/>
              <w:rPr>
                <w:rFonts w:hint="default" w:ascii="Times New Roman" w:hAnsi="Times New Roman" w:cs="Times New Roman"/>
                <w:sz w:val="24"/>
                <w:szCs w:val="24"/>
              </w:rPr>
            </w:pPr>
          </w:p>
        </w:tc>
        <w:tc>
          <w:tcPr>
            <w:tcW w:w="709" w:type="dxa"/>
          </w:tcPr>
          <w:p w14:paraId="70BC012F">
            <w:pPr>
              <w:spacing w:after="0" w:line="240" w:lineRule="auto"/>
              <w:rPr>
                <w:rFonts w:hint="default" w:ascii="Times New Roman" w:hAnsi="Times New Roman" w:cs="Times New Roman"/>
                <w:sz w:val="24"/>
                <w:szCs w:val="24"/>
              </w:rPr>
            </w:pPr>
          </w:p>
        </w:tc>
        <w:tc>
          <w:tcPr>
            <w:tcW w:w="709" w:type="dxa"/>
          </w:tcPr>
          <w:p w14:paraId="111D074B">
            <w:pPr>
              <w:spacing w:after="0" w:line="240" w:lineRule="auto"/>
              <w:rPr>
                <w:rFonts w:hint="default" w:ascii="Times New Roman" w:hAnsi="Times New Roman" w:cs="Times New Roman"/>
                <w:sz w:val="24"/>
                <w:szCs w:val="24"/>
              </w:rPr>
            </w:pPr>
          </w:p>
        </w:tc>
        <w:tc>
          <w:tcPr>
            <w:tcW w:w="850" w:type="dxa"/>
          </w:tcPr>
          <w:p w14:paraId="3E929B1D">
            <w:pPr>
              <w:spacing w:after="0" w:line="240" w:lineRule="auto"/>
              <w:rPr>
                <w:rFonts w:hint="default" w:ascii="Times New Roman" w:hAnsi="Times New Roman" w:cs="Times New Roman"/>
                <w:sz w:val="24"/>
                <w:szCs w:val="24"/>
              </w:rPr>
            </w:pPr>
          </w:p>
        </w:tc>
        <w:tc>
          <w:tcPr>
            <w:tcW w:w="1078" w:type="dxa"/>
          </w:tcPr>
          <w:p w14:paraId="43F3F74F">
            <w:pPr>
              <w:spacing w:after="0" w:line="240" w:lineRule="auto"/>
              <w:rPr>
                <w:rFonts w:hint="default" w:ascii="Times New Roman" w:hAnsi="Times New Roman" w:cs="Times New Roman"/>
                <w:sz w:val="24"/>
                <w:szCs w:val="24"/>
              </w:rPr>
            </w:pPr>
          </w:p>
        </w:tc>
      </w:tr>
      <w:tr w14:paraId="2927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Merge w:val="continue"/>
          </w:tcPr>
          <w:p w14:paraId="0D4A5D11">
            <w:pPr>
              <w:spacing w:after="0" w:line="240" w:lineRule="auto"/>
              <w:rPr>
                <w:rFonts w:hint="default" w:ascii="Times New Roman" w:hAnsi="Times New Roman" w:cs="Times New Roman"/>
                <w:sz w:val="24"/>
                <w:szCs w:val="24"/>
              </w:rPr>
            </w:pPr>
          </w:p>
        </w:tc>
        <w:tc>
          <w:tcPr>
            <w:tcW w:w="3120" w:type="dxa"/>
            <w:vMerge w:val="continue"/>
          </w:tcPr>
          <w:p w14:paraId="577385E3">
            <w:pPr>
              <w:spacing w:after="0" w:line="240" w:lineRule="auto"/>
              <w:rPr>
                <w:rFonts w:hint="default" w:ascii="Times New Roman" w:hAnsi="Times New Roman" w:cs="Times New Roman"/>
                <w:sz w:val="24"/>
                <w:szCs w:val="24"/>
              </w:rPr>
            </w:pPr>
          </w:p>
        </w:tc>
        <w:tc>
          <w:tcPr>
            <w:tcW w:w="3260" w:type="dxa"/>
            <w:vAlign w:val="center"/>
          </w:tcPr>
          <w:p w14:paraId="070A2821">
            <w:pPr>
              <w:spacing w:after="0" w:line="240" w:lineRule="auto"/>
              <w:rPr>
                <w:rFonts w:hint="default" w:ascii="Times New Roman" w:hAnsi="Times New Roman" w:cs="Times New Roman"/>
                <w:sz w:val="24"/>
                <w:szCs w:val="24"/>
              </w:rPr>
            </w:pPr>
            <w:r>
              <w:rPr>
                <w:rFonts w:hint="default" w:ascii="Times New Roman" w:hAnsi="Times New Roman" w:cs="Times New Roman"/>
                <w:b/>
                <w:sz w:val="24"/>
                <w:szCs w:val="24"/>
              </w:rPr>
              <w:t>Vận dụng:</w:t>
            </w:r>
            <w:r>
              <w:rPr>
                <w:rFonts w:hint="default" w:ascii="Times New Roman" w:hAnsi="Times New Roman" w:cs="Times New Roman"/>
                <w:sz w:val="24"/>
                <w:szCs w:val="24"/>
              </w:rPr>
              <w:t xml:space="preserve"> Giải thích được được vì sao việc làm là vấn đề gay gắt của nước ta hiện nay?   </w:t>
            </w:r>
          </w:p>
          <w:p w14:paraId="73DA096E">
            <w:pPr>
              <w:spacing w:after="0" w:line="240" w:lineRule="auto"/>
              <w:rPr>
                <w:rFonts w:hint="default" w:ascii="Times New Roman" w:hAnsi="Times New Roman" w:cs="Times New Roman"/>
                <w:sz w:val="24"/>
                <w:szCs w:val="24"/>
              </w:rPr>
            </w:pPr>
          </w:p>
          <w:p w14:paraId="346E7F6C">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sz w:val="24"/>
                <w:szCs w:val="24"/>
                <w:lang w:eastAsia="vi-VN"/>
              </w:rPr>
              <w:t>Biết:</w:t>
            </w:r>
            <w:r>
              <w:rPr>
                <w:rFonts w:hint="default" w:ascii="Times New Roman" w:hAnsi="Times New Roman" w:eastAsia="Times New Roman" w:cs="Times New Roman"/>
                <w:sz w:val="24"/>
                <w:szCs w:val="24"/>
                <w:lang w:eastAsia="vi-VN"/>
              </w:rPr>
              <w:t xml:space="preserve"> Nêu được các ngư trường trọng điểm của nước ta.</w:t>
            </w:r>
          </w:p>
          <w:p w14:paraId="11AC4D9C">
            <w:pPr>
              <w:spacing w:before="100" w:beforeAutospacing="1" w:after="100" w:afterAutospacing="1" w:line="240" w:lineRule="auto"/>
              <w:rPr>
                <w:rFonts w:hint="default" w:ascii="Times New Roman" w:hAnsi="Times New Roman" w:cs="Times New Roman"/>
                <w:sz w:val="24"/>
                <w:szCs w:val="24"/>
              </w:rPr>
            </w:pPr>
            <w:r>
              <w:rPr>
                <w:rFonts w:hint="default" w:ascii="Times New Roman" w:hAnsi="Times New Roman" w:eastAsia="Times New Roman" w:cs="Times New Roman"/>
                <w:b/>
                <w:sz w:val="24"/>
                <w:szCs w:val="24"/>
                <w:lang w:eastAsia="vi-VN"/>
              </w:rPr>
              <w:t>Vận dụng:</w:t>
            </w:r>
            <w:r>
              <w:rPr>
                <w:rFonts w:hint="default" w:ascii="Times New Roman" w:hAnsi="Times New Roman" w:eastAsia="Times New Roman" w:cs="Times New Roman"/>
                <w:sz w:val="24"/>
                <w:szCs w:val="24"/>
                <w:lang w:eastAsia="vi-VN"/>
              </w:rPr>
              <w:t xml:space="preserve"> Nắm được các vùng kinh tế nước ta.</w:t>
            </w:r>
          </w:p>
        </w:tc>
        <w:tc>
          <w:tcPr>
            <w:tcW w:w="850" w:type="dxa"/>
          </w:tcPr>
          <w:p w14:paraId="5061F56E">
            <w:pPr>
              <w:spacing w:after="0" w:line="240" w:lineRule="auto"/>
              <w:rPr>
                <w:rFonts w:hint="default" w:ascii="Times New Roman" w:hAnsi="Times New Roman" w:cs="Times New Roman"/>
                <w:sz w:val="24"/>
                <w:szCs w:val="24"/>
              </w:rPr>
            </w:pPr>
          </w:p>
          <w:p w14:paraId="284C5D5E">
            <w:pPr>
              <w:spacing w:after="0" w:line="240" w:lineRule="auto"/>
              <w:rPr>
                <w:rFonts w:hint="default" w:ascii="Times New Roman" w:hAnsi="Times New Roman" w:cs="Times New Roman"/>
                <w:sz w:val="24"/>
                <w:szCs w:val="24"/>
              </w:rPr>
            </w:pPr>
          </w:p>
          <w:p w14:paraId="3943C963">
            <w:pPr>
              <w:spacing w:after="0" w:line="240" w:lineRule="auto"/>
              <w:rPr>
                <w:rFonts w:hint="default" w:ascii="Times New Roman" w:hAnsi="Times New Roman" w:cs="Times New Roman"/>
                <w:sz w:val="24"/>
                <w:szCs w:val="24"/>
              </w:rPr>
            </w:pPr>
          </w:p>
          <w:p w14:paraId="43356E6C">
            <w:pPr>
              <w:spacing w:after="0" w:line="240" w:lineRule="auto"/>
              <w:rPr>
                <w:rFonts w:hint="default" w:ascii="Times New Roman" w:hAnsi="Times New Roman" w:cs="Times New Roman"/>
                <w:sz w:val="24"/>
                <w:szCs w:val="24"/>
              </w:rPr>
            </w:pPr>
          </w:p>
          <w:p w14:paraId="439BE16A">
            <w:pPr>
              <w:spacing w:after="0" w:line="240" w:lineRule="auto"/>
              <w:rPr>
                <w:rFonts w:hint="default" w:ascii="Times New Roman" w:hAnsi="Times New Roman" w:cs="Times New Roman"/>
                <w:sz w:val="24"/>
                <w:szCs w:val="24"/>
              </w:rPr>
            </w:pPr>
          </w:p>
          <w:p w14:paraId="41E2DF2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 TN</w:t>
            </w:r>
          </w:p>
          <w:p w14:paraId="2E7739E7">
            <w:pPr>
              <w:spacing w:after="0" w:line="240" w:lineRule="auto"/>
              <w:rPr>
                <w:rFonts w:hint="default" w:ascii="Times New Roman" w:hAnsi="Times New Roman" w:cs="Times New Roman"/>
                <w:sz w:val="24"/>
                <w:szCs w:val="24"/>
              </w:rPr>
            </w:pPr>
          </w:p>
          <w:p w14:paraId="4AAE0289">
            <w:pPr>
              <w:spacing w:after="0" w:line="240" w:lineRule="auto"/>
              <w:rPr>
                <w:rFonts w:hint="default" w:ascii="Times New Roman" w:hAnsi="Times New Roman" w:cs="Times New Roman"/>
                <w:sz w:val="24"/>
                <w:szCs w:val="24"/>
              </w:rPr>
            </w:pPr>
          </w:p>
          <w:p w14:paraId="73B93ED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4 TN</w:t>
            </w:r>
          </w:p>
          <w:p w14:paraId="576E03E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20%</w:t>
            </w:r>
          </w:p>
        </w:tc>
        <w:tc>
          <w:tcPr>
            <w:tcW w:w="709" w:type="dxa"/>
          </w:tcPr>
          <w:p w14:paraId="0BA063BF">
            <w:pPr>
              <w:spacing w:after="0" w:line="240" w:lineRule="auto"/>
              <w:rPr>
                <w:rFonts w:hint="default" w:ascii="Times New Roman" w:hAnsi="Times New Roman" w:cs="Times New Roman"/>
                <w:sz w:val="24"/>
                <w:szCs w:val="24"/>
              </w:rPr>
            </w:pPr>
          </w:p>
        </w:tc>
        <w:tc>
          <w:tcPr>
            <w:tcW w:w="709" w:type="dxa"/>
          </w:tcPr>
          <w:p w14:paraId="1E3A912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1TL</w:t>
            </w:r>
          </w:p>
          <w:p w14:paraId="0BCB13B6">
            <w:pPr>
              <w:spacing w:after="0" w:line="240" w:lineRule="auto"/>
              <w:rPr>
                <w:rFonts w:hint="default" w:ascii="Times New Roman" w:hAnsi="Times New Roman" w:cs="Times New Roman"/>
                <w:sz w:val="24"/>
                <w:szCs w:val="24"/>
              </w:rPr>
            </w:pPr>
          </w:p>
          <w:p w14:paraId="08023904">
            <w:pPr>
              <w:spacing w:after="0" w:line="240" w:lineRule="auto"/>
              <w:rPr>
                <w:rFonts w:hint="default" w:ascii="Times New Roman" w:hAnsi="Times New Roman" w:cs="Times New Roman"/>
                <w:sz w:val="24"/>
                <w:szCs w:val="24"/>
              </w:rPr>
            </w:pPr>
          </w:p>
          <w:p w14:paraId="09FE089F">
            <w:pPr>
              <w:spacing w:after="0" w:line="240" w:lineRule="auto"/>
              <w:rPr>
                <w:rFonts w:hint="default" w:ascii="Times New Roman" w:hAnsi="Times New Roman" w:cs="Times New Roman"/>
                <w:sz w:val="24"/>
                <w:szCs w:val="24"/>
              </w:rPr>
            </w:pPr>
          </w:p>
          <w:p w14:paraId="256735E3">
            <w:pPr>
              <w:spacing w:after="0" w:line="240" w:lineRule="auto"/>
              <w:rPr>
                <w:rFonts w:hint="default" w:ascii="Times New Roman" w:hAnsi="Times New Roman" w:cs="Times New Roman"/>
                <w:sz w:val="24"/>
                <w:szCs w:val="24"/>
              </w:rPr>
            </w:pPr>
          </w:p>
          <w:p w14:paraId="558211B0">
            <w:pPr>
              <w:spacing w:after="0" w:line="240" w:lineRule="auto"/>
              <w:rPr>
                <w:rFonts w:hint="default" w:ascii="Times New Roman" w:hAnsi="Times New Roman" w:cs="Times New Roman"/>
                <w:sz w:val="24"/>
                <w:szCs w:val="24"/>
              </w:rPr>
            </w:pPr>
          </w:p>
          <w:p w14:paraId="77D6C838">
            <w:pPr>
              <w:spacing w:after="0" w:line="240" w:lineRule="auto"/>
              <w:rPr>
                <w:rFonts w:hint="default" w:ascii="Times New Roman" w:hAnsi="Times New Roman" w:cs="Times New Roman"/>
                <w:sz w:val="24"/>
                <w:szCs w:val="24"/>
              </w:rPr>
            </w:pPr>
          </w:p>
          <w:p w14:paraId="1AD8C10A">
            <w:pPr>
              <w:spacing w:after="0" w:line="240" w:lineRule="auto"/>
              <w:rPr>
                <w:rFonts w:hint="default" w:ascii="Times New Roman" w:hAnsi="Times New Roman" w:cs="Times New Roman"/>
                <w:sz w:val="24"/>
                <w:szCs w:val="24"/>
              </w:rPr>
            </w:pPr>
          </w:p>
          <w:p w14:paraId="507BF60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1TL</w:t>
            </w:r>
          </w:p>
          <w:p w14:paraId="2E2DEC8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850" w:type="dxa"/>
          </w:tcPr>
          <w:p w14:paraId="34D10A6D">
            <w:pPr>
              <w:spacing w:after="0" w:line="240" w:lineRule="auto"/>
              <w:rPr>
                <w:rFonts w:hint="default" w:ascii="Times New Roman" w:hAnsi="Times New Roman" w:cs="Times New Roman"/>
                <w:sz w:val="24"/>
                <w:szCs w:val="24"/>
              </w:rPr>
            </w:pPr>
          </w:p>
        </w:tc>
        <w:tc>
          <w:tcPr>
            <w:tcW w:w="1078" w:type="dxa"/>
          </w:tcPr>
          <w:p w14:paraId="42F5C5E7">
            <w:pPr>
              <w:spacing w:after="0" w:line="240" w:lineRule="auto"/>
              <w:rPr>
                <w:rFonts w:hint="default" w:ascii="Times New Roman" w:hAnsi="Times New Roman" w:cs="Times New Roman"/>
                <w:sz w:val="24"/>
                <w:szCs w:val="24"/>
              </w:rPr>
            </w:pPr>
          </w:p>
          <w:p w14:paraId="0F39B034">
            <w:pPr>
              <w:spacing w:after="0" w:line="240" w:lineRule="auto"/>
              <w:rPr>
                <w:rFonts w:hint="default" w:ascii="Times New Roman" w:hAnsi="Times New Roman" w:cs="Times New Roman"/>
                <w:sz w:val="24"/>
                <w:szCs w:val="24"/>
              </w:rPr>
            </w:pPr>
          </w:p>
          <w:p w14:paraId="3C5061C4">
            <w:pPr>
              <w:spacing w:after="0" w:line="240" w:lineRule="auto"/>
              <w:rPr>
                <w:rFonts w:hint="default" w:ascii="Times New Roman" w:hAnsi="Times New Roman" w:cs="Times New Roman"/>
                <w:sz w:val="24"/>
                <w:szCs w:val="24"/>
              </w:rPr>
            </w:pPr>
          </w:p>
          <w:p w14:paraId="05318BA2">
            <w:pPr>
              <w:spacing w:after="0" w:line="240" w:lineRule="auto"/>
              <w:rPr>
                <w:rFonts w:hint="default" w:ascii="Times New Roman" w:hAnsi="Times New Roman" w:cs="Times New Roman"/>
                <w:sz w:val="24"/>
                <w:szCs w:val="24"/>
              </w:rPr>
            </w:pPr>
          </w:p>
          <w:p w14:paraId="27C2A68E">
            <w:pPr>
              <w:spacing w:after="0" w:line="240" w:lineRule="auto"/>
              <w:rPr>
                <w:rFonts w:hint="default" w:ascii="Times New Roman" w:hAnsi="Times New Roman" w:cs="Times New Roman"/>
                <w:sz w:val="24"/>
                <w:szCs w:val="24"/>
              </w:rPr>
            </w:pPr>
          </w:p>
          <w:p w14:paraId="5FF4E6EA">
            <w:pPr>
              <w:spacing w:after="0" w:line="240" w:lineRule="auto"/>
              <w:rPr>
                <w:rFonts w:hint="default" w:ascii="Times New Roman" w:hAnsi="Times New Roman" w:cs="Times New Roman"/>
                <w:sz w:val="24"/>
                <w:szCs w:val="24"/>
              </w:rPr>
            </w:pPr>
          </w:p>
          <w:p w14:paraId="2B717650">
            <w:pPr>
              <w:spacing w:after="0" w:line="240" w:lineRule="auto"/>
              <w:rPr>
                <w:rFonts w:hint="default" w:ascii="Times New Roman" w:hAnsi="Times New Roman" w:cs="Times New Roman"/>
                <w:sz w:val="24"/>
                <w:szCs w:val="24"/>
              </w:rPr>
            </w:pPr>
          </w:p>
          <w:p w14:paraId="3ADB5C79">
            <w:pPr>
              <w:spacing w:after="0" w:line="240" w:lineRule="auto"/>
              <w:rPr>
                <w:rFonts w:hint="default" w:ascii="Times New Roman" w:hAnsi="Times New Roman" w:cs="Times New Roman"/>
                <w:sz w:val="24"/>
                <w:szCs w:val="24"/>
              </w:rPr>
            </w:pPr>
          </w:p>
          <w:p w14:paraId="1E2D7CC3">
            <w:pPr>
              <w:spacing w:after="0" w:line="240" w:lineRule="auto"/>
              <w:rPr>
                <w:rFonts w:hint="default" w:ascii="Times New Roman" w:hAnsi="Times New Roman" w:cs="Times New Roman"/>
                <w:sz w:val="24"/>
                <w:szCs w:val="24"/>
              </w:rPr>
            </w:pPr>
          </w:p>
          <w:p w14:paraId="2570EBC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30%</w:t>
            </w:r>
          </w:p>
        </w:tc>
      </w:tr>
    </w:tbl>
    <w:p w14:paraId="60EDCFA8">
      <w:pPr>
        <w:spacing w:before="100" w:beforeAutospacing="1" w:after="100" w:afterAutospacing="1" w:line="240" w:lineRule="auto"/>
        <w:rPr>
          <w:rFonts w:hint="default" w:ascii="Times New Roman" w:hAnsi="Times New Roman" w:eastAsia="Calibri" w:cs="Times New Roman"/>
          <w:b/>
          <w:sz w:val="24"/>
          <w:szCs w:val="24"/>
          <w:lang w:eastAsia="vi-VN"/>
        </w:rPr>
      </w:pPr>
      <w:r>
        <w:rPr>
          <w:rFonts w:hint="default" w:ascii="Times New Roman" w:hAnsi="Times New Roman" w:eastAsia="Calibri" w:cs="Times New Roman"/>
          <w:b/>
          <w:sz w:val="24"/>
          <w:szCs w:val="24"/>
          <w:lang w:eastAsia="vi-VN"/>
        </w:rPr>
        <w:t xml:space="preserve">Đề 1                           ĐỀ KIỂM TRA GIỮA KÌ I, </w:t>
      </w:r>
      <w:r>
        <w:rPr>
          <w:rFonts w:hint="default" w:ascii="Times New Roman" w:hAnsi="Times New Roman" w:eastAsia="Calibri" w:cs="Times New Roman"/>
          <w:b/>
          <w:bCs/>
          <w:sz w:val="24"/>
          <w:szCs w:val="24"/>
          <w:lang w:eastAsia="vi-VN"/>
        </w:rPr>
        <w:t>NĂM HỌC: 2024 - 2025</w:t>
      </w:r>
    </w:p>
    <w:p w14:paraId="67E81881">
      <w:pPr>
        <w:spacing w:before="100" w:beforeAutospacing="1" w:after="100" w:afterAutospacing="1" w:line="240" w:lineRule="auto"/>
        <w:jc w:val="center"/>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MÔN: LỊCH SỬ VÀ ĐỊA LÍ. LỚP 9</w:t>
      </w:r>
    </w:p>
    <w:p w14:paraId="7BC9CB55">
      <w:pPr>
        <w:spacing w:before="100" w:beforeAutospacing="1" w:after="100" w:afterAutospacing="1" w:line="240" w:lineRule="auto"/>
        <w:jc w:val="center"/>
        <w:rPr>
          <w:rFonts w:hint="default" w:ascii="Times New Roman" w:hAnsi="Times New Roman" w:eastAsia="Calibri" w:cs="Times New Roman"/>
          <w:b/>
          <w:sz w:val="24"/>
          <w:szCs w:val="24"/>
          <w:lang w:eastAsia="vi-VN"/>
        </w:rPr>
      </w:pPr>
      <w:r>
        <w:rPr>
          <w:rFonts w:hint="default" w:ascii="Times New Roman" w:hAnsi="Times New Roman" w:eastAsia="Calibri" w:cs="Times New Roman"/>
          <w:b/>
          <w:sz w:val="24"/>
          <w:szCs w:val="24"/>
          <w:lang w:eastAsia="vi-VN"/>
        </w:rPr>
        <w:t xml:space="preserve">THỜI GIAN LÀM BÀI: </w:t>
      </w:r>
      <w:r>
        <w:rPr>
          <w:rFonts w:hint="default" w:ascii="Times New Roman" w:hAnsi="Times New Roman" w:eastAsia="Calibri" w:cs="Times New Roman"/>
          <w:b/>
          <w:sz w:val="24"/>
          <w:szCs w:val="24"/>
          <w:lang w:val="en-US" w:eastAsia="vi-VN"/>
        </w:rPr>
        <w:t>60</w:t>
      </w:r>
      <w:r>
        <w:rPr>
          <w:rFonts w:hint="default" w:ascii="Times New Roman" w:hAnsi="Times New Roman" w:eastAsia="Calibri" w:cs="Times New Roman"/>
          <w:b/>
          <w:sz w:val="24"/>
          <w:szCs w:val="24"/>
          <w:lang w:eastAsia="vi-VN"/>
        </w:rPr>
        <w:t xml:space="preserve"> PHÚT</w:t>
      </w:r>
    </w:p>
    <w:p w14:paraId="12ACAD9F">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b/>
          <w:sz w:val="24"/>
          <w:szCs w:val="24"/>
          <w:lang w:eastAsia="vi-VN"/>
        </w:rPr>
        <w:t xml:space="preserve"> I. </w:t>
      </w:r>
      <w:r>
        <w:rPr>
          <w:rFonts w:hint="default" w:ascii="Times New Roman" w:hAnsi="Times New Roman" w:eastAsia="Calibri" w:cs="Times New Roman"/>
          <w:b/>
          <w:sz w:val="24"/>
          <w:szCs w:val="24"/>
          <w:u w:val="single"/>
          <w:lang w:eastAsia="vi-VN"/>
        </w:rPr>
        <w:t>TRẮC NGHIỆM</w:t>
      </w:r>
      <w:r>
        <w:rPr>
          <w:rFonts w:hint="default" w:ascii="Times New Roman" w:hAnsi="Times New Roman" w:eastAsia="Calibri" w:cs="Times New Roman"/>
          <w:b/>
          <w:sz w:val="24"/>
          <w:szCs w:val="24"/>
          <w:lang w:eastAsia="vi-VN"/>
        </w:rPr>
        <w:t>: (3 điểm)</w:t>
      </w:r>
      <w:r>
        <w:rPr>
          <w:rFonts w:hint="default" w:ascii="Times New Roman" w:hAnsi="Times New Roman" w:eastAsia="Calibri" w:cs="Times New Roman"/>
          <w:b/>
          <w:bCs/>
          <w:sz w:val="24"/>
          <w:szCs w:val="24"/>
          <w:lang w:eastAsia="vi-VN"/>
        </w:rPr>
        <w:t xml:space="preserve"> </w:t>
      </w:r>
      <w:r>
        <w:rPr>
          <w:rFonts w:hint="default" w:ascii="Times New Roman" w:hAnsi="Times New Roman" w:eastAsia="Calibri" w:cs="Times New Roman"/>
          <w:sz w:val="24"/>
          <w:szCs w:val="24"/>
          <w:lang w:eastAsia="vi-VN"/>
        </w:rPr>
        <w:t xml:space="preserve"> </w:t>
      </w:r>
    </w:p>
    <w:p w14:paraId="76DCB31E">
      <w:pPr>
        <w:spacing w:before="100" w:beforeAutospacing="1" w:after="100" w:afterAutospacing="1" w:line="240" w:lineRule="auto"/>
        <w:ind w:firstLine="720"/>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Chọn câu trả lời đúng (mỗi câu đúng 0,25đ).</w:t>
      </w:r>
    </w:p>
    <w:p w14:paraId="1CFA0BCA">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1:</w:t>
      </w:r>
      <w:r>
        <w:rPr>
          <w:rFonts w:hint="default" w:ascii="Times New Roman" w:hAnsi="Times New Roman" w:eastAsia="Times New Roman" w:cs="Times New Roman"/>
          <w:sz w:val="24"/>
          <w:szCs w:val="24"/>
          <w:lang w:eastAsia="vi-VN"/>
        </w:rPr>
        <w:t xml:space="preserve"> Trọng tâm phát triển kinh tế của Liên Xô từ năm 1922 đến năm 1945 là:</w:t>
      </w:r>
    </w:p>
    <w:p w14:paraId="503B7B93">
      <w:pPr>
        <w:shd w:val="clear" w:color="auto" w:fill="FFFFFF"/>
        <w:spacing w:before="100" w:beforeAutospacing="1" w:after="100" w:afterAutospacing="1" w:line="240" w:lineRule="auto"/>
        <w:ind w:firstLine="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Phát triển công nghiệp nhẹ.       B. Phát triển dịch vụ, thương mại.</w:t>
      </w:r>
    </w:p>
    <w:p w14:paraId="08DD379E">
      <w:pPr>
        <w:shd w:val="clear" w:color="auto" w:fill="FFFFFF"/>
        <w:spacing w:before="100" w:beforeAutospacing="1" w:after="100" w:afterAutospacing="1" w:line="240" w:lineRule="auto"/>
        <w:ind w:firstLine="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 Phát triển du lịch.                       D. Phát triển công nghiệp nặng</w:t>
      </w:r>
    </w:p>
    <w:p w14:paraId="4163FC8E">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2:</w:t>
      </w:r>
      <w:r>
        <w:rPr>
          <w:rFonts w:hint="default" w:ascii="Times New Roman" w:hAnsi="Times New Roman" w:eastAsia="Times New Roman" w:cs="Times New Roman"/>
          <w:sz w:val="24"/>
          <w:szCs w:val="24"/>
          <w:lang w:eastAsia="vi-VN"/>
        </w:rPr>
        <w:t xml:space="preserve"> Đâu </w:t>
      </w:r>
      <w:r>
        <w:rPr>
          <w:rFonts w:hint="default" w:ascii="Times New Roman" w:hAnsi="Times New Roman" w:eastAsia="Times New Roman" w:cs="Times New Roman"/>
          <w:b/>
          <w:bCs/>
          <w:sz w:val="24"/>
          <w:szCs w:val="24"/>
          <w:lang w:eastAsia="vi-VN"/>
        </w:rPr>
        <w:t>không</w:t>
      </w:r>
      <w:r>
        <w:rPr>
          <w:rFonts w:hint="default" w:ascii="Times New Roman" w:hAnsi="Times New Roman" w:eastAsia="Times New Roman" w:cs="Times New Roman"/>
          <w:sz w:val="24"/>
          <w:szCs w:val="24"/>
          <w:lang w:eastAsia="vi-VN"/>
        </w:rPr>
        <w:t xml:space="preserve"> phải thành tựu của Liên Xô về kinh tế trong giai đoạn 1922 đến năm 1945?</w:t>
      </w:r>
    </w:p>
    <w:p w14:paraId="7CBAADAD">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Trở thành cường quốc công nghiệp sau 2 kế hoạch 5 năm xây dựng chủ nghĩa xã hội.</w:t>
      </w:r>
    </w:p>
    <w:p w14:paraId="7DA09DE6">
      <w:pPr>
        <w:shd w:val="clear" w:color="auto" w:fill="FFFFFF"/>
        <w:spacing w:before="100" w:beforeAutospacing="1" w:after="100" w:afterAutospacing="1" w:line="240" w:lineRule="auto"/>
        <w:outlineLvl w:val="5"/>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B. Giai cấp bóc lột bị xóa bỏ, còn lại giai cấp công nhân và nông dân tập thể.</w:t>
      </w:r>
    </w:p>
    <w:p w14:paraId="19C87B45">
      <w:pPr>
        <w:shd w:val="clear" w:color="auto" w:fill="FFFFFF"/>
        <w:spacing w:before="100" w:beforeAutospacing="1" w:after="100" w:afterAutospacing="1" w:line="240" w:lineRule="auto"/>
        <w:outlineLvl w:val="5"/>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sz w:val="24"/>
          <w:szCs w:val="24"/>
          <w:lang w:eastAsia="vi-VN"/>
        </w:rPr>
        <w:t>C. Sản xuất công nghiệp chiếm hơn 70% tổng sản phẩm kinh tế quốc dân.</w:t>
      </w:r>
    </w:p>
    <w:p w14:paraId="11583978">
      <w:pPr>
        <w:shd w:val="clear" w:color="auto" w:fill="FFFFFF"/>
        <w:spacing w:before="100" w:beforeAutospacing="1" w:after="100" w:afterAutospacing="1" w:line="240" w:lineRule="auto"/>
        <w:outlineLvl w:val="5"/>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D. Sản lượng công nghiệp đứng dầu châu Âu.</w:t>
      </w:r>
    </w:p>
    <w:p w14:paraId="5B79C97F">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3:</w:t>
      </w:r>
      <w:r>
        <w:rPr>
          <w:rFonts w:hint="default" w:ascii="Times New Roman" w:hAnsi="Times New Roman" w:eastAsia="Times New Roman" w:cs="Times New Roman"/>
          <w:sz w:val="24"/>
          <w:szCs w:val="24"/>
          <w:lang w:eastAsia="vi-VN"/>
        </w:rPr>
        <w:t xml:space="preserve"> Trong thập niên 20 của thế kỉ XX, nước nào là trung tâm công nghiệp thương mại, tài chính quốc tế?</w:t>
      </w:r>
    </w:p>
    <w:p w14:paraId="5C9C4154">
      <w:pPr>
        <w:shd w:val="clear" w:color="auto" w:fill="FFFFFF"/>
        <w:spacing w:before="100" w:beforeAutospacing="1" w:after="100" w:afterAutospacing="1" w:line="240" w:lineRule="auto"/>
        <w:ind w:left="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Nước Đức.    B. Nước Anh.                   C. Nước Mĩ.              D. Nước Nhật.</w:t>
      </w:r>
    </w:p>
    <w:p w14:paraId="620ED770">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4:</w:t>
      </w:r>
      <w:r>
        <w:rPr>
          <w:rFonts w:hint="default" w:ascii="Times New Roman" w:hAnsi="Times New Roman" w:eastAsia="Times New Roman" w:cs="Times New Roman"/>
          <w:sz w:val="24"/>
          <w:szCs w:val="24"/>
          <w:lang w:eastAsia="vi-VN"/>
        </w:rPr>
        <w:t xml:space="preserve"> Cuộc khủng hoảng kinh tế ở Mĩ bắt đầu trong lĩnh vực gì?</w:t>
      </w:r>
    </w:p>
    <w:p w14:paraId="5EF8C455">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Tháng 7 – 1929 trong lĩnh vực ngân hàng.    B. Tháng 8 – 1929 trong lĩnh vực tài chính.</w:t>
      </w:r>
    </w:p>
    <w:p w14:paraId="7406318B">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 Tháng 9 – 1929 trong lĩnh vực công nghiệp.  D. Tháng 10 – 1929 trong lĩnh vực tài chính ngân hàng.</w:t>
      </w:r>
    </w:p>
    <w:p w14:paraId="503759AE">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5:</w:t>
      </w:r>
      <w:r>
        <w:rPr>
          <w:rFonts w:hint="default" w:ascii="Times New Roman" w:hAnsi="Times New Roman" w:eastAsia="Times New Roman" w:cs="Times New Roman"/>
          <w:sz w:val="24"/>
          <w:szCs w:val="24"/>
          <w:lang w:eastAsia="vi-VN"/>
        </w:rPr>
        <w:t xml:space="preserve"> Khối phát xít bao gồm những quốc gia nào?</w:t>
      </w:r>
    </w:p>
    <w:p w14:paraId="4C3B27A4">
      <w:pPr>
        <w:shd w:val="clear" w:color="auto" w:fill="FFFFFF"/>
        <w:spacing w:before="100" w:beforeAutospacing="1" w:after="100" w:afterAutospacing="1" w:line="240" w:lineRule="auto"/>
        <w:ind w:left="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Anh, Đức, Nhật Bản.                                 B. Mỹ, Pháp, Anh.</w:t>
      </w:r>
    </w:p>
    <w:p w14:paraId="7E3B3554">
      <w:pPr>
        <w:shd w:val="clear" w:color="auto" w:fill="FFFFFF"/>
        <w:spacing w:before="100" w:beforeAutospacing="1" w:after="100" w:afterAutospacing="1" w:line="240" w:lineRule="auto"/>
        <w:ind w:left="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 I-ta-li-a, Pháp, Mỹ.                                    D. Đức, I-ta-li-a, Nhật Bản.</w:t>
      </w:r>
    </w:p>
    <w:p w14:paraId="484228B0">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6:</w:t>
      </w:r>
      <w:r>
        <w:rPr>
          <w:rFonts w:hint="default" w:ascii="Times New Roman" w:hAnsi="Times New Roman" w:eastAsia="Times New Roman" w:cs="Times New Roman"/>
          <w:sz w:val="24"/>
          <w:szCs w:val="24"/>
          <w:lang w:eastAsia="vi-VN"/>
        </w:rPr>
        <w:t xml:space="preserve"> Sau khi Đức đánh Ba Lan, những nước nào tuyên chiến với Đức?</w:t>
      </w:r>
    </w:p>
    <w:p w14:paraId="33D187B7">
      <w:pPr>
        <w:shd w:val="clear" w:color="auto" w:fill="FFFFFF"/>
        <w:spacing w:before="100" w:beforeAutospacing="1" w:after="100" w:afterAutospacing="1" w:line="240" w:lineRule="auto"/>
        <w:ind w:left="720"/>
        <w:outlineLvl w:val="5"/>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Anh và Pháp.                                    B. Anh, Pháp và Mĩ.</w:t>
      </w:r>
    </w:p>
    <w:p w14:paraId="65D1DB97">
      <w:pPr>
        <w:shd w:val="clear" w:color="auto" w:fill="FFFFFF"/>
        <w:spacing w:before="100" w:beforeAutospacing="1" w:after="100" w:afterAutospacing="1" w:line="240" w:lineRule="auto"/>
        <w:ind w:left="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 Liên Xô, Anh, Pháp và Mĩ.               D. Anh, Pháp, Ba Lan, Mĩ.</w:t>
      </w:r>
    </w:p>
    <w:p w14:paraId="270525A0">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7:</w:t>
      </w:r>
      <w:r>
        <w:rPr>
          <w:rFonts w:hint="default" w:ascii="Times New Roman" w:hAnsi="Times New Roman" w:eastAsia="Times New Roman" w:cs="Times New Roman"/>
          <w:sz w:val="24"/>
          <w:szCs w:val="24"/>
          <w:lang w:eastAsia="vi-VN"/>
        </w:rPr>
        <w:t xml:space="preserve"> Tháng 1 – 1942, Mặt trận Đồng minh chống phát xít được thành lập gồm những nước nào?</w:t>
      </w:r>
    </w:p>
    <w:p w14:paraId="2E4F52F0">
      <w:pPr>
        <w:shd w:val="clear" w:color="auto" w:fill="FFFFFF"/>
        <w:spacing w:before="100" w:beforeAutospacing="1" w:after="100" w:afterAutospacing="1" w:line="240" w:lineRule="auto"/>
        <w:ind w:left="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 Mỹ, Liên Xô, Đức.                            B. Anh, I – ta – li – a, Nhật Bản.</w:t>
      </w:r>
    </w:p>
    <w:p w14:paraId="6BB81C3D">
      <w:pPr>
        <w:shd w:val="clear" w:color="auto" w:fill="FFFFFF"/>
        <w:spacing w:before="100" w:beforeAutospacing="1" w:after="100" w:afterAutospacing="1" w:line="240" w:lineRule="auto"/>
        <w:ind w:left="720"/>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 Đức, Mỹ, Trung Quốc.                      D. Liên Xô, Anh, Mỹ.</w:t>
      </w:r>
    </w:p>
    <w:p w14:paraId="2F79DDBA">
      <w:p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b/>
          <w:bCs/>
          <w:sz w:val="24"/>
          <w:szCs w:val="24"/>
          <w:lang w:eastAsia="vi-VN"/>
        </w:rPr>
        <w:t>Câu 8:</w:t>
      </w:r>
      <w:r>
        <w:rPr>
          <w:rFonts w:hint="default" w:ascii="Times New Roman" w:hAnsi="Times New Roman" w:eastAsia="Times New Roman" w:cs="Times New Roman"/>
          <w:sz w:val="24"/>
          <w:szCs w:val="24"/>
          <w:lang w:eastAsia="vi-VN"/>
        </w:rPr>
        <w:t xml:space="preserve">  Kẻ thù chung của hai khối các nước tư bản dân chủ và phát xít là:</w:t>
      </w:r>
    </w:p>
    <w:p w14:paraId="3D224019">
      <w:pPr>
        <w:pStyle w:val="7"/>
        <w:numPr>
          <w:ilvl w:val="0"/>
          <w:numId w:val="1"/>
        </w:numPr>
        <w:shd w:val="clear" w:color="auto" w:fill="FFFFFF"/>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Việt Nam.  B. Thổ Nhĩ Kì.  C. Liên Xô</w:t>
      </w: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Times New Roman" w:cs="Times New Roman"/>
          <w:sz w:val="24"/>
          <w:szCs w:val="24"/>
          <w:lang w:eastAsia="vi-VN"/>
        </w:rPr>
        <w:t>D. Hung – Ga – Ri.</w:t>
      </w:r>
    </w:p>
    <w:p w14:paraId="7B2F4E58">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Câu 9:</w:t>
      </w:r>
      <w:r>
        <w:rPr>
          <w:rFonts w:hint="default" w:ascii="Times New Roman" w:hAnsi="Times New Roman" w:cs="Times New Roman"/>
          <w:sz w:val="24"/>
          <w:szCs w:val="24"/>
        </w:rPr>
        <w:t xml:space="preserve"> Trên thế giới, nước ta nằm trong số các nước có mật độ dân số:</w:t>
      </w:r>
    </w:p>
    <w:p w14:paraId="68A7CC34">
      <w:pPr>
        <w:rPr>
          <w:rFonts w:hint="default" w:ascii="Times New Roman" w:hAnsi="Times New Roman" w:cs="Times New Roman"/>
          <w:sz w:val="24"/>
          <w:szCs w:val="24"/>
        </w:rPr>
      </w:pPr>
      <w:r>
        <w:rPr>
          <w:rFonts w:hint="default" w:ascii="Times New Roman" w:hAnsi="Times New Roman" w:cs="Times New Roman"/>
          <w:sz w:val="24"/>
          <w:szCs w:val="24"/>
        </w:rPr>
        <w:t xml:space="preserve">        A. Thấp.         B. Trung bình.        C. Cao.              D. Rất cao.</w:t>
      </w:r>
    </w:p>
    <w:p w14:paraId="1A065FD2">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Câu 10:</w:t>
      </w:r>
      <w:r>
        <w:rPr>
          <w:rFonts w:hint="default" w:ascii="Times New Roman" w:hAnsi="Times New Roman" w:cs="Times New Roman"/>
          <w:sz w:val="24"/>
          <w:szCs w:val="24"/>
        </w:rPr>
        <w:t xml:space="preserve"> Cho biết nước ta có mấy vùng kinh tế:</w:t>
      </w:r>
    </w:p>
    <w:p w14:paraId="51132153">
      <w:pPr>
        <w:rPr>
          <w:rFonts w:hint="default" w:ascii="Times New Roman" w:hAnsi="Times New Roman" w:cs="Times New Roman"/>
          <w:sz w:val="24"/>
          <w:szCs w:val="24"/>
        </w:rPr>
      </w:pPr>
      <w:r>
        <w:rPr>
          <w:rFonts w:hint="default" w:ascii="Times New Roman" w:hAnsi="Times New Roman" w:cs="Times New Roman"/>
          <w:sz w:val="24"/>
          <w:szCs w:val="24"/>
        </w:rPr>
        <w:t xml:space="preserve">        A. 3 vùng.      B. 7 vùng.               C. 5 vùng.          D. 9 vùng.</w:t>
      </w:r>
    </w:p>
    <w:p w14:paraId="72B788D5">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Câu 11:</w:t>
      </w:r>
      <w:r>
        <w:rPr>
          <w:rFonts w:hint="default" w:ascii="Times New Roman" w:hAnsi="Times New Roman" w:cs="Times New Roman"/>
          <w:sz w:val="24"/>
          <w:szCs w:val="24"/>
        </w:rPr>
        <w:t xml:space="preserve"> Vùng kinh tế nào sau đây không giáp biển:</w:t>
      </w:r>
    </w:p>
    <w:p w14:paraId="70CAD04B">
      <w:pPr>
        <w:rPr>
          <w:rFonts w:hint="default" w:ascii="Times New Roman" w:hAnsi="Times New Roman" w:cs="Times New Roman"/>
          <w:sz w:val="24"/>
          <w:szCs w:val="24"/>
        </w:rPr>
      </w:pPr>
      <w:r>
        <w:rPr>
          <w:rFonts w:hint="default" w:ascii="Times New Roman" w:hAnsi="Times New Roman" w:cs="Times New Roman"/>
          <w:sz w:val="24"/>
          <w:szCs w:val="24"/>
        </w:rPr>
        <w:t xml:space="preserve">        A. Bắc Trung Bộ.     B. Đồng bằng sông Hồng.          C. Tây Nguyên.             D. Đông Nam Bộ.</w:t>
      </w:r>
    </w:p>
    <w:p w14:paraId="64BC7688">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Câu 12:</w:t>
      </w:r>
      <w:r>
        <w:rPr>
          <w:rFonts w:hint="default" w:ascii="Times New Roman" w:hAnsi="Times New Roman" w:cs="Times New Roman"/>
          <w:sz w:val="24"/>
          <w:szCs w:val="24"/>
        </w:rPr>
        <w:t xml:space="preserve"> Nước ta có bao nhiêu ngư trường trọng điểm: </w:t>
      </w:r>
    </w:p>
    <w:p w14:paraId="7F10A8E9">
      <w:pPr>
        <w:rPr>
          <w:rFonts w:hint="default" w:ascii="Times New Roman" w:hAnsi="Times New Roman" w:cs="Times New Roman"/>
          <w:sz w:val="24"/>
          <w:szCs w:val="24"/>
        </w:rPr>
      </w:pPr>
      <w:r>
        <w:rPr>
          <w:rFonts w:hint="default" w:ascii="Times New Roman" w:hAnsi="Times New Roman" w:cs="Times New Roman"/>
          <w:sz w:val="24"/>
          <w:szCs w:val="24"/>
        </w:rPr>
        <w:t xml:space="preserve">        A. 2.               B. 4.                        C. 6.                   D. 8.</w:t>
      </w:r>
      <w:r>
        <w:rPr>
          <w:rFonts w:hint="default" w:ascii="Times New Roman" w:hAnsi="Times New Roman" w:cs="Times New Roman"/>
          <w:b/>
          <w:sz w:val="24"/>
          <w:szCs w:val="24"/>
        </w:rPr>
        <w:t xml:space="preserve">     </w:t>
      </w:r>
    </w:p>
    <w:p w14:paraId="6997DEC6">
      <w:pPr>
        <w:spacing w:before="100" w:beforeAutospacing="1" w:after="100" w:afterAutospacing="1" w:line="240" w:lineRule="auto"/>
        <w:rPr>
          <w:rFonts w:hint="default" w:ascii="Times New Roman" w:hAnsi="Times New Roman" w:eastAsia="Times New Roman" w:cs="Times New Roman"/>
          <w:b/>
          <w:sz w:val="24"/>
          <w:szCs w:val="24"/>
          <w:u w:val="single"/>
          <w:lang w:eastAsia="vi-VN"/>
        </w:rPr>
      </w:pPr>
      <w:r>
        <w:rPr>
          <w:rFonts w:hint="default" w:ascii="Times New Roman" w:hAnsi="Times New Roman" w:eastAsia="Times New Roman" w:cs="Times New Roman"/>
          <w:b/>
          <w:sz w:val="24"/>
          <w:szCs w:val="24"/>
          <w:u w:val="single"/>
          <w:lang w:eastAsia="vi-VN"/>
        </w:rPr>
        <w:t>II. TỰ LUẬN (7 điểm)</w:t>
      </w:r>
    </w:p>
    <w:p w14:paraId="3B6603A4">
      <w:pPr>
        <w:spacing w:before="100" w:beforeAutospacing="1" w:after="100" w:afterAutospacing="1" w:line="240" w:lineRule="auto"/>
        <w:jc w:val="both"/>
        <w:rPr>
          <w:rFonts w:hint="default" w:ascii="Times New Roman" w:hAnsi="Times New Roman" w:eastAsia="Times New Roman" w:cs="Times New Roman"/>
          <w:sz w:val="24"/>
          <w:szCs w:val="24"/>
          <w:shd w:val="clear" w:color="auto" w:fill="FFFFFF"/>
          <w:lang w:eastAsia="vi-VN"/>
        </w:rPr>
      </w:pPr>
      <w:r>
        <w:rPr>
          <w:rFonts w:hint="default" w:ascii="Times New Roman" w:hAnsi="Times New Roman" w:eastAsia="Times New Roman" w:cs="Times New Roman"/>
          <w:b/>
          <w:sz w:val="24"/>
          <w:szCs w:val="24"/>
          <w:shd w:val="clear" w:color="auto" w:fill="FFFFFF"/>
          <w:lang w:eastAsia="vi-VN"/>
        </w:rPr>
        <w:t>Câu 1</w:t>
      </w:r>
      <w:r>
        <w:rPr>
          <w:rFonts w:hint="default" w:ascii="Times New Roman" w:hAnsi="Times New Roman" w:eastAsia="Times New Roman" w:cs="Times New Roman"/>
          <w:sz w:val="24"/>
          <w:szCs w:val="24"/>
          <w:shd w:val="clear" w:color="auto" w:fill="FFFFFF"/>
          <w:lang w:eastAsia="vi-VN"/>
        </w:rPr>
        <w:t>: (2 điểm) Nêu nguyên nhân của chiến tranh thế giới thứ hai (1939-1945)?</w:t>
      </w:r>
    </w:p>
    <w:p w14:paraId="074C3426">
      <w:pPr>
        <w:shd w:val="clear" w:color="auto" w:fill="FFFFFF"/>
        <w:spacing w:before="100" w:beforeAutospacing="1" w:after="100" w:afterAutospacing="1" w:line="240" w:lineRule="auto"/>
        <w:jc w:val="both"/>
        <w:rPr>
          <w:rFonts w:hint="default" w:ascii="Times New Roman" w:hAnsi="Times New Roman" w:eastAsia="Times New Roman" w:cs="Times New Roman"/>
          <w:sz w:val="24"/>
          <w:szCs w:val="24"/>
          <w:shd w:val="clear" w:color="auto" w:fill="FFFFFF"/>
          <w:lang w:eastAsia="vi-VN"/>
        </w:rPr>
      </w:pPr>
      <w:r>
        <w:rPr>
          <w:rFonts w:hint="default" w:ascii="Times New Roman" w:hAnsi="Times New Roman" w:eastAsia="Times New Roman" w:cs="Times New Roman"/>
          <w:b/>
          <w:sz w:val="24"/>
          <w:szCs w:val="24"/>
          <w:shd w:val="clear" w:color="auto" w:fill="FFFFFF"/>
          <w:lang w:eastAsia="vi-VN"/>
        </w:rPr>
        <w:t>Câu 2:</w:t>
      </w:r>
      <w:r>
        <w:rPr>
          <w:rFonts w:hint="default" w:ascii="Times New Roman" w:hAnsi="Times New Roman" w:eastAsia="Times New Roman" w:cs="Times New Roman"/>
          <w:sz w:val="24"/>
          <w:szCs w:val="24"/>
          <w:shd w:val="clear" w:color="auto" w:fill="FFFFFF"/>
          <w:lang w:eastAsia="vi-VN"/>
        </w:rPr>
        <w:t xml:space="preserve"> (3 điểm) Nêu nguyên nhân thắng lợi và đánh giá vai trò của Đảng Cộng Sản Đông Dương trong Cách mạng tháng Tám năm 1945?</w:t>
      </w:r>
    </w:p>
    <w:p w14:paraId="60503E69">
      <w:pPr>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Câu 3:</w:t>
      </w:r>
      <w:r>
        <w:rPr>
          <w:rFonts w:hint="default" w:ascii="Times New Roman" w:hAnsi="Times New Roman" w:cs="Times New Roman"/>
          <w:sz w:val="24"/>
          <w:szCs w:val="24"/>
        </w:rPr>
        <w:t xml:space="preserve"> Tại sao nói việc làm đang là vấn đề gay gắt ở nước ta? Để giải quyết vấn đề việc làm, theo em cần phải có những giải pháp nào?(2đ)</w:t>
      </w:r>
    </w:p>
    <w:p w14:paraId="5745DA53">
      <w:pPr>
        <w:pStyle w:val="4"/>
        <w:shd w:val="clear" w:color="auto" w:fill="FFFFFF"/>
        <w:jc w:val="center"/>
        <w:rPr>
          <w:rFonts w:hint="default" w:ascii="Times New Roman" w:hAnsi="Times New Roman" w:cs="Times New Roman"/>
          <w:b/>
          <w:sz w:val="24"/>
          <w:szCs w:val="24"/>
        </w:rPr>
      </w:pPr>
      <w:r>
        <w:rPr>
          <w:rFonts w:hint="default" w:ascii="Times New Roman" w:hAnsi="Times New Roman" w:cs="Times New Roman"/>
          <w:b/>
          <w:sz w:val="24"/>
          <w:szCs w:val="24"/>
        </w:rPr>
        <w:t>ĐÁP ÁN VÀ BIỂU ĐIỂM ( ĐỀ 1)</w:t>
      </w:r>
    </w:p>
    <w:p w14:paraId="6F0B70FF">
      <w:pPr>
        <w:pStyle w:val="7"/>
        <w:numPr>
          <w:ilvl w:val="0"/>
          <w:numId w:val="2"/>
        </w:num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b/>
          <w:sz w:val="24"/>
          <w:szCs w:val="24"/>
          <w:u w:val="single"/>
          <w:lang w:eastAsia="vi-VN"/>
        </w:rPr>
        <w:t>TRẮC NGHIỆM</w:t>
      </w:r>
      <w:r>
        <w:rPr>
          <w:rFonts w:hint="default" w:ascii="Times New Roman" w:hAnsi="Times New Roman" w:eastAsia="Calibri" w:cs="Times New Roman"/>
          <w:b/>
          <w:sz w:val="24"/>
          <w:szCs w:val="24"/>
          <w:lang w:eastAsia="vi-VN"/>
        </w:rPr>
        <w:t>: (</w:t>
      </w:r>
      <w:r>
        <w:rPr>
          <w:rFonts w:hint="default" w:ascii="Times New Roman" w:hAnsi="Times New Roman" w:eastAsia="Calibri" w:cs="Times New Roman"/>
          <w:b/>
          <w:sz w:val="24"/>
          <w:szCs w:val="24"/>
          <w:lang w:val="en-US" w:eastAsia="vi-VN"/>
        </w:rPr>
        <w:t>3</w:t>
      </w:r>
      <w:r>
        <w:rPr>
          <w:rFonts w:hint="default" w:ascii="Times New Roman" w:hAnsi="Times New Roman" w:eastAsia="Calibri" w:cs="Times New Roman"/>
          <w:b/>
          <w:sz w:val="24"/>
          <w:szCs w:val="24"/>
          <w:lang w:eastAsia="vi-VN"/>
        </w:rPr>
        <w:t xml:space="preserve"> điểm)</w:t>
      </w:r>
      <w:r>
        <w:rPr>
          <w:rFonts w:hint="default" w:ascii="Times New Roman" w:hAnsi="Times New Roman" w:eastAsia="Calibri" w:cs="Times New Roman"/>
          <w:b/>
          <w:bCs/>
          <w:sz w:val="24"/>
          <w:szCs w:val="24"/>
          <w:lang w:eastAsia="vi-VN"/>
        </w:rPr>
        <w:t xml:space="preserve"> </w:t>
      </w:r>
      <w:r>
        <w:rPr>
          <w:rFonts w:hint="default" w:ascii="Times New Roman" w:hAnsi="Times New Roman" w:eastAsia="Calibri" w:cs="Times New Roman"/>
          <w:sz w:val="24"/>
          <w:szCs w:val="24"/>
          <w:lang w:eastAsia="vi-VN"/>
        </w:rPr>
        <w:t xml:space="preserve"> (mỗi câu đúng 0,25đ).</w:t>
      </w:r>
    </w:p>
    <w:tbl>
      <w:tblPr>
        <w:tblStyle w:val="5"/>
        <w:tblW w:w="890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989"/>
        <w:gridCol w:w="989"/>
        <w:gridCol w:w="990"/>
        <w:gridCol w:w="990"/>
        <w:gridCol w:w="990"/>
        <w:gridCol w:w="990"/>
        <w:gridCol w:w="990"/>
        <w:gridCol w:w="990"/>
      </w:tblGrid>
      <w:tr w14:paraId="065F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1C432986">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Times New Roman" w:cs="Times New Roman"/>
                <w:b/>
                <w:bCs/>
                <w:sz w:val="24"/>
                <w:szCs w:val="24"/>
                <w:lang w:eastAsia="vi-VN"/>
              </w:rPr>
              <w:t xml:space="preserve"> </w:t>
            </w:r>
            <w:r>
              <w:rPr>
                <w:rFonts w:hint="default" w:ascii="Times New Roman" w:hAnsi="Times New Roman" w:eastAsia="Calibri" w:cs="Times New Roman"/>
                <w:b/>
                <w:bCs/>
                <w:sz w:val="24"/>
                <w:szCs w:val="24"/>
                <w:lang w:eastAsia="vi-VN"/>
              </w:rPr>
              <w:t>Câu</w:t>
            </w:r>
          </w:p>
        </w:tc>
        <w:tc>
          <w:tcPr>
            <w:tcW w:w="989" w:type="dxa"/>
          </w:tcPr>
          <w:p w14:paraId="40BB61DF">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1</w:t>
            </w:r>
          </w:p>
        </w:tc>
        <w:tc>
          <w:tcPr>
            <w:tcW w:w="989" w:type="dxa"/>
          </w:tcPr>
          <w:p w14:paraId="5C72EEF3">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2</w:t>
            </w:r>
          </w:p>
        </w:tc>
        <w:tc>
          <w:tcPr>
            <w:tcW w:w="990" w:type="dxa"/>
          </w:tcPr>
          <w:p w14:paraId="445E9C91">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3</w:t>
            </w:r>
          </w:p>
        </w:tc>
        <w:tc>
          <w:tcPr>
            <w:tcW w:w="990" w:type="dxa"/>
          </w:tcPr>
          <w:p w14:paraId="19EC5ECF">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4</w:t>
            </w:r>
          </w:p>
        </w:tc>
        <w:tc>
          <w:tcPr>
            <w:tcW w:w="990" w:type="dxa"/>
          </w:tcPr>
          <w:p w14:paraId="763BF77E">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5</w:t>
            </w:r>
          </w:p>
        </w:tc>
        <w:tc>
          <w:tcPr>
            <w:tcW w:w="990" w:type="dxa"/>
          </w:tcPr>
          <w:p w14:paraId="05BCB897">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6</w:t>
            </w:r>
          </w:p>
        </w:tc>
        <w:tc>
          <w:tcPr>
            <w:tcW w:w="990" w:type="dxa"/>
          </w:tcPr>
          <w:p w14:paraId="107595CB">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7</w:t>
            </w:r>
          </w:p>
        </w:tc>
        <w:tc>
          <w:tcPr>
            <w:tcW w:w="990" w:type="dxa"/>
          </w:tcPr>
          <w:p w14:paraId="0585CD95">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8</w:t>
            </w:r>
          </w:p>
        </w:tc>
      </w:tr>
      <w:tr w14:paraId="6E5B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27682216">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Đáp án</w:t>
            </w:r>
          </w:p>
        </w:tc>
        <w:tc>
          <w:tcPr>
            <w:tcW w:w="989" w:type="dxa"/>
          </w:tcPr>
          <w:p w14:paraId="529BB2AC">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D</w:t>
            </w:r>
          </w:p>
        </w:tc>
        <w:tc>
          <w:tcPr>
            <w:tcW w:w="989" w:type="dxa"/>
          </w:tcPr>
          <w:p w14:paraId="57F2B9BA">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B</w:t>
            </w:r>
          </w:p>
        </w:tc>
        <w:tc>
          <w:tcPr>
            <w:tcW w:w="990" w:type="dxa"/>
          </w:tcPr>
          <w:p w14:paraId="230DCCE4">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C</w:t>
            </w:r>
          </w:p>
        </w:tc>
        <w:tc>
          <w:tcPr>
            <w:tcW w:w="990" w:type="dxa"/>
          </w:tcPr>
          <w:p w14:paraId="2648DF7E">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D</w:t>
            </w:r>
          </w:p>
        </w:tc>
        <w:tc>
          <w:tcPr>
            <w:tcW w:w="990" w:type="dxa"/>
          </w:tcPr>
          <w:p w14:paraId="520F25B2">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D</w:t>
            </w:r>
          </w:p>
        </w:tc>
        <w:tc>
          <w:tcPr>
            <w:tcW w:w="990" w:type="dxa"/>
          </w:tcPr>
          <w:p w14:paraId="0095F413">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A</w:t>
            </w:r>
          </w:p>
        </w:tc>
        <w:tc>
          <w:tcPr>
            <w:tcW w:w="990" w:type="dxa"/>
          </w:tcPr>
          <w:p w14:paraId="12206908">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D</w:t>
            </w:r>
          </w:p>
        </w:tc>
        <w:tc>
          <w:tcPr>
            <w:tcW w:w="990" w:type="dxa"/>
          </w:tcPr>
          <w:p w14:paraId="67DFD2E7">
            <w:pPr>
              <w:spacing w:before="100" w:beforeAutospacing="1" w:after="100" w:afterAutospacing="1" w:line="240" w:lineRule="auto"/>
              <w:rPr>
                <w:rFonts w:hint="default" w:ascii="Times New Roman" w:hAnsi="Times New Roman" w:eastAsia="Calibri" w:cs="Times New Roman"/>
                <w:sz w:val="24"/>
                <w:szCs w:val="24"/>
                <w:lang w:eastAsia="vi-VN"/>
              </w:rPr>
            </w:pPr>
            <w:r>
              <w:rPr>
                <w:rFonts w:hint="default" w:ascii="Times New Roman" w:hAnsi="Times New Roman" w:eastAsia="Calibri" w:cs="Times New Roman"/>
                <w:sz w:val="24"/>
                <w:szCs w:val="24"/>
                <w:lang w:eastAsia="vi-VN"/>
              </w:rPr>
              <w:t>C</w:t>
            </w:r>
          </w:p>
        </w:tc>
      </w:tr>
    </w:tbl>
    <w:tbl>
      <w:tblPr>
        <w:tblStyle w:val="6"/>
        <w:tblW w:w="0" w:type="auto"/>
        <w:tblInd w:w="0" w:type="dxa"/>
        <w:tblLayout w:type="autofit"/>
        <w:tblCellMar>
          <w:top w:w="15" w:type="dxa"/>
          <w:left w:w="15" w:type="dxa"/>
          <w:bottom w:w="15" w:type="dxa"/>
          <w:right w:w="15" w:type="dxa"/>
        </w:tblCellMar>
      </w:tblPr>
      <w:tblGrid>
        <w:gridCol w:w="891"/>
        <w:gridCol w:w="1119"/>
        <w:gridCol w:w="1119"/>
        <w:gridCol w:w="1119"/>
      </w:tblGrid>
      <w:tr w14:paraId="1424DB05">
        <w:tc>
          <w:tcPr>
            <w:tcW w:w="891" w:type="dxa"/>
            <w:tcBorders>
              <w:top w:val="outset" w:color="auto" w:sz="6" w:space="0"/>
              <w:left w:val="outset" w:color="auto" w:sz="6" w:space="0"/>
              <w:bottom w:val="outset" w:color="auto" w:sz="6" w:space="0"/>
              <w:right w:val="outset" w:color="auto" w:sz="6" w:space="0"/>
            </w:tcBorders>
          </w:tcPr>
          <w:p w14:paraId="04CEA1B9">
            <w:pPr>
              <w:spacing w:before="100" w:beforeAutospacing="1" w:after="100" w:afterAutospacing="1" w:line="240" w:lineRule="auto"/>
              <w:rPr>
                <w:rFonts w:hint="default" w:ascii="Times New Roman" w:hAnsi="Times New Roman" w:eastAsia="Calibri" w:cs="Times New Roman"/>
                <w:bCs/>
                <w:sz w:val="24"/>
                <w:szCs w:val="24"/>
                <w:lang w:eastAsia="vi-VN"/>
              </w:rPr>
            </w:pPr>
            <w:r>
              <w:rPr>
                <w:rFonts w:hint="default" w:ascii="Times New Roman" w:hAnsi="Times New Roman" w:eastAsia="Calibri" w:cs="Times New Roman"/>
                <w:bCs/>
                <w:sz w:val="24"/>
                <w:szCs w:val="24"/>
                <w:lang w:eastAsia="vi-VN"/>
              </w:rPr>
              <w:t>9</w:t>
            </w:r>
          </w:p>
        </w:tc>
        <w:tc>
          <w:tcPr>
            <w:tcW w:w="1119" w:type="dxa"/>
            <w:tcBorders>
              <w:top w:val="outset" w:color="auto" w:sz="6" w:space="0"/>
              <w:left w:val="outset" w:color="auto" w:sz="6" w:space="0"/>
              <w:bottom w:val="outset" w:color="auto" w:sz="6" w:space="0"/>
              <w:right w:val="outset" w:color="auto" w:sz="6" w:space="0"/>
            </w:tcBorders>
          </w:tcPr>
          <w:p w14:paraId="6C0D046D">
            <w:pPr>
              <w:spacing w:before="100" w:beforeAutospacing="1" w:after="100" w:afterAutospacing="1" w:line="240" w:lineRule="auto"/>
              <w:rPr>
                <w:rFonts w:hint="default" w:ascii="Times New Roman" w:hAnsi="Times New Roman" w:eastAsia="Calibri" w:cs="Times New Roman"/>
                <w:bCs/>
                <w:sz w:val="24"/>
                <w:szCs w:val="24"/>
                <w:lang w:eastAsia="vi-VN"/>
              </w:rPr>
            </w:pPr>
            <w:r>
              <w:rPr>
                <w:rFonts w:hint="default" w:ascii="Times New Roman" w:hAnsi="Times New Roman" w:eastAsia="Calibri" w:cs="Times New Roman"/>
                <w:bCs/>
                <w:sz w:val="24"/>
                <w:szCs w:val="24"/>
                <w:lang w:eastAsia="vi-VN"/>
              </w:rPr>
              <w:t>10</w:t>
            </w:r>
          </w:p>
        </w:tc>
        <w:tc>
          <w:tcPr>
            <w:tcW w:w="1119" w:type="dxa"/>
            <w:tcBorders>
              <w:top w:val="outset" w:color="auto" w:sz="6" w:space="0"/>
              <w:left w:val="outset" w:color="auto" w:sz="6" w:space="0"/>
              <w:bottom w:val="outset" w:color="auto" w:sz="6" w:space="0"/>
              <w:right w:val="outset" w:color="auto" w:sz="6" w:space="0"/>
            </w:tcBorders>
          </w:tcPr>
          <w:p w14:paraId="786C2948">
            <w:pPr>
              <w:spacing w:before="100" w:beforeAutospacing="1" w:after="100" w:afterAutospacing="1" w:line="240" w:lineRule="auto"/>
              <w:rPr>
                <w:rFonts w:hint="default" w:ascii="Times New Roman" w:hAnsi="Times New Roman" w:eastAsia="Calibri" w:cs="Times New Roman"/>
                <w:bCs/>
                <w:sz w:val="24"/>
                <w:szCs w:val="24"/>
                <w:lang w:eastAsia="vi-VN"/>
              </w:rPr>
            </w:pPr>
            <w:r>
              <w:rPr>
                <w:rFonts w:hint="default" w:ascii="Times New Roman" w:hAnsi="Times New Roman" w:eastAsia="Calibri" w:cs="Times New Roman"/>
                <w:bCs/>
                <w:sz w:val="24"/>
                <w:szCs w:val="24"/>
                <w:lang w:eastAsia="vi-VN"/>
              </w:rPr>
              <w:t>11</w:t>
            </w:r>
          </w:p>
        </w:tc>
        <w:tc>
          <w:tcPr>
            <w:tcW w:w="1119" w:type="dxa"/>
            <w:tcBorders>
              <w:top w:val="outset" w:color="auto" w:sz="6" w:space="0"/>
              <w:left w:val="outset" w:color="auto" w:sz="6" w:space="0"/>
              <w:bottom w:val="outset" w:color="auto" w:sz="6" w:space="0"/>
              <w:right w:val="outset" w:color="auto" w:sz="6" w:space="0"/>
            </w:tcBorders>
          </w:tcPr>
          <w:p w14:paraId="1115C49B">
            <w:pPr>
              <w:spacing w:before="100" w:beforeAutospacing="1" w:after="100" w:afterAutospacing="1" w:line="240" w:lineRule="auto"/>
              <w:rPr>
                <w:rFonts w:hint="default" w:ascii="Times New Roman" w:hAnsi="Times New Roman" w:eastAsia="Calibri" w:cs="Times New Roman"/>
                <w:bCs/>
                <w:sz w:val="24"/>
                <w:szCs w:val="24"/>
                <w:lang w:eastAsia="vi-VN"/>
              </w:rPr>
            </w:pPr>
            <w:r>
              <w:rPr>
                <w:rFonts w:hint="default" w:ascii="Times New Roman" w:hAnsi="Times New Roman" w:eastAsia="Calibri" w:cs="Times New Roman"/>
                <w:bCs/>
                <w:sz w:val="24"/>
                <w:szCs w:val="24"/>
                <w:lang w:eastAsia="vi-VN"/>
              </w:rPr>
              <w:t>12</w:t>
            </w:r>
          </w:p>
        </w:tc>
      </w:tr>
      <w:tr w14:paraId="0D890A77">
        <w:tblPrEx>
          <w:tblCellMar>
            <w:top w:w="15" w:type="dxa"/>
            <w:left w:w="15" w:type="dxa"/>
            <w:bottom w:w="15" w:type="dxa"/>
            <w:right w:w="15" w:type="dxa"/>
          </w:tblCellMar>
        </w:tblPrEx>
        <w:tc>
          <w:tcPr>
            <w:tcW w:w="891" w:type="dxa"/>
            <w:tcBorders>
              <w:top w:val="nil"/>
              <w:left w:val="outset" w:color="auto" w:sz="6" w:space="0"/>
              <w:bottom w:val="outset" w:color="auto" w:sz="6" w:space="0"/>
              <w:right w:val="outset" w:color="auto" w:sz="6" w:space="0"/>
            </w:tcBorders>
          </w:tcPr>
          <w:p w14:paraId="2C162974">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C</w:t>
            </w:r>
          </w:p>
        </w:tc>
        <w:tc>
          <w:tcPr>
            <w:tcW w:w="1119" w:type="dxa"/>
            <w:tcBorders>
              <w:top w:val="nil"/>
              <w:left w:val="outset" w:color="auto" w:sz="6" w:space="0"/>
              <w:bottom w:val="outset" w:color="auto" w:sz="6" w:space="0"/>
              <w:right w:val="outset" w:color="auto" w:sz="6" w:space="0"/>
            </w:tcBorders>
          </w:tcPr>
          <w:p w14:paraId="39F2C520">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B</w:t>
            </w:r>
          </w:p>
        </w:tc>
        <w:tc>
          <w:tcPr>
            <w:tcW w:w="1119" w:type="dxa"/>
            <w:tcBorders>
              <w:top w:val="nil"/>
              <w:left w:val="outset" w:color="auto" w:sz="6" w:space="0"/>
              <w:bottom w:val="outset" w:color="auto" w:sz="6" w:space="0"/>
              <w:right w:val="outset" w:color="auto" w:sz="6" w:space="0"/>
            </w:tcBorders>
          </w:tcPr>
          <w:p w14:paraId="46E665A8">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C</w:t>
            </w:r>
          </w:p>
        </w:tc>
        <w:tc>
          <w:tcPr>
            <w:tcW w:w="1119" w:type="dxa"/>
            <w:tcBorders>
              <w:top w:val="nil"/>
              <w:left w:val="outset" w:color="auto" w:sz="6" w:space="0"/>
              <w:bottom w:val="outset" w:color="auto" w:sz="6" w:space="0"/>
              <w:right w:val="outset" w:color="auto" w:sz="6" w:space="0"/>
            </w:tcBorders>
          </w:tcPr>
          <w:p w14:paraId="40B92BC3">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B</w:t>
            </w:r>
          </w:p>
        </w:tc>
      </w:tr>
    </w:tbl>
    <w:p w14:paraId="69A86995">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 xml:space="preserve"> II. </w:t>
      </w:r>
      <w:r>
        <w:rPr>
          <w:rFonts w:hint="default" w:ascii="Times New Roman" w:hAnsi="Times New Roman" w:eastAsia="Calibri" w:cs="Times New Roman"/>
          <w:b/>
          <w:bCs/>
          <w:sz w:val="24"/>
          <w:szCs w:val="24"/>
          <w:u w:val="single"/>
          <w:lang w:eastAsia="vi-VN"/>
        </w:rPr>
        <w:t>TỰ LUẬN</w:t>
      </w:r>
      <w:r>
        <w:rPr>
          <w:rFonts w:hint="default" w:ascii="Times New Roman" w:hAnsi="Times New Roman" w:eastAsia="Calibri" w:cs="Times New Roman"/>
          <w:b/>
          <w:bCs/>
          <w:sz w:val="24"/>
          <w:szCs w:val="24"/>
          <w:lang w:eastAsia="vi-VN"/>
        </w:rPr>
        <w:t>: (</w:t>
      </w:r>
      <w:r>
        <w:rPr>
          <w:rFonts w:hint="default" w:ascii="Times New Roman" w:hAnsi="Times New Roman" w:eastAsia="Calibri" w:cs="Times New Roman"/>
          <w:b/>
          <w:bCs/>
          <w:sz w:val="24"/>
          <w:szCs w:val="24"/>
          <w:lang w:val="en-US" w:eastAsia="vi-VN"/>
        </w:rPr>
        <w:t>7</w:t>
      </w:r>
      <w:r>
        <w:rPr>
          <w:rFonts w:hint="default" w:ascii="Times New Roman" w:hAnsi="Times New Roman" w:eastAsia="Calibri" w:cs="Times New Roman"/>
          <w:b/>
          <w:bCs/>
          <w:sz w:val="24"/>
          <w:szCs w:val="24"/>
          <w:lang w:eastAsia="vi-VN"/>
        </w:rPr>
        <w:t xml:space="preserve"> điểm)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938"/>
        <w:gridCol w:w="1219"/>
      </w:tblGrid>
      <w:tr w14:paraId="2BAE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5BAD9F5">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CÂU</w:t>
            </w:r>
          </w:p>
        </w:tc>
        <w:tc>
          <w:tcPr>
            <w:tcW w:w="7938" w:type="dxa"/>
          </w:tcPr>
          <w:p w14:paraId="7AD849D8">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NỘI DUNG</w:t>
            </w:r>
          </w:p>
        </w:tc>
        <w:tc>
          <w:tcPr>
            <w:tcW w:w="1219" w:type="dxa"/>
          </w:tcPr>
          <w:p w14:paraId="406E5BC2">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ĐIỂM</w:t>
            </w:r>
          </w:p>
        </w:tc>
      </w:tr>
      <w:tr w14:paraId="4E69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71A2821">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1</w:t>
            </w:r>
          </w:p>
        </w:tc>
        <w:tc>
          <w:tcPr>
            <w:tcW w:w="7938" w:type="dxa"/>
          </w:tcPr>
          <w:p w14:paraId="515640A9">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 N</w:t>
            </w:r>
            <w:r>
              <w:rPr>
                <w:rFonts w:hint="default" w:ascii="Times New Roman" w:hAnsi="Times New Roman" w:eastAsia="Times New Roman" w:cs="Times New Roman"/>
                <w:b/>
                <w:bCs/>
                <w:sz w:val="24"/>
                <w:szCs w:val="24"/>
                <w:shd w:val="clear" w:color="auto" w:fill="FFFFFF"/>
                <w:lang w:eastAsia="vi-VN"/>
              </w:rPr>
              <w:t>guyên nhân của chiến tranh thế giới thứ hai (1939-1945)</w:t>
            </w:r>
          </w:p>
          <w:p w14:paraId="58A8709E">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w:t>
            </w:r>
            <w:r>
              <w:rPr>
                <w:rFonts w:hint="default" w:ascii="Times New Roman" w:hAnsi="Times New Roman" w:eastAsia="Times New Roman" w:cs="Times New Roman"/>
                <w:b/>
                <w:bCs/>
                <w:sz w:val="24"/>
                <w:szCs w:val="24"/>
                <w:lang w:eastAsia="vi-VN"/>
              </w:rPr>
              <w:t xml:space="preserve"> Nguyên nhân sâu xa </w:t>
            </w:r>
          </w:p>
          <w:p w14:paraId="33BFBE04">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-Sau Chiến tranh thế giới thứ nhất, những mâu thuẫn về thị trường, thuộc địa giữa các nước đế quốc. </w:t>
            </w:r>
          </w:p>
          <w:p w14:paraId="74429094">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-Cuộc đại suy thoái kinh tế (1929 – 1933) làm cho những mâu thuẫn này thêm sâu sắc. </w:t>
            </w:r>
          </w:p>
          <w:p w14:paraId="3EC75DFC">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-Các nước Đức, I-ta-li-a, Nhật Bản tiếp tục nỗ lực phát xít hoá bộ máy nhà nước và thực hiện ý định gây chiến tranh, phân chia lại thế giới. Thế giới dần xuất hiện hai khối nước đối đầu nhau nhưng có chung mâu thuẫn với Liên Xô là: Anh – Pháp – Mỹ và Đức – I-ta-li-a – Nhật.</w:t>
            </w:r>
          </w:p>
          <w:p w14:paraId="421880D1">
            <w:pPr>
              <w:spacing w:before="100" w:beforeAutospacing="1" w:after="100" w:afterAutospacing="1" w:line="240" w:lineRule="auto"/>
              <w:rPr>
                <w:rFonts w:hint="default" w:ascii="Times New Roman" w:hAnsi="Times New Roman" w:eastAsia="Times New Roman" w:cs="Times New Roman"/>
                <w:b/>
                <w:bCs/>
                <w:sz w:val="24"/>
                <w:szCs w:val="24"/>
                <w:lang w:eastAsia="vi-VN"/>
              </w:rPr>
            </w:pPr>
            <w:r>
              <w:rPr>
                <w:rFonts w:hint="default" w:ascii="Times New Roman" w:hAnsi="Times New Roman" w:eastAsia="Times New Roman" w:cs="Times New Roman"/>
                <w:b/>
                <w:bCs/>
                <w:sz w:val="24"/>
                <w:szCs w:val="24"/>
                <w:lang w:eastAsia="vi-VN"/>
              </w:rPr>
              <w:t>Nguyên nhân trực tiếp.</w:t>
            </w:r>
          </w:p>
          <w:p w14:paraId="02970FBF">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-Cuộc khủng hoảng kinh tế thế giới 1929-1933 làm sâu sắc thêm mâu thuẫn của chủ nghĩa tư bản=&gt;tạo điều kiện chủ nghĩa phát xít lên cầm quyền=&gt;ráo riết chạy đua vũ trang gây chiến tranh xâm lược .</w:t>
            </w:r>
          </w:p>
          <w:p w14:paraId="43FCECC5">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-Thái độ của các nước lớn: </w:t>
            </w:r>
          </w:p>
          <w:p w14:paraId="6F006653">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+Liên Xô kiên quyết chống phát xít.</w:t>
            </w:r>
          </w:p>
          <w:p w14:paraId="793E9097">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+Anh, Pháp, Mỹ : dung dưỡng , thoả hiệp với lực lượng phát xít.</w:t>
            </w:r>
          </w:p>
          <w:p w14:paraId="7627F283">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Mỹ: đạo luật trung lập (1935)</w:t>
            </w:r>
          </w:p>
          <w:p w14:paraId="419E031E">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Times New Roman" w:cs="Times New Roman"/>
                <w:sz w:val="24"/>
                <w:szCs w:val="24"/>
                <w:lang w:eastAsia="vi-VN"/>
              </w:rPr>
              <w:t>Anh, Pháp nhượng bộ phát xít hòng đẩy chiến tranh về phía Liên Xô, đỉnh cao là tại hội nghị  Muy-ních (9-1938).</w:t>
            </w:r>
          </w:p>
        </w:tc>
        <w:tc>
          <w:tcPr>
            <w:tcW w:w="1219" w:type="dxa"/>
          </w:tcPr>
          <w:p w14:paraId="069493C6">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7DF3F9D">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1</w:t>
            </w:r>
          </w:p>
          <w:p w14:paraId="2DECA612">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33207A6A">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3F3141D3">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3DA7C279">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00BAB37A">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2772D8CD">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1</w:t>
            </w:r>
          </w:p>
          <w:p w14:paraId="0B9B0FF6">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286E39F2">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00696BF">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5535DD11">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7C9791C2">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5945ED1A">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3EA42693">
            <w:pPr>
              <w:spacing w:before="100" w:beforeAutospacing="1" w:after="100" w:afterAutospacing="1" w:line="240" w:lineRule="auto"/>
              <w:rPr>
                <w:rFonts w:hint="default" w:ascii="Times New Roman" w:hAnsi="Times New Roman" w:eastAsia="Calibri" w:cs="Times New Roman"/>
                <w:b/>
                <w:bCs/>
                <w:sz w:val="24"/>
                <w:szCs w:val="24"/>
                <w:lang w:eastAsia="vi-VN"/>
              </w:rPr>
            </w:pPr>
          </w:p>
        </w:tc>
      </w:tr>
      <w:tr w14:paraId="5DE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086E40E1">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2</w:t>
            </w:r>
          </w:p>
        </w:tc>
        <w:tc>
          <w:tcPr>
            <w:tcW w:w="7938" w:type="dxa"/>
            <w:vMerge w:val="restart"/>
          </w:tcPr>
          <w:p w14:paraId="08821337">
            <w:pPr>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76757A"/>
                <w:sz w:val="24"/>
                <w:szCs w:val="24"/>
                <w:lang w:eastAsia="vi-VN"/>
              </w:rPr>
              <w:t xml:space="preserve">   </w:t>
            </w:r>
            <w:r>
              <w:rPr>
                <w:rFonts w:hint="default" w:ascii="Times New Roman" w:hAnsi="Times New Roman" w:eastAsia="Calibri" w:cs="Times New Roman"/>
                <w:b/>
                <w:sz w:val="24"/>
                <w:szCs w:val="24"/>
                <w:lang w:eastAsia="vi-VN"/>
              </w:rPr>
              <w:t xml:space="preserve"> Nguyên nhân thắng lợi</w:t>
            </w:r>
          </w:p>
          <w:p w14:paraId="116F8941">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Đường lối cách mạng đúng đắn, có quá trình chuẩn bị trong suốt 15 năm chớp thời cơ giành chính quyền.</w:t>
            </w:r>
          </w:p>
          <w:p w14:paraId="49FCAF8B">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Truyền thống yêu nước nồng nàn</w:t>
            </w:r>
          </w:p>
          <w:p w14:paraId="4F0BB318">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Do tinh thần đoàn kết, nhất trí, quyết tâm giành độc lập, tự do.</w:t>
            </w:r>
          </w:p>
          <w:p w14:paraId="6C14E539">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color w:val="000000"/>
                <w:sz w:val="24"/>
                <w:szCs w:val="24"/>
                <w:lang w:eastAsia="vi-VN"/>
              </w:rPr>
              <w:t>- Chiến thắng của Hồng quân Liên Xô và quân Đồng Minh buộc phát xít Nhật đầu hàng không điều kiện, tạo ra điều kiện khách quan có lợi để nhân dân ta nổi dậy giành chính quyền.</w:t>
            </w:r>
            <w:r>
              <w:rPr>
                <w:rFonts w:hint="default" w:ascii="Times New Roman" w:hAnsi="Times New Roman" w:eastAsia="Times New Roman" w:cs="Times New Roman"/>
                <w:color w:val="76757A"/>
                <w:sz w:val="24"/>
                <w:szCs w:val="24"/>
                <w:lang w:eastAsia="vi-VN"/>
              </w:rPr>
              <w:t xml:space="preserve">      </w:t>
            </w:r>
          </w:p>
          <w:p w14:paraId="76F563CE">
            <w:pPr>
              <w:snapToGrid w:val="0"/>
              <w:spacing w:before="100" w:beforeAutospacing="1" w:after="100" w:afterAutospacing="1" w:line="240" w:lineRule="auto"/>
              <w:jc w:val="both"/>
              <w:rPr>
                <w:rFonts w:hint="default" w:ascii="Times New Roman" w:hAnsi="Times New Roman" w:eastAsia="Times New Roman" w:cs="Times New Roman"/>
                <w:b/>
                <w:bCs/>
                <w:color w:val="000000"/>
                <w:sz w:val="24"/>
                <w:szCs w:val="24"/>
                <w:lang w:eastAsia="vi-VN"/>
              </w:rPr>
            </w:pPr>
            <w:r>
              <w:rPr>
                <w:rFonts w:hint="default" w:ascii="Times New Roman" w:hAnsi="Times New Roman" w:eastAsia="Times New Roman" w:cs="Times New Roman"/>
                <w:b/>
                <w:bCs/>
                <w:color w:val="000000"/>
                <w:sz w:val="24"/>
                <w:szCs w:val="24"/>
                <w:lang w:eastAsia="vi-VN"/>
              </w:rPr>
              <w:t xml:space="preserve">Vai trò lãnh đạo của đảng: </w:t>
            </w:r>
          </w:p>
          <w:p w14:paraId="26FB2FF1">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Sự lãnh đạo đúng đắn của Đảng và Chủ tịch Hồ Chí Minh giữ vai trò quyết định nhất. Được thể hiện qua các phương diện:</w:t>
            </w:r>
          </w:p>
          <w:p w14:paraId="464D8394">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Quyết định chuyển hưởng chỉ đạo chiến lược, mở đường đi tới thắng lợi</w:t>
            </w:r>
          </w:p>
          <w:p w14:paraId="6523AFA1">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Khẩn trương xây dựng lực lượng cách mạng, chuẩn bị thực lực giành chính quyền.</w:t>
            </w:r>
          </w:p>
          <w:p w14:paraId="2B2FC66D">
            <w:pPr>
              <w:snapToGrid w:val="0"/>
              <w:spacing w:before="100" w:beforeAutospacing="1" w:after="100" w:afterAutospacing="1" w:line="240" w:lineRule="auto"/>
              <w:jc w:val="both"/>
              <w:rPr>
                <w:rFonts w:hint="default" w:ascii="Times New Roman" w:hAnsi="Times New Roman" w:eastAsia="Times New Roman" w:cs="Times New Roman"/>
                <w:color w:val="000000"/>
                <w:sz w:val="24"/>
                <w:szCs w:val="24"/>
                <w:lang w:eastAsia="vi-VN"/>
              </w:rPr>
            </w:pPr>
            <w:r>
              <w:rPr>
                <w:rFonts w:hint="default" w:ascii="Times New Roman" w:hAnsi="Times New Roman" w:eastAsia="Times New Roman" w:cs="Times New Roman"/>
                <w:color w:val="000000"/>
                <w:sz w:val="24"/>
                <w:szCs w:val="24"/>
                <w:lang w:eastAsia="vi-VN"/>
              </w:rPr>
              <w:t xml:space="preserve">+ Đánh giá đúng tình hình và tương quan lực lượng giữa cách mạng và các thế lực thù địch, dự đoán chính xác khả năng diễn biến thời cuộc, đưa ra những </w:t>
            </w:r>
          </w:p>
          <w:p w14:paraId="748C78C5">
            <w:pPr>
              <w:snapToGrid w:val="0"/>
              <w:spacing w:before="100" w:beforeAutospacing="1" w:after="100" w:afterAutospacing="1" w:line="240" w:lineRule="auto"/>
              <w:jc w:val="both"/>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color w:val="000000"/>
                <w:sz w:val="24"/>
                <w:szCs w:val="24"/>
                <w:lang w:eastAsia="vi-VN"/>
              </w:rPr>
              <w:t xml:space="preserve">quyết định đúng đắn và kịp thời. </w:t>
            </w:r>
          </w:p>
        </w:tc>
        <w:tc>
          <w:tcPr>
            <w:tcW w:w="1219" w:type="dxa"/>
          </w:tcPr>
          <w:p w14:paraId="34530AF3">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1</w:t>
            </w:r>
          </w:p>
        </w:tc>
      </w:tr>
      <w:tr w14:paraId="6DF1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63571541">
            <w:pPr>
              <w:spacing w:before="100" w:beforeAutospacing="1" w:after="100" w:afterAutospacing="1" w:line="240" w:lineRule="auto"/>
              <w:rPr>
                <w:rFonts w:hint="default" w:ascii="Times New Roman" w:hAnsi="Times New Roman" w:eastAsia="Calibri" w:cs="Times New Roman"/>
                <w:b/>
                <w:bCs/>
                <w:sz w:val="24"/>
                <w:szCs w:val="24"/>
                <w:lang w:eastAsia="vi-VN"/>
              </w:rPr>
            </w:pPr>
          </w:p>
        </w:tc>
        <w:tc>
          <w:tcPr>
            <w:tcW w:w="7938" w:type="dxa"/>
            <w:vMerge w:val="continue"/>
          </w:tcPr>
          <w:p w14:paraId="46062E33">
            <w:pPr>
              <w:spacing w:before="100" w:beforeAutospacing="1" w:after="100" w:afterAutospacing="1" w:line="240" w:lineRule="auto"/>
              <w:jc w:val="both"/>
              <w:rPr>
                <w:rFonts w:hint="default" w:ascii="Times New Roman" w:hAnsi="Times New Roman" w:eastAsia="Times New Roman" w:cs="Times New Roman"/>
                <w:color w:val="76757A"/>
                <w:sz w:val="24"/>
                <w:szCs w:val="24"/>
                <w:lang w:eastAsia="vi-VN"/>
              </w:rPr>
            </w:pPr>
          </w:p>
        </w:tc>
        <w:tc>
          <w:tcPr>
            <w:tcW w:w="1219" w:type="dxa"/>
          </w:tcPr>
          <w:p w14:paraId="163DDBAB">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D6E434E">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7C7CA95E">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F148B95">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751367C9">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70646B9E">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4DCC980">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1852C16">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2</w:t>
            </w:r>
          </w:p>
        </w:tc>
      </w:tr>
      <w:tr w14:paraId="5B65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DB2A832">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3</w:t>
            </w:r>
          </w:p>
        </w:tc>
        <w:tc>
          <w:tcPr>
            <w:tcW w:w="7938" w:type="dxa"/>
          </w:tcPr>
          <w:p w14:paraId="614AAF54">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Việc làm đang là vấn đề gay gắt ở nước ta vì:</w:t>
            </w:r>
          </w:p>
          <w:p w14:paraId="58005795">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Nguồn lao động dồi dào trong điều kiện nền kinh tế  phát triển chậm đã tạo nên sức ép rất lớn đối với vấn đề giải quyết việc làm</w:t>
            </w:r>
          </w:p>
          <w:p w14:paraId="1D8F212B">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Tình trạng thiếu việc làm ở nông thôn còn phổ biến </w:t>
            </w:r>
          </w:p>
          <w:p w14:paraId="6BFC6BA6">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Tỉ lệ thất nghiệp ở thành thị tương đối cao</w:t>
            </w:r>
          </w:p>
          <w:p w14:paraId="718CC95B">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Giải pháp:</w:t>
            </w:r>
          </w:p>
          <w:p w14:paraId="3B688DEA">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Phân bố lại dân cư và lao động</w:t>
            </w:r>
          </w:p>
          <w:p w14:paraId="5153D833">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Đa dạng hoá hoạt động kinh tế ở nông thôn.</w:t>
            </w:r>
          </w:p>
          <w:p w14:paraId="7D9BB006">
            <w:pPr>
              <w:spacing w:before="100" w:beforeAutospacing="1" w:after="100" w:afterAutospacing="1"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 xml:space="preserve">   - Phát triển công nghiệp, dịch vụ ở thành thị.</w:t>
            </w:r>
          </w:p>
          <w:p w14:paraId="675D1795">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Times New Roman" w:cs="Times New Roman"/>
                <w:sz w:val="24"/>
                <w:szCs w:val="24"/>
                <w:lang w:eastAsia="vi-VN"/>
              </w:rPr>
              <w:t xml:space="preserve">   - Đa dạng hoá các loại hình đào tạo, đẩy mạnh hướng nghiệp dạy nghề, giới thiệu việc làm…  </w:t>
            </w:r>
          </w:p>
        </w:tc>
        <w:tc>
          <w:tcPr>
            <w:tcW w:w="1219" w:type="dxa"/>
          </w:tcPr>
          <w:p w14:paraId="5F76B6DB">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1</w:t>
            </w:r>
          </w:p>
          <w:p w14:paraId="6B87D9EC">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58598F58">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0796C76B">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2864987E">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1924F335">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1</w:t>
            </w:r>
          </w:p>
          <w:p w14:paraId="63987A25">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29243C4C">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7A03A4BC">
            <w:pPr>
              <w:spacing w:before="100" w:beforeAutospacing="1" w:after="100" w:afterAutospacing="1" w:line="240" w:lineRule="auto"/>
              <w:rPr>
                <w:rFonts w:hint="default" w:ascii="Times New Roman" w:hAnsi="Times New Roman" w:eastAsia="Calibri" w:cs="Times New Roman"/>
                <w:b/>
                <w:bCs/>
                <w:sz w:val="24"/>
                <w:szCs w:val="24"/>
                <w:lang w:eastAsia="vi-VN"/>
              </w:rPr>
            </w:pPr>
          </w:p>
          <w:p w14:paraId="48D67626">
            <w:pPr>
              <w:spacing w:before="100" w:beforeAutospacing="1" w:after="100" w:afterAutospacing="1" w:line="240" w:lineRule="auto"/>
              <w:rPr>
                <w:rFonts w:hint="default" w:ascii="Times New Roman" w:hAnsi="Times New Roman" w:eastAsia="Calibri" w:cs="Times New Roman"/>
                <w:b/>
                <w:bCs/>
                <w:sz w:val="24"/>
                <w:szCs w:val="24"/>
                <w:lang w:eastAsia="vi-VN"/>
              </w:rPr>
            </w:pPr>
          </w:p>
        </w:tc>
      </w:tr>
      <w:tr w14:paraId="2D37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FDF5681">
            <w:pPr>
              <w:spacing w:before="100" w:beforeAutospacing="1" w:after="100" w:afterAutospacing="1" w:line="240" w:lineRule="auto"/>
              <w:rPr>
                <w:rFonts w:hint="default" w:ascii="Times New Roman" w:hAnsi="Times New Roman" w:eastAsia="Calibri" w:cs="Times New Roman"/>
                <w:b/>
                <w:bCs/>
                <w:sz w:val="24"/>
                <w:szCs w:val="24"/>
                <w:lang w:eastAsia="vi-VN"/>
              </w:rPr>
            </w:pPr>
          </w:p>
        </w:tc>
        <w:tc>
          <w:tcPr>
            <w:tcW w:w="7938" w:type="dxa"/>
          </w:tcPr>
          <w:p w14:paraId="3A3CBD08">
            <w:pPr>
              <w:spacing w:before="100" w:beforeAutospacing="1" w:after="100" w:afterAutospacing="1" w:line="240" w:lineRule="auto"/>
              <w:rPr>
                <w:rFonts w:hint="default" w:ascii="Times New Roman" w:hAnsi="Times New Roman" w:eastAsia="Calibri" w:cs="Times New Roman"/>
                <w:b/>
                <w:bCs/>
                <w:sz w:val="24"/>
                <w:szCs w:val="24"/>
                <w:lang w:eastAsia="vi-VN"/>
              </w:rPr>
            </w:pPr>
          </w:p>
        </w:tc>
        <w:tc>
          <w:tcPr>
            <w:tcW w:w="1219" w:type="dxa"/>
          </w:tcPr>
          <w:p w14:paraId="5212D680">
            <w:pPr>
              <w:spacing w:before="100" w:beforeAutospacing="1" w:after="100" w:afterAutospacing="1" w:line="240" w:lineRule="auto"/>
              <w:rPr>
                <w:rFonts w:hint="default" w:ascii="Times New Roman" w:hAnsi="Times New Roman" w:eastAsia="Calibri" w:cs="Times New Roman"/>
                <w:b/>
                <w:bCs/>
                <w:sz w:val="24"/>
                <w:szCs w:val="24"/>
                <w:lang w:eastAsia="vi-VN"/>
              </w:rPr>
            </w:pPr>
          </w:p>
        </w:tc>
      </w:tr>
    </w:tbl>
    <w:p w14:paraId="2BE61FED">
      <w:pPr>
        <w:spacing w:before="100" w:beforeAutospacing="1" w:after="100" w:afterAutospacing="1" w:line="240" w:lineRule="auto"/>
        <w:rPr>
          <w:rFonts w:hint="default" w:ascii="Times New Roman" w:hAnsi="Times New Roman" w:eastAsia="Calibri" w:cs="Times New Roman"/>
          <w:b/>
          <w:bCs/>
          <w:sz w:val="24"/>
          <w:szCs w:val="24"/>
          <w:lang w:val="en-US" w:eastAsia="vi-VN"/>
        </w:rPr>
      </w:pPr>
      <w:r>
        <w:rPr>
          <w:rFonts w:hint="default" w:ascii="Times New Roman" w:hAnsi="Times New Roman" w:eastAsia="Calibri" w:cs="Times New Roman"/>
          <w:b/>
          <w:bCs/>
          <w:sz w:val="24"/>
          <w:szCs w:val="24"/>
          <w:lang w:val="en-US" w:eastAsia="vi-VN"/>
        </w:rPr>
        <w:t>ĐỀ 2</w:t>
      </w:r>
    </w:p>
    <w:p w14:paraId="6EBCD66C">
      <w:pPr>
        <w:pStyle w:val="8"/>
        <w:numPr>
          <w:ilvl w:val="0"/>
          <w:numId w:val="3"/>
        </w:numPr>
        <w:rPr>
          <w:rFonts w:hint="default" w:ascii="Times New Roman" w:hAnsi="Times New Roman" w:cs="Times New Roman"/>
          <w:sz w:val="24"/>
          <w:szCs w:val="24"/>
          <w:lang w:val="nl-NL"/>
        </w:rPr>
      </w:pPr>
      <w:r>
        <w:rPr>
          <w:rFonts w:hint="default" w:ascii="Times New Roman" w:hAnsi="Times New Roman" w:cs="Times New Roman"/>
          <w:b/>
          <w:sz w:val="24"/>
          <w:szCs w:val="24"/>
          <w:u w:val="single"/>
          <w:lang w:val="nl-NL"/>
        </w:rPr>
        <w:t>TRẮC NGHIỆM</w:t>
      </w:r>
      <w:r>
        <w:rPr>
          <w:rFonts w:hint="default" w:ascii="Times New Roman" w:hAnsi="Times New Roman" w:cs="Times New Roman"/>
          <w:b/>
          <w:sz w:val="24"/>
          <w:szCs w:val="24"/>
          <w:lang w:val="nl-NL"/>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vi-VN"/>
        </w:rPr>
        <w:t>3</w:t>
      </w:r>
      <w:r>
        <w:rPr>
          <w:rFonts w:hint="default" w:ascii="Times New Roman" w:hAnsi="Times New Roman" w:cs="Times New Roman"/>
          <w:b/>
          <w:sz w:val="24"/>
          <w:szCs w:val="24"/>
        </w:rPr>
        <w:t xml:space="preserve"> điểm)</w:t>
      </w:r>
      <w:r>
        <w:rPr>
          <w:rFonts w:hint="default" w:ascii="Times New Roman" w:hAnsi="Times New Roman" w:cs="Times New Roman"/>
          <w:b/>
          <w:bCs/>
          <w:sz w:val="24"/>
          <w:szCs w:val="24"/>
        </w:rPr>
        <w:t xml:space="preserve"> </w:t>
      </w:r>
      <w:r>
        <w:rPr>
          <w:rFonts w:hint="default" w:ascii="Times New Roman" w:hAnsi="Times New Roman" w:cs="Times New Roman"/>
          <w:sz w:val="24"/>
          <w:szCs w:val="24"/>
          <w:lang w:val="nl-NL"/>
        </w:rPr>
        <w:t xml:space="preserve"> </w:t>
      </w:r>
    </w:p>
    <w:p w14:paraId="2F66D69C">
      <w:pPr>
        <w:pStyle w:val="8"/>
        <w:numPr>
          <w:ilvl w:val="0"/>
          <w:numId w:val="0"/>
        </w:numPr>
        <w:rPr>
          <w:rFonts w:hint="default" w:ascii="Times New Roman" w:hAnsi="Times New Roman" w:cs="Times New Roman"/>
          <w:color w:val="auto"/>
          <w:sz w:val="24"/>
          <w:szCs w:val="24"/>
          <w:lang w:val="nl-NL"/>
        </w:rPr>
      </w:pPr>
      <w:r>
        <w:rPr>
          <w:rFonts w:hint="default" w:ascii="Times New Roman" w:hAnsi="Times New Roman" w:cs="Times New Roman"/>
          <w:color w:val="auto"/>
          <w:sz w:val="24"/>
          <w:szCs w:val="24"/>
          <w:lang w:val="nl-NL"/>
        </w:rPr>
        <w:t>Chọn câu trả lời đúng (mỗi câu đúng 0,25đ)</w:t>
      </w:r>
    </w:p>
    <w:p w14:paraId="4FF4BD3F">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Câu 1:</w:t>
      </w:r>
      <w:r>
        <w:rPr>
          <w:rFonts w:hint="default" w:ascii="Times New Roman" w:hAnsi="Times New Roman" w:eastAsia="Times New Roman" w:cs="Times New Roman"/>
          <w:color w:val="auto"/>
          <w:sz w:val="24"/>
          <w:szCs w:val="24"/>
        </w:rPr>
        <w:t> Cuộc Nội chiến Nga diễn ra từ năm nào đến năm nào?</w:t>
      </w:r>
    </w:p>
    <w:p w14:paraId="15898F1F">
      <w:pPr>
        <w:shd w:val="clear" w:color="auto" w:fill="FFFFFF"/>
        <w:spacing w:after="0" w:line="240" w:lineRule="auto"/>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color w:val="auto"/>
          <w:sz w:val="24"/>
          <w:szCs w:val="24"/>
        </w:rPr>
        <w:t>A. 1914-1918</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b w:val="0"/>
          <w:bCs w:val="0"/>
          <w:color w:val="auto"/>
          <w:sz w:val="24"/>
          <w:szCs w:val="24"/>
        </w:rPr>
        <w:t xml:space="preserve">B. 1917-1922 </w:t>
      </w:r>
      <w:r>
        <w:rPr>
          <w:rFonts w:hint="default" w:ascii="Times New Roman" w:hAnsi="Times New Roman" w:eastAsia="Times New Roman" w:cs="Times New Roman"/>
          <w:b w:val="0"/>
          <w:bCs w:val="0"/>
          <w:color w:val="auto"/>
          <w:sz w:val="24"/>
          <w:szCs w:val="24"/>
          <w:lang w:val="vi-VN"/>
        </w:rPr>
        <w:t xml:space="preserve">          </w:t>
      </w:r>
      <w:r>
        <w:rPr>
          <w:rFonts w:hint="default" w:ascii="Times New Roman" w:hAnsi="Times New Roman" w:eastAsia="Times New Roman" w:cs="Times New Roman"/>
          <w:color w:val="auto"/>
          <w:sz w:val="24"/>
          <w:szCs w:val="24"/>
        </w:rPr>
        <w:t>C. 1920-1925</w:t>
      </w:r>
      <w:r>
        <w:rPr>
          <w:rFonts w:hint="default" w:ascii="Times New Roman" w:hAnsi="Times New Roman" w:eastAsia="Times New Roman" w:cs="Times New Roman"/>
          <w:b/>
          <w:bCs/>
          <w:color w:val="auto"/>
          <w:sz w:val="24"/>
          <w:szCs w:val="24"/>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vi-VN"/>
        </w:rPr>
        <w:t xml:space="preserve">   </w:t>
      </w:r>
      <w:r>
        <w:rPr>
          <w:rFonts w:hint="default" w:ascii="Times New Roman" w:hAnsi="Times New Roman" w:eastAsia="Times New Roman" w:cs="Times New Roman"/>
          <w:color w:val="auto"/>
          <w:sz w:val="24"/>
          <w:szCs w:val="24"/>
        </w:rPr>
        <w:t>D. 1936-1939</w:t>
      </w:r>
    </w:p>
    <w:p w14:paraId="7918EFD7">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Câu 2:</w:t>
      </w:r>
      <w:r>
        <w:rPr>
          <w:rFonts w:hint="default" w:ascii="Times New Roman" w:hAnsi="Times New Roman" w:eastAsia="Times New Roman" w:cs="Times New Roman"/>
          <w:color w:val="auto"/>
          <w:sz w:val="24"/>
          <w:szCs w:val="24"/>
        </w:rPr>
        <w:t> Trọng tâm phát triển kinh tế của Liên Xô từ năm 1922 đến năm 1945 là:</w:t>
      </w:r>
    </w:p>
    <w:p w14:paraId="4FA37916">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Phát triển công nghiệp nhẹ.</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color w:val="auto"/>
          <w:sz w:val="24"/>
          <w:szCs w:val="24"/>
        </w:rPr>
        <w:t>B. Phát triển dịch vụ, thương mại.</w:t>
      </w:r>
    </w:p>
    <w:p w14:paraId="749E3BB4">
      <w:pPr>
        <w:shd w:val="clear" w:color="auto" w:fill="FFFFFF"/>
        <w:spacing w:after="0" w:line="240" w:lineRule="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color w:val="auto"/>
          <w:sz w:val="24"/>
          <w:szCs w:val="24"/>
        </w:rPr>
        <w:t>C. Phát triển du lịch.</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b w:val="0"/>
          <w:bCs w:val="0"/>
          <w:color w:val="auto"/>
          <w:sz w:val="24"/>
          <w:szCs w:val="24"/>
        </w:rPr>
        <w:t>D. Phát triển công nghiệp nặng.</w:t>
      </w:r>
    </w:p>
    <w:p w14:paraId="49BE8C02">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eastAsia="Times New Roman" w:cs="Times New Roman"/>
          <w:b/>
          <w:bCs/>
          <w:color w:val="auto"/>
          <w:sz w:val="24"/>
          <w:szCs w:val="24"/>
          <w:lang w:val="en-US"/>
        </w:rPr>
        <w:t>3</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color w:val="auto"/>
          <w:sz w:val="24"/>
          <w:szCs w:val="24"/>
        </w:rPr>
        <w:t> Trong thập niên 20 của thế kỉ XX, nước nào là trung tâm công nghiệp thương mại, tài chính quốc tế?</w:t>
      </w:r>
    </w:p>
    <w:p w14:paraId="0CE78487">
      <w:pPr>
        <w:numPr>
          <w:ilvl w:val="0"/>
          <w:numId w:val="0"/>
        </w:numPr>
        <w:shd w:val="clear" w:color="auto" w:fill="FFFFFF"/>
        <w:spacing w:before="100" w:beforeAutospacing="1"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Nước Đức.</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color w:val="auto"/>
          <w:sz w:val="24"/>
          <w:szCs w:val="24"/>
        </w:rPr>
        <w:t>B. Nước Anh.</w:t>
      </w:r>
      <w:r>
        <w:rPr>
          <w:rFonts w:hint="default" w:ascii="Times New Roman" w:hAnsi="Times New Roman" w:eastAsia="Times New Roman" w:cs="Times New Roman"/>
          <w:color w:val="auto"/>
          <w:sz w:val="24"/>
          <w:szCs w:val="24"/>
          <w:lang w:val="vi-VN"/>
        </w:rPr>
        <w:t xml:space="preserve">        </w:t>
      </w:r>
      <w:r>
        <w:rPr>
          <w:rFonts w:hint="default" w:ascii="Times New Roman" w:hAnsi="Times New Roman" w:eastAsia="Times New Roman" w:cs="Times New Roman"/>
          <w:b w:val="0"/>
          <w:bCs w:val="0"/>
          <w:color w:val="auto"/>
          <w:sz w:val="24"/>
          <w:szCs w:val="24"/>
        </w:rPr>
        <w:t>C. Nước Mĩ.</w:t>
      </w:r>
      <w:r>
        <w:rPr>
          <w:rFonts w:hint="default" w:ascii="Times New Roman" w:hAnsi="Times New Roman" w:cs="Times New Roman"/>
          <w:b w:val="0"/>
          <w:bCs w:val="0"/>
          <w:color w:val="auto"/>
          <w:sz w:val="24"/>
          <w:szCs w:val="24"/>
          <w:lang w:val="en-US"/>
        </w:rPr>
        <w:tab/>
      </w:r>
      <w:r>
        <w:rPr>
          <w:rFonts w:hint="default" w:ascii="Times New Roman" w:hAnsi="Times New Roman" w:eastAsia="Times New Roman" w:cs="Times New Roman"/>
          <w:color w:val="auto"/>
          <w:sz w:val="24"/>
          <w:szCs w:val="24"/>
        </w:rPr>
        <w:t>D. Nước Nhật.</w:t>
      </w:r>
    </w:p>
    <w:p w14:paraId="3095EC6B">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eastAsia="Times New Roman" w:cs="Times New Roman"/>
          <w:b/>
          <w:bCs/>
          <w:color w:val="auto"/>
          <w:sz w:val="24"/>
          <w:szCs w:val="24"/>
          <w:lang w:val="en-US"/>
        </w:rPr>
        <w:t>4</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color w:val="auto"/>
          <w:sz w:val="24"/>
          <w:szCs w:val="24"/>
        </w:rPr>
        <w:t> Tại Đại hội lần thứ hai Quốc tế cộng sản đã thông qua vấn đề gì quan trọng?</w:t>
      </w:r>
    </w:p>
    <w:p w14:paraId="662AC35B">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Sự cần thiết phải khởi nghĩa giành chính quyền từ tay tư sản.</w:t>
      </w:r>
    </w:p>
    <w:p w14:paraId="79F901C6">
      <w:pPr>
        <w:numPr>
          <w:ilvl w:val="0"/>
          <w:numId w:val="0"/>
        </w:numPr>
        <w:shd w:val="clear" w:color="auto" w:fill="FFFFFF"/>
        <w:spacing w:after="0" w:line="240" w:lineRule="auto"/>
        <w:outlineLvl w:val="5"/>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b w:val="0"/>
          <w:bCs w:val="0"/>
          <w:color w:val="auto"/>
          <w:sz w:val="24"/>
          <w:szCs w:val="24"/>
        </w:rPr>
        <w:t>B. Luận cương về cấn đề dân tộc và thuộc địa do Lê-nin dự thảo.</w:t>
      </w:r>
    </w:p>
    <w:p w14:paraId="5F27D265">
      <w:pPr>
        <w:numPr>
          <w:ilvl w:val="0"/>
          <w:numId w:val="0"/>
        </w:numPr>
        <w:shd w:val="clear" w:color="auto" w:fill="FFFFFF"/>
        <w:spacing w:after="0" w:line="240" w:lineRule="auto"/>
        <w:outlineLvl w:val="5"/>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C. Nghị quyết thành lập Đảng cộng sản ở các nước.</w:t>
      </w:r>
    </w:p>
    <w:p w14:paraId="6523F489">
      <w:pPr>
        <w:numPr>
          <w:ilvl w:val="0"/>
          <w:numId w:val="0"/>
        </w:numPr>
        <w:shd w:val="clear" w:color="auto" w:fill="FFFFFF"/>
        <w:spacing w:after="0" w:line="240" w:lineRule="auto"/>
        <w:outlineLvl w:val="5"/>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 Nghị quyết chống chiến tranh đế quốc.</w:t>
      </w:r>
    </w:p>
    <w:p w14:paraId="2D5FD8A8">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eastAsia="Times New Roman" w:cs="Times New Roman"/>
          <w:b/>
          <w:bCs/>
          <w:color w:val="auto"/>
          <w:sz w:val="24"/>
          <w:szCs w:val="24"/>
          <w:lang w:val="en-US"/>
        </w:rPr>
        <w:t>5</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color w:val="auto"/>
          <w:sz w:val="24"/>
          <w:szCs w:val="24"/>
        </w:rPr>
        <w:t> Khối các nước tư bản dân chủ gồm những quốc gia nào?</w:t>
      </w:r>
    </w:p>
    <w:p w14:paraId="2874738E">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I-ta-li-a, Pháp, Mỹ.</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color w:val="auto"/>
          <w:sz w:val="24"/>
          <w:szCs w:val="24"/>
        </w:rPr>
        <w:t>B. Mỹ, Đức, Nhật Bản.</w:t>
      </w:r>
    </w:p>
    <w:p w14:paraId="0C12A513">
      <w:pPr>
        <w:numPr>
          <w:ilvl w:val="0"/>
          <w:numId w:val="0"/>
        </w:numPr>
        <w:shd w:val="clear" w:color="auto" w:fill="FFFFFF"/>
        <w:spacing w:after="0" w:line="240" w:lineRule="auto"/>
        <w:outlineLvl w:val="5"/>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val="0"/>
          <w:bCs w:val="0"/>
          <w:color w:val="auto"/>
          <w:sz w:val="24"/>
          <w:szCs w:val="24"/>
        </w:rPr>
        <w:t>C. Anh, Pháp, Mỹ.</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ab/>
      </w:r>
      <w:r>
        <w:rPr>
          <w:rFonts w:hint="default" w:ascii="Times New Roman" w:hAnsi="Times New Roman" w:eastAsia="Times New Roman" w:cs="Times New Roman"/>
          <w:color w:val="auto"/>
          <w:sz w:val="24"/>
          <w:szCs w:val="24"/>
        </w:rPr>
        <w:t>D. Nhật Bản, I-ta-li-a, Đức.</w:t>
      </w:r>
    </w:p>
    <w:p w14:paraId="425370F1">
      <w:pPr>
        <w:shd w:val="clear" w:color="auto" w:fill="FFFFFF"/>
        <w:spacing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bCs/>
          <w:color w:val="auto"/>
          <w:sz w:val="24"/>
          <w:szCs w:val="24"/>
        </w:rPr>
        <w:t xml:space="preserve">Câu </w:t>
      </w:r>
      <w:r>
        <w:rPr>
          <w:rFonts w:hint="default" w:ascii="Times New Roman" w:hAnsi="Times New Roman" w:eastAsia="Times New Roman" w:cs="Times New Roman"/>
          <w:b/>
          <w:bCs/>
          <w:color w:val="auto"/>
          <w:sz w:val="24"/>
          <w:szCs w:val="24"/>
          <w:lang w:val="en-US"/>
        </w:rPr>
        <w:t>6</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color w:val="auto"/>
          <w:sz w:val="24"/>
          <w:szCs w:val="24"/>
        </w:rPr>
        <w:t> Kẻ thù chung của hai khối các nước tư bản dân chủ và phát xít là:</w:t>
      </w:r>
    </w:p>
    <w:p w14:paraId="5D902A55">
      <w:pPr>
        <w:numPr>
          <w:ilvl w:val="0"/>
          <w:numId w:val="4"/>
        </w:numPr>
        <w:shd w:val="clear" w:color="auto" w:fill="FFFFFF"/>
        <w:spacing w:before="100" w:beforeAutospacing="1" w:after="0" w:line="240" w:lineRule="auto"/>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Việt Nam.</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color w:val="auto"/>
          <w:sz w:val="24"/>
          <w:szCs w:val="24"/>
        </w:rPr>
        <w:t>B. Thổ Nhĩ Kì.</w:t>
      </w:r>
    </w:p>
    <w:p w14:paraId="06440AA4">
      <w:pPr>
        <w:numPr>
          <w:ilvl w:val="0"/>
          <w:numId w:val="0"/>
        </w:numPr>
        <w:shd w:val="clear" w:color="auto" w:fill="FFFFFF"/>
        <w:spacing w:before="100" w:beforeAutospacing="1" w:after="0" w:line="240" w:lineRule="auto"/>
        <w:rPr>
          <w:rFonts w:hint="default" w:ascii="Times New Roman" w:hAnsi="Times New Roman" w:eastAsia="Times New Roman" w:cs="Times New Roman"/>
          <w:b w:val="0"/>
          <w:bCs w:val="0"/>
          <w:color w:val="auto"/>
          <w:sz w:val="24"/>
          <w:szCs w:val="24"/>
        </w:rPr>
      </w:pPr>
      <w:r>
        <w:rPr>
          <w:rFonts w:hint="default" w:ascii="Times New Roman" w:hAnsi="Times New Roman" w:eastAsia="Times New Roman" w:cs="Times New Roman"/>
          <w:color w:val="auto"/>
          <w:sz w:val="24"/>
          <w:szCs w:val="24"/>
        </w:rPr>
        <w:t>C. Hung – Ga – Ri.</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eastAsia="Times New Roman" w:cs="Times New Roman"/>
          <w:b w:val="0"/>
          <w:bCs w:val="0"/>
          <w:color w:val="auto"/>
          <w:sz w:val="24"/>
          <w:szCs w:val="24"/>
        </w:rPr>
        <w:t>D. Liên Xô.</w:t>
      </w:r>
    </w:p>
    <w:p w14:paraId="22AE6DDB">
      <w:pPr>
        <w:numPr>
          <w:ilvl w:val="0"/>
          <w:numId w:val="0"/>
        </w:numPr>
        <w:shd w:val="clear" w:color="auto" w:fill="FFFFFF"/>
        <w:spacing w:after="0" w:line="240" w:lineRule="auto"/>
        <w:outlineLvl w:val="5"/>
        <w:rPr>
          <w:rFonts w:hint="default" w:ascii="Times New Roman" w:hAnsi="Times New Roman" w:eastAsia="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Câu 7 </w:t>
      </w:r>
      <w:r>
        <w:rPr>
          <w:rFonts w:hint="default" w:ascii="Times New Roman" w:hAnsi="Times New Roman" w:cs="Times New Roman"/>
          <w:b w:val="0"/>
          <w:bCs w:val="0"/>
          <w:color w:val="auto"/>
          <w:sz w:val="24"/>
          <w:szCs w:val="24"/>
          <w:lang w:val="en-US"/>
        </w:rPr>
        <w:t>: Liên Xô đã làm gì để thoát khỏi nguy cơ bị Đức xâm lược?</w:t>
      </w:r>
    </w:p>
    <w:p w14:paraId="3D5D5756">
      <w:pPr>
        <w:keepNext w:val="0"/>
        <w:keepLines w:val="0"/>
        <w:widowControl/>
        <w:suppressLineNumbers w:val="0"/>
        <w:jc w:val="left"/>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A. Thỏa thuận tại Hội nghị Muy – ních.</w:t>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 xml:space="preserve"> B. Kí Hiệp ước không xâm phạm nhau với Đức. </w:t>
      </w:r>
    </w:p>
    <w:p w14:paraId="1718AD80">
      <w:pPr>
        <w:keepNext w:val="0"/>
        <w:keepLines w:val="0"/>
        <w:widowControl/>
        <w:suppressLineNumbers w:val="0"/>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C. Thực hiện cam kết bảo vệ độc lập đất nước. </w:t>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 xml:space="preserve">D. Xâm lược các nước châu Âu. </w:t>
      </w:r>
    </w:p>
    <w:p w14:paraId="003A0A77">
      <w:pPr>
        <w:keepNext w:val="0"/>
        <w:keepLines w:val="0"/>
        <w:widowControl/>
        <w:suppressLineNumbers w:val="0"/>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Câu 8</w:t>
      </w:r>
      <w:r>
        <w:rPr>
          <w:rFonts w:hint="default" w:ascii="Times New Roman" w:hAnsi="Times New Roman" w:eastAsia="SimSun" w:cs="Times New Roman"/>
          <w:color w:val="auto"/>
          <w:kern w:val="0"/>
          <w:sz w:val="24"/>
          <w:szCs w:val="24"/>
          <w:lang w:val="en-US" w:eastAsia="zh-CN" w:bidi="ar"/>
        </w:rPr>
        <w:t>: Đức tấn công Ba Lan vào thời gian nào?</w:t>
      </w:r>
    </w:p>
    <w:p w14:paraId="13FA01B2">
      <w:pPr>
        <w:keepNext w:val="0"/>
        <w:keepLines w:val="0"/>
        <w:widowControl/>
        <w:numPr>
          <w:ilvl w:val="0"/>
          <w:numId w:val="5"/>
        </w:numPr>
        <w:suppressLineNumbers w:val="0"/>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Ngày 1 – 9 – 1939.</w:t>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ab/>
      </w:r>
      <w:r>
        <w:rPr>
          <w:rFonts w:hint="default" w:ascii="Times New Roman" w:hAnsi="Times New Roman" w:eastAsia="SimSun" w:cs="Times New Roman"/>
          <w:color w:val="auto"/>
          <w:kern w:val="0"/>
          <w:sz w:val="24"/>
          <w:szCs w:val="24"/>
          <w:lang w:val="en-US" w:eastAsia="zh-CN" w:bidi="ar"/>
        </w:rPr>
        <w:t xml:space="preserve"> B. Ngày 28 – 8 – 1939.</w:t>
      </w:r>
    </w:p>
    <w:p w14:paraId="0FA0B015">
      <w:pPr>
        <w:keepNext w:val="0"/>
        <w:keepLines w:val="0"/>
        <w:widowControl/>
        <w:numPr>
          <w:ilvl w:val="0"/>
          <w:numId w:val="5"/>
        </w:numPr>
        <w:suppressLineNumbers w:val="0"/>
        <w:ind w:left="0" w:leftChars="0" w:firstLine="0" w:firstLineChars="0"/>
        <w:jc w:val="left"/>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Ngày 4 – 9 – 1939.</w:t>
      </w:r>
      <w:r>
        <w:rPr>
          <w:rFonts w:hint="default" w:ascii="Times New Roman" w:hAnsi="Times New Roman" w:eastAsia="SimSun" w:cs="Times New Roman"/>
          <w:b/>
          <w:bCs/>
          <w:color w:val="auto"/>
          <w:kern w:val="0"/>
          <w:sz w:val="24"/>
          <w:szCs w:val="24"/>
          <w:lang w:val="en-US" w:eastAsia="zh-CN" w:bidi="ar"/>
        </w:rPr>
        <w:tab/>
      </w:r>
      <w:r>
        <w:rPr>
          <w:rFonts w:hint="default" w:ascii="Times New Roman" w:hAnsi="Times New Roman" w:eastAsia="SimSun" w:cs="Times New Roman"/>
          <w:b/>
          <w:bCs/>
          <w:color w:val="auto"/>
          <w:kern w:val="0"/>
          <w:sz w:val="24"/>
          <w:szCs w:val="24"/>
          <w:lang w:val="en-US" w:eastAsia="zh-CN" w:bidi="ar"/>
        </w:rPr>
        <w:tab/>
      </w:r>
      <w:r>
        <w:rPr>
          <w:rFonts w:hint="default" w:ascii="Times New Roman" w:hAnsi="Times New Roman" w:eastAsia="SimSun" w:cs="Times New Roman"/>
          <w:b/>
          <w:bCs/>
          <w:color w:val="auto"/>
          <w:kern w:val="0"/>
          <w:sz w:val="24"/>
          <w:szCs w:val="24"/>
          <w:lang w:val="en-US" w:eastAsia="zh-CN" w:bidi="ar"/>
        </w:rPr>
        <w:tab/>
      </w:r>
      <w:r>
        <w:rPr>
          <w:rFonts w:hint="default" w:ascii="Times New Roman" w:hAnsi="Times New Roman" w:eastAsia="SimSun" w:cs="Times New Roman"/>
          <w:b/>
          <w:bCs/>
          <w:color w:val="auto"/>
          <w:kern w:val="0"/>
          <w:sz w:val="24"/>
          <w:szCs w:val="24"/>
          <w:lang w:val="en-US" w:eastAsia="zh-CN" w:bidi="ar"/>
        </w:rPr>
        <w:tab/>
      </w:r>
      <w:r>
        <w:rPr>
          <w:rFonts w:hint="default" w:ascii="Times New Roman" w:hAnsi="Times New Roman" w:eastAsia="SimSun" w:cs="Times New Roman"/>
          <w:b/>
          <w:bCs/>
          <w:color w:val="auto"/>
          <w:kern w:val="0"/>
          <w:sz w:val="24"/>
          <w:szCs w:val="24"/>
          <w:lang w:val="en-US" w:eastAsia="zh-CN" w:bidi="ar"/>
        </w:rPr>
        <w:t xml:space="preserve"> D. Ngày 3 – 9 – 1939</w:t>
      </w:r>
    </w:p>
    <w:p w14:paraId="40641EDE">
      <w:pPr>
        <w:rPr>
          <w:rFonts w:hint="default" w:ascii="Times New Roman" w:hAnsi="Times New Roman" w:cs="Times New Roman"/>
          <w:bCs/>
          <w:iCs/>
          <w:sz w:val="24"/>
          <w:szCs w:val="24"/>
        </w:rPr>
      </w:pPr>
      <w:r>
        <w:rPr>
          <w:rFonts w:hint="default" w:ascii="Times New Roman" w:hAnsi="Times New Roman" w:cs="Times New Roman"/>
          <w:b/>
          <w:bCs/>
          <w:iCs/>
          <w:sz w:val="24"/>
          <w:szCs w:val="24"/>
        </w:rPr>
        <w:t xml:space="preserve">Câu </w:t>
      </w:r>
      <w:r>
        <w:rPr>
          <w:rFonts w:hint="default" w:ascii="Times New Roman" w:hAnsi="Times New Roman" w:cs="Times New Roman"/>
          <w:b/>
          <w:bCs/>
          <w:iCs/>
          <w:sz w:val="24"/>
          <w:szCs w:val="24"/>
          <w:lang w:val="vi-VN"/>
        </w:rPr>
        <w:t>9</w:t>
      </w:r>
      <w:r>
        <w:rPr>
          <w:rFonts w:hint="default" w:ascii="Times New Roman" w:hAnsi="Times New Roman" w:cs="Times New Roman"/>
          <w:bCs/>
          <w:iCs/>
          <w:sz w:val="24"/>
          <w:szCs w:val="24"/>
        </w:rPr>
        <w:t>. Bản sắc văn hoá của mỗi dân tộc</w:t>
      </w:r>
      <w:r>
        <w:rPr>
          <w:rFonts w:hint="default" w:ascii="Times New Roman" w:hAnsi="Times New Roman" w:cs="Times New Roman"/>
          <w:bCs/>
          <w:iCs/>
          <w:sz w:val="24"/>
          <w:szCs w:val="24"/>
          <w:lang w:val="vi-VN"/>
        </w:rPr>
        <w:t xml:space="preserve"> </w:t>
      </w:r>
      <w:r>
        <w:rPr>
          <w:rFonts w:hint="default" w:ascii="Times New Roman" w:hAnsi="Times New Roman" w:cs="Times New Roman"/>
          <w:b/>
          <w:bCs w:val="0"/>
          <w:iCs/>
          <w:sz w:val="24"/>
          <w:szCs w:val="24"/>
          <w:lang w:val="vi-VN"/>
        </w:rPr>
        <w:t>không</w:t>
      </w:r>
      <w:r>
        <w:rPr>
          <w:rFonts w:hint="default" w:ascii="Times New Roman" w:hAnsi="Times New Roman" w:cs="Times New Roman"/>
          <w:bCs/>
          <w:iCs/>
          <w:sz w:val="24"/>
          <w:szCs w:val="24"/>
        </w:rPr>
        <w:t xml:space="preserve"> thể hiện trong:</w:t>
      </w:r>
    </w:p>
    <w:p w14:paraId="10B4DBE2">
      <w:pPr>
        <w:pStyle w:val="7"/>
        <w:numPr>
          <w:ilvl w:val="0"/>
          <w:numId w:val="6"/>
        </w:numPr>
        <w:rPr>
          <w:rFonts w:hint="default" w:ascii="Times New Roman" w:hAnsi="Times New Roman" w:cs="Times New Roman"/>
          <w:bCs/>
          <w:iCs/>
          <w:sz w:val="24"/>
          <w:szCs w:val="24"/>
        </w:rPr>
      </w:pPr>
      <w:r>
        <w:rPr>
          <w:rFonts w:hint="default" w:ascii="Times New Roman" w:hAnsi="Times New Roman" w:cs="Times New Roman"/>
          <w:bCs/>
          <w:iCs/>
          <w:sz w:val="24"/>
          <w:szCs w:val="24"/>
        </w:rPr>
        <w:t>Phong tục tập quán                           B. Ngôn ngữ, trang phục</w:t>
      </w:r>
    </w:p>
    <w:p w14:paraId="1775B16C">
      <w:pPr>
        <w:pStyle w:val="7"/>
        <w:numPr>
          <w:ilvl w:val="0"/>
          <w:numId w:val="7"/>
        </w:num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Quần cư                                            D. </w:t>
      </w:r>
      <w:r>
        <w:rPr>
          <w:rFonts w:hint="default" w:ascii="Times New Roman" w:hAnsi="Times New Roman" w:cs="Times New Roman"/>
          <w:bCs/>
          <w:iCs/>
          <w:sz w:val="24"/>
          <w:szCs w:val="24"/>
          <w:lang w:val="vi-VN"/>
        </w:rPr>
        <w:t>kiểu tóc</w:t>
      </w:r>
    </w:p>
    <w:p w14:paraId="1A5C6C3E">
      <w:pPr>
        <w:pStyle w:val="7"/>
        <w:numPr>
          <w:ilvl w:val="0"/>
          <w:numId w:val="0"/>
        </w:num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 </w:t>
      </w:r>
      <w:r>
        <w:rPr>
          <w:rFonts w:hint="default" w:ascii="Times New Roman" w:hAnsi="Times New Roman" w:cs="Times New Roman"/>
          <w:b/>
          <w:bCs w:val="0"/>
          <w:iCs/>
          <w:sz w:val="24"/>
          <w:szCs w:val="24"/>
        </w:rPr>
        <w:t xml:space="preserve">Câu </w:t>
      </w:r>
      <w:r>
        <w:rPr>
          <w:rFonts w:hint="default" w:ascii="Times New Roman" w:hAnsi="Times New Roman" w:cs="Times New Roman"/>
          <w:b/>
          <w:bCs w:val="0"/>
          <w:iCs/>
          <w:sz w:val="24"/>
          <w:szCs w:val="24"/>
          <w:lang w:val="vi-VN"/>
        </w:rPr>
        <w:t>10</w:t>
      </w:r>
      <w:r>
        <w:rPr>
          <w:rFonts w:hint="default" w:ascii="Times New Roman" w:hAnsi="Times New Roman" w:cs="Times New Roman"/>
          <w:bCs/>
          <w:iCs/>
          <w:sz w:val="24"/>
          <w:szCs w:val="24"/>
        </w:rPr>
        <w:t>. Các vùng có mật độ dân số cao là do thuận lợi:</w:t>
      </w:r>
    </w:p>
    <w:p w14:paraId="1109A8DD">
      <w:pPr>
        <w:pStyle w:val="7"/>
        <w:numPr>
          <w:ilvl w:val="0"/>
          <w:numId w:val="8"/>
        </w:numPr>
        <w:rPr>
          <w:rFonts w:hint="default" w:ascii="Times New Roman" w:hAnsi="Times New Roman" w:cs="Times New Roman"/>
          <w:bCs/>
          <w:iCs/>
          <w:sz w:val="24"/>
          <w:szCs w:val="24"/>
        </w:rPr>
      </w:pPr>
      <w:r>
        <w:rPr>
          <w:rFonts w:hint="default" w:ascii="Times New Roman" w:hAnsi="Times New Roman" w:cs="Times New Roman"/>
          <w:bCs/>
          <w:iCs/>
          <w:sz w:val="24"/>
          <w:szCs w:val="24"/>
        </w:rPr>
        <w:t>Điều kiện sinh sống                         B. Giao thông thuận lợi</w:t>
      </w:r>
    </w:p>
    <w:p w14:paraId="5C5C8643">
      <w:p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           C. Hoạt động sản xuất phát triển          D. Cả A, B, C đều đúng </w:t>
      </w:r>
    </w:p>
    <w:p w14:paraId="483619A6">
      <w:p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     </w:t>
      </w:r>
      <w:r>
        <w:rPr>
          <w:rFonts w:hint="default" w:ascii="Times New Roman" w:hAnsi="Times New Roman" w:cs="Times New Roman"/>
          <w:b/>
          <w:bCs w:val="0"/>
          <w:iCs/>
          <w:sz w:val="24"/>
          <w:szCs w:val="24"/>
        </w:rPr>
        <w:t>Câ</w:t>
      </w:r>
      <w:r>
        <w:rPr>
          <w:rFonts w:hint="default" w:ascii="Times New Roman" w:hAnsi="Times New Roman" w:cs="Times New Roman"/>
          <w:b/>
          <w:bCs w:val="0"/>
          <w:iCs/>
          <w:sz w:val="24"/>
          <w:szCs w:val="24"/>
          <w:lang w:val="vi-VN"/>
        </w:rPr>
        <w:t>u 11</w:t>
      </w:r>
      <w:r>
        <w:rPr>
          <w:rFonts w:hint="default" w:ascii="Times New Roman" w:hAnsi="Times New Roman" w:cs="Times New Roman"/>
          <w:bCs/>
          <w:iCs/>
          <w:sz w:val="24"/>
          <w:szCs w:val="24"/>
        </w:rPr>
        <w:t>. Trong các nhân tố kinh tế - xã hội, nhân tố nào là cơ sở thúc đẩy sự phát triển nông nghiệp:</w:t>
      </w:r>
    </w:p>
    <w:p w14:paraId="0C959E9B">
      <w:pPr>
        <w:pStyle w:val="7"/>
        <w:numPr>
          <w:ilvl w:val="0"/>
          <w:numId w:val="9"/>
        </w:numPr>
        <w:rPr>
          <w:rFonts w:hint="default" w:ascii="Times New Roman" w:hAnsi="Times New Roman" w:cs="Times New Roman"/>
          <w:bCs/>
          <w:iCs/>
          <w:sz w:val="24"/>
          <w:szCs w:val="24"/>
        </w:rPr>
      </w:pPr>
      <w:r>
        <w:rPr>
          <w:rFonts w:hint="default" w:ascii="Times New Roman" w:hAnsi="Times New Roman" w:cs="Times New Roman"/>
          <w:bCs/>
          <w:iCs/>
          <w:sz w:val="24"/>
          <w:szCs w:val="24"/>
        </w:rPr>
        <w:t>Dân cư và lao động nông thôn         B. Cơ sở vật chất kỹ thuật</w:t>
      </w:r>
    </w:p>
    <w:p w14:paraId="4D23AA4B">
      <w:pPr>
        <w:ind w:left="768"/>
        <w:rPr>
          <w:rFonts w:hint="default" w:ascii="Times New Roman" w:hAnsi="Times New Roman" w:cs="Times New Roman"/>
          <w:bCs/>
          <w:iCs/>
          <w:sz w:val="24"/>
          <w:szCs w:val="24"/>
        </w:rPr>
      </w:pPr>
      <w:r>
        <w:rPr>
          <w:rFonts w:hint="default" w:ascii="Times New Roman" w:hAnsi="Times New Roman" w:cs="Times New Roman"/>
          <w:bCs/>
          <w:iCs/>
          <w:sz w:val="24"/>
          <w:szCs w:val="24"/>
        </w:rPr>
        <w:t>C. Chính sách phát triển nông nghiệp   D.Thị trường trong và ngoài nước</w:t>
      </w:r>
    </w:p>
    <w:p w14:paraId="07E30F12">
      <w:p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   </w:t>
      </w:r>
      <w:r>
        <w:rPr>
          <w:rFonts w:hint="default" w:ascii="Times New Roman" w:hAnsi="Times New Roman" w:cs="Times New Roman"/>
          <w:b/>
          <w:bCs w:val="0"/>
          <w:iCs/>
          <w:sz w:val="24"/>
          <w:szCs w:val="24"/>
        </w:rPr>
        <w:t xml:space="preserve">  Câu </w:t>
      </w:r>
      <w:r>
        <w:rPr>
          <w:rFonts w:hint="default" w:ascii="Times New Roman" w:hAnsi="Times New Roman" w:cs="Times New Roman"/>
          <w:b/>
          <w:bCs w:val="0"/>
          <w:iCs/>
          <w:sz w:val="24"/>
          <w:szCs w:val="24"/>
          <w:lang w:val="vi-VN"/>
        </w:rPr>
        <w:t>12</w:t>
      </w:r>
      <w:r>
        <w:rPr>
          <w:rFonts w:hint="default" w:ascii="Times New Roman" w:hAnsi="Times New Roman" w:cs="Times New Roman"/>
          <w:bCs/>
          <w:iCs/>
          <w:sz w:val="24"/>
          <w:szCs w:val="24"/>
        </w:rPr>
        <w:t>. Các nguồn tài nguyên có trữ lượng lớn là cơ sở để phát triển các ngành công nghiệp nào?</w:t>
      </w:r>
    </w:p>
    <w:p w14:paraId="77565516">
      <w:pPr>
        <w:pStyle w:val="7"/>
        <w:numPr>
          <w:ilvl w:val="0"/>
          <w:numId w:val="10"/>
        </w:numPr>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Công nghiệp trọng điểm     </w:t>
      </w:r>
      <w:r>
        <w:rPr>
          <w:rFonts w:hint="default" w:ascii="Times New Roman" w:hAnsi="Times New Roman" w:cs="Times New Roman"/>
          <w:bCs/>
          <w:iCs/>
          <w:sz w:val="24"/>
          <w:szCs w:val="24"/>
          <w:lang w:val="vi-VN"/>
        </w:rPr>
        <w:t xml:space="preserve">  </w:t>
      </w:r>
      <w:r>
        <w:rPr>
          <w:rFonts w:hint="default" w:ascii="Times New Roman" w:hAnsi="Times New Roman" w:cs="Times New Roman"/>
          <w:bCs/>
          <w:iCs/>
          <w:sz w:val="24"/>
          <w:szCs w:val="24"/>
        </w:rPr>
        <w:t xml:space="preserve">        </w:t>
      </w:r>
    </w:p>
    <w:p w14:paraId="53ECB15C">
      <w:pPr>
        <w:pStyle w:val="7"/>
        <w:numPr>
          <w:ilvl w:val="0"/>
          <w:numId w:val="10"/>
        </w:numPr>
        <w:rPr>
          <w:rFonts w:hint="default" w:ascii="Times New Roman" w:hAnsi="Times New Roman" w:cs="Times New Roman"/>
          <w:bCs/>
          <w:iCs/>
          <w:sz w:val="24"/>
          <w:szCs w:val="24"/>
        </w:rPr>
      </w:pPr>
      <w:r>
        <w:rPr>
          <w:rFonts w:hint="default" w:ascii="Times New Roman" w:hAnsi="Times New Roman" w:cs="Times New Roman"/>
          <w:bCs/>
          <w:iCs/>
          <w:sz w:val="24"/>
          <w:szCs w:val="24"/>
        </w:rPr>
        <w:t>Công nghiệp chế biến nông, lâm, thuỷ sản</w:t>
      </w:r>
    </w:p>
    <w:p w14:paraId="79789122">
      <w:pPr>
        <w:pStyle w:val="7"/>
        <w:numPr>
          <w:ilvl w:val="0"/>
          <w:numId w:val="10"/>
        </w:numPr>
        <w:rPr>
          <w:rFonts w:hint="default" w:ascii="Times New Roman" w:hAnsi="Times New Roman" w:cs="Times New Roman"/>
          <w:bCs/>
          <w:iCs/>
          <w:sz w:val="24"/>
          <w:szCs w:val="24"/>
        </w:rPr>
      </w:pPr>
      <w:r>
        <w:rPr>
          <w:rFonts w:hint="default" w:ascii="Times New Roman" w:hAnsi="Times New Roman" w:cs="Times New Roman"/>
          <w:bCs/>
          <w:iCs/>
          <w:sz w:val="24"/>
          <w:szCs w:val="24"/>
        </w:rPr>
        <w:t>Công nghiệp dầu khí</w:t>
      </w:r>
    </w:p>
    <w:p w14:paraId="37D8DE19">
      <w:pPr>
        <w:pStyle w:val="7"/>
        <w:numPr>
          <w:ilvl w:val="0"/>
          <w:numId w:val="10"/>
        </w:numPr>
        <w:rPr>
          <w:rFonts w:hint="default" w:ascii="Times New Roman" w:hAnsi="Times New Roman" w:cs="Times New Roman"/>
          <w:bCs/>
          <w:iCs/>
          <w:sz w:val="24"/>
          <w:szCs w:val="24"/>
        </w:rPr>
      </w:pPr>
      <w:r>
        <w:rPr>
          <w:rFonts w:hint="default" w:ascii="Times New Roman" w:hAnsi="Times New Roman" w:cs="Times New Roman"/>
          <w:bCs/>
          <w:iCs/>
          <w:sz w:val="24"/>
          <w:szCs w:val="24"/>
        </w:rPr>
        <w:t>Công nghiệp hoá chất</w:t>
      </w:r>
    </w:p>
    <w:p w14:paraId="1D3828A4">
      <w:pPr>
        <w:rPr>
          <w:rFonts w:hint="default" w:ascii="Times New Roman" w:hAnsi="Times New Roman" w:cs="Times New Roman"/>
          <w:b/>
          <w:color w:val="auto"/>
          <w:sz w:val="24"/>
          <w:szCs w:val="24"/>
        </w:rPr>
      </w:pPr>
      <w:r>
        <w:rPr>
          <w:rFonts w:hint="default" w:ascii="Times New Roman" w:hAnsi="Times New Roman" w:cs="Times New Roman"/>
          <w:b/>
          <w:sz w:val="24"/>
          <w:szCs w:val="24"/>
        </w:rPr>
        <w:t xml:space="preserve">  </w:t>
      </w:r>
      <w:r>
        <w:rPr>
          <w:rFonts w:hint="default" w:ascii="Times New Roman" w:hAnsi="Times New Roman" w:cs="Times New Roman"/>
          <w:b/>
          <w:color w:val="auto"/>
          <w:sz w:val="24"/>
          <w:szCs w:val="24"/>
          <w:lang w:val="en-US"/>
        </w:rPr>
        <w:t>II</w:t>
      </w:r>
      <w:r>
        <w:rPr>
          <w:rFonts w:hint="default" w:ascii="Times New Roman" w:hAnsi="Times New Roman" w:cs="Times New Roman"/>
          <w:b/>
          <w:color w:val="auto"/>
          <w:sz w:val="24"/>
          <w:szCs w:val="24"/>
        </w:rPr>
        <w:t>. TỰ LUẬN (</w:t>
      </w:r>
      <w:r>
        <w:rPr>
          <w:rFonts w:hint="default" w:ascii="Times New Roman" w:hAnsi="Times New Roman" w:cs="Times New Roman"/>
          <w:b/>
          <w:color w:val="auto"/>
          <w:sz w:val="24"/>
          <w:szCs w:val="24"/>
          <w:lang w:val="vi-VN"/>
        </w:rPr>
        <w:t>7</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b/>
          <w:color w:val="auto"/>
          <w:sz w:val="24"/>
          <w:szCs w:val="24"/>
        </w:rPr>
        <w:t>điểm)</w:t>
      </w:r>
    </w:p>
    <w:p w14:paraId="63556369">
      <w:pPr>
        <w:jc w:val="both"/>
        <w:rPr>
          <w:rFonts w:hint="default" w:ascii="Times New Roman" w:hAnsi="Times New Roman" w:cs="Times New Roman"/>
          <w:color w:val="auto"/>
          <w:sz w:val="24"/>
          <w:szCs w:val="24"/>
          <w:shd w:val="clear" w:color="auto" w:fill="FFFFFF"/>
          <w:lang w:val="en-US"/>
        </w:rPr>
      </w:pPr>
      <w:r>
        <w:rPr>
          <w:rFonts w:hint="default" w:ascii="Times New Roman" w:hAnsi="Times New Roman" w:cs="Times New Roman"/>
          <w:b/>
          <w:color w:val="auto"/>
          <w:sz w:val="24"/>
          <w:szCs w:val="24"/>
          <w:shd w:val="clear" w:color="auto" w:fill="FFFFFF"/>
        </w:rPr>
        <w:t xml:space="preserve">Câu </w:t>
      </w:r>
      <w:r>
        <w:rPr>
          <w:rFonts w:hint="default" w:ascii="Times New Roman" w:hAnsi="Times New Roman" w:cs="Times New Roman"/>
          <w:b/>
          <w:color w:val="auto"/>
          <w:sz w:val="24"/>
          <w:szCs w:val="24"/>
          <w:shd w:val="clear" w:color="auto" w:fill="FFFFFF"/>
          <w:lang w:val="en-US"/>
        </w:rPr>
        <w:t>1</w:t>
      </w:r>
      <w:r>
        <w:rPr>
          <w:rFonts w:hint="default" w:ascii="Times New Roman" w:hAnsi="Times New Roman" w:cs="Times New Roman"/>
          <w:color w:val="auto"/>
          <w:sz w:val="24"/>
          <w:szCs w:val="24"/>
          <w:shd w:val="clear" w:color="auto" w:fill="FFFFFF"/>
        </w:rPr>
        <w:t>:</w:t>
      </w:r>
      <w:r>
        <w:rPr>
          <w:rFonts w:hint="default" w:ascii="Times New Roman" w:hAnsi="Times New Roman" w:cs="Times New Roman"/>
          <w:color w:val="auto"/>
          <w:sz w:val="24"/>
          <w:szCs w:val="24"/>
          <w:shd w:val="clear" w:color="auto" w:fill="FFFFFF"/>
          <w:lang w:val="en-US"/>
        </w:rPr>
        <w:t xml:space="preserve"> </w:t>
      </w:r>
      <w:r>
        <w:rPr>
          <w:rFonts w:hint="default" w:ascii="Times New Roman" w:hAnsi="Times New Roman" w:cs="Times New Roman"/>
          <w:color w:val="auto"/>
          <w:sz w:val="24"/>
          <w:szCs w:val="24"/>
          <w:shd w:val="clear" w:color="auto" w:fill="FFFFFF"/>
          <w:lang w:val="vi-VN"/>
        </w:rPr>
        <w:t>(</w:t>
      </w:r>
      <w:r>
        <w:rPr>
          <w:rFonts w:hint="default" w:ascii="Times New Roman" w:hAnsi="Times New Roman" w:cs="Times New Roman"/>
          <w:color w:val="auto"/>
          <w:sz w:val="24"/>
          <w:szCs w:val="24"/>
          <w:shd w:val="clear" w:color="auto" w:fill="FFFFFF"/>
          <w:lang w:val="en-US"/>
        </w:rPr>
        <w:t>2</w:t>
      </w:r>
      <w:r>
        <w:rPr>
          <w:rFonts w:hint="default" w:ascii="Times New Roman" w:hAnsi="Times New Roman" w:cs="Times New Roman"/>
          <w:color w:val="auto"/>
          <w:sz w:val="24"/>
          <w:szCs w:val="24"/>
          <w:shd w:val="clear" w:color="auto" w:fill="FFFFFF"/>
        </w:rPr>
        <w:t xml:space="preserve"> điểm)</w:t>
      </w:r>
      <w:r>
        <w:rPr>
          <w:rFonts w:hint="default" w:ascii="Times New Roman" w:hAnsi="Times New Roman" w:cs="Times New Roman"/>
          <w:color w:val="auto"/>
          <w:sz w:val="24"/>
          <w:szCs w:val="24"/>
          <w:shd w:val="clear" w:color="auto" w:fill="FFFFFF"/>
          <w:lang w:val="vi-VN"/>
        </w:rPr>
        <w:t xml:space="preserve"> </w:t>
      </w:r>
      <w:r>
        <w:rPr>
          <w:rFonts w:hint="default" w:ascii="Times New Roman" w:hAnsi="Times New Roman" w:cs="Times New Roman"/>
          <w:color w:val="auto"/>
          <w:sz w:val="24"/>
          <w:szCs w:val="24"/>
          <w:shd w:val="clear" w:color="auto" w:fill="FFFFFF"/>
          <w:lang w:val="en-US"/>
        </w:rPr>
        <w:t>Nêu Nguyên nhân thắng lợi, ý nghĩa lịch sử của chiến thắng chống chủ nghĩa phát xít trong chiến tranh thế giới thứ hai (1939-1945)?</w:t>
      </w:r>
    </w:p>
    <w:p w14:paraId="41EADDEB">
      <w:pPr>
        <w:pStyle w:val="4"/>
        <w:shd w:val="clear" w:color="auto" w:fill="FFFFFF"/>
        <w:spacing w:before="0" w:beforeAutospacing="0" w:after="0" w:afterAutospacing="0"/>
        <w:jc w:val="both"/>
        <w:rPr>
          <w:rFonts w:hint="default" w:ascii="Times New Roman" w:hAnsi="Times New Roman" w:cs="Times New Roman"/>
          <w:color w:val="auto"/>
          <w:sz w:val="24"/>
          <w:szCs w:val="24"/>
          <w:shd w:val="clear" w:color="auto" w:fill="FFFFFF"/>
          <w:lang w:val="en-US"/>
        </w:rPr>
      </w:pPr>
      <w:r>
        <w:rPr>
          <w:rFonts w:hint="default" w:ascii="Times New Roman" w:hAnsi="Times New Roman" w:cs="Times New Roman"/>
          <w:b/>
          <w:color w:val="auto"/>
          <w:sz w:val="24"/>
          <w:szCs w:val="24"/>
          <w:shd w:val="clear" w:color="auto" w:fill="FFFFFF"/>
          <w:lang w:val="vi-VN"/>
        </w:rPr>
        <w:t>Câu</w:t>
      </w:r>
      <w:r>
        <w:rPr>
          <w:rFonts w:hint="default" w:ascii="Times New Roman" w:hAnsi="Times New Roman" w:cs="Times New Roman"/>
          <w:b/>
          <w:color w:val="auto"/>
          <w:sz w:val="24"/>
          <w:szCs w:val="24"/>
          <w:shd w:val="clear" w:color="auto" w:fill="FFFFFF"/>
          <w:lang w:val="en-US"/>
        </w:rPr>
        <w:t xml:space="preserve"> 2:</w:t>
      </w:r>
      <w:r>
        <w:rPr>
          <w:rFonts w:hint="default" w:ascii="Times New Roman" w:hAnsi="Times New Roman" w:cs="Times New Roman"/>
          <w:color w:val="auto"/>
          <w:sz w:val="24"/>
          <w:szCs w:val="24"/>
          <w:shd w:val="clear" w:color="auto" w:fill="FFFFFF"/>
          <w:lang w:val="vi-VN"/>
        </w:rPr>
        <w:t xml:space="preserve"> (</w:t>
      </w:r>
      <w:r>
        <w:rPr>
          <w:rFonts w:hint="default" w:ascii="Times New Roman" w:hAnsi="Times New Roman" w:cs="Times New Roman"/>
          <w:color w:val="auto"/>
          <w:sz w:val="24"/>
          <w:szCs w:val="24"/>
          <w:shd w:val="clear" w:color="auto" w:fill="FFFFFF"/>
          <w:lang w:val="en-US"/>
        </w:rPr>
        <w:t>3</w:t>
      </w:r>
      <w:r>
        <w:rPr>
          <w:rFonts w:hint="default" w:ascii="Times New Roman" w:hAnsi="Times New Roman" w:cs="Times New Roman"/>
          <w:color w:val="auto"/>
          <w:sz w:val="24"/>
          <w:szCs w:val="24"/>
          <w:shd w:val="clear" w:color="auto" w:fill="FFFFFF"/>
        </w:rPr>
        <w:t xml:space="preserve"> điểm)</w:t>
      </w:r>
      <w:r>
        <w:rPr>
          <w:rFonts w:hint="default" w:ascii="Times New Roman" w:hAnsi="Times New Roman" w:cs="Times New Roman"/>
          <w:color w:val="auto"/>
          <w:sz w:val="24"/>
          <w:szCs w:val="24"/>
          <w:shd w:val="clear" w:color="auto" w:fill="FFFFFF"/>
          <w:lang w:val="vi-VN"/>
        </w:rPr>
        <w:t xml:space="preserve"> </w:t>
      </w:r>
      <w:r>
        <w:rPr>
          <w:rFonts w:hint="default" w:ascii="Times New Roman" w:hAnsi="Times New Roman" w:cs="Times New Roman"/>
          <w:color w:val="auto"/>
          <w:sz w:val="24"/>
          <w:szCs w:val="24"/>
          <w:shd w:val="clear" w:color="auto" w:fill="FFFFFF"/>
          <w:lang w:val="en-US"/>
        </w:rPr>
        <w:t>Nêu nguyên nhân thắng lợi và ý nghĩa lịch sử của cách mạng tháng Tám năm 1945 ?</w:t>
      </w:r>
    </w:p>
    <w:p w14:paraId="0EFC5CA3">
      <w:pPr>
        <w:pStyle w:val="4"/>
        <w:shd w:val="clear" w:color="auto" w:fill="FFFFFF"/>
        <w:spacing w:before="0" w:beforeAutospacing="0" w:after="0" w:afterAutospacing="0"/>
        <w:jc w:val="both"/>
        <w:rPr>
          <w:rFonts w:hint="default" w:ascii="Times New Roman" w:hAnsi="Times New Roman" w:cs="Times New Roman"/>
          <w:color w:val="auto"/>
          <w:sz w:val="24"/>
          <w:szCs w:val="24"/>
          <w:shd w:val="clear" w:color="auto" w:fill="FFFFFF"/>
          <w:lang w:val="en-US"/>
        </w:rPr>
      </w:pPr>
    </w:p>
    <w:p w14:paraId="082A6D64">
      <w:pPr>
        <w:jc w:val="both"/>
        <w:rPr>
          <w:rFonts w:hint="default" w:ascii="Times New Roman" w:hAnsi="Times New Roman" w:cs="Times New Roman"/>
          <w:b/>
          <w:color w:val="auto"/>
          <w:sz w:val="24"/>
          <w:szCs w:val="24"/>
        </w:rPr>
      </w:pPr>
      <w:r>
        <w:rPr>
          <w:rFonts w:hint="default" w:ascii="Times New Roman" w:hAnsi="Times New Roman" w:cs="Times New Roman"/>
          <w:b/>
          <w:sz w:val="24"/>
          <w:szCs w:val="24"/>
        </w:rPr>
        <w:t>Câu 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( 2 điểm) </w:t>
      </w:r>
      <w:r>
        <w:rPr>
          <w:rFonts w:hint="default" w:ascii="Times New Roman" w:hAnsi="Times New Roman" w:cs="Times New Roman"/>
          <w:sz w:val="24"/>
          <w:szCs w:val="24"/>
        </w:rPr>
        <w:t xml:space="preserve">Trình bày các nhân tố tự nhiên ảnh hưởng đến sự phát tiển và phân bố công nghiệp. </w:t>
      </w:r>
    </w:p>
    <w:p w14:paraId="436D03E3">
      <w:pPr>
        <w:pStyle w:val="4"/>
        <w:shd w:val="clear" w:color="auto" w:fill="FFFFFF"/>
        <w:spacing w:before="0" w:beforeAutospacing="0"/>
        <w:jc w:val="center"/>
        <w:rPr>
          <w:rFonts w:hint="default" w:ascii="Times New Roman" w:hAnsi="Times New Roman" w:cs="Times New Roman"/>
          <w:b/>
          <w:color w:val="auto"/>
          <w:sz w:val="24"/>
          <w:szCs w:val="24"/>
          <w:lang w:val="vi-VN"/>
        </w:rPr>
      </w:pPr>
      <w:r>
        <w:rPr>
          <w:rFonts w:hint="default" w:ascii="Times New Roman" w:hAnsi="Times New Roman" w:cs="Times New Roman"/>
          <w:b/>
          <w:color w:val="auto"/>
          <w:sz w:val="24"/>
          <w:szCs w:val="24"/>
        </w:rPr>
        <w:t>ĐÁP ÁN VÀ BIỂU ĐIỂM</w:t>
      </w:r>
      <w:r>
        <w:rPr>
          <w:rFonts w:hint="default" w:ascii="Times New Roman" w:hAnsi="Times New Roman" w:cs="Times New Roman"/>
          <w:b/>
          <w:color w:val="auto"/>
          <w:sz w:val="24"/>
          <w:szCs w:val="24"/>
          <w:lang w:val="vi-VN"/>
        </w:rPr>
        <w:t xml:space="preserve"> (ĐỀ 2)</w:t>
      </w:r>
    </w:p>
    <w:p w14:paraId="3D5DFDF8">
      <w:pPr>
        <w:pStyle w:val="8"/>
        <w:rPr>
          <w:rFonts w:hint="default" w:ascii="Times New Roman" w:hAnsi="Times New Roman" w:cs="Times New Roman"/>
          <w:sz w:val="24"/>
          <w:szCs w:val="24"/>
          <w:lang w:val="nl-NL"/>
        </w:rPr>
      </w:pPr>
      <w:r>
        <w:rPr>
          <w:rFonts w:hint="default" w:ascii="Times New Roman" w:hAnsi="Times New Roman" w:cs="Times New Roman"/>
          <w:b/>
          <w:sz w:val="24"/>
          <w:szCs w:val="24"/>
          <w:lang w:val="nl-NL"/>
        </w:rPr>
        <w:t xml:space="preserve">I. </w:t>
      </w:r>
      <w:r>
        <w:rPr>
          <w:rFonts w:hint="default" w:ascii="Times New Roman" w:hAnsi="Times New Roman" w:cs="Times New Roman"/>
          <w:b/>
          <w:sz w:val="24"/>
          <w:szCs w:val="24"/>
          <w:u w:val="single"/>
          <w:lang w:val="nl-NL"/>
        </w:rPr>
        <w:t>TRẮC NGHIỆM</w:t>
      </w:r>
      <w:r>
        <w:rPr>
          <w:rFonts w:hint="default" w:ascii="Times New Roman" w:hAnsi="Times New Roman" w:cs="Times New Roman"/>
          <w:b/>
          <w:sz w:val="24"/>
          <w:szCs w:val="24"/>
          <w:lang w:val="nl-NL"/>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vi-VN"/>
        </w:rPr>
        <w:t>3</w:t>
      </w:r>
      <w:r>
        <w:rPr>
          <w:rFonts w:hint="default" w:ascii="Times New Roman" w:hAnsi="Times New Roman" w:cs="Times New Roman"/>
          <w:b/>
          <w:sz w:val="24"/>
          <w:szCs w:val="24"/>
        </w:rPr>
        <w:t xml:space="preserve"> điểm)</w:t>
      </w:r>
      <w:r>
        <w:rPr>
          <w:rFonts w:hint="default" w:ascii="Times New Roman" w:hAnsi="Times New Roman" w:cs="Times New Roman"/>
          <w:b/>
          <w:bCs/>
          <w:sz w:val="24"/>
          <w:szCs w:val="24"/>
        </w:rPr>
        <w:t xml:space="preserve"> </w:t>
      </w:r>
      <w:r>
        <w:rPr>
          <w:rFonts w:hint="default" w:ascii="Times New Roman" w:hAnsi="Times New Roman" w:cs="Times New Roman"/>
          <w:sz w:val="24"/>
          <w:szCs w:val="24"/>
          <w:lang w:val="nl-NL"/>
        </w:rPr>
        <w:t xml:space="preserve"> (mỗi câu đúng 0,25đ).</w:t>
      </w:r>
    </w:p>
    <w:p w14:paraId="63B374E0">
      <w:pPr>
        <w:pStyle w:val="4"/>
        <w:shd w:val="clear" w:color="auto" w:fill="FFFFFF"/>
        <w:spacing w:before="0" w:beforeAutospacing="0"/>
        <w:rPr>
          <w:rFonts w:hint="default" w:ascii="Times New Roman" w:hAnsi="Times New Roman" w:cs="Times New Roman"/>
          <w:b/>
          <w:bCs/>
          <w:sz w:val="24"/>
          <w:szCs w:val="24"/>
        </w:rPr>
      </w:pPr>
    </w:p>
    <w:tbl>
      <w:tblPr>
        <w:tblStyle w:val="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900"/>
        <w:gridCol w:w="1134"/>
        <w:gridCol w:w="1134"/>
        <w:gridCol w:w="1134"/>
        <w:gridCol w:w="1134"/>
        <w:gridCol w:w="1134"/>
        <w:gridCol w:w="1134"/>
        <w:gridCol w:w="1134"/>
      </w:tblGrid>
      <w:tr w14:paraId="77FE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016B9D5C">
            <w:pPr>
              <w:pStyle w:val="8"/>
              <w:rPr>
                <w:rFonts w:hint="default" w:ascii="Times New Roman" w:hAnsi="Times New Roman" w:cs="Times New Roman"/>
                <w:b/>
                <w:bCs/>
                <w:sz w:val="24"/>
                <w:szCs w:val="24"/>
              </w:rPr>
            </w:pPr>
            <w:r>
              <w:rPr>
                <w:rFonts w:hint="default" w:ascii="Times New Roman" w:hAnsi="Times New Roman" w:cs="Times New Roman"/>
                <w:b/>
                <w:bCs/>
                <w:sz w:val="24"/>
                <w:szCs w:val="24"/>
              </w:rPr>
              <w:t>Câu</w:t>
            </w:r>
          </w:p>
        </w:tc>
        <w:tc>
          <w:tcPr>
            <w:tcW w:w="900" w:type="dxa"/>
          </w:tcPr>
          <w:p w14:paraId="0C93BF2B">
            <w:pPr>
              <w:pStyle w:val="8"/>
              <w:rPr>
                <w:rFonts w:hint="default" w:ascii="Times New Roman" w:hAnsi="Times New Roman" w:cs="Times New Roman"/>
                <w:bCs/>
                <w:sz w:val="24"/>
                <w:szCs w:val="24"/>
              </w:rPr>
            </w:pPr>
            <w:r>
              <w:rPr>
                <w:rFonts w:hint="default" w:ascii="Times New Roman" w:hAnsi="Times New Roman" w:cs="Times New Roman"/>
                <w:bCs/>
                <w:sz w:val="24"/>
                <w:szCs w:val="24"/>
              </w:rPr>
              <w:t>1</w:t>
            </w:r>
          </w:p>
        </w:tc>
        <w:tc>
          <w:tcPr>
            <w:tcW w:w="1134" w:type="dxa"/>
          </w:tcPr>
          <w:p w14:paraId="33063906">
            <w:pPr>
              <w:pStyle w:val="8"/>
              <w:rPr>
                <w:rFonts w:hint="default" w:ascii="Times New Roman" w:hAnsi="Times New Roman" w:cs="Times New Roman"/>
                <w:bCs/>
                <w:sz w:val="24"/>
                <w:szCs w:val="24"/>
              </w:rPr>
            </w:pPr>
            <w:r>
              <w:rPr>
                <w:rFonts w:hint="default" w:ascii="Times New Roman" w:hAnsi="Times New Roman" w:cs="Times New Roman"/>
                <w:bCs/>
                <w:sz w:val="24"/>
                <w:szCs w:val="24"/>
              </w:rPr>
              <w:t>2</w:t>
            </w:r>
          </w:p>
        </w:tc>
        <w:tc>
          <w:tcPr>
            <w:tcW w:w="1134" w:type="dxa"/>
          </w:tcPr>
          <w:p w14:paraId="552F16F5">
            <w:pPr>
              <w:pStyle w:val="8"/>
              <w:rPr>
                <w:rFonts w:hint="default" w:ascii="Times New Roman" w:hAnsi="Times New Roman" w:cs="Times New Roman"/>
                <w:bCs/>
                <w:sz w:val="24"/>
                <w:szCs w:val="24"/>
              </w:rPr>
            </w:pPr>
            <w:r>
              <w:rPr>
                <w:rFonts w:hint="default" w:ascii="Times New Roman" w:hAnsi="Times New Roman" w:cs="Times New Roman"/>
                <w:bCs/>
                <w:sz w:val="24"/>
                <w:szCs w:val="24"/>
              </w:rPr>
              <w:t>3</w:t>
            </w:r>
          </w:p>
        </w:tc>
        <w:tc>
          <w:tcPr>
            <w:tcW w:w="1134" w:type="dxa"/>
          </w:tcPr>
          <w:p w14:paraId="61B52782">
            <w:pPr>
              <w:pStyle w:val="8"/>
              <w:rPr>
                <w:rFonts w:hint="default" w:ascii="Times New Roman" w:hAnsi="Times New Roman" w:cs="Times New Roman"/>
                <w:bCs/>
                <w:sz w:val="24"/>
                <w:szCs w:val="24"/>
              </w:rPr>
            </w:pPr>
            <w:r>
              <w:rPr>
                <w:rFonts w:hint="default" w:ascii="Times New Roman" w:hAnsi="Times New Roman" w:cs="Times New Roman"/>
                <w:bCs/>
                <w:sz w:val="24"/>
                <w:szCs w:val="24"/>
              </w:rPr>
              <w:t>4</w:t>
            </w:r>
          </w:p>
        </w:tc>
        <w:tc>
          <w:tcPr>
            <w:tcW w:w="1134" w:type="dxa"/>
          </w:tcPr>
          <w:p w14:paraId="75204FB8">
            <w:pPr>
              <w:pStyle w:val="8"/>
              <w:rPr>
                <w:rFonts w:hint="default" w:ascii="Times New Roman" w:hAnsi="Times New Roman" w:cs="Times New Roman"/>
                <w:bCs/>
                <w:sz w:val="24"/>
                <w:szCs w:val="24"/>
              </w:rPr>
            </w:pPr>
            <w:r>
              <w:rPr>
                <w:rFonts w:hint="default" w:ascii="Times New Roman" w:hAnsi="Times New Roman" w:cs="Times New Roman"/>
                <w:bCs/>
                <w:color w:val="000000" w:themeColor="text1"/>
                <w:sz w:val="24"/>
                <w:szCs w:val="24"/>
                <w:shd w:val="clear" w:color="auto" w:fill="FFFFFF"/>
                <w14:textFill>
                  <w14:solidFill>
                    <w14:schemeClr w14:val="tx1"/>
                  </w14:solidFill>
                </w14:textFill>
              </w:rPr>
              <w:t>5</w:t>
            </w:r>
          </w:p>
        </w:tc>
        <w:tc>
          <w:tcPr>
            <w:tcW w:w="1134" w:type="dxa"/>
          </w:tcPr>
          <w:p w14:paraId="557C2B75">
            <w:pPr>
              <w:pStyle w:val="8"/>
              <w:rPr>
                <w:rFonts w:hint="default" w:ascii="Times New Roman" w:hAnsi="Times New Roman" w:cs="Times New Roman"/>
                <w:bCs/>
                <w:sz w:val="24"/>
                <w:szCs w:val="24"/>
              </w:rPr>
            </w:pPr>
            <w:r>
              <w:rPr>
                <w:rFonts w:hint="default" w:ascii="Times New Roman" w:hAnsi="Times New Roman" w:cs="Times New Roman"/>
                <w:bCs/>
                <w:color w:val="000000" w:themeColor="text1"/>
                <w:sz w:val="24"/>
                <w:szCs w:val="24"/>
                <w:shd w:val="clear" w:color="auto" w:fill="FFFFFF"/>
                <w14:textFill>
                  <w14:solidFill>
                    <w14:schemeClr w14:val="tx1"/>
                  </w14:solidFill>
                </w14:textFill>
              </w:rPr>
              <w:t>6</w:t>
            </w:r>
          </w:p>
        </w:tc>
        <w:tc>
          <w:tcPr>
            <w:tcW w:w="1134" w:type="dxa"/>
          </w:tcPr>
          <w:p w14:paraId="56437970">
            <w:pPr>
              <w:pStyle w:val="8"/>
              <w:rPr>
                <w:rFonts w:hint="default" w:ascii="Times New Roman" w:hAnsi="Times New Roman" w:cs="Times New Roman"/>
                <w:bCs/>
                <w:sz w:val="24"/>
                <w:szCs w:val="24"/>
              </w:rPr>
            </w:pPr>
            <w:r>
              <w:rPr>
                <w:rFonts w:hint="default" w:ascii="Times New Roman" w:hAnsi="Times New Roman" w:cs="Times New Roman"/>
                <w:bCs/>
                <w:color w:val="000000" w:themeColor="text1"/>
                <w:sz w:val="24"/>
                <w:szCs w:val="24"/>
                <w:shd w:val="clear" w:color="auto" w:fill="FFFFFF"/>
                <w14:textFill>
                  <w14:solidFill>
                    <w14:schemeClr w14:val="tx1"/>
                  </w14:solidFill>
                </w14:textFill>
              </w:rPr>
              <w:t>7</w:t>
            </w:r>
          </w:p>
        </w:tc>
        <w:tc>
          <w:tcPr>
            <w:tcW w:w="1134" w:type="dxa"/>
          </w:tcPr>
          <w:p w14:paraId="4D6BE3DD">
            <w:pPr>
              <w:pStyle w:val="8"/>
              <w:rPr>
                <w:rFonts w:hint="default" w:ascii="Times New Roman" w:hAnsi="Times New Roman" w:cs="Times New Roman"/>
                <w:bCs/>
                <w:color w:val="000000" w:themeColor="text1"/>
                <w:sz w:val="24"/>
                <w:szCs w:val="24"/>
                <w:shd w:val="clear" w:color="auto" w:fill="FFFFFF"/>
                <w14:textFill>
                  <w14:solidFill>
                    <w14:schemeClr w14:val="tx1"/>
                  </w14:solidFill>
                </w14:textFill>
              </w:rPr>
            </w:pPr>
            <w:r>
              <w:rPr>
                <w:rFonts w:hint="default" w:ascii="Times New Roman" w:hAnsi="Times New Roman" w:cs="Times New Roman"/>
                <w:bCs/>
                <w:color w:val="000000" w:themeColor="text1"/>
                <w:sz w:val="24"/>
                <w:szCs w:val="24"/>
                <w:shd w:val="clear" w:color="auto" w:fill="FFFFFF"/>
                <w14:textFill>
                  <w14:solidFill>
                    <w14:schemeClr w14:val="tx1"/>
                  </w14:solidFill>
                </w14:textFill>
              </w:rPr>
              <w:t>8</w:t>
            </w:r>
          </w:p>
        </w:tc>
      </w:tr>
      <w:tr w14:paraId="016C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top"/>
          </w:tcPr>
          <w:p w14:paraId="67F92D2A">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Đáp án</w:t>
            </w:r>
          </w:p>
        </w:tc>
        <w:tc>
          <w:tcPr>
            <w:tcW w:w="900" w:type="dxa"/>
            <w:vAlign w:val="top"/>
          </w:tcPr>
          <w:p w14:paraId="4C972A6C">
            <w:pPr>
              <w:spacing w:before="60" w:after="6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w:t>
            </w:r>
          </w:p>
        </w:tc>
        <w:tc>
          <w:tcPr>
            <w:tcW w:w="1134" w:type="dxa"/>
            <w:vAlign w:val="top"/>
          </w:tcPr>
          <w:p w14:paraId="6E33715F">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D</w:t>
            </w:r>
          </w:p>
        </w:tc>
        <w:tc>
          <w:tcPr>
            <w:tcW w:w="1134" w:type="dxa"/>
            <w:vAlign w:val="top"/>
          </w:tcPr>
          <w:p w14:paraId="46EE9425">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C</w:t>
            </w:r>
          </w:p>
        </w:tc>
        <w:tc>
          <w:tcPr>
            <w:tcW w:w="1134" w:type="dxa"/>
            <w:vAlign w:val="top"/>
          </w:tcPr>
          <w:p w14:paraId="54798C9A">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B</w:t>
            </w:r>
          </w:p>
        </w:tc>
        <w:tc>
          <w:tcPr>
            <w:tcW w:w="1134" w:type="dxa"/>
            <w:vAlign w:val="top"/>
          </w:tcPr>
          <w:p w14:paraId="3201EBD1">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C</w:t>
            </w:r>
          </w:p>
        </w:tc>
        <w:tc>
          <w:tcPr>
            <w:tcW w:w="1134" w:type="dxa"/>
            <w:vAlign w:val="top"/>
          </w:tcPr>
          <w:p w14:paraId="3CD7BC6D">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D</w:t>
            </w:r>
          </w:p>
        </w:tc>
        <w:tc>
          <w:tcPr>
            <w:tcW w:w="1134" w:type="dxa"/>
            <w:vAlign w:val="top"/>
          </w:tcPr>
          <w:p w14:paraId="78660482">
            <w:pPr>
              <w:spacing w:before="60" w:after="60"/>
              <w:rPr>
                <w:rFonts w:hint="default" w:ascii="Times New Roman" w:hAnsi="Times New Roman" w:cs="Times New Roman"/>
                <w:b/>
                <w:bCs/>
                <w:sz w:val="24"/>
                <w:szCs w:val="24"/>
              </w:rPr>
            </w:pPr>
            <w:r>
              <w:rPr>
                <w:rFonts w:hint="default" w:ascii="Times New Roman" w:hAnsi="Times New Roman" w:cs="Times New Roman"/>
                <w:b/>
                <w:bCs/>
                <w:sz w:val="24"/>
                <w:szCs w:val="24"/>
                <w:lang w:val="en-US"/>
              </w:rPr>
              <w:t>B</w:t>
            </w:r>
          </w:p>
        </w:tc>
        <w:tc>
          <w:tcPr>
            <w:tcW w:w="1134" w:type="dxa"/>
            <w:vAlign w:val="top"/>
          </w:tcPr>
          <w:p w14:paraId="01D19D2B">
            <w:pPr>
              <w:spacing w:before="60" w:after="60"/>
              <w:rPr>
                <w:rFonts w:hint="default" w:ascii="Times New Roman" w:hAnsi="Times New Roman" w:cs="Times New Roman"/>
                <w:b/>
                <w:bCs/>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sz w:val="24"/>
                <w:szCs w:val="24"/>
                <w:lang w:val="en-US"/>
              </w:rPr>
              <w:t>A</w:t>
            </w:r>
          </w:p>
        </w:tc>
      </w:tr>
      <w:tr w14:paraId="2352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gridSpan w:val="2"/>
          </w:tcPr>
          <w:p w14:paraId="3DC2952D">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9</w:t>
            </w:r>
          </w:p>
        </w:tc>
        <w:tc>
          <w:tcPr>
            <w:tcW w:w="2268" w:type="dxa"/>
            <w:gridSpan w:val="2"/>
          </w:tcPr>
          <w:p w14:paraId="3A461FE6">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10</w:t>
            </w:r>
          </w:p>
        </w:tc>
        <w:tc>
          <w:tcPr>
            <w:tcW w:w="2268" w:type="dxa"/>
            <w:gridSpan w:val="2"/>
          </w:tcPr>
          <w:p w14:paraId="4B0040E0">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11</w:t>
            </w:r>
          </w:p>
        </w:tc>
        <w:tc>
          <w:tcPr>
            <w:tcW w:w="3402" w:type="dxa"/>
            <w:gridSpan w:val="3"/>
          </w:tcPr>
          <w:p w14:paraId="1DCADA84">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12</w:t>
            </w:r>
          </w:p>
        </w:tc>
      </w:tr>
      <w:tr w14:paraId="4C4B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gridSpan w:val="2"/>
          </w:tcPr>
          <w:p w14:paraId="78BCB541">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D</w:t>
            </w:r>
          </w:p>
        </w:tc>
        <w:tc>
          <w:tcPr>
            <w:tcW w:w="2268" w:type="dxa"/>
            <w:gridSpan w:val="2"/>
          </w:tcPr>
          <w:p w14:paraId="6499B7DF">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D</w:t>
            </w:r>
          </w:p>
        </w:tc>
        <w:tc>
          <w:tcPr>
            <w:tcW w:w="2268" w:type="dxa"/>
            <w:gridSpan w:val="2"/>
          </w:tcPr>
          <w:p w14:paraId="0B523680">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C</w:t>
            </w:r>
          </w:p>
        </w:tc>
        <w:tc>
          <w:tcPr>
            <w:tcW w:w="3402" w:type="dxa"/>
            <w:gridSpan w:val="3"/>
          </w:tcPr>
          <w:p w14:paraId="58A6A5F9">
            <w:pPr>
              <w:pStyle w:val="8"/>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A</w:t>
            </w:r>
          </w:p>
        </w:tc>
      </w:tr>
    </w:tbl>
    <w:p w14:paraId="2770C0F4">
      <w:pPr>
        <w:pStyle w:val="8"/>
        <w:rPr>
          <w:rFonts w:hint="default" w:ascii="Times New Roman" w:hAnsi="Times New Roman" w:cs="Times New Roman"/>
          <w:b/>
          <w:bCs/>
          <w:sz w:val="24"/>
          <w:szCs w:val="24"/>
        </w:rPr>
      </w:pPr>
    </w:p>
    <w:p w14:paraId="2564760E">
      <w:pPr>
        <w:pStyle w:val="8"/>
        <w:numPr>
          <w:ilvl w:val="0"/>
          <w:numId w:val="3"/>
        </w:num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u w:val="single"/>
        </w:rPr>
        <w:t>TỰ LUẬN</w:t>
      </w:r>
      <w:r>
        <w:rPr>
          <w:rFonts w:hint="default" w:ascii="Times New Roman" w:hAnsi="Times New Roman" w:cs="Times New Roman"/>
          <w:b/>
          <w:bCs/>
          <w:sz w:val="24"/>
          <w:szCs w:val="24"/>
        </w:rPr>
        <w:t>: (</w:t>
      </w:r>
      <w:r>
        <w:rPr>
          <w:rFonts w:hint="default" w:ascii="Times New Roman" w:hAnsi="Times New Roman" w:cs="Times New Roman"/>
          <w:b/>
          <w:bCs/>
          <w:sz w:val="24"/>
          <w:szCs w:val="24"/>
          <w:lang w:val="vi-VN"/>
        </w:rPr>
        <w:t>7</w:t>
      </w:r>
      <w:r>
        <w:rPr>
          <w:rFonts w:hint="default" w:ascii="Times New Roman" w:hAnsi="Times New Roman" w:cs="Times New Roman"/>
          <w:b/>
          <w:bCs/>
          <w:sz w:val="24"/>
          <w:szCs w:val="24"/>
        </w:rPr>
        <w:t xml:space="preserve"> điểm)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778"/>
        <w:gridCol w:w="1226"/>
      </w:tblGrid>
      <w:tr w14:paraId="6B96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14:paraId="0C0D2098">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CÂU</w:t>
            </w:r>
          </w:p>
        </w:tc>
        <w:tc>
          <w:tcPr>
            <w:tcW w:w="7778" w:type="dxa"/>
          </w:tcPr>
          <w:p w14:paraId="4BF15096">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NỘI DUNG</w:t>
            </w:r>
          </w:p>
        </w:tc>
        <w:tc>
          <w:tcPr>
            <w:tcW w:w="1226" w:type="dxa"/>
          </w:tcPr>
          <w:p w14:paraId="50687A67">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ĐIỂM</w:t>
            </w:r>
          </w:p>
        </w:tc>
      </w:tr>
      <w:tr w14:paraId="4EB3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14:paraId="470B1781">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w:t>
            </w:r>
          </w:p>
        </w:tc>
        <w:tc>
          <w:tcPr>
            <w:tcW w:w="7778" w:type="dxa"/>
          </w:tcPr>
          <w:p w14:paraId="475F0E27">
            <w:pPr>
              <w:rPr>
                <w:rFonts w:hint="default" w:ascii="Times New Roman" w:hAnsi="Times New Roman" w:cs="Times New Roman"/>
                <w:sz w:val="24"/>
                <w:szCs w:val="24"/>
              </w:rPr>
            </w:pPr>
            <w:r>
              <w:rPr>
                <w:rFonts w:hint="default" w:ascii="Times New Roman" w:hAnsi="Times New Roman" w:cs="Times New Roman"/>
                <w:b/>
                <w:bCs/>
                <w:sz w:val="24"/>
                <w:szCs w:val="24"/>
              </w:rPr>
              <w:t>*</w:t>
            </w: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shd w:val="clear" w:color="auto" w:fill="FFFFFF"/>
                <w:lang w:val="en-US"/>
              </w:rPr>
              <w:t xml:space="preserve"> Nguyên nhân thắng lợi của chiến tranh thế giới thứ hai (1939-1945)</w:t>
            </w:r>
          </w:p>
          <w:p w14:paraId="6646A727">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-Chiến tranh thế giới thứ hai là cuộc chiến tranh phi nghĩa do phe phát xít gây ra, đồng thời là cuộc chiến tranh chính nghĩa của phe đồng minh, của các dân tộc bị phát xít chiếm đóng, và của các lực lượng tiến bộ trên toàn thế giới.</w:t>
            </w:r>
          </w:p>
          <w:p w14:paraId="63A6CB09">
            <w:pPr>
              <w:rPr>
                <w:rFonts w:hint="default" w:ascii="Times New Roman" w:hAnsi="Times New Roman" w:cs="Times New Roman"/>
                <w:b/>
                <w:bCs/>
                <w:sz w:val="24"/>
                <w:szCs w:val="24"/>
                <w:shd w:val="clear" w:color="auto" w:fill="FFFFFF"/>
                <w:lang w:val="en-US"/>
              </w:rPr>
            </w:pPr>
            <w:r>
              <w:rPr>
                <w:rFonts w:hint="default" w:ascii="Times New Roman" w:hAnsi="Times New Roman" w:cs="Times New Roman"/>
                <w:sz w:val="24"/>
                <w:szCs w:val="24"/>
                <w:lang w:val="en-US"/>
              </w:rPr>
              <w:t>-Thắng lợi vĩ đại đó có được nhờ   tinh thần đoàn kết, chiến đấu anh dũng vì hoà bình, chính nghĩa của nhân dân toàn thế giới, (phe đồng minh và nhân dân các nước bị phát xít chiếm đóng.</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 xml:space="preserve"> -Nhờ sự hi sinh quên mình của Hồng quân Liên Xô và quân đội các nước Đồng minh là nhân tố quan trọng góp phần làm nên thắng lợi.</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shd w:val="clear" w:color="auto" w:fill="FFFFFF"/>
                <w:lang w:val="en-US"/>
              </w:rPr>
              <w:t xml:space="preserve">ý nghĩa lịch sử của chiến thắng chống chủ nghĩa phát xít </w:t>
            </w:r>
          </w:p>
          <w:p w14:paraId="34DA0C7A">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-Thắng lợi của Liên Xô và các nước Đồng minh đã đánh tan chủ nghĩa phát xít, bảo vệ hoà bình, an ninh, tiến bộ cho  nhân loại.</w:t>
            </w:r>
          </w:p>
          <w:p w14:paraId="440CA013">
            <w:pPr>
              <w:rPr>
                <w:rFonts w:hint="default" w:ascii="Times New Roman" w:hAnsi="Times New Roman" w:cs="Times New Roman"/>
                <w:b/>
                <w:bCs/>
                <w:sz w:val="24"/>
                <w:szCs w:val="24"/>
                <w:vertAlign w:val="baseline"/>
              </w:rPr>
            </w:pPr>
            <w:r>
              <w:rPr>
                <w:rFonts w:hint="default" w:ascii="Times New Roman" w:hAnsi="Times New Roman" w:cs="Times New Roman"/>
                <w:b w:val="0"/>
                <w:bCs w:val="0"/>
                <w:sz w:val="24"/>
                <w:szCs w:val="24"/>
                <w:lang w:val="en-US"/>
              </w:rPr>
              <w:t>-Tạo điều kiên cho các nước thuộc địa đứng lên giành độc lập, trong đó có Việt Nam</w:t>
            </w:r>
            <w:r>
              <w:rPr>
                <w:rFonts w:hint="default" w:ascii="Times New Roman" w:hAnsi="Times New Roman" w:cs="Times New Roman"/>
                <w:b w:val="0"/>
                <w:bCs w:val="0"/>
                <w:sz w:val="24"/>
                <w:szCs w:val="24"/>
                <w:lang w:val="vi-VN"/>
              </w:rPr>
              <w:t>.</w:t>
            </w:r>
          </w:p>
        </w:tc>
        <w:tc>
          <w:tcPr>
            <w:tcW w:w="1226" w:type="dxa"/>
          </w:tcPr>
          <w:p w14:paraId="145E81CA">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w:t>
            </w:r>
          </w:p>
          <w:p w14:paraId="6333F62A">
            <w:pPr>
              <w:pStyle w:val="8"/>
              <w:numPr>
                <w:ilvl w:val="0"/>
                <w:numId w:val="0"/>
              </w:numPr>
              <w:rPr>
                <w:rFonts w:hint="default" w:ascii="Times New Roman" w:hAnsi="Times New Roman" w:cs="Times New Roman"/>
                <w:b/>
                <w:bCs/>
                <w:sz w:val="24"/>
                <w:szCs w:val="24"/>
                <w:vertAlign w:val="baseline"/>
                <w:lang w:val="vi-VN"/>
              </w:rPr>
            </w:pPr>
          </w:p>
          <w:p w14:paraId="39E5A726">
            <w:pPr>
              <w:pStyle w:val="8"/>
              <w:numPr>
                <w:ilvl w:val="0"/>
                <w:numId w:val="0"/>
              </w:numPr>
              <w:rPr>
                <w:rFonts w:hint="default" w:ascii="Times New Roman" w:hAnsi="Times New Roman" w:cs="Times New Roman"/>
                <w:b/>
                <w:bCs/>
                <w:sz w:val="24"/>
                <w:szCs w:val="24"/>
                <w:vertAlign w:val="baseline"/>
                <w:lang w:val="vi-VN"/>
              </w:rPr>
            </w:pPr>
          </w:p>
          <w:p w14:paraId="62D05887">
            <w:pPr>
              <w:pStyle w:val="8"/>
              <w:numPr>
                <w:ilvl w:val="0"/>
                <w:numId w:val="0"/>
              </w:numPr>
              <w:rPr>
                <w:rFonts w:hint="default" w:ascii="Times New Roman" w:hAnsi="Times New Roman" w:cs="Times New Roman"/>
                <w:b/>
                <w:bCs/>
                <w:sz w:val="24"/>
                <w:szCs w:val="24"/>
                <w:vertAlign w:val="baseline"/>
                <w:lang w:val="vi-VN"/>
              </w:rPr>
            </w:pPr>
          </w:p>
          <w:p w14:paraId="79A84A04">
            <w:pPr>
              <w:pStyle w:val="8"/>
              <w:numPr>
                <w:ilvl w:val="0"/>
                <w:numId w:val="0"/>
              </w:numPr>
              <w:rPr>
                <w:rFonts w:hint="default" w:ascii="Times New Roman" w:hAnsi="Times New Roman" w:cs="Times New Roman"/>
                <w:b/>
                <w:bCs/>
                <w:sz w:val="24"/>
                <w:szCs w:val="24"/>
                <w:vertAlign w:val="baseline"/>
                <w:lang w:val="vi-VN"/>
              </w:rPr>
            </w:pPr>
          </w:p>
          <w:p w14:paraId="2891BD3B">
            <w:pPr>
              <w:pStyle w:val="8"/>
              <w:numPr>
                <w:ilvl w:val="0"/>
                <w:numId w:val="0"/>
              </w:numPr>
              <w:rPr>
                <w:rFonts w:hint="default" w:ascii="Times New Roman" w:hAnsi="Times New Roman" w:cs="Times New Roman"/>
                <w:b/>
                <w:bCs/>
                <w:sz w:val="24"/>
                <w:szCs w:val="24"/>
                <w:vertAlign w:val="baseline"/>
                <w:lang w:val="vi-VN"/>
              </w:rPr>
            </w:pPr>
          </w:p>
          <w:p w14:paraId="2C9EE329">
            <w:pPr>
              <w:pStyle w:val="8"/>
              <w:numPr>
                <w:ilvl w:val="0"/>
                <w:numId w:val="0"/>
              </w:numPr>
              <w:rPr>
                <w:rFonts w:hint="default" w:ascii="Times New Roman" w:hAnsi="Times New Roman" w:cs="Times New Roman"/>
                <w:b/>
                <w:bCs/>
                <w:sz w:val="24"/>
                <w:szCs w:val="24"/>
                <w:vertAlign w:val="baseline"/>
                <w:lang w:val="vi-VN"/>
              </w:rPr>
            </w:pPr>
          </w:p>
          <w:p w14:paraId="4B74CA1D">
            <w:pPr>
              <w:pStyle w:val="8"/>
              <w:numPr>
                <w:ilvl w:val="0"/>
                <w:numId w:val="0"/>
              </w:numPr>
              <w:rPr>
                <w:rFonts w:hint="default" w:ascii="Times New Roman" w:hAnsi="Times New Roman" w:cs="Times New Roman"/>
                <w:b/>
                <w:bCs/>
                <w:sz w:val="24"/>
                <w:szCs w:val="24"/>
                <w:vertAlign w:val="baseline"/>
                <w:lang w:val="vi-VN"/>
              </w:rPr>
            </w:pPr>
          </w:p>
          <w:p w14:paraId="32C62CBF">
            <w:pPr>
              <w:pStyle w:val="8"/>
              <w:numPr>
                <w:ilvl w:val="0"/>
                <w:numId w:val="0"/>
              </w:numPr>
              <w:rPr>
                <w:rFonts w:hint="default" w:ascii="Times New Roman" w:hAnsi="Times New Roman" w:cs="Times New Roman"/>
                <w:b/>
                <w:bCs/>
                <w:sz w:val="24"/>
                <w:szCs w:val="24"/>
                <w:vertAlign w:val="baseline"/>
                <w:lang w:val="vi-VN"/>
              </w:rPr>
            </w:pPr>
          </w:p>
          <w:p w14:paraId="5B26FAE7">
            <w:pPr>
              <w:pStyle w:val="8"/>
              <w:numPr>
                <w:ilvl w:val="0"/>
                <w:numId w:val="0"/>
              </w:numPr>
              <w:rPr>
                <w:rFonts w:hint="default" w:ascii="Times New Roman" w:hAnsi="Times New Roman" w:cs="Times New Roman"/>
                <w:b/>
                <w:bCs/>
                <w:sz w:val="24"/>
                <w:szCs w:val="24"/>
                <w:vertAlign w:val="baseline"/>
                <w:lang w:val="vi-VN"/>
              </w:rPr>
            </w:pPr>
          </w:p>
          <w:p w14:paraId="01FFEA93">
            <w:pPr>
              <w:pStyle w:val="8"/>
              <w:numPr>
                <w:ilvl w:val="0"/>
                <w:numId w:val="0"/>
              </w:numPr>
              <w:rPr>
                <w:rFonts w:hint="default" w:ascii="Times New Roman" w:hAnsi="Times New Roman" w:cs="Times New Roman"/>
                <w:b/>
                <w:bCs/>
                <w:sz w:val="24"/>
                <w:szCs w:val="24"/>
                <w:vertAlign w:val="baseline"/>
                <w:lang w:val="vi-VN"/>
              </w:rPr>
            </w:pPr>
          </w:p>
          <w:p w14:paraId="45B43A72">
            <w:pPr>
              <w:pStyle w:val="8"/>
              <w:numPr>
                <w:ilvl w:val="0"/>
                <w:numId w:val="0"/>
              </w:numPr>
              <w:rPr>
                <w:rFonts w:hint="default" w:ascii="Times New Roman" w:hAnsi="Times New Roman" w:cs="Times New Roman"/>
                <w:b/>
                <w:bCs/>
                <w:sz w:val="24"/>
                <w:szCs w:val="24"/>
                <w:vertAlign w:val="baseline"/>
                <w:lang w:val="vi-VN"/>
              </w:rPr>
            </w:pPr>
          </w:p>
          <w:p w14:paraId="4EE2EC12">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w:t>
            </w:r>
          </w:p>
        </w:tc>
      </w:tr>
      <w:tr w14:paraId="091A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14:paraId="63731173">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w:t>
            </w:r>
          </w:p>
        </w:tc>
        <w:tc>
          <w:tcPr>
            <w:tcW w:w="7778" w:type="dxa"/>
          </w:tcPr>
          <w:p w14:paraId="0441D5B9">
            <w:pPr>
              <w:rPr>
                <w:rFonts w:hint="default" w:ascii="Times New Roman" w:hAnsi="Times New Roman" w:cs="Times New Roman"/>
                <w:b/>
                <w:bCs/>
                <w:color w:val="auto"/>
                <w:sz w:val="24"/>
                <w:szCs w:val="24"/>
                <w:lang w:val="vi-VN"/>
              </w:rPr>
            </w:pPr>
            <w:r>
              <w:rPr>
                <w:rFonts w:hint="default" w:ascii="Times New Roman" w:hAnsi="Times New Roman" w:cs="Times New Roman"/>
                <w:b/>
                <w:bCs/>
                <w:color w:val="auto"/>
                <w:sz w:val="24"/>
                <w:szCs w:val="24"/>
                <w:lang w:val="vi-VN"/>
              </w:rPr>
              <w:t>Nguyên nhân thắng lợi:</w:t>
            </w:r>
          </w:p>
          <w:p w14:paraId="35071FA0">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Khách quan:</w:t>
            </w:r>
          </w:p>
          <w:p w14:paraId="57CA1DE6">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 xml:space="preserve"> Chiến thắng của Hồng quân Liên Xô và quân Đồng minh buộc phát xít Nhật đầu hàng không điều kiện, tạo thuận lợi để nhân dân ta nổi dậy giành chính quyền.</w:t>
            </w:r>
          </w:p>
          <w:p w14:paraId="4E1BF32E">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Chủ quan: </w:t>
            </w:r>
          </w:p>
          <w:p w14:paraId="6C4F528B">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 xml:space="preserve">Có sự lãnh đạo của Đảng Cộng sản Đông Dương, đứng đầu là lãnh tụ Hồ Chí Minh. </w:t>
            </w:r>
          </w:p>
          <w:p w14:paraId="38C00934">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Đảng đề ra đường lối cách mạng đúng đắn, có quá trình chuẩn bị lực lượng trong suốt 15 năm và chớp thời cơ phát động quần chúng nổi dậy dành chính quyền.</w:t>
            </w:r>
          </w:p>
          <w:p w14:paraId="54571786">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 xml:space="preserve">Dân tộc Việt Nam có truyền thống yêu nước nồng nàn. </w:t>
            </w:r>
          </w:p>
          <w:p w14:paraId="0468469E">
            <w:pPr>
              <w:snapToGrid w:val="0"/>
              <w:spacing w:after="0" w:line="240" w:lineRule="auto"/>
              <w:jc w:val="both"/>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Ý nghĩa lịch sử: </w:t>
            </w:r>
          </w:p>
          <w:p w14:paraId="05099BCF">
            <w:pPr>
              <w:snapToGrid w:val="0"/>
              <w:spacing w:after="0" w:line="240" w:lineRule="auto"/>
              <w:jc w:val="both"/>
              <w:rPr>
                <w:rFonts w:hint="default" w:ascii="Times New Roman" w:hAnsi="Times New Roman" w:eastAsia="Times New Roman" w:cs="Times New Roman"/>
                <w:b w:val="0"/>
                <w:bCs w:val="0"/>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b w:val="0"/>
                <w:bCs w:val="0"/>
                <w:color w:val="000000" w:themeColor="text1"/>
                <w:sz w:val="24"/>
                <w:szCs w:val="24"/>
                <w14:textFill>
                  <w14:solidFill>
                    <w14:schemeClr w14:val="tx1"/>
                  </w14:solidFill>
                </w14:textFill>
              </w:rPr>
              <w:t xml:space="preserve">Với dân tộc: </w:t>
            </w:r>
          </w:p>
          <w:p w14:paraId="5BA06E41">
            <w:pPr>
              <w:snapToGrid w:val="0"/>
              <w:spacing w:after="0" w:line="240" w:lineRule="auto"/>
              <w:jc w:val="both"/>
              <w:rPr>
                <w:rFonts w:hint="default" w:ascii="Times New Roman" w:hAnsi="Times New Roman" w:eastAsia="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 w:val="0"/>
                <w:bCs w:val="0"/>
                <w:color w:val="000000" w:themeColor="text1"/>
                <w:sz w:val="24"/>
                <w:szCs w:val="24"/>
                <w14:textFill>
                  <w14:solidFill>
                    <w14:schemeClr w14:val="tx1"/>
                  </w14:solidFill>
                </w14:textFill>
              </w:rPr>
              <w:t>Là một sự kiện vĩ đại trong lịch sử dân tộc Việt Nam</w:t>
            </w:r>
          </w:p>
          <w:p w14:paraId="33E15D79">
            <w:pPr>
              <w:snapToGrid w:val="0"/>
              <w:spacing w:after="0" w:line="240" w:lineRule="auto"/>
              <w:jc w:val="both"/>
              <w:rPr>
                <w:rFonts w:hint="default" w:ascii="Times New Roman" w:hAnsi="Times New Roman" w:eastAsia="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b w:val="0"/>
                <w:bCs w:val="0"/>
                <w:color w:val="000000" w:themeColor="text1"/>
                <w:sz w:val="24"/>
                <w:szCs w:val="24"/>
                <w14:textFill>
                  <w14:solidFill>
                    <w14:schemeClr w14:val="tx1"/>
                  </w14:solidFill>
                </w14:textFill>
              </w:rPr>
              <w:t>Lật đổ ách thống trị của Pháp – Nhật, xóa bỏ hoàn toàn chế độ phong kiến, lập nhà nước Việt Nam Dân chủ Cộng hòa.</w:t>
            </w:r>
          </w:p>
          <w:p w14:paraId="35669638">
            <w:pPr>
              <w:snapToGrid w:val="0"/>
              <w:spacing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 Với thế giới:</w:t>
            </w:r>
          </w:p>
          <w:p w14:paraId="114A3D46">
            <w:pPr>
              <w:snapToGrid w:val="0"/>
              <w:spacing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Cổ vũ tinh thần đấu tranh giành độc lập của nhân dân các nước thuộc địa và phụ thuộc trên thế giới, nhất là đối với Lào và Cam-pu-chia</w:t>
            </w:r>
            <w:r>
              <w:rPr>
                <w:rFonts w:hint="default" w:ascii="Times New Roman" w:hAnsi="Times New Roman" w:eastAsia="Times New Roman" w:cs="Times New Roman"/>
                <w:color w:val="000000" w:themeColor="text1"/>
                <w:sz w:val="24"/>
                <w:szCs w:val="24"/>
                <w:lang w:val="vi-VN"/>
                <w14:textFill>
                  <w14:solidFill>
                    <w14:schemeClr w14:val="tx1"/>
                  </w14:solidFill>
                </w14:textFill>
              </w:rPr>
              <w:t>.</w:t>
            </w:r>
          </w:p>
          <w:p w14:paraId="62E23076">
            <w:pPr>
              <w:pStyle w:val="8"/>
              <w:numPr>
                <w:ilvl w:val="0"/>
                <w:numId w:val="0"/>
              </w:numPr>
              <w:rPr>
                <w:rFonts w:hint="default" w:ascii="Times New Roman" w:hAnsi="Times New Roman" w:cs="Times New Roman"/>
                <w:b/>
                <w:bCs/>
                <w:sz w:val="24"/>
                <w:szCs w:val="24"/>
                <w:vertAlign w:val="baseline"/>
              </w:rPr>
            </w:pPr>
          </w:p>
        </w:tc>
        <w:tc>
          <w:tcPr>
            <w:tcW w:w="1226" w:type="dxa"/>
          </w:tcPr>
          <w:p w14:paraId="6A4C7BE7">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w:t>
            </w:r>
          </w:p>
          <w:p w14:paraId="2504D33F">
            <w:pPr>
              <w:pStyle w:val="8"/>
              <w:numPr>
                <w:ilvl w:val="0"/>
                <w:numId w:val="0"/>
              </w:numPr>
              <w:rPr>
                <w:rFonts w:hint="default" w:ascii="Times New Roman" w:hAnsi="Times New Roman" w:cs="Times New Roman"/>
                <w:b/>
                <w:bCs/>
                <w:sz w:val="24"/>
                <w:szCs w:val="24"/>
                <w:vertAlign w:val="baseline"/>
                <w:lang w:val="vi-VN"/>
              </w:rPr>
            </w:pPr>
          </w:p>
          <w:p w14:paraId="3113B9AD">
            <w:pPr>
              <w:pStyle w:val="8"/>
              <w:numPr>
                <w:ilvl w:val="0"/>
                <w:numId w:val="0"/>
              </w:numPr>
              <w:rPr>
                <w:rFonts w:hint="default" w:ascii="Times New Roman" w:hAnsi="Times New Roman" w:cs="Times New Roman"/>
                <w:b/>
                <w:bCs/>
                <w:sz w:val="24"/>
                <w:szCs w:val="24"/>
                <w:vertAlign w:val="baseline"/>
                <w:lang w:val="vi-VN"/>
              </w:rPr>
            </w:pPr>
          </w:p>
          <w:p w14:paraId="1FC35C04">
            <w:pPr>
              <w:pStyle w:val="8"/>
              <w:numPr>
                <w:ilvl w:val="0"/>
                <w:numId w:val="0"/>
              </w:numPr>
              <w:rPr>
                <w:rFonts w:hint="default" w:ascii="Times New Roman" w:hAnsi="Times New Roman" w:cs="Times New Roman"/>
                <w:b/>
                <w:bCs/>
                <w:sz w:val="24"/>
                <w:szCs w:val="24"/>
                <w:vertAlign w:val="baseline"/>
                <w:lang w:val="vi-VN"/>
              </w:rPr>
            </w:pPr>
          </w:p>
          <w:p w14:paraId="5A8D7586">
            <w:pPr>
              <w:pStyle w:val="8"/>
              <w:numPr>
                <w:ilvl w:val="0"/>
                <w:numId w:val="0"/>
              </w:numPr>
              <w:rPr>
                <w:rFonts w:hint="default" w:ascii="Times New Roman" w:hAnsi="Times New Roman" w:cs="Times New Roman"/>
                <w:b/>
                <w:bCs/>
                <w:sz w:val="24"/>
                <w:szCs w:val="24"/>
                <w:vertAlign w:val="baseline"/>
                <w:lang w:val="vi-VN"/>
              </w:rPr>
            </w:pPr>
          </w:p>
          <w:p w14:paraId="02604B7A">
            <w:pPr>
              <w:pStyle w:val="8"/>
              <w:numPr>
                <w:ilvl w:val="0"/>
                <w:numId w:val="0"/>
              </w:numPr>
              <w:rPr>
                <w:rFonts w:hint="default" w:ascii="Times New Roman" w:hAnsi="Times New Roman" w:cs="Times New Roman"/>
                <w:b/>
                <w:bCs/>
                <w:sz w:val="24"/>
                <w:szCs w:val="24"/>
                <w:vertAlign w:val="baseline"/>
                <w:lang w:val="vi-VN"/>
              </w:rPr>
            </w:pPr>
          </w:p>
          <w:p w14:paraId="2DAE795F">
            <w:pPr>
              <w:pStyle w:val="8"/>
              <w:numPr>
                <w:ilvl w:val="0"/>
                <w:numId w:val="0"/>
              </w:numPr>
              <w:rPr>
                <w:rFonts w:hint="default" w:ascii="Times New Roman" w:hAnsi="Times New Roman" w:cs="Times New Roman"/>
                <w:b/>
                <w:bCs/>
                <w:sz w:val="24"/>
                <w:szCs w:val="24"/>
                <w:vertAlign w:val="baseline"/>
                <w:lang w:val="vi-VN"/>
              </w:rPr>
            </w:pPr>
          </w:p>
          <w:p w14:paraId="2E4E1255">
            <w:pPr>
              <w:pStyle w:val="8"/>
              <w:numPr>
                <w:ilvl w:val="0"/>
                <w:numId w:val="0"/>
              </w:numPr>
              <w:rPr>
                <w:rFonts w:hint="default" w:ascii="Times New Roman" w:hAnsi="Times New Roman" w:cs="Times New Roman"/>
                <w:b/>
                <w:bCs/>
                <w:sz w:val="24"/>
                <w:szCs w:val="24"/>
                <w:vertAlign w:val="baseline"/>
                <w:lang w:val="vi-VN"/>
              </w:rPr>
            </w:pPr>
          </w:p>
          <w:p w14:paraId="1DD511D4">
            <w:pPr>
              <w:pStyle w:val="8"/>
              <w:numPr>
                <w:ilvl w:val="0"/>
                <w:numId w:val="0"/>
              </w:numPr>
              <w:rPr>
                <w:rFonts w:hint="default" w:ascii="Times New Roman" w:hAnsi="Times New Roman" w:cs="Times New Roman"/>
                <w:b/>
                <w:bCs/>
                <w:sz w:val="24"/>
                <w:szCs w:val="24"/>
                <w:vertAlign w:val="baseline"/>
                <w:lang w:val="vi-VN"/>
              </w:rPr>
            </w:pPr>
          </w:p>
          <w:p w14:paraId="78C714A7">
            <w:pPr>
              <w:pStyle w:val="8"/>
              <w:numPr>
                <w:ilvl w:val="0"/>
                <w:numId w:val="0"/>
              </w:numPr>
              <w:rPr>
                <w:rFonts w:hint="default" w:ascii="Times New Roman" w:hAnsi="Times New Roman" w:cs="Times New Roman"/>
                <w:b/>
                <w:bCs/>
                <w:sz w:val="24"/>
                <w:szCs w:val="24"/>
                <w:vertAlign w:val="baseline"/>
                <w:lang w:val="vi-VN"/>
              </w:rPr>
            </w:pPr>
          </w:p>
          <w:p w14:paraId="3CC489A8">
            <w:pPr>
              <w:pStyle w:val="8"/>
              <w:numPr>
                <w:ilvl w:val="0"/>
                <w:numId w:val="0"/>
              </w:numPr>
              <w:rPr>
                <w:rFonts w:hint="default" w:ascii="Times New Roman" w:hAnsi="Times New Roman" w:cs="Times New Roman"/>
                <w:b/>
                <w:bCs/>
                <w:sz w:val="24"/>
                <w:szCs w:val="24"/>
                <w:vertAlign w:val="baseline"/>
                <w:lang w:val="vi-VN"/>
              </w:rPr>
            </w:pPr>
          </w:p>
          <w:p w14:paraId="0662D393">
            <w:pPr>
              <w:pStyle w:val="8"/>
              <w:numPr>
                <w:ilvl w:val="0"/>
                <w:numId w:val="0"/>
              </w:numPr>
              <w:rPr>
                <w:rFonts w:hint="default" w:ascii="Times New Roman" w:hAnsi="Times New Roman" w:cs="Times New Roman"/>
                <w:b/>
                <w:bCs/>
                <w:sz w:val="24"/>
                <w:szCs w:val="24"/>
                <w:vertAlign w:val="baseline"/>
                <w:lang w:val="vi-VN"/>
              </w:rPr>
            </w:pPr>
          </w:p>
          <w:p w14:paraId="7494684B">
            <w:pPr>
              <w:pStyle w:val="8"/>
              <w:numPr>
                <w:ilvl w:val="0"/>
                <w:numId w:val="0"/>
              </w:numPr>
              <w:rPr>
                <w:rFonts w:hint="default" w:ascii="Times New Roman" w:hAnsi="Times New Roman" w:cs="Times New Roman"/>
                <w:b/>
                <w:bCs/>
                <w:sz w:val="24"/>
                <w:szCs w:val="24"/>
                <w:vertAlign w:val="baseline"/>
                <w:lang w:val="vi-VN"/>
              </w:rPr>
            </w:pPr>
          </w:p>
          <w:p w14:paraId="7FB81B15">
            <w:pPr>
              <w:pStyle w:val="8"/>
              <w:numPr>
                <w:ilvl w:val="0"/>
                <w:numId w:val="0"/>
              </w:numPr>
              <w:rPr>
                <w:rFonts w:hint="default" w:ascii="Times New Roman" w:hAnsi="Times New Roman" w:cs="Times New Roman"/>
                <w:b/>
                <w:bCs/>
                <w:sz w:val="24"/>
                <w:szCs w:val="24"/>
                <w:vertAlign w:val="baseline"/>
                <w:lang w:val="vi-VN"/>
              </w:rPr>
            </w:pPr>
          </w:p>
          <w:p w14:paraId="097FC638">
            <w:pPr>
              <w:pStyle w:val="8"/>
              <w:numPr>
                <w:ilvl w:val="0"/>
                <w:numId w:val="0"/>
              </w:numPr>
              <w:rPr>
                <w:rFonts w:hint="default" w:ascii="Times New Roman" w:hAnsi="Times New Roman" w:cs="Times New Roman"/>
                <w:b/>
                <w:bCs/>
                <w:sz w:val="24"/>
                <w:szCs w:val="24"/>
                <w:vertAlign w:val="baseline"/>
                <w:lang w:val="vi-VN"/>
              </w:rPr>
            </w:pPr>
          </w:p>
          <w:p w14:paraId="3726369D">
            <w:pPr>
              <w:pStyle w:val="8"/>
              <w:numPr>
                <w:ilvl w:val="0"/>
                <w:numId w:val="0"/>
              </w:numPr>
              <w:rPr>
                <w:rFonts w:hint="default" w:ascii="Times New Roman" w:hAnsi="Times New Roman" w:cs="Times New Roman"/>
                <w:b/>
                <w:bCs/>
                <w:sz w:val="24"/>
                <w:szCs w:val="24"/>
                <w:vertAlign w:val="baseline"/>
                <w:lang w:val="vi-VN"/>
              </w:rPr>
            </w:pPr>
          </w:p>
          <w:p w14:paraId="291F27FA">
            <w:pPr>
              <w:pStyle w:val="8"/>
              <w:numPr>
                <w:ilvl w:val="0"/>
                <w:numId w:val="0"/>
              </w:numPr>
              <w:rPr>
                <w:rFonts w:hint="default" w:ascii="Times New Roman" w:hAnsi="Times New Roman" w:cs="Times New Roman"/>
                <w:b/>
                <w:bCs/>
                <w:sz w:val="24"/>
                <w:szCs w:val="24"/>
                <w:vertAlign w:val="baseline"/>
                <w:lang w:val="vi-VN"/>
              </w:rPr>
            </w:pPr>
          </w:p>
          <w:p w14:paraId="6A88D602">
            <w:pPr>
              <w:pStyle w:val="8"/>
              <w:numPr>
                <w:ilvl w:val="0"/>
                <w:numId w:val="0"/>
              </w:numPr>
              <w:rPr>
                <w:rFonts w:hint="default" w:ascii="Times New Roman" w:hAnsi="Times New Roman" w:cs="Times New Roman"/>
                <w:b/>
                <w:bCs/>
                <w:sz w:val="24"/>
                <w:szCs w:val="24"/>
                <w:vertAlign w:val="baseline"/>
                <w:lang w:val="vi-VN"/>
              </w:rPr>
            </w:pPr>
          </w:p>
          <w:p w14:paraId="08072B69">
            <w:pPr>
              <w:pStyle w:val="8"/>
              <w:numPr>
                <w:ilvl w:val="0"/>
                <w:numId w:val="0"/>
              </w:numPr>
              <w:rPr>
                <w:rFonts w:hint="default" w:ascii="Times New Roman" w:hAnsi="Times New Roman" w:cs="Times New Roman"/>
                <w:b/>
                <w:bCs/>
                <w:sz w:val="24"/>
                <w:szCs w:val="24"/>
                <w:vertAlign w:val="baseline"/>
                <w:lang w:val="vi-VN"/>
              </w:rPr>
            </w:pPr>
          </w:p>
          <w:p w14:paraId="2D33581F">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2</w:t>
            </w:r>
          </w:p>
        </w:tc>
      </w:tr>
      <w:tr w14:paraId="789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14:paraId="2AA7941C">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3</w:t>
            </w:r>
          </w:p>
        </w:tc>
        <w:tc>
          <w:tcPr>
            <w:tcW w:w="7778" w:type="dxa"/>
          </w:tcPr>
          <w:p w14:paraId="0E63AA5C">
            <w:pPr>
              <w:pStyle w:val="7"/>
              <w:numPr>
                <w:ilvl w:val="0"/>
                <w:numId w:val="0"/>
              </w:numPr>
              <w:ind w:left="144" w:leftChars="0"/>
              <w:rPr>
                <w:rFonts w:hint="default" w:ascii="Times New Roman" w:hAnsi="Times New Roman" w:cs="Times New Roman"/>
                <w:sz w:val="24"/>
                <w:szCs w:val="24"/>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Tài nguyên thiên nhiên nước ta đa dạng là cơ sở nguyên liệu, nhiên liệu và năng lượng để phát triển cơ cấu đa ngành.</w:t>
            </w:r>
          </w:p>
          <w:p w14:paraId="4C263580">
            <w:pPr>
              <w:pStyle w:val="7"/>
              <w:numPr>
                <w:ilvl w:val="0"/>
                <w:numId w:val="0"/>
              </w:numPr>
              <w:ind w:left="144" w:leftChars="0"/>
              <w:rPr>
                <w:rFonts w:hint="default" w:ascii="Times New Roman" w:hAnsi="Times New Roman" w:cs="Times New Roman"/>
                <w:sz w:val="24"/>
                <w:szCs w:val="24"/>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Các nguồn tài nguyên thiên nhiên có trữ lượng lớn là cơ sở để phát triển ngành công nghiệp trọng điểm.</w:t>
            </w:r>
          </w:p>
          <w:p w14:paraId="7A9BA8DA">
            <w:pPr>
              <w:pStyle w:val="8"/>
              <w:numPr>
                <w:ilvl w:val="0"/>
                <w:numId w:val="0"/>
              </w:numPr>
              <w:ind w:firstLine="120" w:firstLineChars="50"/>
              <w:rPr>
                <w:rFonts w:hint="default" w:ascii="Times New Roman" w:hAnsi="Times New Roman" w:cs="Times New Roman"/>
                <w:b/>
                <w:bCs/>
                <w:sz w:val="24"/>
                <w:szCs w:val="24"/>
                <w:vertAlign w:val="baseline"/>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Sự phân bố các tài nguyên khoáng sản tạo ra các thế mạnh khác nhau của từng vùng.</w:t>
            </w:r>
          </w:p>
        </w:tc>
        <w:tc>
          <w:tcPr>
            <w:tcW w:w="1226" w:type="dxa"/>
          </w:tcPr>
          <w:p w14:paraId="4AE18980">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1</w:t>
            </w:r>
          </w:p>
          <w:p w14:paraId="325A9AD6">
            <w:pPr>
              <w:pStyle w:val="8"/>
              <w:numPr>
                <w:ilvl w:val="0"/>
                <w:numId w:val="0"/>
              </w:numPr>
              <w:rPr>
                <w:rFonts w:hint="default" w:ascii="Times New Roman" w:hAnsi="Times New Roman" w:cs="Times New Roman"/>
                <w:b/>
                <w:bCs/>
                <w:sz w:val="24"/>
                <w:szCs w:val="24"/>
                <w:vertAlign w:val="baseline"/>
                <w:lang w:val="vi-VN"/>
              </w:rPr>
            </w:pPr>
          </w:p>
          <w:p w14:paraId="14E0B91B">
            <w:pPr>
              <w:pStyle w:val="8"/>
              <w:numPr>
                <w:ilvl w:val="0"/>
                <w:numId w:val="0"/>
              </w:numPr>
              <w:rPr>
                <w:rFonts w:hint="default" w:ascii="Times New Roman" w:hAnsi="Times New Roman" w:cs="Times New Roman"/>
                <w:b/>
                <w:bCs/>
                <w:sz w:val="24"/>
                <w:szCs w:val="24"/>
                <w:vertAlign w:val="baseline"/>
                <w:lang w:val="vi-VN"/>
              </w:rPr>
            </w:pPr>
          </w:p>
          <w:p w14:paraId="3C05B887">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0,5</w:t>
            </w:r>
          </w:p>
          <w:p w14:paraId="16290606">
            <w:pPr>
              <w:pStyle w:val="8"/>
              <w:numPr>
                <w:ilvl w:val="0"/>
                <w:numId w:val="0"/>
              </w:numPr>
              <w:rPr>
                <w:rFonts w:hint="default" w:ascii="Times New Roman" w:hAnsi="Times New Roman" w:cs="Times New Roman"/>
                <w:b/>
                <w:bCs/>
                <w:sz w:val="24"/>
                <w:szCs w:val="24"/>
                <w:vertAlign w:val="baseline"/>
                <w:lang w:val="vi-VN"/>
              </w:rPr>
            </w:pPr>
          </w:p>
          <w:p w14:paraId="1071BF6B">
            <w:pPr>
              <w:pStyle w:val="8"/>
              <w:numPr>
                <w:ilvl w:val="0"/>
                <w:numId w:val="0"/>
              </w:numPr>
              <w:rPr>
                <w:rFonts w:hint="default" w:ascii="Times New Roman" w:hAnsi="Times New Roman" w:cs="Times New Roman"/>
                <w:b/>
                <w:bCs/>
                <w:sz w:val="24"/>
                <w:szCs w:val="24"/>
                <w:vertAlign w:val="baseline"/>
                <w:lang w:val="vi-VN"/>
              </w:rPr>
            </w:pPr>
          </w:p>
          <w:p w14:paraId="35047625">
            <w:pPr>
              <w:pStyle w:val="8"/>
              <w:numPr>
                <w:ilvl w:val="0"/>
                <w:numId w:val="0"/>
              </w:numPr>
              <w:rPr>
                <w:rFonts w:hint="default" w:ascii="Times New Roman" w:hAnsi="Times New Roman" w:cs="Times New Roman"/>
                <w:b/>
                <w:bCs/>
                <w:sz w:val="24"/>
                <w:szCs w:val="24"/>
                <w:vertAlign w:val="baseline"/>
                <w:lang w:val="vi-VN"/>
              </w:rPr>
            </w:pPr>
            <w:r>
              <w:rPr>
                <w:rFonts w:hint="default" w:ascii="Times New Roman" w:hAnsi="Times New Roman" w:cs="Times New Roman"/>
                <w:b/>
                <w:bCs/>
                <w:sz w:val="24"/>
                <w:szCs w:val="24"/>
                <w:vertAlign w:val="baseline"/>
                <w:lang w:val="vi-VN"/>
              </w:rPr>
              <w:t>0,5</w:t>
            </w:r>
          </w:p>
        </w:tc>
      </w:tr>
    </w:tbl>
    <w:p w14:paraId="59E0678C">
      <w:pPr>
        <w:pStyle w:val="8"/>
        <w:numPr>
          <w:ilvl w:val="0"/>
          <w:numId w:val="0"/>
        </w:numPr>
        <w:ind w:leftChars="0"/>
        <w:rPr>
          <w:rFonts w:hint="default" w:ascii="Times New Roman" w:hAnsi="Times New Roman" w:cs="Times New Roman"/>
          <w:b/>
          <w:bCs/>
          <w:sz w:val="24"/>
          <w:szCs w:val="24"/>
        </w:rPr>
      </w:pPr>
    </w:p>
    <w:p w14:paraId="2D6D979B">
      <w:pPr>
        <w:spacing w:before="100" w:beforeAutospacing="1" w:after="100" w:afterAutospacing="1" w:line="240" w:lineRule="auto"/>
        <w:rPr>
          <w:rFonts w:hint="default" w:ascii="Times New Roman" w:hAnsi="Times New Roman" w:eastAsia="Calibri" w:cs="Times New Roman"/>
          <w:b/>
          <w:bCs/>
          <w:sz w:val="24"/>
          <w:szCs w:val="24"/>
          <w:lang w:val="en-US" w:eastAsia="vi-VN"/>
        </w:rPr>
      </w:pPr>
      <w:r>
        <w:rPr>
          <w:rFonts w:hint="default" w:ascii="Times New Roman" w:hAnsi="Times New Roman" w:eastAsia="Calibri" w:cs="Times New Roman"/>
          <w:b/>
          <w:bCs/>
          <w:sz w:val="24"/>
          <w:szCs w:val="24"/>
          <w:lang w:val="en-US" w:eastAsia="vi-VN"/>
        </w:rPr>
        <w:t>DUYỆT ĐỀ</w:t>
      </w:r>
      <w:r>
        <w:rPr>
          <w:rFonts w:hint="default" w:eastAsia="Calibri" w:cs="Times New Roman"/>
          <w:b/>
          <w:bCs/>
          <w:sz w:val="24"/>
          <w:szCs w:val="24"/>
          <w:lang w:val="en-US" w:eastAsia="vi-VN"/>
        </w:rPr>
        <w:t xml:space="preserve">                                                                     NHÓM </w:t>
      </w:r>
      <w:r>
        <w:rPr>
          <w:rFonts w:hint="default" w:ascii="Times New Roman" w:hAnsi="Times New Roman" w:eastAsia="Calibri" w:cs="Times New Roman"/>
          <w:b/>
          <w:bCs/>
          <w:sz w:val="24"/>
          <w:szCs w:val="24"/>
          <w:lang w:val="en-US" w:eastAsia="vi-VN"/>
        </w:rPr>
        <w:t xml:space="preserve">GV BM </w:t>
      </w:r>
    </w:p>
    <w:p w14:paraId="05E68B81">
      <w:pPr>
        <w:spacing w:before="100" w:beforeAutospacing="1" w:after="100" w:afterAutospacing="1" w:line="240" w:lineRule="auto"/>
        <w:rPr>
          <w:rFonts w:hint="default" w:eastAsia="Calibri" w:cs="Times New Roman"/>
          <w:b/>
          <w:bCs/>
          <w:sz w:val="24"/>
          <w:szCs w:val="24"/>
          <w:lang w:val="en-US" w:eastAsia="vi-VN"/>
        </w:rPr>
      </w:pPr>
      <w:r>
        <w:rPr>
          <w:rFonts w:hint="default" w:eastAsia="Calibri" w:cs="Times New Roman"/>
          <w:b/>
          <w:bCs/>
          <w:sz w:val="24"/>
          <w:szCs w:val="24"/>
          <w:lang w:val="en-US" w:eastAsia="vi-VN"/>
        </w:rPr>
        <w:t xml:space="preserve">TT                                                                               TRỊNH THỊ NÀNG HƯƠNG      </w:t>
      </w:r>
    </w:p>
    <w:p w14:paraId="518415F4">
      <w:pPr>
        <w:spacing w:before="100" w:beforeAutospacing="1" w:after="100" w:afterAutospacing="1" w:line="240" w:lineRule="auto"/>
        <w:rPr>
          <w:rFonts w:hint="default" w:ascii="Times New Roman" w:hAnsi="Times New Roman" w:eastAsia="Calibri" w:cs="Times New Roman"/>
          <w:b/>
          <w:bCs/>
          <w:sz w:val="24"/>
          <w:szCs w:val="24"/>
          <w:lang w:val="en-US" w:eastAsia="vi-VN"/>
        </w:rPr>
      </w:pPr>
      <w:r>
        <w:rPr>
          <w:rFonts w:hint="default" w:eastAsia="Calibri" w:cs="Times New Roman"/>
          <w:b/>
          <w:bCs/>
          <w:sz w:val="24"/>
          <w:szCs w:val="24"/>
          <w:lang w:val="en-US" w:eastAsia="vi-VN"/>
        </w:rPr>
        <w:t xml:space="preserve">                                                               </w:t>
      </w:r>
      <w:bookmarkStart w:id="0" w:name="_GoBack"/>
      <w:bookmarkEnd w:id="0"/>
      <w:r>
        <w:rPr>
          <w:rFonts w:hint="default" w:eastAsia="Calibri" w:cs="Times New Roman"/>
          <w:b/>
          <w:bCs/>
          <w:sz w:val="24"/>
          <w:szCs w:val="24"/>
          <w:lang w:val="en-US" w:eastAsia="vi-VN"/>
        </w:rPr>
        <w:t xml:space="preserve">                        </w:t>
      </w:r>
      <w:r>
        <w:rPr>
          <w:rFonts w:hint="default" w:ascii="Times New Roman" w:hAnsi="Times New Roman" w:eastAsia="Calibri" w:cs="Times New Roman"/>
          <w:b/>
          <w:bCs/>
          <w:sz w:val="24"/>
          <w:szCs w:val="24"/>
          <w:lang w:val="en-US" w:eastAsia="vi-VN"/>
        </w:rPr>
        <w:t>NGUYỄN VĂN CHUNG</w:t>
      </w:r>
    </w:p>
    <w:p w14:paraId="034D7C5A">
      <w:pPr>
        <w:spacing w:before="100" w:beforeAutospacing="1" w:after="100" w:afterAutospacing="1" w:line="240" w:lineRule="auto"/>
        <w:rPr>
          <w:rFonts w:hint="default" w:ascii="Times New Roman" w:hAnsi="Times New Roman" w:eastAsia="Calibri" w:cs="Times New Roman"/>
          <w:b/>
          <w:bCs/>
          <w:sz w:val="24"/>
          <w:szCs w:val="24"/>
          <w:lang w:val="en-US" w:eastAsia="vi-VN"/>
        </w:rPr>
      </w:pPr>
      <w:r>
        <w:rPr>
          <w:rFonts w:hint="default" w:ascii="Times New Roman" w:hAnsi="Times New Roman" w:eastAsia="Calibri" w:cs="Times New Roman"/>
          <w:b/>
          <w:bCs/>
          <w:sz w:val="24"/>
          <w:szCs w:val="24"/>
          <w:lang w:val="en-US" w:eastAsia="vi-VN"/>
        </w:rPr>
        <w:t>NGUYỄN THỊ MÀU</w:t>
      </w:r>
    </w:p>
    <w:p w14:paraId="3793373B">
      <w:pPr>
        <w:spacing w:before="100" w:beforeAutospacing="1" w:after="100" w:afterAutospacing="1" w:line="240" w:lineRule="auto"/>
        <w:rPr>
          <w:rFonts w:hint="default" w:ascii="Times New Roman" w:hAnsi="Times New Roman" w:eastAsia="Calibri" w:cs="Times New Roman"/>
          <w:b/>
          <w:bCs/>
          <w:sz w:val="24"/>
          <w:szCs w:val="24"/>
          <w:lang w:eastAsia="vi-VN"/>
        </w:rPr>
      </w:pPr>
      <w:r>
        <w:rPr>
          <w:rFonts w:hint="default" w:ascii="Times New Roman" w:hAnsi="Times New Roman" w:eastAsia="Calibri" w:cs="Times New Roman"/>
          <w:b/>
          <w:bCs/>
          <w:sz w:val="24"/>
          <w:szCs w:val="24"/>
          <w:lang w:eastAsia="vi-VN"/>
        </w:rPr>
        <w:t xml:space="preserve"> </w:t>
      </w:r>
    </w:p>
    <w:p w14:paraId="642876B2">
      <w:pPr>
        <w:spacing w:before="100" w:beforeAutospacing="1" w:after="100" w:afterAutospacing="1" w:line="240" w:lineRule="auto"/>
        <w:rPr>
          <w:rFonts w:hint="default" w:ascii="Times New Roman" w:hAnsi="Times New Roman" w:eastAsia="Calibri" w:cs="Times New Roman"/>
          <w:b/>
          <w:sz w:val="24"/>
          <w:szCs w:val="24"/>
          <w:lang w:eastAsia="vi-VN"/>
        </w:rPr>
      </w:pPr>
    </w:p>
    <w:p w14:paraId="32F21C5F">
      <w:pPr>
        <w:rPr>
          <w:rFonts w:hint="default" w:ascii="Times New Roman" w:hAnsi="Times New Roman" w:cs="Times New Roman"/>
          <w:sz w:val="24"/>
          <w:szCs w:val="24"/>
        </w:rPr>
      </w:pPr>
    </w:p>
    <w:sectPr>
      <w:pgSz w:w="11906" w:h="16838"/>
      <w:pgMar w:top="851" w:right="424" w:bottom="567"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D2F24"/>
    <w:multiLevelType w:val="singleLevel"/>
    <w:tmpl w:val="BF8D2F24"/>
    <w:lvl w:ilvl="0" w:tentative="0">
      <w:start w:val="1"/>
      <w:numFmt w:val="upperLetter"/>
      <w:suff w:val="space"/>
      <w:lvlText w:val="%1."/>
      <w:lvlJc w:val="left"/>
    </w:lvl>
  </w:abstractNum>
  <w:abstractNum w:abstractNumId="1">
    <w:nsid w:val="006308A3"/>
    <w:multiLevelType w:val="multilevel"/>
    <w:tmpl w:val="006308A3"/>
    <w:lvl w:ilvl="0" w:tentative="0">
      <w:start w:val="1"/>
      <w:numFmt w:val="upperLetter"/>
      <w:lvlText w:val="%1."/>
      <w:lvlJc w:val="left"/>
      <w:pPr>
        <w:ind w:left="1128" w:hanging="360"/>
      </w:pPr>
      <w:rPr>
        <w:rFonts w:hint="default"/>
      </w:rPr>
    </w:lvl>
    <w:lvl w:ilvl="1" w:tentative="0">
      <w:start w:val="1"/>
      <w:numFmt w:val="lowerLetter"/>
      <w:lvlText w:val="%2."/>
      <w:lvlJc w:val="left"/>
      <w:pPr>
        <w:ind w:left="1848" w:hanging="360"/>
      </w:pPr>
    </w:lvl>
    <w:lvl w:ilvl="2" w:tentative="0">
      <w:start w:val="1"/>
      <w:numFmt w:val="lowerRoman"/>
      <w:lvlText w:val="%3."/>
      <w:lvlJc w:val="right"/>
      <w:pPr>
        <w:ind w:left="2568" w:hanging="180"/>
      </w:pPr>
    </w:lvl>
    <w:lvl w:ilvl="3" w:tentative="0">
      <w:start w:val="1"/>
      <w:numFmt w:val="decimal"/>
      <w:lvlText w:val="%4."/>
      <w:lvlJc w:val="left"/>
      <w:pPr>
        <w:ind w:left="3288" w:hanging="360"/>
      </w:pPr>
    </w:lvl>
    <w:lvl w:ilvl="4" w:tentative="0">
      <w:start w:val="1"/>
      <w:numFmt w:val="lowerLetter"/>
      <w:lvlText w:val="%5."/>
      <w:lvlJc w:val="left"/>
      <w:pPr>
        <w:ind w:left="4008" w:hanging="360"/>
      </w:pPr>
    </w:lvl>
    <w:lvl w:ilvl="5" w:tentative="0">
      <w:start w:val="1"/>
      <w:numFmt w:val="lowerRoman"/>
      <w:lvlText w:val="%6."/>
      <w:lvlJc w:val="right"/>
      <w:pPr>
        <w:ind w:left="4728" w:hanging="180"/>
      </w:pPr>
    </w:lvl>
    <w:lvl w:ilvl="6" w:tentative="0">
      <w:start w:val="1"/>
      <w:numFmt w:val="decimal"/>
      <w:lvlText w:val="%7."/>
      <w:lvlJc w:val="left"/>
      <w:pPr>
        <w:ind w:left="5448" w:hanging="360"/>
      </w:pPr>
    </w:lvl>
    <w:lvl w:ilvl="7" w:tentative="0">
      <w:start w:val="1"/>
      <w:numFmt w:val="lowerLetter"/>
      <w:lvlText w:val="%8."/>
      <w:lvlJc w:val="left"/>
      <w:pPr>
        <w:ind w:left="6168" w:hanging="360"/>
      </w:pPr>
    </w:lvl>
    <w:lvl w:ilvl="8" w:tentative="0">
      <w:start w:val="1"/>
      <w:numFmt w:val="lowerRoman"/>
      <w:lvlText w:val="%9."/>
      <w:lvlJc w:val="right"/>
      <w:pPr>
        <w:ind w:left="6888" w:hanging="180"/>
      </w:pPr>
    </w:lvl>
  </w:abstractNum>
  <w:abstractNum w:abstractNumId="2">
    <w:nsid w:val="08B42DD2"/>
    <w:multiLevelType w:val="singleLevel"/>
    <w:tmpl w:val="08B42DD2"/>
    <w:lvl w:ilvl="0" w:tentative="0">
      <w:start w:val="1"/>
      <w:numFmt w:val="upperRoman"/>
      <w:suff w:val="space"/>
      <w:lvlText w:val="%1."/>
      <w:lvlJc w:val="left"/>
    </w:lvl>
  </w:abstractNum>
  <w:abstractNum w:abstractNumId="3">
    <w:nsid w:val="0F73FC48"/>
    <w:multiLevelType w:val="singleLevel"/>
    <w:tmpl w:val="0F73FC48"/>
    <w:lvl w:ilvl="0" w:tentative="0">
      <w:start w:val="1"/>
      <w:numFmt w:val="upperLetter"/>
      <w:suff w:val="space"/>
      <w:lvlText w:val="%1."/>
      <w:lvlJc w:val="left"/>
    </w:lvl>
  </w:abstractNum>
  <w:abstractNum w:abstractNumId="4">
    <w:nsid w:val="23AD4A2B"/>
    <w:multiLevelType w:val="multilevel"/>
    <w:tmpl w:val="23AD4A2B"/>
    <w:lvl w:ilvl="0" w:tentative="0">
      <w:start w:val="1"/>
      <w:numFmt w:val="upp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2DBA7877"/>
    <w:multiLevelType w:val="multilevel"/>
    <w:tmpl w:val="2DBA7877"/>
    <w:lvl w:ilvl="0" w:tentative="0">
      <w:start w:val="1"/>
      <w:numFmt w:val="upperLetter"/>
      <w:lvlText w:val="%1."/>
      <w:lvlJc w:val="left"/>
      <w:pPr>
        <w:ind w:left="1128" w:hanging="360"/>
      </w:pPr>
      <w:rPr>
        <w:rFonts w:hint="default"/>
      </w:rPr>
    </w:lvl>
    <w:lvl w:ilvl="1" w:tentative="0">
      <w:start w:val="1"/>
      <w:numFmt w:val="lowerLetter"/>
      <w:lvlText w:val="%2."/>
      <w:lvlJc w:val="left"/>
      <w:pPr>
        <w:ind w:left="1848" w:hanging="360"/>
      </w:pPr>
    </w:lvl>
    <w:lvl w:ilvl="2" w:tentative="0">
      <w:start w:val="1"/>
      <w:numFmt w:val="lowerRoman"/>
      <w:lvlText w:val="%3."/>
      <w:lvlJc w:val="right"/>
      <w:pPr>
        <w:ind w:left="2568" w:hanging="180"/>
      </w:pPr>
    </w:lvl>
    <w:lvl w:ilvl="3" w:tentative="0">
      <w:start w:val="1"/>
      <w:numFmt w:val="decimal"/>
      <w:lvlText w:val="%4."/>
      <w:lvlJc w:val="left"/>
      <w:pPr>
        <w:ind w:left="3288" w:hanging="360"/>
      </w:pPr>
    </w:lvl>
    <w:lvl w:ilvl="4" w:tentative="0">
      <w:start w:val="1"/>
      <w:numFmt w:val="lowerLetter"/>
      <w:lvlText w:val="%5."/>
      <w:lvlJc w:val="left"/>
      <w:pPr>
        <w:ind w:left="4008" w:hanging="360"/>
      </w:pPr>
    </w:lvl>
    <w:lvl w:ilvl="5" w:tentative="0">
      <w:start w:val="1"/>
      <w:numFmt w:val="lowerRoman"/>
      <w:lvlText w:val="%6."/>
      <w:lvlJc w:val="right"/>
      <w:pPr>
        <w:ind w:left="4728" w:hanging="180"/>
      </w:pPr>
    </w:lvl>
    <w:lvl w:ilvl="6" w:tentative="0">
      <w:start w:val="1"/>
      <w:numFmt w:val="decimal"/>
      <w:lvlText w:val="%7."/>
      <w:lvlJc w:val="left"/>
      <w:pPr>
        <w:ind w:left="5448" w:hanging="360"/>
      </w:pPr>
    </w:lvl>
    <w:lvl w:ilvl="7" w:tentative="0">
      <w:start w:val="1"/>
      <w:numFmt w:val="lowerLetter"/>
      <w:lvlText w:val="%8."/>
      <w:lvlJc w:val="left"/>
      <w:pPr>
        <w:ind w:left="6168" w:hanging="360"/>
      </w:pPr>
    </w:lvl>
    <w:lvl w:ilvl="8" w:tentative="0">
      <w:start w:val="1"/>
      <w:numFmt w:val="lowerRoman"/>
      <w:lvlText w:val="%9."/>
      <w:lvlJc w:val="right"/>
      <w:pPr>
        <w:ind w:left="6888" w:hanging="180"/>
      </w:pPr>
    </w:lvl>
  </w:abstractNum>
  <w:abstractNum w:abstractNumId="6">
    <w:nsid w:val="3DEA75B7"/>
    <w:multiLevelType w:val="multilevel"/>
    <w:tmpl w:val="3DEA75B7"/>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52FF478E"/>
    <w:multiLevelType w:val="multilevel"/>
    <w:tmpl w:val="52FF478E"/>
    <w:lvl w:ilvl="0" w:tentative="0">
      <w:start w:val="3"/>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5FEE743D"/>
    <w:multiLevelType w:val="multilevel"/>
    <w:tmpl w:val="5FEE743D"/>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70E385B"/>
    <w:multiLevelType w:val="multilevel"/>
    <w:tmpl w:val="770E385B"/>
    <w:lvl w:ilvl="0" w:tentative="0">
      <w:start w:val="1"/>
      <w:numFmt w:val="upperLetter"/>
      <w:lvlText w:val="%1."/>
      <w:lvlJc w:val="left"/>
      <w:pPr>
        <w:ind w:left="1128" w:hanging="360"/>
      </w:pPr>
      <w:rPr>
        <w:rFonts w:hint="default"/>
      </w:rPr>
    </w:lvl>
    <w:lvl w:ilvl="1" w:tentative="0">
      <w:start w:val="1"/>
      <w:numFmt w:val="lowerLetter"/>
      <w:lvlText w:val="%2."/>
      <w:lvlJc w:val="left"/>
      <w:pPr>
        <w:ind w:left="1848" w:hanging="360"/>
      </w:pPr>
    </w:lvl>
    <w:lvl w:ilvl="2" w:tentative="0">
      <w:start w:val="1"/>
      <w:numFmt w:val="lowerRoman"/>
      <w:lvlText w:val="%3."/>
      <w:lvlJc w:val="right"/>
      <w:pPr>
        <w:ind w:left="2568" w:hanging="180"/>
      </w:pPr>
    </w:lvl>
    <w:lvl w:ilvl="3" w:tentative="0">
      <w:start w:val="1"/>
      <w:numFmt w:val="decimal"/>
      <w:lvlText w:val="%4."/>
      <w:lvlJc w:val="left"/>
      <w:pPr>
        <w:ind w:left="3288" w:hanging="360"/>
      </w:pPr>
    </w:lvl>
    <w:lvl w:ilvl="4" w:tentative="0">
      <w:start w:val="1"/>
      <w:numFmt w:val="lowerLetter"/>
      <w:lvlText w:val="%5."/>
      <w:lvlJc w:val="left"/>
      <w:pPr>
        <w:ind w:left="4008" w:hanging="360"/>
      </w:pPr>
    </w:lvl>
    <w:lvl w:ilvl="5" w:tentative="0">
      <w:start w:val="1"/>
      <w:numFmt w:val="lowerRoman"/>
      <w:lvlText w:val="%6."/>
      <w:lvlJc w:val="right"/>
      <w:pPr>
        <w:ind w:left="4728" w:hanging="180"/>
      </w:pPr>
    </w:lvl>
    <w:lvl w:ilvl="6" w:tentative="0">
      <w:start w:val="1"/>
      <w:numFmt w:val="decimal"/>
      <w:lvlText w:val="%7."/>
      <w:lvlJc w:val="left"/>
      <w:pPr>
        <w:ind w:left="5448" w:hanging="360"/>
      </w:pPr>
    </w:lvl>
    <w:lvl w:ilvl="7" w:tentative="0">
      <w:start w:val="1"/>
      <w:numFmt w:val="lowerLetter"/>
      <w:lvlText w:val="%8."/>
      <w:lvlJc w:val="left"/>
      <w:pPr>
        <w:ind w:left="6168" w:hanging="360"/>
      </w:pPr>
    </w:lvl>
    <w:lvl w:ilvl="8" w:tentative="0">
      <w:start w:val="1"/>
      <w:numFmt w:val="lowerRoman"/>
      <w:lvlText w:val="%9."/>
      <w:lvlJc w:val="right"/>
      <w:pPr>
        <w:ind w:left="6888" w:hanging="180"/>
      </w:pPr>
    </w:lvl>
  </w:abstractNum>
  <w:num w:numId="1">
    <w:abstractNumId w:val="6"/>
  </w:num>
  <w:num w:numId="2">
    <w:abstractNumId w:val="8"/>
  </w:num>
  <w:num w:numId="3">
    <w:abstractNumId w:val="2"/>
  </w:num>
  <w:num w:numId="4">
    <w:abstractNumId w:val="3"/>
  </w:num>
  <w:num w:numId="5">
    <w:abstractNumId w:val="0"/>
  </w:num>
  <w:num w:numId="6">
    <w:abstractNumId w:val="4"/>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2B"/>
    <w:rsid w:val="00176310"/>
    <w:rsid w:val="00177F32"/>
    <w:rsid w:val="001D049E"/>
    <w:rsid w:val="00315F3D"/>
    <w:rsid w:val="00397232"/>
    <w:rsid w:val="007D1E40"/>
    <w:rsid w:val="0086569B"/>
    <w:rsid w:val="00920C80"/>
    <w:rsid w:val="00927745"/>
    <w:rsid w:val="0094412B"/>
    <w:rsid w:val="00CC31CC"/>
    <w:rsid w:val="00D20792"/>
    <w:rsid w:val="00D242C4"/>
    <w:rsid w:val="00D44755"/>
    <w:rsid w:val="00F1136C"/>
    <w:rsid w:val="00F43725"/>
    <w:rsid w:val="11155AAB"/>
    <w:rsid w:val="2105569E"/>
    <w:rsid w:val="2BB83538"/>
    <w:rsid w:val="3D0C2F35"/>
    <w:rsid w:val="40CD6B88"/>
    <w:rsid w:val="41AF06D0"/>
    <w:rsid w:val="456C1C66"/>
    <w:rsid w:val="4CA247D5"/>
    <w:rsid w:val="53362C11"/>
    <w:rsid w:val="5A9C3C23"/>
    <w:rsid w:val="64217CE3"/>
    <w:rsid w:val="65F10EE5"/>
    <w:rsid w:val="6D1C14FA"/>
    <w:rsid w:val="73643DE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cs="Times New Roman"/>
      <w:sz w:val="24"/>
      <w:szCs w:val="24"/>
      <w:lang w:eastAsia="vi-VN"/>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Grid1"/>
    <w:basedOn w:val="3"/>
    <w:unhideWhenUsed/>
    <w:qFormat/>
    <w:uiPriority w:val="99"/>
    <w:pPr>
      <w:spacing w:after="0" w:line="240" w:lineRule="auto"/>
    </w:pPr>
    <w:rPr>
      <w:rFonts w:ascii="Calibri" w:hAnsi="Calibri" w:eastAsia="Times New Roman" w:cs="Calibri"/>
      <w:sz w:val="20"/>
      <w:szCs w:val="20"/>
      <w:lang w:eastAsia="vi-VN"/>
    </w:rPr>
    <w:tblPr>
      <w:tblCellMar>
        <w:top w:w="0" w:type="dxa"/>
        <w:left w:w="0" w:type="dxa"/>
        <w:bottom w:w="0" w:type="dxa"/>
        <w:right w:w="0" w:type="dxa"/>
      </w:tblCellMar>
    </w:tbl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1112</Words>
  <Characters>6345</Characters>
  <Lines>52</Lines>
  <Paragraphs>14</Paragraphs>
  <TotalTime>4</TotalTime>
  <ScaleCrop>false</ScaleCrop>
  <LinksUpToDate>false</LinksUpToDate>
  <CharactersWithSpaces>7443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2024-10-22T06:31:00Z</dcterms:created>
  <dc:creator>FPT-ASUS</dc:creator>
  <cp:lastModifiedBy>thimau nguyen</cp:lastModifiedBy>
  <dcterms:modified xsi:type="dcterms:W3CDTF">2024-10-24T13:05:33Z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FE3EF35DBAF546E3957358E726F4E521_12</vt:lpwstr>
  </property>
</Properties>
</file>