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9D12">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MA TRẬN ĐỀ KIỂM TRA GIỮA HỌC KÌ I </w:t>
      </w:r>
    </w:p>
    <w:p w14:paraId="1955A6C9">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NĂM HỌC 2024 - 2025</w:t>
      </w:r>
    </w:p>
    <w:p w14:paraId="2C5CE2B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MÔN GDCD 8</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4"/>
        <w:gridCol w:w="1685"/>
        <w:gridCol w:w="850"/>
        <w:gridCol w:w="736"/>
        <w:gridCol w:w="704"/>
        <w:gridCol w:w="707"/>
        <w:gridCol w:w="732"/>
        <w:gridCol w:w="701"/>
        <w:gridCol w:w="717"/>
        <w:gridCol w:w="717"/>
        <w:gridCol w:w="736"/>
        <w:gridCol w:w="736"/>
        <w:gridCol w:w="865"/>
      </w:tblGrid>
      <w:tr w14:paraId="5152C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restart"/>
            <w:vAlign w:val="center"/>
          </w:tcPr>
          <w:p w14:paraId="0271ADB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TT</w:t>
            </w:r>
          </w:p>
        </w:tc>
        <w:tc>
          <w:tcPr>
            <w:tcW w:w="1685" w:type="dxa"/>
            <w:vMerge w:val="restart"/>
            <w:vAlign w:val="center"/>
          </w:tcPr>
          <w:p w14:paraId="5E212FC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Nội dung</w:t>
            </w:r>
          </w:p>
        </w:tc>
        <w:tc>
          <w:tcPr>
            <w:tcW w:w="5864" w:type="dxa"/>
            <w:gridSpan w:val="8"/>
            <w:vAlign w:val="center"/>
          </w:tcPr>
          <w:p w14:paraId="3A329BE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Mức độ nhận thức</w:t>
            </w:r>
          </w:p>
        </w:tc>
        <w:tc>
          <w:tcPr>
            <w:tcW w:w="2337" w:type="dxa"/>
            <w:gridSpan w:val="3"/>
            <w:vAlign w:val="center"/>
          </w:tcPr>
          <w:p w14:paraId="429460C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r>
      <w:tr w14:paraId="3EE30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continue"/>
            <w:vAlign w:val="center"/>
          </w:tcPr>
          <w:p w14:paraId="6FD9446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685" w:type="dxa"/>
            <w:vMerge w:val="continue"/>
            <w:vAlign w:val="center"/>
          </w:tcPr>
          <w:p w14:paraId="7D21CE4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86" w:type="dxa"/>
            <w:gridSpan w:val="2"/>
            <w:vAlign w:val="center"/>
          </w:tcPr>
          <w:p w14:paraId="14F34FB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tc>
        <w:tc>
          <w:tcPr>
            <w:tcW w:w="1411" w:type="dxa"/>
            <w:gridSpan w:val="2"/>
            <w:vAlign w:val="center"/>
          </w:tcPr>
          <w:p w14:paraId="5546C65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tc>
        <w:tc>
          <w:tcPr>
            <w:tcW w:w="1433" w:type="dxa"/>
            <w:gridSpan w:val="2"/>
            <w:vAlign w:val="center"/>
          </w:tcPr>
          <w:p w14:paraId="17332EA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tc>
        <w:tc>
          <w:tcPr>
            <w:tcW w:w="1434" w:type="dxa"/>
            <w:gridSpan w:val="2"/>
            <w:vAlign w:val="center"/>
          </w:tcPr>
          <w:p w14:paraId="21908D1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 cao</w:t>
            </w:r>
          </w:p>
        </w:tc>
        <w:tc>
          <w:tcPr>
            <w:tcW w:w="1472" w:type="dxa"/>
            <w:gridSpan w:val="2"/>
            <w:vAlign w:val="center"/>
          </w:tcPr>
          <w:p w14:paraId="418254F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 câu</w:t>
            </w:r>
          </w:p>
        </w:tc>
        <w:tc>
          <w:tcPr>
            <w:tcW w:w="865" w:type="dxa"/>
            <w:vAlign w:val="center"/>
          </w:tcPr>
          <w:p w14:paraId="40029A3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 điểm</w:t>
            </w:r>
          </w:p>
        </w:tc>
      </w:tr>
      <w:tr w14:paraId="428C07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continue"/>
            <w:vAlign w:val="center"/>
          </w:tcPr>
          <w:p w14:paraId="279AA7D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685" w:type="dxa"/>
            <w:vMerge w:val="continue"/>
            <w:vAlign w:val="center"/>
          </w:tcPr>
          <w:p w14:paraId="73260CB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850" w:type="dxa"/>
            <w:vAlign w:val="center"/>
          </w:tcPr>
          <w:p w14:paraId="15C3B7D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736" w:type="dxa"/>
            <w:vAlign w:val="center"/>
          </w:tcPr>
          <w:p w14:paraId="1071168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04" w:type="dxa"/>
            <w:vAlign w:val="center"/>
          </w:tcPr>
          <w:p w14:paraId="5D79842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707" w:type="dxa"/>
            <w:vAlign w:val="center"/>
          </w:tcPr>
          <w:p w14:paraId="19CF502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32" w:type="dxa"/>
            <w:vAlign w:val="center"/>
          </w:tcPr>
          <w:p w14:paraId="4142409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701" w:type="dxa"/>
            <w:vAlign w:val="center"/>
          </w:tcPr>
          <w:p w14:paraId="25B557B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17" w:type="dxa"/>
            <w:vAlign w:val="center"/>
          </w:tcPr>
          <w:p w14:paraId="38F4014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717" w:type="dxa"/>
            <w:vAlign w:val="center"/>
          </w:tcPr>
          <w:p w14:paraId="03E1877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36" w:type="dxa"/>
            <w:vAlign w:val="center"/>
          </w:tcPr>
          <w:p w14:paraId="7E169A1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736" w:type="dxa"/>
            <w:vAlign w:val="center"/>
          </w:tcPr>
          <w:p w14:paraId="4421AD6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865" w:type="dxa"/>
            <w:vAlign w:val="center"/>
          </w:tcPr>
          <w:p w14:paraId="5B074FC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39C99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restart"/>
            <w:vAlign w:val="center"/>
          </w:tcPr>
          <w:p w14:paraId="10FEA4B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p>
        </w:tc>
        <w:tc>
          <w:tcPr>
            <w:tcW w:w="1685" w:type="dxa"/>
            <w:vAlign w:val="center"/>
          </w:tcPr>
          <w:p w14:paraId="140226D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Tự hào về truyền thống dân tộc Việt Nam</w:t>
            </w:r>
          </w:p>
        </w:tc>
        <w:tc>
          <w:tcPr>
            <w:tcW w:w="850" w:type="dxa"/>
            <w:vAlign w:val="center"/>
          </w:tcPr>
          <w:p w14:paraId="3198296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p w14:paraId="3579D3A0">
            <w:pPr>
              <w:spacing w:line="276" w:lineRule="auto"/>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1DB86E3B">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704" w:type="dxa"/>
            <w:vAlign w:val="center"/>
          </w:tcPr>
          <w:p w14:paraId="47697D6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7" w:type="dxa"/>
            <w:vAlign w:val="center"/>
          </w:tcPr>
          <w:p w14:paraId="34FC226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2" w:type="dxa"/>
            <w:vAlign w:val="center"/>
          </w:tcPr>
          <w:p w14:paraId="47C057F4">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1" w:type="dxa"/>
            <w:vAlign w:val="center"/>
          </w:tcPr>
          <w:p w14:paraId="38FB0E9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126CC19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714B201B">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6A1BA7B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w:t>
            </w:r>
          </w:p>
          <w:p w14:paraId="41FEE84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câu</w:t>
            </w:r>
          </w:p>
        </w:tc>
        <w:tc>
          <w:tcPr>
            <w:tcW w:w="736" w:type="dxa"/>
            <w:vAlign w:val="center"/>
          </w:tcPr>
          <w:p w14:paraId="6B21FE3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865" w:type="dxa"/>
            <w:vAlign w:val="center"/>
          </w:tcPr>
          <w:p w14:paraId="1221E7E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2,75đ</w:t>
            </w:r>
          </w:p>
        </w:tc>
      </w:tr>
      <w:tr w14:paraId="1163A5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continue"/>
            <w:vAlign w:val="center"/>
          </w:tcPr>
          <w:p w14:paraId="06D610B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685" w:type="dxa"/>
            <w:vAlign w:val="center"/>
          </w:tcPr>
          <w:p w14:paraId="5D4C6B7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 Tôn trọng sự đa dạng của các dân tộc</w:t>
            </w:r>
          </w:p>
        </w:tc>
        <w:tc>
          <w:tcPr>
            <w:tcW w:w="850" w:type="dxa"/>
            <w:vAlign w:val="center"/>
          </w:tcPr>
          <w:p w14:paraId="57C2868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p w14:paraId="5CB0810C">
            <w:pPr>
              <w:spacing w:line="276" w:lineRule="auto"/>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7A53A18B">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4" w:type="dxa"/>
            <w:vAlign w:val="center"/>
          </w:tcPr>
          <w:p w14:paraId="756938D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7" w:type="dxa"/>
            <w:vAlign w:val="center"/>
          </w:tcPr>
          <w:p w14:paraId="294CA95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w:t>
            </w:r>
          </w:p>
          <w:p w14:paraId="60B5BCB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câu</w:t>
            </w:r>
          </w:p>
        </w:tc>
        <w:tc>
          <w:tcPr>
            <w:tcW w:w="732" w:type="dxa"/>
            <w:vAlign w:val="center"/>
          </w:tcPr>
          <w:p w14:paraId="371565AA">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1" w:type="dxa"/>
            <w:vAlign w:val="center"/>
          </w:tcPr>
          <w:p w14:paraId="4AE9F28A">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 câu</w:t>
            </w:r>
          </w:p>
        </w:tc>
        <w:tc>
          <w:tcPr>
            <w:tcW w:w="717" w:type="dxa"/>
            <w:vAlign w:val="center"/>
          </w:tcPr>
          <w:p w14:paraId="0C0A726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07D46E5B">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7B9A59B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4 câu</w:t>
            </w:r>
          </w:p>
        </w:tc>
        <w:tc>
          <w:tcPr>
            <w:tcW w:w="736" w:type="dxa"/>
            <w:vAlign w:val="center"/>
          </w:tcPr>
          <w:p w14:paraId="6B70DEA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865" w:type="dxa"/>
            <w:vAlign w:val="center"/>
          </w:tcPr>
          <w:p w14:paraId="641B965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3,75đ</w:t>
            </w:r>
          </w:p>
        </w:tc>
      </w:tr>
      <w:tr w14:paraId="53E6AB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continue"/>
            <w:vAlign w:val="center"/>
          </w:tcPr>
          <w:p w14:paraId="36DBAE2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685" w:type="dxa"/>
            <w:vAlign w:val="center"/>
          </w:tcPr>
          <w:p w14:paraId="24B475A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 Lao động cần cù, sáng tạo</w:t>
            </w:r>
          </w:p>
        </w:tc>
        <w:tc>
          <w:tcPr>
            <w:tcW w:w="850" w:type="dxa"/>
            <w:vAlign w:val="center"/>
          </w:tcPr>
          <w:p w14:paraId="3A12EBC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736" w:type="dxa"/>
            <w:vAlign w:val="center"/>
          </w:tcPr>
          <w:p w14:paraId="02EAFB4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4" w:type="dxa"/>
            <w:vAlign w:val="center"/>
          </w:tcPr>
          <w:p w14:paraId="0BB73E3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7" w:type="dxa"/>
            <w:vAlign w:val="center"/>
          </w:tcPr>
          <w:p w14:paraId="0FDAB940">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w:t>
            </w:r>
          </w:p>
          <w:p w14:paraId="55017A9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câu</w:t>
            </w:r>
          </w:p>
        </w:tc>
        <w:tc>
          <w:tcPr>
            <w:tcW w:w="732" w:type="dxa"/>
            <w:vAlign w:val="center"/>
          </w:tcPr>
          <w:p w14:paraId="34CA011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1" w:type="dxa"/>
            <w:vAlign w:val="center"/>
          </w:tcPr>
          <w:p w14:paraId="4497962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06676F9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4930DA8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w:t>
            </w:r>
          </w:p>
          <w:p w14:paraId="723B813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câu</w:t>
            </w:r>
          </w:p>
        </w:tc>
        <w:tc>
          <w:tcPr>
            <w:tcW w:w="736" w:type="dxa"/>
            <w:vAlign w:val="center"/>
          </w:tcPr>
          <w:p w14:paraId="6FD932E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736" w:type="dxa"/>
            <w:vAlign w:val="center"/>
          </w:tcPr>
          <w:p w14:paraId="7A83E2B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865" w:type="dxa"/>
            <w:vAlign w:val="center"/>
          </w:tcPr>
          <w:p w14:paraId="309EB731">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2,75đ</w:t>
            </w:r>
          </w:p>
        </w:tc>
      </w:tr>
      <w:tr w14:paraId="400FB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dxa"/>
            <w:vMerge w:val="continue"/>
            <w:vAlign w:val="center"/>
          </w:tcPr>
          <w:p w14:paraId="535762C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685" w:type="dxa"/>
            <w:vAlign w:val="center"/>
          </w:tcPr>
          <w:p w14:paraId="5A7636F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 Bảo vệ lẽ phải</w:t>
            </w:r>
          </w:p>
        </w:tc>
        <w:tc>
          <w:tcPr>
            <w:tcW w:w="850" w:type="dxa"/>
            <w:vAlign w:val="center"/>
          </w:tcPr>
          <w:p w14:paraId="0426F86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736" w:type="dxa"/>
            <w:vAlign w:val="center"/>
          </w:tcPr>
          <w:p w14:paraId="6613242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4" w:type="dxa"/>
            <w:vAlign w:val="center"/>
          </w:tcPr>
          <w:p w14:paraId="075F15F6">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7" w:type="dxa"/>
            <w:vAlign w:val="center"/>
          </w:tcPr>
          <w:p w14:paraId="65DA226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2" w:type="dxa"/>
            <w:vAlign w:val="center"/>
          </w:tcPr>
          <w:p w14:paraId="7C66D7C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01" w:type="dxa"/>
            <w:vAlign w:val="center"/>
          </w:tcPr>
          <w:p w14:paraId="1070F1F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58006B1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17" w:type="dxa"/>
            <w:vAlign w:val="center"/>
          </w:tcPr>
          <w:p w14:paraId="231A79E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49C34D2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36" w:type="dxa"/>
            <w:vAlign w:val="center"/>
          </w:tcPr>
          <w:p w14:paraId="647316B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865" w:type="dxa"/>
            <w:vAlign w:val="center"/>
          </w:tcPr>
          <w:p w14:paraId="2E3B9D56">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0,75đ</w:t>
            </w:r>
          </w:p>
        </w:tc>
      </w:tr>
      <w:tr w14:paraId="6046F3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9" w:type="dxa"/>
            <w:gridSpan w:val="2"/>
            <w:vAlign w:val="center"/>
          </w:tcPr>
          <w:p w14:paraId="35BF215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c>
          <w:tcPr>
            <w:tcW w:w="850" w:type="dxa"/>
            <w:vAlign w:val="center"/>
          </w:tcPr>
          <w:p w14:paraId="006FD21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tc>
        <w:tc>
          <w:tcPr>
            <w:tcW w:w="736" w:type="dxa"/>
            <w:vAlign w:val="center"/>
          </w:tcPr>
          <w:p w14:paraId="5CDB860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tc>
        <w:tc>
          <w:tcPr>
            <w:tcW w:w="704" w:type="dxa"/>
            <w:vAlign w:val="center"/>
          </w:tcPr>
          <w:p w14:paraId="6CB0E9C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07" w:type="dxa"/>
            <w:vAlign w:val="center"/>
          </w:tcPr>
          <w:p w14:paraId="5A05173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tc>
        <w:tc>
          <w:tcPr>
            <w:tcW w:w="732" w:type="dxa"/>
            <w:vAlign w:val="center"/>
          </w:tcPr>
          <w:p w14:paraId="10585B2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01" w:type="dxa"/>
            <w:vAlign w:val="center"/>
          </w:tcPr>
          <w:p w14:paraId="28AD5CD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1/2 câu </w:t>
            </w:r>
          </w:p>
        </w:tc>
        <w:tc>
          <w:tcPr>
            <w:tcW w:w="717" w:type="dxa"/>
            <w:vAlign w:val="center"/>
          </w:tcPr>
          <w:p w14:paraId="1DCF084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17" w:type="dxa"/>
            <w:vAlign w:val="center"/>
          </w:tcPr>
          <w:p w14:paraId="2A7E89A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tc>
        <w:tc>
          <w:tcPr>
            <w:tcW w:w="736" w:type="dxa"/>
            <w:vAlign w:val="center"/>
          </w:tcPr>
          <w:p w14:paraId="5372B18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tc>
        <w:tc>
          <w:tcPr>
            <w:tcW w:w="736" w:type="dxa"/>
            <w:vAlign w:val="center"/>
          </w:tcPr>
          <w:p w14:paraId="7211E2F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 câu</w:t>
            </w:r>
          </w:p>
        </w:tc>
        <w:tc>
          <w:tcPr>
            <w:tcW w:w="865" w:type="dxa"/>
            <w:vAlign w:val="center"/>
          </w:tcPr>
          <w:p w14:paraId="333DADF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10đ</w:t>
            </w:r>
          </w:p>
        </w:tc>
      </w:tr>
      <w:tr w14:paraId="18068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9" w:type="dxa"/>
            <w:gridSpan w:val="2"/>
            <w:vAlign w:val="center"/>
          </w:tcPr>
          <w:p w14:paraId="1E576DE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w:t>
            </w:r>
          </w:p>
        </w:tc>
        <w:tc>
          <w:tcPr>
            <w:tcW w:w="850" w:type="dxa"/>
            <w:vAlign w:val="center"/>
          </w:tcPr>
          <w:p w14:paraId="1B20026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30%</w:t>
            </w:r>
          </w:p>
        </w:tc>
        <w:tc>
          <w:tcPr>
            <w:tcW w:w="736" w:type="dxa"/>
            <w:vAlign w:val="center"/>
          </w:tcPr>
          <w:p w14:paraId="3607CCF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20%</w:t>
            </w:r>
          </w:p>
        </w:tc>
        <w:tc>
          <w:tcPr>
            <w:tcW w:w="1411" w:type="dxa"/>
            <w:gridSpan w:val="2"/>
            <w:vAlign w:val="center"/>
          </w:tcPr>
          <w:p w14:paraId="598EF87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35%</w:t>
            </w:r>
          </w:p>
        </w:tc>
        <w:tc>
          <w:tcPr>
            <w:tcW w:w="1433" w:type="dxa"/>
            <w:gridSpan w:val="2"/>
            <w:vAlign w:val="center"/>
          </w:tcPr>
          <w:p w14:paraId="5F83C29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w:t>
            </w:r>
          </w:p>
        </w:tc>
        <w:tc>
          <w:tcPr>
            <w:tcW w:w="1434" w:type="dxa"/>
            <w:gridSpan w:val="2"/>
            <w:vAlign w:val="center"/>
          </w:tcPr>
          <w:p w14:paraId="1FFBBA1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p>
        </w:tc>
        <w:tc>
          <w:tcPr>
            <w:tcW w:w="736" w:type="dxa"/>
            <w:vAlign w:val="center"/>
          </w:tcPr>
          <w:p w14:paraId="171EA54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30%</w:t>
            </w:r>
          </w:p>
        </w:tc>
        <w:tc>
          <w:tcPr>
            <w:tcW w:w="736" w:type="dxa"/>
            <w:vAlign w:val="center"/>
          </w:tcPr>
          <w:p w14:paraId="0DB6582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70%</w:t>
            </w:r>
          </w:p>
        </w:tc>
        <w:tc>
          <w:tcPr>
            <w:tcW w:w="865" w:type="dxa"/>
            <w:vAlign w:val="center"/>
          </w:tcPr>
          <w:p w14:paraId="275F8F3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72163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9" w:type="dxa"/>
            <w:gridSpan w:val="2"/>
            <w:vAlign w:val="center"/>
          </w:tcPr>
          <w:p w14:paraId="39AD5F9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chung</w:t>
            </w:r>
          </w:p>
        </w:tc>
        <w:tc>
          <w:tcPr>
            <w:tcW w:w="1586" w:type="dxa"/>
            <w:gridSpan w:val="2"/>
            <w:vAlign w:val="center"/>
          </w:tcPr>
          <w:p w14:paraId="4B3908E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4278" w:type="dxa"/>
            <w:gridSpan w:val="6"/>
            <w:vAlign w:val="center"/>
          </w:tcPr>
          <w:p w14:paraId="34EA3E7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1472" w:type="dxa"/>
            <w:gridSpan w:val="2"/>
            <w:vAlign w:val="center"/>
          </w:tcPr>
          <w:p w14:paraId="6854BEC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100%</w:t>
            </w:r>
          </w:p>
        </w:tc>
        <w:tc>
          <w:tcPr>
            <w:tcW w:w="865" w:type="dxa"/>
            <w:vAlign w:val="center"/>
          </w:tcPr>
          <w:p w14:paraId="162705C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bl>
    <w:p w14:paraId="5035300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----------------------Hết----------------------</w:t>
      </w:r>
    </w:p>
    <w:p w14:paraId="2B31C93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BẢN ĐẶC TẢ ĐỀ KIỂM TRA GIỮA HỌC KÌ I MÔN GDCD 8</w:t>
      </w:r>
    </w:p>
    <w:p w14:paraId="296A23D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NĂM HỌC 2024 - 2025</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517"/>
        <w:gridCol w:w="4788"/>
        <w:gridCol w:w="1083"/>
        <w:gridCol w:w="939"/>
        <w:gridCol w:w="780"/>
        <w:gridCol w:w="780"/>
      </w:tblGrid>
      <w:tr w14:paraId="28880F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67ED75B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TT</w:t>
            </w:r>
          </w:p>
        </w:tc>
        <w:tc>
          <w:tcPr>
            <w:tcW w:w="1517" w:type="dxa"/>
            <w:vMerge w:val="restart"/>
            <w:vAlign w:val="center"/>
          </w:tcPr>
          <w:p w14:paraId="1BC92D4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Nội dung</w:t>
            </w:r>
          </w:p>
        </w:tc>
        <w:tc>
          <w:tcPr>
            <w:tcW w:w="4788" w:type="dxa"/>
            <w:vMerge w:val="restart"/>
            <w:vAlign w:val="center"/>
          </w:tcPr>
          <w:p w14:paraId="0FDA705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Mức độ đánh giá</w:t>
            </w:r>
          </w:p>
        </w:tc>
        <w:tc>
          <w:tcPr>
            <w:tcW w:w="3582" w:type="dxa"/>
            <w:gridSpan w:val="4"/>
            <w:vAlign w:val="center"/>
          </w:tcPr>
          <w:p w14:paraId="4A15270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 câu hỏi theo mức độ nhận thức</w:t>
            </w:r>
          </w:p>
        </w:tc>
      </w:tr>
      <w:tr w14:paraId="508783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06C057F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17" w:type="dxa"/>
            <w:vMerge w:val="continue"/>
            <w:vAlign w:val="center"/>
          </w:tcPr>
          <w:p w14:paraId="1BFC5C4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4788" w:type="dxa"/>
            <w:vMerge w:val="continue"/>
            <w:vAlign w:val="center"/>
          </w:tcPr>
          <w:p w14:paraId="3B6CE1B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083" w:type="dxa"/>
            <w:vAlign w:val="center"/>
          </w:tcPr>
          <w:p w14:paraId="5B1B0B3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tc>
        <w:tc>
          <w:tcPr>
            <w:tcW w:w="939" w:type="dxa"/>
            <w:vAlign w:val="center"/>
          </w:tcPr>
          <w:p w14:paraId="378ABEA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tc>
        <w:tc>
          <w:tcPr>
            <w:tcW w:w="780" w:type="dxa"/>
            <w:vAlign w:val="center"/>
          </w:tcPr>
          <w:p w14:paraId="60C1264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tc>
        <w:tc>
          <w:tcPr>
            <w:tcW w:w="780" w:type="dxa"/>
            <w:vAlign w:val="center"/>
          </w:tcPr>
          <w:p w14:paraId="6CE60CD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 cao</w:t>
            </w:r>
          </w:p>
        </w:tc>
      </w:tr>
      <w:tr w14:paraId="79E4B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79DBE8B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p>
        </w:tc>
        <w:tc>
          <w:tcPr>
            <w:tcW w:w="1517" w:type="dxa"/>
            <w:vAlign w:val="center"/>
          </w:tcPr>
          <w:p w14:paraId="047ABBD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Tự hào về truyền thống dân tộc Việt Nam</w:t>
            </w:r>
          </w:p>
        </w:tc>
        <w:tc>
          <w:tcPr>
            <w:tcW w:w="4788" w:type="dxa"/>
          </w:tcPr>
          <w:p w14:paraId="73853CE2">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597DAE20">
            <w:pPr>
              <w:spacing w:line="276" w:lineRule="auto"/>
              <w:jc w:val="both"/>
              <w:rPr>
                <w:rFonts w:hint="default" w:ascii="Times New Roman" w:hAnsi="Times New Roman" w:cs="Times New Roman"/>
                <w:sz w:val="24"/>
                <w:szCs w:val="24"/>
              </w:rPr>
            </w:pP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spacing w:val="-10"/>
                <w:sz w:val="24"/>
                <w:szCs w:val="24"/>
                <w:shd w:val="clear" w:color="auto" w:fill="FFFFFF"/>
                <w:lang w:val="vi-VN" w:eastAsia="vi-VN"/>
              </w:rPr>
              <w:t>Nêu được</w:t>
            </w:r>
            <w:r>
              <w:rPr>
                <w:rFonts w:hint="default" w:ascii="Times New Roman" w:hAnsi="Times New Roman" w:cs="Times New Roman"/>
                <w:bCs/>
                <w:color w:val="000000"/>
                <w:spacing w:val="-10"/>
                <w:sz w:val="24"/>
                <w:szCs w:val="24"/>
                <w:shd w:val="clear" w:color="auto" w:fill="FFFFFF"/>
                <w:lang w:eastAsia="vi-VN"/>
              </w:rPr>
              <w:t xml:space="preserve"> một số truyền thống </w:t>
            </w:r>
            <w:r>
              <w:rPr>
                <w:rFonts w:hint="default" w:ascii="Times New Roman" w:hAnsi="Times New Roman" w:cs="Times New Roman"/>
                <w:sz w:val="24"/>
                <w:szCs w:val="24"/>
              </w:rPr>
              <w:t>của dân tộc như lao động, nghề nhiệp, văn hóa đạo đức, hiếu học, hiếu thảo.</w:t>
            </w:r>
          </w:p>
          <w:p w14:paraId="458DDD90">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Kể được một số biểu hiện của lòng tự hào truyền thống của dân tộc Việt Nam.</w:t>
            </w:r>
          </w:p>
          <w:p w14:paraId="6E79B247">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p w14:paraId="4DB94D3F">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Nhận diện được giá trị của các truyền thống dân tộc Việt Nam.</w:t>
            </w:r>
          </w:p>
          <w:p w14:paraId="58D542AD">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sz w:val="24"/>
                <w:szCs w:val="24"/>
              </w:rPr>
              <w:t>- Đánh gia được hành vi việc làm của bản thân và những người xung quanh trong việc thể hiện lòng tự hào về truyền thống dân tộc Việt Nam.</w:t>
            </w:r>
          </w:p>
          <w:p w14:paraId="086BCA0E">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p w14:paraId="2A334172">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Phê phán những việc làm trái ngược với truyền thống tốt đẹp của quê hương.</w:t>
            </w:r>
          </w:p>
          <w:p w14:paraId="0B627B66">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Xác định được những việc làm phù hợp với bản thân để giữ gìn, phát huy truyền thống quê hương.</w:t>
            </w:r>
          </w:p>
        </w:tc>
        <w:tc>
          <w:tcPr>
            <w:tcW w:w="1083" w:type="dxa"/>
            <w:vAlign w:val="center"/>
          </w:tcPr>
          <w:p w14:paraId="4F79AACF">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3TN</w:t>
            </w:r>
          </w:p>
          <w:p w14:paraId="329F35D3">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1TL</w:t>
            </w:r>
          </w:p>
          <w:p w14:paraId="5C24A86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939" w:type="dxa"/>
            <w:vAlign w:val="center"/>
          </w:tcPr>
          <w:p w14:paraId="055C9784">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80" w:type="dxa"/>
            <w:vAlign w:val="center"/>
          </w:tcPr>
          <w:p w14:paraId="4C2D433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80" w:type="dxa"/>
            <w:vAlign w:val="center"/>
          </w:tcPr>
          <w:p w14:paraId="7F79ACB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14:paraId="738846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56EFA7E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17" w:type="dxa"/>
            <w:vAlign w:val="center"/>
          </w:tcPr>
          <w:p w14:paraId="4309A1F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 Tôn trọng sự đa dạng của các dân tộc</w:t>
            </w:r>
          </w:p>
        </w:tc>
        <w:tc>
          <w:tcPr>
            <w:tcW w:w="4788" w:type="dxa"/>
          </w:tcPr>
          <w:p w14:paraId="6398228D">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5E726B8A">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eastAsia="Courier New" w:cs="Times New Roman"/>
                <w:color w:val="000000"/>
                <w:sz w:val="24"/>
                <w:szCs w:val="24"/>
                <w:lang w:eastAsia="vi-VN"/>
              </w:rPr>
              <w:t>Nêu được một số biểu hiện sự đa dạng của các dân tộc và các nền văn hoá trên thế giới.</w:t>
            </w:r>
          </w:p>
          <w:p w14:paraId="669471AF">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p w14:paraId="67DA3DA2">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Giải thích được vì sao mọi người phải quan tâm, cảm thông và chia sẻ với nhau.</w:t>
            </w:r>
          </w:p>
          <w:p w14:paraId="3A7B61BE">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Vận dụng: </w:t>
            </w:r>
          </w:p>
          <w:p w14:paraId="2A619376">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Phê phán những hành vi kì thị phân biệt chủng tộc và văn hoá.</w:t>
            </w:r>
          </w:p>
          <w:p w14:paraId="7C62DCBF">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sz w:val="24"/>
                <w:szCs w:val="24"/>
              </w:rPr>
              <w:t>- Xác định được những lời nói, việc làm thể hiện thái độ tôn trọng sự đa dạng của các dân tộc và các nền văn hoá trên thế giới phù hợp với dân tộc mình và bản thân.</w:t>
            </w:r>
          </w:p>
        </w:tc>
        <w:tc>
          <w:tcPr>
            <w:tcW w:w="1083" w:type="dxa"/>
            <w:vAlign w:val="center"/>
          </w:tcPr>
          <w:p w14:paraId="77BB8524">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TN</w:t>
            </w:r>
          </w:p>
        </w:tc>
        <w:tc>
          <w:tcPr>
            <w:tcW w:w="939" w:type="dxa"/>
            <w:vAlign w:val="center"/>
          </w:tcPr>
          <w:p w14:paraId="61FE750B">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   1/2</w:t>
            </w:r>
          </w:p>
          <w:p w14:paraId="6FEFBCB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 TL</w:t>
            </w:r>
          </w:p>
        </w:tc>
        <w:tc>
          <w:tcPr>
            <w:tcW w:w="780" w:type="dxa"/>
            <w:vAlign w:val="center"/>
          </w:tcPr>
          <w:p w14:paraId="5B27EEC8">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 TL</w:t>
            </w:r>
          </w:p>
        </w:tc>
        <w:tc>
          <w:tcPr>
            <w:tcW w:w="780" w:type="dxa"/>
            <w:vAlign w:val="center"/>
          </w:tcPr>
          <w:p w14:paraId="260045F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14:paraId="2D310D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4DFA2B4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17" w:type="dxa"/>
            <w:vAlign w:val="center"/>
          </w:tcPr>
          <w:p w14:paraId="115C374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 Lao động cần cù, sáng tạo</w:t>
            </w:r>
          </w:p>
        </w:tc>
        <w:tc>
          <w:tcPr>
            <w:tcW w:w="4788" w:type="dxa"/>
          </w:tcPr>
          <w:p w14:paraId="19C0DCB5">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16DFDDA7">
            <w:pPr>
              <w:spacing w:line="276" w:lineRule="auto"/>
              <w:jc w:val="both"/>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color w:val="000000"/>
                <w:sz w:val="24"/>
                <w:szCs w:val="24"/>
                <w:lang w:val="vi-VN"/>
              </w:rPr>
              <w:t>- Nêu được khái niệm cần cù, sáng tạo trong học tập, lao động.</w:t>
            </w:r>
          </w:p>
          <w:p w14:paraId="2547179A">
            <w:pPr>
              <w:spacing w:line="276" w:lineRule="auto"/>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eastAsia="Calibri" w:cs="Times New Roman"/>
                <w:color w:val="000000"/>
                <w:sz w:val="24"/>
                <w:szCs w:val="24"/>
                <w:lang w:val="vi-VN"/>
              </w:rPr>
              <w:t>- Nêu được một số biểu hiện của cần cù, sáng tạo trong lao động</w:t>
            </w:r>
            <w:r>
              <w:rPr>
                <w:rFonts w:hint="default" w:ascii="Times New Roman" w:hAnsi="Times New Roman" w:cs="Times New Roman"/>
                <w:bCs/>
                <w:color w:val="000000" w:themeColor="text1"/>
                <w:sz w:val="24"/>
                <w:szCs w:val="24"/>
                <w:lang w:val="vi-VN"/>
                <w14:textFill>
                  <w14:solidFill>
                    <w14:schemeClr w14:val="tx1"/>
                  </w14:solidFill>
                </w14:textFill>
              </w:rPr>
              <w:t>.</w:t>
            </w:r>
          </w:p>
          <w:p w14:paraId="336130CF">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Thông hiểu:</w:t>
            </w:r>
          </w:p>
          <w:p w14:paraId="329A4214">
            <w:pPr>
              <w:spacing w:line="276" w:lineRule="auto"/>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Giải thích được vì sao phải học tập tự giác, tích cực.</w:t>
            </w:r>
          </w:p>
          <w:p w14:paraId="62E5BAAD">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Vận dụng cao:</w:t>
            </w:r>
          </w:p>
          <w:p w14:paraId="22376EA5">
            <w:pPr>
              <w:spacing w:line="276" w:lineRule="auto"/>
              <w:jc w:val="both"/>
              <w:rPr>
                <w:rFonts w:hint="default" w:ascii="Times New Roman" w:hAnsi="Times New Roman" w:cs="Times New Roman"/>
                <w:sz w:val="24"/>
                <w:szCs w:val="24"/>
                <w:lang w:val="vi-VN" w:eastAsia="vi-VN"/>
              </w:rPr>
            </w:pPr>
            <w:r>
              <w:rPr>
                <w:rFonts w:hint="default" w:ascii="Times New Roman" w:hAnsi="Times New Roman" w:cs="Times New Roman"/>
                <w:sz w:val="24"/>
                <w:szCs w:val="24"/>
                <w:lang w:val="vi-VN" w:eastAsia="vi-VN"/>
              </w:rPr>
              <w:t>- Đánh giá được sự cần cù, sáng tạo của bản thân và người khác trong học tập, lao động.</w:t>
            </w:r>
          </w:p>
          <w:p w14:paraId="439C63B8">
            <w:pPr>
              <w:spacing w:line="276" w:lineRule="auto"/>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sz w:val="24"/>
                <w:szCs w:val="24"/>
                <w:lang w:val="vi-VN" w:eastAsia="vi-VN"/>
              </w:rPr>
              <w:t>- Thể hiện được sự cần cù, sáng tạo trong lao động của bản thân.</w:t>
            </w:r>
          </w:p>
        </w:tc>
        <w:tc>
          <w:tcPr>
            <w:tcW w:w="1083" w:type="dxa"/>
            <w:vAlign w:val="center"/>
          </w:tcPr>
          <w:p w14:paraId="61AA5106">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TN</w:t>
            </w:r>
          </w:p>
        </w:tc>
        <w:tc>
          <w:tcPr>
            <w:tcW w:w="939" w:type="dxa"/>
            <w:vAlign w:val="center"/>
          </w:tcPr>
          <w:p w14:paraId="5DF34272">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w:t>
            </w:r>
          </w:p>
          <w:p w14:paraId="5849058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TL</w:t>
            </w:r>
          </w:p>
        </w:tc>
        <w:tc>
          <w:tcPr>
            <w:tcW w:w="780" w:type="dxa"/>
            <w:vAlign w:val="center"/>
          </w:tcPr>
          <w:p w14:paraId="0464E38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80" w:type="dxa"/>
            <w:vAlign w:val="center"/>
          </w:tcPr>
          <w:p w14:paraId="2D799EB1">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1/2</w:t>
            </w:r>
          </w:p>
          <w:p w14:paraId="2DC9AE50">
            <w:pPr>
              <w:spacing w:line="276" w:lineRule="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TL</w:t>
            </w:r>
          </w:p>
        </w:tc>
      </w:tr>
      <w:tr w14:paraId="6ECD75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4DEE29E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17" w:type="dxa"/>
            <w:vAlign w:val="center"/>
          </w:tcPr>
          <w:p w14:paraId="44CA99D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 Bảo vệ lẽ phải</w:t>
            </w:r>
          </w:p>
        </w:tc>
        <w:tc>
          <w:tcPr>
            <w:tcW w:w="4788" w:type="dxa"/>
          </w:tcPr>
          <w:p w14:paraId="2B7C06C0">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p>
        </w:tc>
        <w:tc>
          <w:tcPr>
            <w:tcW w:w="1083" w:type="dxa"/>
            <w:vAlign w:val="center"/>
          </w:tcPr>
          <w:p w14:paraId="3CDA5DC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3TN</w:t>
            </w:r>
          </w:p>
          <w:p w14:paraId="501BB81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939" w:type="dxa"/>
            <w:vAlign w:val="center"/>
          </w:tcPr>
          <w:p w14:paraId="5271F0A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80" w:type="dxa"/>
            <w:vAlign w:val="center"/>
          </w:tcPr>
          <w:p w14:paraId="7829BCC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c>
          <w:tcPr>
            <w:tcW w:w="780" w:type="dxa"/>
            <w:vAlign w:val="center"/>
          </w:tcPr>
          <w:p w14:paraId="743D4D5A">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14:paraId="22356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gridSpan w:val="2"/>
            <w:vAlign w:val="center"/>
          </w:tcPr>
          <w:p w14:paraId="5B140B9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c>
          <w:tcPr>
            <w:tcW w:w="4788" w:type="dxa"/>
          </w:tcPr>
          <w:p w14:paraId="2B0DA98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083" w:type="dxa"/>
            <w:vAlign w:val="center"/>
          </w:tcPr>
          <w:p w14:paraId="303CCB4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TN</w:t>
            </w:r>
          </w:p>
          <w:p w14:paraId="462C60D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1câuTL</w:t>
            </w:r>
          </w:p>
        </w:tc>
        <w:tc>
          <w:tcPr>
            <w:tcW w:w="939" w:type="dxa"/>
            <w:vAlign w:val="center"/>
          </w:tcPr>
          <w:p w14:paraId="2F8B69E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p w14:paraId="12698D7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80" w:type="dxa"/>
            <w:vAlign w:val="center"/>
          </w:tcPr>
          <w:p w14:paraId="7664046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TL</w:t>
            </w:r>
          </w:p>
        </w:tc>
        <w:tc>
          <w:tcPr>
            <w:tcW w:w="780" w:type="dxa"/>
            <w:vAlign w:val="center"/>
          </w:tcPr>
          <w:p w14:paraId="760B151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TL</w:t>
            </w:r>
          </w:p>
        </w:tc>
      </w:tr>
      <w:tr w14:paraId="70B288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gridSpan w:val="2"/>
            <w:vAlign w:val="center"/>
          </w:tcPr>
          <w:p w14:paraId="76AA0C0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w:t>
            </w:r>
          </w:p>
        </w:tc>
        <w:tc>
          <w:tcPr>
            <w:tcW w:w="4788" w:type="dxa"/>
          </w:tcPr>
          <w:p w14:paraId="749C104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083" w:type="dxa"/>
            <w:vAlign w:val="center"/>
          </w:tcPr>
          <w:p w14:paraId="222871F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939" w:type="dxa"/>
            <w:vAlign w:val="center"/>
          </w:tcPr>
          <w:p w14:paraId="04A80CC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35%</w:t>
            </w:r>
          </w:p>
        </w:tc>
        <w:tc>
          <w:tcPr>
            <w:tcW w:w="780" w:type="dxa"/>
            <w:vAlign w:val="center"/>
          </w:tcPr>
          <w:p w14:paraId="3DFF338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w:t>
            </w:r>
          </w:p>
        </w:tc>
        <w:tc>
          <w:tcPr>
            <w:tcW w:w="780" w:type="dxa"/>
            <w:vAlign w:val="center"/>
          </w:tcPr>
          <w:p w14:paraId="0268272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p>
        </w:tc>
      </w:tr>
      <w:tr w14:paraId="5152E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0" w:type="dxa"/>
            <w:gridSpan w:val="2"/>
            <w:vAlign w:val="center"/>
          </w:tcPr>
          <w:p w14:paraId="0CDA51D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chung</w:t>
            </w:r>
          </w:p>
        </w:tc>
        <w:tc>
          <w:tcPr>
            <w:tcW w:w="4788" w:type="dxa"/>
          </w:tcPr>
          <w:p w14:paraId="2E82038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083" w:type="dxa"/>
            <w:vAlign w:val="center"/>
          </w:tcPr>
          <w:p w14:paraId="4CCE9EF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2499" w:type="dxa"/>
            <w:gridSpan w:val="3"/>
            <w:vAlign w:val="center"/>
          </w:tcPr>
          <w:p w14:paraId="3304919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r>
    </w:tbl>
    <w:p w14:paraId="191E74E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3989B0D1">
      <w:pPr>
        <w:spacing w:line="276" w:lineRule="auto"/>
        <w:jc w:val="both"/>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ĐỀ I                                             </w:t>
      </w:r>
      <w:r>
        <w:rPr>
          <w:rFonts w:hint="default" w:ascii="Times New Roman" w:hAnsi="Times New Roman" w:cs="Times New Roman"/>
          <w:b/>
          <w:bCs/>
          <w:color w:val="000000" w:themeColor="text1"/>
          <w:sz w:val="24"/>
          <w:szCs w:val="24"/>
          <w:lang w:val="pt-BR"/>
          <w14:textFill>
            <w14:solidFill>
              <w14:schemeClr w14:val="tx1"/>
            </w14:solidFill>
          </w14:textFill>
        </w:rPr>
        <w:t>ĐỀ KIỂM TRA GIỮA HỌC KÌ I</w:t>
      </w:r>
    </w:p>
    <w:p w14:paraId="7251110C">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NĂM HỌC 2024 - 2025</w:t>
      </w:r>
    </w:p>
    <w:p w14:paraId="2B07F25F">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Môn: GDCD 8</w:t>
      </w:r>
    </w:p>
    <w:p w14:paraId="6AE9E779">
      <w:pPr>
        <w:spacing w:line="276" w:lineRule="auto"/>
        <w:jc w:val="center"/>
        <w:rPr>
          <w:rFonts w:hint="default" w:ascii="Times New Roman" w:hAnsi="Times New Roman" w:cs="Times New Roman"/>
          <w:bCs/>
          <w:i/>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 xml:space="preserve">Thời gian làm bài: 45 phút </w:t>
      </w:r>
      <w:r>
        <w:rPr>
          <w:rFonts w:hint="default" w:ascii="Times New Roman" w:hAnsi="Times New Roman" w:cs="Times New Roman"/>
          <w:bCs/>
          <w:i/>
          <w:color w:val="000000" w:themeColor="text1"/>
          <w:sz w:val="24"/>
          <w:szCs w:val="24"/>
          <w:lang w:val="pt-BR"/>
          <w14:textFill>
            <w14:solidFill>
              <w14:schemeClr w14:val="tx1"/>
            </w14:solidFill>
          </w14:textFill>
        </w:rPr>
        <w:t>(Không kể thời gian phát đề)</w:t>
      </w:r>
    </w:p>
    <w:p w14:paraId="0BA5F1FE">
      <w:pPr>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PHẦN I. TRẮC NGHIỆM </w:t>
      </w:r>
      <w:r>
        <w:rPr>
          <w:rFonts w:hint="default" w:ascii="Times New Roman" w:hAnsi="Times New Roman" w:cs="Times New Roman"/>
          <w:bCs/>
          <w:color w:val="000000" w:themeColor="text1"/>
          <w:sz w:val="24"/>
          <w:szCs w:val="24"/>
          <w:lang w:val="pt-BR"/>
          <w14:textFill>
            <w14:solidFill>
              <w14:schemeClr w14:val="tx1"/>
            </w14:solidFill>
          </w14:textFill>
        </w:rPr>
        <w:t>(3 điểm)</w:t>
      </w:r>
    </w:p>
    <w:p w14:paraId="784149C7">
      <w:pPr>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Khoanh tròn vào chữ cái (A, B, C, D) đặt trước câu trả lời đúng.</w:t>
      </w:r>
    </w:p>
    <w:p w14:paraId="7BB85372">
      <w:pPr>
        <w:pStyle w:val="24"/>
        <w:spacing w:before="0" w:beforeAutospacing="0" w:after="0" w:afterAutospacing="0"/>
        <w:ind w:left="48" w:right="48"/>
        <w:jc w:val="both"/>
        <w:rPr>
          <w:rFonts w:hint="default" w:ascii="Times New Roman" w:hAnsi="Times New Roman" w:cs="Times New Roman"/>
          <w:b/>
          <w:bCs/>
          <w:color w:val="000000"/>
          <w:sz w:val="24"/>
          <w:szCs w:val="24"/>
          <w:lang w:val="pt-BR"/>
        </w:rPr>
      </w:pPr>
      <w:r>
        <w:rPr>
          <w:rFonts w:hint="default" w:ascii="Times New Roman" w:hAnsi="Times New Roman" w:cs="Times New Roman"/>
          <w:b/>
          <w:bCs/>
          <w:color w:val="000000" w:themeColor="text1"/>
          <w:sz w:val="24"/>
          <w:szCs w:val="24"/>
          <w:lang w:val="pt-BR"/>
          <w14:textFill>
            <w14:solidFill>
              <w14:schemeClr w14:val="tx1"/>
            </w14:solidFill>
          </w14:textFill>
        </w:rPr>
        <w:t>Câu 1:</w:t>
      </w:r>
      <w:r>
        <w:rPr>
          <w:rFonts w:hint="default" w:ascii="Times New Roman" w:hAnsi="Times New Roman" w:cs="Times New Roman"/>
          <w:b/>
          <w:bCs/>
          <w:color w:val="000000"/>
          <w:sz w:val="24"/>
          <w:szCs w:val="24"/>
        </w:rPr>
        <w:t xml:space="preserve"> Một trong những truyền thống tốt đẹp của dân tộc Việt Nam là</w:t>
      </w:r>
      <w:r>
        <w:rPr>
          <w:rFonts w:hint="default" w:ascii="Times New Roman" w:hAnsi="Times New Roman" w:cs="Times New Roman"/>
          <w:b/>
          <w:bCs/>
          <w:color w:val="000000"/>
          <w:sz w:val="24"/>
          <w:szCs w:val="24"/>
          <w:lang w:val="pt-BR"/>
        </w:rPr>
        <w:t>:</w:t>
      </w:r>
    </w:p>
    <w:p w14:paraId="700D228C">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w:t>
      </w:r>
      <w:r>
        <w:rPr>
          <w:rFonts w:hint="default" w:ascii="Times New Roman" w:hAnsi="Times New Roman" w:cs="Times New Roman"/>
          <w:color w:val="000000"/>
          <w:sz w:val="24"/>
          <w:szCs w:val="24"/>
          <w:lang w:val="pt-BR"/>
        </w:rPr>
        <w:t>I</w:t>
      </w:r>
      <w:r>
        <w:rPr>
          <w:rFonts w:hint="default" w:ascii="Times New Roman" w:hAnsi="Times New Roman" w:cs="Times New Roman"/>
          <w:color w:val="000000"/>
          <w:sz w:val="24"/>
          <w:szCs w:val="24"/>
        </w:rPr>
        <w:t>ch kỉ, keo kiệt.</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 xml:space="preserve">B. </w:t>
      </w:r>
      <w:r>
        <w:rPr>
          <w:rFonts w:hint="default" w:ascii="Times New Roman" w:hAnsi="Times New Roman" w:cs="Times New Roman"/>
          <w:color w:val="000000"/>
          <w:sz w:val="24"/>
          <w:szCs w:val="24"/>
          <w:lang w:val="pt-BR"/>
        </w:rPr>
        <w:t>T</w:t>
      </w:r>
      <w:r>
        <w:rPr>
          <w:rFonts w:hint="default" w:ascii="Times New Roman" w:hAnsi="Times New Roman" w:cs="Times New Roman"/>
          <w:color w:val="000000"/>
          <w:sz w:val="24"/>
          <w:szCs w:val="24"/>
        </w:rPr>
        <w:t>hiếu trách nhiệm.</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C. Cần cù lao động.</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D. Vô kỉ luật.</w:t>
      </w:r>
    </w:p>
    <w:p w14:paraId="42F34434">
      <w:pPr>
        <w:jc w:val="both"/>
        <w:rPr>
          <w:rFonts w:hint="default" w:ascii="Times New Roman" w:hAnsi="Times New Roman" w:cs="Times New Roman"/>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2: </w:t>
      </w:r>
      <w:r>
        <w:rPr>
          <w:rFonts w:hint="default" w:ascii="Times New Roman" w:hAnsi="Times New Roman" w:cs="Times New Roman"/>
          <w:sz w:val="24"/>
          <w:szCs w:val="24"/>
          <w:lang w:val="vi-VN"/>
        </w:rPr>
        <w:t>Những món quà quyên góp của người dân đến đồng bào miền Bắc chịu thiệt hại về bão lũ là xuất phát từ truyền thống nào sau đây ?</w:t>
      </w:r>
    </w:p>
    <w:p w14:paraId="045FB44B">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 Tương thân, tương ái.                                                                   B. Đoàn kết, dũng cảm.</w:t>
      </w:r>
    </w:p>
    <w:p w14:paraId="120CBB13">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C. Cần cù lao động.                                                          D. Yêu nước chống giặc ngoại xâm.                                                                               </w:t>
      </w:r>
    </w:p>
    <w:p w14:paraId="575A559B">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3: </w:t>
      </w:r>
      <w:r>
        <w:rPr>
          <w:rFonts w:hint="default" w:ascii="Times New Roman" w:hAnsi="Times New Roman" w:cs="Times New Roman"/>
          <w:b/>
          <w:sz w:val="24"/>
          <w:szCs w:val="24"/>
          <w:lang w:val="vi-VN"/>
        </w:rPr>
        <w:t xml:space="preserve">Việc làm nào dưới đây </w:t>
      </w:r>
      <w:r>
        <w:rPr>
          <w:rFonts w:hint="default" w:ascii="Times New Roman" w:hAnsi="Times New Roman" w:cs="Times New Roman"/>
          <w:b/>
          <w:i/>
          <w:iCs/>
          <w:sz w:val="24"/>
          <w:szCs w:val="24"/>
          <w:u w:val="single"/>
          <w:lang w:val="vi-VN"/>
        </w:rPr>
        <w:t xml:space="preserve">không </w:t>
      </w:r>
      <w:r>
        <w:rPr>
          <w:rFonts w:hint="default" w:ascii="Times New Roman" w:hAnsi="Times New Roman" w:cs="Times New Roman"/>
          <w:b/>
          <w:sz w:val="24"/>
          <w:szCs w:val="24"/>
          <w:lang w:val="vi-VN"/>
        </w:rPr>
        <w:t>kế thừa, phát huy truyền thông tốt đẹp của dân tộc</w:t>
      </w:r>
      <w:r>
        <w:rPr>
          <w:rFonts w:hint="default" w:ascii="Times New Roman" w:hAnsi="Times New Roman" w:cs="Times New Roman"/>
          <w:b/>
          <w:bCs/>
          <w:color w:val="000000" w:themeColor="text1"/>
          <w:sz w:val="24"/>
          <w:szCs w:val="24"/>
          <w:lang w:val="vi-VN"/>
          <w14:textFill>
            <w14:solidFill>
              <w14:schemeClr w14:val="tx1"/>
            </w14:solidFill>
          </w14:textFill>
        </w:rPr>
        <w:t>?</w:t>
      </w:r>
    </w:p>
    <w:p w14:paraId="3F92F9DE">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A. </w:t>
      </w:r>
      <w:r>
        <w:rPr>
          <w:rFonts w:hint="default" w:ascii="Times New Roman" w:hAnsi="Times New Roman" w:cs="Times New Roman"/>
          <w:sz w:val="24"/>
          <w:szCs w:val="24"/>
          <w:lang w:val="vi-VN"/>
        </w:rPr>
        <w:t>Tự hào về những giá trị truyền tốt đẹp của dân tộc.</w:t>
      </w:r>
    </w:p>
    <w:p w14:paraId="04889C55">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B. </w:t>
      </w:r>
      <w:r>
        <w:rPr>
          <w:rFonts w:hint="default" w:ascii="Times New Roman" w:hAnsi="Times New Roman" w:cs="Times New Roman"/>
          <w:sz w:val="24"/>
          <w:szCs w:val="24"/>
          <w:lang w:val="vi-VN"/>
        </w:rPr>
        <w:t>Trân trọng những giá trị truyền thống tốt đẹp của dân tộc.</w:t>
      </w:r>
    </w:p>
    <w:p w14:paraId="07E224D3">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C. </w:t>
      </w:r>
      <w:r>
        <w:rPr>
          <w:rFonts w:hint="default" w:ascii="Times New Roman" w:hAnsi="Times New Roman" w:cs="Times New Roman"/>
          <w:bCs/>
          <w:sz w:val="24"/>
          <w:szCs w:val="24"/>
          <w:lang w:val="vi-VN"/>
        </w:rPr>
        <w:t>Gìn giữ những hủ tục lạc hậu địa phương.</w:t>
      </w:r>
    </w:p>
    <w:p w14:paraId="09AB721F">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D. </w:t>
      </w:r>
      <w:r>
        <w:rPr>
          <w:rFonts w:hint="default" w:ascii="Times New Roman" w:hAnsi="Times New Roman" w:cs="Times New Roman"/>
          <w:sz w:val="24"/>
          <w:szCs w:val="24"/>
          <w:lang w:val="vi-VN"/>
        </w:rPr>
        <w:t>Học tập, thực hành theo những chuẩn giá trị truyền thống.</w:t>
      </w:r>
    </w:p>
    <w:p w14:paraId="1145BCF9">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b/>
          <w:bCs/>
          <w:color w:val="000000" w:themeColor="text1"/>
          <w:sz w:val="24"/>
          <w:szCs w:val="24"/>
          <w14:textFill>
            <w14:solidFill>
              <w14:schemeClr w14:val="tx1"/>
            </w14:solidFill>
          </w14:textFill>
        </w:rPr>
        <w:t>Câu 4</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25"/>
          <w:rFonts w:hint="default" w:ascii="Times New Roman" w:hAnsi="Times New Roman" w:cs="Times New Roman"/>
          <w:color w:val="000000"/>
          <w:sz w:val="24"/>
          <w:szCs w:val="24"/>
        </w:rPr>
        <w:t> </w:t>
      </w:r>
      <w:r>
        <w:rPr>
          <w:rFonts w:hint="default" w:ascii="Times New Roman" w:hAnsi="Times New Roman" w:cs="Times New Roman"/>
          <w:color w:val="000000"/>
          <w:sz w:val="24"/>
          <w:szCs w:val="24"/>
        </w:rPr>
        <w:t>Chúng ta cần tôn trọng sự đa dạng văn hóa của các dân tộc, vì mỗi dân tộc đều:</w:t>
      </w:r>
    </w:p>
    <w:p w14:paraId="3B6F484A">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Giống nhau về văn hóa ẩm thực, trang phục.</w:t>
      </w:r>
    </w:p>
    <w:p w14:paraId="373522B0">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Có những nét đẹp văn hóa, truyền thống riêng.</w:t>
      </w:r>
    </w:p>
    <w:p w14:paraId="0C8091AF">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Giống nhau về trang phục và lễ hội truyền thống.</w:t>
      </w:r>
    </w:p>
    <w:p w14:paraId="3B618E96">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Có những nghề thủ công truyền thống giống nhau.</w:t>
      </w:r>
    </w:p>
    <w:p w14:paraId="28A7EA2F">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5: </w:t>
      </w:r>
      <w:r>
        <w:rPr>
          <w:rFonts w:hint="default" w:ascii="Times New Roman" w:hAnsi="Times New Roman" w:cs="Times New Roman"/>
          <w:b/>
          <w:bCs/>
          <w:sz w:val="24"/>
          <w:szCs w:val="24"/>
          <w:lang w:val="vi-VN"/>
        </w:rPr>
        <w:t xml:space="preserve">Tôn trọng sự đa dạng của các dân tộc và các nền văn hóa trên thế giới là tôn trọng: </w:t>
      </w:r>
    </w:p>
    <w:p w14:paraId="4CCFD0CF">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A. </w:t>
      </w:r>
      <w:r>
        <w:rPr>
          <w:rFonts w:hint="default" w:ascii="Times New Roman" w:hAnsi="Times New Roman" w:cs="Times New Roman"/>
          <w:bCs/>
          <w:sz w:val="24"/>
          <w:szCs w:val="24"/>
          <w:lang w:val="vi-VN"/>
        </w:rPr>
        <w:t>Vũ khí của các dân tộc</w:t>
      </w:r>
      <w:r>
        <w:rPr>
          <w:rFonts w:hint="default" w:ascii="Times New Roman" w:hAnsi="Times New Roman" w:cs="Times New Roman"/>
          <w:bCs/>
          <w:color w:val="000000" w:themeColor="text1"/>
          <w:sz w:val="24"/>
          <w:szCs w:val="24"/>
          <w:lang w:val="vi-VN"/>
          <w14:textFill>
            <w14:solidFill>
              <w14:schemeClr w14:val="tx1"/>
            </w14:solidFill>
          </w14:textFill>
        </w:rPr>
        <w:t xml:space="preserve">                                B. </w:t>
      </w:r>
      <w:r>
        <w:rPr>
          <w:rFonts w:hint="default" w:ascii="Times New Roman" w:hAnsi="Times New Roman" w:cs="Times New Roman"/>
          <w:bCs/>
          <w:sz w:val="24"/>
          <w:szCs w:val="24"/>
          <w:lang w:val="vi-VN"/>
        </w:rPr>
        <w:t>Hủ tục của các dân tộc</w:t>
      </w:r>
    </w:p>
    <w:p w14:paraId="5B8A76D4">
      <w:pPr>
        <w:jc w:val="both"/>
        <w:rPr>
          <w:rFonts w:hint="default" w:ascii="Times New Roman" w:hAnsi="Times New Roman" w:cs="Times New Roman"/>
          <w:bCs/>
          <w:sz w:val="24"/>
          <w:szCs w:val="24"/>
          <w:lang w:val="vi-VN"/>
        </w:rPr>
      </w:pPr>
      <w:r>
        <w:rPr>
          <w:rFonts w:hint="default" w:ascii="Times New Roman" w:hAnsi="Times New Roman" w:cs="Times New Roman"/>
          <w:bCs/>
          <w:color w:val="000000" w:themeColor="text1"/>
          <w:sz w:val="24"/>
          <w:szCs w:val="24"/>
          <w:lang w:val="vi-VN"/>
          <w14:textFill>
            <w14:solidFill>
              <w14:schemeClr w14:val="tx1"/>
            </w14:solidFill>
          </w14:textFill>
        </w:rPr>
        <w:t xml:space="preserve">C. </w:t>
      </w:r>
      <w:r>
        <w:rPr>
          <w:rFonts w:hint="default" w:ascii="Times New Roman" w:hAnsi="Times New Roman" w:cs="Times New Roman"/>
          <w:bCs/>
          <w:sz w:val="24"/>
          <w:szCs w:val="24"/>
          <w:lang w:val="vi-VN"/>
        </w:rPr>
        <w:t>Truyền thống của các dân tộc</w:t>
      </w:r>
      <w:r>
        <w:rPr>
          <w:rFonts w:hint="default" w:ascii="Times New Roman" w:hAnsi="Times New Roman" w:cs="Times New Roman"/>
          <w:bCs/>
          <w:color w:val="000000" w:themeColor="text1"/>
          <w:sz w:val="24"/>
          <w:szCs w:val="24"/>
          <w:lang w:val="vi-VN"/>
          <w14:textFill>
            <w14:solidFill>
              <w14:schemeClr w14:val="tx1"/>
            </w14:solidFill>
          </w14:textFill>
        </w:rPr>
        <w:t xml:space="preserve">                     D.</w:t>
      </w:r>
      <w:r>
        <w:rPr>
          <w:rFonts w:hint="default" w:ascii="Times New Roman" w:hAnsi="Times New Roman" w:cs="Times New Roman"/>
          <w:bCs/>
          <w:sz w:val="24"/>
          <w:szCs w:val="24"/>
          <w:lang w:val="vi-VN"/>
        </w:rPr>
        <w:t>Tiền bạc của mỗi dân tộc</w:t>
      </w:r>
    </w:p>
    <w:p w14:paraId="69FD96DA">
      <w:pPr>
        <w:pStyle w:val="24"/>
        <w:spacing w:before="0" w:beforeAutospacing="0" w:after="0" w:afterAutospacing="0"/>
        <w:ind w:left="48" w:right="48"/>
        <w:jc w:val="both"/>
        <w:rPr>
          <w:rFonts w:hint="default" w:ascii="Times New Roman" w:hAnsi="Times New Roman" w:cs="Times New Roman"/>
          <w:color w:val="000000"/>
          <w:sz w:val="24"/>
          <w:szCs w:val="24"/>
        </w:rPr>
      </w:pPr>
      <w:r>
        <w:rPr>
          <w:rStyle w:val="25"/>
          <w:rFonts w:hint="default" w:ascii="Times New Roman" w:hAnsi="Times New Roman" w:cs="Times New Roman"/>
          <w:color w:val="000000"/>
          <w:sz w:val="24"/>
          <w:szCs w:val="24"/>
        </w:rPr>
        <w:t>Câu 6. </w:t>
      </w:r>
      <w:r>
        <w:rPr>
          <w:rFonts w:hint="default" w:ascii="Times New Roman" w:hAnsi="Times New Roman" w:cs="Times New Roman"/>
          <w:color w:val="000000"/>
          <w:sz w:val="24"/>
          <w:szCs w:val="24"/>
        </w:rPr>
        <w:t>Tôn trọng sự đa dạng của các dân tộc và các nền văn hóa trên thế giới </w:t>
      </w:r>
      <w:r>
        <w:rPr>
          <w:rStyle w:val="25"/>
          <w:rFonts w:hint="default" w:ascii="Times New Roman" w:hAnsi="Times New Roman" w:cs="Times New Roman"/>
          <w:i/>
          <w:iCs/>
          <w:color w:val="000000"/>
          <w:sz w:val="24"/>
          <w:szCs w:val="24"/>
        </w:rPr>
        <w:t>không</w:t>
      </w:r>
      <w:r>
        <w:rPr>
          <w:rStyle w:val="25"/>
          <w:rFonts w:hint="default" w:ascii="Times New Roman" w:hAnsi="Times New Roman" w:cs="Times New Roman"/>
          <w:color w:val="000000"/>
          <w:sz w:val="24"/>
          <w:szCs w:val="24"/>
        </w:rPr>
        <w:t> </w:t>
      </w:r>
      <w:r>
        <w:rPr>
          <w:rFonts w:hint="default" w:ascii="Times New Roman" w:hAnsi="Times New Roman" w:cs="Times New Roman"/>
          <w:color w:val="000000"/>
          <w:sz w:val="24"/>
          <w:szCs w:val="24"/>
        </w:rPr>
        <w:t>mang lại ý nghĩa nào sau đây?</w:t>
      </w:r>
    </w:p>
    <w:p w14:paraId="4091225B">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Giúp ta thêm tự hào vì dân tộc mình có trình độ cao hơn dân tộc khác.</w:t>
      </w:r>
    </w:p>
    <w:p w14:paraId="1ADFCBE3">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Giúp ta thêm hiểu biết, tiếp thu tinh hoa văn hóa của các dân tộc khác.</w:t>
      </w:r>
    </w:p>
    <w:p w14:paraId="169D7A3E">
      <w:pPr>
        <w:pStyle w:val="24"/>
        <w:spacing w:before="0" w:beforeAutospacing="0" w:after="0" w:afterAutospacing="0"/>
        <w:ind w:left="48" w:right="48"/>
        <w:jc w:val="both"/>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 xml:space="preserve"> C. Củng cố thêm niềm tin, sự đồng cảm và hòa hợp giữa các dân tộc.</w:t>
      </w:r>
    </w:p>
    <w:p w14:paraId="32674789">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Tăng cường tình hữu nghị, hòa bình và hợp tác giữa các quốc gia.</w:t>
      </w:r>
    </w:p>
    <w:p w14:paraId="3F301049">
      <w:pPr>
        <w:pStyle w:val="24"/>
        <w:spacing w:before="0" w:beforeAutospacing="0" w:after="0" w:afterAutospacing="0"/>
        <w:ind w:right="48"/>
        <w:jc w:val="both"/>
        <w:rPr>
          <w:rFonts w:hint="default" w:ascii="Times New Roman" w:hAnsi="Times New Roman" w:cs="Times New Roman"/>
          <w:b/>
          <w:bCs/>
          <w:color w:val="000000"/>
          <w:sz w:val="24"/>
          <w:szCs w:val="24"/>
          <w:lang w:eastAsia="en-US"/>
        </w:rPr>
      </w:pPr>
      <w:r>
        <w:rPr>
          <w:rFonts w:hint="default" w:ascii="Times New Roman" w:hAnsi="Times New Roman" w:cs="Times New Roman"/>
          <w:b/>
          <w:bCs/>
          <w:color w:val="000000" w:themeColor="text1"/>
          <w:sz w:val="24"/>
          <w:szCs w:val="24"/>
          <w14:textFill>
            <w14:solidFill>
              <w14:schemeClr w14:val="tx1"/>
            </w14:solidFill>
          </w14:textFill>
        </w:rPr>
        <w:t xml:space="preserve">Câu 7: </w:t>
      </w:r>
      <w:r>
        <w:rPr>
          <w:rFonts w:hint="default" w:ascii="Times New Roman" w:hAnsi="Times New Roman" w:cs="Times New Roman"/>
          <w:b/>
          <w:bCs/>
          <w:color w:val="000000"/>
          <w:sz w:val="24"/>
          <w:szCs w:val="24"/>
          <w:lang w:eastAsia="en-US"/>
        </w:rPr>
        <w:t> “Chăm chỉ, chịu khó làm việc một cách thường xuyên, phấn đấu hết mình vì công việc”  đó là nội dung của khái niệm nào sau đây:</w:t>
      </w:r>
    </w:p>
    <w:p w14:paraId="040264B1">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A. Làm việc hiệu quả.            B. Lao động sáng tạo.</w:t>
      </w:r>
    </w:p>
    <w:p w14:paraId="509D7C93">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rPr>
        <w:t>C. Làm việc hăng say.</w:t>
      </w:r>
      <w:r>
        <w:rPr>
          <w:rFonts w:hint="default" w:ascii="Times New Roman" w:hAnsi="Times New Roman" w:cs="Times New Roman"/>
          <w:color w:val="000000"/>
          <w:sz w:val="24"/>
          <w:szCs w:val="24"/>
          <w:lang w:val="vi-VN"/>
        </w:rPr>
        <w:t xml:space="preserve">              </w:t>
      </w:r>
      <w:r>
        <w:rPr>
          <w:rFonts w:hint="default" w:ascii="Times New Roman" w:hAnsi="Times New Roman" w:cs="Times New Roman"/>
          <w:color w:val="000000"/>
          <w:sz w:val="24"/>
          <w:szCs w:val="24"/>
        </w:rPr>
        <w:t xml:space="preserve">D. </w:t>
      </w:r>
      <w:r>
        <w:rPr>
          <w:rFonts w:hint="default" w:ascii="Times New Roman" w:hAnsi="Times New Roman" w:cs="Times New Roman"/>
          <w:color w:val="000000"/>
          <w:sz w:val="24"/>
          <w:szCs w:val="24"/>
          <w:lang w:val="vi-VN"/>
        </w:rPr>
        <w:t>Lao động cần cù.</w:t>
      </w:r>
    </w:p>
    <w:p w14:paraId="44C106DE">
      <w:pPr>
        <w:jc w:val="both"/>
        <w:rPr>
          <w:rFonts w:hint="default" w:ascii="Times New Roman" w:hAnsi="Times New Roman" w:cs="Times New Roman"/>
          <w:b/>
          <w:bCs/>
          <w:color w:val="000000" w:themeColor="text1"/>
          <w:sz w:val="24"/>
          <w:szCs w:val="24"/>
          <w:lang w:val="vi-VN"/>
          <w14:textFill>
            <w14:solidFill>
              <w14:schemeClr w14:val="tx1"/>
            </w14:solidFill>
          </w14:textFill>
        </w:rPr>
      </w:pPr>
      <w:bookmarkStart w:id="0" w:name="_Hlk180155952"/>
      <w:r>
        <w:rPr>
          <w:rFonts w:hint="default" w:ascii="Times New Roman" w:hAnsi="Times New Roman" w:cs="Times New Roman"/>
          <w:b/>
          <w:bCs/>
          <w:color w:val="000000" w:themeColor="text1"/>
          <w:sz w:val="24"/>
          <w:szCs w:val="24"/>
          <w:lang w:val="vi-VN"/>
          <w14:textFill>
            <w14:solidFill>
              <w14:schemeClr w14:val="tx1"/>
            </w14:solidFill>
          </w14:textFill>
        </w:rPr>
        <w:t xml:space="preserve">Câu 8: </w:t>
      </w:r>
      <w:bookmarkEnd w:id="0"/>
      <w:r>
        <w:rPr>
          <w:rFonts w:hint="default" w:ascii="Times New Roman" w:hAnsi="Times New Roman" w:cs="Times New Roman"/>
          <w:b/>
          <w:sz w:val="24"/>
          <w:szCs w:val="24"/>
          <w:lang w:val="vi-VN"/>
        </w:rPr>
        <w:t>Một trong những biểu hiện của lao động sáng tạo là luôn:</w:t>
      </w:r>
    </w:p>
    <w:p w14:paraId="3C3148F7">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A.  </w:t>
      </w:r>
      <w:r>
        <w:rPr>
          <w:rFonts w:hint="default" w:ascii="Times New Roman" w:hAnsi="Times New Roman" w:cs="Times New Roman"/>
          <w:sz w:val="24"/>
          <w:szCs w:val="24"/>
          <w:lang w:val="vi-VN"/>
        </w:rPr>
        <w:t>Lười biếng, ỷ lại</w:t>
      </w:r>
      <w:r>
        <w:rPr>
          <w:rFonts w:hint="default" w:ascii="Times New Roman" w:hAnsi="Times New Roman" w:cs="Times New Roman"/>
          <w:bCs/>
          <w:color w:val="000000" w:themeColor="text1"/>
          <w:sz w:val="24"/>
          <w:szCs w:val="24"/>
          <w:lang w:val="vi-VN"/>
          <w14:textFill>
            <w14:solidFill>
              <w14:schemeClr w14:val="tx1"/>
            </w14:solidFill>
          </w14:textFill>
        </w:rPr>
        <w:t xml:space="preserve">                                           B. </w:t>
      </w:r>
      <w:r>
        <w:rPr>
          <w:rFonts w:hint="default" w:ascii="Times New Roman" w:hAnsi="Times New Roman" w:cs="Times New Roman"/>
          <w:sz w:val="24"/>
          <w:szCs w:val="24"/>
          <w:lang w:val="vi-VN"/>
        </w:rPr>
        <w:t>Suy nghĩ, tìm tòi</w:t>
      </w:r>
      <w:r>
        <w:rPr>
          <w:rFonts w:hint="default" w:ascii="Times New Roman" w:hAnsi="Times New Roman" w:cs="Times New Roman"/>
          <w:bCs/>
          <w:color w:val="000000" w:themeColor="text1"/>
          <w:sz w:val="24"/>
          <w:szCs w:val="24"/>
          <w:lang w:val="vi-VN"/>
          <w14:textFill>
            <w14:solidFill>
              <w14:schemeClr w14:val="tx1"/>
            </w14:solidFill>
          </w14:textFill>
        </w:rPr>
        <w:t xml:space="preserve">   </w:t>
      </w:r>
    </w:p>
    <w:p w14:paraId="49C90F29">
      <w:pPr>
        <w:jc w:val="both"/>
        <w:rPr>
          <w:rFonts w:hint="default" w:ascii="Times New Roman" w:hAnsi="Times New Roman" w:cs="Times New Roman"/>
          <w:sz w:val="24"/>
          <w:szCs w:val="24"/>
          <w:lang w:val="vi-VN"/>
        </w:rPr>
      </w:pPr>
      <w:r>
        <w:rPr>
          <w:rFonts w:hint="default" w:ascii="Times New Roman" w:hAnsi="Times New Roman" w:cs="Times New Roman"/>
          <w:bCs/>
          <w:color w:val="000000" w:themeColor="text1"/>
          <w:sz w:val="24"/>
          <w:szCs w:val="24"/>
          <w:lang w:val="vi-VN"/>
          <w14:textFill>
            <w14:solidFill>
              <w14:schemeClr w14:val="tx1"/>
            </w14:solidFill>
          </w14:textFill>
        </w:rPr>
        <w:t xml:space="preserve">C. </w:t>
      </w:r>
      <w:r>
        <w:rPr>
          <w:rFonts w:hint="default" w:ascii="Times New Roman" w:hAnsi="Times New Roman" w:cs="Times New Roman"/>
          <w:sz w:val="24"/>
          <w:szCs w:val="24"/>
          <w:lang w:val="vi-VN"/>
        </w:rPr>
        <w:t>Ỷ lại, dựa dẫm</w:t>
      </w:r>
      <w:r>
        <w:rPr>
          <w:rFonts w:hint="default" w:ascii="Times New Roman" w:hAnsi="Times New Roman" w:cs="Times New Roman"/>
          <w:bCs/>
          <w:color w:val="000000" w:themeColor="text1"/>
          <w:sz w:val="24"/>
          <w:szCs w:val="24"/>
          <w:lang w:val="vi-VN"/>
          <w14:textFill>
            <w14:solidFill>
              <w14:schemeClr w14:val="tx1"/>
            </w14:solidFill>
          </w14:textFill>
        </w:rPr>
        <w:t xml:space="preserve">                                               D. </w:t>
      </w:r>
      <w:r>
        <w:rPr>
          <w:rFonts w:hint="default" w:ascii="Times New Roman" w:hAnsi="Times New Roman" w:cs="Times New Roman"/>
          <w:sz w:val="24"/>
          <w:szCs w:val="24"/>
          <w:lang w:val="vi-VN"/>
        </w:rPr>
        <w:t>Dựa dẫm, lười nhác</w:t>
      </w:r>
    </w:p>
    <w:p w14:paraId="41577328">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9: </w:t>
      </w:r>
      <w:r>
        <w:rPr>
          <w:rFonts w:hint="default" w:ascii="Times New Roman" w:hAnsi="Times New Roman" w:cs="Times New Roman"/>
          <w:b/>
          <w:sz w:val="24"/>
          <w:szCs w:val="24"/>
          <w:lang w:val="vi-VN"/>
        </w:rPr>
        <w:t>Người cần cù, sáng tạo trong lao động sẽ luôn được mọi người</w:t>
      </w:r>
      <w:r>
        <w:rPr>
          <w:rFonts w:hint="default" w:ascii="Times New Roman" w:hAnsi="Times New Roman" w:cs="Times New Roman"/>
          <w:b/>
          <w:bCs/>
          <w:color w:val="000000" w:themeColor="text1"/>
          <w:sz w:val="24"/>
          <w:szCs w:val="24"/>
          <w:lang w:val="vi-VN"/>
          <w14:textFill>
            <w14:solidFill>
              <w14:schemeClr w14:val="tx1"/>
            </w14:solidFill>
          </w14:textFill>
        </w:rPr>
        <w:t>:</w:t>
      </w:r>
    </w:p>
    <w:p w14:paraId="52E9A883">
      <w:pPr>
        <w:jc w:val="both"/>
        <w:rPr>
          <w:rFonts w:hint="default" w:ascii="Times New Roman" w:hAnsi="Times New Roman" w:cs="Times New Roman"/>
          <w:sz w:val="24"/>
          <w:szCs w:val="24"/>
          <w:lang w:val="vi-VN"/>
        </w:rPr>
      </w:pPr>
      <w:r>
        <w:rPr>
          <w:rFonts w:hint="default" w:ascii="Times New Roman" w:hAnsi="Times New Roman" w:cs="Times New Roman"/>
          <w:bCs/>
          <w:sz w:val="24"/>
          <w:szCs w:val="24"/>
          <w:lang w:val="vi-VN"/>
        </w:rPr>
        <w:t>A.</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Ghen ghét và căm thù                                      </w:t>
      </w:r>
      <w:r>
        <w:rPr>
          <w:rFonts w:hint="default" w:ascii="Times New Roman" w:hAnsi="Times New Roman" w:cs="Times New Roman"/>
          <w:bCs/>
          <w:sz w:val="24"/>
          <w:szCs w:val="24"/>
          <w:lang w:val="vi-VN"/>
        </w:rPr>
        <w:t>B.</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Tìm cách hãm hại</w:t>
      </w:r>
    </w:p>
    <w:p w14:paraId="68F28167">
      <w:pPr>
        <w:jc w:val="both"/>
        <w:rPr>
          <w:rFonts w:hint="default" w:ascii="Times New Roman" w:hAnsi="Times New Roman" w:cs="Times New Roman"/>
          <w:sz w:val="24"/>
          <w:szCs w:val="24"/>
          <w:lang w:val="vi-VN"/>
        </w:rPr>
      </w:pPr>
      <w:r>
        <w:rPr>
          <w:rFonts w:hint="default" w:ascii="Times New Roman" w:hAnsi="Times New Roman" w:cs="Times New Roman"/>
          <w:bCs/>
          <w:sz w:val="24"/>
          <w:szCs w:val="24"/>
          <w:lang w:val="vi-VN"/>
        </w:rPr>
        <w:t>C.</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Xa lánh và hắt hủi.                                           </w:t>
      </w:r>
      <w:r>
        <w:rPr>
          <w:rFonts w:hint="default" w:ascii="Times New Roman" w:hAnsi="Times New Roman" w:cs="Times New Roman"/>
          <w:bCs/>
          <w:sz w:val="24"/>
          <w:szCs w:val="24"/>
          <w:lang w:val="vi-VN"/>
        </w:rPr>
        <w:t>D.</w:t>
      </w:r>
      <w:r>
        <w:rPr>
          <w:rFonts w:hint="default" w:ascii="Times New Roman" w:hAnsi="Times New Roman" w:cs="Times New Roman"/>
          <w:sz w:val="24"/>
          <w:szCs w:val="24"/>
          <w:lang w:val="vi-VN"/>
        </w:rPr>
        <w:t xml:space="preserve"> Yêu quý và tôn trọng.    </w:t>
      </w:r>
      <w:r>
        <w:rPr>
          <w:rFonts w:hint="default" w:ascii="Times New Roman" w:hAnsi="Times New Roman" w:cs="Times New Roman"/>
          <w:b/>
          <w:sz w:val="24"/>
          <w:szCs w:val="24"/>
          <w:lang w:val="vi-VN"/>
        </w:rPr>
        <w:t xml:space="preserve"> </w:t>
      </w:r>
    </w:p>
    <w:p w14:paraId="3A5B4820">
      <w:pPr>
        <w:pStyle w:val="24"/>
        <w:spacing w:before="0" w:beforeAutospacing="0" w:after="0" w:afterAutospacing="0"/>
        <w:ind w:right="48"/>
        <w:jc w:val="both"/>
        <w:rPr>
          <w:rFonts w:hint="default" w:ascii="Times New Roman" w:hAnsi="Times New Roman" w:cs="Times New Roman"/>
          <w:color w:val="000000"/>
          <w:sz w:val="24"/>
          <w:szCs w:val="24"/>
        </w:rPr>
      </w:pPr>
      <w:r>
        <w:rPr>
          <w:rFonts w:hint="default" w:ascii="Times New Roman" w:hAnsi="Times New Roman" w:cs="Times New Roman"/>
          <w:b/>
          <w:bCs/>
          <w:color w:val="000000" w:themeColor="text1"/>
          <w:sz w:val="24"/>
          <w:szCs w:val="24"/>
          <w14:textFill>
            <w14:solidFill>
              <w14:schemeClr w14:val="tx1"/>
            </w14:solidFill>
          </w14:textFill>
        </w:rPr>
        <w:t xml:space="preserve">Câu 10: </w:t>
      </w:r>
      <w:r>
        <w:rPr>
          <w:rFonts w:hint="default" w:ascii="Times New Roman" w:hAnsi="Times New Roman" w:cs="Times New Roman"/>
          <w:color w:val="000000"/>
          <w:sz w:val="24"/>
          <w:szCs w:val="24"/>
        </w:rPr>
        <w:t>Nhân vật nào dưới đây đã biết bảo vệ lẽ phải?</w:t>
      </w:r>
    </w:p>
    <w:p w14:paraId="5AEAC931">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Thấy bất kể việc gì có lợi cho mình, anh H cũng làm cho bằng được.</w:t>
      </w:r>
    </w:p>
    <w:p w14:paraId="7C354745">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Anh S cùng các bạn thu thập chứng cứ và tố cáo một việc làm sai trái.</w:t>
      </w:r>
    </w:p>
    <w:p w14:paraId="22FC268B">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Chị M kiên quyết bảo vệ ý kiến của mình dù ý kiến đó đúng hay sai.</w:t>
      </w:r>
    </w:p>
    <w:p w14:paraId="3E5F5B5E">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Bạn B chê bai người khác nhưng che dấu khuyết điểm của bản thân.</w:t>
      </w:r>
    </w:p>
    <w:p w14:paraId="6B40F9D1">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11: </w:t>
      </w:r>
      <w:r>
        <w:rPr>
          <w:rFonts w:hint="default" w:ascii="Times New Roman" w:hAnsi="Times New Roman" w:cs="Times New Roman"/>
          <w:color w:val="000000"/>
          <w:sz w:val="24"/>
          <w:szCs w:val="24"/>
          <w:lang w:val="vi-VN"/>
        </w:rPr>
        <w:t>Hành vi nào sau đây</w:t>
      </w:r>
      <w:r>
        <w:rPr>
          <w:rFonts w:hint="default" w:ascii="Times New Roman" w:hAnsi="Times New Roman" w:cs="Times New Roman"/>
          <w:b/>
          <w:bCs/>
          <w:color w:val="000000"/>
          <w:sz w:val="24"/>
          <w:szCs w:val="24"/>
          <w:lang w:val="vi-VN"/>
        </w:rPr>
        <w:t> không phải </w:t>
      </w:r>
      <w:r>
        <w:rPr>
          <w:rFonts w:hint="default" w:ascii="Times New Roman" w:hAnsi="Times New Roman" w:cs="Times New Roman"/>
          <w:color w:val="000000"/>
          <w:sz w:val="24"/>
          <w:szCs w:val="24"/>
          <w:lang w:val="vi-VN"/>
        </w:rPr>
        <w:t>là biểu hiện của việc bảo vệ lẽ phải?</w:t>
      </w:r>
    </w:p>
    <w:p w14:paraId="36BCAA82">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A. Điều chỉnh suy nghĩ, hành vi theo hướng tích cực.</w:t>
      </w:r>
    </w:p>
    <w:p w14:paraId="7EE60022">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B. Tôn trọng, ủng hộ, tuân theo những điều đúng đắn.</w:t>
      </w:r>
    </w:p>
    <w:p w14:paraId="58A0206C">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C. Phê phán những thái độ, hành vi đi ngược lại lẽ phải.</w:t>
      </w:r>
    </w:p>
    <w:p w14:paraId="1208A3AF">
      <w:pPr>
        <w:pStyle w:val="24"/>
        <w:spacing w:before="0" w:beforeAutospacing="0" w:after="0" w:afterAutospacing="0"/>
        <w:ind w:left="48" w:right="48"/>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sz w:val="24"/>
          <w:szCs w:val="24"/>
        </w:rPr>
        <w:t>D. Chỉ bảo vệ lẽ phải khi nhận được lợi ích cho bản thân.</w:t>
      </w:r>
      <w:r>
        <w:rPr>
          <w:rFonts w:hint="default" w:ascii="Times New Roman" w:hAnsi="Times New Roman" w:cs="Times New Roman"/>
          <w:b/>
          <w:bCs/>
          <w:color w:val="000000" w:themeColor="text1"/>
          <w:sz w:val="24"/>
          <w:szCs w:val="24"/>
          <w14:textFill>
            <w14:solidFill>
              <w14:schemeClr w14:val="tx1"/>
            </w14:solidFill>
          </w14:textFill>
        </w:rPr>
        <w:t xml:space="preserve"> </w:t>
      </w:r>
    </w:p>
    <w:p w14:paraId="707C18E2">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b/>
          <w:bCs/>
          <w:color w:val="000000" w:themeColor="text1"/>
          <w:sz w:val="24"/>
          <w:szCs w:val="24"/>
          <w14:textFill>
            <w14:solidFill>
              <w14:schemeClr w14:val="tx1"/>
            </w14:solidFill>
          </w14:textFill>
        </w:rPr>
        <w:t xml:space="preserve">Câu 12: </w:t>
      </w:r>
      <w:r>
        <w:rPr>
          <w:rFonts w:hint="default" w:ascii="Times New Roman" w:hAnsi="Times New Roman" w:cs="Times New Roman"/>
          <w:color w:val="000000"/>
          <w:sz w:val="24"/>
          <w:szCs w:val="24"/>
        </w:rPr>
        <w:t>Người biết bảo vệ lẽ phải sẽ</w:t>
      </w:r>
    </w:p>
    <w:p w14:paraId="45A1D272">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Được mọi người yêu mến, quý trọng.</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B. Chịu nhiều thiệt thòi trong cuộc sống.</w:t>
      </w:r>
    </w:p>
    <w:p w14:paraId="3AF80839">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Nhận được nhiều lợi ích vật chất.</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D. Bị mọi người xung quanh lợi dụng.</w:t>
      </w:r>
    </w:p>
    <w:p w14:paraId="58604042">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PHẦN II. TỰ LUẬN </w:t>
      </w:r>
      <w:r>
        <w:rPr>
          <w:rFonts w:hint="default" w:ascii="Times New Roman" w:hAnsi="Times New Roman" w:cs="Times New Roman"/>
          <w:bCs/>
          <w:color w:val="000000" w:themeColor="text1"/>
          <w:sz w:val="24"/>
          <w:szCs w:val="24"/>
          <w:lang w:val="vi-VN"/>
          <w14:textFill>
            <w14:solidFill>
              <w14:schemeClr w14:val="tx1"/>
            </w14:solidFill>
          </w14:textFill>
        </w:rPr>
        <w:t>(7 điểm)</w:t>
      </w:r>
    </w:p>
    <w:p w14:paraId="7F8DFDBD">
      <w:pPr>
        <w:jc w:val="both"/>
        <w:rPr>
          <w:rFonts w:hint="default" w:ascii="Times New Roman" w:hAnsi="Times New Roman" w:cs="Times New Roman"/>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1: </w:t>
      </w:r>
      <w:r>
        <w:rPr>
          <w:rFonts w:hint="default" w:ascii="Times New Roman" w:hAnsi="Times New Roman" w:cs="Times New Roman"/>
          <w:bCs/>
          <w:color w:val="000000" w:themeColor="text1"/>
          <w:sz w:val="24"/>
          <w:szCs w:val="24"/>
          <w:lang w:val="vi-VN"/>
          <w14:textFill>
            <w14:solidFill>
              <w14:schemeClr w14:val="tx1"/>
            </w14:solidFill>
          </w14:textFill>
        </w:rPr>
        <w:t>(2 điểm)</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Dân tộc Việt Nam có những truyền thống tốt đẹp đáng tự hào nào? Theo em cần làm gì để thể hiện sự tự hào về các truyền thống của dân tộc?</w:t>
      </w:r>
    </w:p>
    <w:p w14:paraId="054C2CBB">
      <w:pPr>
        <w:jc w:val="both"/>
        <w:rPr>
          <w:rFonts w:hint="default" w:ascii="Times New Roman" w:hAnsi="Times New Roman" w:cs="Times New Roman"/>
          <w:color w:val="000000"/>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Câu 2:</w:t>
      </w:r>
      <w:r>
        <w:rPr>
          <w:rFonts w:hint="default" w:ascii="Times New Roman" w:hAnsi="Times New Roman" w:cs="Times New Roman"/>
          <w:b/>
          <w:sz w:val="24"/>
          <w:szCs w:val="24"/>
          <w:lang w:val="vi-VN"/>
        </w:rPr>
        <w:t xml:space="preserve"> </w:t>
      </w:r>
      <w:r>
        <w:rPr>
          <w:rFonts w:hint="default" w:ascii="Times New Roman" w:hAnsi="Times New Roman" w:cs="Times New Roman"/>
          <w:bCs/>
          <w:sz w:val="24"/>
          <w:szCs w:val="24"/>
          <w:lang w:val="vi-VN"/>
        </w:rPr>
        <w:t xml:space="preserve">(3.0 điểm). </w:t>
      </w:r>
      <w:r>
        <w:rPr>
          <w:rFonts w:hint="default" w:ascii="Times New Roman" w:hAnsi="Times New Roman" w:cs="Times New Roman"/>
          <w:bCs/>
          <w:color w:val="000000"/>
          <w:sz w:val="24"/>
          <w:szCs w:val="24"/>
          <w:lang w:val="vi-VN"/>
        </w:rPr>
        <w:t>Tình huống:</w:t>
      </w:r>
      <w:r>
        <w:rPr>
          <w:rFonts w:hint="default" w:ascii="Times New Roman" w:hAnsi="Times New Roman" w:cs="Times New Roman"/>
          <w:color w:val="000000"/>
          <w:sz w:val="24"/>
          <w:szCs w:val="24"/>
          <w:lang w:val="vi-VN"/>
        </w:rPr>
        <w:t xml:space="preserve"> Lớp 8C có bạn S mang trong mình dòng máu Việt Nam vàMỹ gốc Phi nên bị một số bạn trong lớp trêu chọc về màu da.</w:t>
      </w:r>
    </w:p>
    <w:p w14:paraId="565CB928">
      <w:pPr>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a. Em có nhận xét gì về hành vi đó của một số bạn trong lớp 8C?</w:t>
      </w:r>
    </w:p>
    <w:p w14:paraId="3E38085A">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Nếu là S thì em sẽ làm gì</w:t>
      </w:r>
      <w:r>
        <w:rPr>
          <w:rFonts w:hint="default" w:ascii="Times New Roman" w:hAnsi="Times New Roman" w:cs="Times New Roman"/>
          <w:color w:val="000000"/>
          <w:sz w:val="24"/>
          <w:szCs w:val="24"/>
          <w:lang w:val="pt-BR"/>
        </w:rPr>
        <w:t>?</w:t>
      </w:r>
    </w:p>
    <w:p w14:paraId="06A52FDA">
      <w:pPr>
        <w:jc w:val="both"/>
        <w:rPr>
          <w:rFonts w:hint="default" w:ascii="Times New Roman" w:hAnsi="Times New Roman" w:cs="Times New Roman"/>
          <w:sz w:val="24"/>
          <w:szCs w:val="24"/>
          <w:lang w:val="pt-BR"/>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Câu 3: </w:t>
      </w:r>
      <w:r>
        <w:rPr>
          <w:rFonts w:hint="default" w:ascii="Times New Roman" w:hAnsi="Times New Roman" w:cs="Times New Roman"/>
          <w:bCs/>
          <w:color w:val="000000" w:themeColor="text1"/>
          <w:sz w:val="24"/>
          <w:szCs w:val="24"/>
          <w:lang w:val="pt-BR"/>
          <w14:textFill>
            <w14:solidFill>
              <w14:schemeClr w14:val="tx1"/>
            </w14:solidFill>
          </w14:textFill>
        </w:rPr>
        <w:t>(2 điểm).</w:t>
      </w:r>
      <w:r>
        <w:rPr>
          <w:rFonts w:hint="default" w:ascii="Times New Roman" w:hAnsi="Times New Roman" w:cs="Times New Roman"/>
          <w:sz w:val="24"/>
          <w:szCs w:val="24"/>
          <w:lang w:val="pt-BR"/>
        </w:rPr>
        <w:t xml:space="preserve">Tình huống: </w:t>
      </w:r>
      <w:r>
        <w:rPr>
          <w:rFonts w:hint="default" w:ascii="Times New Roman" w:hAnsi="Times New Roman" w:cs="Times New Roman"/>
          <w:color w:val="000000"/>
          <w:sz w:val="24"/>
          <w:szCs w:val="24"/>
          <w:lang w:val="pt-BR"/>
        </w:rPr>
        <w:t>Trong giờ làm việc nhóm, bạn A nói riêng với bạn B: “Nhóm mình có bạn H học giỏi nên chúng mình không cần suy nghĩ hay làm gì đâu, vì đã có bạn H làm hết rồi”.</w:t>
      </w:r>
    </w:p>
    <w:p w14:paraId="0A2978CB">
      <w:pPr>
        <w:rPr>
          <w:rFonts w:hint="default" w:ascii="Times New Roman" w:hAnsi="Times New Roman" w:cs="Times New Roman"/>
          <w:i/>
          <w:color w:val="000000"/>
          <w:sz w:val="24"/>
          <w:szCs w:val="24"/>
          <w:lang w:val="zh-CN" w:eastAsia="zh-CN"/>
        </w:rPr>
      </w:pPr>
      <w:r>
        <w:rPr>
          <w:rFonts w:hint="default" w:ascii="Times New Roman" w:hAnsi="Times New Roman" w:cs="Times New Roman"/>
          <w:i/>
          <w:color w:val="000000"/>
          <w:sz w:val="24"/>
          <w:szCs w:val="24"/>
          <w:lang w:val="zh-CN" w:eastAsia="zh-CN"/>
        </w:rPr>
        <w:t>a. Theo em, lời nói của bạn A như vậy có đúng không ? Vì sao</w:t>
      </w:r>
      <w:r>
        <w:rPr>
          <w:rFonts w:hint="default" w:ascii="Times New Roman" w:hAnsi="Times New Roman" w:cs="Times New Roman"/>
          <w:i/>
          <w:color w:val="000000"/>
          <w:sz w:val="24"/>
          <w:szCs w:val="24"/>
          <w:lang w:val="pt-BR" w:eastAsia="zh-CN"/>
        </w:rPr>
        <w:t xml:space="preserve"> </w:t>
      </w:r>
      <w:r>
        <w:rPr>
          <w:rFonts w:hint="default" w:ascii="Times New Roman" w:hAnsi="Times New Roman" w:cs="Times New Roman"/>
          <w:i/>
          <w:color w:val="000000"/>
          <w:sz w:val="24"/>
          <w:szCs w:val="24"/>
          <w:lang w:val="zh-CN" w:eastAsia="zh-CN"/>
        </w:rPr>
        <w:t>?</w:t>
      </w:r>
    </w:p>
    <w:p w14:paraId="740BB8DE">
      <w:pPr>
        <w:rPr>
          <w:rFonts w:hint="default" w:ascii="Times New Roman" w:hAnsi="Times New Roman" w:cs="Times New Roman"/>
          <w:i/>
          <w:color w:val="000000"/>
          <w:sz w:val="24"/>
          <w:szCs w:val="24"/>
          <w:lang w:val="zh-CN" w:eastAsia="zh-CN"/>
        </w:rPr>
      </w:pPr>
      <w:r>
        <w:rPr>
          <w:rFonts w:hint="default" w:ascii="Times New Roman" w:hAnsi="Times New Roman" w:cs="Times New Roman"/>
          <w:i/>
          <w:color w:val="000000"/>
          <w:sz w:val="24"/>
          <w:szCs w:val="24"/>
          <w:lang w:val="zh-CN" w:eastAsia="zh-CN"/>
        </w:rPr>
        <w:t>b. Nếu em là bạn B, em sẽ nói gì với A ?</w:t>
      </w:r>
    </w:p>
    <w:p w14:paraId="63E09738">
      <w:pPr>
        <w:spacing w:line="276" w:lineRule="auto"/>
        <w:jc w:val="center"/>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----------------------Hết----------------------</w:t>
      </w:r>
    </w:p>
    <w:p w14:paraId="576407FF">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pt-BR"/>
          <w14:textFill>
            <w14:solidFill>
              <w14:schemeClr w14:val="tx1"/>
            </w14:solidFill>
          </w14:textFill>
        </w:rPr>
        <w:t xml:space="preserve">                                    </w:t>
      </w:r>
      <w:r>
        <w:rPr>
          <w:rFonts w:hint="default" w:ascii="Times New Roman" w:hAnsi="Times New Roman" w:cs="Times New Roman"/>
          <w:b/>
          <w:bCs/>
          <w:color w:val="000000" w:themeColor="text1"/>
          <w:sz w:val="24"/>
          <w:szCs w:val="24"/>
          <w:lang w:val="pt-BR"/>
          <w14:textFill>
            <w14:solidFill>
              <w14:schemeClr w14:val="tx1"/>
            </w14:solidFill>
          </w14:textFill>
        </w:rPr>
        <w:t>HƯỚNG DẪN CHẤM KIỂM TRA GIỮA HỌC KÌ I</w:t>
      </w:r>
      <w:r>
        <w:rPr>
          <w:rFonts w:hint="default" w:ascii="Times New Roman" w:hAnsi="Times New Roman" w:cs="Times New Roman"/>
          <w:b/>
          <w:bCs/>
          <w:color w:val="000000" w:themeColor="text1"/>
          <w:sz w:val="24"/>
          <w:szCs w:val="24"/>
          <w:lang w:val="vi-VN"/>
          <w14:textFill>
            <w14:solidFill>
              <w14:schemeClr w14:val="tx1"/>
            </w14:solidFill>
          </w14:textFill>
        </w:rPr>
        <w:t xml:space="preserve"> (ĐỀ 1)</w:t>
      </w:r>
    </w:p>
    <w:p w14:paraId="26CF4732">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MÔN GDCD 8</w:t>
      </w:r>
    </w:p>
    <w:p w14:paraId="3BF121A9">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 NĂM HỌC 2024 - 2025</w:t>
      </w:r>
    </w:p>
    <w:p w14:paraId="0486D201">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PHẦN 1. </w:t>
      </w:r>
      <w:r>
        <w:rPr>
          <w:rFonts w:hint="default" w:ascii="Times New Roman" w:hAnsi="Times New Roman" w:cs="Times New Roman"/>
          <w:b/>
          <w:bCs/>
          <w:color w:val="000000" w:themeColor="text1"/>
          <w:sz w:val="24"/>
          <w:szCs w:val="24"/>
          <w14:textFill>
            <w14:solidFill>
              <w14:schemeClr w14:val="tx1"/>
            </w14:solidFill>
          </w14:textFill>
        </w:rPr>
        <w:t xml:space="preserve">TRẮC NGHIỆM </w:t>
      </w:r>
      <w:r>
        <w:rPr>
          <w:rFonts w:hint="default" w:ascii="Times New Roman" w:hAnsi="Times New Roman" w:cs="Times New Roman"/>
          <w:bCs/>
          <w:color w:val="000000" w:themeColor="text1"/>
          <w:sz w:val="24"/>
          <w:szCs w:val="24"/>
          <w14:textFill>
            <w14:solidFill>
              <w14:schemeClr w14:val="tx1"/>
            </w14:solidFill>
          </w14:textFill>
        </w:rPr>
        <w:t>(3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22C85A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26BD429F">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Câu</w:t>
            </w:r>
          </w:p>
        </w:tc>
        <w:tc>
          <w:tcPr>
            <w:tcW w:w="803" w:type="dxa"/>
            <w:vAlign w:val="center"/>
          </w:tcPr>
          <w:p w14:paraId="45B1A581">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w:t>
            </w:r>
          </w:p>
        </w:tc>
        <w:tc>
          <w:tcPr>
            <w:tcW w:w="804" w:type="dxa"/>
            <w:vAlign w:val="center"/>
          </w:tcPr>
          <w:p w14:paraId="4B27143D">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2</w:t>
            </w:r>
          </w:p>
        </w:tc>
        <w:tc>
          <w:tcPr>
            <w:tcW w:w="804" w:type="dxa"/>
            <w:vAlign w:val="center"/>
          </w:tcPr>
          <w:p w14:paraId="354041DA">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3</w:t>
            </w:r>
          </w:p>
        </w:tc>
        <w:tc>
          <w:tcPr>
            <w:tcW w:w="804" w:type="dxa"/>
            <w:vAlign w:val="center"/>
          </w:tcPr>
          <w:p w14:paraId="7D2B0BED">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4</w:t>
            </w:r>
          </w:p>
        </w:tc>
        <w:tc>
          <w:tcPr>
            <w:tcW w:w="804" w:type="dxa"/>
            <w:vAlign w:val="center"/>
          </w:tcPr>
          <w:p w14:paraId="77758B17">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5</w:t>
            </w:r>
          </w:p>
        </w:tc>
        <w:tc>
          <w:tcPr>
            <w:tcW w:w="804" w:type="dxa"/>
            <w:vAlign w:val="center"/>
          </w:tcPr>
          <w:p w14:paraId="7365E544">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6</w:t>
            </w:r>
          </w:p>
        </w:tc>
        <w:tc>
          <w:tcPr>
            <w:tcW w:w="804" w:type="dxa"/>
            <w:vAlign w:val="center"/>
          </w:tcPr>
          <w:p w14:paraId="271961E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7</w:t>
            </w:r>
          </w:p>
        </w:tc>
        <w:tc>
          <w:tcPr>
            <w:tcW w:w="804" w:type="dxa"/>
            <w:vAlign w:val="center"/>
          </w:tcPr>
          <w:p w14:paraId="13CDD30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8</w:t>
            </w:r>
          </w:p>
        </w:tc>
        <w:tc>
          <w:tcPr>
            <w:tcW w:w="804" w:type="dxa"/>
            <w:vAlign w:val="center"/>
          </w:tcPr>
          <w:p w14:paraId="5A2593E6">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9</w:t>
            </w:r>
          </w:p>
        </w:tc>
        <w:tc>
          <w:tcPr>
            <w:tcW w:w="804" w:type="dxa"/>
            <w:vAlign w:val="center"/>
          </w:tcPr>
          <w:p w14:paraId="6EA7CF05">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10</w:t>
            </w:r>
          </w:p>
        </w:tc>
        <w:tc>
          <w:tcPr>
            <w:tcW w:w="804" w:type="dxa"/>
            <w:vAlign w:val="center"/>
          </w:tcPr>
          <w:p w14:paraId="36BDE54F">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11</w:t>
            </w:r>
          </w:p>
        </w:tc>
        <w:tc>
          <w:tcPr>
            <w:tcW w:w="804" w:type="dxa"/>
            <w:vAlign w:val="center"/>
          </w:tcPr>
          <w:p w14:paraId="2E12D02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12</w:t>
            </w:r>
          </w:p>
        </w:tc>
      </w:tr>
      <w:tr w14:paraId="1917FF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7B508D97">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Đáp án</w:t>
            </w:r>
          </w:p>
        </w:tc>
        <w:tc>
          <w:tcPr>
            <w:tcW w:w="803" w:type="dxa"/>
            <w:vAlign w:val="center"/>
          </w:tcPr>
          <w:p w14:paraId="5C54C441">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w:t>
            </w:r>
          </w:p>
        </w:tc>
        <w:tc>
          <w:tcPr>
            <w:tcW w:w="804" w:type="dxa"/>
            <w:vAlign w:val="center"/>
          </w:tcPr>
          <w:p w14:paraId="3AF9C8C1">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c>
          <w:tcPr>
            <w:tcW w:w="804" w:type="dxa"/>
            <w:vAlign w:val="center"/>
          </w:tcPr>
          <w:p w14:paraId="1B977779">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C</w:t>
            </w:r>
          </w:p>
        </w:tc>
        <w:tc>
          <w:tcPr>
            <w:tcW w:w="804" w:type="dxa"/>
            <w:vAlign w:val="center"/>
          </w:tcPr>
          <w:p w14:paraId="1CCF0AE4">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4DE18D91">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C</w:t>
            </w:r>
          </w:p>
        </w:tc>
        <w:tc>
          <w:tcPr>
            <w:tcW w:w="804" w:type="dxa"/>
            <w:vAlign w:val="center"/>
          </w:tcPr>
          <w:p w14:paraId="6100CB1E">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c>
          <w:tcPr>
            <w:tcW w:w="804" w:type="dxa"/>
            <w:vAlign w:val="center"/>
          </w:tcPr>
          <w:p w14:paraId="767D16C3">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tc>
        <w:tc>
          <w:tcPr>
            <w:tcW w:w="804" w:type="dxa"/>
            <w:vAlign w:val="center"/>
          </w:tcPr>
          <w:p w14:paraId="37DF2104">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060258C5">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D</w:t>
            </w:r>
          </w:p>
        </w:tc>
        <w:tc>
          <w:tcPr>
            <w:tcW w:w="804" w:type="dxa"/>
            <w:vAlign w:val="center"/>
          </w:tcPr>
          <w:p w14:paraId="23142787">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573D3517">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tc>
        <w:tc>
          <w:tcPr>
            <w:tcW w:w="804" w:type="dxa"/>
            <w:vAlign w:val="center"/>
          </w:tcPr>
          <w:p w14:paraId="622AA565">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r>
    </w:tbl>
    <w:p w14:paraId="03B6EA57">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PHẦN II. TỰ LUẬN </w:t>
      </w:r>
      <w:r>
        <w:rPr>
          <w:rFonts w:hint="default" w:ascii="Times New Roman" w:hAnsi="Times New Roman" w:cs="Times New Roman"/>
          <w:color w:val="000000" w:themeColor="text1"/>
          <w:sz w:val="24"/>
          <w:szCs w:val="24"/>
          <w14:textFill>
            <w14:solidFill>
              <w14:schemeClr w14:val="tx1"/>
            </w14:solidFill>
          </w14:textFill>
        </w:rPr>
        <w:t>(7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6"/>
        <w:gridCol w:w="8079"/>
        <w:gridCol w:w="825"/>
      </w:tblGrid>
      <w:tr w14:paraId="046BB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60148DCC">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Câu/điểm</w:t>
            </w:r>
          </w:p>
        </w:tc>
        <w:tc>
          <w:tcPr>
            <w:tcW w:w="8079" w:type="dxa"/>
            <w:vAlign w:val="center"/>
          </w:tcPr>
          <w:p w14:paraId="0F90BD74">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Nội dung cần đạt</w:t>
            </w:r>
          </w:p>
        </w:tc>
        <w:tc>
          <w:tcPr>
            <w:tcW w:w="825" w:type="dxa"/>
            <w:vAlign w:val="center"/>
          </w:tcPr>
          <w:p w14:paraId="3EC0C5A9">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Điểm</w:t>
            </w:r>
          </w:p>
        </w:tc>
      </w:tr>
      <w:tr w14:paraId="44B90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388FD679">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1</w:t>
            </w:r>
          </w:p>
          <w:p w14:paraId="33A1BEA7">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điểm)</w:t>
            </w:r>
          </w:p>
        </w:tc>
        <w:tc>
          <w:tcPr>
            <w:tcW w:w="8079" w:type="dxa"/>
          </w:tcPr>
          <w:p w14:paraId="5EE2D7B4">
            <w:pPr>
              <w:jc w:val="both"/>
              <w:rPr>
                <w:rFonts w:hint="default" w:ascii="Times New Roman" w:hAnsi="Times New Roman" w:cs="Times New Roman"/>
                <w:b/>
                <w:sz w:val="24"/>
                <w:szCs w:val="24"/>
              </w:rPr>
            </w:pPr>
            <w:r>
              <w:rPr>
                <w:rFonts w:hint="default" w:ascii="Times New Roman" w:hAnsi="Times New Roman" w:cs="Times New Roman"/>
                <w:sz w:val="24"/>
                <w:szCs w:val="24"/>
              </w:rPr>
              <w:t>a. Dân tộc Việt Nam có nhiều truyền thống tốt đẹp đáng tự hào: Yêu nước, đoàn kết, dũng cảm, bất khuất, kiên cường, cần cù và sáng tạo trong lao động, tôn sư trọng đạo, hiếu thảo, uống nước nhớ nguồn…</w:t>
            </w:r>
          </w:p>
          <w:p w14:paraId="3F79F4F9">
            <w:pPr>
              <w:jc w:val="both"/>
              <w:rPr>
                <w:rFonts w:hint="default" w:ascii="Times New Roman" w:hAnsi="Times New Roman" w:cs="Times New Roman"/>
                <w:bCs/>
                <w:sz w:val="24"/>
                <w:szCs w:val="24"/>
              </w:rPr>
            </w:pPr>
            <w:r>
              <w:rPr>
                <w:rFonts w:hint="default" w:ascii="Times New Roman" w:hAnsi="Times New Roman" w:cs="Times New Roman"/>
                <w:bCs/>
                <w:sz w:val="24"/>
                <w:szCs w:val="24"/>
              </w:rPr>
              <w:t>b. Những việc học sinh cần làm để thể hiện lòng tự hào về truyền thống dân tộc Việt Nam.</w:t>
            </w:r>
          </w:p>
          <w:p w14:paraId="44B7D377">
            <w:pPr>
              <w:jc w:val="both"/>
              <w:rPr>
                <w:rFonts w:hint="default" w:ascii="Times New Roman" w:hAnsi="Times New Roman" w:cs="Times New Roman"/>
                <w:bCs/>
                <w:sz w:val="24"/>
                <w:szCs w:val="24"/>
              </w:rPr>
            </w:pPr>
            <w:r>
              <w:rPr>
                <w:rFonts w:hint="default" w:ascii="Times New Roman" w:hAnsi="Times New Roman" w:cs="Times New Roman"/>
                <w:bCs/>
                <w:sz w:val="24"/>
                <w:szCs w:val="24"/>
              </w:rPr>
              <w:t>- Tìm hiểu về truyền thống, phong tục, tập quán của dân tộc.</w:t>
            </w:r>
          </w:p>
          <w:p w14:paraId="5B38625B">
            <w:pPr>
              <w:jc w:val="both"/>
              <w:rPr>
                <w:rFonts w:hint="default" w:ascii="Times New Roman" w:hAnsi="Times New Roman" w:cs="Times New Roman"/>
                <w:bCs/>
                <w:sz w:val="24"/>
                <w:szCs w:val="24"/>
              </w:rPr>
            </w:pPr>
            <w:r>
              <w:rPr>
                <w:rFonts w:hint="default" w:ascii="Times New Roman" w:hAnsi="Times New Roman" w:cs="Times New Roman"/>
                <w:bCs/>
                <w:sz w:val="24"/>
                <w:szCs w:val="24"/>
              </w:rPr>
              <w:t>- Có thái độ trân trọng, yêu quý, giữ gìn và phát huy nghệ thuật truyền thống, biết ơn những người có công với đất nước.</w:t>
            </w:r>
          </w:p>
          <w:p w14:paraId="1D222D01">
            <w:pPr>
              <w:jc w:val="both"/>
              <w:rPr>
                <w:rFonts w:hint="default" w:ascii="Times New Roman" w:hAnsi="Times New Roman" w:cs="Times New Roman"/>
                <w:bCs/>
                <w:sz w:val="24"/>
                <w:szCs w:val="24"/>
              </w:rPr>
            </w:pPr>
            <w:r>
              <w:rPr>
                <w:rFonts w:hint="default" w:ascii="Times New Roman" w:hAnsi="Times New Roman" w:cs="Times New Roman"/>
                <w:bCs/>
                <w:sz w:val="24"/>
                <w:szCs w:val="24"/>
              </w:rPr>
              <w:t>- Tích cực tham gia các hoạt động đền ơn đáp nghĩa, các sinh hoạt văn hoá dân tộc, dân gian.</w:t>
            </w:r>
          </w:p>
          <w:p w14:paraId="5F1BD7BF">
            <w:pPr>
              <w:rPr>
                <w:rFonts w:hint="default" w:ascii="Times New Roman" w:hAnsi="Times New Roman" w:cs="Times New Roman"/>
                <w:bCs/>
                <w:sz w:val="24"/>
                <w:szCs w:val="24"/>
              </w:rPr>
            </w:pPr>
            <w:r>
              <w:rPr>
                <w:rFonts w:hint="default" w:ascii="Times New Roman" w:hAnsi="Times New Roman" w:cs="Times New Roman"/>
                <w:bCs/>
                <w:sz w:val="24"/>
                <w:szCs w:val="24"/>
              </w:rPr>
              <w:t>- Biết đánh giá và phê phán những hành vi, việc làm gây tổn hại đến truyền thống dân tộc.</w:t>
            </w:r>
          </w:p>
        </w:tc>
        <w:tc>
          <w:tcPr>
            <w:tcW w:w="825" w:type="dxa"/>
          </w:tcPr>
          <w:p w14:paraId="679FAFA5">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p w14:paraId="749AFED9">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36458FC8">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3FFD6349">
            <w:pPr>
              <w:spacing w:line="276"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p>
          <w:p w14:paraId="5F33D0B7">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p>
          <w:p w14:paraId="2F1308A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0,5</w:t>
            </w:r>
          </w:p>
          <w:p w14:paraId="19D4ADB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0,5</w:t>
            </w:r>
          </w:p>
          <w:p w14:paraId="41F5B533">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p w14:paraId="52CB1D01">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0,5</w:t>
            </w:r>
          </w:p>
          <w:p w14:paraId="780646A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p w14:paraId="4A30946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0,5</w:t>
            </w:r>
          </w:p>
        </w:tc>
      </w:tr>
      <w:tr w14:paraId="43684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3CB98D32">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2</w:t>
            </w:r>
          </w:p>
          <w:p w14:paraId="093A9433">
            <w:pPr>
              <w:pStyle w:val="29"/>
              <w:numPr>
                <w:ilvl w:val="0"/>
                <w:numId w:val="1"/>
              </w:num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điểm)</w:t>
            </w:r>
          </w:p>
        </w:tc>
        <w:tc>
          <w:tcPr>
            <w:tcW w:w="8079" w:type="dxa"/>
          </w:tcPr>
          <w:p w14:paraId="6AB9D920">
            <w:pPr>
              <w:jc w:val="both"/>
              <w:rPr>
                <w:rFonts w:hint="default" w:ascii="Times New Roman" w:hAnsi="Times New Roman" w:cs="Times New Roman"/>
                <w:sz w:val="24"/>
                <w:szCs w:val="24"/>
              </w:rPr>
            </w:pPr>
            <w:r>
              <w:rPr>
                <w:rFonts w:hint="default" w:ascii="Times New Roman" w:hAnsi="Times New Roman" w:cs="Times New Roman"/>
                <w:sz w:val="24"/>
                <w:szCs w:val="24"/>
              </w:rPr>
              <w:t>a. Việc các bạn tỏ thái độ trêu chọc về màu da là biểu hiện của sự phân biệt chủng tộc và văn hoá.</w:t>
            </w:r>
          </w:p>
          <w:p w14:paraId="76CB99B5">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Nếu là S em sẽ:</w:t>
            </w:r>
          </w:p>
          <w:p w14:paraId="7BD4A2F8">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Giải thích cho các bạn hiểu: Mỗi dân tộc trên thế giới đều có những nét đặc trưng riêng về màu da, ngoại hình, truyền thống và văn hoá.</w:t>
            </w:r>
          </w:p>
          <w:p w14:paraId="277D0BCA">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Bản thân rất yêu và tự hào về màu da của mình.</w:t>
            </w:r>
          </w:p>
          <w:p w14:paraId="033A1C6D">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Việc các bạn tỏ thái độ trêu chọc về màu da là biểu hiện của sự phân biệt chủng tộc và văn hoá, đồng thời gây nên sự tổn thương tinh thần cho mình.</w:t>
            </w:r>
          </w:p>
          <w:p w14:paraId="6761457B">
            <w:p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=&gt; Từ đó yêu cầu các bạn trong lớp chấm dứt hành vi trêu chọc.</w:t>
            </w:r>
          </w:p>
          <w:p w14:paraId="27541124">
            <w:pPr>
              <w:spacing w:line="276" w:lineRule="auto"/>
              <w:jc w:val="both"/>
              <w:rPr>
                <w:rFonts w:hint="default" w:ascii="Times New Roman" w:hAnsi="Times New Roman" w:cs="Times New Roman"/>
                <w:sz w:val="24"/>
                <w:szCs w:val="24"/>
                <w:lang w:val="zh-CN" w:eastAsia="zh-CN"/>
              </w:rPr>
            </w:pPr>
            <w:r>
              <w:rPr>
                <w:rFonts w:hint="default" w:ascii="Times New Roman" w:hAnsi="Times New Roman" w:cs="Times New Roman"/>
                <w:sz w:val="24"/>
                <w:szCs w:val="24"/>
                <w:lang w:val="pt-BR"/>
              </w:rPr>
              <w:t>- Nếu các bạn trong lớp không chấm dứt hành vi và thái độ kì thị, S nên báo cáo sự việc với thầy/cô giáo chủ nhiệm để nhờ sự can thiệp, hổ trợ từ phía thầy cô.</w:t>
            </w:r>
          </w:p>
        </w:tc>
        <w:tc>
          <w:tcPr>
            <w:tcW w:w="825" w:type="dxa"/>
          </w:tcPr>
          <w:p w14:paraId="158F2E07">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6EA28757">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769A484B">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56E0D417">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4B97EF43">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746C02CC">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127971EC">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19F12B99">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42F47A9E">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5F2256C9">
            <w:pPr>
              <w:spacing w:line="276"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tc>
      </w:tr>
      <w:tr w14:paraId="7FC94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7" w:hRule="atLeast"/>
        </w:trPr>
        <w:tc>
          <w:tcPr>
            <w:tcW w:w="1546" w:type="dxa"/>
            <w:vAlign w:val="center"/>
          </w:tcPr>
          <w:p w14:paraId="3C19C328">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3</w:t>
            </w:r>
          </w:p>
          <w:p w14:paraId="11FC562E">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điểm)</w:t>
            </w:r>
          </w:p>
        </w:tc>
        <w:tc>
          <w:tcPr>
            <w:tcW w:w="8079" w:type="dxa"/>
          </w:tcPr>
          <w:p w14:paraId="680B1EA7">
            <w:pPr>
              <w:pStyle w:val="29"/>
              <w:numPr>
                <w:ilvl w:val="0"/>
                <w:numId w:val="2"/>
              </w:numPr>
              <w:jc w:val="both"/>
              <w:rPr>
                <w:rFonts w:hint="default" w:ascii="Times New Roman" w:hAnsi="Times New Roman" w:cs="Times New Roman"/>
                <w:color w:val="000000"/>
                <w:sz w:val="24"/>
                <w:szCs w:val="24"/>
                <w:lang w:val="zh-CN" w:eastAsia="zh-CN"/>
              </w:rPr>
            </w:pPr>
            <w:r>
              <w:rPr>
                <w:rFonts w:hint="default" w:ascii="Times New Roman" w:hAnsi="Times New Roman" w:cs="Times New Roman"/>
                <w:color w:val="000000"/>
                <w:sz w:val="24"/>
                <w:szCs w:val="24"/>
                <w:lang w:val="zh-CN" w:eastAsia="zh-CN"/>
              </w:rPr>
              <w:t xml:space="preserve">Lời nói của bạn A chưa đúng. </w:t>
            </w:r>
          </w:p>
          <w:p w14:paraId="4FC110BC">
            <w:pPr>
              <w:ind w:left="360"/>
              <w:jc w:val="both"/>
              <w:rPr>
                <w:rFonts w:hint="default" w:ascii="Times New Roman" w:hAnsi="Times New Roman" w:cs="Times New Roman"/>
                <w:color w:val="000000"/>
                <w:sz w:val="24"/>
                <w:szCs w:val="24"/>
                <w:lang w:val="zh-CN" w:eastAsia="zh-CN"/>
              </w:rPr>
            </w:pPr>
            <w:r>
              <w:rPr>
                <w:rFonts w:hint="default" w:ascii="Times New Roman" w:hAnsi="Times New Roman" w:cs="Times New Roman"/>
                <w:color w:val="000000"/>
                <w:sz w:val="24"/>
                <w:szCs w:val="24"/>
                <w:lang w:val="zh-CN" w:eastAsia="zh-CN"/>
              </w:rPr>
              <w:t>Vì: lời nói và hành động của A đã thể hiện thái độ lười biếng, ỷ lại vào người khác, thiếu sự tích cực và tự giác trong quá trình học tập.</w:t>
            </w:r>
          </w:p>
          <w:p w14:paraId="1882E540">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sz w:val="24"/>
                <w:szCs w:val="24"/>
                <w:lang w:val="zh-CN" w:eastAsia="zh-CN"/>
              </w:rPr>
              <w:t>b. </w:t>
            </w:r>
            <w:r>
              <w:rPr>
                <w:rFonts w:hint="default" w:ascii="Times New Roman" w:hAnsi="Times New Roman" w:cs="Times New Roman"/>
                <w:color w:val="000000"/>
                <w:sz w:val="24"/>
                <w:szCs w:val="24"/>
                <w:lang w:val="zh-CN" w:eastAsia="zh-CN"/>
              </w:rPr>
              <w:t>Nếu là bạn B, em sẽ nói với A rằng: “H có kết quả học tập tốt, nhưng chúng ta không nên ỷ lại vào cậu ấy, vì đây là nhiệm vụ học tập chung của cả nhóm, chúng ta nên tích cực hợp tác, trao đổi, đưa ra ý kiến để cùng hoàn thành nhiệm vụ này”.</w:t>
            </w:r>
          </w:p>
        </w:tc>
        <w:tc>
          <w:tcPr>
            <w:tcW w:w="825" w:type="dxa"/>
          </w:tcPr>
          <w:p w14:paraId="0F7D0002">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519EBDC8">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0,5</w:t>
            </w:r>
          </w:p>
          <w:p w14:paraId="5A61A6BB">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70A1871D">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 </w:t>
            </w:r>
          </w:p>
        </w:tc>
      </w:tr>
    </w:tbl>
    <w:p w14:paraId="5F114DF9">
      <w:pPr>
        <w:spacing w:line="276" w:lineRule="auto"/>
        <w:jc w:val="both"/>
        <w:rPr>
          <w:rFonts w:hint="default" w:ascii="Times New Roman" w:hAnsi="Times New Roman" w:cs="Times New Roman"/>
          <w:b/>
          <w:color w:val="000000" w:themeColor="text1"/>
          <w:sz w:val="24"/>
          <w:szCs w:val="24"/>
          <w14:textFill>
            <w14:solidFill>
              <w14:schemeClr w14:val="tx1"/>
            </w14:solidFill>
          </w14:textFill>
        </w:rPr>
      </w:pPr>
    </w:p>
    <w:p w14:paraId="552C5581">
      <w:pPr>
        <w:spacing w:line="276" w:lineRule="auto"/>
        <w:jc w:val="both"/>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u w:val="single"/>
          <w:lang w:val="vi-VN"/>
          <w14:textFill>
            <w14:solidFill>
              <w14:schemeClr w14:val="tx1"/>
            </w14:solidFill>
          </w14:textFill>
        </w:rPr>
        <w:t xml:space="preserve">ĐỀ 2  </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r>
        <w:rPr>
          <w:rFonts w:hint="default" w:ascii="Times New Roman" w:hAnsi="Times New Roman" w:cs="Times New Roman"/>
          <w:b/>
          <w:bCs/>
          <w:color w:val="000000" w:themeColor="text1"/>
          <w:sz w:val="24"/>
          <w:szCs w:val="24"/>
          <w:lang w:val="pt-BR"/>
          <w14:textFill>
            <w14:solidFill>
              <w14:schemeClr w14:val="tx1"/>
            </w14:solidFill>
          </w14:textFill>
        </w:rPr>
        <w:t>ĐỀ KIỂM TRA GIỮA HỌC KÌ I</w:t>
      </w:r>
    </w:p>
    <w:p w14:paraId="2571007A">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NĂM HỌC 2024 - 2025</w:t>
      </w:r>
    </w:p>
    <w:p w14:paraId="0075E1B0">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Môn: GDCD 8</w:t>
      </w:r>
    </w:p>
    <w:p w14:paraId="547E115B">
      <w:pPr>
        <w:spacing w:line="276" w:lineRule="auto"/>
        <w:jc w:val="center"/>
        <w:rPr>
          <w:rFonts w:hint="default" w:ascii="Times New Roman" w:hAnsi="Times New Roman" w:cs="Times New Roman"/>
          <w:bCs/>
          <w:i/>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 xml:space="preserve">Thời gian làm bài: 45 phút </w:t>
      </w:r>
      <w:r>
        <w:rPr>
          <w:rFonts w:hint="default" w:ascii="Times New Roman" w:hAnsi="Times New Roman" w:cs="Times New Roman"/>
          <w:bCs/>
          <w:i/>
          <w:color w:val="000000" w:themeColor="text1"/>
          <w:sz w:val="24"/>
          <w:szCs w:val="24"/>
          <w:lang w:val="pt-BR"/>
          <w14:textFill>
            <w14:solidFill>
              <w14:schemeClr w14:val="tx1"/>
            </w14:solidFill>
          </w14:textFill>
        </w:rPr>
        <w:t>(Không kể thời gian phát đề)</w:t>
      </w:r>
    </w:p>
    <w:p w14:paraId="5C2A5968">
      <w:pPr>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PHẦN I. TRẮC NGHIỆM </w:t>
      </w:r>
      <w:r>
        <w:rPr>
          <w:rFonts w:hint="default" w:ascii="Times New Roman" w:hAnsi="Times New Roman" w:cs="Times New Roman"/>
          <w:bCs/>
          <w:color w:val="000000" w:themeColor="text1"/>
          <w:sz w:val="24"/>
          <w:szCs w:val="24"/>
          <w:lang w:val="pt-BR"/>
          <w14:textFill>
            <w14:solidFill>
              <w14:schemeClr w14:val="tx1"/>
            </w14:solidFill>
          </w14:textFill>
        </w:rPr>
        <w:t>(3 điểm)</w:t>
      </w:r>
    </w:p>
    <w:p w14:paraId="04A85CB4">
      <w:pPr>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Khoanh tròn vào chữ cái (A, B, C, D) đặt trước câu trả lời đúng.</w:t>
      </w:r>
    </w:p>
    <w:p w14:paraId="62D76C8B">
      <w:pPr>
        <w:pStyle w:val="24"/>
        <w:spacing w:before="0" w:beforeAutospacing="0" w:after="0" w:afterAutospacing="0"/>
        <w:ind w:right="48"/>
        <w:jc w:val="both"/>
        <w:rPr>
          <w:rFonts w:hint="default" w:ascii="Times New Roman" w:hAnsi="Times New Roman" w:cs="Times New Roman"/>
          <w:b/>
          <w:bCs/>
          <w:color w:val="000000"/>
          <w:sz w:val="24"/>
          <w:szCs w:val="24"/>
          <w:lang w:val="pt-BR"/>
        </w:rPr>
      </w:pPr>
      <w:r>
        <w:rPr>
          <w:rFonts w:hint="default" w:ascii="Times New Roman" w:hAnsi="Times New Roman" w:cs="Times New Roman"/>
          <w:b/>
          <w:bCs/>
          <w:color w:val="000000" w:themeColor="text1"/>
          <w:sz w:val="24"/>
          <w:szCs w:val="24"/>
          <w:lang w:val="pt-BR"/>
          <w14:textFill>
            <w14:solidFill>
              <w14:schemeClr w14:val="tx1"/>
            </w14:solidFill>
          </w14:textFill>
        </w:rPr>
        <w:t>Câu 1:</w:t>
      </w:r>
      <w:r>
        <w:rPr>
          <w:rFonts w:hint="default" w:ascii="Times New Roman" w:hAnsi="Times New Roman" w:cs="Times New Roman"/>
          <w:b/>
          <w:bCs/>
          <w:color w:val="000000"/>
          <w:sz w:val="24"/>
          <w:szCs w:val="24"/>
        </w:rPr>
        <w:t xml:space="preserve"> Biểu hiện của sự tôn trọng truyền thống của dân tộc là</w:t>
      </w:r>
      <w:r>
        <w:rPr>
          <w:rFonts w:hint="default" w:ascii="Times New Roman" w:hAnsi="Times New Roman" w:cs="Times New Roman"/>
          <w:b/>
          <w:bCs/>
          <w:color w:val="000000"/>
          <w:sz w:val="24"/>
          <w:szCs w:val="24"/>
          <w:lang w:val="pt-BR"/>
        </w:rPr>
        <w:t>:</w:t>
      </w:r>
    </w:p>
    <w:p w14:paraId="3A87C637">
      <w:pPr>
        <w:pStyle w:val="24"/>
        <w:spacing w:before="0" w:beforeAutospacing="0" w:after="0" w:afterAutospacing="0"/>
        <w:ind w:right="48"/>
        <w:jc w:val="both"/>
        <w:rPr>
          <w:rFonts w:hint="default" w:ascii="Times New Roman" w:hAnsi="Times New Roman" w:cs="Times New Roman"/>
          <w:b/>
          <w:bCs/>
          <w:color w:val="000000"/>
          <w:sz w:val="24"/>
          <w:szCs w:val="24"/>
          <w:lang w:val="pt-BR"/>
        </w:rPr>
      </w:pPr>
      <w:r>
        <w:rPr>
          <w:rFonts w:hint="default" w:ascii="Times New Roman" w:hAnsi="Times New Roman" w:cs="Times New Roman"/>
          <w:color w:val="000000"/>
          <w:sz w:val="24"/>
          <w:szCs w:val="24"/>
        </w:rPr>
        <w:t>A. Xuyên tạc về các ngày lễ trong năm.</w:t>
      </w:r>
    </w:p>
    <w:p w14:paraId="05CBF03E">
      <w:pPr>
        <w:pStyle w:val="24"/>
        <w:spacing w:before="0" w:beforeAutospacing="0" w:after="0" w:afterAutospacing="0"/>
        <w:ind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Giúp đỡ mọi người khi họ gặp khó khăn.</w:t>
      </w:r>
    </w:p>
    <w:p w14:paraId="7BCC4034">
      <w:pPr>
        <w:pStyle w:val="24"/>
        <w:spacing w:before="0" w:beforeAutospacing="0" w:after="0" w:afterAutospacing="0"/>
        <w:ind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Chê bai các mẫu phục.</w:t>
      </w:r>
    </w:p>
    <w:p w14:paraId="65C8083E">
      <w:pPr>
        <w:pStyle w:val="24"/>
        <w:spacing w:before="0" w:beforeAutospacing="0" w:after="0" w:afterAutospacing="0"/>
        <w:ind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Tư tưởng xính ngoại, bài trừ các sản phẩm truyền thống.</w:t>
      </w:r>
    </w:p>
    <w:p w14:paraId="45F12E61">
      <w:pPr>
        <w:jc w:val="both"/>
        <w:rPr>
          <w:rFonts w:hint="default" w:ascii="Times New Roman" w:hAnsi="Times New Roman" w:cs="Times New Roman"/>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Câu 2: Lòng tự hào về truyền thống của dân tộc được thể hiện qua việc nào nào dưới đây?</w:t>
      </w:r>
    </w:p>
    <w:p w14:paraId="508D22BE">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 Yêu quý, trân trọng, bảo vệ các di sản, giá trị văn hoá của dân tộc.</w:t>
      </w:r>
    </w:p>
    <w:p w14:paraId="517AB541">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B. Có thái độ phân biệt, kì thị văn hoá giữa các vùng miền, dân tộc.</w:t>
      </w:r>
    </w:p>
    <w:p w14:paraId="6B885D78">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 Xấu hổ, tự ti về các di sản văn hoá vật chất và tinh thần của dân tộc.                                                      </w:t>
      </w:r>
    </w:p>
    <w:p w14:paraId="6976C325">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D. Thiếu tích cực khi tham gia các hoạt động sinh hoạt văn hoá dân tộc.</w:t>
      </w:r>
    </w:p>
    <w:p w14:paraId="0C295AB4">
      <w:pPr>
        <w:pStyle w:val="24"/>
        <w:spacing w:before="0" w:beforeAutospacing="0" w:after="0" w:afterAutospacing="0"/>
        <w:ind w:right="48"/>
        <w:jc w:val="both"/>
        <w:rPr>
          <w:rFonts w:hint="default" w:ascii="Times New Roman" w:hAnsi="Times New Roman" w:cs="Times New Roman"/>
          <w:b/>
          <w:color w:val="000000"/>
          <w:sz w:val="24"/>
          <w:szCs w:val="24"/>
        </w:rPr>
      </w:pPr>
      <w:r>
        <w:rPr>
          <w:rFonts w:hint="default" w:ascii="Times New Roman" w:hAnsi="Times New Roman" w:cs="Times New Roman"/>
          <w:b/>
          <w:bCs/>
          <w:color w:val="000000" w:themeColor="text1"/>
          <w:sz w:val="24"/>
          <w:szCs w:val="24"/>
          <w14:textFill>
            <w14:solidFill>
              <w14:schemeClr w14:val="tx1"/>
            </w14:solidFill>
          </w14:textFill>
        </w:rPr>
        <w:t>Câu 3</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25"/>
          <w:rFonts w:hint="default" w:ascii="Times New Roman" w:hAnsi="Times New Roman" w:cs="Times New Roman"/>
          <w:color w:val="000000"/>
          <w:sz w:val="24"/>
          <w:szCs w:val="24"/>
        </w:rPr>
        <w:t>Điền vào chỗ trống từ ngữ thích hợp</w:t>
      </w:r>
      <w:r>
        <w:rPr>
          <w:rFonts w:hint="default" w:ascii="Times New Roman" w:hAnsi="Times New Roman" w:cs="Times New Roman"/>
          <w:b/>
          <w:color w:val="000000"/>
          <w:sz w:val="24"/>
          <w:szCs w:val="24"/>
        </w:rPr>
        <w:t>: “Truyền thống dân tộc là những……….tốt đẹp được hình thành trong suốt quá trình lịch sử lâu dài của dân tộc được…………từ thế hệ này sang thế hệ khác”.</w:t>
      </w:r>
    </w:p>
    <w:p w14:paraId="1919F904">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Quý báu/ di truyền.</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B. Tiềm năng/ lưu giữ.</w:t>
      </w:r>
    </w:p>
    <w:p w14:paraId="15550D4B">
      <w:pPr>
        <w:pStyle w:val="24"/>
        <w:spacing w:before="0" w:beforeAutospacing="0" w:after="0" w:afterAutospacing="0"/>
        <w:ind w:left="48" w:right="4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 Tài sản/ giữ gìn.</w:t>
      </w:r>
      <w:r>
        <w:rPr>
          <w:rFonts w:hint="default" w:cs="Times New Roman"/>
          <w:color w:val="000000"/>
          <w:sz w:val="24"/>
          <w:szCs w:val="24"/>
          <w:lang w:val="vi-VN"/>
        </w:rPr>
        <w:t xml:space="preserve">              </w:t>
      </w:r>
      <w:r>
        <w:rPr>
          <w:rFonts w:hint="default" w:ascii="Times New Roman" w:hAnsi="Times New Roman" w:cs="Times New Roman"/>
          <w:color w:val="000000"/>
          <w:sz w:val="24"/>
          <w:szCs w:val="24"/>
        </w:rPr>
        <w:t>D. Giá trị/ truyền.</w:t>
      </w:r>
    </w:p>
    <w:p w14:paraId="3B8174C5">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Câu 4: Việt Nam có bao nhiêu dân tộc</w:t>
      </w:r>
      <w:r>
        <w:rPr>
          <w:rFonts w:hint="default" w:ascii="Times New Roman" w:hAnsi="Times New Roman" w:cs="Times New Roman"/>
          <w:b/>
          <w:bCs/>
          <w:sz w:val="24"/>
          <w:szCs w:val="24"/>
          <w:lang w:val="vi-VN"/>
        </w:rPr>
        <w:t xml:space="preserve">? </w:t>
      </w:r>
    </w:p>
    <w:p w14:paraId="70698A25">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A. 63        B. </w:t>
      </w:r>
      <w:r>
        <w:rPr>
          <w:rFonts w:hint="default" w:ascii="Times New Roman" w:hAnsi="Times New Roman" w:cs="Times New Roman"/>
          <w:bCs/>
          <w:sz w:val="24"/>
          <w:szCs w:val="24"/>
          <w:lang w:val="vi-VN"/>
        </w:rPr>
        <w:t xml:space="preserve">55               </w:t>
      </w:r>
      <w:r>
        <w:rPr>
          <w:rFonts w:hint="default" w:ascii="Times New Roman" w:hAnsi="Times New Roman" w:cs="Times New Roman"/>
          <w:bCs/>
          <w:color w:val="000000" w:themeColor="text1"/>
          <w:sz w:val="24"/>
          <w:szCs w:val="24"/>
          <w:lang w:val="vi-VN"/>
          <w14:textFill>
            <w14:solidFill>
              <w14:schemeClr w14:val="tx1"/>
            </w14:solidFill>
          </w14:textFill>
        </w:rPr>
        <w:t xml:space="preserve">C. </w:t>
      </w:r>
      <w:r>
        <w:rPr>
          <w:rFonts w:hint="default" w:ascii="Times New Roman" w:hAnsi="Times New Roman" w:cs="Times New Roman"/>
          <w:bCs/>
          <w:sz w:val="24"/>
          <w:szCs w:val="24"/>
          <w:lang w:val="vi-VN"/>
        </w:rPr>
        <w:t>53</w:t>
      </w:r>
      <w:r>
        <w:rPr>
          <w:rFonts w:hint="default" w:ascii="Times New Roman" w:hAnsi="Times New Roman" w:cs="Times New Roman"/>
          <w:bCs/>
          <w:color w:val="000000" w:themeColor="text1"/>
          <w:sz w:val="24"/>
          <w:szCs w:val="24"/>
          <w:lang w:val="vi-VN"/>
          <w14:textFill>
            <w14:solidFill>
              <w14:schemeClr w14:val="tx1"/>
            </w14:solidFill>
          </w14:textFill>
        </w:rPr>
        <w:t xml:space="preserve">              D.</w:t>
      </w:r>
      <w:r>
        <w:rPr>
          <w:rFonts w:hint="default" w:ascii="Times New Roman" w:hAnsi="Times New Roman" w:cs="Times New Roman"/>
          <w:bCs/>
          <w:sz w:val="24"/>
          <w:szCs w:val="24"/>
          <w:lang w:val="vi-VN"/>
        </w:rPr>
        <w:t xml:space="preserve"> 54</w:t>
      </w:r>
      <w:r>
        <w:rPr>
          <w:rFonts w:hint="default" w:ascii="Times New Roman" w:hAnsi="Times New Roman" w:cs="Times New Roman"/>
          <w:bCs/>
          <w:color w:val="000000" w:themeColor="text1"/>
          <w:sz w:val="24"/>
          <w:szCs w:val="24"/>
          <w:lang w:val="vi-VN"/>
          <w14:textFill>
            <w14:solidFill>
              <w14:schemeClr w14:val="tx1"/>
            </w14:solidFill>
          </w14:textFill>
        </w:rPr>
        <w:t xml:space="preserve">                         </w:t>
      </w:r>
    </w:p>
    <w:p w14:paraId="5609BBB0">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                  </w:t>
      </w:r>
    </w:p>
    <w:p w14:paraId="6AEB4EFB">
      <w:pPr>
        <w:pStyle w:val="24"/>
        <w:spacing w:before="0" w:beforeAutospacing="0" w:after="0" w:afterAutospacing="0"/>
        <w:ind w:right="48"/>
        <w:jc w:val="both"/>
        <w:rPr>
          <w:rFonts w:hint="default" w:ascii="Times New Roman" w:hAnsi="Times New Roman" w:cs="Times New Roman"/>
          <w:b/>
          <w:bCs/>
          <w:color w:val="000000"/>
          <w:sz w:val="24"/>
          <w:szCs w:val="24"/>
          <w:lang w:eastAsia="en-US"/>
        </w:rPr>
      </w:pPr>
      <w:r>
        <w:rPr>
          <w:rFonts w:hint="default" w:ascii="Times New Roman" w:hAnsi="Times New Roman" w:cs="Times New Roman"/>
          <w:b/>
          <w:bCs/>
          <w:color w:val="000000" w:themeColor="text1"/>
          <w:sz w:val="24"/>
          <w:szCs w:val="24"/>
          <w14:textFill>
            <w14:solidFill>
              <w14:schemeClr w14:val="tx1"/>
            </w14:solidFill>
          </w14:textFill>
        </w:rPr>
        <w:t xml:space="preserve">Câu 5: </w:t>
      </w:r>
      <w:r>
        <w:rPr>
          <w:rFonts w:hint="default" w:ascii="Times New Roman" w:hAnsi="Times New Roman" w:cs="Times New Roman"/>
          <w:b/>
          <w:bCs/>
          <w:color w:val="000000"/>
          <w:sz w:val="24"/>
          <w:szCs w:val="24"/>
          <w:lang w:eastAsia="en-US"/>
        </w:rPr>
        <w:t>Em tán thành với ý kiến nào dưới đây về việc tôn trọng và học hỏi các dân tộc khác?</w:t>
      </w:r>
    </w:p>
    <w:p w14:paraId="6041DE41">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A. Chỉ có những nước tiên tiến mới có những thành tựu đáng học tập.</w:t>
      </w:r>
    </w:p>
    <w:p w14:paraId="59F8532E">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B. Cần học tập, tiếp thu văn hoá nước ngoài một cách có chọn lọc.</w:t>
      </w:r>
    </w:p>
    <w:p w14:paraId="269BF74F">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C. Những sản phẩm nước ngoài đều tốt, đáng thưởng thức và học tập.</w:t>
      </w:r>
    </w:p>
    <w:p w14:paraId="486B653E">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D. Cần phải học tất cả những gì mới lạ của nước ngoài.</w:t>
      </w:r>
    </w:p>
    <w:p w14:paraId="5B17E9AB">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Câu 6: Màu da đặc trưng của người Việt Nam là màu gì</w:t>
      </w:r>
      <w:r>
        <w:rPr>
          <w:rFonts w:hint="default" w:ascii="Times New Roman" w:hAnsi="Times New Roman" w:cs="Times New Roman"/>
          <w:b/>
          <w:sz w:val="24"/>
          <w:szCs w:val="24"/>
          <w:lang w:val="vi-VN"/>
        </w:rPr>
        <w:t>?</w:t>
      </w:r>
    </w:p>
    <w:p w14:paraId="3F6C1F69">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A. Da vàng       B. Da trắng               C. </w:t>
      </w:r>
      <w:r>
        <w:rPr>
          <w:rFonts w:hint="default" w:ascii="Times New Roman" w:hAnsi="Times New Roman" w:cs="Times New Roman"/>
          <w:sz w:val="24"/>
          <w:szCs w:val="24"/>
          <w:lang w:val="vi-VN"/>
        </w:rPr>
        <w:t xml:space="preserve">Da đen             </w:t>
      </w:r>
      <w:r>
        <w:rPr>
          <w:rFonts w:hint="default" w:ascii="Times New Roman" w:hAnsi="Times New Roman" w:cs="Times New Roman"/>
          <w:bCs/>
          <w:color w:val="000000" w:themeColor="text1"/>
          <w:sz w:val="24"/>
          <w:szCs w:val="24"/>
          <w:lang w:val="vi-VN"/>
          <w14:textFill>
            <w14:solidFill>
              <w14:schemeClr w14:val="tx1"/>
            </w14:solidFill>
          </w14:textFill>
        </w:rPr>
        <w:t xml:space="preserve">D. Da nâu                                        </w:t>
      </w:r>
    </w:p>
    <w:p w14:paraId="2DBA9DCB">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Style w:val="25"/>
          <w:rFonts w:hint="default" w:ascii="Times New Roman" w:hAnsi="Times New Roman" w:cs="Times New Roman"/>
          <w:color w:val="000000"/>
          <w:sz w:val="24"/>
          <w:szCs w:val="24"/>
          <w:lang w:val="vi-VN"/>
        </w:rPr>
        <w:t>Câu 7</w:t>
      </w:r>
      <w:r>
        <w:rPr>
          <w:rFonts w:hint="default" w:ascii="Times New Roman" w:hAnsi="Times New Roman" w:cs="Times New Roman"/>
          <w:b/>
          <w:bCs/>
          <w:color w:val="000000"/>
          <w:sz w:val="24"/>
          <w:szCs w:val="24"/>
          <w:lang w:val="vi-VN"/>
        </w:rPr>
        <w:t>:</w:t>
      </w:r>
      <w:r>
        <w:rPr>
          <w:rFonts w:hint="default" w:ascii="Times New Roman" w:hAnsi="Times New Roman" w:cs="Times New Roman"/>
          <w:color w:val="000000"/>
          <w:sz w:val="24"/>
          <w:szCs w:val="24"/>
          <w:lang w:val="vi-VN"/>
        </w:rPr>
        <w:t> Câu ca dao nào sau đây thể hiện sự cần cù trong lao động?</w:t>
      </w:r>
    </w:p>
    <w:p w14:paraId="723816FD">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A.</w:t>
      </w:r>
      <w:r>
        <w:rPr>
          <w:rFonts w:hint="default" w:ascii="Times New Roman" w:hAnsi="Times New Roman" w:eastAsia="Times New Roman" w:cs="Times New Roman"/>
          <w:color w:val="000000"/>
          <w:sz w:val="24"/>
          <w:szCs w:val="24"/>
          <w:lang w:val="vi-VN"/>
        </w:rPr>
        <w:t xml:space="preserve"> </w:t>
      </w:r>
      <w:r>
        <w:rPr>
          <w:rFonts w:hint="default" w:ascii="Times New Roman" w:hAnsi="Times New Roman" w:cs="Times New Roman"/>
          <w:sz w:val="24"/>
          <w:szCs w:val="24"/>
          <w:lang w:val="vi-VN"/>
        </w:rPr>
        <w:t>Một cây làm chẳng lên non/ Ba cây chụm lại lên hòn núi cao.</w:t>
      </w:r>
    </w:p>
    <w:p w14:paraId="6DB657EF">
      <w:pPr>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 xml:space="preserve">B. </w:t>
      </w:r>
      <w:r>
        <w:rPr>
          <w:rFonts w:hint="default" w:ascii="Times New Roman" w:hAnsi="Times New Roman" w:eastAsia="Times New Roman" w:cs="Times New Roman"/>
          <w:color w:val="000000"/>
          <w:sz w:val="24"/>
          <w:szCs w:val="24"/>
          <w:lang w:val="vi-VN"/>
        </w:rPr>
        <w:t>Chuồn chuồn bay thấp mưa ngập bờ ao/ Chuồn chuồn bay cao mưa rào lại tạnh.</w:t>
      </w:r>
    </w:p>
    <w:p w14:paraId="5A35BD9C">
      <w:pPr>
        <w:pStyle w:val="19"/>
        <w:jc w:val="both"/>
        <w:rPr>
          <w:rFonts w:hint="default" w:ascii="Times New Roman" w:hAnsi="Times New Roman" w:cs="Times New Roman"/>
          <w:b w:val="0"/>
          <w:color w:val="000000" w:themeColor="text1"/>
          <w:sz w:val="24"/>
          <w:szCs w:val="24"/>
          <w:lang w:val="vi-VN"/>
          <w14:textFill>
            <w14:solidFill>
              <w14:schemeClr w14:val="tx1"/>
            </w14:solidFill>
          </w14:textFill>
        </w:rPr>
      </w:pPr>
      <w:r>
        <w:rPr>
          <w:rFonts w:hint="default" w:ascii="Times New Roman" w:hAnsi="Times New Roman" w:cs="Times New Roman"/>
          <w:b w:val="0"/>
          <w:color w:val="000000" w:themeColor="text1"/>
          <w:sz w:val="24"/>
          <w:szCs w:val="24"/>
          <w:lang w:val="vi-VN"/>
          <w14:textFill>
            <w14:solidFill>
              <w14:schemeClr w14:val="tx1"/>
            </w14:solidFill>
          </w14:textFill>
        </w:rPr>
        <w:t xml:space="preserve">C. </w:t>
      </w:r>
      <w:r>
        <w:rPr>
          <w:rFonts w:hint="default" w:ascii="Times New Roman" w:hAnsi="Times New Roman" w:eastAsia="Times New Roman" w:cs="Times New Roman"/>
          <w:b w:val="0"/>
          <w:color w:val="000000"/>
          <w:sz w:val="24"/>
          <w:szCs w:val="24"/>
          <w:lang w:val="vi-VN"/>
        </w:rPr>
        <w:t>Ai ơi đừng bỏ ruộng hoang/ Bao nhiêu tấc đất, tấc vàng bấy nhiêu</w:t>
      </w:r>
      <w:r>
        <w:rPr>
          <w:rFonts w:hint="default" w:ascii="Times New Roman" w:hAnsi="Times New Roman" w:cs="Times New Roman"/>
          <w:b w:val="0"/>
          <w:sz w:val="24"/>
          <w:szCs w:val="24"/>
          <w:lang w:val="vi-VN"/>
        </w:rPr>
        <w:t xml:space="preserve">. </w:t>
      </w:r>
    </w:p>
    <w:p w14:paraId="0C3D9EE2">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color w:val="000000" w:themeColor="text1"/>
          <w:sz w:val="24"/>
          <w:szCs w:val="24"/>
          <w:lang w:val="vi-VN"/>
          <w14:textFill>
            <w14:solidFill>
              <w14:schemeClr w14:val="tx1"/>
            </w14:solidFill>
          </w14:textFill>
        </w:rPr>
        <w:t xml:space="preserve">D. </w:t>
      </w:r>
      <w:r>
        <w:rPr>
          <w:rFonts w:hint="default" w:ascii="Times New Roman" w:hAnsi="Times New Roman" w:cs="Times New Roman"/>
          <w:b w:val="0"/>
          <w:sz w:val="24"/>
          <w:szCs w:val="24"/>
          <w:lang w:val="vi-VN"/>
        </w:rPr>
        <w:t>Cha mẹ nuôi con bằng trời bằng bể/ Con nuôi cha mẹ con kể từng ngày.</w:t>
      </w:r>
    </w:p>
    <w:p w14:paraId="5CEA051D">
      <w:pPr>
        <w:pStyle w:val="19"/>
        <w:jc w:val="both"/>
        <w:rPr>
          <w:rFonts w:hint="default" w:ascii="Times New Roman" w:hAnsi="Times New Roman" w:cs="Times New Roman"/>
          <w:b w:val="0"/>
          <w:sz w:val="24"/>
          <w:szCs w:val="24"/>
          <w:lang w:val="vi-VN"/>
        </w:rPr>
      </w:pPr>
      <w:r>
        <w:rPr>
          <w:rStyle w:val="25"/>
          <w:rFonts w:hint="default" w:ascii="Times New Roman" w:hAnsi="Times New Roman" w:cs="Times New Roman"/>
          <w:b/>
          <w:bCs w:val="0"/>
          <w:color w:val="000000"/>
          <w:sz w:val="24"/>
          <w:szCs w:val="24"/>
          <w:lang w:val="vi-VN"/>
        </w:rPr>
        <w:t>Câu 8</w:t>
      </w:r>
      <w:r>
        <w:rPr>
          <w:rFonts w:hint="default" w:ascii="Times New Roman" w:hAnsi="Times New Roman" w:cs="Times New Roman"/>
          <w:b w:val="0"/>
          <w:sz w:val="24"/>
          <w:szCs w:val="24"/>
          <w:lang w:val="vi-VN"/>
        </w:rPr>
        <w:t>: </w:t>
      </w:r>
      <w:r>
        <w:rPr>
          <w:rFonts w:hint="default" w:ascii="Times New Roman" w:hAnsi="Times New Roman" w:cs="Times New Roman"/>
          <w:sz w:val="24"/>
          <w:szCs w:val="24"/>
          <w:lang w:val="vi-VN"/>
        </w:rPr>
        <w:t>Thế nào là lao động sáng tạo?</w:t>
      </w:r>
    </w:p>
    <w:p w14:paraId="6800FBA3">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A. Sử dụng các cách thức vốn có để thực thi công việc</w:t>
      </w:r>
    </w:p>
    <w:p w14:paraId="7A80DBD6">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B. Không bỏ cuộc khi có khó khăn</w:t>
      </w:r>
    </w:p>
    <w:p w14:paraId="3852871D">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C. Luôn suy nghĩ, sáng tạo để tìm ra cái mới, cách làm mới nhằm nâng cao chất lượng và hiệu quả lao động.</w:t>
      </w:r>
    </w:p>
    <w:p w14:paraId="18ABAD59">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D. Thuê thêm nhiều nhân công về làm việc để tăng năng suất lao động</w:t>
      </w:r>
    </w:p>
    <w:p w14:paraId="0739E133">
      <w:pPr>
        <w:pStyle w:val="19"/>
        <w:jc w:val="both"/>
        <w:rPr>
          <w:rFonts w:hint="default" w:ascii="Times New Roman" w:hAnsi="Times New Roman" w:cs="Times New Roman"/>
          <w:sz w:val="24"/>
          <w:szCs w:val="24"/>
          <w:lang w:val="vi-VN"/>
        </w:rPr>
      </w:pPr>
      <w:r>
        <w:rPr>
          <w:rStyle w:val="25"/>
          <w:rFonts w:hint="default" w:ascii="Times New Roman" w:hAnsi="Times New Roman" w:cs="Times New Roman"/>
          <w:b/>
          <w:bCs w:val="0"/>
          <w:sz w:val="24"/>
          <w:szCs w:val="24"/>
          <w:lang w:val="vi-VN"/>
        </w:rPr>
        <w:t>Câu 9:</w:t>
      </w:r>
      <w:r>
        <w:rPr>
          <w:rFonts w:hint="default" w:ascii="Times New Roman" w:hAnsi="Times New Roman" w:cs="Times New Roman"/>
          <w:b w:val="0"/>
          <w:sz w:val="24"/>
          <w:szCs w:val="24"/>
          <w:lang w:val="vi-VN"/>
        </w:rPr>
        <w:t> </w:t>
      </w:r>
      <w:r>
        <w:rPr>
          <w:rFonts w:hint="default" w:ascii="Times New Roman" w:hAnsi="Times New Roman" w:cs="Times New Roman"/>
          <w:sz w:val="24"/>
          <w:szCs w:val="24"/>
          <w:lang w:val="vi-VN"/>
        </w:rPr>
        <w:t>Những sáng tạo trong lao động có tác động như thế nào đến cuộc sống của những người lao động?</w:t>
      </w:r>
    </w:p>
    <w:p w14:paraId="564FC713">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A. Có thêm các cách làm, công cụ giúp tăng năng suất lao động, cắt giảm sức người</w:t>
      </w:r>
    </w:p>
    <w:p w14:paraId="24CB6B6E">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B. Có thêm bộ sưu tập về các máy móc, phát minh</w:t>
      </w:r>
    </w:p>
    <w:p w14:paraId="0ED26806">
      <w:pPr>
        <w:pStyle w:val="19"/>
        <w:jc w:val="both"/>
        <w:rPr>
          <w:rFonts w:hint="default" w:ascii="Times New Roman" w:hAnsi="Times New Roman" w:cs="Times New Roman"/>
          <w:b w:val="0"/>
          <w:sz w:val="24"/>
          <w:szCs w:val="24"/>
          <w:lang w:val="vi-VN"/>
        </w:rPr>
      </w:pPr>
      <w:r>
        <w:rPr>
          <w:rFonts w:hint="default" w:ascii="Times New Roman" w:hAnsi="Times New Roman" w:cs="Times New Roman"/>
          <w:b w:val="0"/>
          <w:sz w:val="24"/>
          <w:szCs w:val="24"/>
          <w:lang w:val="vi-VN"/>
        </w:rPr>
        <w:t>C. Nguồn việc làm dồi dào</w:t>
      </w:r>
    </w:p>
    <w:p w14:paraId="194CC523">
      <w:pPr>
        <w:pStyle w:val="19"/>
        <w:jc w:val="both"/>
        <w:rPr>
          <w:rFonts w:hint="default" w:ascii="Times New Roman" w:hAnsi="Times New Roman" w:cs="Times New Roman"/>
          <w:b w:val="0"/>
          <w:sz w:val="24"/>
          <w:szCs w:val="24"/>
          <w:shd w:val="clear" w:color="auto" w:fill="FFFFFF"/>
          <w:lang w:val="vi-VN"/>
        </w:rPr>
      </w:pPr>
      <w:r>
        <w:rPr>
          <w:rFonts w:hint="default" w:ascii="Times New Roman" w:hAnsi="Times New Roman" w:cs="Times New Roman"/>
          <w:b w:val="0"/>
          <w:sz w:val="24"/>
          <w:szCs w:val="24"/>
          <w:lang w:val="vi-VN"/>
        </w:rPr>
        <w:t>D. Đ</w:t>
      </w:r>
      <w:r>
        <w:rPr>
          <w:rFonts w:hint="default" w:ascii="Times New Roman" w:hAnsi="Times New Roman" w:cs="Times New Roman"/>
          <w:b w:val="0"/>
          <w:sz w:val="24"/>
          <w:szCs w:val="24"/>
          <w:shd w:val="clear" w:color="auto" w:fill="FFFFFF"/>
          <w:lang w:val="vi-VN"/>
        </w:rPr>
        <w:t>ất canh tác được cải thiện</w:t>
      </w:r>
    </w:p>
    <w:p w14:paraId="3348D2AF">
      <w:pPr>
        <w:pStyle w:val="19"/>
        <w:jc w:val="both"/>
        <w:rPr>
          <w:rFonts w:hint="default" w:ascii="Times New Roman" w:hAnsi="Times New Roman" w:cs="Times New Roman"/>
          <w:bCs w:val="0"/>
          <w:color w:val="000000"/>
          <w:sz w:val="24"/>
          <w:szCs w:val="24"/>
          <w:lang w:val="vi-VN"/>
        </w:rPr>
      </w:pPr>
      <w:r>
        <w:rPr>
          <w:rStyle w:val="25"/>
          <w:rFonts w:hint="default" w:ascii="Times New Roman" w:hAnsi="Times New Roman" w:cs="Times New Roman"/>
          <w:b/>
          <w:bCs w:val="0"/>
          <w:color w:val="000000"/>
          <w:sz w:val="24"/>
          <w:szCs w:val="24"/>
          <w:lang w:val="vi-VN"/>
        </w:rPr>
        <w:t>Câu 10</w:t>
      </w:r>
      <w:r>
        <w:rPr>
          <w:rFonts w:hint="default" w:ascii="Times New Roman" w:hAnsi="Times New Roman" w:cs="Times New Roman"/>
          <w:bCs w:val="0"/>
          <w:color w:val="000000"/>
          <w:sz w:val="24"/>
          <w:szCs w:val="24"/>
          <w:lang w:val="vi-VN"/>
        </w:rPr>
        <w:t>: Biểu hiện của tôn trọng lẽ phải là gì?</w:t>
      </w:r>
    </w:p>
    <w:p w14:paraId="17AB7D98">
      <w:pPr>
        <w:pStyle w:val="19"/>
        <w:jc w:val="both"/>
        <w:rPr>
          <w:rFonts w:hint="default" w:ascii="Times New Roman" w:hAnsi="Times New Roman" w:eastAsia="Times New Roman" w:cs="Times New Roman"/>
          <w:b w:val="0"/>
          <w:color w:val="000000"/>
          <w:sz w:val="24"/>
          <w:szCs w:val="24"/>
          <w:lang w:val="vi-VN"/>
        </w:rPr>
      </w:pPr>
      <w:r>
        <w:rPr>
          <w:rFonts w:hint="default" w:ascii="Times New Roman" w:hAnsi="Times New Roman" w:cs="Times New Roman"/>
          <w:b w:val="0"/>
          <w:color w:val="000000"/>
          <w:sz w:val="24"/>
          <w:szCs w:val="24"/>
          <w:lang w:val="vi-VN"/>
        </w:rPr>
        <w:t xml:space="preserve">A. </w:t>
      </w:r>
      <w:r>
        <w:rPr>
          <w:rFonts w:hint="default" w:ascii="Times New Roman" w:hAnsi="Times New Roman" w:eastAsia="Times New Roman" w:cs="Times New Roman"/>
          <w:b w:val="0"/>
          <w:color w:val="000000"/>
          <w:sz w:val="24"/>
          <w:szCs w:val="24"/>
          <w:lang w:val="vi-VN"/>
        </w:rPr>
        <w:t>Dùng mọi cách để bào chữa cho sự sai lầm của mình.</w:t>
      </w:r>
    </w:p>
    <w:p w14:paraId="712B399C">
      <w:pPr>
        <w:pStyle w:val="19"/>
        <w:jc w:val="both"/>
        <w:rPr>
          <w:rFonts w:hint="default" w:ascii="Times New Roman" w:hAnsi="Times New Roman" w:eastAsia="Times New Roman" w:cs="Times New Roman"/>
          <w:b w:val="0"/>
          <w:color w:val="000000"/>
          <w:sz w:val="24"/>
          <w:szCs w:val="24"/>
          <w:lang w:val="vi-VN"/>
        </w:rPr>
      </w:pPr>
      <w:r>
        <w:rPr>
          <w:rFonts w:hint="default" w:ascii="Times New Roman" w:hAnsi="Times New Roman" w:eastAsia="Times New Roman" w:cs="Times New Roman"/>
          <w:b w:val="0"/>
          <w:color w:val="000000"/>
          <w:sz w:val="24"/>
          <w:szCs w:val="24"/>
          <w:lang w:val="vi-VN"/>
        </w:rPr>
        <w:t>B. Sống trung thực, dám bảo vệ những điều đúng đắn.</w:t>
      </w:r>
    </w:p>
    <w:p w14:paraId="62ADD273">
      <w:pPr>
        <w:pStyle w:val="19"/>
        <w:jc w:val="both"/>
        <w:rPr>
          <w:rFonts w:hint="default" w:ascii="Times New Roman" w:hAnsi="Times New Roman" w:eastAsia="Times New Roman" w:cs="Times New Roman"/>
          <w:b w:val="0"/>
          <w:color w:val="000000"/>
          <w:sz w:val="24"/>
          <w:szCs w:val="24"/>
          <w:lang w:val="vi-VN"/>
        </w:rPr>
      </w:pPr>
      <w:r>
        <w:rPr>
          <w:rFonts w:hint="default" w:ascii="Times New Roman" w:hAnsi="Times New Roman" w:eastAsia="Times New Roman" w:cs="Times New Roman"/>
          <w:b w:val="0"/>
          <w:color w:val="000000"/>
          <w:sz w:val="24"/>
          <w:szCs w:val="24"/>
          <w:lang w:val="vi-VN"/>
        </w:rPr>
        <w:t>C. Chấp nhận những điều sai trái.</w:t>
      </w:r>
    </w:p>
    <w:p w14:paraId="78802210">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D. Bỏ qua những việc làm sai trái của bạn thân.</w:t>
      </w:r>
    </w:p>
    <w:p w14:paraId="2D83AB6B">
      <w:pPr>
        <w:pStyle w:val="19"/>
        <w:jc w:val="both"/>
        <w:rPr>
          <w:rFonts w:hint="default" w:ascii="Times New Roman" w:hAnsi="Times New Roman" w:cs="Times New Roman"/>
          <w:b w:val="0"/>
          <w:color w:val="000000"/>
          <w:sz w:val="24"/>
          <w:szCs w:val="24"/>
          <w:lang w:val="vi-VN"/>
        </w:rPr>
      </w:pPr>
      <w:r>
        <w:rPr>
          <w:rStyle w:val="25"/>
          <w:rFonts w:hint="default" w:ascii="Times New Roman" w:hAnsi="Times New Roman" w:cs="Times New Roman"/>
          <w:b/>
          <w:bCs w:val="0"/>
          <w:color w:val="000000"/>
          <w:sz w:val="24"/>
          <w:szCs w:val="24"/>
          <w:lang w:val="vi-VN"/>
        </w:rPr>
        <w:t>Câu 11:</w:t>
      </w:r>
      <w:r>
        <w:rPr>
          <w:rFonts w:hint="default" w:ascii="Times New Roman" w:hAnsi="Times New Roman" w:cs="Times New Roman"/>
          <w:b w:val="0"/>
          <w:color w:val="000000"/>
          <w:sz w:val="24"/>
          <w:szCs w:val="24"/>
          <w:lang w:val="vi-VN"/>
        </w:rPr>
        <w:t> </w:t>
      </w:r>
      <w:r>
        <w:rPr>
          <w:rFonts w:hint="default" w:ascii="Times New Roman" w:hAnsi="Times New Roman" w:cs="Times New Roman"/>
          <w:color w:val="000000"/>
          <w:sz w:val="24"/>
          <w:szCs w:val="24"/>
          <w:lang w:val="vi-VN"/>
        </w:rPr>
        <w:t>Hành vi nào sau đây </w:t>
      </w:r>
      <w:r>
        <w:rPr>
          <w:rStyle w:val="25"/>
          <w:rFonts w:hint="default" w:ascii="Times New Roman" w:hAnsi="Times New Roman" w:cs="Times New Roman"/>
          <w:b/>
          <w:bCs w:val="0"/>
          <w:color w:val="000000"/>
          <w:sz w:val="24"/>
          <w:szCs w:val="24"/>
          <w:lang w:val="vi-VN"/>
        </w:rPr>
        <w:t>KHÔNG</w:t>
      </w:r>
      <w:r>
        <w:rPr>
          <w:rFonts w:hint="default" w:ascii="Times New Roman" w:hAnsi="Times New Roman" w:cs="Times New Roman"/>
          <w:color w:val="000000"/>
          <w:sz w:val="24"/>
          <w:szCs w:val="24"/>
          <w:lang w:val="vi-VN"/>
        </w:rPr>
        <w:t> được coi là tôn trọng lẽ phải?</w:t>
      </w:r>
    </w:p>
    <w:p w14:paraId="07468F9D">
      <w:pPr>
        <w:pStyle w:val="19"/>
        <w:jc w:val="both"/>
        <w:rPr>
          <w:rFonts w:hint="default" w:ascii="Times New Roman" w:hAnsi="Times New Roman" w:eastAsia="Times New Roman" w:cs="Times New Roman"/>
          <w:b w:val="0"/>
          <w:color w:val="000000"/>
          <w:sz w:val="24"/>
          <w:szCs w:val="24"/>
        </w:rPr>
      </w:pPr>
      <w:r>
        <w:rPr>
          <w:rFonts w:hint="default" w:ascii="Times New Roman" w:hAnsi="Times New Roman" w:cs="Times New Roman"/>
          <w:b w:val="0"/>
          <w:color w:val="000000"/>
          <w:sz w:val="24"/>
          <w:szCs w:val="24"/>
          <w:lang w:val="vi-VN"/>
        </w:rPr>
        <w:t xml:space="preserve">A. </w:t>
      </w:r>
      <w:r>
        <w:rPr>
          <w:rFonts w:hint="default" w:ascii="Times New Roman" w:hAnsi="Times New Roman" w:eastAsia="Times New Roman" w:cs="Times New Roman"/>
          <w:b w:val="0"/>
          <w:color w:val="000000"/>
          <w:sz w:val="24"/>
          <w:szCs w:val="24"/>
          <w:lang w:val="vi-VN"/>
        </w:rPr>
        <w:t>Chăm chỉ ôn bài cho bài kiếm tra.</w:t>
      </w:r>
      <w:r>
        <w:rPr>
          <w:rFonts w:hint="default" w:ascii="Times New Roman" w:hAnsi="Times New Roman" w:cs="Times New Roman"/>
          <w:b w:val="0"/>
          <w:color w:val="000000"/>
          <w:sz w:val="24"/>
          <w:szCs w:val="24"/>
          <w:lang w:val="vi-VN"/>
        </w:rPr>
        <w:t xml:space="preserve">                </w:t>
      </w:r>
      <w:r>
        <w:rPr>
          <w:rFonts w:hint="default" w:ascii="Times New Roman" w:hAnsi="Times New Roman" w:eastAsia="Times New Roman" w:cs="Times New Roman"/>
          <w:b w:val="0"/>
          <w:color w:val="000000"/>
          <w:sz w:val="24"/>
          <w:szCs w:val="24"/>
        </w:rPr>
        <w:t>B. Chép phao trong kì thi.</w:t>
      </w:r>
    </w:p>
    <w:p w14:paraId="22F22C6E">
      <w:pPr>
        <w:pStyle w:val="19"/>
        <w:jc w:val="both"/>
        <w:rPr>
          <w:rFonts w:hint="default" w:ascii="Times New Roman" w:hAnsi="Times New Roman" w:cs="Times New Roman"/>
          <w:b w:val="0"/>
          <w:color w:val="000000"/>
          <w:sz w:val="24"/>
          <w:szCs w:val="24"/>
        </w:rPr>
      </w:pPr>
      <w:r>
        <w:rPr>
          <w:rFonts w:hint="default" w:ascii="Times New Roman" w:hAnsi="Times New Roman" w:eastAsia="Times New Roman" w:cs="Times New Roman"/>
          <w:b w:val="0"/>
          <w:color w:val="000000"/>
          <w:sz w:val="24"/>
          <w:szCs w:val="24"/>
        </w:rPr>
        <w:t>C. Góp ý để các bạn xung quanh mình biết lỗi sai và sửa.</w:t>
      </w:r>
      <w:r>
        <w:rPr>
          <w:rFonts w:hint="default" w:ascii="Times New Roman" w:hAnsi="Times New Roman" w:cs="Times New Roman"/>
          <w:b w:val="0"/>
          <w:color w:val="000000"/>
          <w:sz w:val="24"/>
          <w:szCs w:val="24"/>
          <w:lang w:val="vi-VN"/>
        </w:rPr>
        <w:t xml:space="preserve">         </w:t>
      </w:r>
      <w:r>
        <w:rPr>
          <w:rFonts w:hint="default" w:ascii="Times New Roman" w:hAnsi="Times New Roman" w:eastAsia="Times New Roman" w:cs="Times New Roman"/>
          <w:b w:val="0"/>
          <w:color w:val="000000"/>
          <w:sz w:val="24"/>
          <w:szCs w:val="24"/>
        </w:rPr>
        <w:t>D. Không tùy tiện đổ oan cho người khác</w:t>
      </w:r>
    </w:p>
    <w:p w14:paraId="35F13510">
      <w:pPr>
        <w:pStyle w:val="19"/>
        <w:jc w:val="both"/>
        <w:rPr>
          <w:rFonts w:hint="default" w:ascii="Times New Roman" w:hAnsi="Times New Roman" w:cs="Times New Roman"/>
          <w:color w:val="000000"/>
          <w:sz w:val="24"/>
          <w:szCs w:val="24"/>
        </w:rPr>
      </w:pPr>
      <w:r>
        <w:rPr>
          <w:rStyle w:val="25"/>
          <w:rFonts w:hint="default" w:ascii="Times New Roman" w:hAnsi="Times New Roman" w:cs="Times New Roman"/>
          <w:b/>
          <w:bCs w:val="0"/>
          <w:color w:val="000000"/>
          <w:sz w:val="24"/>
          <w:szCs w:val="24"/>
        </w:rPr>
        <w:t>Câu 12:</w:t>
      </w:r>
      <w:r>
        <w:rPr>
          <w:rFonts w:hint="default" w:ascii="Times New Roman" w:hAnsi="Times New Roman" w:cs="Times New Roman"/>
          <w:b w:val="0"/>
          <w:color w:val="000000"/>
          <w:sz w:val="24"/>
          <w:szCs w:val="24"/>
        </w:rPr>
        <w:t> </w:t>
      </w:r>
      <w:r>
        <w:rPr>
          <w:rFonts w:hint="default" w:ascii="Times New Roman" w:hAnsi="Times New Roman" w:cs="Times New Roman"/>
          <w:color w:val="000000"/>
          <w:sz w:val="24"/>
          <w:szCs w:val="24"/>
        </w:rPr>
        <w:t>Câu ca dao sau nói về điều gì “</w:t>
      </w:r>
      <w:r>
        <w:rPr>
          <w:rStyle w:val="20"/>
          <w:rFonts w:hint="default" w:ascii="Times New Roman" w:hAnsi="Times New Roman" w:cs="Times New Roman"/>
          <w:color w:val="000000"/>
          <w:sz w:val="24"/>
          <w:szCs w:val="24"/>
        </w:rPr>
        <w:t>Phải trái phân minh, nghĩa tình trọn vẹn</w:t>
      </w:r>
      <w:r>
        <w:rPr>
          <w:rFonts w:hint="default" w:ascii="Times New Roman" w:hAnsi="Times New Roman" w:cs="Times New Roman"/>
          <w:color w:val="000000"/>
          <w:sz w:val="24"/>
          <w:szCs w:val="24"/>
        </w:rPr>
        <w:t>”?</w:t>
      </w:r>
    </w:p>
    <w:p w14:paraId="5163CEC9">
      <w:pPr>
        <w:pStyle w:val="19"/>
        <w:jc w:val="both"/>
        <w:rPr>
          <w:rFonts w:hint="default" w:ascii="Times New Roman" w:hAnsi="Times New Roman" w:eastAsia="Times New Roman" w:cs="Times New Roman"/>
          <w:b w:val="0"/>
          <w:color w:val="000000"/>
          <w:sz w:val="24"/>
          <w:szCs w:val="24"/>
        </w:rPr>
      </w:pPr>
      <w:r>
        <w:rPr>
          <w:rFonts w:hint="default" w:ascii="Times New Roman" w:hAnsi="Times New Roman" w:cs="Times New Roman"/>
          <w:b w:val="0"/>
          <w:color w:val="000000"/>
          <w:sz w:val="24"/>
          <w:szCs w:val="24"/>
        </w:rPr>
        <w:t xml:space="preserve">A. </w:t>
      </w:r>
      <w:r>
        <w:rPr>
          <w:rFonts w:hint="default" w:ascii="Times New Roman" w:hAnsi="Times New Roman" w:eastAsia="Times New Roman" w:cs="Times New Roman"/>
          <w:b w:val="0"/>
          <w:color w:val="000000"/>
          <w:sz w:val="24"/>
          <w:szCs w:val="24"/>
        </w:rPr>
        <w:t>Tôn trọng lẽ phải</w:t>
      </w:r>
      <w:r>
        <w:rPr>
          <w:rFonts w:hint="default" w:ascii="Times New Roman" w:hAnsi="Times New Roman" w:cs="Times New Roman"/>
          <w:b w:val="0"/>
          <w:color w:val="000000"/>
          <w:sz w:val="24"/>
          <w:szCs w:val="24"/>
          <w:lang w:val="vi-VN"/>
        </w:rPr>
        <w:t xml:space="preserve">                         </w:t>
      </w:r>
      <w:r>
        <w:rPr>
          <w:rFonts w:hint="default" w:ascii="Times New Roman" w:hAnsi="Times New Roman" w:eastAsia="Times New Roman" w:cs="Times New Roman"/>
          <w:b w:val="0"/>
          <w:color w:val="000000"/>
          <w:sz w:val="24"/>
          <w:szCs w:val="24"/>
        </w:rPr>
        <w:t>B. Tôn sư trọng đạo</w:t>
      </w:r>
    </w:p>
    <w:p w14:paraId="7756EA3A">
      <w:pPr>
        <w:pStyle w:val="19"/>
        <w:jc w:val="both"/>
        <w:rPr>
          <w:rFonts w:hint="default" w:ascii="Times New Roman" w:hAnsi="Times New Roman" w:cs="Times New Roman"/>
          <w:b w:val="0"/>
          <w:color w:val="000000"/>
          <w:sz w:val="24"/>
          <w:szCs w:val="24"/>
        </w:rPr>
      </w:pPr>
      <w:r>
        <w:rPr>
          <w:rFonts w:hint="default" w:ascii="Times New Roman" w:hAnsi="Times New Roman" w:eastAsia="Times New Roman" w:cs="Times New Roman"/>
          <w:b w:val="0"/>
          <w:color w:val="000000"/>
          <w:sz w:val="24"/>
          <w:szCs w:val="24"/>
        </w:rPr>
        <w:t>C. Đạo lí nhân nghĩa</w:t>
      </w:r>
      <w:r>
        <w:rPr>
          <w:rFonts w:hint="default" w:ascii="Times New Roman" w:hAnsi="Times New Roman" w:cs="Times New Roman"/>
          <w:b w:val="0"/>
          <w:color w:val="000000"/>
          <w:sz w:val="24"/>
          <w:szCs w:val="24"/>
          <w:lang w:val="vi-VN"/>
        </w:rPr>
        <w:t xml:space="preserve">                           </w:t>
      </w:r>
      <w:r>
        <w:rPr>
          <w:rFonts w:hint="default" w:ascii="Times New Roman" w:hAnsi="Times New Roman" w:eastAsia="Times New Roman" w:cs="Times New Roman"/>
          <w:b w:val="0"/>
          <w:color w:val="000000"/>
          <w:sz w:val="24"/>
          <w:szCs w:val="24"/>
        </w:rPr>
        <w:t>D. Tinh thần đoàn kết</w:t>
      </w:r>
    </w:p>
    <w:p w14:paraId="244FF538">
      <w:pPr>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PHẦN II. TỰ LUẬN </w:t>
      </w:r>
      <w:r>
        <w:rPr>
          <w:rFonts w:hint="default" w:ascii="Times New Roman" w:hAnsi="Times New Roman" w:cs="Times New Roman"/>
          <w:bCs/>
          <w:color w:val="000000" w:themeColor="text1"/>
          <w:sz w:val="24"/>
          <w:szCs w:val="24"/>
          <w:lang w:val="vi-VN"/>
          <w14:textFill>
            <w14:solidFill>
              <w14:schemeClr w14:val="tx1"/>
            </w14:solidFill>
          </w14:textFill>
        </w:rPr>
        <w:t>(7 điểm)</w:t>
      </w:r>
    </w:p>
    <w:p w14:paraId="483917C8">
      <w:pPr>
        <w:jc w:val="both"/>
        <w:rPr>
          <w:rFonts w:hint="default" w:ascii="Times New Roman" w:hAnsi="Times New Roman" w:cs="Times New Roman"/>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Câu 1: </w:t>
      </w:r>
      <w:r>
        <w:rPr>
          <w:rFonts w:hint="default" w:ascii="Times New Roman" w:hAnsi="Times New Roman" w:cs="Times New Roman"/>
          <w:bCs/>
          <w:color w:val="000000" w:themeColor="text1"/>
          <w:sz w:val="24"/>
          <w:szCs w:val="24"/>
          <w:lang w:val="vi-VN"/>
          <w14:textFill>
            <w14:solidFill>
              <w14:schemeClr w14:val="tx1"/>
            </w14:solidFill>
          </w14:textFill>
        </w:rPr>
        <w:t>(2 điểm)</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Theo em, truyền thống tốt đẹp của dân tộc có nghĩa là gì? Em hãy kể tên một số truyền thống tốt đẹp của dân tộc Việt Nam ta.</w:t>
      </w:r>
    </w:p>
    <w:p w14:paraId="553CE5B6">
      <w:pPr>
        <w:jc w:val="both"/>
        <w:rPr>
          <w:rFonts w:hint="default" w:ascii="Times New Roman" w:hAnsi="Times New Roman" w:eastAsia="Times New Roman" w:cs="Times New Roman"/>
          <w:sz w:val="24"/>
          <w:szCs w:val="24"/>
          <w:lang w:val="vi-VN"/>
        </w:rPr>
      </w:pPr>
      <w:r>
        <w:rPr>
          <w:rFonts w:hint="default" w:ascii="Times New Roman" w:hAnsi="Times New Roman" w:cs="Times New Roman"/>
          <w:b/>
          <w:bCs/>
          <w:color w:val="000000" w:themeColor="text1"/>
          <w:sz w:val="24"/>
          <w:szCs w:val="24"/>
          <w:lang w:val="vi-VN"/>
          <w14:textFill>
            <w14:solidFill>
              <w14:schemeClr w14:val="tx1"/>
            </w14:solidFill>
          </w14:textFill>
        </w:rPr>
        <w:t>Câu 2:</w:t>
      </w:r>
      <w:r>
        <w:rPr>
          <w:rFonts w:hint="default" w:ascii="Times New Roman" w:hAnsi="Times New Roman" w:cs="Times New Roman"/>
          <w:b/>
          <w:sz w:val="24"/>
          <w:szCs w:val="24"/>
          <w:lang w:val="vi-VN"/>
        </w:rPr>
        <w:t xml:space="preserve"> </w:t>
      </w:r>
      <w:r>
        <w:rPr>
          <w:rFonts w:hint="default" w:ascii="Times New Roman" w:hAnsi="Times New Roman" w:cs="Times New Roman"/>
          <w:bCs/>
          <w:sz w:val="24"/>
          <w:szCs w:val="24"/>
          <w:lang w:val="vi-VN"/>
        </w:rPr>
        <w:t xml:space="preserve">(3.0 điểm). </w:t>
      </w:r>
      <w:r>
        <w:rPr>
          <w:rFonts w:hint="default" w:ascii="Times New Roman" w:hAnsi="Times New Roman" w:cs="Times New Roman"/>
          <w:bCs/>
          <w:color w:val="000000"/>
          <w:sz w:val="24"/>
          <w:szCs w:val="24"/>
          <w:lang w:val="vi-VN"/>
        </w:rPr>
        <w:t>Tình huống:</w:t>
      </w:r>
      <w:r>
        <w:rPr>
          <w:rFonts w:hint="default" w:ascii="Times New Roman" w:hAnsi="Times New Roman" w:cs="Times New Roman"/>
          <w:color w:val="000000"/>
          <w:sz w:val="24"/>
          <w:szCs w:val="24"/>
          <w:lang w:val="vi-VN"/>
        </w:rPr>
        <w:t xml:space="preserve"> </w:t>
      </w:r>
      <w:r>
        <w:rPr>
          <w:rFonts w:hint="default" w:ascii="Times New Roman" w:hAnsi="Times New Roman" w:eastAsia="Times New Roman" w:cs="Times New Roman"/>
          <w:bCs/>
          <w:color w:val="000000"/>
          <w:sz w:val="24"/>
          <w:szCs w:val="24"/>
          <w:shd w:val="clear" w:color="auto" w:fill="FFFFFF"/>
          <w:lang w:val="vi-VN"/>
        </w:rPr>
        <w:t>Hùng xin phép bố mẹ cho tham gia câu lạc bộ nhảy hiện đại do Đoàn trường tổ chức. Bố mẹ hùng nghe thấy vậy liền phản đối và cho rằng: Nước mình rất nhiều loại hình nghệ thuật tại sao không học, lại đi học mấy loại hình hiện đại này, không hợp với truyền thống văn hóa của dân tộc</w:t>
      </w:r>
      <w:r>
        <w:rPr>
          <w:rFonts w:hint="default" w:ascii="Times New Roman" w:hAnsi="Times New Roman" w:cs="Times New Roman"/>
          <w:color w:val="000000"/>
          <w:sz w:val="24"/>
          <w:szCs w:val="24"/>
          <w:lang w:val="vi-VN"/>
        </w:rPr>
        <w:t>.</w:t>
      </w:r>
    </w:p>
    <w:p w14:paraId="41BB2FA4">
      <w:pPr>
        <w:jc w:val="both"/>
        <w:rPr>
          <w:rFonts w:hint="default" w:ascii="Times New Roman" w:hAnsi="Times New Roman" w:eastAsia="Times New Roman" w:cs="Times New Roman"/>
          <w:sz w:val="24"/>
          <w:szCs w:val="24"/>
          <w:lang w:val="vi-VN"/>
        </w:rPr>
      </w:pPr>
      <w:r>
        <w:rPr>
          <w:rFonts w:hint="default" w:ascii="Times New Roman" w:hAnsi="Times New Roman" w:cs="Times New Roman"/>
          <w:color w:val="000000"/>
          <w:sz w:val="24"/>
          <w:szCs w:val="24"/>
          <w:lang w:val="vi-VN"/>
        </w:rPr>
        <w:t xml:space="preserve">a. </w:t>
      </w:r>
      <w:r>
        <w:rPr>
          <w:rFonts w:hint="default" w:ascii="Times New Roman" w:hAnsi="Times New Roman" w:eastAsia="Times New Roman" w:cs="Times New Roman"/>
          <w:color w:val="000000"/>
          <w:sz w:val="24"/>
          <w:szCs w:val="24"/>
          <w:shd w:val="clear" w:color="auto" w:fill="FFFFFF"/>
          <w:lang w:val="vi-VN"/>
        </w:rPr>
        <w:t>Em suy nghĩ như thế nào về quan điểm của bố mẹ Hùng</w:t>
      </w:r>
      <w:r>
        <w:rPr>
          <w:rFonts w:hint="default" w:ascii="Times New Roman" w:hAnsi="Times New Roman" w:cs="Times New Roman"/>
          <w:color w:val="000000"/>
          <w:sz w:val="24"/>
          <w:szCs w:val="24"/>
          <w:lang w:val="vi-VN"/>
        </w:rPr>
        <w:t>?</w:t>
      </w:r>
    </w:p>
    <w:p w14:paraId="7DA375CE">
      <w:pPr>
        <w:jc w:val="both"/>
        <w:rPr>
          <w:rFonts w:hint="default" w:ascii="Times New Roman" w:hAnsi="Times New Roman" w:eastAsia="Times New Roman" w:cs="Times New Roman"/>
          <w:sz w:val="24"/>
          <w:szCs w:val="24"/>
          <w:lang w:val="vi-VN"/>
        </w:rPr>
      </w:pPr>
      <w:r>
        <w:rPr>
          <w:rFonts w:hint="default" w:ascii="Times New Roman" w:hAnsi="Times New Roman" w:cs="Times New Roman"/>
          <w:sz w:val="24"/>
          <w:szCs w:val="24"/>
          <w:lang w:val="vi-VN"/>
        </w:rPr>
        <w:t xml:space="preserve">b. </w:t>
      </w:r>
      <w:r>
        <w:rPr>
          <w:rFonts w:hint="default" w:ascii="Times New Roman" w:hAnsi="Times New Roman" w:eastAsia="Times New Roman" w:cs="Times New Roman"/>
          <w:color w:val="000000"/>
          <w:sz w:val="24"/>
          <w:szCs w:val="24"/>
          <w:shd w:val="clear" w:color="auto" w:fill="FFFFFF"/>
          <w:lang w:val="vi-VN"/>
        </w:rPr>
        <w:t>Đóng vai Hùng, em hãy giải thích để bố mẹ cho phép em tham gia câu lạc bộ.</w:t>
      </w:r>
    </w:p>
    <w:p w14:paraId="489F4177">
      <w:pPr>
        <w:pStyle w:val="19"/>
        <w:jc w:val="both"/>
        <w:rPr>
          <w:rFonts w:hint="default" w:ascii="Times New Roman" w:hAnsi="Times New Roman" w:cs="Times New Roman"/>
          <w:b w:val="0"/>
          <w:sz w:val="24"/>
          <w:szCs w:val="24"/>
          <w:lang w:val="vi-VN"/>
        </w:rPr>
      </w:pPr>
      <w:r>
        <w:rPr>
          <w:rFonts w:hint="default" w:ascii="Times New Roman" w:hAnsi="Times New Roman" w:cs="Times New Roman"/>
          <w:sz w:val="24"/>
          <w:szCs w:val="24"/>
          <w:lang w:val="vi-VN"/>
        </w:rPr>
        <w:t xml:space="preserve">Câu 3: </w:t>
      </w:r>
      <w:r>
        <w:rPr>
          <w:rFonts w:hint="default" w:ascii="Times New Roman" w:hAnsi="Times New Roman" w:cs="Times New Roman"/>
          <w:b w:val="0"/>
          <w:bCs w:val="0"/>
          <w:sz w:val="24"/>
          <w:szCs w:val="24"/>
          <w:lang w:val="vi-VN"/>
        </w:rPr>
        <w:t>(2 điểm)</w:t>
      </w:r>
      <w:r>
        <w:rPr>
          <w:rFonts w:hint="default" w:ascii="Times New Roman" w:hAnsi="Times New Roman" w:cs="Times New Roman"/>
          <w:sz w:val="24"/>
          <w:szCs w:val="24"/>
          <w:lang w:val="vi-VN"/>
        </w:rPr>
        <w:t xml:space="preserve"> </w:t>
      </w:r>
      <w:r>
        <w:rPr>
          <w:rFonts w:hint="default" w:ascii="Times New Roman" w:hAnsi="Times New Roman" w:cs="Times New Roman"/>
          <w:b w:val="0"/>
          <w:sz w:val="24"/>
          <w:szCs w:val="24"/>
          <w:lang w:val="vi-VN"/>
        </w:rPr>
        <w:t xml:space="preserve">Tình huống: </w:t>
      </w:r>
    </w:p>
    <w:p w14:paraId="1872A81D">
      <w:pPr>
        <w:pStyle w:val="19"/>
        <w:jc w:val="both"/>
        <w:rPr>
          <w:rFonts w:hint="default" w:ascii="Times New Roman" w:hAnsi="Times New Roman" w:cs="Times New Roman"/>
          <w:b w:val="0"/>
          <w:color w:val="000000"/>
          <w:sz w:val="24"/>
          <w:szCs w:val="24"/>
          <w:lang w:val="vi-VN"/>
        </w:rPr>
      </w:pPr>
      <w:r>
        <w:rPr>
          <w:rFonts w:hint="default" w:ascii="Times New Roman" w:hAnsi="Times New Roman" w:cs="Times New Roman"/>
          <w:b w:val="0"/>
          <w:color w:val="000000"/>
          <w:sz w:val="24"/>
          <w:szCs w:val="24"/>
          <w:lang w:val="vi-VN"/>
        </w:rPr>
        <w:t xml:space="preserve">     Trên đường đi học về, An hỏi Hùng:“Hùng ơi! Mấy bài tập cô giáo giao làm thế nào ấy nhỉ?”</w:t>
      </w:r>
    </w:p>
    <w:p w14:paraId="01A8154A">
      <w:pPr>
        <w:pStyle w:val="19"/>
        <w:jc w:val="both"/>
        <w:rPr>
          <w:rFonts w:hint="default" w:ascii="Times New Roman" w:hAnsi="Times New Roman" w:cs="Times New Roman"/>
          <w:b w:val="0"/>
          <w:color w:val="000000"/>
          <w:sz w:val="24"/>
          <w:szCs w:val="24"/>
          <w:lang w:val="vi-VN"/>
        </w:rPr>
      </w:pPr>
      <w:r>
        <w:rPr>
          <w:rFonts w:hint="default" w:ascii="Times New Roman" w:hAnsi="Times New Roman" w:cs="Times New Roman"/>
          <w:b w:val="0"/>
          <w:color w:val="000000"/>
          <w:sz w:val="24"/>
          <w:szCs w:val="24"/>
          <w:lang w:val="vi-VN"/>
        </w:rPr>
        <w:t xml:space="preserve">     Hùng: Cách làm tương tự bài hôm nay cô chữa trên bảng ấy, nhưng mình đang suy nghĩ xem có cách giải nào đơn giản hơn không. </w:t>
      </w:r>
    </w:p>
    <w:p w14:paraId="28456691">
      <w:pPr>
        <w:pStyle w:val="19"/>
        <w:jc w:val="both"/>
        <w:rPr>
          <w:rFonts w:hint="default" w:ascii="Times New Roman" w:hAnsi="Times New Roman" w:cs="Times New Roman"/>
          <w:b w:val="0"/>
          <w:color w:val="000000"/>
          <w:sz w:val="24"/>
          <w:szCs w:val="24"/>
          <w:lang w:val="vi-VN"/>
        </w:rPr>
      </w:pPr>
      <w:r>
        <w:rPr>
          <w:rFonts w:hint="default" w:ascii="Times New Roman" w:hAnsi="Times New Roman" w:cs="Times New Roman"/>
          <w:b w:val="0"/>
          <w:color w:val="000000"/>
          <w:sz w:val="24"/>
          <w:szCs w:val="24"/>
          <w:lang w:val="vi-VN"/>
        </w:rPr>
        <w:t xml:space="preserve">      An: Ôi! Tớ thấy khó lắm, nghĩ cũng chẳng ra đâu, cậu làm đi rồi cho tớ chép nhé!</w:t>
      </w:r>
    </w:p>
    <w:p w14:paraId="097C8260">
      <w:pPr>
        <w:pStyle w:val="19"/>
        <w:jc w:val="both"/>
        <w:rPr>
          <w:rFonts w:hint="default" w:ascii="Times New Roman" w:hAnsi="Times New Roman" w:cs="Times New Roman"/>
          <w:b w:val="0"/>
          <w:color w:val="000000"/>
          <w:sz w:val="24"/>
          <w:szCs w:val="24"/>
          <w:lang w:val="vi-VN"/>
        </w:rPr>
      </w:pPr>
      <w:r>
        <w:rPr>
          <w:rFonts w:hint="default" w:ascii="Times New Roman" w:hAnsi="Times New Roman" w:cs="Times New Roman"/>
          <w:b w:val="0"/>
          <w:color w:val="000000"/>
          <w:sz w:val="24"/>
          <w:szCs w:val="24"/>
          <w:lang w:val="vi-VN"/>
        </w:rPr>
        <w:t xml:space="preserve">      Hùng: Ừ, thôi thế cũng được, chúng mình là bạn bè mà.</w:t>
      </w:r>
    </w:p>
    <w:p w14:paraId="3A591DE5">
      <w:pPr>
        <w:pStyle w:val="19"/>
        <w:jc w:val="both"/>
        <w:rPr>
          <w:rFonts w:hint="default" w:ascii="Times New Roman" w:hAnsi="Times New Roman" w:eastAsia="Times New Roman" w:cs="Times New Roman"/>
          <w:b w:val="0"/>
          <w:color w:val="000000"/>
          <w:sz w:val="24"/>
          <w:szCs w:val="24"/>
          <w:lang w:val="vi-VN"/>
        </w:rPr>
      </w:pPr>
      <w:r>
        <w:rPr>
          <w:rFonts w:hint="default" w:ascii="Times New Roman" w:hAnsi="Times New Roman" w:eastAsia="Times New Roman" w:cs="Times New Roman"/>
          <w:b w:val="0"/>
          <w:color w:val="000000"/>
          <w:sz w:val="24"/>
          <w:szCs w:val="24"/>
          <w:lang w:val="vi-VN"/>
        </w:rPr>
        <w:t xml:space="preserve">a. Theo em, việc Hùng cho bạn chép bài của mình như vậy là đúng hay sai? Vì sao? </w:t>
      </w:r>
    </w:p>
    <w:p w14:paraId="56E16391">
      <w:pPr>
        <w:pStyle w:val="19"/>
        <w:jc w:val="both"/>
        <w:rPr>
          <w:rFonts w:hint="default" w:ascii="Times New Roman" w:hAnsi="Times New Roman" w:eastAsia="Times New Roman" w:cs="Times New Roman"/>
          <w:b w:val="0"/>
          <w:color w:val="000000"/>
          <w:sz w:val="24"/>
          <w:szCs w:val="24"/>
          <w:lang w:val="vi-VN"/>
        </w:rPr>
      </w:pPr>
      <w:r>
        <w:rPr>
          <w:rFonts w:hint="default" w:ascii="Times New Roman" w:hAnsi="Times New Roman" w:eastAsia="Times New Roman" w:cs="Times New Roman"/>
          <w:b w:val="0"/>
          <w:color w:val="000000"/>
          <w:sz w:val="24"/>
          <w:szCs w:val="24"/>
          <w:lang w:val="vi-VN"/>
        </w:rPr>
        <w:t>b. Đóng vai Hùng, em hãy đưa ra lời khuyên để giúp An học tập tốt hơn.</w:t>
      </w:r>
    </w:p>
    <w:p w14:paraId="13D14F52">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p>
    <w:p w14:paraId="51061492">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xml:space="preserve">                                    </w:t>
      </w:r>
      <w:r>
        <w:rPr>
          <w:rFonts w:hint="default" w:ascii="Times New Roman" w:hAnsi="Times New Roman" w:cs="Times New Roman"/>
          <w:b/>
          <w:bCs/>
          <w:color w:val="000000" w:themeColor="text1"/>
          <w:sz w:val="24"/>
          <w:szCs w:val="24"/>
          <w:lang w:val="vi-VN"/>
          <w14:textFill>
            <w14:solidFill>
              <w14:schemeClr w14:val="tx1"/>
            </w14:solidFill>
          </w14:textFill>
        </w:rPr>
        <w:t>HƯỚNG DẪN CHẤM KIỂM TRA GIỮA HỌC KÌ I (ĐỀ 2)</w:t>
      </w:r>
    </w:p>
    <w:p w14:paraId="6127A43A">
      <w:pPr>
        <w:spacing w:line="276" w:lineRule="auto"/>
        <w:jc w:val="center"/>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MÔN GDCD 8</w:t>
      </w:r>
    </w:p>
    <w:p w14:paraId="0CB33376">
      <w:pPr>
        <w:spacing w:line="276" w:lineRule="auto"/>
        <w:jc w:val="center"/>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 NĂM HỌC 2024 - 2025</w:t>
      </w:r>
    </w:p>
    <w:p w14:paraId="3ABD9506">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 xml:space="preserve">PHẦN 1. </w:t>
      </w:r>
      <w:r>
        <w:rPr>
          <w:rFonts w:hint="default" w:ascii="Times New Roman" w:hAnsi="Times New Roman" w:cs="Times New Roman"/>
          <w:b/>
          <w:bCs/>
          <w:color w:val="000000" w:themeColor="text1"/>
          <w:sz w:val="24"/>
          <w:szCs w:val="24"/>
          <w14:textFill>
            <w14:solidFill>
              <w14:schemeClr w14:val="tx1"/>
            </w14:solidFill>
          </w14:textFill>
        </w:rPr>
        <w:t xml:space="preserve">TRẮC NGHIỆM </w:t>
      </w:r>
      <w:r>
        <w:rPr>
          <w:rFonts w:hint="default" w:ascii="Times New Roman" w:hAnsi="Times New Roman" w:cs="Times New Roman"/>
          <w:bCs/>
          <w:color w:val="000000" w:themeColor="text1"/>
          <w:sz w:val="24"/>
          <w:szCs w:val="24"/>
          <w14:textFill>
            <w14:solidFill>
              <w14:schemeClr w14:val="tx1"/>
            </w14:solidFill>
          </w14:textFill>
        </w:rPr>
        <w:t>(3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316E8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6FFE80A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Câu</w:t>
            </w:r>
          </w:p>
        </w:tc>
        <w:tc>
          <w:tcPr>
            <w:tcW w:w="803" w:type="dxa"/>
            <w:vAlign w:val="center"/>
          </w:tcPr>
          <w:p w14:paraId="45C4C2CD">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w:t>
            </w:r>
          </w:p>
        </w:tc>
        <w:tc>
          <w:tcPr>
            <w:tcW w:w="804" w:type="dxa"/>
            <w:vAlign w:val="center"/>
          </w:tcPr>
          <w:p w14:paraId="070A3B80">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2</w:t>
            </w:r>
          </w:p>
        </w:tc>
        <w:tc>
          <w:tcPr>
            <w:tcW w:w="804" w:type="dxa"/>
            <w:vAlign w:val="center"/>
          </w:tcPr>
          <w:p w14:paraId="17EA3B26">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3</w:t>
            </w:r>
          </w:p>
        </w:tc>
        <w:tc>
          <w:tcPr>
            <w:tcW w:w="804" w:type="dxa"/>
            <w:vAlign w:val="center"/>
          </w:tcPr>
          <w:p w14:paraId="0C2CE33D">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4</w:t>
            </w:r>
          </w:p>
        </w:tc>
        <w:tc>
          <w:tcPr>
            <w:tcW w:w="804" w:type="dxa"/>
            <w:vAlign w:val="center"/>
          </w:tcPr>
          <w:p w14:paraId="4C3AE9A5">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5</w:t>
            </w:r>
          </w:p>
        </w:tc>
        <w:tc>
          <w:tcPr>
            <w:tcW w:w="804" w:type="dxa"/>
            <w:vAlign w:val="center"/>
          </w:tcPr>
          <w:p w14:paraId="57D4190B">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6</w:t>
            </w:r>
          </w:p>
        </w:tc>
        <w:tc>
          <w:tcPr>
            <w:tcW w:w="804" w:type="dxa"/>
            <w:vAlign w:val="center"/>
          </w:tcPr>
          <w:p w14:paraId="6772D7CE">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7</w:t>
            </w:r>
          </w:p>
        </w:tc>
        <w:tc>
          <w:tcPr>
            <w:tcW w:w="804" w:type="dxa"/>
            <w:vAlign w:val="center"/>
          </w:tcPr>
          <w:p w14:paraId="12BBB3B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8</w:t>
            </w:r>
          </w:p>
        </w:tc>
        <w:tc>
          <w:tcPr>
            <w:tcW w:w="804" w:type="dxa"/>
            <w:vAlign w:val="center"/>
          </w:tcPr>
          <w:p w14:paraId="7AA27E38">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9</w:t>
            </w:r>
          </w:p>
        </w:tc>
        <w:tc>
          <w:tcPr>
            <w:tcW w:w="804" w:type="dxa"/>
            <w:vAlign w:val="center"/>
          </w:tcPr>
          <w:p w14:paraId="6A3297D0">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10</w:t>
            </w:r>
          </w:p>
        </w:tc>
        <w:tc>
          <w:tcPr>
            <w:tcW w:w="804" w:type="dxa"/>
            <w:vAlign w:val="center"/>
          </w:tcPr>
          <w:p w14:paraId="043F8180">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11</w:t>
            </w:r>
          </w:p>
        </w:tc>
        <w:tc>
          <w:tcPr>
            <w:tcW w:w="804" w:type="dxa"/>
            <w:vAlign w:val="center"/>
          </w:tcPr>
          <w:p w14:paraId="09DBDC13">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12</w:t>
            </w:r>
          </w:p>
        </w:tc>
      </w:tr>
      <w:tr w14:paraId="75D61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5136731F">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Đáp án</w:t>
            </w:r>
          </w:p>
        </w:tc>
        <w:tc>
          <w:tcPr>
            <w:tcW w:w="803" w:type="dxa"/>
            <w:vAlign w:val="center"/>
          </w:tcPr>
          <w:p w14:paraId="241229DD">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32F8041D">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c>
          <w:tcPr>
            <w:tcW w:w="804" w:type="dxa"/>
            <w:vAlign w:val="center"/>
          </w:tcPr>
          <w:p w14:paraId="0DBEDE1A">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D</w:t>
            </w:r>
          </w:p>
        </w:tc>
        <w:tc>
          <w:tcPr>
            <w:tcW w:w="804" w:type="dxa"/>
            <w:vAlign w:val="center"/>
          </w:tcPr>
          <w:p w14:paraId="7A13B4AC">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tc>
        <w:tc>
          <w:tcPr>
            <w:tcW w:w="804" w:type="dxa"/>
            <w:vAlign w:val="center"/>
          </w:tcPr>
          <w:p w14:paraId="529F9FF4">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B</w:t>
            </w:r>
          </w:p>
        </w:tc>
        <w:tc>
          <w:tcPr>
            <w:tcW w:w="804" w:type="dxa"/>
            <w:vAlign w:val="center"/>
          </w:tcPr>
          <w:p w14:paraId="51581A5A">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c>
          <w:tcPr>
            <w:tcW w:w="804" w:type="dxa"/>
            <w:vAlign w:val="center"/>
          </w:tcPr>
          <w:p w14:paraId="09F6BC08">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w:t>
            </w:r>
          </w:p>
        </w:tc>
        <w:tc>
          <w:tcPr>
            <w:tcW w:w="804" w:type="dxa"/>
            <w:vAlign w:val="center"/>
          </w:tcPr>
          <w:p w14:paraId="17DE86B8">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w:t>
            </w:r>
          </w:p>
        </w:tc>
        <w:tc>
          <w:tcPr>
            <w:tcW w:w="804" w:type="dxa"/>
            <w:vAlign w:val="center"/>
          </w:tcPr>
          <w:p w14:paraId="56A8DB62">
            <w:pPr>
              <w:spacing w:line="276" w:lineRule="auto"/>
              <w:jc w:val="center"/>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A</w:t>
            </w:r>
          </w:p>
        </w:tc>
        <w:tc>
          <w:tcPr>
            <w:tcW w:w="804" w:type="dxa"/>
            <w:vAlign w:val="center"/>
          </w:tcPr>
          <w:p w14:paraId="32F10066">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6B784CFC">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p>
        </w:tc>
        <w:tc>
          <w:tcPr>
            <w:tcW w:w="804" w:type="dxa"/>
            <w:vAlign w:val="center"/>
          </w:tcPr>
          <w:p w14:paraId="0D57AE12">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tc>
      </w:tr>
    </w:tbl>
    <w:p w14:paraId="4D89CFD0">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PHẦN II. TỰ LUẬN </w:t>
      </w:r>
      <w:r>
        <w:rPr>
          <w:rFonts w:hint="default" w:ascii="Times New Roman" w:hAnsi="Times New Roman" w:cs="Times New Roman"/>
          <w:color w:val="000000" w:themeColor="text1"/>
          <w:sz w:val="24"/>
          <w:szCs w:val="24"/>
          <w14:textFill>
            <w14:solidFill>
              <w14:schemeClr w14:val="tx1"/>
            </w14:solidFill>
          </w14:textFill>
        </w:rPr>
        <w:t>(7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6"/>
        <w:gridCol w:w="8079"/>
        <w:gridCol w:w="825"/>
      </w:tblGrid>
      <w:tr w14:paraId="7EB68F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486F5480">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Câu/điểm</w:t>
            </w:r>
          </w:p>
        </w:tc>
        <w:tc>
          <w:tcPr>
            <w:tcW w:w="8079" w:type="dxa"/>
            <w:vAlign w:val="center"/>
          </w:tcPr>
          <w:p w14:paraId="4C86AB61">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Nội dung cần đạt</w:t>
            </w:r>
          </w:p>
        </w:tc>
        <w:tc>
          <w:tcPr>
            <w:tcW w:w="825" w:type="dxa"/>
            <w:vAlign w:val="center"/>
          </w:tcPr>
          <w:p w14:paraId="157F464A">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Điểm</w:t>
            </w:r>
          </w:p>
        </w:tc>
      </w:tr>
      <w:tr w14:paraId="74F81A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5EB71718">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1</w:t>
            </w:r>
          </w:p>
          <w:p w14:paraId="1B092424">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điểm)</w:t>
            </w:r>
          </w:p>
        </w:tc>
        <w:tc>
          <w:tcPr>
            <w:tcW w:w="8079" w:type="dxa"/>
          </w:tcPr>
          <w:p w14:paraId="0A25F8C6">
            <w:pPr>
              <w:jc w:val="both"/>
              <w:rPr>
                <w:rFonts w:hint="default" w:ascii="Times New Roman" w:hAnsi="Times New Roman" w:cs="Times New Roman"/>
                <w:sz w:val="24"/>
                <w:szCs w:val="24"/>
                <w:lang w:val="vi-VN"/>
              </w:rPr>
            </w:pPr>
            <w:r>
              <w:rPr>
                <w:rFonts w:hint="default" w:ascii="Times New Roman" w:hAnsi="Times New Roman" w:cs="Times New Roman"/>
                <w:sz w:val="24"/>
                <w:szCs w:val="24"/>
              </w:rPr>
              <w:t xml:space="preserve">- Truyền thống </w:t>
            </w:r>
            <w:r>
              <w:rPr>
                <w:rFonts w:hint="default" w:ascii="Times New Roman" w:hAnsi="Times New Roman" w:cs="Times New Roman"/>
                <w:sz w:val="24"/>
                <w:szCs w:val="24"/>
                <w:lang w:val="vi-VN"/>
              </w:rPr>
              <w:t>tốt đẹp của dân tộc có nghĩa là:</w:t>
            </w:r>
          </w:p>
          <w:p w14:paraId="49E73888">
            <w:pPr>
              <w:jc w:val="both"/>
              <w:rPr>
                <w:rFonts w:hint="default" w:ascii="Times New Roman" w:hAnsi="Times New Roman" w:eastAsia="Times New Roman" w:cs="Times New Roman"/>
                <w:sz w:val="24"/>
                <w:szCs w:val="24"/>
                <w:lang w:val="vi-VN"/>
              </w:rPr>
            </w:pPr>
            <w:r>
              <w:rPr>
                <w:rFonts w:hint="default" w:ascii="Times New Roman" w:hAnsi="Times New Roman" w:cs="Times New Roman"/>
                <w:sz w:val="24"/>
                <w:szCs w:val="24"/>
                <w:lang w:val="vi-VN"/>
              </w:rPr>
              <w:t>+ Là t</w:t>
            </w:r>
            <w:r>
              <w:rPr>
                <w:rFonts w:hint="default" w:ascii="Times New Roman" w:hAnsi="Times New Roman" w:cs="Times New Roman"/>
                <w:iCs/>
                <w:color w:val="000000"/>
                <w:sz w:val="24"/>
                <w:szCs w:val="24"/>
                <w:shd w:val="clear" w:color="auto" w:fill="FFFFFF"/>
                <w:lang w:val="vi-VN"/>
              </w:rPr>
              <w:t>ổng hợp những giá trị tinh thần (hệ tư tưởng, tính cách, lối sống, cách ứng xử tốt đẹp…) được hình thành trong quá trình lịch sử dựng nước và giữ nước và được truyền từ thế hệ này qua thế hệ khác.</w:t>
            </w:r>
          </w:p>
          <w:p w14:paraId="2D944F5A">
            <w:pPr>
              <w:jc w:val="both"/>
              <w:rPr>
                <w:rStyle w:val="20"/>
                <w:rFonts w:hint="default" w:ascii="Times New Roman" w:hAnsi="Times New Roman" w:cs="Times New Roman"/>
                <w:i w:val="0"/>
                <w:color w:val="000000"/>
                <w:sz w:val="24"/>
                <w:szCs w:val="24"/>
                <w:shd w:val="clear" w:color="auto" w:fill="FFFFFF"/>
                <w:lang w:val="vi-VN"/>
              </w:rPr>
            </w:pPr>
            <w:r>
              <w:rPr>
                <w:rFonts w:hint="default" w:ascii="Times New Roman" w:hAnsi="Times New Roman" w:cs="Times New Roman"/>
                <w:bCs/>
                <w:sz w:val="24"/>
                <w:szCs w:val="24"/>
                <w:lang w:val="vi-VN"/>
              </w:rPr>
              <w:t xml:space="preserve">+ Là tài </w:t>
            </w:r>
            <w:r>
              <w:rPr>
                <w:rStyle w:val="20"/>
                <w:rFonts w:hint="default" w:ascii="Times New Roman" w:hAnsi="Times New Roman" w:cs="Times New Roman"/>
                <w:i w:val="0"/>
                <w:color w:val="000000"/>
                <w:sz w:val="24"/>
                <w:szCs w:val="24"/>
                <w:shd w:val="clear" w:color="auto" w:fill="FFFFFF"/>
                <w:lang w:val="vi-VN"/>
              </w:rPr>
              <w:t>sản tinh hoa của thế hệ trước chuyển giao cho thế hệ sau và thế hệ sau có trách nhiệm gìn giữ và phát huy những truyền thống tốt đẹp ấy.</w:t>
            </w:r>
          </w:p>
          <w:p w14:paraId="7AC7C126">
            <w:pPr>
              <w:jc w:val="both"/>
              <w:rPr>
                <w:rFonts w:hint="default" w:ascii="Times New Roman" w:hAnsi="Times New Roman" w:cs="Times New Roman"/>
                <w:sz w:val="24"/>
                <w:szCs w:val="24"/>
                <w:lang w:val="vi-VN"/>
              </w:rPr>
            </w:pPr>
            <w:r>
              <w:rPr>
                <w:rStyle w:val="20"/>
                <w:rFonts w:hint="default" w:ascii="Times New Roman" w:hAnsi="Times New Roman" w:cs="Times New Roman"/>
                <w:i w:val="0"/>
                <w:color w:val="000000"/>
                <w:sz w:val="24"/>
                <w:szCs w:val="24"/>
                <w:shd w:val="clear" w:color="auto" w:fill="FFFFFF"/>
                <w:lang w:val="vi-VN"/>
              </w:rPr>
              <w:t xml:space="preserve">- Một </w:t>
            </w:r>
            <w:r>
              <w:rPr>
                <w:rFonts w:hint="default" w:ascii="Times New Roman" w:hAnsi="Times New Roman" w:cs="Times New Roman"/>
                <w:sz w:val="24"/>
                <w:szCs w:val="24"/>
                <w:lang w:val="vi-VN"/>
              </w:rPr>
              <w:t>số truyền thống tốt đẹp của dân tộc Việt Nam ta:</w:t>
            </w:r>
          </w:p>
          <w:p w14:paraId="4A43390F">
            <w:pPr>
              <w:jc w:val="both"/>
              <w:rPr>
                <w:rStyle w:val="20"/>
                <w:rFonts w:hint="default" w:ascii="Times New Roman" w:hAnsi="Times New Roman" w:cs="Times New Roman"/>
                <w:i w:val="0"/>
                <w:color w:val="000000"/>
                <w:sz w:val="24"/>
                <w:szCs w:val="24"/>
                <w:shd w:val="clear" w:color="auto" w:fill="FFFFFF"/>
                <w:lang w:val="vi-VN"/>
              </w:rPr>
            </w:pPr>
            <w:r>
              <w:rPr>
                <w:rFonts w:hint="default" w:ascii="Times New Roman" w:hAnsi="Times New Roman" w:cs="Times New Roman"/>
                <w:sz w:val="24"/>
                <w:szCs w:val="24"/>
                <w:lang w:val="vi-VN"/>
              </w:rPr>
              <w:t>+ T</w:t>
            </w:r>
            <w:r>
              <w:rPr>
                <w:rStyle w:val="20"/>
                <w:rFonts w:hint="default" w:ascii="Times New Roman" w:hAnsi="Times New Roman" w:cs="Times New Roman"/>
                <w:i w:val="0"/>
                <w:color w:val="000000"/>
                <w:sz w:val="24"/>
                <w:szCs w:val="24"/>
                <w:shd w:val="clear" w:color="auto" w:fill="FFFFFF"/>
                <w:lang w:val="vi-VN"/>
              </w:rPr>
              <w:t>ruyền thống yêu nước</w:t>
            </w:r>
          </w:p>
          <w:p w14:paraId="15B6230F">
            <w:pPr>
              <w:jc w:val="both"/>
              <w:rPr>
                <w:rFonts w:hint="default" w:ascii="Times New Roman" w:hAnsi="Times New Roman" w:eastAsia="Times New Roman" w:cs="Times New Roman"/>
                <w:sz w:val="24"/>
                <w:szCs w:val="24"/>
                <w:lang w:val="vi-VN"/>
              </w:rPr>
            </w:pPr>
            <w:r>
              <w:rPr>
                <w:rStyle w:val="20"/>
                <w:rFonts w:hint="default" w:ascii="Times New Roman" w:hAnsi="Times New Roman" w:cs="Times New Roman"/>
                <w:i w:val="0"/>
                <w:color w:val="000000"/>
                <w:sz w:val="24"/>
                <w:szCs w:val="24"/>
                <w:shd w:val="clear" w:color="auto" w:fill="FFFFFF"/>
                <w:lang w:val="vi-VN"/>
              </w:rPr>
              <w:t>+ Truyền thống bất khuất, kiên chung đánh thắng giặc ngoại xâm</w:t>
            </w:r>
          </w:p>
          <w:p w14:paraId="53D8EA28">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 </w:t>
            </w:r>
            <w:r>
              <w:rPr>
                <w:rStyle w:val="20"/>
                <w:rFonts w:hint="default" w:ascii="Times New Roman" w:hAnsi="Times New Roman" w:cs="Times New Roman"/>
                <w:i w:val="0"/>
                <w:color w:val="000000"/>
                <w:sz w:val="24"/>
                <w:szCs w:val="24"/>
                <w:shd w:val="clear" w:color="auto" w:fill="FFFFFF"/>
                <w:lang w:val="vi-VN"/>
              </w:rPr>
              <w:t>Truyền thống tôn sư, trọng đạo</w:t>
            </w:r>
          </w:p>
          <w:p w14:paraId="142CDB6F">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 </w:t>
            </w:r>
            <w:r>
              <w:rPr>
                <w:rStyle w:val="20"/>
                <w:rFonts w:hint="default" w:ascii="Times New Roman" w:hAnsi="Times New Roman" w:cs="Times New Roman"/>
                <w:i w:val="0"/>
                <w:color w:val="000000"/>
                <w:sz w:val="24"/>
                <w:szCs w:val="24"/>
                <w:shd w:val="clear" w:color="auto" w:fill="FFFFFF"/>
                <w:lang w:val="vi-VN"/>
              </w:rPr>
              <w:t>Truyền thống hiếu thảo với ông bà, cha mẹ</w:t>
            </w:r>
          </w:p>
          <w:p w14:paraId="527C1E9A">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 </w:t>
            </w:r>
            <w:r>
              <w:rPr>
                <w:rStyle w:val="20"/>
                <w:rFonts w:hint="default" w:ascii="Times New Roman" w:hAnsi="Times New Roman" w:cs="Times New Roman"/>
                <w:i w:val="0"/>
                <w:color w:val="000000"/>
                <w:sz w:val="24"/>
                <w:szCs w:val="24"/>
                <w:shd w:val="clear" w:color="auto" w:fill="FFFFFF"/>
                <w:lang w:val="vi-VN"/>
              </w:rPr>
              <w:t>Truyền thống cần cù lao động</w:t>
            </w:r>
          </w:p>
          <w:p w14:paraId="0B7A5F07">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T</w:t>
            </w:r>
            <w:r>
              <w:rPr>
                <w:rStyle w:val="20"/>
                <w:rFonts w:hint="default" w:ascii="Times New Roman" w:hAnsi="Times New Roman" w:cs="Times New Roman"/>
                <w:i w:val="0"/>
                <w:color w:val="000000"/>
                <w:sz w:val="24"/>
                <w:szCs w:val="24"/>
                <w:shd w:val="clear" w:color="auto" w:fill="FFFFFF"/>
                <w:lang w:val="vi-VN"/>
              </w:rPr>
              <w:t>ruyền thống hiếu học</w:t>
            </w:r>
          </w:p>
          <w:p w14:paraId="2C780124">
            <w:pPr>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 </w:t>
            </w:r>
            <w:r>
              <w:rPr>
                <w:rStyle w:val="20"/>
                <w:rFonts w:hint="default" w:ascii="Times New Roman" w:hAnsi="Times New Roman" w:cs="Times New Roman"/>
                <w:i w:val="0"/>
                <w:color w:val="000000"/>
                <w:sz w:val="24"/>
                <w:szCs w:val="24"/>
                <w:shd w:val="clear" w:color="auto" w:fill="FFFFFF"/>
                <w:lang w:val="vi-VN"/>
              </w:rPr>
              <w:t>Truyền thống đoàn kết</w:t>
            </w:r>
          </w:p>
        </w:tc>
        <w:tc>
          <w:tcPr>
            <w:tcW w:w="825" w:type="dxa"/>
          </w:tcPr>
          <w:p w14:paraId="089B0116">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p w14:paraId="73F7BD0B">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66D299E7">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25DE78E0">
            <w:pPr>
              <w:spacing w:line="276"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p>
          <w:p w14:paraId="62AA90BA">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p>
          <w:p w14:paraId="139F1F9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p w14:paraId="7F5034A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w:t>
            </w:r>
          </w:p>
        </w:tc>
      </w:tr>
      <w:tr w14:paraId="53DAB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24444F29">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2</w:t>
            </w:r>
          </w:p>
          <w:p w14:paraId="4CA4D72C">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 điểm)</w:t>
            </w:r>
          </w:p>
        </w:tc>
        <w:tc>
          <w:tcPr>
            <w:tcW w:w="8079" w:type="dxa"/>
          </w:tcPr>
          <w:p w14:paraId="442363CD">
            <w:pPr>
              <w:pStyle w:val="5"/>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rPr>
              <w:t xml:space="preserve">a. </w:t>
            </w:r>
            <w:r>
              <w:rPr>
                <w:rStyle w:val="20"/>
                <w:rFonts w:hint="default" w:ascii="Times New Roman" w:hAnsi="Times New Roman" w:cs="Times New Roman"/>
                <w:b w:val="0"/>
                <w:i w:val="0"/>
                <w:color w:val="000000"/>
                <w:sz w:val="24"/>
                <w:szCs w:val="24"/>
              </w:rPr>
              <w:t>Bố mẹ Hùng có quan điểm muốn bảo tồn nét văn hóa truyền thống của dân tộc. Thế nhưng trong thời buổi hội nhập như ngày nay, chúng ta cần tôn trọng những nét đặc sắc của dân tộc khác thông qua học tập, tìm hiểu</w:t>
            </w:r>
            <w:r>
              <w:rPr>
                <w:rFonts w:hint="default" w:ascii="Times New Roman" w:hAnsi="Times New Roman" w:cs="Times New Roman"/>
                <w:b w:val="0"/>
                <w:sz w:val="24"/>
                <w:szCs w:val="24"/>
                <w:lang w:val="pt-BR"/>
              </w:rPr>
              <w:t>.</w:t>
            </w:r>
          </w:p>
          <w:p w14:paraId="5099D4A5">
            <w:pPr>
              <w:pStyle w:val="5"/>
              <w:jc w:val="both"/>
              <w:rPr>
                <w:rFonts w:hint="default" w:ascii="Times New Roman" w:hAnsi="Times New Roman" w:cs="Times New Roman"/>
                <w:b w:val="0"/>
                <w:sz w:val="24"/>
                <w:szCs w:val="24"/>
                <w:lang w:val="pt-BR"/>
              </w:rPr>
            </w:pPr>
            <w:r>
              <w:rPr>
                <w:rStyle w:val="20"/>
                <w:rFonts w:hint="default" w:ascii="Times New Roman" w:hAnsi="Times New Roman" w:cs="Times New Roman"/>
                <w:b w:val="0"/>
                <w:i w:val="0"/>
                <w:color w:val="000000"/>
                <w:sz w:val="24"/>
                <w:szCs w:val="24"/>
              </w:rPr>
              <w:t>b</w:t>
            </w:r>
            <w:r>
              <w:rPr>
                <w:rFonts w:hint="default" w:ascii="Times New Roman" w:hAnsi="Times New Roman" w:cs="Times New Roman"/>
                <w:b w:val="0"/>
                <w:sz w:val="24"/>
                <w:szCs w:val="24"/>
                <w:lang w:val="pt-BR"/>
              </w:rPr>
              <w:t xml:space="preserve">. </w:t>
            </w:r>
            <w:r>
              <w:rPr>
                <w:rStyle w:val="20"/>
                <w:rFonts w:hint="default" w:ascii="Times New Roman" w:hAnsi="Times New Roman" w:cs="Times New Roman"/>
                <w:b w:val="0"/>
                <w:i w:val="0"/>
                <w:color w:val="000000"/>
                <w:sz w:val="24"/>
                <w:szCs w:val="24"/>
                <w:shd w:val="clear" w:color="auto" w:fill="FFFFFF"/>
              </w:rPr>
              <w:t>Nếu là Hùng, em sẽ giải thích cho bố mẹ hiểu rằng việc tìm hiểu, học hỏi văn hóa của các dân tộc khác như nhảy hiện đại, chơi các nhạc cụ của dân tộc khác,... không phải là đi ngược với truyền thống văn hóa của dân tộc mà giúp chúng ta giải tỏa căng thẳng sau mỗi giờ học, làm việc mệt nhọc</w:t>
            </w:r>
          </w:p>
        </w:tc>
        <w:tc>
          <w:tcPr>
            <w:tcW w:w="825" w:type="dxa"/>
          </w:tcPr>
          <w:p w14:paraId="3995B43A">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p>
          <w:p w14:paraId="5896E76E">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29256BDC">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p>
          <w:p w14:paraId="2BF898AF">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7B06390D">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052D5AC4">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p>
        </w:tc>
      </w:tr>
      <w:tr w14:paraId="44BDD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1" w:hRule="atLeast"/>
        </w:trPr>
        <w:tc>
          <w:tcPr>
            <w:tcW w:w="1546" w:type="dxa"/>
            <w:vAlign w:val="center"/>
          </w:tcPr>
          <w:p w14:paraId="10D8BE65">
            <w:pPr>
              <w:spacing w:line="276"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Câu 3</w:t>
            </w:r>
          </w:p>
          <w:p w14:paraId="5EE97EFB">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điểm)</w:t>
            </w:r>
          </w:p>
        </w:tc>
        <w:tc>
          <w:tcPr>
            <w:tcW w:w="8079" w:type="dxa"/>
          </w:tcPr>
          <w:p w14:paraId="1460FCF8">
            <w:pPr>
              <w:pStyle w:val="19"/>
              <w:jc w:val="both"/>
              <w:rPr>
                <w:rFonts w:hint="default" w:ascii="Times New Roman" w:hAnsi="Times New Roman" w:eastAsia="Times New Roman" w:cs="Times New Roman"/>
                <w:b w:val="0"/>
                <w:i/>
                <w:sz w:val="24"/>
                <w:szCs w:val="24"/>
              </w:rPr>
            </w:pPr>
            <w:r>
              <w:rPr>
                <w:rFonts w:hint="default" w:ascii="Times New Roman" w:hAnsi="Times New Roman" w:cs="Times New Roman"/>
                <w:b w:val="0"/>
                <w:sz w:val="24"/>
                <w:szCs w:val="24"/>
                <w:lang w:val="zh-CN" w:eastAsia="zh-CN"/>
              </w:rPr>
              <w:t>a. T</w:t>
            </w:r>
            <w:r>
              <w:rPr>
                <w:rStyle w:val="20"/>
                <w:rFonts w:hint="default" w:ascii="Times New Roman" w:hAnsi="Times New Roman" w:cs="Times New Roman"/>
                <w:b w:val="0"/>
                <w:i w:val="0"/>
                <w:color w:val="000000"/>
                <w:sz w:val="24"/>
                <w:szCs w:val="24"/>
                <w:shd w:val="clear" w:color="auto" w:fill="FFFFFF"/>
              </w:rPr>
              <w:t>heo</w:t>
            </w:r>
            <w:r>
              <w:rPr>
                <w:rStyle w:val="20"/>
                <w:rFonts w:hint="default" w:ascii="Times New Roman" w:hAnsi="Times New Roman" w:cs="Times New Roman"/>
                <w:b w:val="0"/>
                <w:color w:val="000000"/>
                <w:sz w:val="24"/>
                <w:szCs w:val="24"/>
                <w:shd w:val="clear" w:color="auto" w:fill="FFFFFF"/>
              </w:rPr>
              <w:t xml:space="preserve"> </w:t>
            </w:r>
            <w:r>
              <w:rPr>
                <w:rStyle w:val="20"/>
                <w:rFonts w:hint="default" w:ascii="Times New Roman" w:hAnsi="Times New Roman" w:cs="Times New Roman"/>
                <w:b w:val="0"/>
                <w:i w:val="0"/>
                <w:color w:val="000000"/>
                <w:sz w:val="24"/>
                <w:szCs w:val="24"/>
                <w:shd w:val="clear" w:color="auto" w:fill="FFFFFF"/>
              </w:rPr>
              <w:t>em , việc làm của Hùng là sai. Vì khi cho bạn chép bài của mình, bạn sẽ dần hình thành một thói quen, chép mà không hiểu gì cả sẽ dẫn đến nguy hiểm trong học tập.</w:t>
            </w:r>
          </w:p>
          <w:p w14:paraId="148EB4EC">
            <w:pPr>
              <w:pStyle w:val="19"/>
              <w:jc w:val="both"/>
              <w:rPr>
                <w:rFonts w:hint="default" w:ascii="Times New Roman" w:hAnsi="Times New Roman" w:eastAsia="Times New Roman" w:cs="Times New Roman"/>
                <w:sz w:val="24"/>
                <w:szCs w:val="24"/>
              </w:rPr>
            </w:pPr>
            <w:r>
              <w:rPr>
                <w:rFonts w:hint="default" w:ascii="Times New Roman" w:hAnsi="Times New Roman" w:cs="Times New Roman"/>
                <w:b w:val="0"/>
                <w:sz w:val="24"/>
                <w:szCs w:val="24"/>
                <w:lang w:val="zh-CN" w:eastAsia="zh-CN"/>
              </w:rPr>
              <w:t>b. N</w:t>
            </w:r>
            <w:r>
              <w:rPr>
                <w:rStyle w:val="20"/>
                <w:rFonts w:hint="default" w:ascii="Times New Roman" w:hAnsi="Times New Roman" w:cs="Times New Roman"/>
                <w:b w:val="0"/>
                <w:i w:val="0"/>
                <w:color w:val="000000"/>
                <w:sz w:val="24"/>
                <w:szCs w:val="24"/>
                <w:shd w:val="clear" w:color="auto" w:fill="FFFFFF"/>
              </w:rPr>
              <w:t>ếu em là Hùng, em sẽ khuyên An nên thay đổi bản thân, luôn tìm tòi để học hỏi đừng đi chép bài, dẫn đến hậu quả không hiểu và đi thi không làm được bài</w:t>
            </w:r>
            <w:r>
              <w:rPr>
                <w:rFonts w:hint="default" w:ascii="Times New Roman" w:hAnsi="Times New Roman" w:eastAsia="Times New Roman" w:cs="Times New Roman"/>
                <w:b w:val="0"/>
                <w:i/>
                <w:sz w:val="24"/>
                <w:szCs w:val="24"/>
              </w:rPr>
              <w:t>.</w:t>
            </w:r>
          </w:p>
        </w:tc>
        <w:tc>
          <w:tcPr>
            <w:tcW w:w="825" w:type="dxa"/>
          </w:tcPr>
          <w:p w14:paraId="3F1948DE">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p w14:paraId="34BFD2B6">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00F1CD6E">
            <w:pPr>
              <w:spacing w:line="276" w:lineRule="auto"/>
              <w:rPr>
                <w:rFonts w:hint="default" w:ascii="Times New Roman" w:hAnsi="Times New Roman" w:cs="Times New Roman"/>
                <w:color w:val="000000" w:themeColor="text1"/>
                <w:sz w:val="24"/>
                <w:szCs w:val="24"/>
                <w14:textFill>
                  <w14:solidFill>
                    <w14:schemeClr w14:val="tx1"/>
                  </w14:solidFill>
                </w14:textFill>
              </w:rPr>
            </w:pPr>
          </w:p>
          <w:p w14:paraId="014EDF72">
            <w:pPr>
              <w:spacing w:line="276"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 </w:t>
            </w:r>
            <w:bookmarkStart w:id="1" w:name="_GoBack"/>
            <w:bookmarkEnd w:id="1"/>
          </w:p>
        </w:tc>
      </w:tr>
    </w:tbl>
    <w:p w14:paraId="79D73A36">
      <w:pPr>
        <w:spacing w:line="276" w:lineRule="auto"/>
        <w:jc w:val="both"/>
        <w:rPr>
          <w:rFonts w:hint="default" w:ascii="Times New Roman" w:hAnsi="Times New Roman" w:cs="Times New Roman"/>
          <w:b/>
          <w:color w:val="000000" w:themeColor="text1"/>
          <w:sz w:val="24"/>
          <w:szCs w:val="24"/>
          <w14:textFill>
            <w14:solidFill>
              <w14:schemeClr w14:val="tx1"/>
            </w14:solidFill>
          </w14:textFill>
        </w:rPr>
      </w:pPr>
    </w:p>
    <w:p w14:paraId="68BBF323">
      <w:pPr>
        <w:spacing w:line="276" w:lineRule="auto"/>
        <w:ind w:firstLine="480" w:firstLineChars="200"/>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DUYỆT ĐỀ                                                                       GVBM:   TRẦN THỊ HÂN</w:t>
      </w:r>
    </w:p>
    <w:p w14:paraId="2051BD47">
      <w:pPr>
        <w:spacing w:line="276" w:lineRule="auto"/>
        <w:ind w:firstLine="840" w:firstLineChars="350"/>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TT</w:t>
      </w:r>
    </w:p>
    <w:p w14:paraId="291B94D1">
      <w:pPr>
        <w:spacing w:line="276" w:lineRule="auto"/>
        <w:ind w:firstLine="240" w:firstLineChars="100"/>
        <w:jc w:val="both"/>
        <w:rPr>
          <w:rFonts w:hint="default" w:ascii="Times New Roman" w:hAnsi="Times New Roman" w:cs="Times New Roman"/>
          <w:bCs/>
          <w:color w:val="000000" w:themeColor="text1"/>
          <w:sz w:val="24"/>
          <w:szCs w:val="24"/>
          <w:lang w:val="vi-VN"/>
          <w14:textFill>
            <w14:solidFill>
              <w14:schemeClr w14:val="tx1"/>
            </w14:solidFill>
          </w14:textFill>
        </w:rPr>
      </w:pPr>
    </w:p>
    <w:p w14:paraId="30E9C2FA">
      <w:pPr>
        <w:spacing w:line="276" w:lineRule="auto"/>
        <w:ind w:firstLine="240" w:firstLineChars="100"/>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NGUYỄN THỊ MÀU</w:t>
      </w:r>
    </w:p>
    <w:p w14:paraId="2525445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08452711">
      <w:pPr>
        <w:spacing w:line="276" w:lineRule="auto"/>
        <w:jc w:val="both"/>
        <w:rPr>
          <w:rFonts w:hint="default" w:ascii="Times New Roman" w:hAnsi="Times New Roman" w:cs="Times New Roman"/>
          <w:bCs/>
          <w:color w:val="000000" w:themeColor="text1"/>
          <w:sz w:val="24"/>
          <w:szCs w:val="24"/>
          <w14:textFill>
            <w14:solidFill>
              <w14:schemeClr w14:val="tx1"/>
            </w14:solidFill>
          </w14:textFill>
        </w:rPr>
      </w:pPr>
    </w:p>
    <w:p w14:paraId="6EDB6F7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sectPr>
      <w:pgSz w:w="11900" w:h="16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C2813"/>
    <w:multiLevelType w:val="multilevel"/>
    <w:tmpl w:val="334C2813"/>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A14C8F"/>
    <w:multiLevelType w:val="multilevel"/>
    <w:tmpl w:val="4DA14C8F"/>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BF"/>
    <w:rsid w:val="00001D9E"/>
    <w:rsid w:val="0001081F"/>
    <w:rsid w:val="00020A70"/>
    <w:rsid w:val="00021BC9"/>
    <w:rsid w:val="00023816"/>
    <w:rsid w:val="0002582D"/>
    <w:rsid w:val="00032E57"/>
    <w:rsid w:val="0004007B"/>
    <w:rsid w:val="000617A5"/>
    <w:rsid w:val="000627EE"/>
    <w:rsid w:val="000828E4"/>
    <w:rsid w:val="000870F0"/>
    <w:rsid w:val="00093B99"/>
    <w:rsid w:val="000A157A"/>
    <w:rsid w:val="000A2915"/>
    <w:rsid w:val="000A6F72"/>
    <w:rsid w:val="000B31BF"/>
    <w:rsid w:val="000B6FA8"/>
    <w:rsid w:val="000C1BA8"/>
    <w:rsid w:val="000D48CC"/>
    <w:rsid w:val="000D6C23"/>
    <w:rsid w:val="001017DF"/>
    <w:rsid w:val="00103849"/>
    <w:rsid w:val="0010435B"/>
    <w:rsid w:val="00122AB0"/>
    <w:rsid w:val="00124AB1"/>
    <w:rsid w:val="00135EA8"/>
    <w:rsid w:val="001549EA"/>
    <w:rsid w:val="00156CA0"/>
    <w:rsid w:val="001646D9"/>
    <w:rsid w:val="00170514"/>
    <w:rsid w:val="0017577D"/>
    <w:rsid w:val="0018235F"/>
    <w:rsid w:val="00184FCD"/>
    <w:rsid w:val="0018617C"/>
    <w:rsid w:val="001A28D7"/>
    <w:rsid w:val="001A39B6"/>
    <w:rsid w:val="001A4A2A"/>
    <w:rsid w:val="001B12B0"/>
    <w:rsid w:val="001B2414"/>
    <w:rsid w:val="001C2F5B"/>
    <w:rsid w:val="001C4AB2"/>
    <w:rsid w:val="001C5758"/>
    <w:rsid w:val="001D0132"/>
    <w:rsid w:val="001D3CBC"/>
    <w:rsid w:val="001D3F16"/>
    <w:rsid w:val="001E4010"/>
    <w:rsid w:val="001E570F"/>
    <w:rsid w:val="001F15F7"/>
    <w:rsid w:val="001F4BC7"/>
    <w:rsid w:val="00210AA1"/>
    <w:rsid w:val="00212A49"/>
    <w:rsid w:val="0022230C"/>
    <w:rsid w:val="002242F8"/>
    <w:rsid w:val="002367A8"/>
    <w:rsid w:val="00251C50"/>
    <w:rsid w:val="00283887"/>
    <w:rsid w:val="00290216"/>
    <w:rsid w:val="002946E8"/>
    <w:rsid w:val="002970C7"/>
    <w:rsid w:val="002A4976"/>
    <w:rsid w:val="002B13F6"/>
    <w:rsid w:val="002B5E8C"/>
    <w:rsid w:val="002B7912"/>
    <w:rsid w:val="002B7A03"/>
    <w:rsid w:val="002C1D5F"/>
    <w:rsid w:val="002D5832"/>
    <w:rsid w:val="003016AC"/>
    <w:rsid w:val="00304311"/>
    <w:rsid w:val="00304353"/>
    <w:rsid w:val="00304CE1"/>
    <w:rsid w:val="00313665"/>
    <w:rsid w:val="003169B2"/>
    <w:rsid w:val="00326FB9"/>
    <w:rsid w:val="003379CE"/>
    <w:rsid w:val="00362824"/>
    <w:rsid w:val="0038052B"/>
    <w:rsid w:val="00383D17"/>
    <w:rsid w:val="0039335A"/>
    <w:rsid w:val="00397D03"/>
    <w:rsid w:val="003B1537"/>
    <w:rsid w:val="003B70F1"/>
    <w:rsid w:val="003B7C65"/>
    <w:rsid w:val="003C5AC8"/>
    <w:rsid w:val="003D57E8"/>
    <w:rsid w:val="003D761B"/>
    <w:rsid w:val="003E228C"/>
    <w:rsid w:val="003F1CBB"/>
    <w:rsid w:val="003F20ED"/>
    <w:rsid w:val="003F7046"/>
    <w:rsid w:val="00401C67"/>
    <w:rsid w:val="004041E6"/>
    <w:rsid w:val="004172C5"/>
    <w:rsid w:val="00423BA6"/>
    <w:rsid w:val="00426C7A"/>
    <w:rsid w:val="00430FDC"/>
    <w:rsid w:val="00432C29"/>
    <w:rsid w:val="0043313C"/>
    <w:rsid w:val="00441CD2"/>
    <w:rsid w:val="00444915"/>
    <w:rsid w:val="00447514"/>
    <w:rsid w:val="00457F88"/>
    <w:rsid w:val="004657F7"/>
    <w:rsid w:val="004728DD"/>
    <w:rsid w:val="00480E0E"/>
    <w:rsid w:val="004810F1"/>
    <w:rsid w:val="00491042"/>
    <w:rsid w:val="00494FD9"/>
    <w:rsid w:val="004B7671"/>
    <w:rsid w:val="004C25F0"/>
    <w:rsid w:val="004D058A"/>
    <w:rsid w:val="004D4D99"/>
    <w:rsid w:val="004D6F3F"/>
    <w:rsid w:val="004E15AB"/>
    <w:rsid w:val="004F52AD"/>
    <w:rsid w:val="00514F24"/>
    <w:rsid w:val="00523A83"/>
    <w:rsid w:val="00525794"/>
    <w:rsid w:val="00542B07"/>
    <w:rsid w:val="00546CD9"/>
    <w:rsid w:val="00551CB2"/>
    <w:rsid w:val="00556F81"/>
    <w:rsid w:val="00557857"/>
    <w:rsid w:val="00560A49"/>
    <w:rsid w:val="00561D4A"/>
    <w:rsid w:val="005757D8"/>
    <w:rsid w:val="00582DD2"/>
    <w:rsid w:val="00590DD5"/>
    <w:rsid w:val="00597F5B"/>
    <w:rsid w:val="005A4865"/>
    <w:rsid w:val="005A4FC8"/>
    <w:rsid w:val="005B6F74"/>
    <w:rsid w:val="005C31FC"/>
    <w:rsid w:val="005D6225"/>
    <w:rsid w:val="005E2057"/>
    <w:rsid w:val="005E47AB"/>
    <w:rsid w:val="005F36C4"/>
    <w:rsid w:val="005F4AB8"/>
    <w:rsid w:val="005F61CB"/>
    <w:rsid w:val="0060173A"/>
    <w:rsid w:val="00637C71"/>
    <w:rsid w:val="0064080C"/>
    <w:rsid w:val="00642DA0"/>
    <w:rsid w:val="0065246E"/>
    <w:rsid w:val="00657A20"/>
    <w:rsid w:val="0066382F"/>
    <w:rsid w:val="00675AE8"/>
    <w:rsid w:val="00685B83"/>
    <w:rsid w:val="0068793D"/>
    <w:rsid w:val="00690CE9"/>
    <w:rsid w:val="0069770E"/>
    <w:rsid w:val="006A2E28"/>
    <w:rsid w:val="006B53F0"/>
    <w:rsid w:val="006C00F8"/>
    <w:rsid w:val="006E1B88"/>
    <w:rsid w:val="006E6270"/>
    <w:rsid w:val="006E6E73"/>
    <w:rsid w:val="006F06D8"/>
    <w:rsid w:val="006F2477"/>
    <w:rsid w:val="006F55C3"/>
    <w:rsid w:val="007062D3"/>
    <w:rsid w:val="00706DF6"/>
    <w:rsid w:val="007249D7"/>
    <w:rsid w:val="0072776A"/>
    <w:rsid w:val="00737266"/>
    <w:rsid w:val="00746FBD"/>
    <w:rsid w:val="007473BB"/>
    <w:rsid w:val="00767CC7"/>
    <w:rsid w:val="00771ED3"/>
    <w:rsid w:val="007900B1"/>
    <w:rsid w:val="00797829"/>
    <w:rsid w:val="007A2592"/>
    <w:rsid w:val="007B13D1"/>
    <w:rsid w:val="007D48CE"/>
    <w:rsid w:val="007E383E"/>
    <w:rsid w:val="007E5916"/>
    <w:rsid w:val="0081044F"/>
    <w:rsid w:val="00813666"/>
    <w:rsid w:val="00814221"/>
    <w:rsid w:val="00830E15"/>
    <w:rsid w:val="00831D3A"/>
    <w:rsid w:val="00850AEC"/>
    <w:rsid w:val="0085600C"/>
    <w:rsid w:val="00870E1B"/>
    <w:rsid w:val="0087413D"/>
    <w:rsid w:val="00881442"/>
    <w:rsid w:val="008A3B30"/>
    <w:rsid w:val="008B424C"/>
    <w:rsid w:val="008B6688"/>
    <w:rsid w:val="008C098E"/>
    <w:rsid w:val="008C2807"/>
    <w:rsid w:val="008C4DBA"/>
    <w:rsid w:val="008C4E81"/>
    <w:rsid w:val="008E1ABF"/>
    <w:rsid w:val="008E2373"/>
    <w:rsid w:val="008E4F03"/>
    <w:rsid w:val="008F295B"/>
    <w:rsid w:val="008F6F67"/>
    <w:rsid w:val="00901730"/>
    <w:rsid w:val="00914E89"/>
    <w:rsid w:val="0092639F"/>
    <w:rsid w:val="00932EC7"/>
    <w:rsid w:val="009350F0"/>
    <w:rsid w:val="0094150C"/>
    <w:rsid w:val="00950D5B"/>
    <w:rsid w:val="009558F0"/>
    <w:rsid w:val="00957F4C"/>
    <w:rsid w:val="00964092"/>
    <w:rsid w:val="009653B4"/>
    <w:rsid w:val="009727E2"/>
    <w:rsid w:val="009733DF"/>
    <w:rsid w:val="00977BDF"/>
    <w:rsid w:val="00995CC4"/>
    <w:rsid w:val="00997287"/>
    <w:rsid w:val="009B0F2A"/>
    <w:rsid w:val="009B2E69"/>
    <w:rsid w:val="009B3FEF"/>
    <w:rsid w:val="009B4A5E"/>
    <w:rsid w:val="009B6FF1"/>
    <w:rsid w:val="009E1EEC"/>
    <w:rsid w:val="00A069AB"/>
    <w:rsid w:val="00A11A74"/>
    <w:rsid w:val="00A159BC"/>
    <w:rsid w:val="00A24D94"/>
    <w:rsid w:val="00A53754"/>
    <w:rsid w:val="00A6541F"/>
    <w:rsid w:val="00A7587F"/>
    <w:rsid w:val="00A83742"/>
    <w:rsid w:val="00A95E2C"/>
    <w:rsid w:val="00AA1BF5"/>
    <w:rsid w:val="00AA2DB1"/>
    <w:rsid w:val="00AA2EB9"/>
    <w:rsid w:val="00AA4C97"/>
    <w:rsid w:val="00AA54E6"/>
    <w:rsid w:val="00AB5311"/>
    <w:rsid w:val="00AC6B57"/>
    <w:rsid w:val="00AC6CBD"/>
    <w:rsid w:val="00AD12B0"/>
    <w:rsid w:val="00AE6459"/>
    <w:rsid w:val="00AF30D0"/>
    <w:rsid w:val="00AF77A3"/>
    <w:rsid w:val="00B21C0D"/>
    <w:rsid w:val="00B26373"/>
    <w:rsid w:val="00B35590"/>
    <w:rsid w:val="00B36227"/>
    <w:rsid w:val="00B51234"/>
    <w:rsid w:val="00B6282C"/>
    <w:rsid w:val="00B7242D"/>
    <w:rsid w:val="00B73871"/>
    <w:rsid w:val="00B772C1"/>
    <w:rsid w:val="00B846D5"/>
    <w:rsid w:val="00B85ED9"/>
    <w:rsid w:val="00B86BA2"/>
    <w:rsid w:val="00BA0E30"/>
    <w:rsid w:val="00BB1BFF"/>
    <w:rsid w:val="00BC3CA1"/>
    <w:rsid w:val="00BD4C05"/>
    <w:rsid w:val="00BD6DAE"/>
    <w:rsid w:val="00BE1F4B"/>
    <w:rsid w:val="00BE4012"/>
    <w:rsid w:val="00C068B5"/>
    <w:rsid w:val="00C1337A"/>
    <w:rsid w:val="00C40F45"/>
    <w:rsid w:val="00C43A33"/>
    <w:rsid w:val="00C440A8"/>
    <w:rsid w:val="00C62D46"/>
    <w:rsid w:val="00C668EC"/>
    <w:rsid w:val="00C731B7"/>
    <w:rsid w:val="00C73C82"/>
    <w:rsid w:val="00C75252"/>
    <w:rsid w:val="00C8466E"/>
    <w:rsid w:val="00C8724F"/>
    <w:rsid w:val="00C90E94"/>
    <w:rsid w:val="00CA23DA"/>
    <w:rsid w:val="00CB0CA6"/>
    <w:rsid w:val="00CB237B"/>
    <w:rsid w:val="00CB5AF8"/>
    <w:rsid w:val="00CC0318"/>
    <w:rsid w:val="00CC04FE"/>
    <w:rsid w:val="00CD2CBE"/>
    <w:rsid w:val="00CD315B"/>
    <w:rsid w:val="00CD429A"/>
    <w:rsid w:val="00CE0F8E"/>
    <w:rsid w:val="00CE5444"/>
    <w:rsid w:val="00CF3832"/>
    <w:rsid w:val="00D05041"/>
    <w:rsid w:val="00D11453"/>
    <w:rsid w:val="00D141CB"/>
    <w:rsid w:val="00D162B6"/>
    <w:rsid w:val="00D17653"/>
    <w:rsid w:val="00D219B8"/>
    <w:rsid w:val="00D55A04"/>
    <w:rsid w:val="00D60D92"/>
    <w:rsid w:val="00D750B6"/>
    <w:rsid w:val="00D83E7F"/>
    <w:rsid w:val="00D91D34"/>
    <w:rsid w:val="00DA7A40"/>
    <w:rsid w:val="00DB2A4C"/>
    <w:rsid w:val="00DC1D03"/>
    <w:rsid w:val="00DC5E3C"/>
    <w:rsid w:val="00DD028E"/>
    <w:rsid w:val="00DD2858"/>
    <w:rsid w:val="00DD57E0"/>
    <w:rsid w:val="00DD5E1E"/>
    <w:rsid w:val="00DD7420"/>
    <w:rsid w:val="00DE5175"/>
    <w:rsid w:val="00DF36AD"/>
    <w:rsid w:val="00DF66AB"/>
    <w:rsid w:val="00E02F56"/>
    <w:rsid w:val="00E06730"/>
    <w:rsid w:val="00E109B1"/>
    <w:rsid w:val="00E11A26"/>
    <w:rsid w:val="00E25C52"/>
    <w:rsid w:val="00E27721"/>
    <w:rsid w:val="00E31D97"/>
    <w:rsid w:val="00E347D7"/>
    <w:rsid w:val="00E417EE"/>
    <w:rsid w:val="00E528DC"/>
    <w:rsid w:val="00E55DA1"/>
    <w:rsid w:val="00E56BDC"/>
    <w:rsid w:val="00E6246B"/>
    <w:rsid w:val="00E63A37"/>
    <w:rsid w:val="00E650CD"/>
    <w:rsid w:val="00E71A11"/>
    <w:rsid w:val="00E76423"/>
    <w:rsid w:val="00E831C3"/>
    <w:rsid w:val="00E83349"/>
    <w:rsid w:val="00EA4984"/>
    <w:rsid w:val="00EA5C07"/>
    <w:rsid w:val="00EB246A"/>
    <w:rsid w:val="00EB3080"/>
    <w:rsid w:val="00ED0EB5"/>
    <w:rsid w:val="00ED4B8E"/>
    <w:rsid w:val="00ED724D"/>
    <w:rsid w:val="00EE1C06"/>
    <w:rsid w:val="00EF1DE4"/>
    <w:rsid w:val="00EF22BF"/>
    <w:rsid w:val="00EF42B8"/>
    <w:rsid w:val="00EF6AF4"/>
    <w:rsid w:val="00F12F54"/>
    <w:rsid w:val="00F37F5D"/>
    <w:rsid w:val="00F429F3"/>
    <w:rsid w:val="00F64B5D"/>
    <w:rsid w:val="00F66341"/>
    <w:rsid w:val="00F663C5"/>
    <w:rsid w:val="00F677CD"/>
    <w:rsid w:val="00F755C3"/>
    <w:rsid w:val="00F95CFC"/>
    <w:rsid w:val="00FA3640"/>
    <w:rsid w:val="00FA4074"/>
    <w:rsid w:val="00FA5356"/>
    <w:rsid w:val="00FB787D"/>
    <w:rsid w:val="00FB7CA3"/>
    <w:rsid w:val="00FC60F2"/>
    <w:rsid w:val="00FC67B6"/>
    <w:rsid w:val="00FD2F9E"/>
    <w:rsid w:val="00FE0BE2"/>
    <w:rsid w:val="00FE61FF"/>
    <w:rsid w:val="36781065"/>
    <w:rsid w:val="5BD650EE"/>
    <w:rsid w:val="7E66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sz w:val="24"/>
      <w:szCs w:val="20"/>
      <w:lang w:val="en-US" w:eastAsia="en-US" w:bidi="ar-SA"/>
    </w:rPr>
  </w:style>
  <w:style w:type="paragraph" w:styleId="2">
    <w:name w:val="heading 1"/>
    <w:basedOn w:val="1"/>
    <w:next w:val="1"/>
    <w:link w:val="27"/>
    <w:qFormat/>
    <w:uiPriority w:val="0"/>
    <w:pPr>
      <w:keepNext/>
      <w:jc w:val="center"/>
      <w:outlineLvl w:val="0"/>
    </w:pPr>
    <w:rPr>
      <w:b/>
      <w:bCs/>
      <w:sz w:val="26"/>
    </w:rPr>
  </w:style>
  <w:style w:type="paragraph" w:styleId="3">
    <w:name w:val="heading 2"/>
    <w:basedOn w:val="1"/>
    <w:next w:val="1"/>
    <w:link w:val="30"/>
    <w:qFormat/>
    <w:uiPriority w:val="0"/>
    <w:pPr>
      <w:keepNext/>
      <w:tabs>
        <w:tab w:val="left" w:pos="2057"/>
      </w:tabs>
      <w:jc w:val="center"/>
      <w:outlineLvl w:val="1"/>
    </w:pPr>
    <w:rPr>
      <w:b/>
      <w:bCs/>
      <w:lang w:val="zh-CN" w:eastAsia="zh-CN"/>
    </w:rPr>
  </w:style>
  <w:style w:type="paragraph" w:styleId="4">
    <w:name w:val="heading 3"/>
    <w:basedOn w:val="1"/>
    <w:next w:val="1"/>
    <w:link w:val="31"/>
    <w:qFormat/>
    <w:uiPriority w:val="0"/>
    <w:pPr>
      <w:keepNext/>
      <w:jc w:val="center"/>
      <w:outlineLvl w:val="2"/>
    </w:pPr>
    <w:rPr>
      <w:b/>
      <w:bCs/>
      <w:i/>
      <w:iCs/>
      <w:lang w:val="zh-CN" w:eastAsia="zh-CN"/>
    </w:rPr>
  </w:style>
  <w:style w:type="paragraph" w:styleId="5">
    <w:name w:val="heading 4"/>
    <w:basedOn w:val="1"/>
    <w:next w:val="1"/>
    <w:link w:val="32"/>
    <w:qFormat/>
    <w:uiPriority w:val="0"/>
    <w:pPr>
      <w:keepNext/>
      <w:jc w:val="center"/>
      <w:outlineLvl w:val="3"/>
    </w:pPr>
    <w:rPr>
      <w:b/>
      <w:bCs/>
      <w:sz w:val="28"/>
      <w:lang w:val="zh-CN" w:eastAsia="zh-CN"/>
    </w:rPr>
  </w:style>
  <w:style w:type="paragraph" w:styleId="6">
    <w:name w:val="heading 5"/>
    <w:basedOn w:val="1"/>
    <w:next w:val="1"/>
    <w:link w:val="33"/>
    <w:qFormat/>
    <w:uiPriority w:val="0"/>
    <w:pPr>
      <w:keepNext/>
      <w:tabs>
        <w:tab w:val="left" w:pos="2057"/>
      </w:tabs>
      <w:spacing w:before="120" w:after="120"/>
      <w:ind w:left="2055"/>
      <w:jc w:val="center"/>
      <w:outlineLvl w:val="4"/>
    </w:pPr>
    <w:rPr>
      <w:b/>
      <w:bCs/>
      <w:sz w:val="26"/>
      <w:lang w:val="zh-CN" w:eastAsia="zh-CN"/>
    </w:rPr>
  </w:style>
  <w:style w:type="paragraph" w:styleId="7">
    <w:name w:val="heading 6"/>
    <w:basedOn w:val="1"/>
    <w:next w:val="1"/>
    <w:link w:val="34"/>
    <w:qFormat/>
    <w:uiPriority w:val="0"/>
    <w:pPr>
      <w:keepNext/>
      <w:tabs>
        <w:tab w:val="left" w:pos="2057"/>
        <w:tab w:val="center" w:leader="dot" w:pos="10846"/>
      </w:tabs>
      <w:spacing w:before="120" w:after="120"/>
      <w:ind w:left="2055"/>
      <w:jc w:val="center"/>
      <w:outlineLvl w:val="5"/>
    </w:pPr>
    <w:rPr>
      <w:b/>
      <w:bCs/>
      <w:sz w:val="28"/>
      <w:lang w:val="zh-CN" w:eastAsia="zh-CN"/>
    </w:rPr>
  </w:style>
  <w:style w:type="paragraph" w:styleId="8">
    <w:name w:val="heading 7"/>
    <w:basedOn w:val="1"/>
    <w:next w:val="1"/>
    <w:link w:val="35"/>
    <w:qFormat/>
    <w:uiPriority w:val="0"/>
    <w:pPr>
      <w:keepNext/>
      <w:tabs>
        <w:tab w:val="center" w:leader="dot" w:pos="10846"/>
      </w:tabs>
      <w:spacing w:before="240" w:after="240"/>
      <w:outlineLvl w:val="6"/>
    </w:pPr>
    <w:rPr>
      <w:sz w:val="28"/>
      <w:lang w:val="zh-CN" w:eastAsia="zh-CN"/>
    </w:rPr>
  </w:style>
  <w:style w:type="paragraph" w:styleId="9">
    <w:name w:val="heading 8"/>
    <w:basedOn w:val="1"/>
    <w:next w:val="1"/>
    <w:link w:val="28"/>
    <w:qFormat/>
    <w:uiPriority w:val="0"/>
    <w:pPr>
      <w:keepNext/>
      <w:tabs>
        <w:tab w:val="center" w:leader="dot" w:pos="10846"/>
      </w:tabs>
      <w:spacing w:before="240" w:after="240"/>
      <w:jc w:val="center"/>
      <w:outlineLvl w:val="7"/>
    </w:pPr>
    <w:rPr>
      <w:sz w:val="28"/>
    </w:rPr>
  </w:style>
  <w:style w:type="paragraph" w:styleId="10">
    <w:name w:val="heading 9"/>
    <w:basedOn w:val="1"/>
    <w:next w:val="1"/>
    <w:link w:val="36"/>
    <w:qFormat/>
    <w:uiPriority w:val="0"/>
    <w:pPr>
      <w:keepNext/>
      <w:tabs>
        <w:tab w:val="left" w:pos="2057"/>
      </w:tabs>
      <w:spacing w:after="120"/>
      <w:jc w:val="right"/>
      <w:outlineLvl w:val="8"/>
    </w:pPr>
    <w:rPr>
      <w:b/>
      <w:bCs/>
      <w:sz w:val="26"/>
      <w:lang w:val="zh-CN" w:eastAsia="zh-CN"/>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semiHidden/>
    <w:qFormat/>
    <w:uiPriority w:val="0"/>
    <w:rPr>
      <w:rFonts w:ascii="Tahoma" w:hAnsi="Tahoma"/>
      <w:sz w:val="16"/>
      <w:szCs w:val="16"/>
      <w:lang w:val="zh-CN" w:eastAsia="zh-CN"/>
    </w:rPr>
  </w:style>
  <w:style w:type="paragraph" w:styleId="14">
    <w:name w:val="Block Text"/>
    <w:basedOn w:val="1"/>
    <w:uiPriority w:val="0"/>
    <w:pPr>
      <w:tabs>
        <w:tab w:val="left" w:pos="1683"/>
        <w:tab w:val="center" w:leader="dot" w:pos="10457"/>
      </w:tabs>
      <w:spacing w:before="240" w:after="240"/>
      <w:ind w:left="1683" w:right="146"/>
      <w:jc w:val="both"/>
    </w:pPr>
    <w:rPr>
      <w:b/>
      <w:bCs/>
      <w:i/>
      <w:sz w:val="28"/>
    </w:rPr>
  </w:style>
  <w:style w:type="paragraph" w:styleId="15">
    <w:name w:val="Body Text"/>
    <w:basedOn w:val="1"/>
    <w:link w:val="37"/>
    <w:uiPriority w:val="0"/>
    <w:pPr>
      <w:tabs>
        <w:tab w:val="left" w:pos="2057"/>
      </w:tabs>
      <w:spacing w:before="120" w:after="120"/>
    </w:pPr>
    <w:rPr>
      <w:sz w:val="26"/>
      <w:lang w:val="zh-CN" w:eastAsia="zh-CN"/>
    </w:rPr>
  </w:style>
  <w:style w:type="paragraph" w:styleId="16">
    <w:name w:val="Body Text Indent"/>
    <w:basedOn w:val="1"/>
    <w:link w:val="38"/>
    <w:uiPriority w:val="0"/>
    <w:pPr>
      <w:tabs>
        <w:tab w:val="left" w:pos="2057"/>
      </w:tabs>
      <w:ind w:firstLine="935"/>
    </w:pPr>
    <w:rPr>
      <w:sz w:val="26"/>
      <w:lang w:val="zh-CN" w:eastAsia="zh-CN"/>
    </w:rPr>
  </w:style>
  <w:style w:type="paragraph" w:styleId="17">
    <w:name w:val="Body Text Indent 2"/>
    <w:basedOn w:val="1"/>
    <w:link w:val="39"/>
    <w:uiPriority w:val="0"/>
    <w:pPr>
      <w:tabs>
        <w:tab w:val="left" w:pos="1683"/>
      </w:tabs>
      <w:ind w:left="1680" w:hanging="1680"/>
      <w:jc w:val="both"/>
    </w:pPr>
    <w:rPr>
      <w:sz w:val="28"/>
      <w:lang w:val="zh-CN" w:eastAsia="zh-CN"/>
    </w:rPr>
  </w:style>
  <w:style w:type="paragraph" w:styleId="18">
    <w:name w:val="Body Text Indent 3"/>
    <w:basedOn w:val="1"/>
    <w:link w:val="40"/>
    <w:uiPriority w:val="0"/>
    <w:pPr>
      <w:tabs>
        <w:tab w:val="left" w:pos="1683"/>
      </w:tabs>
      <w:ind w:left="1680" w:hanging="1119"/>
      <w:jc w:val="both"/>
    </w:pPr>
    <w:rPr>
      <w:sz w:val="28"/>
      <w:lang w:val="zh-CN" w:eastAsia="zh-CN"/>
    </w:rPr>
  </w:style>
  <w:style w:type="paragraph" w:styleId="19">
    <w:name w:val="caption"/>
    <w:basedOn w:val="1"/>
    <w:next w:val="1"/>
    <w:qFormat/>
    <w:uiPriority w:val="0"/>
    <w:pPr>
      <w:tabs>
        <w:tab w:val="left" w:pos="2057"/>
      </w:tabs>
      <w:jc w:val="center"/>
    </w:pPr>
    <w:rPr>
      <w:b/>
      <w:bCs/>
      <w:sz w:val="26"/>
    </w:rPr>
  </w:style>
  <w:style w:type="character" w:styleId="20">
    <w:name w:val="Emphasis"/>
    <w:basedOn w:val="11"/>
    <w:qFormat/>
    <w:uiPriority w:val="20"/>
    <w:rPr>
      <w:i/>
      <w:iCs/>
    </w:rPr>
  </w:style>
  <w:style w:type="paragraph" w:styleId="21">
    <w:name w:val="footer"/>
    <w:basedOn w:val="1"/>
    <w:link w:val="45"/>
    <w:unhideWhenUsed/>
    <w:uiPriority w:val="99"/>
    <w:pPr>
      <w:tabs>
        <w:tab w:val="center" w:pos="4680"/>
        <w:tab w:val="right" w:pos="9360"/>
      </w:tabs>
    </w:pPr>
  </w:style>
  <w:style w:type="paragraph" w:styleId="22">
    <w:name w:val="header"/>
    <w:basedOn w:val="1"/>
    <w:link w:val="44"/>
    <w:unhideWhenUsed/>
    <w:uiPriority w:val="99"/>
    <w:pPr>
      <w:tabs>
        <w:tab w:val="center" w:pos="4680"/>
        <w:tab w:val="right" w:pos="9360"/>
      </w:tabs>
    </w:pPr>
  </w:style>
  <w:style w:type="character" w:styleId="23">
    <w:name w:val="Hyperlink"/>
    <w:semiHidden/>
    <w:unhideWhenUsed/>
    <w:uiPriority w:val="99"/>
    <w:rPr>
      <w:color w:val="0000FF"/>
      <w:u w:val="single"/>
    </w:rPr>
  </w:style>
  <w:style w:type="paragraph" w:styleId="24">
    <w:name w:val="Normal (Web)"/>
    <w:basedOn w:val="1"/>
    <w:unhideWhenUsed/>
    <w:uiPriority w:val="99"/>
    <w:pPr>
      <w:spacing w:before="100" w:beforeAutospacing="1" w:after="100" w:afterAutospacing="1"/>
    </w:pPr>
    <w:rPr>
      <w:rFonts w:ascii="Times New Roman" w:hAnsi="Times New Roman"/>
      <w:szCs w:val="24"/>
      <w:lang w:val="vi-VN" w:eastAsia="vi-VN"/>
    </w:rPr>
  </w:style>
  <w:style w:type="character" w:styleId="25">
    <w:name w:val="Strong"/>
    <w:basedOn w:val="11"/>
    <w:qFormat/>
    <w:uiPriority w:val="22"/>
    <w:rPr>
      <w:b/>
      <w:bCs/>
    </w:rPr>
  </w:style>
  <w:style w:type="table" w:styleId="26">
    <w:name w:val="Table Grid"/>
    <w:basedOn w:val="12"/>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Heading 1 Char"/>
    <w:basedOn w:val="11"/>
    <w:link w:val="2"/>
    <w:uiPriority w:val="0"/>
    <w:rPr>
      <w:rFonts w:ascii="VNI-Times" w:hAnsi="VNI-Times" w:eastAsia="Times New Roman" w:cs="Times New Roman"/>
      <w:b/>
      <w:bCs/>
      <w:szCs w:val="20"/>
    </w:rPr>
  </w:style>
  <w:style w:type="character" w:customStyle="1" w:styleId="28">
    <w:name w:val="Heading 8 Char"/>
    <w:basedOn w:val="11"/>
    <w:link w:val="9"/>
    <w:uiPriority w:val="0"/>
    <w:rPr>
      <w:rFonts w:ascii="VNI-Times" w:hAnsi="VNI-Times" w:eastAsia="Times New Roman" w:cs="Times New Roman"/>
      <w:sz w:val="28"/>
      <w:szCs w:val="20"/>
    </w:rPr>
  </w:style>
  <w:style w:type="paragraph" w:styleId="29">
    <w:name w:val="List Paragraph"/>
    <w:basedOn w:val="1"/>
    <w:qFormat/>
    <w:uiPriority w:val="34"/>
    <w:pPr>
      <w:ind w:left="720"/>
      <w:contextualSpacing/>
    </w:pPr>
  </w:style>
  <w:style w:type="character" w:customStyle="1" w:styleId="30">
    <w:name w:val="Heading 2 Char"/>
    <w:basedOn w:val="11"/>
    <w:link w:val="3"/>
    <w:uiPriority w:val="0"/>
    <w:rPr>
      <w:rFonts w:ascii="VNI-Times" w:hAnsi="VNI-Times" w:eastAsia="Times New Roman" w:cs="Times New Roman"/>
      <w:b/>
      <w:bCs/>
      <w:sz w:val="24"/>
      <w:szCs w:val="20"/>
      <w:lang w:val="zh-CN" w:eastAsia="zh-CN"/>
    </w:rPr>
  </w:style>
  <w:style w:type="character" w:customStyle="1" w:styleId="31">
    <w:name w:val="Heading 3 Char"/>
    <w:basedOn w:val="11"/>
    <w:link w:val="4"/>
    <w:uiPriority w:val="0"/>
    <w:rPr>
      <w:rFonts w:ascii="VNI-Times" w:hAnsi="VNI-Times" w:eastAsia="Times New Roman" w:cs="Times New Roman"/>
      <w:b/>
      <w:bCs/>
      <w:i/>
      <w:iCs/>
      <w:sz w:val="24"/>
      <w:szCs w:val="20"/>
      <w:lang w:val="zh-CN" w:eastAsia="zh-CN"/>
    </w:rPr>
  </w:style>
  <w:style w:type="character" w:customStyle="1" w:styleId="32">
    <w:name w:val="Heading 4 Char"/>
    <w:basedOn w:val="11"/>
    <w:link w:val="5"/>
    <w:uiPriority w:val="0"/>
    <w:rPr>
      <w:rFonts w:ascii="VNI-Times" w:hAnsi="VNI-Times" w:eastAsia="Times New Roman" w:cs="Times New Roman"/>
      <w:b/>
      <w:bCs/>
      <w:sz w:val="28"/>
      <w:szCs w:val="20"/>
      <w:lang w:val="zh-CN" w:eastAsia="zh-CN"/>
    </w:rPr>
  </w:style>
  <w:style w:type="character" w:customStyle="1" w:styleId="33">
    <w:name w:val="Heading 5 Char"/>
    <w:basedOn w:val="11"/>
    <w:link w:val="6"/>
    <w:uiPriority w:val="0"/>
    <w:rPr>
      <w:rFonts w:ascii="VNI-Times" w:hAnsi="VNI-Times" w:eastAsia="Times New Roman" w:cs="Times New Roman"/>
      <w:b/>
      <w:bCs/>
      <w:szCs w:val="20"/>
      <w:lang w:val="zh-CN" w:eastAsia="zh-CN"/>
    </w:rPr>
  </w:style>
  <w:style w:type="character" w:customStyle="1" w:styleId="34">
    <w:name w:val="Heading 6 Char"/>
    <w:basedOn w:val="11"/>
    <w:link w:val="7"/>
    <w:uiPriority w:val="0"/>
    <w:rPr>
      <w:rFonts w:ascii="VNI-Times" w:hAnsi="VNI-Times" w:eastAsia="Times New Roman" w:cs="Times New Roman"/>
      <w:b/>
      <w:bCs/>
      <w:sz w:val="28"/>
      <w:szCs w:val="20"/>
      <w:lang w:val="zh-CN" w:eastAsia="zh-CN"/>
    </w:rPr>
  </w:style>
  <w:style w:type="character" w:customStyle="1" w:styleId="35">
    <w:name w:val="Heading 7 Char"/>
    <w:basedOn w:val="11"/>
    <w:link w:val="8"/>
    <w:uiPriority w:val="0"/>
    <w:rPr>
      <w:rFonts w:ascii="VNI-Times" w:hAnsi="VNI-Times" w:eastAsia="Times New Roman" w:cs="Times New Roman"/>
      <w:sz w:val="28"/>
      <w:szCs w:val="20"/>
      <w:lang w:val="zh-CN" w:eastAsia="zh-CN"/>
    </w:rPr>
  </w:style>
  <w:style w:type="character" w:customStyle="1" w:styleId="36">
    <w:name w:val="Heading 9 Char"/>
    <w:basedOn w:val="11"/>
    <w:link w:val="10"/>
    <w:uiPriority w:val="0"/>
    <w:rPr>
      <w:rFonts w:ascii="VNI-Times" w:hAnsi="VNI-Times" w:eastAsia="Times New Roman" w:cs="Times New Roman"/>
      <w:b/>
      <w:bCs/>
      <w:szCs w:val="20"/>
      <w:lang w:val="zh-CN" w:eastAsia="zh-CN"/>
    </w:rPr>
  </w:style>
  <w:style w:type="character" w:customStyle="1" w:styleId="37">
    <w:name w:val="Body Text Char"/>
    <w:basedOn w:val="11"/>
    <w:link w:val="15"/>
    <w:uiPriority w:val="0"/>
    <w:rPr>
      <w:rFonts w:ascii="VNI-Times" w:hAnsi="VNI-Times" w:eastAsia="Times New Roman" w:cs="Times New Roman"/>
      <w:szCs w:val="20"/>
      <w:lang w:val="zh-CN" w:eastAsia="zh-CN"/>
    </w:rPr>
  </w:style>
  <w:style w:type="character" w:customStyle="1" w:styleId="38">
    <w:name w:val="Body Text Indent Char"/>
    <w:basedOn w:val="11"/>
    <w:link w:val="16"/>
    <w:uiPriority w:val="0"/>
    <w:rPr>
      <w:rFonts w:ascii="VNI-Times" w:hAnsi="VNI-Times" w:eastAsia="Times New Roman" w:cs="Times New Roman"/>
      <w:szCs w:val="20"/>
      <w:lang w:val="zh-CN" w:eastAsia="zh-CN"/>
    </w:rPr>
  </w:style>
  <w:style w:type="character" w:customStyle="1" w:styleId="39">
    <w:name w:val="Body Text Indent 2 Char"/>
    <w:basedOn w:val="11"/>
    <w:link w:val="17"/>
    <w:uiPriority w:val="0"/>
    <w:rPr>
      <w:rFonts w:ascii="VNI-Times" w:hAnsi="VNI-Times" w:eastAsia="Times New Roman" w:cs="Times New Roman"/>
      <w:sz w:val="28"/>
      <w:szCs w:val="20"/>
      <w:lang w:val="zh-CN" w:eastAsia="zh-CN"/>
    </w:rPr>
  </w:style>
  <w:style w:type="character" w:customStyle="1" w:styleId="40">
    <w:name w:val="Body Text Indent 3 Char"/>
    <w:basedOn w:val="11"/>
    <w:link w:val="18"/>
    <w:uiPriority w:val="0"/>
    <w:rPr>
      <w:rFonts w:ascii="VNI-Times" w:hAnsi="VNI-Times" w:eastAsia="Times New Roman" w:cs="Times New Roman"/>
      <w:sz w:val="28"/>
      <w:szCs w:val="20"/>
      <w:lang w:val="zh-CN" w:eastAsia="zh-CN"/>
    </w:rPr>
  </w:style>
  <w:style w:type="table" w:customStyle="1" w:styleId="41">
    <w:name w:val="Table Grid1"/>
    <w:basedOn w:val="12"/>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Balloon Text Char"/>
    <w:basedOn w:val="11"/>
    <w:link w:val="13"/>
    <w:semiHidden/>
    <w:uiPriority w:val="0"/>
    <w:rPr>
      <w:rFonts w:ascii="Tahoma" w:hAnsi="Tahoma" w:eastAsia="Times New Roman" w:cs="Times New Roman"/>
      <w:sz w:val="16"/>
      <w:szCs w:val="16"/>
      <w:lang w:val="zh-CN" w:eastAsia="zh-CN"/>
    </w:rPr>
  </w:style>
  <w:style w:type="paragraph" w:customStyle="1" w:styleId="43">
    <w:name w:val="Default Paragraph Font Para Char Char Char Char Char"/>
    <w:autoRedefine/>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44">
    <w:name w:val="Header Char"/>
    <w:basedOn w:val="11"/>
    <w:link w:val="22"/>
    <w:uiPriority w:val="99"/>
    <w:rPr>
      <w:rFonts w:ascii="VNI-Times" w:hAnsi="VNI-Times" w:eastAsia="Times New Roman" w:cs="Times New Roman"/>
      <w:sz w:val="24"/>
      <w:szCs w:val="20"/>
    </w:rPr>
  </w:style>
  <w:style w:type="character" w:customStyle="1" w:styleId="45">
    <w:name w:val="Footer Char"/>
    <w:basedOn w:val="11"/>
    <w:link w:val="21"/>
    <w:uiPriority w:val="99"/>
    <w:rPr>
      <w:rFonts w:ascii="VNI-Times" w:hAnsi="VNI-Times" w:eastAsia="Times New Roman"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906C-453D-9D4E-B2BA-B199D3366E23}">
  <ds:schemaRefs/>
</ds:datastoreItem>
</file>

<file path=docProps/app.xml><?xml version="1.0" encoding="utf-8"?>
<Properties xmlns="http://schemas.openxmlformats.org/officeDocument/2006/extended-properties" xmlns:vt="http://schemas.openxmlformats.org/officeDocument/2006/docPropsVTypes">
  <Template>Normal</Template>
  <Pages>6</Pages>
  <Words>1334</Words>
  <Characters>7609</Characters>
  <Lines>63</Lines>
  <Paragraphs>17</Paragraphs>
  <TotalTime>5</TotalTime>
  <ScaleCrop>false</ScaleCrop>
  <LinksUpToDate>false</LinksUpToDate>
  <CharactersWithSpaces>8926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2024-10-19T14:12:00Z</dcterms:created>
  <dc:creator>X220Tablet</dc:creator>
  <cp:lastModifiedBy>thimau nguyen</cp:lastModifiedBy>
  <cp:lastPrinted>2024-04-01T03:00:00Z</cp:lastPrinted>
  <dcterms:modified xsi:type="dcterms:W3CDTF">2024-10-24T13:31:48Z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C195B3D62DA34EAC9FA99F18B9F0337F_12</vt:lpwstr>
  </property>
</Properties>
</file>