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8FA8" w14:textId="77777777" w:rsidR="0083491A" w:rsidRPr="00533D28" w:rsidRDefault="0083491A" w:rsidP="0083491A">
      <w:pPr>
        <w:tabs>
          <w:tab w:val="left" w:pos="7575"/>
        </w:tabs>
        <w:rPr>
          <w:rFonts w:ascii="Times New Roman" w:hAnsi="Times New Roman"/>
          <w:bCs/>
          <w:sz w:val="26"/>
          <w:szCs w:val="26"/>
          <w:lang w:val="vi-VN"/>
        </w:rPr>
      </w:pPr>
      <w:r w:rsidRPr="00533D28">
        <w:rPr>
          <w:rFonts w:ascii="Times New Roman" w:hAnsi="Times New Roman"/>
          <w:bCs/>
          <w:sz w:val="26"/>
          <w:szCs w:val="26"/>
          <w:lang w:val="vi-VN"/>
        </w:rPr>
        <w:t>Ngày soạn:</w:t>
      </w:r>
      <w:r w:rsidRPr="0025704E">
        <w:rPr>
          <w:rFonts w:ascii="Times New Roman" w:hAnsi="Times New Roman"/>
          <w:bCs/>
          <w:sz w:val="26"/>
          <w:szCs w:val="26"/>
          <w:lang w:val="vi"/>
        </w:rPr>
        <w:t xml:space="preserve"> </w:t>
      </w:r>
      <w:r w:rsidRPr="003E162A">
        <w:rPr>
          <w:rFonts w:ascii="Times New Roman" w:hAnsi="Times New Roman"/>
          <w:bCs/>
          <w:sz w:val="26"/>
          <w:szCs w:val="26"/>
          <w:lang w:val="vi"/>
        </w:rPr>
        <w:t>5</w:t>
      </w:r>
      <w:r w:rsidRPr="0025704E">
        <w:rPr>
          <w:rFonts w:ascii="Times New Roman" w:hAnsi="Times New Roman"/>
          <w:bCs/>
          <w:sz w:val="26"/>
          <w:szCs w:val="26"/>
          <w:lang w:val="vi"/>
        </w:rPr>
        <w:t>/1</w:t>
      </w:r>
      <w:r w:rsidRPr="003E162A">
        <w:rPr>
          <w:rFonts w:ascii="Times New Roman" w:hAnsi="Times New Roman"/>
          <w:bCs/>
          <w:sz w:val="26"/>
          <w:szCs w:val="26"/>
          <w:lang w:val="vi"/>
        </w:rPr>
        <w:t>2</w:t>
      </w:r>
      <w:r w:rsidRPr="00533D28">
        <w:rPr>
          <w:rFonts w:ascii="Times New Roman" w:hAnsi="Times New Roman"/>
          <w:bCs/>
          <w:sz w:val="26"/>
          <w:szCs w:val="26"/>
          <w:lang w:val="vi-VN"/>
        </w:rPr>
        <w:t>/2024</w:t>
      </w:r>
    </w:p>
    <w:p w14:paraId="0E98F215" w14:textId="77777777" w:rsidR="0083491A" w:rsidRPr="00F13C85" w:rsidRDefault="0083491A" w:rsidP="0083491A">
      <w:pPr>
        <w:tabs>
          <w:tab w:val="left" w:pos="7575"/>
        </w:tabs>
        <w:jc w:val="both"/>
        <w:rPr>
          <w:rFonts w:ascii="Times New Roman" w:hAnsi="Times New Roman"/>
          <w:bCs/>
          <w:sz w:val="26"/>
          <w:szCs w:val="26"/>
          <w:lang w:val="vi"/>
        </w:rPr>
      </w:pPr>
      <w:r w:rsidRPr="00533D28">
        <w:rPr>
          <w:rFonts w:ascii="Times New Roman" w:hAnsi="Times New Roman"/>
          <w:bCs/>
          <w:sz w:val="26"/>
          <w:szCs w:val="26"/>
          <w:lang w:val="vi-VN"/>
        </w:rPr>
        <w:t xml:space="preserve">Ngày dạy: </w:t>
      </w:r>
      <w:r w:rsidRPr="003E162A">
        <w:rPr>
          <w:rFonts w:ascii="Times New Roman" w:hAnsi="Times New Roman"/>
          <w:bCs/>
          <w:sz w:val="26"/>
          <w:szCs w:val="26"/>
          <w:lang w:val="vi"/>
        </w:rPr>
        <w:t>11,18/12</w:t>
      </w:r>
      <w:r w:rsidRPr="00533D28">
        <w:rPr>
          <w:rFonts w:ascii="Times New Roman" w:hAnsi="Times New Roman"/>
          <w:bCs/>
          <w:sz w:val="26"/>
          <w:szCs w:val="26"/>
          <w:lang w:val="vi-VN"/>
        </w:rPr>
        <w:t>/202</w:t>
      </w:r>
      <w:r w:rsidRPr="00F13C85">
        <w:rPr>
          <w:rFonts w:ascii="Times New Roman" w:hAnsi="Times New Roman"/>
          <w:bCs/>
          <w:sz w:val="26"/>
          <w:szCs w:val="26"/>
          <w:lang w:val="vi"/>
        </w:rPr>
        <w:t>4</w:t>
      </w:r>
    </w:p>
    <w:p w14:paraId="1C8BBF23" w14:textId="77777777" w:rsidR="0083491A" w:rsidRPr="00FE2BC1" w:rsidRDefault="0083491A" w:rsidP="008349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13C85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Tiết: </w:t>
      </w:r>
      <w:r w:rsidRPr="00FE2BC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15,16      </w:t>
      </w:r>
      <w:r w:rsidRPr="00F13C85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ab/>
      </w: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BÀI 6: QUẢN</w:t>
      </w:r>
      <w:r w:rsidRPr="00FE2BC1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LÍ</w:t>
      </w: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THỜI GIAN HIỆU QUẢ</w:t>
      </w:r>
    </w:p>
    <w:p w14:paraId="38305B56" w14:textId="3CCC4EDD" w:rsidR="0083491A" w:rsidRPr="00D93919" w:rsidRDefault="0083491A" w:rsidP="00834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2 </w:t>
      </w: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tiết)</w:t>
      </w:r>
    </w:p>
    <w:p w14:paraId="322CBFDE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14:paraId="79C98861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I. MỤC TIÊU</w:t>
      </w:r>
    </w:p>
    <w:p w14:paraId="4381DE2F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Yêu cầu cần đạt</w:t>
      </w:r>
    </w:p>
    <w:p w14:paraId="68358F1B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sz w:val="26"/>
          <w:szCs w:val="26"/>
          <w:lang w:val="vi"/>
        </w:rPr>
        <w:t>Sau bài học này, HS sẽ:</w:t>
      </w:r>
    </w:p>
    <w:p w14:paraId="69BFFD6F" w14:textId="77777777" w:rsidR="0083491A" w:rsidRPr="00DC7A0C" w:rsidRDefault="0083491A" w:rsidP="0083491A">
      <w:pPr>
        <w:pStyle w:val="TableParagraph"/>
        <w:ind w:left="0"/>
        <w:rPr>
          <w:rFonts w:ascii="Times New Roman" w:hAnsi="Times New Roman" w:cs="Times New Roman"/>
          <w:sz w:val="26"/>
          <w:szCs w:val="26"/>
        </w:rPr>
      </w:pPr>
      <w:r w:rsidRPr="00D93919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HS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hiểu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thế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nào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là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gian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hiệu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quả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sự</w:t>
      </w:r>
      <w:r w:rsidRPr="00DC7A0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cần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thiết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phải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gian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14:paraId="056A8A7B" w14:textId="77777777" w:rsidR="0083491A" w:rsidRPr="00DC7A0C" w:rsidRDefault="0083491A" w:rsidP="0083491A">
      <w:pPr>
        <w:pStyle w:val="TableParagraph"/>
        <w:tabs>
          <w:tab w:val="left" w:pos="307"/>
        </w:tabs>
        <w:ind w:left="0" w:right="123"/>
        <w:rPr>
          <w:rFonts w:ascii="Times New Roman" w:hAnsi="Times New Roman" w:cs="Times New Roman"/>
          <w:sz w:val="26"/>
          <w:szCs w:val="26"/>
        </w:rPr>
      </w:pPr>
      <w:r w:rsidRPr="00D93919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HS nêu được cách quản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 thời gian hiệu quả.</w:t>
      </w:r>
    </w:p>
    <w:p w14:paraId="634F4D86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>- HS</w:t>
      </w:r>
      <w:r w:rsidRPr="00D93919">
        <w:rPr>
          <w:rFonts w:ascii="Times New Roman" w:hAnsi="Times New Roman" w:cs="Times New Roman"/>
          <w:spacing w:val="5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thực</w:t>
      </w:r>
      <w:r w:rsidRPr="00D93919">
        <w:rPr>
          <w:rFonts w:ascii="Times New Roman" w:hAnsi="Times New Roman" w:cs="Times New Roman"/>
          <w:spacing w:val="5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hiện</w:t>
      </w:r>
      <w:r w:rsidRPr="00D93919">
        <w:rPr>
          <w:rFonts w:ascii="Times New Roman" w:hAnsi="Times New Roman" w:cs="Times New Roman"/>
          <w:spacing w:val="5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D93919">
        <w:rPr>
          <w:rFonts w:ascii="Times New Roman" w:hAnsi="Times New Roman" w:cs="Times New Roman"/>
          <w:spacing w:val="5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>kĩ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năng</w:t>
      </w:r>
      <w:r w:rsidRPr="00D93919">
        <w:rPr>
          <w:rFonts w:ascii="Times New Roman" w:hAnsi="Times New Roman" w:cs="Times New Roman"/>
          <w:spacing w:val="76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quản</w:t>
      </w:r>
      <w:r w:rsidRPr="00D93919">
        <w:rPr>
          <w:rFonts w:ascii="Times New Roman" w:hAnsi="Times New Roman" w:cs="Times New Roman"/>
          <w:spacing w:val="76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lí</w:t>
      </w:r>
      <w:r w:rsidRPr="00D93919">
        <w:rPr>
          <w:rFonts w:ascii="Times New Roman" w:hAnsi="Times New Roman" w:cs="Times New Roman"/>
          <w:spacing w:val="76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thời</w:t>
      </w:r>
      <w:r w:rsidRPr="00D93919">
        <w:rPr>
          <w:rFonts w:ascii="Times New Roman" w:hAnsi="Times New Roman" w:cs="Times New Roman"/>
          <w:spacing w:val="76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gian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hiệu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quả.</w:t>
      </w:r>
    </w:p>
    <w:p w14:paraId="745DFA66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2. Năng lực</w:t>
      </w:r>
    </w:p>
    <w:p w14:paraId="545C0A66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a. Năng lực chung</w:t>
      </w:r>
    </w:p>
    <w:p w14:paraId="6A07C1E5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Giải quyết vấn đề và sáng tạo:</w:t>
      </w:r>
      <w:r w:rsidRPr="00D93919">
        <w:rPr>
          <w:rFonts w:ascii="Times New Roman" w:eastAsia="Times New Roman" w:hAnsi="Times New Roman" w:cs="Times New Roman"/>
          <w:sz w:val="26"/>
          <w:szCs w:val="26"/>
          <w:lang w:val="vi"/>
        </w:rPr>
        <w:t> 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Biết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nhận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diện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vấn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đề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đưa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các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cách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thức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giải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quyết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vấn</w:t>
      </w:r>
      <w:r w:rsidRPr="00D93919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đề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một cách chính xác.</w:t>
      </w:r>
    </w:p>
    <w:p w14:paraId="46A65C09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 xml:space="preserve"> b. Năng lực đặc thù</w:t>
      </w:r>
    </w:p>
    <w:p w14:paraId="7725AA0C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- Tự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nhận</w:t>
      </w:r>
      <w:r w:rsidRPr="00D93919">
        <w:rPr>
          <w:rFonts w:ascii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thức</w:t>
      </w:r>
      <w:r w:rsidRPr="00D93919">
        <w:rPr>
          <w:rFonts w:ascii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bản</w:t>
      </w:r>
      <w:r w:rsidRPr="00D93919">
        <w:rPr>
          <w:rFonts w:ascii="Times New Roman" w:hAnsi="Times New Roman" w:cs="Times New Roman"/>
          <w:i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>thân:</w:t>
      </w:r>
    </w:p>
    <w:p w14:paraId="7AF973F5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+ Hiểu được thế nào là quản lí thời gian hiệu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quả.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</w:t>
      </w:r>
    </w:p>
    <w:p w14:paraId="4EE289E5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+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Nhận biết được sự cần thiết phải quản lí thời gian hiệu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quả.</w:t>
      </w:r>
    </w:p>
    <w:p w14:paraId="63D0F4D3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+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Nêu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được cách quản lí thời gian hiệu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quả.</w:t>
      </w:r>
    </w:p>
    <w:p w14:paraId="624D2C4D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-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Thực</w:t>
      </w:r>
      <w:r w:rsidRPr="00D93919">
        <w:rPr>
          <w:rFonts w:ascii="Times New Roman" w:hAnsi="Times New Roman" w:cs="Times New Roman"/>
          <w:i/>
          <w:spacing w:val="3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hiện</w:t>
      </w:r>
      <w:r w:rsidRPr="00D93919">
        <w:rPr>
          <w:rFonts w:ascii="Times New Roman" w:hAnsi="Times New Roman" w:cs="Times New Roman"/>
          <w:i/>
          <w:spacing w:val="3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kế</w:t>
      </w:r>
      <w:r w:rsidRPr="00D93919">
        <w:rPr>
          <w:rFonts w:ascii="Times New Roman" w:hAnsi="Times New Roman" w:cs="Times New Roman"/>
          <w:i/>
          <w:spacing w:val="3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hoạch</w:t>
      </w:r>
      <w:r w:rsidRPr="00D93919">
        <w:rPr>
          <w:rFonts w:ascii="Times New Roman" w:hAnsi="Times New Roman" w:cs="Times New Roman"/>
          <w:i/>
          <w:spacing w:val="35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phát</w:t>
      </w:r>
      <w:r w:rsidRPr="00D93919">
        <w:rPr>
          <w:rFonts w:ascii="Times New Roman" w:hAnsi="Times New Roman" w:cs="Times New Roman"/>
          <w:i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triển bản thân</w:t>
      </w:r>
      <w:r w:rsidRPr="00D93919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: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Thực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hiện được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kĩ năng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quản lí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thời gian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hiệu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vi"/>
        </w:rPr>
        <w:t>quả.</w:t>
      </w:r>
    </w:p>
    <w:p w14:paraId="45A96428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3. Phẩm chất</w:t>
      </w:r>
    </w:p>
    <w:p w14:paraId="0E7438BD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Trách nhiệm: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 xml:space="preserve"> Thể hiện trách nhiệm trong việc quản lí thời gian một cách</w:t>
      </w:r>
      <w:r w:rsidRPr="00D93919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hiệu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quả.</w:t>
      </w:r>
    </w:p>
    <w:p w14:paraId="1BB154D9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III. THIẾT BỊ DẠY HỌC VÀ HỌC LIỆU</w:t>
      </w:r>
    </w:p>
    <w:p w14:paraId="7D10C66B" w14:textId="77777777" w:rsidR="0083491A" w:rsidRPr="00D93919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D93919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Học liệu</w:t>
      </w:r>
    </w:p>
    <w:p w14:paraId="079902EA" w14:textId="77777777" w:rsidR="0083491A" w:rsidRPr="00D93919" w:rsidRDefault="0083491A" w:rsidP="0083491A">
      <w:pPr>
        <w:widowControl w:val="0"/>
        <w:tabs>
          <w:tab w:val="left" w:pos="158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D93919">
        <w:rPr>
          <w:rFonts w:ascii="Times New Roman" w:hAnsi="Times New Roman" w:cs="Times New Roman"/>
          <w:sz w:val="26"/>
          <w:szCs w:val="26"/>
          <w:lang w:val="vi"/>
        </w:rPr>
        <w:t>- SGK, tài liệu</w:t>
      </w:r>
      <w:r w:rsidRPr="00D93919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tham khảo về</w:t>
      </w:r>
      <w:r w:rsidRPr="00D93919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vi"/>
        </w:rPr>
        <w:t>chủ đề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 xml:space="preserve"> Quản lí</w:t>
      </w:r>
      <w:r w:rsidRPr="00D93919">
        <w:rPr>
          <w:rFonts w:ascii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z w:val="26"/>
          <w:szCs w:val="26"/>
          <w:lang w:val="vi"/>
        </w:rPr>
        <w:t>thời gian hiệu</w:t>
      </w:r>
      <w:r w:rsidRPr="00D93919">
        <w:rPr>
          <w:rFonts w:ascii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D93919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>quả.</w:t>
      </w:r>
    </w:p>
    <w:p w14:paraId="14119138" w14:textId="77777777" w:rsidR="0083491A" w:rsidRPr="00D93919" w:rsidRDefault="0083491A" w:rsidP="0083491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Giấy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A4,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A3,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A0,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viết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lông,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 xml:space="preserve">sáp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pt-BR"/>
        </w:rPr>
        <w:t>màu,…</w:t>
      </w:r>
    </w:p>
    <w:p w14:paraId="00FCCC64" w14:textId="77777777" w:rsidR="0083491A" w:rsidRPr="00D93919" w:rsidRDefault="0083491A" w:rsidP="0083491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  <w:t>2. Học liệu số phần mềm thiết bị công nghệ</w:t>
      </w:r>
    </w:p>
    <w:p w14:paraId="7D39D0E5" w14:textId="77777777" w:rsidR="0083491A" w:rsidRPr="00D93919" w:rsidRDefault="0083491A" w:rsidP="0083491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Máy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tính,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máy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chiếu,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phần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 xml:space="preserve">mềm </w:t>
      </w:r>
      <w:r w:rsidRPr="00D93919">
        <w:rPr>
          <w:rFonts w:ascii="Times New Roman" w:hAnsi="Times New Roman" w:cs="Times New Roman"/>
          <w:spacing w:val="-2"/>
          <w:sz w:val="26"/>
          <w:szCs w:val="26"/>
          <w:lang w:val="pt-BR"/>
        </w:rPr>
        <w:t>PowerPoint,...</w:t>
      </w:r>
    </w:p>
    <w:p w14:paraId="2E0FE6B7" w14:textId="77777777" w:rsidR="0083491A" w:rsidRPr="00D93919" w:rsidRDefault="0083491A" w:rsidP="0083491A">
      <w:pPr>
        <w:widowControl w:val="0"/>
        <w:tabs>
          <w:tab w:val="left" w:pos="157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93919">
        <w:rPr>
          <w:rFonts w:ascii="Times New Roman" w:hAnsi="Times New Roman" w:cs="Times New Roman"/>
          <w:sz w:val="26"/>
          <w:szCs w:val="26"/>
          <w:lang w:val="pt-BR"/>
        </w:rPr>
        <w:t>- Các</w:t>
      </w:r>
      <w:r w:rsidRPr="00D93919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tranh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vẽ,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hình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ảnh và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video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clip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thể hiện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nội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dung</w:t>
      </w:r>
      <w:r w:rsidRPr="00D93919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z w:val="26"/>
          <w:szCs w:val="26"/>
          <w:lang w:val="pt-BR"/>
        </w:rPr>
        <w:t>về</w:t>
      </w:r>
      <w:r w:rsidRPr="00D93919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quản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lí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thời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gian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hiệu</w:t>
      </w:r>
      <w:r w:rsidRPr="00D93919">
        <w:rPr>
          <w:rFonts w:ascii="Times New Roman" w:hAnsi="Times New Roman" w:cs="Times New Roman"/>
          <w:spacing w:val="-9"/>
          <w:sz w:val="26"/>
          <w:szCs w:val="26"/>
          <w:lang w:val="pt-BR"/>
        </w:rPr>
        <w:t xml:space="preserve"> </w:t>
      </w:r>
      <w:r w:rsidRPr="00D93919">
        <w:rPr>
          <w:rFonts w:ascii="Times New Roman" w:hAnsi="Times New Roman" w:cs="Times New Roman"/>
          <w:spacing w:val="-4"/>
          <w:sz w:val="26"/>
          <w:szCs w:val="26"/>
          <w:lang w:val="pt-BR"/>
        </w:rPr>
        <w:t>quả.</w:t>
      </w:r>
    </w:p>
    <w:p w14:paraId="3312D3B9" w14:textId="77777777" w:rsidR="0083491A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7451207E" w14:textId="77777777" w:rsidR="0083491A" w:rsidRPr="005878C6" w:rsidRDefault="0083491A" w:rsidP="0083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83491A" w:rsidRPr="00594906" w14:paraId="5324561E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21" w14:textId="77777777" w:rsidR="0083491A" w:rsidRPr="005878C6" w:rsidRDefault="0083491A" w:rsidP="001C4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489EEFA8" w14:textId="77777777" w:rsidR="0083491A" w:rsidRPr="005878C6" w:rsidRDefault="0083491A" w:rsidP="001C4D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 </w:t>
            </w:r>
          </w:p>
          <w:p w14:paraId="145CC891" w14:textId="77777777" w:rsidR="0083491A" w:rsidRPr="00DC7A0C" w:rsidRDefault="0083491A" w:rsidP="001C4DE0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 cảm hứng học tập cho HS, giúp HS huy động kiến thức, kĩ năng cần thiết của bản thân 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14:paraId="46870F8F" w14:textId="77777777" w:rsidR="0083491A" w:rsidRDefault="0083491A" w:rsidP="001C4DE0">
            <w:pPr>
              <w:pStyle w:val="TableParagraph"/>
              <w:tabs>
                <w:tab w:val="left" w:pos="306"/>
              </w:tabs>
              <w:spacing w:before="7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 chia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 được 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biểu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 thân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 quản lí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thời gian của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mình.</w:t>
            </w:r>
          </w:p>
          <w:p w14:paraId="466CB338" w14:textId="77777777" w:rsidR="0083491A" w:rsidRPr="005878C6" w:rsidRDefault="0083491A" w:rsidP="001C4DE0">
            <w:pPr>
              <w:pStyle w:val="TableParagraph"/>
              <w:tabs>
                <w:tab w:val="left" w:pos="306"/>
              </w:tabs>
              <w:spacing w:before="93" w:line="268" w:lineRule="auto"/>
              <w:ind w:left="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83491A" w:rsidRPr="005878C6" w14:paraId="6F0B1B57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085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D11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94906" w14:paraId="18AA6E6E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D477" w14:textId="77777777" w:rsidR="0083491A" w:rsidRDefault="0083491A" w:rsidP="001C4DE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14:paraId="57F79672" w14:textId="77777777" w:rsidR="0083491A" w:rsidRPr="00DC7A0C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0537C9D" w14:textId="77777777" w:rsidR="0083491A" w:rsidRDefault="0083491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65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với các bạn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biểu của bản thân và tự nhận xét cách quản lí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của mình.</w:t>
            </w:r>
          </w:p>
          <w:p w14:paraId="2DE06DC6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15E01D7F" w14:textId="77777777" w:rsidR="0083491A" w:rsidRDefault="0083491A" w:rsidP="001C4DE0">
            <w:pPr>
              <w:pStyle w:val="TableParagraph"/>
              <w:spacing w:before="61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</w:p>
          <w:p w14:paraId="51D85F70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4D21E68" w14:textId="77777777" w:rsidR="0083491A" w:rsidRDefault="0083491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61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2 – 3 HS xung phong chia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</w:p>
          <w:p w14:paraId="3BE56A00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6B206354" w14:textId="77777777" w:rsidR="0083491A" w:rsidRPr="00D93919" w:rsidRDefault="0083491A" w:rsidP="001C4DE0">
            <w:pPr>
              <w:widowControl w:val="0"/>
              <w:tabs>
                <w:tab w:val="left" w:pos="15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đưa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ra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luận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dẫn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vào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nội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dung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học: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cùng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1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phút,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nếu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bạn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nào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chuẩn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bị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tốt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sáng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tạo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thì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sẽ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đem</w:t>
            </w:r>
            <w:r w:rsidRPr="00D93919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lại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trị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cao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hơn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dù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chỉ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1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phút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nhưng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cũng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tạo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ra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trị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to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lớn.</w:t>
            </w:r>
            <w:r w:rsidRPr="00D93919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Vì</w:t>
            </w:r>
            <w:r w:rsidRPr="00D93919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thế,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mỗi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ngày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đều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24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giờ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nhưng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giá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trị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mà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chúng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mang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lại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là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khác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nhau,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tuỳ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thuộc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vào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khả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năng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  <w:lang w:val="vi"/>
              </w:rPr>
              <w:t>sử</w:t>
            </w:r>
            <w:r w:rsidRPr="00D93919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dụng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thời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gian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của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mỗi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người.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Khi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biết</w:t>
            </w:r>
            <w:r w:rsidRPr="00D93919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làm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chủ thời gian, cá nhân sẽ dễ dàng đạt được các mục tiêu đề ra và có một cuộc sống ý nghĩa hơn. Để hiểu rõ hơn chúng ta cùng tìm hiểu Bài 6: Quản lí thời gian hiệu quả.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BD8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21F4C0E7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459912D1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C73BEE9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F6FA219" w14:textId="77777777" w:rsidR="0083491A" w:rsidRPr="00D93919" w:rsidRDefault="0083491A" w:rsidP="001C4DE0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ab/>
            </w:r>
          </w:p>
        </w:tc>
      </w:tr>
      <w:tr w:rsidR="0083491A" w:rsidRPr="00594906" w14:paraId="6FFDFB2D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12A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2. Hoạt</w:t>
            </w:r>
            <w:r w:rsidRPr="00D939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2: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hình thành kiến thức</w:t>
            </w:r>
          </w:p>
          <w:p w14:paraId="0C1432BC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* Nhiệm vụ 1: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Đọc thông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tin và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trả lời</w:t>
            </w:r>
            <w:r w:rsidRPr="00D93919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câu </w:t>
            </w:r>
            <w:r w:rsidRPr="00D93919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hỏi</w:t>
            </w:r>
          </w:p>
          <w:p w14:paraId="7DEB0E0A" w14:textId="77777777" w:rsidR="0083491A" w:rsidRPr="00DC7A0C" w:rsidRDefault="0083491A" w:rsidP="001C4DE0">
            <w:pPr>
              <w:pStyle w:val="TableParagraph"/>
              <w:tabs>
                <w:tab w:val="left" w:pos="300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14:paraId="3D869B3B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17CC5F00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7E4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16C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878C6" w14:paraId="06FBEE49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069" w14:textId="77777777" w:rsidR="0083491A" w:rsidRDefault="0083491A" w:rsidP="001C4DE0">
            <w:pPr>
              <w:pStyle w:val="TableParagraph"/>
              <w:spacing w:before="58" w:line="247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14:paraId="42FEE278" w14:textId="77777777" w:rsidR="0083491A" w:rsidRPr="00DC7A0C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742E385" w14:textId="77777777" w:rsidR="0083491A" w:rsidRDefault="0083491A" w:rsidP="001C4DE0">
            <w:pPr>
              <w:pStyle w:val="TableParagraph"/>
              <w:tabs>
                <w:tab w:val="left" w:pos="303"/>
              </w:tabs>
              <w:spacing w:before="65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thông tin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33 – 34 và thảo luận nhóm đôi để trả 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hỏi.</w:t>
            </w:r>
          </w:p>
          <w:p w14:paraId="6C1F3B8E" w14:textId="77777777" w:rsidR="0083491A" w:rsidRPr="00DC7A0C" w:rsidRDefault="0083491A" w:rsidP="001C4DE0">
            <w:pPr>
              <w:pStyle w:val="TableParagraph"/>
              <w:tabs>
                <w:tab w:val="left" w:pos="291"/>
              </w:tabs>
              <w:spacing w:before="72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tịch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niệm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gian?</w:t>
            </w:r>
          </w:p>
          <w:p w14:paraId="053CB96A" w14:textId="77777777" w:rsidR="0083491A" w:rsidRPr="00DC7A0C" w:rsidRDefault="0083491A" w:rsidP="001C4DE0">
            <w:pPr>
              <w:pStyle w:val="TableParagraph"/>
              <w:tabs>
                <w:tab w:val="left" w:pos="291"/>
              </w:tabs>
              <w:spacing w:before="7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 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 hiệu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quả?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 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 sẽ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mang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ích gì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chúng 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ta?</w:t>
            </w:r>
          </w:p>
          <w:p w14:paraId="05A1D0AF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2BCF6D64" w14:textId="77777777" w:rsidR="0083491A" w:rsidRDefault="0083491A" w:rsidP="001C4DE0">
            <w:pPr>
              <w:pStyle w:val="TableParagraph"/>
              <w:tabs>
                <w:tab w:val="left" w:pos="301"/>
              </w:tabs>
              <w:spacing w:before="61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HS đọc thông tin,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và suy nghĩ câu trả lời.</w:t>
            </w:r>
          </w:p>
          <w:p w14:paraId="4FA4686C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146E1EE" w14:textId="77777777" w:rsidR="0083491A" w:rsidRDefault="0083491A" w:rsidP="001C4DE0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 câu trả lời. Các nhóm còn lại lắng nghe và nhận xét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trả lời của nhóm bạn.</w:t>
            </w:r>
          </w:p>
          <w:p w14:paraId="47565A7A" w14:textId="77777777" w:rsidR="0083491A" w:rsidRPr="00D93919" w:rsidRDefault="0083491A" w:rsidP="001C4DE0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56D9CD44" w14:textId="77777777" w:rsidR="0083491A" w:rsidRPr="00DC7A0C" w:rsidRDefault="0083491A" w:rsidP="001C4DE0">
            <w:pPr>
              <w:pStyle w:val="TableParagraph"/>
              <w:tabs>
                <w:tab w:val="left" w:pos="300"/>
              </w:tabs>
              <w:spacing w:before="113" w:line="288" w:lineRule="auto"/>
              <w:ind w:left="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xếp,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theo kế hoạch đã đề ra.</w:t>
            </w:r>
          </w:p>
          <w:p w14:paraId="7CA48676" w14:textId="77777777" w:rsidR="0083491A" w:rsidRDefault="0083491A" w:rsidP="001C4DE0">
            <w:pPr>
              <w:pStyle w:val="TableParagraph"/>
              <w:tabs>
                <w:tab w:val="left" w:pos="301"/>
              </w:tabs>
              <w:spacing w:before="61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 gian hiệu quả giúp chúng ta chủ động trong cuộc sống; nâng cao năng suất, hiệu quả công việc; giảm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 lực, tạo động lực, từng bước hoàn thiện bản thân.</w:t>
            </w:r>
          </w:p>
          <w:p w14:paraId="4EC75820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508C95D2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kết,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3C5C7D18" w14:textId="77777777" w:rsidR="0083491A" w:rsidRPr="00DC7A0C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lắng nghe GV chốt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976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9E523E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C5EE36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5077B8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0D891C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51EB03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B1A4E3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0F674B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FA5F05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1C1431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3F5951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525722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E5A3F8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D03B28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7A541C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F98346" w14:textId="77777777" w:rsidR="0083491A" w:rsidRPr="004D68CC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>Khái</w:t>
            </w:r>
            <w:proofErr w:type="spellEnd"/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>niệm</w:t>
            </w:r>
            <w:proofErr w:type="spellEnd"/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lí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thời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gian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hiệu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là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biết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sắp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xếp</w:t>
            </w:r>
            <w:proofErr w:type="spellEnd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sư</w:t>
            </w:r>
            <w:proofErr w:type="spellEnd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132DEAC0" w14:textId="77777777" w:rsidR="0083491A" w:rsidRDefault="0083491A" w:rsidP="001C4DE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9384D1" w14:textId="77777777" w:rsidR="0083491A" w:rsidRDefault="0083491A" w:rsidP="001C4DE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D5B2131" w14:textId="77777777" w:rsidR="0083491A" w:rsidRDefault="0083491A" w:rsidP="001C4DE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C15116C" w14:textId="77777777" w:rsidR="0083491A" w:rsidRPr="00DC7A0C" w:rsidRDefault="0083491A" w:rsidP="001C4DE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8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Ý </w:t>
            </w:r>
            <w:proofErr w:type="spellStart"/>
            <w:r w:rsidRPr="004D68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4D68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D68CC">
              <w:rPr>
                <w:rFonts w:ascii="Times New Roman" w:hAnsi="Times New Roman" w:cs="Times New Roman"/>
                <w:sz w:val="26"/>
                <w:szCs w:val="26"/>
              </w:rPr>
              <w:t>Quản lí thời gian hiệu quả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giúp chúng ta chủ động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sống;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suất,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giảm áp lực, tạo động lực, từng bước hoàn thiện bản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thân.</w:t>
            </w:r>
          </w:p>
          <w:p w14:paraId="6F4A0DAF" w14:textId="77777777" w:rsidR="0083491A" w:rsidRPr="004D68CC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491A" w:rsidRPr="005878C6" w14:paraId="0CAD6A3B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5CE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dung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  <w:proofErr w:type="spellEnd"/>
          </w:p>
          <w:p w14:paraId="00DE248E" w14:textId="77777777" w:rsidR="0083491A" w:rsidRPr="005271E4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5271E4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a.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5271E4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</w:t>
            </w:r>
            <w:proofErr w:type="spellEnd"/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652D0F36" w14:textId="77777777" w:rsidR="0083491A" w:rsidRPr="005271E4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71E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</w:t>
            </w:r>
            <w:proofErr w:type="spellEnd"/>
            <w:r w:rsidRPr="005271E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:</w:t>
            </w:r>
          </w:p>
        </w:tc>
      </w:tr>
      <w:tr w:rsidR="0083491A" w:rsidRPr="005878C6" w14:paraId="3A8402D8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FAE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thầy</w:t>
            </w:r>
            <w:proofErr w:type="spellEnd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388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94906" w14:paraId="04F1E24F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B85" w14:textId="77777777" w:rsidR="0083491A" w:rsidRDefault="0083491A" w:rsidP="001C4DE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14:paraId="17572277" w14:textId="77777777" w:rsidR="0083491A" w:rsidRPr="00DC7A0C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4D20088" w14:textId="77777777" w:rsidR="0083491A" w:rsidRPr="00DC7A0C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72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nêu vấn đề học tập, chia nhóm, giao nhiệm vụ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 dẫn HS hoạt động nhóm.</w:t>
            </w:r>
          </w:p>
          <w:p w14:paraId="076B17F5" w14:textId="77777777" w:rsidR="0083491A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59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HS)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các câu hỏ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34 – 35. HS trình bày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 dưới dạng sơ đồ tư duy trên giấy A0.</w:t>
            </w:r>
          </w:p>
          <w:p w14:paraId="3282CE79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F37C1D6" w14:textId="77777777" w:rsidR="0083491A" w:rsidRPr="00DC7A0C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73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làm việc nhóm theo hướng dẫn, phân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công.</w:t>
            </w:r>
          </w:p>
          <w:p w14:paraId="79140C53" w14:textId="77777777" w:rsidR="0083491A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 sản phẩm dưới dạng sơ đồ tư duy 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A0.</w:t>
            </w:r>
          </w:p>
          <w:p w14:paraId="1129C756" w14:textId="77777777" w:rsidR="0083491A" w:rsidRDefault="0083491A" w:rsidP="001C4DE0">
            <w:pPr>
              <w:pStyle w:val="TableParagraph"/>
              <w:tabs>
                <w:tab w:val="left" w:pos="314"/>
              </w:tabs>
              <w:spacing w:before="72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Điều chỉnh kế hoạch trong trường hợp cần thiết.</w:t>
            </w:r>
          </w:p>
          <w:p w14:paraId="0AD0F966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0DFC78A7" w14:textId="77777777" w:rsidR="0083491A" w:rsidRPr="00DC7A0C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đại diện các nhóm lên trình bày kết quả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nhận xét, bổ sung và đặt câu hỏi nếu có thắc mắc.</w:t>
            </w:r>
          </w:p>
          <w:p w14:paraId="29AD53CB" w14:textId="77777777" w:rsidR="0083491A" w:rsidRPr="009042D0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  <w:p w14:paraId="79746444" w14:textId="77777777" w:rsidR="0083491A" w:rsidRPr="003A6C8C" w:rsidRDefault="0083491A" w:rsidP="001C4DE0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phẩm</w:t>
            </w:r>
            <w:proofErr w:type="spellEnd"/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01377686" w14:textId="77777777" w:rsidR="0083491A" w:rsidRPr="00DC7A0C" w:rsidRDefault="0083491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73" w:line="252" w:lineRule="auto"/>
              <w:ind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để tập trung thời gian đúng mức.</w:t>
            </w:r>
          </w:p>
          <w:p w14:paraId="47CAA2DC" w14:textId="77777777" w:rsidR="0083491A" w:rsidRPr="00DC7A0C" w:rsidRDefault="0083491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9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 và 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 có 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tốt hơn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các 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gợi ý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43D6A3E5" w14:textId="77777777" w:rsidR="0083491A" w:rsidRPr="00DC7A0C" w:rsidRDefault="0083491A" w:rsidP="001C4DE0">
            <w:pPr>
              <w:pStyle w:val="TableParagraph"/>
              <w:spacing w:before="72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Xác định mục tiêu của từng công việc: tham gia đội tuyển học sinh giỏi, tham gia câu lạc bộ thể thao và dự thi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trước, hoạt động nào sau.</w:t>
            </w:r>
          </w:p>
          <w:p w14:paraId="1C5A628F" w14:textId="77777777" w:rsidR="0083491A" w:rsidRPr="00DC7A0C" w:rsidRDefault="0083491A" w:rsidP="001C4DE0">
            <w:pPr>
              <w:pStyle w:val="TableParagraph"/>
              <w:spacing w:before="6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việc.</w:t>
            </w:r>
          </w:p>
          <w:p w14:paraId="5283BDAC" w14:textId="77777777" w:rsidR="0083491A" w:rsidRPr="00DC7A0C" w:rsidRDefault="0083491A" w:rsidP="001C4DE0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đề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ra.</w:t>
            </w:r>
          </w:p>
          <w:p w14:paraId="23105264" w14:textId="77777777" w:rsidR="0083491A" w:rsidRPr="00DC7A0C" w:rsidRDefault="0083491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2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 gian hiệu quả, HS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cần:</w:t>
            </w:r>
          </w:p>
          <w:p w14:paraId="4435972D" w14:textId="77777777" w:rsidR="0083491A" w:rsidRPr="00DC7A0C" w:rsidRDefault="0083491A" w:rsidP="001C4DE0">
            <w:pPr>
              <w:pStyle w:val="TableParagraph"/>
              <w:spacing w:before="73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theo thứ tự ưu tiên.</w:t>
            </w:r>
          </w:p>
          <w:p w14:paraId="56F572D0" w14:textId="77777777" w:rsidR="0083491A" w:rsidRPr="00DC7A0C" w:rsidRDefault="0083491A" w:rsidP="001C4DE0">
            <w:pPr>
              <w:pStyle w:val="TableParagraph"/>
              <w:spacing w:before="59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ngày/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tuần/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 hợp với bản thân (những công việc bản thân tự thực hiện; những công việc cần có sự hỗ trợ của người khác,...).</w:t>
            </w:r>
          </w:p>
          <w:p w14:paraId="21426AC2" w14:textId="77777777" w:rsidR="0083491A" w:rsidRPr="005271E4" w:rsidRDefault="0083491A" w:rsidP="001C4DE0">
            <w:pPr>
              <w:pStyle w:val="TableParagraph"/>
              <w:tabs>
                <w:tab w:val="left" w:pos="293"/>
              </w:tabs>
              <w:spacing w:before="61"/>
              <w:ind w:lef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 phục khó khăn, quyết tâm thực hiện mục tiêu đã đề ra;</w:t>
            </w:r>
          </w:p>
          <w:p w14:paraId="0C065C1D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6B086A86" w14:textId="77777777" w:rsidR="0083491A" w:rsidRPr="00DC7A0C" w:rsidRDefault="0083491A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 tổng kết các kiến thức quan trọng của nội dung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  <w:p w14:paraId="3CEB740A" w14:textId="77777777" w:rsidR="0083491A" w:rsidRPr="00DC7A0C" w:rsidRDefault="0083491A" w:rsidP="001C4DE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có thể hoàn chỉnh ý HS phát biểu, rút thành từ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A10" w14:textId="77777777" w:rsidR="0083491A" w:rsidRPr="0046762C" w:rsidRDefault="0083491A" w:rsidP="001C4DE0">
            <w:pPr>
              <w:widowControl w:val="0"/>
              <w:autoSpaceDE w:val="0"/>
              <w:autoSpaceDN w:val="0"/>
              <w:spacing w:before="52" w:after="0" w:line="240" w:lineRule="auto"/>
              <w:jc w:val="both"/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3.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>Cách quản</w:t>
            </w:r>
            <w:r w:rsidRPr="0046762C">
              <w:rPr>
                <w:rFonts w:ascii="Times New Roman" w:eastAsia="Myriad Pro Cond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>lí thời</w:t>
            </w:r>
            <w:r w:rsidRPr="0046762C">
              <w:rPr>
                <w:rFonts w:ascii="Times New Roman" w:eastAsia="Myriad Pro Cond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 xml:space="preserve">gian hiệu </w:t>
            </w:r>
            <w:r w:rsidRPr="0046762C">
              <w:rPr>
                <w:rFonts w:ascii="Times New Roman" w:eastAsia="Myriad Pro Cond" w:hAnsi="Times New Roman" w:cs="Times New Roman"/>
                <w:b/>
                <w:spacing w:val="-4"/>
                <w:sz w:val="26"/>
                <w:szCs w:val="26"/>
                <w:lang w:val="vi"/>
              </w:rPr>
              <w:t>quả:</w:t>
            </w:r>
          </w:p>
          <w:p w14:paraId="47F046E7" w14:textId="77777777" w:rsidR="0083491A" w:rsidRPr="0046762C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46762C"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  <w:t>Xác định mục tiêu công việc bao gồm danh mục,</w:t>
            </w:r>
            <w:r w:rsidRPr="0046762C">
              <w:rPr>
                <w:rFonts w:ascii="Times New Roman" w:eastAsia="Myriad Pro Cond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  <w:t>thời hạn hoàn thành và thứ tự ưu tiên.</w:t>
            </w:r>
          </w:p>
          <w:p w14:paraId="67DCE382" w14:textId="77777777" w:rsidR="0083491A" w:rsidRPr="00DC7A0C" w:rsidRDefault="0083491A" w:rsidP="001C4DE0">
            <w:pPr>
              <w:pStyle w:val="TableParagraph"/>
              <w:tabs>
                <w:tab w:val="left" w:pos="496"/>
              </w:tabs>
              <w:spacing w:before="64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 dựng kế hoạch thực hiện công việc cần phân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 thời gian phù hợp với mục tiêu và chọn lựa biện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thích hợp.</w:t>
            </w:r>
          </w:p>
          <w:p w14:paraId="2010D908" w14:textId="77777777" w:rsidR="0083491A" w:rsidRPr="00DC7A0C" w:rsidRDefault="0083491A" w:rsidP="001C4DE0">
            <w:pPr>
              <w:pStyle w:val="TableParagraph"/>
              <w:tabs>
                <w:tab w:val="left" w:pos="496"/>
              </w:tabs>
              <w:spacing w:before="60" w:line="252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tâm,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14:paraId="4162C379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lastRenderedPageBreak/>
              <w:t>* HS cần thường xuyên rèn luyện kĩ năng quản lí thời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gian hiệu quả trong cuộc sống hằng ngày.</w:t>
            </w:r>
          </w:p>
        </w:tc>
      </w:tr>
      <w:tr w:rsidR="0083491A" w:rsidRPr="00594906" w14:paraId="311FA0A1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303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* Nhiệm vụ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3: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Dựa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vào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cách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quản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lí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thời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gian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hiệu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quả,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HS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xây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dựng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thời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gian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biểu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theo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gợi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ý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dưới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đây</w:t>
            </w:r>
            <w:r w:rsidRPr="00D93919">
              <w:rPr>
                <w:rFonts w:ascii="Times New Roman" w:hAnsi="Times New Roman" w:cs="Times New Roman"/>
                <w:b/>
                <w:i/>
                <w:spacing w:val="1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thuyết trình trước lớp</w:t>
            </w:r>
          </w:p>
          <w:p w14:paraId="2D774A6A" w14:textId="77777777" w:rsidR="0083491A" w:rsidRPr="00077978" w:rsidRDefault="0083491A" w:rsidP="001C4DE0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077978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7797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HS xây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dựng được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biểu theo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ý và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>thuyết trình</w:t>
            </w:r>
            <w:r w:rsidRPr="0007797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7978">
              <w:rPr>
                <w:rFonts w:ascii="Times New Roman" w:hAnsi="Times New Roman" w:cs="Times New Roman"/>
                <w:sz w:val="26"/>
                <w:szCs w:val="26"/>
              </w:rPr>
              <w:t xml:space="preserve">trước </w:t>
            </w:r>
            <w:r w:rsidRPr="0007797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lớp.</w:t>
            </w:r>
          </w:p>
          <w:p w14:paraId="546E938E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25803F39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580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E24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94906" w14:paraId="74EDC54E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6DF" w14:textId="77777777" w:rsidR="0083491A" w:rsidRDefault="0083491A" w:rsidP="001C4DE0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đề.</w:t>
            </w:r>
          </w:p>
          <w:p w14:paraId="3FD9B8B2" w14:textId="77777777" w:rsidR="0083491A" w:rsidRPr="00DC7A0C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E8F5CC8" w14:textId="77777777" w:rsidR="0083491A" w:rsidRDefault="0083491A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93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làm việc cá nhân, dựa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 biểu mẫu gợ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ý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35 và hoàn chỉnh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mẫu thời gian biểu sao cho phù hợp với bản thân.</w:t>
            </w:r>
          </w:p>
          <w:p w14:paraId="7CE72F82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4C1679AC" w14:textId="77777777" w:rsidR="0083491A" w:rsidRDefault="0083491A" w:rsidP="001C4DE0">
            <w:pPr>
              <w:pStyle w:val="TableParagraph"/>
              <w:tabs>
                <w:tab w:val="left" w:pos="296"/>
              </w:tabs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hoàn chỉnh thời gian biểu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 bị phần nội dung trình bày trước lớp.</w:t>
            </w:r>
          </w:p>
          <w:p w14:paraId="1546A79C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5298C345" w14:textId="77777777" w:rsidR="0083491A" w:rsidRDefault="0083491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60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 ra nhận xét (nếu có).</w:t>
            </w:r>
          </w:p>
          <w:p w14:paraId="4987FF5D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015C6FB3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 ý cách xây dựng thời gian biểu cho HS.</w:t>
            </w:r>
          </w:p>
          <w:p w14:paraId="5235E27E" w14:textId="77777777" w:rsidR="0083491A" w:rsidRPr="00DC7A0C" w:rsidRDefault="0083491A" w:rsidP="001C4DE0">
            <w:pPr>
              <w:pStyle w:val="TableParagraph"/>
              <w:tabs>
                <w:tab w:val="left" w:pos="293"/>
              </w:tabs>
              <w:spacing w:before="13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thiết.</w:t>
            </w:r>
          </w:p>
          <w:p w14:paraId="783EEC04" w14:textId="77777777" w:rsidR="0083491A" w:rsidRPr="00DC7A0C" w:rsidRDefault="0083491A" w:rsidP="001C4DE0">
            <w:pPr>
              <w:pStyle w:val="TableParagraph"/>
              <w:spacing w:before="13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20F13E81" w14:textId="77777777" w:rsidR="0083491A" w:rsidRPr="00DC7A0C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7D0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3491A" w:rsidRPr="00594906" w14:paraId="22B52376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D02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3. Hoạt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3: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Luyện</w:t>
            </w:r>
            <w:r w:rsidRPr="00D93919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tập</w:t>
            </w:r>
          </w:p>
          <w:p w14:paraId="6E468050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* Nhiệm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  <w:lang w:val="vi"/>
              </w:rPr>
              <w:t xml:space="preserve">vụ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1: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Viết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một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câu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chuyện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về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việc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quản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lí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thời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gian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của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bản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thân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dựa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vào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từ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khoá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cho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sẵn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và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nhận</w:t>
            </w:r>
            <w:r w:rsidRPr="00D93919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xét</w:t>
            </w:r>
            <w:r w:rsidRPr="00D93919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về cách quản lí thời gian từ câu chuyện của chính mình</w:t>
            </w:r>
          </w:p>
          <w:p w14:paraId="21B56E0E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a. Mục tiêu:</w:t>
            </w:r>
            <w:r w:rsidRPr="00D93919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 trình bày được câu chuyện về việc quản lí thời gian và nêu được nhận xét về cách quản lí thời gian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 bản thân.</w:t>
            </w:r>
          </w:p>
          <w:p w14:paraId="484BE5A1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597FCEF3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4C5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74F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878C6" w14:paraId="3A0DA44C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489" w14:textId="77777777" w:rsidR="0083491A" w:rsidRDefault="0083491A" w:rsidP="001C4DE0">
            <w:pPr>
              <w:pStyle w:val="TableParagraph"/>
              <w:spacing w:before="58" w:line="247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Gợi ý: Sử dụng dạy học cá nhân và phương pháp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chuyện.</w:t>
            </w:r>
          </w:p>
          <w:p w14:paraId="200D5099" w14:textId="77777777" w:rsidR="0083491A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9D9B33B" w14:textId="77777777" w:rsidR="0083491A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GV yêu cầu HS dựa vào các từ khoá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36 để viết một câu chuyện về việc quản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 thời gian của bản thân. Sau đó, chia sẻ và nhận xét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 quản lí thời gian của chính mình.</w:t>
            </w:r>
          </w:p>
          <w:p w14:paraId="6FBDBA5E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CA3A37B" w14:textId="77777777" w:rsidR="0083491A" w:rsidRDefault="0083491A" w:rsidP="001C4DE0">
            <w:pPr>
              <w:pStyle w:val="TableParagraph"/>
              <w:tabs>
                <w:tab w:val="left" w:pos="302"/>
              </w:tabs>
              <w:spacing w:before="62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nhiệm vụ: HS làm việc cá nhân, dành 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suy nghĩ và thực hiện yêu cầu.</w:t>
            </w:r>
          </w:p>
          <w:p w14:paraId="0CC37EED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42E90A63" w14:textId="77777777" w:rsidR="0083491A" w:rsidRDefault="0083491A" w:rsidP="001C4DE0">
            <w:pPr>
              <w:pStyle w:val="TableParagraph"/>
              <w:tabs>
                <w:tab w:val="left" w:pos="286"/>
              </w:tabs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trước lớp. Các HS lắng nghe và nhận xét phần 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của bạn (nếu có).</w:t>
            </w:r>
          </w:p>
          <w:p w14:paraId="01404BF7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1AAEE799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phù hợp.</w:t>
            </w:r>
          </w:p>
          <w:p w14:paraId="42F79A25" w14:textId="77777777" w:rsidR="0083491A" w:rsidRPr="00DC7A0C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36 và nói về việc quản lí thời gian có liên quan đến các hoạt động được thể hiện trong các từ khoá.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050" w14:textId="77777777" w:rsidR="0083491A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74389734" w14:textId="77777777" w:rsidR="0083491A" w:rsidRPr="005878C6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91A" w:rsidRPr="00594906" w14:paraId="7684AFA3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B92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 xml:space="preserve">*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Nhiệm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Giải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quyết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tình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  <w:t>huống</w:t>
            </w:r>
            <w:proofErr w:type="spellEnd"/>
          </w:p>
          <w:p w14:paraId="0B7CA037" w14:textId="77777777" w:rsidR="0083491A" w:rsidRPr="00E31469" w:rsidRDefault="0083491A" w:rsidP="001C4DE0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14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3146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3146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đưa ra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cách giải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hợp trong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3146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469">
              <w:rPr>
                <w:rFonts w:ascii="Times New Roman" w:hAnsi="Times New Roman" w:cs="Times New Roman"/>
                <w:sz w:val="26"/>
                <w:szCs w:val="26"/>
              </w:rPr>
              <w:t xml:space="preserve">trường </w:t>
            </w:r>
            <w:r w:rsidRPr="00E3146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471B1F18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28EF9F3F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AD6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FDE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878C6" w14:paraId="510B2B33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530" w14:textId="77777777" w:rsidR="0083491A" w:rsidRDefault="0083491A" w:rsidP="001C4DE0">
            <w:pPr>
              <w:pStyle w:val="TableParagraph"/>
              <w:spacing w:before="58" w:line="256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6D7CB8FC" w14:textId="77777777" w:rsidR="0083491A" w:rsidRPr="00DC7A0C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4D17E60" w14:textId="77777777" w:rsidR="0083491A" w:rsidRPr="00DC7A0C" w:rsidRDefault="0083491A" w:rsidP="001C4DE0">
            <w:pPr>
              <w:pStyle w:val="TableParagraph"/>
              <w:tabs>
                <w:tab w:val="left" w:pos="325"/>
              </w:tabs>
              <w:spacing w:before="62" w:line="261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thành 4 nhóm và 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 vụ học tập cho các nhóm:</w:t>
            </w:r>
          </w:p>
          <w:p w14:paraId="53EA1931" w14:textId="77777777" w:rsidR="0083491A" w:rsidRPr="00DC7A0C" w:rsidRDefault="0083491A" w:rsidP="001C4DE0">
            <w:pPr>
              <w:pStyle w:val="TableParagraph"/>
              <w:spacing w:before="57" w:line="261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1, 2: Đọc trường hợp 1 trong SGK trang 37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đưa ra cách ứng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 hợp.</w:t>
            </w:r>
          </w:p>
          <w:p w14:paraId="56D5515A" w14:textId="77777777" w:rsidR="0083491A" w:rsidRPr="00DC7A0C" w:rsidRDefault="0083491A" w:rsidP="001C4DE0">
            <w:pPr>
              <w:pStyle w:val="TableParagraph"/>
              <w:spacing w:before="57" w:line="261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3, 4: Đọc trường hợp 2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SGK trang 37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đưa ra cách ứng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 hợp.</w:t>
            </w:r>
          </w:p>
          <w:p w14:paraId="509EE0C1" w14:textId="77777777" w:rsidR="0083491A" w:rsidRPr="00E31469" w:rsidRDefault="0083491A" w:rsidP="001C4DE0">
            <w:pPr>
              <w:pStyle w:val="TableParagraph"/>
              <w:tabs>
                <w:tab w:val="left" w:pos="307"/>
              </w:tabs>
              <w:spacing w:before="56" w:line="261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 khi thảo luận xong, các nhóm ghi nội dung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ra giấy A3 và dán lên bảng trưng bày. Đại diện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lên trình bày câu trả lời. Khi nhóm bạn trả lời,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đặt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hỏi,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sung.</w:t>
            </w:r>
          </w:p>
          <w:p w14:paraId="7A213E00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685489CC" w14:textId="77777777" w:rsidR="0083491A" w:rsidRPr="00DC7A0C" w:rsidRDefault="0083491A" w:rsidP="001C4DE0">
            <w:pPr>
              <w:pStyle w:val="TableParagraph"/>
              <w:tabs>
                <w:tab w:val="left" w:pos="289"/>
              </w:tabs>
              <w:spacing w:line="261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đọc các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37 và suy nghĩ cách tư vấn phù hợp cho các nhân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vật.</w:t>
            </w:r>
          </w:p>
          <w:p w14:paraId="0E37446F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9490A52" w14:textId="77777777" w:rsidR="0083491A" w:rsidRDefault="0083491A" w:rsidP="001C4DE0">
            <w:pPr>
              <w:pStyle w:val="TableParagraph"/>
              <w:tabs>
                <w:tab w:val="left" w:pos="307"/>
              </w:tabs>
              <w:spacing w:before="1" w:line="261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 và nhận xét, bổ sung.</w:t>
            </w:r>
          </w:p>
          <w:p w14:paraId="021DEE3E" w14:textId="77777777" w:rsidR="0083491A" w:rsidRPr="00D93919" w:rsidRDefault="0083491A" w:rsidP="001C4DE0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51497D24" w14:textId="77777777" w:rsidR="0083491A" w:rsidRPr="00DC7A0C" w:rsidRDefault="0083491A" w:rsidP="001C4DE0">
            <w:pPr>
              <w:pStyle w:val="TableParagraph"/>
              <w:spacing w:before="93" w:line="26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kì.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C nên:</w:t>
            </w:r>
          </w:p>
          <w:p w14:paraId="0B52A5E6" w14:textId="77777777" w:rsidR="0083491A" w:rsidRPr="00DC7A0C" w:rsidRDefault="0083491A" w:rsidP="001C4DE0">
            <w:pPr>
              <w:pStyle w:val="TableParagraph"/>
              <w:spacing w:before="59" w:line="26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Lập thời gian biểu cụ thể, phù hợp để áp dụng, trong đó, cần xác định rõ từng khung thời gian trong ngày gắn với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hoạt động và cần bố trí thời gian thoả đáng cho việc học tập, ôn bài.</w:t>
            </w:r>
          </w:p>
          <w:p w14:paraId="7CB32E89" w14:textId="77777777" w:rsidR="0083491A" w:rsidRPr="00DC7A0C" w:rsidRDefault="0083491A" w:rsidP="001C4DE0">
            <w:pPr>
              <w:pStyle w:val="TableParagraph"/>
              <w:spacing w:before="60" w:line="26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Quyết tâm thực hiện thời gian biểu đã đề ra. Nếu cần thiết, có thể nhờ sự trợ giúp, nhắc nhở của người thân trong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 đình hoặc bạn bè để có thể thực hiện đúng theo thời gian biểu đã đề ra.</w:t>
            </w:r>
          </w:p>
          <w:p w14:paraId="010D30A4" w14:textId="77777777" w:rsidR="0083491A" w:rsidRPr="00DC7A0C" w:rsidRDefault="0083491A" w:rsidP="001C4DE0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thời.</w:t>
            </w:r>
          </w:p>
          <w:p w14:paraId="720FA239" w14:textId="77777777" w:rsidR="0083491A" w:rsidRPr="00DC7A0C" w:rsidRDefault="0083491A" w:rsidP="001C4DE0">
            <w:pPr>
              <w:pStyle w:val="TableParagraph"/>
              <w:spacing w:before="112"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 tiêu đều không hoàn thành. Bạn A nên:</w:t>
            </w:r>
          </w:p>
          <w:p w14:paraId="5CCF49B6" w14:textId="77777777" w:rsidR="0083491A" w:rsidRPr="00DC7A0C" w:rsidRDefault="0083491A" w:rsidP="001C4DE0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hiện.</w:t>
            </w:r>
          </w:p>
          <w:p w14:paraId="174BAACE" w14:textId="77777777" w:rsidR="0083491A" w:rsidRPr="00DC7A0C" w:rsidRDefault="0083491A" w:rsidP="001C4DE0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thứ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 các 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việc cần ưu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tiên.</w:t>
            </w:r>
          </w:p>
          <w:p w14:paraId="4CE45296" w14:textId="77777777" w:rsidR="0083491A" w:rsidRPr="00DC7A0C" w:rsidRDefault="0083491A" w:rsidP="001C4DE0">
            <w:pPr>
              <w:pStyle w:val="TableParagraph"/>
              <w:spacing w:before="11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 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việc.</w:t>
            </w:r>
          </w:p>
          <w:p w14:paraId="6E4135B5" w14:textId="77777777" w:rsidR="0083491A" w:rsidRPr="00DC7A0C" w:rsidRDefault="0083491A" w:rsidP="001C4DE0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đề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ra.</w:t>
            </w:r>
          </w:p>
          <w:p w14:paraId="56B64C33" w14:textId="77777777" w:rsidR="0083491A" w:rsidRPr="009042D0" w:rsidRDefault="0083491A" w:rsidP="001C4DE0">
            <w:pPr>
              <w:pStyle w:val="TableParagraph"/>
              <w:tabs>
                <w:tab w:val="left" w:pos="307"/>
              </w:tabs>
              <w:spacing w:before="56" w:line="261" w:lineRule="auto"/>
              <w:ind w:left="0" w:right="12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cần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thiết.</w:t>
            </w:r>
          </w:p>
          <w:p w14:paraId="2A962CA7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5E3BBA43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hoạt động học tập.</w:t>
            </w:r>
          </w:p>
          <w:p w14:paraId="34659400" w14:textId="77777777" w:rsidR="0083491A" w:rsidRPr="00DC7A0C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sau, đặc biệt là kĩ thuật trình bày trước đám đông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0E9" w14:textId="77777777" w:rsidR="0083491A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6588ED79" w14:textId="77777777" w:rsidR="0083491A" w:rsidRPr="005878C6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91A" w:rsidRPr="00594906" w14:paraId="05FF0AC4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11D" w14:textId="77777777" w:rsidR="0083491A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báo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cáo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quả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đã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phá</w:t>
            </w:r>
            <w:proofErr w:type="spellEnd"/>
          </w:p>
          <w:p w14:paraId="72542A5A" w14:textId="77777777" w:rsidR="0083491A" w:rsidRPr="00922F49" w:rsidRDefault="0083491A" w:rsidP="001C4DE0">
            <w:pPr>
              <w:pStyle w:val="TableParagraph"/>
              <w:tabs>
                <w:tab w:val="left" w:pos="321"/>
              </w:tabs>
              <w:spacing w:before="65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F4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922F49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922F49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</w:p>
          <w:p w14:paraId="21E9B037" w14:textId="77777777" w:rsidR="0083491A" w:rsidRPr="00DC7A0C" w:rsidRDefault="0083491A" w:rsidP="001C4DE0">
            <w:pPr>
              <w:pStyle w:val="TableParagraph"/>
              <w:tabs>
                <w:tab w:val="left" w:pos="306"/>
              </w:tabs>
              <w:spacing w:before="5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 thực 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 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động khám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phá.</w:t>
            </w:r>
          </w:p>
          <w:p w14:paraId="1D19E8A7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299C35A5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83E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E5A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878C6" w14:paraId="45509065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156" w14:textId="77777777" w:rsidR="0083491A" w:rsidRDefault="0083491A" w:rsidP="001C4DE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 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 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nhân.</w:t>
            </w:r>
          </w:p>
          <w:p w14:paraId="101A2B81" w14:textId="77777777" w:rsidR="0083491A" w:rsidRPr="00922F49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7039F9F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 theo bảng gợ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ý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37.</w:t>
            </w:r>
          </w:p>
          <w:p w14:paraId="410F7399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08D29073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 HS lắng nghe nhiệm vụ và thực</w:t>
            </w:r>
            <w:r w:rsidRPr="00D93919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hiện theo yêu cầu.</w:t>
            </w:r>
          </w:p>
          <w:p w14:paraId="10FC336B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để chuẩn bị và báo cáo kết quả thực hiện.</w:t>
            </w:r>
          </w:p>
          <w:p w14:paraId="364D46B8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4D9ED92F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Tổ chức, điều hành: GV mời 3 – 4 HS xung phong báo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sung.</w:t>
            </w:r>
          </w:p>
          <w:p w14:paraId="61FEBFD5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05122D78" w14:textId="77777777" w:rsidR="0083491A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Kết luận, đánh giá: GV tổng hợp, khuyến khích HS tiếp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 thực hiện nhiệm vụ.</w:t>
            </w:r>
          </w:p>
          <w:p w14:paraId="2566F4F7" w14:textId="77777777" w:rsidR="0083491A" w:rsidRPr="00DC7A0C" w:rsidRDefault="0083491A" w:rsidP="001C4DE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D30" w14:textId="77777777" w:rsidR="0083491A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  <w:proofErr w:type="spellEnd"/>
          </w:p>
          <w:p w14:paraId="4BF9B2E3" w14:textId="77777777" w:rsidR="0083491A" w:rsidRPr="005878C6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91A" w:rsidRPr="00594906" w14:paraId="2B2BA730" w14:textId="77777777" w:rsidTr="001C4DE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C0A" w14:textId="77777777" w:rsidR="0083491A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proofErr w:type="spellEnd"/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tòi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rộng</w:t>
            </w:r>
            <w:proofErr w:type="spellEnd"/>
          </w:p>
          <w:p w14:paraId="7497D44E" w14:textId="77777777" w:rsidR="0083491A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Nhiệm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vụ: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Tìm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các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công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cụ,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phương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tiện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hỗ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trợ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việc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quản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lí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thời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gian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(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như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sổ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tay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,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phần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mềm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,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ứng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dụng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,...</w:t>
            </w:r>
            <w:proofErr w:type="gramEnd"/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)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sẻ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về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cách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sử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dụng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các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công</w:t>
            </w:r>
            <w:proofErr w:type="spellEnd"/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cụ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này</w:t>
            </w:r>
            <w:proofErr w:type="spellEnd"/>
          </w:p>
          <w:p w14:paraId="7FB8AB05" w14:textId="77777777" w:rsidR="0083491A" w:rsidRPr="00DF76AF" w:rsidRDefault="0083491A" w:rsidP="001C4DE0">
            <w:pPr>
              <w:pStyle w:val="TableParagraph"/>
              <w:tabs>
                <w:tab w:val="left" w:pos="307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76A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DF76AF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cụ,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F76A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F7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(như</w:t>
            </w:r>
            <w:r w:rsidRPr="00DF76AF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F76AF">
              <w:rPr>
                <w:rFonts w:ascii="Times New Roman" w:hAnsi="Times New Roman" w:cs="Times New Roman"/>
                <w:sz w:val="26"/>
                <w:szCs w:val="26"/>
              </w:rPr>
              <w:t xml:space="preserve">sổ tay, phần mềm, ứng </w:t>
            </w:r>
            <w:proofErr w:type="gramStart"/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dụng,...</w:t>
            </w:r>
            <w:proofErr w:type="gramEnd"/>
            <w:r w:rsidRPr="00DF76A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A85D43A" w14:textId="77777777" w:rsidR="0083491A" w:rsidRPr="00D93919" w:rsidRDefault="0083491A" w:rsidP="001C4DE0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D93919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D9391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83491A" w:rsidRPr="005878C6" w14:paraId="184D8FDA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86A" w14:textId="77777777" w:rsidR="0083491A" w:rsidRPr="00D93919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64" w14:textId="77777777" w:rsidR="0083491A" w:rsidRPr="005878C6" w:rsidRDefault="0083491A" w:rsidP="001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83491A" w:rsidRPr="00594906" w14:paraId="15DC1B1B" w14:textId="77777777" w:rsidTr="001C4DE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D79" w14:textId="77777777" w:rsidR="0083491A" w:rsidRPr="00DF76AF" w:rsidRDefault="0083491A" w:rsidP="001C4DE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E6D0C66" w14:textId="77777777" w:rsidR="0083491A" w:rsidRDefault="0083491A" w:rsidP="001C4DE0">
            <w:pPr>
              <w:pStyle w:val="TableParagraph"/>
              <w:tabs>
                <w:tab w:val="left" w:pos="291"/>
              </w:tabs>
              <w:spacing w:before="64" w:line="304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 chế và thực hiện mục tiêu đó trong 1 tháng, sau đó, chia sẻ kết quả với bạn.</w:t>
            </w:r>
          </w:p>
          <w:p w14:paraId="78817F31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1AF96859" w14:textId="77777777" w:rsidR="0083491A" w:rsidRDefault="0083491A" w:rsidP="001C4DE0">
            <w:pPr>
              <w:pStyle w:val="TableParagraph"/>
              <w:spacing w:before="54"/>
              <w:ind w:left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3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yêu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</w:p>
          <w:p w14:paraId="6D24E762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3BCD9EA0" w14:textId="77777777" w:rsidR="0083491A" w:rsidRDefault="0083491A" w:rsidP="001C4DE0">
            <w:pPr>
              <w:pStyle w:val="TableParagraph"/>
              <w:spacing w:before="132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mình.</w:t>
            </w:r>
          </w:p>
          <w:p w14:paraId="5A4B3C10" w14:textId="77777777" w:rsidR="0083491A" w:rsidRPr="00D93919" w:rsidRDefault="0083491A" w:rsidP="001C4DE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939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134C06C9" w14:textId="77777777" w:rsidR="0083491A" w:rsidRPr="00DC7A0C" w:rsidRDefault="0083491A" w:rsidP="001C4DE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 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của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mình.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FBE" w14:textId="77777777" w:rsidR="0083491A" w:rsidRPr="00D93919" w:rsidRDefault="0083491A" w:rsidP="001C4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</w:tbl>
    <w:p w14:paraId="3046D233" w14:textId="380890AF" w:rsidR="001B4B0E" w:rsidRDefault="0083491A">
      <w:r w:rsidRPr="003A44DB">
        <w:rPr>
          <w:rFonts w:ascii="Times New Roman" w:hAnsi="Times New Roman" w:cs="Times New Roman"/>
          <w:sz w:val="26"/>
          <w:szCs w:val="26"/>
          <w:lang w:val="vi"/>
        </w:rPr>
        <w:t>--------------------------------------------------------------------------------------------------------------------</w:t>
      </w:r>
    </w:p>
    <w:sectPr w:rsidR="001B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32C"/>
    <w:multiLevelType w:val="hybridMultilevel"/>
    <w:tmpl w:val="AA481F9A"/>
    <w:lvl w:ilvl="0" w:tplc="C8DC1556">
      <w:numFmt w:val="bullet"/>
      <w:lvlText w:val="–"/>
      <w:lvlJc w:val="left"/>
      <w:pPr>
        <w:ind w:left="136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B0EAE6">
      <w:numFmt w:val="bullet"/>
      <w:lvlText w:val="•"/>
      <w:lvlJc w:val="left"/>
      <w:pPr>
        <w:ind w:left="563" w:hanging="171"/>
      </w:pPr>
      <w:rPr>
        <w:rFonts w:hint="default"/>
        <w:lang w:val="vi" w:eastAsia="en-US" w:bidi="ar-SA"/>
      </w:rPr>
    </w:lvl>
    <w:lvl w:ilvl="2" w:tplc="3E8CE4C0">
      <w:numFmt w:val="bullet"/>
      <w:lvlText w:val="•"/>
      <w:lvlJc w:val="left"/>
      <w:pPr>
        <w:ind w:left="987" w:hanging="171"/>
      </w:pPr>
      <w:rPr>
        <w:rFonts w:hint="default"/>
        <w:lang w:val="vi" w:eastAsia="en-US" w:bidi="ar-SA"/>
      </w:rPr>
    </w:lvl>
    <w:lvl w:ilvl="3" w:tplc="1CD4663A">
      <w:numFmt w:val="bullet"/>
      <w:lvlText w:val="•"/>
      <w:lvlJc w:val="left"/>
      <w:pPr>
        <w:ind w:left="1411" w:hanging="171"/>
      </w:pPr>
      <w:rPr>
        <w:rFonts w:hint="default"/>
        <w:lang w:val="vi" w:eastAsia="en-US" w:bidi="ar-SA"/>
      </w:rPr>
    </w:lvl>
    <w:lvl w:ilvl="4" w:tplc="22323560">
      <w:numFmt w:val="bullet"/>
      <w:lvlText w:val="•"/>
      <w:lvlJc w:val="left"/>
      <w:pPr>
        <w:ind w:left="1835" w:hanging="171"/>
      </w:pPr>
      <w:rPr>
        <w:rFonts w:hint="default"/>
        <w:lang w:val="vi" w:eastAsia="en-US" w:bidi="ar-SA"/>
      </w:rPr>
    </w:lvl>
    <w:lvl w:ilvl="5" w:tplc="22A0CEF6">
      <w:numFmt w:val="bullet"/>
      <w:lvlText w:val="•"/>
      <w:lvlJc w:val="left"/>
      <w:pPr>
        <w:ind w:left="2259" w:hanging="171"/>
      </w:pPr>
      <w:rPr>
        <w:rFonts w:hint="default"/>
        <w:lang w:val="vi" w:eastAsia="en-US" w:bidi="ar-SA"/>
      </w:rPr>
    </w:lvl>
    <w:lvl w:ilvl="6" w:tplc="2F5E9786">
      <w:numFmt w:val="bullet"/>
      <w:lvlText w:val="•"/>
      <w:lvlJc w:val="left"/>
      <w:pPr>
        <w:ind w:left="2683" w:hanging="171"/>
      </w:pPr>
      <w:rPr>
        <w:rFonts w:hint="default"/>
        <w:lang w:val="vi" w:eastAsia="en-US" w:bidi="ar-SA"/>
      </w:rPr>
    </w:lvl>
    <w:lvl w:ilvl="7" w:tplc="9838413C">
      <w:numFmt w:val="bullet"/>
      <w:lvlText w:val="•"/>
      <w:lvlJc w:val="left"/>
      <w:pPr>
        <w:ind w:left="3107" w:hanging="171"/>
      </w:pPr>
      <w:rPr>
        <w:rFonts w:hint="default"/>
        <w:lang w:val="vi" w:eastAsia="en-US" w:bidi="ar-SA"/>
      </w:rPr>
    </w:lvl>
    <w:lvl w:ilvl="8" w:tplc="268659C4">
      <w:numFmt w:val="bullet"/>
      <w:lvlText w:val="•"/>
      <w:lvlJc w:val="left"/>
      <w:pPr>
        <w:ind w:left="3531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10F12089"/>
    <w:multiLevelType w:val="hybridMultilevel"/>
    <w:tmpl w:val="D4707914"/>
    <w:lvl w:ilvl="0" w:tplc="5590F5E6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DF0AB82">
      <w:numFmt w:val="bullet"/>
      <w:lvlText w:val="•"/>
      <w:lvlJc w:val="left"/>
      <w:pPr>
        <w:ind w:left="563" w:hanging="174"/>
      </w:pPr>
      <w:rPr>
        <w:rFonts w:hint="default"/>
        <w:lang w:val="vi" w:eastAsia="en-US" w:bidi="ar-SA"/>
      </w:rPr>
    </w:lvl>
    <w:lvl w:ilvl="2" w:tplc="38AC8472">
      <w:numFmt w:val="bullet"/>
      <w:lvlText w:val="•"/>
      <w:lvlJc w:val="left"/>
      <w:pPr>
        <w:ind w:left="987" w:hanging="174"/>
      </w:pPr>
      <w:rPr>
        <w:rFonts w:hint="default"/>
        <w:lang w:val="vi" w:eastAsia="en-US" w:bidi="ar-SA"/>
      </w:rPr>
    </w:lvl>
    <w:lvl w:ilvl="3" w:tplc="7A6A97EA">
      <w:numFmt w:val="bullet"/>
      <w:lvlText w:val="•"/>
      <w:lvlJc w:val="left"/>
      <w:pPr>
        <w:ind w:left="1411" w:hanging="174"/>
      </w:pPr>
      <w:rPr>
        <w:rFonts w:hint="default"/>
        <w:lang w:val="vi" w:eastAsia="en-US" w:bidi="ar-SA"/>
      </w:rPr>
    </w:lvl>
    <w:lvl w:ilvl="4" w:tplc="570A93E2">
      <w:numFmt w:val="bullet"/>
      <w:lvlText w:val="•"/>
      <w:lvlJc w:val="left"/>
      <w:pPr>
        <w:ind w:left="1835" w:hanging="174"/>
      </w:pPr>
      <w:rPr>
        <w:rFonts w:hint="default"/>
        <w:lang w:val="vi" w:eastAsia="en-US" w:bidi="ar-SA"/>
      </w:rPr>
    </w:lvl>
    <w:lvl w:ilvl="5" w:tplc="A9EC3C82">
      <w:numFmt w:val="bullet"/>
      <w:lvlText w:val="•"/>
      <w:lvlJc w:val="left"/>
      <w:pPr>
        <w:ind w:left="2259" w:hanging="174"/>
      </w:pPr>
      <w:rPr>
        <w:rFonts w:hint="default"/>
        <w:lang w:val="vi" w:eastAsia="en-US" w:bidi="ar-SA"/>
      </w:rPr>
    </w:lvl>
    <w:lvl w:ilvl="6" w:tplc="A4B8B592">
      <w:numFmt w:val="bullet"/>
      <w:lvlText w:val="•"/>
      <w:lvlJc w:val="left"/>
      <w:pPr>
        <w:ind w:left="2683" w:hanging="174"/>
      </w:pPr>
      <w:rPr>
        <w:rFonts w:hint="default"/>
        <w:lang w:val="vi" w:eastAsia="en-US" w:bidi="ar-SA"/>
      </w:rPr>
    </w:lvl>
    <w:lvl w:ilvl="7" w:tplc="13A863B0">
      <w:numFmt w:val="bullet"/>
      <w:lvlText w:val="•"/>
      <w:lvlJc w:val="left"/>
      <w:pPr>
        <w:ind w:left="3107" w:hanging="174"/>
      </w:pPr>
      <w:rPr>
        <w:rFonts w:hint="default"/>
        <w:lang w:val="vi" w:eastAsia="en-US" w:bidi="ar-SA"/>
      </w:rPr>
    </w:lvl>
    <w:lvl w:ilvl="8" w:tplc="C8EC8B3C">
      <w:numFmt w:val="bullet"/>
      <w:lvlText w:val="•"/>
      <w:lvlJc w:val="left"/>
      <w:pPr>
        <w:ind w:left="3531" w:hanging="174"/>
      </w:pPr>
      <w:rPr>
        <w:rFonts w:hint="default"/>
        <w:lang w:val="vi" w:eastAsia="en-US" w:bidi="ar-SA"/>
      </w:rPr>
    </w:lvl>
  </w:abstractNum>
  <w:abstractNum w:abstractNumId="2" w15:restartNumberingAfterBreak="0">
    <w:nsid w:val="1E416727"/>
    <w:multiLevelType w:val="hybridMultilevel"/>
    <w:tmpl w:val="14881A02"/>
    <w:lvl w:ilvl="0" w:tplc="FF143BB0">
      <w:numFmt w:val="bullet"/>
      <w:lvlText w:val="–"/>
      <w:lvlJc w:val="left"/>
      <w:pPr>
        <w:ind w:left="136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FC1D2C">
      <w:numFmt w:val="bullet"/>
      <w:lvlText w:val="•"/>
      <w:lvlJc w:val="left"/>
      <w:pPr>
        <w:ind w:left="1002" w:hanging="155"/>
      </w:pPr>
      <w:rPr>
        <w:rFonts w:hint="default"/>
        <w:lang w:val="vi" w:eastAsia="en-US" w:bidi="ar-SA"/>
      </w:rPr>
    </w:lvl>
    <w:lvl w:ilvl="2" w:tplc="A8FA32F0">
      <w:numFmt w:val="bullet"/>
      <w:lvlText w:val="•"/>
      <w:lvlJc w:val="left"/>
      <w:pPr>
        <w:ind w:left="1865" w:hanging="155"/>
      </w:pPr>
      <w:rPr>
        <w:rFonts w:hint="default"/>
        <w:lang w:val="vi" w:eastAsia="en-US" w:bidi="ar-SA"/>
      </w:rPr>
    </w:lvl>
    <w:lvl w:ilvl="3" w:tplc="AF223E12">
      <w:numFmt w:val="bullet"/>
      <w:lvlText w:val="•"/>
      <w:lvlJc w:val="left"/>
      <w:pPr>
        <w:ind w:left="2728" w:hanging="155"/>
      </w:pPr>
      <w:rPr>
        <w:rFonts w:hint="default"/>
        <w:lang w:val="vi" w:eastAsia="en-US" w:bidi="ar-SA"/>
      </w:rPr>
    </w:lvl>
    <w:lvl w:ilvl="4" w:tplc="903E0E92">
      <w:numFmt w:val="bullet"/>
      <w:lvlText w:val="•"/>
      <w:lvlJc w:val="left"/>
      <w:pPr>
        <w:ind w:left="3591" w:hanging="155"/>
      </w:pPr>
      <w:rPr>
        <w:rFonts w:hint="default"/>
        <w:lang w:val="vi" w:eastAsia="en-US" w:bidi="ar-SA"/>
      </w:rPr>
    </w:lvl>
    <w:lvl w:ilvl="5" w:tplc="50B22DEC">
      <w:numFmt w:val="bullet"/>
      <w:lvlText w:val="•"/>
      <w:lvlJc w:val="left"/>
      <w:pPr>
        <w:ind w:left="4454" w:hanging="155"/>
      </w:pPr>
      <w:rPr>
        <w:rFonts w:hint="default"/>
        <w:lang w:val="vi" w:eastAsia="en-US" w:bidi="ar-SA"/>
      </w:rPr>
    </w:lvl>
    <w:lvl w:ilvl="6" w:tplc="287A12AC">
      <w:numFmt w:val="bullet"/>
      <w:lvlText w:val="•"/>
      <w:lvlJc w:val="left"/>
      <w:pPr>
        <w:ind w:left="5316" w:hanging="155"/>
      </w:pPr>
      <w:rPr>
        <w:rFonts w:hint="default"/>
        <w:lang w:val="vi" w:eastAsia="en-US" w:bidi="ar-SA"/>
      </w:rPr>
    </w:lvl>
    <w:lvl w:ilvl="7" w:tplc="A09646E8">
      <w:numFmt w:val="bullet"/>
      <w:lvlText w:val="•"/>
      <w:lvlJc w:val="left"/>
      <w:pPr>
        <w:ind w:left="6179" w:hanging="155"/>
      </w:pPr>
      <w:rPr>
        <w:rFonts w:hint="default"/>
        <w:lang w:val="vi" w:eastAsia="en-US" w:bidi="ar-SA"/>
      </w:rPr>
    </w:lvl>
    <w:lvl w:ilvl="8" w:tplc="A8BCCF70">
      <w:numFmt w:val="bullet"/>
      <w:lvlText w:val="•"/>
      <w:lvlJc w:val="left"/>
      <w:pPr>
        <w:ind w:left="7042" w:hanging="155"/>
      </w:pPr>
      <w:rPr>
        <w:rFonts w:hint="default"/>
        <w:lang w:val="vi" w:eastAsia="en-US" w:bidi="ar-SA"/>
      </w:rPr>
    </w:lvl>
  </w:abstractNum>
  <w:abstractNum w:abstractNumId="3" w15:restartNumberingAfterBreak="0">
    <w:nsid w:val="492B463A"/>
    <w:multiLevelType w:val="hybridMultilevel"/>
    <w:tmpl w:val="A72E1670"/>
    <w:lvl w:ilvl="0" w:tplc="27BA53DE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6F49BB2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D189AAC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2F34285C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BD04F46A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512C8532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5EF2F0D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85A21B0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D0BEA7F2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num w:numId="1" w16cid:durableId="391462248">
    <w:abstractNumId w:val="1"/>
  </w:num>
  <w:num w:numId="2" w16cid:durableId="2101294580">
    <w:abstractNumId w:val="3"/>
  </w:num>
  <w:num w:numId="3" w16cid:durableId="2146269213">
    <w:abstractNumId w:val="2"/>
  </w:num>
  <w:num w:numId="4" w16cid:durableId="10849592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1A"/>
    <w:rsid w:val="001B4B0E"/>
    <w:rsid w:val="008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B61A"/>
  <w15:chartTrackingRefBased/>
  <w15:docId w15:val="{BD96C287-5711-4C21-97F2-1C1B74FC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1A"/>
  </w:style>
  <w:style w:type="paragraph" w:styleId="Heading2">
    <w:name w:val="heading 2"/>
    <w:basedOn w:val="Normal"/>
    <w:link w:val="Heading2Char"/>
    <w:uiPriority w:val="9"/>
    <w:unhideWhenUsed/>
    <w:qFormat/>
    <w:rsid w:val="0083491A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491A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8349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3491A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1A"/>
  </w:style>
  <w:style w:type="paragraph" w:styleId="Footer">
    <w:name w:val="footer"/>
    <w:basedOn w:val="Normal"/>
    <w:link w:val="FooterChar"/>
    <w:uiPriority w:val="99"/>
    <w:unhideWhenUsed/>
    <w:rsid w:val="0083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1A"/>
  </w:style>
  <w:style w:type="table" w:customStyle="1" w:styleId="BngTK1">
    <w:name w:val="Bảng TK1"/>
    <w:basedOn w:val="TableNormal"/>
    <w:next w:val="TableGrid"/>
    <w:uiPriority w:val="39"/>
    <w:qFormat/>
    <w:rsid w:val="0083491A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Su</dc:creator>
  <cp:keywords/>
  <dc:description/>
  <cp:lastModifiedBy>Le Van Su</cp:lastModifiedBy>
  <cp:revision>1</cp:revision>
  <dcterms:created xsi:type="dcterms:W3CDTF">2024-12-13T13:12:00Z</dcterms:created>
  <dcterms:modified xsi:type="dcterms:W3CDTF">2024-12-13T13:13:00Z</dcterms:modified>
</cp:coreProperties>
</file>