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3F1F" w14:textId="0075CF2B" w:rsidR="00245170" w:rsidRPr="001B7AFD" w:rsidRDefault="001D1A20" w:rsidP="00245170">
      <w:pPr>
        <w:tabs>
          <w:tab w:val="center" w:pos="4590"/>
          <w:tab w:val="left" w:pos="5416"/>
        </w:tabs>
        <w:spacing w:line="300" w:lineRule="auto"/>
        <w:rPr>
          <w:rFonts w:ascii="Times New Roman" w:hAnsi="Times New Roman"/>
          <w:b w:val="0"/>
          <w:sz w:val="28"/>
          <w:szCs w:val="28"/>
        </w:rPr>
      </w:pPr>
      <w:r>
        <w:rPr>
          <w:rFonts w:ascii="Times New Roman" w:hAnsi="Times New Roman"/>
          <w:b w:val="0"/>
          <w:sz w:val="28"/>
          <w:szCs w:val="28"/>
        </w:rPr>
        <w:t>Ngày soạn: 15/04</w:t>
      </w:r>
      <w:r w:rsidR="00245170" w:rsidRPr="001B7AFD">
        <w:rPr>
          <w:rFonts w:ascii="Times New Roman" w:hAnsi="Times New Roman"/>
          <w:b w:val="0"/>
          <w:sz w:val="28"/>
          <w:szCs w:val="28"/>
        </w:rPr>
        <w:t>/202</w:t>
      </w:r>
      <w:r w:rsidR="00A10E6D">
        <w:rPr>
          <w:rFonts w:ascii="Times New Roman" w:hAnsi="Times New Roman"/>
          <w:b w:val="0"/>
          <w:sz w:val="28"/>
          <w:szCs w:val="28"/>
        </w:rPr>
        <w:t>5</w:t>
      </w:r>
    </w:p>
    <w:p w14:paraId="25A26BCE" w14:textId="7DAB0814" w:rsidR="00BB39E1" w:rsidRDefault="00245170" w:rsidP="00BB39E1">
      <w:pPr>
        <w:tabs>
          <w:tab w:val="center" w:pos="4590"/>
          <w:tab w:val="left" w:pos="5416"/>
        </w:tabs>
        <w:spacing w:line="300" w:lineRule="auto"/>
        <w:rPr>
          <w:rFonts w:ascii="Times New Roman" w:hAnsi="Times New Roman"/>
          <w:b w:val="0"/>
          <w:sz w:val="28"/>
          <w:szCs w:val="28"/>
        </w:rPr>
      </w:pPr>
      <w:r w:rsidRPr="001B7AFD">
        <w:rPr>
          <w:rFonts w:ascii="Times New Roman" w:hAnsi="Times New Roman"/>
          <w:b w:val="0"/>
          <w:sz w:val="28"/>
          <w:szCs w:val="28"/>
        </w:rPr>
        <w:t xml:space="preserve">Ngày dạy: </w:t>
      </w:r>
      <w:r w:rsidR="001D1A20">
        <w:rPr>
          <w:rFonts w:ascii="Times New Roman" w:hAnsi="Times New Roman"/>
          <w:b w:val="0"/>
          <w:sz w:val="28"/>
          <w:szCs w:val="28"/>
        </w:rPr>
        <w:t>18</w:t>
      </w:r>
      <w:r w:rsidRPr="001B7AFD">
        <w:rPr>
          <w:rFonts w:ascii="Times New Roman" w:hAnsi="Times New Roman"/>
          <w:b w:val="0"/>
          <w:sz w:val="28"/>
          <w:szCs w:val="28"/>
        </w:rPr>
        <w:t>/</w:t>
      </w:r>
      <w:r w:rsidR="001D1A20">
        <w:rPr>
          <w:rFonts w:ascii="Times New Roman" w:hAnsi="Times New Roman"/>
          <w:b w:val="0"/>
          <w:sz w:val="28"/>
          <w:szCs w:val="28"/>
        </w:rPr>
        <w:t>0</w:t>
      </w:r>
      <w:r w:rsidR="00A10E6D">
        <w:rPr>
          <w:rFonts w:ascii="Times New Roman" w:hAnsi="Times New Roman"/>
          <w:b w:val="0"/>
          <w:sz w:val="28"/>
          <w:szCs w:val="28"/>
        </w:rPr>
        <w:t>4</w:t>
      </w:r>
      <w:r w:rsidRPr="001B7AFD">
        <w:rPr>
          <w:rFonts w:ascii="Times New Roman" w:hAnsi="Times New Roman"/>
          <w:b w:val="0"/>
          <w:sz w:val="28"/>
          <w:szCs w:val="28"/>
        </w:rPr>
        <w:t>/202</w:t>
      </w:r>
      <w:r w:rsidR="00A10E6D">
        <w:rPr>
          <w:rFonts w:ascii="Times New Roman" w:hAnsi="Times New Roman"/>
          <w:b w:val="0"/>
          <w:sz w:val="28"/>
          <w:szCs w:val="28"/>
        </w:rPr>
        <w:t>5</w:t>
      </w:r>
    </w:p>
    <w:p w14:paraId="3E08CC53" w14:textId="24D8A0ED" w:rsidR="00E73086" w:rsidRPr="001B7AFD" w:rsidRDefault="00E73086" w:rsidP="00BB39E1">
      <w:pPr>
        <w:tabs>
          <w:tab w:val="center" w:pos="4590"/>
          <w:tab w:val="left" w:pos="5416"/>
        </w:tabs>
        <w:spacing w:line="300" w:lineRule="auto"/>
        <w:rPr>
          <w:rFonts w:ascii="Times New Roman" w:hAnsi="Times New Roman"/>
          <w:b w:val="0"/>
          <w:sz w:val="28"/>
          <w:szCs w:val="28"/>
        </w:rPr>
      </w:pPr>
      <w:r>
        <w:rPr>
          <w:rFonts w:ascii="Times New Roman" w:hAnsi="Times New Roman"/>
          <w:b w:val="0"/>
          <w:sz w:val="28"/>
          <w:szCs w:val="28"/>
        </w:rPr>
        <w:t xml:space="preserve">                                         </w:t>
      </w:r>
      <w:r w:rsidRPr="001B7AFD">
        <w:rPr>
          <w:rFonts w:ascii="Times New Roman" w:hAnsi="Times New Roman"/>
          <w:b w:val="0"/>
          <w:sz w:val="28"/>
          <w:szCs w:val="28"/>
        </w:rPr>
        <w:t xml:space="preserve">CHƯƠNG </w:t>
      </w:r>
      <w:r>
        <w:rPr>
          <w:rFonts w:ascii="Times New Roman" w:hAnsi="Times New Roman"/>
          <w:b w:val="0"/>
          <w:sz w:val="28"/>
          <w:szCs w:val="28"/>
        </w:rPr>
        <w:t>7</w:t>
      </w:r>
      <w:r w:rsidRPr="001B7AFD">
        <w:rPr>
          <w:rFonts w:ascii="Times New Roman" w:hAnsi="Times New Roman"/>
          <w:b w:val="0"/>
          <w:sz w:val="28"/>
          <w:szCs w:val="28"/>
        </w:rPr>
        <w:t>: CON NGƯỜI VÀ THIÊN NHIÊN</w:t>
      </w:r>
    </w:p>
    <w:p w14:paraId="72935F78" w14:textId="49562CC2" w:rsidR="00E73086" w:rsidRPr="00477C06" w:rsidRDefault="0041271B" w:rsidP="00E73086">
      <w:pPr>
        <w:ind w:left="720" w:hanging="720"/>
        <w:rPr>
          <w:rFonts w:ascii="Times New Roman" w:hAnsi="Times New Roman"/>
          <w:bCs/>
          <w:sz w:val="28"/>
          <w:szCs w:val="28"/>
        </w:rPr>
      </w:pPr>
      <w:r>
        <w:rPr>
          <w:rFonts w:ascii="Times New Roman" w:hAnsi="Times New Roman"/>
          <w:bCs/>
          <w:sz w:val="28"/>
          <w:szCs w:val="28"/>
          <w:u w:val="single"/>
        </w:rPr>
        <w:t>Tiết 49</w:t>
      </w:r>
      <w:r w:rsidR="00E73086" w:rsidRPr="001B7AFD">
        <w:rPr>
          <w:rFonts w:ascii="Times New Roman" w:hAnsi="Times New Roman"/>
          <w:b w:val="0"/>
          <w:sz w:val="28"/>
          <w:szCs w:val="28"/>
        </w:rPr>
        <w:t xml:space="preserve">                                </w:t>
      </w:r>
      <w:r w:rsidR="00E73086" w:rsidRPr="00477C06">
        <w:rPr>
          <w:rFonts w:ascii="Times New Roman" w:hAnsi="Times New Roman"/>
          <w:bCs/>
          <w:sz w:val="28"/>
          <w:szCs w:val="28"/>
        </w:rPr>
        <w:t>BÀI 22. DÂN SỐ VÀ PHÂN BỐ DÂN CƯ</w:t>
      </w:r>
    </w:p>
    <w:p w14:paraId="7FE0FB78" w14:textId="640DBEE2" w:rsidR="00DD0606" w:rsidRPr="0028630D" w:rsidRDefault="00DD0606" w:rsidP="00DD0606">
      <w:pPr>
        <w:jc w:val="center"/>
        <w:rPr>
          <w:rFonts w:ascii="Times New Roman" w:hAnsi="Times New Roman"/>
          <w:b w:val="0"/>
          <w:sz w:val="28"/>
          <w:szCs w:val="28"/>
        </w:rPr>
      </w:pPr>
      <w:r w:rsidRPr="0028630D">
        <w:rPr>
          <w:rFonts w:ascii="Times New Roman" w:hAnsi="Times New Roman"/>
          <w:b w:val="0"/>
          <w:sz w:val="28"/>
          <w:szCs w:val="28"/>
          <w:lang w:val="vi-VN"/>
        </w:rPr>
        <w:t>Môn học/Hoạt động giáo dục</w:t>
      </w:r>
      <w:r>
        <w:rPr>
          <w:rFonts w:ascii="Times New Roman" w:hAnsi="Times New Roman"/>
          <w:b w:val="0"/>
          <w:sz w:val="28"/>
          <w:szCs w:val="28"/>
        </w:rPr>
        <w:t>: LỊCH SỬ VÀ ĐỊA LÍ; Lớp: 6</w:t>
      </w:r>
    </w:p>
    <w:p w14:paraId="751C2BD8" w14:textId="29BAD458" w:rsidR="00DD0606" w:rsidRPr="0028630D" w:rsidRDefault="00DD0606" w:rsidP="00DD0606">
      <w:pPr>
        <w:jc w:val="center"/>
        <w:rPr>
          <w:rFonts w:ascii="Times New Roman" w:hAnsi="Times New Roman"/>
          <w:b w:val="0"/>
          <w:sz w:val="28"/>
          <w:szCs w:val="28"/>
          <w:lang w:val="vi-VN"/>
        </w:rPr>
      </w:pPr>
      <w:r w:rsidRPr="0028630D">
        <w:rPr>
          <w:rFonts w:ascii="Times New Roman" w:hAnsi="Times New Roman"/>
          <w:b w:val="0"/>
          <w:sz w:val="28"/>
          <w:szCs w:val="28"/>
        </w:rPr>
        <w:t>Thời gian thực hiện</w:t>
      </w:r>
      <w:r>
        <w:rPr>
          <w:rFonts w:ascii="Times New Roman" w:hAnsi="Times New Roman"/>
          <w:b w:val="0"/>
          <w:sz w:val="28"/>
          <w:szCs w:val="28"/>
          <w:lang w:val="vi-VN"/>
        </w:rPr>
        <w:t xml:space="preserve">: </w:t>
      </w:r>
      <w:r>
        <w:rPr>
          <w:rFonts w:ascii="Times New Roman" w:hAnsi="Times New Roman"/>
          <w:b w:val="0"/>
          <w:sz w:val="28"/>
          <w:szCs w:val="28"/>
        </w:rPr>
        <w:t xml:space="preserve">1 </w:t>
      </w:r>
      <w:r>
        <w:rPr>
          <w:rFonts w:ascii="Times New Roman" w:hAnsi="Times New Roman"/>
          <w:b w:val="0"/>
          <w:sz w:val="28"/>
          <w:szCs w:val="28"/>
          <w:lang w:val="vi-VN"/>
        </w:rPr>
        <w:t>t</w:t>
      </w:r>
      <w:r w:rsidRPr="0028630D">
        <w:rPr>
          <w:rFonts w:ascii="Times New Roman" w:hAnsi="Times New Roman"/>
          <w:b w:val="0"/>
          <w:sz w:val="28"/>
          <w:szCs w:val="28"/>
          <w:lang w:val="vi-VN"/>
        </w:rPr>
        <w:t>iết</w:t>
      </w:r>
    </w:p>
    <w:p w14:paraId="1AC27E33" w14:textId="2A91DEDA" w:rsidR="00E73086" w:rsidRPr="001B7AFD" w:rsidRDefault="0040597E" w:rsidP="00E73086">
      <w:pPr>
        <w:jc w:val="both"/>
        <w:rPr>
          <w:rFonts w:ascii="Times New Roman" w:hAnsi="Times New Roman"/>
          <w:b w:val="0"/>
          <w:color w:val="000000"/>
          <w:sz w:val="28"/>
          <w:szCs w:val="28"/>
        </w:rPr>
      </w:pPr>
      <w:r>
        <w:rPr>
          <w:rFonts w:ascii="Times New Roman" w:hAnsi="Times New Roman"/>
          <w:b w:val="0"/>
          <w:color w:val="000000"/>
          <w:sz w:val="28"/>
          <w:szCs w:val="28"/>
        </w:rPr>
        <w:t>I. MỤC TIÊU</w:t>
      </w:r>
    </w:p>
    <w:p w14:paraId="32702AE4" w14:textId="77777777" w:rsidR="00E73086" w:rsidRPr="001B7AFD" w:rsidRDefault="00E73086" w:rsidP="00E73086">
      <w:pPr>
        <w:rPr>
          <w:rFonts w:ascii="Times New Roman" w:hAnsi="Times New Roman"/>
          <w:b w:val="0"/>
          <w:sz w:val="28"/>
          <w:szCs w:val="28"/>
        </w:rPr>
      </w:pPr>
      <w:r w:rsidRPr="001B7AFD">
        <w:rPr>
          <w:rFonts w:ascii="Times New Roman" w:hAnsi="Times New Roman"/>
          <w:b w:val="0"/>
          <w:iCs/>
          <w:sz w:val="28"/>
          <w:szCs w:val="28"/>
        </w:rPr>
        <w:t xml:space="preserve">1. </w:t>
      </w:r>
      <w:r w:rsidRPr="001B7AFD">
        <w:rPr>
          <w:rFonts w:ascii="Times New Roman" w:hAnsi="Times New Roman"/>
          <w:b w:val="0"/>
          <w:sz w:val="28"/>
          <w:szCs w:val="28"/>
        </w:rPr>
        <w:t>Năng lực</w:t>
      </w:r>
    </w:p>
    <w:p w14:paraId="142A47CB" w14:textId="77777777" w:rsidR="00E73086" w:rsidRPr="001B7AFD" w:rsidRDefault="00E73086" w:rsidP="00E73086">
      <w:pPr>
        <w:jc w:val="both"/>
        <w:rPr>
          <w:rFonts w:ascii="Times New Roman" w:hAnsi="Times New Roman"/>
          <w:b w:val="0"/>
          <w:sz w:val="28"/>
          <w:szCs w:val="28"/>
          <w:lang w:val="nl-NL"/>
        </w:rPr>
      </w:pPr>
      <w:r w:rsidRPr="001B7AFD">
        <w:rPr>
          <w:rFonts w:ascii="Times New Roman" w:hAnsi="Times New Roman"/>
          <w:b w:val="0"/>
          <w:sz w:val="28"/>
          <w:szCs w:val="28"/>
          <w:lang w:val="nl-NL"/>
        </w:rPr>
        <w:t>- Biết được số dân trên thế giới. Trình bày và giải thích được đặc điểm phân bố dân cư trên thế giới.</w:t>
      </w:r>
    </w:p>
    <w:p w14:paraId="3510FDDB" w14:textId="77777777" w:rsidR="00E73086" w:rsidRPr="001B7AFD" w:rsidRDefault="00E73086" w:rsidP="00E73086">
      <w:pPr>
        <w:jc w:val="both"/>
        <w:rPr>
          <w:rFonts w:ascii="Times New Roman" w:hAnsi="Times New Roman"/>
          <w:b w:val="0"/>
          <w:sz w:val="28"/>
          <w:szCs w:val="28"/>
          <w:lang w:val="nl-NL"/>
        </w:rPr>
      </w:pPr>
      <w:r w:rsidRPr="001B7AFD">
        <w:rPr>
          <w:rFonts w:ascii="Times New Roman" w:hAnsi="Times New Roman"/>
          <w:b w:val="0"/>
          <w:sz w:val="28"/>
          <w:szCs w:val="28"/>
          <w:lang w:val="nl-NL"/>
        </w:rPr>
        <w:t>- Đọc được biểu đồ quy mô dân số thế giới.</w:t>
      </w:r>
    </w:p>
    <w:p w14:paraId="67E77C7E" w14:textId="77777777" w:rsidR="00E73086" w:rsidRPr="001B7AFD" w:rsidRDefault="00E73086" w:rsidP="00E73086">
      <w:pPr>
        <w:jc w:val="both"/>
        <w:rPr>
          <w:rFonts w:ascii="Times New Roman" w:hAnsi="Times New Roman"/>
          <w:b w:val="0"/>
          <w:sz w:val="28"/>
          <w:szCs w:val="28"/>
          <w:lang w:val="nl-NL"/>
        </w:rPr>
      </w:pPr>
      <w:r w:rsidRPr="001B7AFD">
        <w:rPr>
          <w:rFonts w:ascii="Times New Roman" w:hAnsi="Times New Roman"/>
          <w:b w:val="0"/>
          <w:sz w:val="28"/>
          <w:szCs w:val="28"/>
          <w:lang w:val="nl-NL"/>
        </w:rPr>
        <w:t>- Xác định được trên bản đồ một số thành phố đông dân nhất thế giới</w:t>
      </w:r>
    </w:p>
    <w:p w14:paraId="369FE7FB" w14:textId="77777777" w:rsidR="00E73086" w:rsidRPr="001B7AFD" w:rsidRDefault="00E73086" w:rsidP="00E73086">
      <w:pPr>
        <w:rPr>
          <w:rFonts w:ascii="Times New Roman" w:hAnsi="Times New Roman"/>
          <w:b w:val="0"/>
          <w:sz w:val="28"/>
          <w:szCs w:val="28"/>
        </w:rPr>
      </w:pPr>
      <w:r w:rsidRPr="001B7AFD">
        <w:rPr>
          <w:rFonts w:ascii="Times New Roman" w:hAnsi="Times New Roman"/>
          <w:b w:val="0"/>
          <w:sz w:val="28"/>
          <w:szCs w:val="28"/>
        </w:rPr>
        <w:t>2. Phẩm chất</w:t>
      </w:r>
    </w:p>
    <w:p w14:paraId="2F936BD7" w14:textId="77777777" w:rsidR="00E73086" w:rsidRPr="001B7AFD" w:rsidRDefault="00E73086" w:rsidP="00E73086">
      <w:pPr>
        <w:rPr>
          <w:rFonts w:ascii="Times New Roman" w:hAnsi="Times New Roman"/>
          <w:b w:val="0"/>
          <w:sz w:val="28"/>
          <w:szCs w:val="28"/>
        </w:rPr>
      </w:pPr>
      <w:r w:rsidRPr="001B7AFD">
        <w:rPr>
          <w:rFonts w:ascii="Times New Roman" w:hAnsi="Times New Roman"/>
          <w:b w:val="0"/>
          <w:sz w:val="28"/>
          <w:szCs w:val="28"/>
        </w:rPr>
        <w:t xml:space="preserve">- Trách nhiệm: </w:t>
      </w:r>
    </w:p>
    <w:p w14:paraId="459CE0E9" w14:textId="77777777" w:rsidR="00E73086" w:rsidRPr="001B7AFD" w:rsidRDefault="00E73086" w:rsidP="00E73086">
      <w:pPr>
        <w:jc w:val="both"/>
        <w:rPr>
          <w:rFonts w:ascii="Times New Roman" w:hAnsi="Times New Roman"/>
          <w:b w:val="0"/>
          <w:sz w:val="28"/>
          <w:szCs w:val="28"/>
        </w:rPr>
      </w:pPr>
      <w:r w:rsidRPr="001B7AFD">
        <w:rPr>
          <w:rFonts w:ascii="Times New Roman" w:hAnsi="Times New Roman"/>
          <w:b w:val="0"/>
          <w:sz w:val="28"/>
          <w:szCs w:val="28"/>
        </w:rPr>
        <w:t xml:space="preserve">- Chăm chỉ: tích cực, chủ động trong các hoạt động học </w:t>
      </w:r>
    </w:p>
    <w:p w14:paraId="2E6D2143" w14:textId="77777777" w:rsidR="00E73086" w:rsidRPr="001B7AFD" w:rsidRDefault="00E73086" w:rsidP="00E73086">
      <w:pPr>
        <w:jc w:val="both"/>
        <w:rPr>
          <w:rFonts w:ascii="Times New Roman" w:hAnsi="Times New Roman"/>
          <w:b w:val="0"/>
          <w:sz w:val="28"/>
          <w:szCs w:val="28"/>
        </w:rPr>
      </w:pPr>
      <w:r w:rsidRPr="001B7AFD">
        <w:rPr>
          <w:rFonts w:ascii="Times New Roman" w:hAnsi="Times New Roman"/>
          <w:b w:val="0"/>
          <w:sz w:val="28"/>
          <w:szCs w:val="28"/>
        </w:rPr>
        <w:t>- Nhân ái: Chia sẻ, cảm thông với những sự khó khăn, thách thức của những vấn đề liên quan đến nội dung bài học.</w:t>
      </w:r>
    </w:p>
    <w:p w14:paraId="2BA1E048" w14:textId="77777777" w:rsidR="00E73086" w:rsidRPr="001B7AFD" w:rsidRDefault="00E73086" w:rsidP="00E73086">
      <w:pPr>
        <w:pStyle w:val="Caption"/>
        <w:rPr>
          <w:rFonts w:ascii="Times New Roman" w:hAnsi="Times New Roman"/>
          <w:b w:val="0"/>
          <w:bCs w:val="0"/>
          <w:sz w:val="28"/>
          <w:szCs w:val="28"/>
        </w:rPr>
      </w:pPr>
      <w:r w:rsidRPr="001B7AFD">
        <w:rPr>
          <w:rFonts w:ascii="Times New Roman" w:hAnsi="Times New Roman"/>
          <w:b w:val="0"/>
          <w:bCs w:val="0"/>
          <w:sz w:val="28"/>
          <w:szCs w:val="28"/>
        </w:rPr>
        <w:t>II. THIẾT BỊ DẠY HỌC VÀ HỌC LIỆU</w:t>
      </w:r>
    </w:p>
    <w:p w14:paraId="7C25F4EE" w14:textId="77777777" w:rsidR="00E73086" w:rsidRPr="001B7AFD" w:rsidRDefault="00E73086" w:rsidP="00E73086">
      <w:pPr>
        <w:pStyle w:val="Caption"/>
        <w:rPr>
          <w:rFonts w:ascii="Times New Roman" w:hAnsi="Times New Roman"/>
          <w:b w:val="0"/>
          <w:bCs w:val="0"/>
          <w:color w:val="000000"/>
          <w:sz w:val="28"/>
          <w:szCs w:val="28"/>
        </w:rPr>
      </w:pPr>
      <w:r w:rsidRPr="001B7AFD">
        <w:rPr>
          <w:rFonts w:ascii="Times New Roman" w:hAnsi="Times New Roman"/>
          <w:b w:val="0"/>
          <w:bCs w:val="0"/>
          <w:color w:val="000000"/>
          <w:sz w:val="28"/>
          <w:szCs w:val="28"/>
        </w:rPr>
        <w:t>- Biểu đồ dân số qua các năm.</w:t>
      </w:r>
    </w:p>
    <w:p w14:paraId="5732594D" w14:textId="77777777" w:rsidR="00E73086" w:rsidRPr="001B7AFD" w:rsidRDefault="00E73086" w:rsidP="00E73086">
      <w:pPr>
        <w:pStyle w:val="Caption"/>
        <w:rPr>
          <w:rFonts w:ascii="Times New Roman" w:hAnsi="Times New Roman"/>
          <w:b w:val="0"/>
          <w:bCs w:val="0"/>
          <w:color w:val="000000"/>
          <w:sz w:val="28"/>
          <w:szCs w:val="28"/>
        </w:rPr>
      </w:pPr>
      <w:r w:rsidRPr="001B7AFD">
        <w:rPr>
          <w:rFonts w:ascii="Times New Roman" w:hAnsi="Times New Roman"/>
          <w:b w:val="0"/>
          <w:bCs w:val="0"/>
          <w:color w:val="000000"/>
          <w:sz w:val="28"/>
          <w:szCs w:val="28"/>
        </w:rPr>
        <w:t>- Các bản đồ: Phân bố dân cư thế giới năm 2018. Một số thành phần đông dân nhất thế giới năm 2018.</w:t>
      </w:r>
    </w:p>
    <w:p w14:paraId="4198CF24" w14:textId="77777777" w:rsidR="00E73086" w:rsidRPr="001B7AFD" w:rsidRDefault="00E73086" w:rsidP="00E73086">
      <w:pPr>
        <w:ind w:right="-58"/>
        <w:rPr>
          <w:rFonts w:ascii="Times New Roman" w:hAnsi="Times New Roman"/>
          <w:b w:val="0"/>
          <w:color w:val="000000"/>
          <w:sz w:val="28"/>
          <w:szCs w:val="28"/>
        </w:rPr>
      </w:pPr>
      <w:r w:rsidRPr="001B7AFD">
        <w:rPr>
          <w:rFonts w:ascii="Times New Roman" w:hAnsi="Times New Roman"/>
          <w:b w:val="0"/>
          <w:color w:val="000000"/>
          <w:sz w:val="28"/>
          <w:szCs w:val="28"/>
        </w:rPr>
        <w:t>III. TIẾN TRÌNH DẠY HỌC</w:t>
      </w:r>
    </w:p>
    <w:p w14:paraId="1E4F6EB3" w14:textId="77777777" w:rsidR="00E73086" w:rsidRPr="00117F6A" w:rsidRDefault="00E73086" w:rsidP="00E73086">
      <w:pPr>
        <w:spacing w:before="160"/>
        <w:jc w:val="both"/>
        <w:rPr>
          <w:rFonts w:ascii="Times New Roman" w:hAnsi="Times New Roman"/>
          <w:bCs/>
          <w:sz w:val="28"/>
          <w:szCs w:val="28"/>
          <w:lang w:eastAsia="vi-VN"/>
        </w:rPr>
      </w:pPr>
      <w:r w:rsidRPr="00117F6A">
        <w:rPr>
          <w:rFonts w:ascii="Times New Roman" w:hAnsi="Times New Roman"/>
          <w:bCs/>
          <w:color w:val="000000"/>
          <w:sz w:val="28"/>
          <w:szCs w:val="28"/>
          <w:lang w:eastAsia="vi-VN"/>
        </w:rPr>
        <w:t>1. KHỞI ĐỘNG</w:t>
      </w:r>
    </w:p>
    <w:p w14:paraId="68567B9A" w14:textId="77777777" w:rsidR="00E73086" w:rsidRPr="001B7AFD" w:rsidRDefault="00E73086" w:rsidP="00E73086">
      <w:pPr>
        <w:jc w:val="both"/>
        <w:rPr>
          <w:rFonts w:ascii="Times New Roman" w:hAnsi="Times New Roman"/>
          <w:b w:val="0"/>
          <w:sz w:val="28"/>
          <w:szCs w:val="28"/>
        </w:rPr>
      </w:pPr>
      <w:r w:rsidRPr="001B7AFD">
        <w:rPr>
          <w:rFonts w:ascii="Times New Roman" w:hAnsi="Times New Roman"/>
          <w:b w:val="0"/>
          <w:i/>
          <w:noProof/>
          <w:sz w:val="28"/>
          <w:szCs w:val="28"/>
          <w:lang w:val="nl-NL"/>
        </w:rPr>
        <w:t>a. Mục tiêu:</w:t>
      </w:r>
      <w:r w:rsidRPr="001B7AFD">
        <w:rPr>
          <w:rFonts w:ascii="Times New Roman" w:hAnsi="Times New Roman"/>
          <w:b w:val="0"/>
          <w:noProof/>
          <w:sz w:val="28"/>
          <w:szCs w:val="28"/>
          <w:lang w:val="nl-NL"/>
        </w:rPr>
        <w:t xml:space="preserve"> </w:t>
      </w:r>
      <w:r w:rsidRPr="001B7AFD">
        <w:rPr>
          <w:rFonts w:ascii="Times New Roman" w:hAnsi="Times New Roman"/>
          <w:b w:val="0"/>
          <w:color w:val="000000"/>
          <w:sz w:val="28"/>
          <w:szCs w:val="28"/>
        </w:rPr>
        <w:t>Giáo viên đưa ra tình huống để học sinh giải quyết, trên cơ sở đó để hình thành kiến thức vào bài học mới.</w:t>
      </w:r>
    </w:p>
    <w:p w14:paraId="58D0B416" w14:textId="77777777" w:rsidR="00E73086" w:rsidRPr="001B1672" w:rsidRDefault="00E73086" w:rsidP="00E73086">
      <w:pPr>
        <w:spacing w:before="120"/>
        <w:contextualSpacing/>
        <w:jc w:val="both"/>
        <w:rPr>
          <w:rFonts w:ascii="Times New Roman" w:hAnsi="Times New Roman"/>
          <w:b w:val="0"/>
          <w:i/>
          <w:noProof/>
          <w:sz w:val="28"/>
          <w:szCs w:val="28"/>
          <w:lang w:val="nl-NL"/>
        </w:rPr>
      </w:pPr>
      <w:r w:rsidRPr="001B7AFD">
        <w:rPr>
          <w:rFonts w:ascii="Times New Roman" w:hAnsi="Times New Roman"/>
          <w:b w:val="0"/>
          <w:i/>
          <w:iCs/>
          <w:sz w:val="28"/>
          <w:szCs w:val="28"/>
        </w:rPr>
        <w:t xml:space="preserve">b. </w:t>
      </w:r>
      <w:r w:rsidRPr="001B7AFD">
        <w:rPr>
          <w:rFonts w:ascii="Times New Roman" w:hAnsi="Times New Roman"/>
          <w:b w:val="0"/>
          <w:i/>
          <w:iCs/>
          <w:sz w:val="28"/>
          <w:szCs w:val="28"/>
          <w:lang w:eastAsia="vi-VN"/>
        </w:rPr>
        <w:t>Tổ chức thực hiện:</w:t>
      </w:r>
    </w:p>
    <w:tbl>
      <w:tblPr>
        <w:tblW w:w="10910" w:type="dxa"/>
        <w:tblCellMar>
          <w:left w:w="10" w:type="dxa"/>
          <w:right w:w="10" w:type="dxa"/>
        </w:tblCellMar>
        <w:tblLook w:val="0000" w:firstRow="0" w:lastRow="0" w:firstColumn="0" w:lastColumn="0" w:noHBand="0" w:noVBand="0"/>
      </w:tblPr>
      <w:tblGrid>
        <w:gridCol w:w="6941"/>
        <w:gridCol w:w="3969"/>
      </w:tblGrid>
      <w:tr w:rsidR="00E73086" w:rsidRPr="001B7AFD" w14:paraId="341DC296" w14:textId="77777777" w:rsidTr="00AC3034">
        <w:trPr>
          <w:trHeight w:val="359"/>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9478" w14:textId="77777777" w:rsidR="00E73086" w:rsidRPr="00C12263" w:rsidRDefault="00E73086" w:rsidP="00AC3034">
            <w:pPr>
              <w:jc w:val="center"/>
              <w:rPr>
                <w:rFonts w:ascii="Times New Roman" w:hAnsi="Times New Roman"/>
                <w:bCs/>
                <w:sz w:val="28"/>
                <w:szCs w:val="28"/>
              </w:rPr>
            </w:pPr>
            <w:r w:rsidRPr="00C12263">
              <w:rPr>
                <w:rFonts w:ascii="Times New Roman" w:hAnsi="Times New Roman"/>
                <w:bCs/>
                <w:i/>
                <w:sz w:val="28"/>
                <w:szCs w:val="28"/>
              </w:rPr>
              <w:t>HOẠT ĐỘNG CỦA GV VÀ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1AFAF" w14:textId="77777777" w:rsidR="00E73086" w:rsidRPr="00C12263" w:rsidRDefault="00E73086" w:rsidP="00AC3034">
            <w:pPr>
              <w:jc w:val="center"/>
              <w:rPr>
                <w:rFonts w:ascii="Times New Roman" w:hAnsi="Times New Roman"/>
                <w:bCs/>
                <w:sz w:val="28"/>
                <w:szCs w:val="28"/>
              </w:rPr>
            </w:pPr>
            <w:r w:rsidRPr="00C12263">
              <w:rPr>
                <w:rFonts w:ascii="Times New Roman" w:hAnsi="Times New Roman"/>
                <w:bCs/>
                <w:color w:val="000000"/>
                <w:sz w:val="28"/>
                <w:szCs w:val="28"/>
              </w:rPr>
              <w:t>NỘI DUNG CHÍNH</w:t>
            </w:r>
          </w:p>
        </w:tc>
      </w:tr>
      <w:tr w:rsidR="00E73086" w:rsidRPr="001B7AFD" w14:paraId="4B9CFC7A" w14:textId="77777777" w:rsidTr="00AC3034">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D1A0"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577CDEDC"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w:t>
            </w:r>
          </w:p>
          <w:p w14:paraId="6C7E81F3"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 Người hiện đại đầu tiên xuất hiện cách đày khoáng 40 000 năm. Đến nay, số lượng người trên Trái Đất đã lên tới hàng tỉ người và phàn bồ khắp các châu lục (trừ châu Nam Cực).</w:t>
            </w:r>
          </w:p>
          <w:p w14:paraId="4C4C33EC"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Em có biết số dân và sự phân bố dân cư trên thế giới thay đổi như thế nào không?</w:t>
            </w:r>
          </w:p>
          <w:p w14:paraId="2270CD43"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5C7F45BA"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19A2C7DD"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14DA3437" w14:textId="77777777" w:rsidR="00E73086" w:rsidRPr="001B7AFD" w:rsidRDefault="00E73086" w:rsidP="00AC3034">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1211EE09"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54E590C2"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05EF32E1" w14:textId="77777777" w:rsidR="00E73086" w:rsidRPr="001B7AFD" w:rsidRDefault="00E73086"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447F9165"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6CF9973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dẫn vào bài mới</w:t>
            </w:r>
          </w:p>
          <w:p w14:paraId="3E2C37A2" w14:textId="77777777" w:rsidR="00E73086" w:rsidRPr="001B7AFD" w:rsidRDefault="00E73086" w:rsidP="00AC3034">
            <w:pPr>
              <w:rPr>
                <w:rFonts w:ascii="Times New Roman" w:hAnsi="Times New Roman"/>
                <w:b w:val="0"/>
                <w:sz w:val="28"/>
                <w:szCs w:val="28"/>
              </w:rPr>
            </w:pPr>
            <w:r w:rsidRPr="001B7AFD">
              <w:rPr>
                <w:rFonts w:ascii="Times New Roman" w:hAnsi="Times New Roman"/>
                <w:b w:val="0"/>
                <w:color w:val="000000"/>
                <w:sz w:val="28"/>
                <w:szCs w:val="28"/>
              </w:rPr>
              <w:t>HS: Lắng nghe, vào bài mới</w:t>
            </w:r>
            <w:r w:rsidRPr="001B7AFD">
              <w:rPr>
                <w:rFonts w:ascii="Times New Roman" w:hAnsi="Times New Roman"/>
                <w:b w:val="0"/>
                <w:sz w:val="28"/>
                <w:szCs w:val="28"/>
              </w:rPr>
              <w:t xml:space="preserve"> </w:t>
            </w:r>
          </w:p>
          <w:p w14:paraId="415F237C" w14:textId="77777777" w:rsidR="00E73086" w:rsidRPr="001B7AFD" w:rsidRDefault="00E73086" w:rsidP="00AC3034">
            <w:pPr>
              <w:jc w:val="center"/>
              <w:rPr>
                <w:rFonts w:ascii="Times New Roman" w:hAnsi="Times New Roman"/>
                <w:b w:val="0"/>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1985" w14:textId="77777777" w:rsidR="00E73086" w:rsidRPr="001B7AFD" w:rsidRDefault="00E73086" w:rsidP="00AC3034">
            <w:pPr>
              <w:jc w:val="center"/>
              <w:rPr>
                <w:rFonts w:ascii="Times New Roman" w:hAnsi="Times New Roman"/>
                <w:b w:val="0"/>
                <w:sz w:val="28"/>
                <w:szCs w:val="28"/>
              </w:rPr>
            </w:pPr>
          </w:p>
        </w:tc>
      </w:tr>
    </w:tbl>
    <w:p w14:paraId="608EA338" w14:textId="77777777" w:rsidR="00E73086" w:rsidRPr="001B7AFD" w:rsidRDefault="00E73086" w:rsidP="00E73086">
      <w:pPr>
        <w:spacing w:before="160"/>
        <w:jc w:val="both"/>
        <w:rPr>
          <w:rFonts w:ascii="Times New Roman" w:hAnsi="Times New Roman"/>
          <w:b w:val="0"/>
          <w:sz w:val="28"/>
          <w:szCs w:val="28"/>
          <w:lang w:eastAsia="vi-VN"/>
        </w:rPr>
      </w:pPr>
      <w:r w:rsidRPr="001B7AFD">
        <w:rPr>
          <w:rFonts w:ascii="Times New Roman" w:hAnsi="Times New Roman"/>
          <w:b w:val="0"/>
          <w:color w:val="000000"/>
          <w:sz w:val="28"/>
          <w:szCs w:val="28"/>
          <w:lang w:eastAsia="vi-VN"/>
        </w:rPr>
        <w:lastRenderedPageBreak/>
        <w:t>2. HÌNH THÀNH KIẾN THỨC</w:t>
      </w:r>
      <w:r>
        <w:rPr>
          <w:rFonts w:ascii="Times New Roman" w:hAnsi="Times New Roman"/>
          <w:b w:val="0"/>
          <w:color w:val="000000"/>
          <w:sz w:val="28"/>
          <w:szCs w:val="28"/>
          <w:lang w:eastAsia="vi-VN"/>
        </w:rPr>
        <w:t xml:space="preserve"> MỚI</w:t>
      </w:r>
    </w:p>
    <w:p w14:paraId="5B187F72" w14:textId="77777777" w:rsidR="00E73086" w:rsidRPr="001B7AFD" w:rsidRDefault="00E73086" w:rsidP="00E73086">
      <w:pPr>
        <w:rPr>
          <w:rFonts w:ascii="Times New Roman" w:hAnsi="Times New Roman"/>
          <w:b w:val="0"/>
          <w:color w:val="000000"/>
          <w:sz w:val="28"/>
          <w:szCs w:val="28"/>
        </w:rPr>
      </w:pPr>
      <w:r w:rsidRPr="001B7AFD">
        <w:rPr>
          <w:rFonts w:ascii="Times New Roman" w:hAnsi="Times New Roman"/>
          <w:b w:val="0"/>
          <w:color w:val="000000"/>
          <w:sz w:val="28"/>
          <w:szCs w:val="28"/>
        </w:rPr>
        <w:t>Hoạt động 2.1: Dân số trên thế giới</w:t>
      </w:r>
    </w:p>
    <w:p w14:paraId="55DE2C07" w14:textId="77777777" w:rsidR="00E73086" w:rsidRPr="001B7AFD" w:rsidRDefault="00E73086" w:rsidP="00E73086">
      <w:pPr>
        <w:jc w:val="both"/>
        <w:rPr>
          <w:rFonts w:ascii="Times New Roman" w:hAnsi="Times New Roman"/>
          <w:b w:val="0"/>
          <w:sz w:val="28"/>
          <w:szCs w:val="28"/>
        </w:rPr>
      </w:pPr>
      <w:r w:rsidRPr="001B7AFD">
        <w:rPr>
          <w:rFonts w:ascii="Times New Roman" w:hAnsi="Times New Roman"/>
          <w:b w:val="0"/>
          <w:i/>
          <w:iCs/>
          <w:sz w:val="28"/>
          <w:szCs w:val="28"/>
          <w:lang w:eastAsia="vi-VN"/>
        </w:rPr>
        <w:t>a. Mục tiêu</w:t>
      </w:r>
      <w:r w:rsidRPr="001B7AFD">
        <w:rPr>
          <w:rFonts w:ascii="Times New Roman" w:hAnsi="Times New Roman"/>
          <w:b w:val="0"/>
          <w:sz w:val="28"/>
          <w:szCs w:val="28"/>
          <w:lang w:eastAsia="vi-VN"/>
        </w:rPr>
        <w:t xml:space="preserve">: </w:t>
      </w:r>
      <w:r w:rsidRPr="001B7AFD">
        <w:rPr>
          <w:rFonts w:ascii="Times New Roman" w:hAnsi="Times New Roman"/>
          <w:b w:val="0"/>
          <w:color w:val="000000"/>
          <w:sz w:val="28"/>
          <w:szCs w:val="28"/>
        </w:rPr>
        <w:t>Hs biết số dân, sự gia dân số thế giới trong những năm gần đây.</w:t>
      </w:r>
    </w:p>
    <w:p w14:paraId="474BECCC" w14:textId="77777777" w:rsidR="00E73086" w:rsidRPr="001B7AFD" w:rsidRDefault="00E73086" w:rsidP="00E73086">
      <w:pPr>
        <w:rPr>
          <w:rFonts w:ascii="Times New Roman" w:hAnsi="Times New Roman"/>
          <w:b w:val="0"/>
          <w:sz w:val="28"/>
          <w:szCs w:val="28"/>
        </w:rPr>
      </w:pPr>
      <w:r w:rsidRPr="001B7AFD">
        <w:rPr>
          <w:rFonts w:ascii="Times New Roman" w:hAnsi="Times New Roman"/>
          <w:b w:val="0"/>
          <w:color w:val="000000"/>
          <w:sz w:val="28"/>
          <w:szCs w:val="28"/>
        </w:rPr>
        <w:t>b. Tổ chức thực hiện</w:t>
      </w:r>
    </w:p>
    <w:p w14:paraId="46C8294C" w14:textId="77777777" w:rsidR="00E73086" w:rsidRPr="001B7AFD" w:rsidRDefault="00E73086" w:rsidP="00E73086">
      <w:pPr>
        <w:rPr>
          <w:rFonts w:ascii="Times New Roman" w:hAnsi="Times New Roman"/>
          <w:b w:val="0"/>
          <w:sz w:val="28"/>
          <w:szCs w:val="28"/>
        </w:rPr>
      </w:pPr>
    </w:p>
    <w:tbl>
      <w:tblPr>
        <w:tblW w:w="10910" w:type="dxa"/>
        <w:tblCellMar>
          <w:left w:w="10" w:type="dxa"/>
          <w:right w:w="10" w:type="dxa"/>
        </w:tblCellMar>
        <w:tblLook w:val="0000" w:firstRow="0" w:lastRow="0" w:firstColumn="0" w:lastColumn="0" w:noHBand="0" w:noVBand="0"/>
      </w:tblPr>
      <w:tblGrid>
        <w:gridCol w:w="6941"/>
        <w:gridCol w:w="3969"/>
      </w:tblGrid>
      <w:tr w:rsidR="00E73086" w:rsidRPr="001B7AFD" w14:paraId="23F27F00" w14:textId="77777777" w:rsidTr="00AC3034">
        <w:trPr>
          <w:trHeight w:val="359"/>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524A0" w14:textId="77777777" w:rsidR="00E73086" w:rsidRPr="0009553D" w:rsidRDefault="00E73086" w:rsidP="00AC3034">
            <w:pPr>
              <w:jc w:val="center"/>
              <w:rPr>
                <w:rFonts w:ascii="Times New Roman" w:hAnsi="Times New Roman"/>
                <w:bCs/>
                <w:sz w:val="28"/>
                <w:szCs w:val="28"/>
              </w:rPr>
            </w:pPr>
            <w:r w:rsidRPr="0009553D">
              <w:rPr>
                <w:rFonts w:ascii="Times New Roman" w:hAnsi="Times New Roman"/>
                <w:bCs/>
                <w:i/>
                <w:sz w:val="28"/>
                <w:szCs w:val="28"/>
              </w:rPr>
              <w:t>HOẠT ĐỘNG CỦA GV VÀ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C3B2" w14:textId="77777777" w:rsidR="00E73086" w:rsidRPr="0009553D" w:rsidRDefault="00E73086" w:rsidP="00AC3034">
            <w:pPr>
              <w:jc w:val="center"/>
              <w:rPr>
                <w:rFonts w:ascii="Times New Roman" w:hAnsi="Times New Roman"/>
                <w:bCs/>
                <w:sz w:val="28"/>
                <w:szCs w:val="28"/>
              </w:rPr>
            </w:pPr>
            <w:r w:rsidRPr="0009553D">
              <w:rPr>
                <w:rFonts w:ascii="Times New Roman" w:hAnsi="Times New Roman"/>
                <w:bCs/>
                <w:color w:val="000000"/>
                <w:sz w:val="28"/>
                <w:szCs w:val="28"/>
              </w:rPr>
              <w:t>NỘI DUNG CHÍNH</w:t>
            </w:r>
          </w:p>
        </w:tc>
      </w:tr>
      <w:tr w:rsidR="00E73086" w:rsidRPr="001B7AFD" w14:paraId="1B81B321" w14:textId="77777777" w:rsidTr="00AC3034">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ED5E1" w14:textId="77777777" w:rsidR="00E73086" w:rsidRPr="001B7AFD" w:rsidRDefault="00E73086" w:rsidP="00AC3034">
            <w:pPr>
              <w:rPr>
                <w:rFonts w:ascii="Times New Roman" w:hAnsi="Times New Roman"/>
                <w:b w:val="0"/>
                <w:color w:val="000000"/>
                <w:sz w:val="28"/>
                <w:szCs w:val="28"/>
              </w:rPr>
            </w:pPr>
          </w:p>
          <w:p w14:paraId="535FD907"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1F15B58A"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 xml:space="preserve">GV: Đọc thông tin trong mục 1 và quan sát hình 1, </w:t>
            </w:r>
          </w:p>
          <w:p w14:paraId="1EE23A5D" w14:textId="77777777" w:rsidR="00E73086" w:rsidRPr="001B7AFD" w:rsidRDefault="00E73086" w:rsidP="00AC3034">
            <w:pPr>
              <w:jc w:val="both"/>
              <w:rPr>
                <w:rFonts w:ascii="Times New Roman" w:hAnsi="Times New Roman"/>
                <w:b w:val="0"/>
                <w:sz w:val="28"/>
                <w:szCs w:val="28"/>
              </w:rPr>
            </w:pPr>
            <w:r w:rsidRPr="001B7AFD">
              <w:rPr>
                <w:rFonts w:ascii="Times New Roman" w:hAnsi="Times New Roman"/>
                <w:b w:val="0"/>
                <w:sz w:val="28"/>
                <w:szCs w:val="28"/>
              </w:rPr>
              <w:t>Dựa vào thông tin trong bài và hình 22.1, em hãy cho biết:</w:t>
            </w:r>
          </w:p>
          <w:p w14:paraId="67E5C358" w14:textId="77777777" w:rsidR="00E73086" w:rsidRPr="001B7AFD" w:rsidRDefault="00E73086" w:rsidP="00AC3034">
            <w:pPr>
              <w:jc w:val="both"/>
              <w:rPr>
                <w:rFonts w:ascii="Times New Roman" w:hAnsi="Times New Roman"/>
                <w:b w:val="0"/>
                <w:sz w:val="28"/>
                <w:szCs w:val="28"/>
              </w:rPr>
            </w:pPr>
            <w:r w:rsidRPr="001B7AFD">
              <w:rPr>
                <w:rFonts w:ascii="Times New Roman" w:hAnsi="Times New Roman"/>
                <w:b w:val="0"/>
                <w:sz w:val="28"/>
                <w:szCs w:val="28"/>
              </w:rPr>
              <w:t>- Quy mỏ dân số the giới năm 2018.</w:t>
            </w:r>
          </w:p>
          <w:p w14:paraId="748404B2" w14:textId="77777777" w:rsidR="00E73086" w:rsidRPr="001B7AFD" w:rsidRDefault="00E73086" w:rsidP="00AC3034">
            <w:pPr>
              <w:jc w:val="both"/>
              <w:rPr>
                <w:rFonts w:ascii="Times New Roman" w:hAnsi="Times New Roman"/>
                <w:b w:val="0"/>
                <w:sz w:val="28"/>
                <w:szCs w:val="28"/>
              </w:rPr>
            </w:pPr>
            <w:r w:rsidRPr="001B7AFD">
              <w:rPr>
                <w:rFonts w:ascii="Times New Roman" w:hAnsi="Times New Roman"/>
                <w:b w:val="0"/>
                <w:sz w:val="28"/>
                <w:szCs w:val="28"/>
              </w:rPr>
              <w:t>- Xu hướng thay đổi quy mô dân số thế giới trong thời kì 1804 - 2023.</w:t>
            </w:r>
          </w:p>
          <w:p w14:paraId="07B518EE" w14:textId="77777777" w:rsidR="00E73086" w:rsidRPr="001B7AFD" w:rsidRDefault="00E73086" w:rsidP="00AC3034">
            <w:pPr>
              <w:jc w:val="both"/>
              <w:rPr>
                <w:rFonts w:ascii="Times New Roman" w:hAnsi="Times New Roman"/>
                <w:b w:val="0"/>
                <w:sz w:val="28"/>
                <w:szCs w:val="28"/>
              </w:rPr>
            </w:pPr>
          </w:p>
          <w:p w14:paraId="498A041A" w14:textId="77777777" w:rsidR="00E73086" w:rsidRPr="001B7AFD" w:rsidRDefault="00E73086" w:rsidP="00AC3034">
            <w:pPr>
              <w:jc w:val="both"/>
              <w:rPr>
                <w:rFonts w:ascii="Times New Roman" w:hAnsi="Times New Roman"/>
                <w:b w:val="0"/>
                <w:sz w:val="28"/>
                <w:szCs w:val="28"/>
              </w:rPr>
            </w:pPr>
            <w:r w:rsidRPr="001B7AFD">
              <w:rPr>
                <w:rFonts w:ascii="Times New Roman" w:hAnsi="Times New Roman"/>
                <w:b w:val="0"/>
                <w:noProof/>
                <w:sz w:val="28"/>
                <w:szCs w:val="28"/>
              </w:rPr>
              <w:drawing>
                <wp:inline distT="0" distB="0" distL="0" distR="0" wp14:anchorId="5E1BFC86" wp14:editId="5D9AD705">
                  <wp:extent cx="4019550" cy="1762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762125"/>
                          </a:xfrm>
                          <a:prstGeom prst="rect">
                            <a:avLst/>
                          </a:prstGeom>
                          <a:noFill/>
                        </pic:spPr>
                      </pic:pic>
                    </a:graphicData>
                  </a:graphic>
                </wp:inline>
              </w:drawing>
            </w:r>
          </w:p>
          <w:p w14:paraId="4ECC48A3" w14:textId="77777777" w:rsidR="00E73086" w:rsidRPr="001B7AFD" w:rsidRDefault="00E73086" w:rsidP="00AC3034">
            <w:pPr>
              <w:jc w:val="both"/>
              <w:rPr>
                <w:rFonts w:ascii="Times New Roman" w:hAnsi="Times New Roman"/>
                <w:b w:val="0"/>
                <w:sz w:val="28"/>
                <w:szCs w:val="28"/>
                <w:lang w:val="nl-NL"/>
              </w:rPr>
            </w:pPr>
          </w:p>
          <w:p w14:paraId="0E0B8456"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em hãy cho biết:</w:t>
            </w:r>
          </w:p>
          <w:p w14:paraId="6AE09907"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w:t>
            </w:r>
            <w:r w:rsidRPr="001B7AFD">
              <w:rPr>
                <w:rFonts w:ascii="Times New Roman" w:hAnsi="Times New Roman"/>
                <w:b w:val="0"/>
                <w:sz w:val="28"/>
                <w:szCs w:val="28"/>
                <w:lang w:val="nl-NL"/>
              </w:rPr>
              <w:tab/>
              <w:t>Số dân thế giới năm 2018.</w:t>
            </w:r>
          </w:p>
          <w:p w14:paraId="455B8DD0"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w:t>
            </w:r>
            <w:r w:rsidRPr="001B7AFD">
              <w:rPr>
                <w:rFonts w:ascii="Times New Roman" w:hAnsi="Times New Roman"/>
                <w:b w:val="0"/>
                <w:sz w:val="28"/>
                <w:szCs w:val="28"/>
                <w:lang w:val="nl-NL"/>
              </w:rPr>
              <w:tab/>
              <w:t>Số dân thế giới thay đồi như thế nào qua các năm.</w:t>
            </w:r>
          </w:p>
          <w:p w14:paraId="645C5088"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HS: Tiếp cận nhiệm vụ và lắng nghe</w:t>
            </w:r>
          </w:p>
          <w:p w14:paraId="448A67CB" w14:textId="77777777" w:rsidR="00E73086" w:rsidRPr="001B7AFD" w:rsidRDefault="00E73086" w:rsidP="00AC3034">
            <w:pPr>
              <w:rPr>
                <w:rFonts w:ascii="Times New Roman" w:hAnsi="Times New Roman"/>
                <w:b w:val="0"/>
                <w:color w:val="000000"/>
                <w:sz w:val="28"/>
                <w:szCs w:val="28"/>
              </w:rPr>
            </w:pPr>
          </w:p>
          <w:p w14:paraId="0CBCB04A"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3DC3BCA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192A4916" w14:textId="77777777" w:rsidR="00E73086" w:rsidRPr="001B7AFD" w:rsidRDefault="00E73086" w:rsidP="00AC3034">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06429DB9"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44A975A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34148C3F" w14:textId="77777777" w:rsidR="00E73086" w:rsidRPr="001B7AFD" w:rsidRDefault="00E73086"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13552647"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44AA4005"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dẫn vào bài mới</w:t>
            </w:r>
          </w:p>
          <w:p w14:paraId="5266CB91"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HS: Lắng nghe, vào bài mới </w:t>
            </w:r>
          </w:p>
          <w:p w14:paraId="4C9C6C04" w14:textId="77777777" w:rsidR="00E73086" w:rsidRPr="001B7AFD" w:rsidRDefault="00E73086" w:rsidP="00AC3034">
            <w:pPr>
              <w:rPr>
                <w:rFonts w:ascii="Times New Roman" w:hAnsi="Times New Roman"/>
                <w:b w:val="0"/>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B656" w14:textId="77777777" w:rsidR="00E73086" w:rsidRPr="001B7AFD" w:rsidRDefault="00E73086" w:rsidP="00AC3034">
            <w:pPr>
              <w:jc w:val="both"/>
              <w:rPr>
                <w:rFonts w:ascii="Times New Roman" w:hAnsi="Times New Roman"/>
                <w:b w:val="0"/>
                <w:sz w:val="28"/>
                <w:szCs w:val="28"/>
              </w:rPr>
            </w:pPr>
            <w:r w:rsidRPr="001B7AFD">
              <w:rPr>
                <w:rFonts w:ascii="Times New Roman" w:hAnsi="Times New Roman"/>
                <w:b w:val="0"/>
                <w:sz w:val="28"/>
                <w:szCs w:val="28"/>
                <w:lang w:val="nl-NL"/>
              </w:rPr>
              <w:t>1/ Dân số trên thế giới</w:t>
            </w:r>
          </w:p>
          <w:p w14:paraId="25A7D5C3" w14:textId="77777777" w:rsidR="00E73086" w:rsidRPr="001B7AFD" w:rsidRDefault="00E73086" w:rsidP="00AC3034">
            <w:pPr>
              <w:suppressAutoHyphens/>
              <w:autoSpaceDN w:val="0"/>
              <w:jc w:val="both"/>
              <w:textAlignment w:val="baseline"/>
              <w:rPr>
                <w:rFonts w:ascii="Times New Roman" w:hAnsi="Times New Roman"/>
                <w:b w:val="0"/>
                <w:sz w:val="28"/>
                <w:szCs w:val="28"/>
              </w:rPr>
            </w:pPr>
            <w:r w:rsidRPr="001B7AFD">
              <w:rPr>
                <w:rFonts w:ascii="Times New Roman" w:hAnsi="Times New Roman"/>
                <w:b w:val="0"/>
                <w:sz w:val="28"/>
                <w:szCs w:val="28"/>
              </w:rPr>
              <w:t xml:space="preserve">- Năm 2018, thế giới có 7,6 tỉ dân, sống trong hơn 200 quốc gia và vùng lãnh thổ. </w:t>
            </w:r>
          </w:p>
          <w:p w14:paraId="32C06F7C" w14:textId="77777777" w:rsidR="00E73086" w:rsidRPr="001B7AFD" w:rsidRDefault="00E73086" w:rsidP="00AC3034">
            <w:pPr>
              <w:jc w:val="center"/>
              <w:rPr>
                <w:rFonts w:ascii="Times New Roman" w:hAnsi="Times New Roman"/>
                <w:b w:val="0"/>
                <w:sz w:val="28"/>
                <w:szCs w:val="28"/>
              </w:rPr>
            </w:pPr>
            <w:r w:rsidRPr="001B7AFD">
              <w:rPr>
                <w:rFonts w:ascii="Times New Roman" w:hAnsi="Times New Roman"/>
                <w:b w:val="0"/>
                <w:sz w:val="28"/>
                <w:szCs w:val="28"/>
              </w:rPr>
              <w:t>- Số dân của các quốc gia rất khác nhau và luôn biến động.</w:t>
            </w:r>
          </w:p>
        </w:tc>
      </w:tr>
    </w:tbl>
    <w:p w14:paraId="59C1AC9D" w14:textId="77777777" w:rsidR="00E73086" w:rsidRPr="001B7AFD" w:rsidRDefault="00E73086" w:rsidP="00E73086">
      <w:pPr>
        <w:rPr>
          <w:rFonts w:ascii="Times New Roman" w:hAnsi="Times New Roman"/>
          <w:b w:val="0"/>
          <w:color w:val="000000"/>
          <w:sz w:val="28"/>
          <w:szCs w:val="28"/>
        </w:rPr>
      </w:pPr>
      <w:r w:rsidRPr="001B7AFD">
        <w:rPr>
          <w:rFonts w:ascii="Times New Roman" w:hAnsi="Times New Roman"/>
          <w:b w:val="0"/>
          <w:color w:val="000000"/>
          <w:sz w:val="28"/>
          <w:szCs w:val="28"/>
        </w:rPr>
        <w:t>Hoạt động 2.2: Phân bố dân cư thế giới</w:t>
      </w:r>
    </w:p>
    <w:p w14:paraId="7607E2A4" w14:textId="77777777" w:rsidR="00E73086" w:rsidRPr="001B7AFD" w:rsidRDefault="00E73086" w:rsidP="00E73086">
      <w:pPr>
        <w:jc w:val="both"/>
        <w:rPr>
          <w:rFonts w:ascii="Times New Roman" w:hAnsi="Times New Roman"/>
          <w:b w:val="0"/>
          <w:sz w:val="28"/>
          <w:szCs w:val="28"/>
        </w:rPr>
      </w:pPr>
      <w:r w:rsidRPr="001B7AFD">
        <w:rPr>
          <w:rFonts w:ascii="Times New Roman" w:hAnsi="Times New Roman"/>
          <w:b w:val="0"/>
          <w:i/>
          <w:iCs/>
          <w:sz w:val="28"/>
          <w:szCs w:val="28"/>
          <w:lang w:eastAsia="vi-VN"/>
        </w:rPr>
        <w:t>a. Mục tiêu</w:t>
      </w:r>
      <w:r w:rsidRPr="001B7AFD">
        <w:rPr>
          <w:rFonts w:ascii="Times New Roman" w:hAnsi="Times New Roman"/>
          <w:b w:val="0"/>
          <w:sz w:val="28"/>
          <w:szCs w:val="28"/>
          <w:lang w:eastAsia="vi-VN"/>
        </w:rPr>
        <w:t xml:space="preserve">: </w:t>
      </w:r>
      <w:r w:rsidRPr="001B7AFD">
        <w:rPr>
          <w:rFonts w:ascii="Times New Roman" w:hAnsi="Times New Roman"/>
          <w:b w:val="0"/>
          <w:color w:val="000000"/>
          <w:sz w:val="28"/>
          <w:szCs w:val="28"/>
        </w:rPr>
        <w:t>HS biết được sự phân bố dân cư trên thế giới là rộng khắp nhưng chưa đồng đều.</w:t>
      </w:r>
    </w:p>
    <w:p w14:paraId="278EA517" w14:textId="77777777" w:rsidR="00E73086" w:rsidRPr="001B7AFD" w:rsidRDefault="00E73086" w:rsidP="00E73086">
      <w:pPr>
        <w:rPr>
          <w:rFonts w:ascii="Times New Roman" w:hAnsi="Times New Roman"/>
          <w:b w:val="0"/>
          <w:sz w:val="28"/>
          <w:szCs w:val="28"/>
        </w:rPr>
      </w:pPr>
      <w:r w:rsidRPr="001B7AFD">
        <w:rPr>
          <w:rFonts w:ascii="Times New Roman" w:hAnsi="Times New Roman"/>
          <w:b w:val="0"/>
          <w:color w:val="000000"/>
          <w:sz w:val="28"/>
          <w:szCs w:val="28"/>
        </w:rPr>
        <w:t>b. Tổ chức thực hiện</w:t>
      </w:r>
    </w:p>
    <w:p w14:paraId="26603268" w14:textId="77777777" w:rsidR="00E73086" w:rsidRPr="001B7AFD" w:rsidRDefault="00E73086" w:rsidP="00E73086">
      <w:pPr>
        <w:ind w:right="-58"/>
        <w:rPr>
          <w:rFonts w:ascii="Times New Roman" w:hAnsi="Times New Roman"/>
          <w:b w:val="0"/>
          <w:color w:val="000000"/>
          <w:sz w:val="28"/>
          <w:szCs w:val="28"/>
        </w:rPr>
      </w:pPr>
    </w:p>
    <w:tbl>
      <w:tblPr>
        <w:tblW w:w="10910" w:type="dxa"/>
        <w:tblCellMar>
          <w:left w:w="10" w:type="dxa"/>
          <w:right w:w="10" w:type="dxa"/>
        </w:tblCellMar>
        <w:tblLook w:val="0000" w:firstRow="0" w:lastRow="0" w:firstColumn="0" w:lastColumn="0" w:noHBand="0" w:noVBand="0"/>
      </w:tblPr>
      <w:tblGrid>
        <w:gridCol w:w="6941"/>
        <w:gridCol w:w="3969"/>
      </w:tblGrid>
      <w:tr w:rsidR="00E73086" w:rsidRPr="001B7AFD" w14:paraId="33266061" w14:textId="77777777" w:rsidTr="00AC3034">
        <w:trPr>
          <w:trHeight w:val="359"/>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A8B75" w14:textId="77777777" w:rsidR="00E73086" w:rsidRPr="0028130D" w:rsidRDefault="00E73086" w:rsidP="00AC3034">
            <w:pPr>
              <w:jc w:val="center"/>
              <w:rPr>
                <w:rFonts w:ascii="Times New Roman" w:hAnsi="Times New Roman"/>
                <w:bCs/>
                <w:sz w:val="28"/>
                <w:szCs w:val="28"/>
              </w:rPr>
            </w:pPr>
            <w:r w:rsidRPr="0028130D">
              <w:rPr>
                <w:rFonts w:ascii="Times New Roman" w:hAnsi="Times New Roman"/>
                <w:bCs/>
                <w:i/>
                <w:sz w:val="28"/>
                <w:szCs w:val="28"/>
              </w:rPr>
              <w:t>HOẠT ĐỘNG CỦA GV VÀ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F2E1" w14:textId="77777777" w:rsidR="00E73086" w:rsidRPr="0028130D" w:rsidRDefault="00E73086" w:rsidP="00AC3034">
            <w:pPr>
              <w:jc w:val="center"/>
              <w:rPr>
                <w:rFonts w:ascii="Times New Roman" w:hAnsi="Times New Roman"/>
                <w:bCs/>
                <w:sz w:val="28"/>
                <w:szCs w:val="28"/>
              </w:rPr>
            </w:pPr>
            <w:r w:rsidRPr="0028130D">
              <w:rPr>
                <w:rFonts w:ascii="Times New Roman" w:hAnsi="Times New Roman"/>
                <w:bCs/>
                <w:color w:val="000000"/>
                <w:sz w:val="28"/>
                <w:szCs w:val="28"/>
              </w:rPr>
              <w:t>NỘI DUNG CHÍNH</w:t>
            </w:r>
          </w:p>
        </w:tc>
      </w:tr>
      <w:tr w:rsidR="00E73086" w:rsidRPr="001B7AFD" w14:paraId="69794B37" w14:textId="77777777" w:rsidTr="00AC3034">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3D62"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Bước 1: Chuyển giao nhiệm vụ học tập</w:t>
            </w:r>
          </w:p>
          <w:p w14:paraId="21DBB1C5"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GV: HS Dựa vào hình 22.2</w:t>
            </w:r>
          </w:p>
          <w:p w14:paraId="043F8BE4" w14:textId="77777777" w:rsidR="00E73086" w:rsidRPr="001B7AFD" w:rsidRDefault="00E73086" w:rsidP="00AC3034">
            <w:pPr>
              <w:jc w:val="both"/>
              <w:rPr>
                <w:rFonts w:ascii="Times New Roman" w:hAnsi="Times New Roman"/>
                <w:b w:val="0"/>
                <w:sz w:val="28"/>
                <w:szCs w:val="28"/>
                <w:lang w:val="nl-NL"/>
              </w:rPr>
            </w:pPr>
            <w:bookmarkStart w:id="0" w:name="_GoBack"/>
            <w:r w:rsidRPr="001B7AFD">
              <w:rPr>
                <w:rFonts w:ascii="Times New Roman" w:hAnsi="Times New Roman"/>
                <w:b w:val="0"/>
                <w:noProof/>
                <w:sz w:val="28"/>
                <w:szCs w:val="28"/>
              </w:rPr>
              <w:drawing>
                <wp:inline distT="0" distB="0" distL="0" distR="0" wp14:anchorId="6BA3A426" wp14:editId="035713DD">
                  <wp:extent cx="4105275" cy="2139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139950"/>
                          </a:xfrm>
                          <a:prstGeom prst="rect">
                            <a:avLst/>
                          </a:prstGeom>
                          <a:noFill/>
                        </pic:spPr>
                      </pic:pic>
                    </a:graphicData>
                  </a:graphic>
                </wp:inline>
              </w:drawing>
            </w:r>
            <w:bookmarkEnd w:id="0"/>
          </w:p>
          <w:p w14:paraId="14E65B95"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 em hãy:</w:t>
            </w:r>
          </w:p>
          <w:p w14:paraId="64542DFB"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 Dựa vào hình 22.2 và thông tin trong bài, em hãy:</w:t>
            </w:r>
          </w:p>
          <w:p w14:paraId="0C74E1A2"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 Xác định trên bản đồ những khu vực đông dân (mật độ dân số trên 100 người/km2) và những khu vực thưa dân (mật độ dân số dưới 5 người/km2).</w:t>
            </w:r>
          </w:p>
          <w:p w14:paraId="7B00C975"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 Cho biết vì sao dân cư trên thế giới phân bổ không đồng đều?</w:t>
            </w:r>
          </w:p>
          <w:p w14:paraId="683D83E3"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1AF99B5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74CA414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0E385D94" w14:textId="77777777" w:rsidR="00E73086" w:rsidRPr="001B7AFD" w:rsidRDefault="00E73086" w:rsidP="00AC3034">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236A9D35"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4C1DB4B3"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2AAA0494" w14:textId="77777777" w:rsidR="00E73086" w:rsidRPr="001B7AFD" w:rsidRDefault="00E73086"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577E7B87"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2A55DB1D"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ghi bảng</w:t>
            </w:r>
          </w:p>
          <w:p w14:paraId="3AC39EA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HS: Lắng nghe, ghi bài </w:t>
            </w:r>
          </w:p>
          <w:p w14:paraId="7DAB6D6C" w14:textId="77777777" w:rsidR="00E73086" w:rsidRPr="001B7AFD" w:rsidRDefault="00E73086" w:rsidP="00AC3034">
            <w:pPr>
              <w:rPr>
                <w:rFonts w:ascii="Times New Roman" w:hAnsi="Times New Roman"/>
                <w:b w:val="0"/>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BDDF" w14:textId="77777777" w:rsidR="00E73086" w:rsidRPr="001B7AFD" w:rsidRDefault="00E73086" w:rsidP="00AC3034">
            <w:pPr>
              <w:jc w:val="both"/>
              <w:rPr>
                <w:rFonts w:ascii="Times New Roman" w:hAnsi="Times New Roman"/>
                <w:b w:val="0"/>
                <w:sz w:val="28"/>
                <w:szCs w:val="28"/>
              </w:rPr>
            </w:pPr>
            <w:r w:rsidRPr="001B7AFD">
              <w:rPr>
                <w:rFonts w:ascii="Times New Roman" w:hAnsi="Times New Roman"/>
                <w:b w:val="0"/>
                <w:sz w:val="28"/>
                <w:szCs w:val="28"/>
                <w:lang w:val="nl-NL"/>
              </w:rPr>
              <w:t>II/ Phân bố dân cư thế giới</w:t>
            </w:r>
          </w:p>
          <w:p w14:paraId="562DF4BE" w14:textId="77777777" w:rsidR="00E73086" w:rsidRPr="001B7AFD" w:rsidRDefault="00E73086" w:rsidP="00AC3034">
            <w:pPr>
              <w:suppressAutoHyphens/>
              <w:autoSpaceDN w:val="0"/>
              <w:textAlignment w:val="baseline"/>
              <w:rPr>
                <w:rFonts w:ascii="Times New Roman" w:hAnsi="Times New Roman"/>
                <w:b w:val="0"/>
                <w:sz w:val="28"/>
                <w:szCs w:val="28"/>
              </w:rPr>
            </w:pPr>
            <w:r w:rsidRPr="001B7AFD">
              <w:rPr>
                <w:rFonts w:ascii="Times New Roman" w:hAnsi="Times New Roman"/>
                <w:b w:val="0"/>
                <w:sz w:val="28"/>
                <w:szCs w:val="28"/>
              </w:rPr>
              <w:t>- Phân bố dân cư và mật độ dân số thế giới thay đồi theo thời gian và không đều trong không gian.</w:t>
            </w:r>
          </w:p>
          <w:p w14:paraId="3C1309F8" w14:textId="77777777" w:rsidR="00E73086" w:rsidRPr="001B7AFD" w:rsidRDefault="00E73086" w:rsidP="00AC3034">
            <w:pPr>
              <w:rPr>
                <w:rFonts w:ascii="Times New Roman" w:hAnsi="Times New Roman"/>
                <w:b w:val="0"/>
                <w:sz w:val="28"/>
                <w:szCs w:val="28"/>
              </w:rPr>
            </w:pPr>
          </w:p>
          <w:p w14:paraId="41724CFB" w14:textId="77777777" w:rsidR="00E73086" w:rsidRPr="001B7AFD" w:rsidRDefault="00E73086" w:rsidP="00AC3034">
            <w:pPr>
              <w:suppressAutoHyphens/>
              <w:autoSpaceDN w:val="0"/>
              <w:textAlignment w:val="baseline"/>
              <w:rPr>
                <w:rFonts w:ascii="Times New Roman" w:hAnsi="Times New Roman"/>
                <w:b w:val="0"/>
                <w:sz w:val="28"/>
                <w:szCs w:val="28"/>
              </w:rPr>
            </w:pPr>
            <w:r w:rsidRPr="001B7AFD">
              <w:rPr>
                <w:rFonts w:ascii="Times New Roman" w:hAnsi="Times New Roman"/>
                <w:b w:val="0"/>
                <w:sz w:val="28"/>
                <w:szCs w:val="28"/>
              </w:rPr>
              <w:t>- Nơi đông dân: nơi kinh tế phát triền, điều kiện tự nhiên thuận lợi.</w:t>
            </w:r>
          </w:p>
          <w:p w14:paraId="59000383" w14:textId="77777777" w:rsidR="00E73086" w:rsidRPr="001B7AFD" w:rsidRDefault="00E73086" w:rsidP="00AC3034">
            <w:pPr>
              <w:pStyle w:val="ListParagraph"/>
              <w:rPr>
                <w:rFonts w:ascii="Times New Roman" w:hAnsi="Times New Roman"/>
                <w:b w:val="0"/>
                <w:lang w:val="vi-VN"/>
              </w:rPr>
            </w:pPr>
          </w:p>
          <w:p w14:paraId="7093999F" w14:textId="77777777" w:rsidR="00E73086" w:rsidRPr="001B7AFD" w:rsidRDefault="00E73086" w:rsidP="00AC3034">
            <w:pPr>
              <w:rPr>
                <w:rFonts w:ascii="Times New Roman" w:hAnsi="Times New Roman"/>
                <w:b w:val="0"/>
                <w:sz w:val="28"/>
                <w:szCs w:val="28"/>
              </w:rPr>
            </w:pPr>
            <w:r w:rsidRPr="001B7AFD">
              <w:rPr>
                <w:rFonts w:ascii="Times New Roman" w:hAnsi="Times New Roman"/>
                <w:b w:val="0"/>
                <w:sz w:val="28"/>
                <w:szCs w:val="28"/>
              </w:rPr>
              <w:t>- Nơi thưa dân: các vùng khí hậu khắc nghiệt (băng giá, hoang mạc khô hạn).</w:t>
            </w:r>
          </w:p>
        </w:tc>
      </w:tr>
    </w:tbl>
    <w:p w14:paraId="6D4770E4" w14:textId="77777777" w:rsidR="00E73086" w:rsidRPr="001B7AFD" w:rsidRDefault="00E73086" w:rsidP="00E73086">
      <w:pPr>
        <w:rPr>
          <w:rFonts w:ascii="Times New Roman" w:hAnsi="Times New Roman"/>
          <w:b w:val="0"/>
          <w:color w:val="000000"/>
          <w:sz w:val="28"/>
          <w:szCs w:val="28"/>
        </w:rPr>
      </w:pPr>
    </w:p>
    <w:p w14:paraId="68C2DAF4" w14:textId="77777777" w:rsidR="00E73086" w:rsidRPr="001B7AFD" w:rsidRDefault="00E73086" w:rsidP="00E73086">
      <w:pPr>
        <w:rPr>
          <w:rFonts w:ascii="Times New Roman" w:hAnsi="Times New Roman"/>
          <w:b w:val="0"/>
          <w:color w:val="000000"/>
          <w:sz w:val="28"/>
          <w:szCs w:val="28"/>
        </w:rPr>
      </w:pPr>
      <w:r w:rsidRPr="001B7AFD">
        <w:rPr>
          <w:rFonts w:ascii="Times New Roman" w:hAnsi="Times New Roman"/>
          <w:b w:val="0"/>
          <w:color w:val="000000"/>
          <w:sz w:val="28"/>
          <w:szCs w:val="28"/>
        </w:rPr>
        <w:t>Hoạt động 2.3: Một số thành phố đông dân nhất trên thế giới</w:t>
      </w:r>
    </w:p>
    <w:p w14:paraId="1656B3DC" w14:textId="77777777" w:rsidR="00E73086" w:rsidRPr="001B7AFD" w:rsidRDefault="00E73086" w:rsidP="00E73086">
      <w:pPr>
        <w:jc w:val="both"/>
        <w:rPr>
          <w:rFonts w:ascii="Times New Roman" w:hAnsi="Times New Roman"/>
          <w:b w:val="0"/>
          <w:sz w:val="28"/>
          <w:szCs w:val="28"/>
        </w:rPr>
      </w:pPr>
      <w:r w:rsidRPr="001B7AFD">
        <w:rPr>
          <w:rFonts w:ascii="Times New Roman" w:hAnsi="Times New Roman"/>
          <w:b w:val="0"/>
          <w:i/>
          <w:iCs/>
          <w:sz w:val="28"/>
          <w:szCs w:val="28"/>
          <w:lang w:eastAsia="vi-VN"/>
        </w:rPr>
        <w:t>a. Mục tiêu</w:t>
      </w:r>
      <w:r w:rsidRPr="001B7AFD">
        <w:rPr>
          <w:rFonts w:ascii="Times New Roman" w:hAnsi="Times New Roman"/>
          <w:b w:val="0"/>
          <w:sz w:val="28"/>
          <w:szCs w:val="28"/>
          <w:lang w:eastAsia="vi-VN"/>
        </w:rPr>
        <w:t xml:space="preserve">: </w:t>
      </w:r>
      <w:r w:rsidRPr="001B7AFD">
        <w:rPr>
          <w:rFonts w:ascii="Times New Roman" w:hAnsi="Times New Roman"/>
          <w:b w:val="0"/>
          <w:color w:val="000000"/>
          <w:sz w:val="28"/>
          <w:szCs w:val="28"/>
        </w:rPr>
        <w:t>HS biết được một số thành phố đông dân trên thế giới</w:t>
      </w:r>
    </w:p>
    <w:p w14:paraId="173EC402" w14:textId="77777777" w:rsidR="00E73086" w:rsidRPr="001B7AFD" w:rsidRDefault="00E73086" w:rsidP="00E73086">
      <w:pPr>
        <w:rPr>
          <w:rFonts w:ascii="Times New Roman" w:hAnsi="Times New Roman"/>
          <w:b w:val="0"/>
          <w:sz w:val="28"/>
          <w:szCs w:val="28"/>
        </w:rPr>
      </w:pPr>
      <w:r w:rsidRPr="001B7AFD">
        <w:rPr>
          <w:rFonts w:ascii="Times New Roman" w:hAnsi="Times New Roman"/>
          <w:b w:val="0"/>
          <w:color w:val="00000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6941"/>
        <w:gridCol w:w="3969"/>
      </w:tblGrid>
      <w:tr w:rsidR="00E73086" w:rsidRPr="001B7AFD" w14:paraId="1EE6073F" w14:textId="77777777" w:rsidTr="00AC3034">
        <w:trPr>
          <w:trHeight w:val="359"/>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4655" w14:textId="77777777" w:rsidR="00E73086" w:rsidRPr="00A837D2" w:rsidRDefault="00E73086" w:rsidP="00AC3034">
            <w:pPr>
              <w:jc w:val="center"/>
              <w:rPr>
                <w:rFonts w:ascii="Times New Roman" w:hAnsi="Times New Roman"/>
                <w:bCs/>
                <w:sz w:val="28"/>
                <w:szCs w:val="28"/>
              </w:rPr>
            </w:pPr>
            <w:r w:rsidRPr="00A837D2">
              <w:rPr>
                <w:rFonts w:ascii="Times New Roman" w:hAnsi="Times New Roman"/>
                <w:bCs/>
                <w:i/>
                <w:sz w:val="28"/>
                <w:szCs w:val="28"/>
              </w:rPr>
              <w:t>HOẠT ĐỘNG CỦA GV VÀ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12144" w14:textId="77777777" w:rsidR="00E73086" w:rsidRPr="00A837D2" w:rsidRDefault="00E73086" w:rsidP="00AC3034">
            <w:pPr>
              <w:jc w:val="center"/>
              <w:rPr>
                <w:rFonts w:ascii="Times New Roman" w:hAnsi="Times New Roman"/>
                <w:bCs/>
                <w:sz w:val="28"/>
                <w:szCs w:val="28"/>
              </w:rPr>
            </w:pPr>
            <w:r w:rsidRPr="00A837D2">
              <w:rPr>
                <w:rFonts w:ascii="Times New Roman" w:hAnsi="Times New Roman"/>
                <w:bCs/>
                <w:color w:val="000000"/>
                <w:sz w:val="28"/>
                <w:szCs w:val="28"/>
              </w:rPr>
              <w:t>NỘI DUNG CHÍNH</w:t>
            </w:r>
          </w:p>
        </w:tc>
      </w:tr>
      <w:tr w:rsidR="00E73086" w:rsidRPr="001B7AFD" w14:paraId="772C8CB8" w14:textId="77777777" w:rsidTr="00AC3034">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B1A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0A9D7074"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GV: Dựa vào bản đồ hình 4 và bảng số liệu trang 196, em hãy:</w:t>
            </w:r>
          </w:p>
          <w:p w14:paraId="54EFB894"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1. Kể tên năm thành phố đông dân nhất thế giới năm 2018.</w:t>
            </w:r>
          </w:p>
          <w:p w14:paraId="0B88E694" w14:textId="77777777" w:rsidR="00E73086" w:rsidRPr="001B7AFD" w:rsidRDefault="00E73086"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2. Cho biết châu lục nào có nhiều siêu đô thị nhất</w:t>
            </w:r>
          </w:p>
          <w:p w14:paraId="1E0262F5"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5C9B0467"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4204D47C"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4E58768F" w14:textId="77777777" w:rsidR="00E73086" w:rsidRPr="001B7AFD" w:rsidRDefault="00E73086" w:rsidP="00AC3034">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32C919CD"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67EF9CB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 xml:space="preserve">GV: Lắng nghe, gọi HS nhận xét và bổ sung </w:t>
            </w:r>
          </w:p>
          <w:p w14:paraId="6E5D2BF7" w14:textId="77777777" w:rsidR="00E73086" w:rsidRPr="001B7AFD" w:rsidRDefault="00E73086"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076CA81B"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6E79D392"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ghi bảng</w:t>
            </w:r>
          </w:p>
          <w:p w14:paraId="52B677FB"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HS: Lắng nghe, ghi bài </w:t>
            </w:r>
          </w:p>
          <w:p w14:paraId="3D25C069" w14:textId="77777777" w:rsidR="00E73086" w:rsidRPr="001B7AFD" w:rsidRDefault="00E73086" w:rsidP="00AC3034">
            <w:pPr>
              <w:rPr>
                <w:rFonts w:ascii="Times New Roman" w:hAnsi="Times New Roman"/>
                <w:b w:val="0"/>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34905" w14:textId="77777777" w:rsidR="00E73086" w:rsidRPr="001B7AFD" w:rsidRDefault="00E73086" w:rsidP="00AC3034">
            <w:pPr>
              <w:jc w:val="both"/>
              <w:rPr>
                <w:rFonts w:ascii="Times New Roman" w:hAnsi="Times New Roman"/>
                <w:b w:val="0"/>
                <w:sz w:val="28"/>
                <w:szCs w:val="28"/>
              </w:rPr>
            </w:pPr>
            <w:r w:rsidRPr="001B7AFD">
              <w:rPr>
                <w:rFonts w:ascii="Times New Roman" w:hAnsi="Times New Roman"/>
                <w:b w:val="0"/>
                <w:sz w:val="28"/>
                <w:szCs w:val="28"/>
                <w:lang w:val="nl-NL"/>
              </w:rPr>
              <w:lastRenderedPageBreak/>
              <w:t>III/ Một số thành phố đông dân nhất trên thế giới</w:t>
            </w:r>
          </w:p>
          <w:p w14:paraId="52252C97" w14:textId="77777777" w:rsidR="00E73086" w:rsidRPr="001B7AFD" w:rsidRDefault="00E73086" w:rsidP="00AC3034">
            <w:pPr>
              <w:jc w:val="center"/>
              <w:rPr>
                <w:rFonts w:ascii="Times New Roman" w:hAnsi="Times New Roman"/>
                <w:b w:val="0"/>
                <w:color w:val="000000"/>
                <w:sz w:val="28"/>
                <w:szCs w:val="28"/>
              </w:rPr>
            </w:pPr>
            <w:r w:rsidRPr="001B7AFD">
              <w:rPr>
                <w:rFonts w:ascii="Times New Roman" w:hAnsi="Times New Roman"/>
                <w:b w:val="0"/>
                <w:color w:val="000000"/>
                <w:sz w:val="28"/>
                <w:szCs w:val="28"/>
              </w:rPr>
              <w:t>(Bảng kiến thức)</w:t>
            </w:r>
          </w:p>
        </w:tc>
      </w:tr>
    </w:tbl>
    <w:p w14:paraId="031F7651" w14:textId="77777777" w:rsidR="00E73086" w:rsidRPr="001B7AFD" w:rsidRDefault="00E73086" w:rsidP="00E73086">
      <w:pPr>
        <w:jc w:val="center"/>
        <w:rPr>
          <w:rFonts w:ascii="Times New Roman" w:hAnsi="Times New Roman"/>
          <w:b w:val="0"/>
          <w:color w:val="FF0000"/>
          <w:sz w:val="28"/>
          <w:szCs w:val="28"/>
        </w:rPr>
      </w:pPr>
    </w:p>
    <w:p w14:paraId="690AC47C" w14:textId="77777777" w:rsidR="00E73086" w:rsidRPr="000717AD" w:rsidRDefault="00E73086" w:rsidP="00E73086">
      <w:pPr>
        <w:jc w:val="center"/>
        <w:rPr>
          <w:rFonts w:ascii="Times New Roman" w:hAnsi="Times New Roman"/>
          <w:b w:val="0"/>
          <w:color w:val="000000"/>
          <w:sz w:val="28"/>
          <w:szCs w:val="28"/>
        </w:rPr>
      </w:pPr>
      <w:r w:rsidRPr="001B7AFD">
        <w:rPr>
          <w:rFonts w:ascii="Times New Roman" w:hAnsi="Times New Roman"/>
          <w:b w:val="0"/>
          <w:color w:val="000000"/>
          <w:sz w:val="28"/>
          <w:szCs w:val="28"/>
        </w:rPr>
        <w:t>Bảng kiến thức.</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532"/>
        <w:gridCol w:w="1977"/>
        <w:gridCol w:w="4147"/>
      </w:tblGrid>
      <w:tr w:rsidR="00E73086" w:rsidRPr="001B7AFD" w14:paraId="5CBB9DA6" w14:textId="77777777" w:rsidTr="0040597E">
        <w:tc>
          <w:tcPr>
            <w:tcW w:w="2254" w:type="dxa"/>
            <w:shd w:val="clear" w:color="auto" w:fill="auto"/>
            <w:vAlign w:val="center"/>
          </w:tcPr>
          <w:p w14:paraId="5D20B8B1"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STT</w:t>
            </w:r>
          </w:p>
        </w:tc>
        <w:tc>
          <w:tcPr>
            <w:tcW w:w="2532" w:type="dxa"/>
            <w:shd w:val="clear" w:color="auto" w:fill="auto"/>
            <w:vAlign w:val="center"/>
          </w:tcPr>
          <w:p w14:paraId="4B5A4181"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TÊN THÀNH PHÔ</w:t>
            </w:r>
          </w:p>
        </w:tc>
        <w:tc>
          <w:tcPr>
            <w:tcW w:w="1977" w:type="dxa"/>
            <w:shd w:val="clear" w:color="auto" w:fill="auto"/>
            <w:vAlign w:val="center"/>
          </w:tcPr>
          <w:p w14:paraId="608FDE95"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QUỐC GIA</w:t>
            </w:r>
          </w:p>
        </w:tc>
        <w:tc>
          <w:tcPr>
            <w:tcW w:w="4147" w:type="dxa"/>
            <w:shd w:val="clear" w:color="auto" w:fill="auto"/>
            <w:vAlign w:val="bottom"/>
          </w:tcPr>
          <w:p w14:paraId="0A5AE97A"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SỐ DÂN (Triệu người)</w:t>
            </w:r>
          </w:p>
        </w:tc>
      </w:tr>
      <w:tr w:rsidR="00E73086" w:rsidRPr="001B7AFD" w14:paraId="3706A7CB" w14:textId="77777777" w:rsidTr="0040597E">
        <w:tc>
          <w:tcPr>
            <w:tcW w:w="2254" w:type="dxa"/>
            <w:shd w:val="clear" w:color="auto" w:fill="auto"/>
            <w:vAlign w:val="center"/>
          </w:tcPr>
          <w:p w14:paraId="249BC937"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1</w:t>
            </w:r>
          </w:p>
        </w:tc>
        <w:tc>
          <w:tcPr>
            <w:tcW w:w="2532" w:type="dxa"/>
            <w:shd w:val="clear" w:color="auto" w:fill="auto"/>
            <w:vAlign w:val="center"/>
          </w:tcPr>
          <w:p w14:paraId="078309A4"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Tô-ky-ô</w:t>
            </w:r>
          </w:p>
        </w:tc>
        <w:tc>
          <w:tcPr>
            <w:tcW w:w="1977" w:type="dxa"/>
            <w:shd w:val="clear" w:color="auto" w:fill="auto"/>
            <w:vAlign w:val="center"/>
          </w:tcPr>
          <w:p w14:paraId="49159711"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Nhật Bản</w:t>
            </w:r>
          </w:p>
        </w:tc>
        <w:tc>
          <w:tcPr>
            <w:tcW w:w="4147" w:type="dxa"/>
            <w:shd w:val="clear" w:color="auto" w:fill="auto"/>
            <w:vAlign w:val="center"/>
          </w:tcPr>
          <w:p w14:paraId="5C5153BF"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37,5</w:t>
            </w:r>
          </w:p>
        </w:tc>
      </w:tr>
      <w:tr w:rsidR="00E73086" w:rsidRPr="001B7AFD" w14:paraId="5DED4840" w14:textId="77777777" w:rsidTr="0040597E">
        <w:tc>
          <w:tcPr>
            <w:tcW w:w="2254" w:type="dxa"/>
            <w:shd w:val="clear" w:color="auto" w:fill="auto"/>
            <w:vAlign w:val="center"/>
          </w:tcPr>
          <w:p w14:paraId="155FF5AF"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2</w:t>
            </w:r>
          </w:p>
        </w:tc>
        <w:tc>
          <w:tcPr>
            <w:tcW w:w="2532" w:type="dxa"/>
            <w:shd w:val="clear" w:color="auto" w:fill="auto"/>
            <w:vAlign w:val="center"/>
          </w:tcPr>
          <w:p w14:paraId="1D60F35F"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Niu Đê-li</w:t>
            </w:r>
          </w:p>
        </w:tc>
        <w:tc>
          <w:tcPr>
            <w:tcW w:w="1977" w:type="dxa"/>
            <w:shd w:val="clear" w:color="auto" w:fill="auto"/>
            <w:vAlign w:val="center"/>
          </w:tcPr>
          <w:p w14:paraId="2B655137"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Án Độ</w:t>
            </w:r>
          </w:p>
        </w:tc>
        <w:tc>
          <w:tcPr>
            <w:tcW w:w="4147" w:type="dxa"/>
            <w:shd w:val="clear" w:color="auto" w:fill="auto"/>
            <w:vAlign w:val="center"/>
          </w:tcPr>
          <w:p w14:paraId="68E96C51"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28,5</w:t>
            </w:r>
          </w:p>
        </w:tc>
      </w:tr>
      <w:tr w:rsidR="00E73086" w:rsidRPr="001B7AFD" w14:paraId="366D7815" w14:textId="77777777" w:rsidTr="0040597E">
        <w:tc>
          <w:tcPr>
            <w:tcW w:w="2254" w:type="dxa"/>
            <w:shd w:val="clear" w:color="auto" w:fill="auto"/>
            <w:vAlign w:val="bottom"/>
          </w:tcPr>
          <w:p w14:paraId="72F99D82"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3</w:t>
            </w:r>
          </w:p>
        </w:tc>
        <w:tc>
          <w:tcPr>
            <w:tcW w:w="2532" w:type="dxa"/>
            <w:shd w:val="clear" w:color="auto" w:fill="auto"/>
            <w:vAlign w:val="bottom"/>
          </w:tcPr>
          <w:p w14:paraId="6D1C7165"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Thượng Hải</w:t>
            </w:r>
          </w:p>
        </w:tc>
        <w:tc>
          <w:tcPr>
            <w:tcW w:w="1977" w:type="dxa"/>
            <w:shd w:val="clear" w:color="auto" w:fill="auto"/>
            <w:vAlign w:val="bottom"/>
          </w:tcPr>
          <w:p w14:paraId="7737228E"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Trung Quốc</w:t>
            </w:r>
          </w:p>
        </w:tc>
        <w:tc>
          <w:tcPr>
            <w:tcW w:w="4147" w:type="dxa"/>
            <w:shd w:val="clear" w:color="auto" w:fill="auto"/>
            <w:vAlign w:val="bottom"/>
          </w:tcPr>
          <w:p w14:paraId="19358CF6"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25,6</w:t>
            </w:r>
          </w:p>
        </w:tc>
      </w:tr>
      <w:tr w:rsidR="00E73086" w:rsidRPr="001B7AFD" w14:paraId="5B538CF0" w14:textId="77777777" w:rsidTr="0040597E">
        <w:tc>
          <w:tcPr>
            <w:tcW w:w="2254" w:type="dxa"/>
            <w:shd w:val="clear" w:color="auto" w:fill="auto"/>
            <w:vAlign w:val="center"/>
          </w:tcPr>
          <w:p w14:paraId="20A498BE"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4</w:t>
            </w:r>
          </w:p>
        </w:tc>
        <w:tc>
          <w:tcPr>
            <w:tcW w:w="2532" w:type="dxa"/>
            <w:shd w:val="clear" w:color="auto" w:fill="auto"/>
            <w:vAlign w:val="center"/>
          </w:tcPr>
          <w:p w14:paraId="65848611"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Xao Pao-lô</w:t>
            </w:r>
          </w:p>
        </w:tc>
        <w:tc>
          <w:tcPr>
            <w:tcW w:w="1977" w:type="dxa"/>
            <w:shd w:val="clear" w:color="auto" w:fill="auto"/>
            <w:vAlign w:val="center"/>
          </w:tcPr>
          <w:p w14:paraId="28181A3C"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Bra-xin</w:t>
            </w:r>
          </w:p>
        </w:tc>
        <w:tc>
          <w:tcPr>
            <w:tcW w:w="4147" w:type="dxa"/>
            <w:shd w:val="clear" w:color="auto" w:fill="auto"/>
            <w:vAlign w:val="center"/>
          </w:tcPr>
          <w:p w14:paraId="3FB34464"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21,7</w:t>
            </w:r>
          </w:p>
        </w:tc>
      </w:tr>
      <w:tr w:rsidR="00E73086" w:rsidRPr="001B7AFD" w14:paraId="0E2C1E5B" w14:textId="77777777" w:rsidTr="0040597E">
        <w:tc>
          <w:tcPr>
            <w:tcW w:w="2254" w:type="dxa"/>
            <w:shd w:val="clear" w:color="auto" w:fill="auto"/>
            <w:vAlign w:val="center"/>
          </w:tcPr>
          <w:p w14:paraId="2F52C082"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5</w:t>
            </w:r>
          </w:p>
        </w:tc>
        <w:tc>
          <w:tcPr>
            <w:tcW w:w="2532" w:type="dxa"/>
            <w:shd w:val="clear" w:color="auto" w:fill="auto"/>
            <w:vAlign w:val="center"/>
          </w:tcPr>
          <w:p w14:paraId="14B01598"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Mê-hi-cô Xi-ti</w:t>
            </w:r>
          </w:p>
        </w:tc>
        <w:tc>
          <w:tcPr>
            <w:tcW w:w="1977" w:type="dxa"/>
            <w:shd w:val="clear" w:color="auto" w:fill="auto"/>
            <w:vAlign w:val="center"/>
          </w:tcPr>
          <w:p w14:paraId="42391DF1"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Mê-hi-cô</w:t>
            </w:r>
          </w:p>
        </w:tc>
        <w:tc>
          <w:tcPr>
            <w:tcW w:w="4147" w:type="dxa"/>
            <w:shd w:val="clear" w:color="auto" w:fill="auto"/>
            <w:vAlign w:val="center"/>
          </w:tcPr>
          <w:p w14:paraId="243E8975"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21,6</w:t>
            </w:r>
          </w:p>
        </w:tc>
      </w:tr>
      <w:tr w:rsidR="00E73086" w:rsidRPr="001B7AFD" w14:paraId="0F01A4B4" w14:textId="77777777" w:rsidTr="0040597E">
        <w:tc>
          <w:tcPr>
            <w:tcW w:w="2254" w:type="dxa"/>
            <w:shd w:val="clear" w:color="auto" w:fill="auto"/>
            <w:vAlign w:val="center"/>
          </w:tcPr>
          <w:p w14:paraId="4D953C29"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6</w:t>
            </w:r>
          </w:p>
        </w:tc>
        <w:tc>
          <w:tcPr>
            <w:tcW w:w="2532" w:type="dxa"/>
            <w:shd w:val="clear" w:color="auto" w:fill="auto"/>
            <w:vAlign w:val="center"/>
          </w:tcPr>
          <w:p w14:paraId="7131C616"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Cai-rô</w:t>
            </w:r>
          </w:p>
        </w:tc>
        <w:tc>
          <w:tcPr>
            <w:tcW w:w="1977" w:type="dxa"/>
            <w:shd w:val="clear" w:color="auto" w:fill="auto"/>
            <w:vAlign w:val="center"/>
          </w:tcPr>
          <w:p w14:paraId="1D8927FD"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Ai Cập</w:t>
            </w:r>
          </w:p>
        </w:tc>
        <w:tc>
          <w:tcPr>
            <w:tcW w:w="4147" w:type="dxa"/>
            <w:shd w:val="clear" w:color="auto" w:fill="auto"/>
            <w:vAlign w:val="center"/>
          </w:tcPr>
          <w:p w14:paraId="31CFE143" w14:textId="77777777" w:rsidR="00E73086" w:rsidRPr="001B7AFD" w:rsidRDefault="00E73086" w:rsidP="00AC3034">
            <w:pPr>
              <w:jc w:val="center"/>
              <w:rPr>
                <w:rFonts w:ascii="Times New Roman" w:hAnsi="Times New Roman"/>
                <w:b w:val="0"/>
                <w:color w:val="FF0000"/>
                <w:sz w:val="28"/>
                <w:szCs w:val="28"/>
              </w:rPr>
            </w:pPr>
            <w:r w:rsidRPr="001B7AFD">
              <w:rPr>
                <w:rFonts w:ascii="Times New Roman" w:hAnsi="Times New Roman"/>
                <w:b w:val="0"/>
                <w:sz w:val="28"/>
                <w:szCs w:val="28"/>
              </w:rPr>
              <w:t>20,1</w:t>
            </w:r>
          </w:p>
        </w:tc>
      </w:tr>
    </w:tbl>
    <w:p w14:paraId="4D184D4E" w14:textId="77777777" w:rsidR="00E73086" w:rsidRPr="00E414E3" w:rsidRDefault="00E73086" w:rsidP="00E73086">
      <w:pPr>
        <w:spacing w:before="160"/>
        <w:jc w:val="both"/>
        <w:rPr>
          <w:rFonts w:ascii="Times New Roman" w:hAnsi="Times New Roman"/>
          <w:bCs/>
          <w:color w:val="000000"/>
          <w:sz w:val="28"/>
          <w:szCs w:val="28"/>
          <w:lang w:eastAsia="vi-VN"/>
        </w:rPr>
      </w:pPr>
      <w:r w:rsidRPr="00E414E3">
        <w:rPr>
          <w:rFonts w:ascii="Times New Roman" w:hAnsi="Times New Roman"/>
          <w:bCs/>
          <w:color w:val="000000"/>
          <w:sz w:val="28"/>
          <w:szCs w:val="28"/>
          <w:lang w:eastAsia="vi-VN"/>
        </w:rPr>
        <w:t>3. LUYỆN TẬP</w:t>
      </w:r>
    </w:p>
    <w:p w14:paraId="385A80DA" w14:textId="77777777" w:rsidR="00E73086" w:rsidRPr="001B7AFD" w:rsidRDefault="00E73086" w:rsidP="00E73086">
      <w:pPr>
        <w:jc w:val="both"/>
        <w:rPr>
          <w:rFonts w:ascii="Times New Roman" w:hAnsi="Times New Roman"/>
          <w:b w:val="0"/>
          <w:sz w:val="28"/>
          <w:szCs w:val="28"/>
        </w:rPr>
      </w:pPr>
      <w:r w:rsidRPr="001B7AFD">
        <w:rPr>
          <w:rFonts w:ascii="Times New Roman" w:hAnsi="Times New Roman"/>
          <w:b w:val="0"/>
          <w:color w:val="000000"/>
          <w:sz w:val="28"/>
          <w:szCs w:val="28"/>
        </w:rPr>
        <w:t xml:space="preserve">a. Mục tiêu: Giúp học sinh khắc sâu kiến thức bài học </w:t>
      </w:r>
    </w:p>
    <w:p w14:paraId="030E0B08" w14:textId="77777777" w:rsidR="00E73086" w:rsidRPr="00E414E3" w:rsidRDefault="00E73086" w:rsidP="00E73086">
      <w:pPr>
        <w:rPr>
          <w:rFonts w:ascii="Times New Roman" w:hAnsi="Times New Roman"/>
          <w:b w:val="0"/>
          <w:sz w:val="28"/>
          <w:szCs w:val="28"/>
        </w:rPr>
      </w:pPr>
      <w:r w:rsidRPr="001B7AFD">
        <w:rPr>
          <w:rFonts w:ascii="Times New Roman" w:hAnsi="Times New Roman"/>
          <w:b w:val="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E73086" w:rsidRPr="001B7AFD" w14:paraId="73A683FF"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F198" w14:textId="77777777" w:rsidR="00E73086" w:rsidRPr="00E414E3" w:rsidRDefault="00E73086" w:rsidP="00AC3034">
            <w:pPr>
              <w:jc w:val="center"/>
              <w:rPr>
                <w:rFonts w:ascii="Times New Roman" w:hAnsi="Times New Roman"/>
                <w:bCs/>
                <w:sz w:val="28"/>
                <w:szCs w:val="28"/>
              </w:rPr>
            </w:pPr>
            <w:r w:rsidRPr="00E414E3">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3D31" w14:textId="77777777" w:rsidR="00E73086" w:rsidRPr="00E414E3" w:rsidRDefault="00E73086" w:rsidP="00AC3034">
            <w:pPr>
              <w:jc w:val="center"/>
              <w:rPr>
                <w:rFonts w:ascii="Times New Roman" w:hAnsi="Times New Roman"/>
                <w:bCs/>
                <w:sz w:val="28"/>
                <w:szCs w:val="28"/>
              </w:rPr>
            </w:pPr>
            <w:r w:rsidRPr="00E414E3">
              <w:rPr>
                <w:rFonts w:ascii="Times New Roman" w:hAnsi="Times New Roman"/>
                <w:bCs/>
                <w:color w:val="000000"/>
                <w:sz w:val="28"/>
                <w:szCs w:val="28"/>
              </w:rPr>
              <w:t>NỘI DUNG CHÍNH</w:t>
            </w:r>
          </w:p>
        </w:tc>
      </w:tr>
      <w:tr w:rsidR="00E73086" w:rsidRPr="001B7AFD" w14:paraId="3EE9033D"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2CFF0"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Bước 1: Chuyển giao nhiệm vụ học tập </w:t>
            </w:r>
          </w:p>
          <w:p w14:paraId="108FFF3C" w14:textId="77777777" w:rsidR="00E73086" w:rsidRPr="001B7AFD" w:rsidRDefault="00E73086" w:rsidP="00AC3034">
            <w:pPr>
              <w:jc w:val="both"/>
              <w:rPr>
                <w:rFonts w:ascii="Times New Roman" w:hAnsi="Times New Roman"/>
                <w:b w:val="0"/>
                <w:color w:val="000000"/>
                <w:sz w:val="28"/>
                <w:szCs w:val="28"/>
              </w:rPr>
            </w:pPr>
            <w:r w:rsidRPr="001B7AFD">
              <w:rPr>
                <w:rFonts w:ascii="Times New Roman" w:hAnsi="Times New Roman"/>
                <w:b w:val="0"/>
                <w:color w:val="000000"/>
                <w:sz w:val="28"/>
                <w:szCs w:val="28"/>
              </w:rPr>
              <w:t>GV: HS suy nghĩ, thảo luận hoàn thành các câu hỏi sau.</w:t>
            </w:r>
          </w:p>
          <w:p w14:paraId="7F3F5A7D"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w:t>
            </w:r>
          </w:p>
          <w:p w14:paraId="3C7F685E"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7ED3BAD5"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thảo luận để tìm ra câu trả lời.</w:t>
            </w:r>
          </w:p>
          <w:p w14:paraId="1BB371AC"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4E1C835D"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lần lượt trả lời các câu hỏi</w:t>
            </w:r>
          </w:p>
          <w:p w14:paraId="36E8633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0C344746"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nhấn mạnh kiến thức trọng tâm của bài học</w:t>
            </w:r>
          </w:p>
          <w:p w14:paraId="4C9F04AC" w14:textId="77777777" w:rsidR="00E73086" w:rsidRPr="001B7AFD" w:rsidRDefault="00E73086" w:rsidP="00AC3034">
            <w:pPr>
              <w:jc w:val="both"/>
              <w:rPr>
                <w:rFonts w:ascii="Times New Roman" w:hAnsi="Times New Roman"/>
                <w:b w:val="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15D3" w14:textId="77777777" w:rsidR="00E73086" w:rsidRPr="001B7AFD" w:rsidRDefault="00E73086" w:rsidP="00AC3034">
            <w:pPr>
              <w:rPr>
                <w:rFonts w:ascii="Times New Roman" w:hAnsi="Times New Roman"/>
                <w:b w:val="0"/>
                <w:sz w:val="28"/>
                <w:szCs w:val="28"/>
              </w:rPr>
            </w:pPr>
          </w:p>
        </w:tc>
      </w:tr>
    </w:tbl>
    <w:p w14:paraId="0C2E0EDC" w14:textId="77777777" w:rsidR="00E73086" w:rsidRPr="003F762E" w:rsidRDefault="00E73086" w:rsidP="00E73086">
      <w:pPr>
        <w:spacing w:before="160"/>
        <w:jc w:val="both"/>
        <w:rPr>
          <w:rFonts w:ascii="Times New Roman" w:hAnsi="Times New Roman"/>
          <w:bCs/>
          <w:sz w:val="28"/>
          <w:szCs w:val="28"/>
          <w:lang w:eastAsia="vi-VN"/>
        </w:rPr>
      </w:pPr>
      <w:r w:rsidRPr="003F762E">
        <w:rPr>
          <w:rFonts w:ascii="Times New Roman" w:hAnsi="Times New Roman"/>
          <w:bCs/>
          <w:color w:val="000000"/>
          <w:sz w:val="28"/>
          <w:szCs w:val="28"/>
          <w:lang w:eastAsia="vi-VN"/>
        </w:rPr>
        <w:t>4. VẬN DỤNG</w:t>
      </w:r>
    </w:p>
    <w:p w14:paraId="5DFCBD46" w14:textId="77777777" w:rsidR="00E73086" w:rsidRPr="001B7AFD" w:rsidRDefault="00E73086" w:rsidP="00E73086">
      <w:pPr>
        <w:jc w:val="both"/>
        <w:rPr>
          <w:rFonts w:ascii="Times New Roman" w:hAnsi="Times New Roman"/>
          <w:b w:val="0"/>
          <w:sz w:val="28"/>
          <w:szCs w:val="28"/>
        </w:rPr>
      </w:pPr>
      <w:r w:rsidRPr="001B7AFD">
        <w:rPr>
          <w:rFonts w:ascii="Times New Roman" w:hAnsi="Times New Roman"/>
          <w:b w:val="0"/>
          <w:color w:val="000000"/>
          <w:sz w:val="28"/>
          <w:szCs w:val="28"/>
        </w:rPr>
        <w:t>a. Mục tiêu:  HS biết được giải thích được những vấn đề có liên quan đến bài học hôm nay</w:t>
      </w:r>
    </w:p>
    <w:p w14:paraId="43F61ED7" w14:textId="77777777" w:rsidR="00E73086" w:rsidRPr="001B7AFD" w:rsidRDefault="00E73086" w:rsidP="00E73086">
      <w:pPr>
        <w:rPr>
          <w:rFonts w:ascii="Times New Roman" w:hAnsi="Times New Roman"/>
          <w:b w:val="0"/>
          <w:sz w:val="28"/>
          <w:szCs w:val="28"/>
        </w:rPr>
      </w:pPr>
      <w:r w:rsidRPr="001B7AFD">
        <w:rPr>
          <w:rFonts w:ascii="Times New Roman" w:hAnsi="Times New Roman"/>
          <w:b w:val="0"/>
          <w:color w:val="000000"/>
          <w:sz w:val="28"/>
          <w:szCs w:val="28"/>
        </w:rPr>
        <w:t>b. Tổ chức thực hiện.</w:t>
      </w:r>
    </w:p>
    <w:p w14:paraId="5409F3F9" w14:textId="77777777" w:rsidR="00E73086" w:rsidRPr="001B7AFD" w:rsidRDefault="00E73086" w:rsidP="00E73086">
      <w:pPr>
        <w:jc w:val="center"/>
        <w:rPr>
          <w:rFonts w:ascii="Times New Roman" w:hAnsi="Times New Roman"/>
          <w:b w:val="0"/>
          <w:color w:val="FF0000"/>
          <w:sz w:val="28"/>
          <w:szCs w:val="28"/>
        </w:rPr>
      </w:pPr>
    </w:p>
    <w:tbl>
      <w:tblPr>
        <w:tblW w:w="10910" w:type="dxa"/>
        <w:tblCellMar>
          <w:left w:w="10" w:type="dxa"/>
          <w:right w:w="10" w:type="dxa"/>
        </w:tblCellMar>
        <w:tblLook w:val="0000" w:firstRow="0" w:lastRow="0" w:firstColumn="0" w:lastColumn="0" w:noHBand="0" w:noVBand="0"/>
      </w:tblPr>
      <w:tblGrid>
        <w:gridCol w:w="7112"/>
        <w:gridCol w:w="3798"/>
      </w:tblGrid>
      <w:tr w:rsidR="00E73086" w:rsidRPr="001B7AFD" w14:paraId="49BD8894"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17771" w14:textId="77777777" w:rsidR="00E73086" w:rsidRPr="00C702DA" w:rsidRDefault="00E73086" w:rsidP="00AC3034">
            <w:pPr>
              <w:jc w:val="center"/>
              <w:rPr>
                <w:rFonts w:ascii="Times New Roman" w:hAnsi="Times New Roman"/>
                <w:bCs/>
                <w:sz w:val="28"/>
                <w:szCs w:val="28"/>
              </w:rPr>
            </w:pPr>
            <w:r w:rsidRPr="00C702DA">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F7AE" w14:textId="77777777" w:rsidR="00E73086" w:rsidRPr="00C702DA" w:rsidRDefault="00E73086" w:rsidP="00AC3034">
            <w:pPr>
              <w:jc w:val="center"/>
              <w:rPr>
                <w:rFonts w:ascii="Times New Roman" w:hAnsi="Times New Roman"/>
                <w:bCs/>
                <w:sz w:val="28"/>
                <w:szCs w:val="28"/>
              </w:rPr>
            </w:pPr>
            <w:r w:rsidRPr="00C702DA">
              <w:rPr>
                <w:rFonts w:ascii="Times New Roman" w:hAnsi="Times New Roman"/>
                <w:bCs/>
                <w:color w:val="000000"/>
                <w:sz w:val="28"/>
                <w:szCs w:val="28"/>
              </w:rPr>
              <w:t>NỘI DUNG CHÍNH</w:t>
            </w:r>
          </w:p>
        </w:tc>
      </w:tr>
      <w:tr w:rsidR="00E73086" w:rsidRPr="001B7AFD" w14:paraId="5D5576DC"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D82B7"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77FC5E00"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Chọn một trong hai nhiệm vụ sau:</w:t>
            </w:r>
          </w:p>
          <w:p w14:paraId="27AF16B2"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1/ Cho biết sự gia tăng dân số thế giới quá nhanh sẽ dẫn tới những hậu quả gì về đời sống, sản xuất và môi trường.</w:t>
            </w:r>
          </w:p>
          <w:p w14:paraId="03066556"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2/ Dựa vào hình 3 và tìm hiểu thông tin về thành phố Tô-ky-ô, sau đó chia sẻ với các bạn.</w:t>
            </w:r>
          </w:p>
          <w:p w14:paraId="276A5056"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3498C0A5"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63235CC5"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5EAAE1C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HS: Suy nghĩ, trả lời</w:t>
            </w:r>
          </w:p>
          <w:p w14:paraId="5CA59FC9"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58EFB6D6"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HS: trình bày kết quả</w:t>
            </w:r>
          </w:p>
          <w:p w14:paraId="7F462141"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GV: Lắng nghe, gọi HS nhận xét và bổ sung</w:t>
            </w:r>
          </w:p>
          <w:p w14:paraId="4076C1EF"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26FAC977" w14:textId="77777777" w:rsidR="00E73086" w:rsidRPr="001B7AFD" w:rsidRDefault="00E73086"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Chuẩn kiến thức </w:t>
            </w:r>
          </w:p>
          <w:p w14:paraId="7E0F9353" w14:textId="77777777" w:rsidR="00E73086" w:rsidRPr="001B7AFD" w:rsidRDefault="00E73086" w:rsidP="00AC3034">
            <w:pPr>
              <w:rPr>
                <w:rFonts w:ascii="Times New Roman" w:hAnsi="Times New Roman"/>
                <w:b w:val="0"/>
                <w:color w:val="FF0000"/>
                <w:sz w:val="28"/>
                <w:szCs w:val="28"/>
              </w:rPr>
            </w:pPr>
            <w:r w:rsidRPr="001B7AFD">
              <w:rPr>
                <w:rFonts w:ascii="Times New Roman" w:hAnsi="Times New Roman"/>
                <w:b w:val="0"/>
                <w:color w:val="000000"/>
                <w:sz w:val="28"/>
                <w:szCs w:val="28"/>
              </w:rPr>
              <w:t>HS: Lắng nghe và ghi nhớ.</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C0BA" w14:textId="77777777" w:rsidR="00E73086" w:rsidRPr="001B7AFD" w:rsidRDefault="00E73086" w:rsidP="00AC3034">
            <w:pPr>
              <w:rPr>
                <w:rFonts w:ascii="Times New Roman" w:hAnsi="Times New Roman"/>
                <w:b w:val="0"/>
                <w:sz w:val="28"/>
                <w:szCs w:val="28"/>
              </w:rPr>
            </w:pPr>
          </w:p>
        </w:tc>
      </w:tr>
    </w:tbl>
    <w:p w14:paraId="229F8E1F" w14:textId="1FABB04A" w:rsidR="00E73086" w:rsidRPr="001B7AFD" w:rsidRDefault="00E73086" w:rsidP="00E73086">
      <w:pPr>
        <w:ind w:right="-58"/>
        <w:rPr>
          <w:rFonts w:ascii="Times New Roman" w:hAnsi="Times New Roman"/>
          <w:b w:val="0"/>
          <w:color w:val="000000"/>
          <w:sz w:val="28"/>
          <w:szCs w:val="28"/>
        </w:rPr>
      </w:pPr>
    </w:p>
    <w:p w14:paraId="70D15AE5" w14:textId="77777777" w:rsidR="004F255B" w:rsidRPr="001B7AFD" w:rsidRDefault="004F255B" w:rsidP="004F255B">
      <w:pPr>
        <w:ind w:right="-58"/>
        <w:rPr>
          <w:rFonts w:ascii="Times New Roman" w:hAnsi="Times New Roman"/>
          <w:b w:val="0"/>
          <w:color w:val="000000"/>
          <w:sz w:val="28"/>
          <w:szCs w:val="28"/>
        </w:rPr>
      </w:pPr>
    </w:p>
    <w:tbl>
      <w:tblPr>
        <w:tblW w:w="10915" w:type="dxa"/>
        <w:tblLook w:val="04A0" w:firstRow="1" w:lastRow="0" w:firstColumn="1" w:lastColumn="0" w:noHBand="0" w:noVBand="1"/>
      </w:tblPr>
      <w:tblGrid>
        <w:gridCol w:w="3544"/>
        <w:gridCol w:w="992"/>
        <w:gridCol w:w="6379"/>
      </w:tblGrid>
      <w:tr w:rsidR="006046C3" w:rsidRPr="00777CD9" w14:paraId="23DADB16" w14:textId="77777777" w:rsidTr="00AC3034">
        <w:tc>
          <w:tcPr>
            <w:tcW w:w="3544" w:type="dxa"/>
            <w:shd w:val="clear" w:color="auto" w:fill="auto"/>
          </w:tcPr>
          <w:p w14:paraId="2F6CB798" w14:textId="77777777" w:rsidR="006046C3" w:rsidRPr="008D69CE" w:rsidRDefault="006046C3" w:rsidP="00AC3034">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78CC2173" w14:textId="77777777" w:rsidR="006046C3" w:rsidRPr="00777CD9" w:rsidRDefault="006046C3" w:rsidP="00AC3034">
            <w:pPr>
              <w:tabs>
                <w:tab w:val="left" w:pos="9015"/>
              </w:tabs>
              <w:jc w:val="center"/>
              <w:rPr>
                <w:rFonts w:ascii="Times New Roman" w:hAnsi="Times New Roman"/>
                <w:b w:val="0"/>
                <w:sz w:val="28"/>
                <w:szCs w:val="28"/>
              </w:rPr>
            </w:pPr>
          </w:p>
          <w:p w14:paraId="4A2C33CF" w14:textId="77777777" w:rsidR="006046C3" w:rsidRPr="00777CD9" w:rsidRDefault="006046C3" w:rsidP="00AC3034">
            <w:pPr>
              <w:tabs>
                <w:tab w:val="left" w:pos="9015"/>
              </w:tabs>
              <w:jc w:val="center"/>
              <w:rPr>
                <w:rFonts w:ascii="Times New Roman" w:hAnsi="Times New Roman"/>
                <w:b w:val="0"/>
                <w:sz w:val="28"/>
                <w:szCs w:val="28"/>
              </w:rPr>
            </w:pPr>
          </w:p>
          <w:p w14:paraId="1CCC6FEE" w14:textId="77777777" w:rsidR="006046C3" w:rsidRPr="00777CD9" w:rsidRDefault="006046C3" w:rsidP="00AC3034">
            <w:pPr>
              <w:tabs>
                <w:tab w:val="left" w:pos="9015"/>
              </w:tabs>
              <w:jc w:val="center"/>
              <w:rPr>
                <w:rFonts w:ascii="Times New Roman" w:hAnsi="Times New Roman"/>
                <w:b w:val="0"/>
                <w:sz w:val="28"/>
                <w:szCs w:val="28"/>
              </w:rPr>
            </w:pPr>
          </w:p>
          <w:p w14:paraId="69EECE3B" w14:textId="77777777" w:rsidR="006046C3" w:rsidRPr="00777CD9" w:rsidRDefault="006046C3" w:rsidP="00AC3034">
            <w:pPr>
              <w:tabs>
                <w:tab w:val="left" w:pos="9015"/>
              </w:tabs>
              <w:jc w:val="center"/>
              <w:rPr>
                <w:rFonts w:ascii="Times New Roman" w:hAnsi="Times New Roman"/>
                <w:b w:val="0"/>
                <w:sz w:val="28"/>
                <w:szCs w:val="28"/>
              </w:rPr>
            </w:pPr>
          </w:p>
        </w:tc>
        <w:tc>
          <w:tcPr>
            <w:tcW w:w="992" w:type="dxa"/>
          </w:tcPr>
          <w:p w14:paraId="096AA64C" w14:textId="77777777" w:rsidR="006046C3" w:rsidRPr="00777CD9" w:rsidRDefault="006046C3"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5B7A648F" w14:textId="77777777" w:rsidR="006046C3" w:rsidRPr="002B496B" w:rsidRDefault="006046C3"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Pr>
                <w:rFonts w:ascii="Times New Roman" w:hAnsi="Times New Roman"/>
                <w:b w:val="0"/>
                <w:i/>
                <w:iCs/>
                <w:sz w:val="28"/>
                <w:szCs w:val="28"/>
              </w:rPr>
              <w:t xml:space="preserve">             </w:t>
            </w:r>
            <w:r w:rsidRPr="008D69CE">
              <w:rPr>
                <w:rFonts w:ascii="Times New Roman" w:eastAsia="Calibri" w:hAnsi="Times New Roman"/>
                <w:bCs/>
                <w:color w:val="000000"/>
                <w:sz w:val="28"/>
                <w:szCs w:val="28"/>
              </w:rPr>
              <w:t>Giáo viên bộ môn</w:t>
            </w:r>
          </w:p>
          <w:p w14:paraId="0170AF93"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5B0C43E9"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0096339E"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1D46D78B" w14:textId="77777777" w:rsidR="006046C3" w:rsidRPr="00777CD9" w:rsidRDefault="006046C3" w:rsidP="00AC3034">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41C7AA3E" w14:textId="77777777" w:rsidR="006046C3" w:rsidRPr="00777CD9" w:rsidRDefault="006046C3" w:rsidP="00AC3034">
            <w:pPr>
              <w:tabs>
                <w:tab w:val="left" w:pos="9015"/>
                <w:tab w:val="left" w:pos="10740"/>
              </w:tabs>
              <w:jc w:val="center"/>
              <w:rPr>
                <w:rFonts w:ascii="Times New Roman" w:hAnsi="Times New Roman"/>
                <w:b w:val="0"/>
                <w:sz w:val="28"/>
                <w:szCs w:val="28"/>
              </w:rPr>
            </w:pPr>
          </w:p>
        </w:tc>
      </w:tr>
    </w:tbl>
    <w:p w14:paraId="2A98FE13" w14:textId="77777777" w:rsidR="004F255B" w:rsidRPr="001B7AFD" w:rsidRDefault="004F255B" w:rsidP="004F255B">
      <w:pPr>
        <w:ind w:right="-58"/>
        <w:rPr>
          <w:rFonts w:ascii="Times New Roman" w:hAnsi="Times New Roman"/>
          <w:b w:val="0"/>
          <w:color w:val="000000"/>
          <w:sz w:val="28"/>
          <w:szCs w:val="28"/>
        </w:rPr>
      </w:pPr>
    </w:p>
    <w:p w14:paraId="4A57F48C" w14:textId="77777777" w:rsidR="004F255B" w:rsidRPr="001B7AFD" w:rsidRDefault="004F255B" w:rsidP="004F255B">
      <w:pPr>
        <w:ind w:right="-58"/>
        <w:rPr>
          <w:rFonts w:ascii="Times New Roman" w:hAnsi="Times New Roman"/>
          <w:b w:val="0"/>
          <w:color w:val="000000"/>
          <w:sz w:val="28"/>
          <w:szCs w:val="28"/>
        </w:rPr>
      </w:pPr>
    </w:p>
    <w:p w14:paraId="2B4D69F0" w14:textId="77777777" w:rsidR="004F255B" w:rsidRPr="001B7AFD" w:rsidRDefault="004F255B" w:rsidP="004F255B">
      <w:pPr>
        <w:ind w:right="-58"/>
        <w:rPr>
          <w:rFonts w:ascii="Times New Roman" w:hAnsi="Times New Roman"/>
          <w:b w:val="0"/>
          <w:color w:val="000000"/>
          <w:sz w:val="28"/>
          <w:szCs w:val="28"/>
        </w:rPr>
      </w:pPr>
    </w:p>
    <w:p w14:paraId="53E5F62D" w14:textId="77777777" w:rsidR="004F255B" w:rsidRPr="001B7AFD" w:rsidRDefault="004F255B" w:rsidP="004F255B">
      <w:pPr>
        <w:ind w:right="-58"/>
        <w:rPr>
          <w:rFonts w:ascii="Times New Roman" w:hAnsi="Times New Roman"/>
          <w:b w:val="0"/>
          <w:color w:val="000000"/>
          <w:sz w:val="28"/>
          <w:szCs w:val="28"/>
        </w:rPr>
      </w:pPr>
    </w:p>
    <w:p w14:paraId="3821FBF5" w14:textId="77777777" w:rsidR="004F255B" w:rsidRPr="001B7AFD" w:rsidRDefault="004F255B" w:rsidP="004F255B">
      <w:pPr>
        <w:ind w:right="-58"/>
        <w:rPr>
          <w:rFonts w:ascii="Times New Roman" w:hAnsi="Times New Roman"/>
          <w:b w:val="0"/>
          <w:color w:val="000000"/>
          <w:sz w:val="28"/>
          <w:szCs w:val="28"/>
        </w:rPr>
      </w:pPr>
    </w:p>
    <w:p w14:paraId="0ACBB728" w14:textId="77777777" w:rsidR="004F255B" w:rsidRPr="001B7AFD" w:rsidRDefault="004F255B" w:rsidP="004F255B">
      <w:pPr>
        <w:ind w:right="-58"/>
        <w:rPr>
          <w:rFonts w:ascii="Times New Roman" w:hAnsi="Times New Roman"/>
          <w:b w:val="0"/>
          <w:color w:val="000000"/>
          <w:sz w:val="28"/>
          <w:szCs w:val="28"/>
        </w:rPr>
      </w:pPr>
    </w:p>
    <w:p w14:paraId="443E2224" w14:textId="77777777" w:rsidR="004F255B" w:rsidRPr="001B7AFD" w:rsidRDefault="004F255B" w:rsidP="004F255B">
      <w:pPr>
        <w:ind w:right="-58"/>
        <w:rPr>
          <w:rFonts w:ascii="Times New Roman" w:hAnsi="Times New Roman"/>
          <w:b w:val="0"/>
          <w:color w:val="000000"/>
          <w:sz w:val="28"/>
          <w:szCs w:val="28"/>
        </w:rPr>
      </w:pPr>
    </w:p>
    <w:p w14:paraId="762EBADC" w14:textId="17C5D924" w:rsidR="0015757E" w:rsidRPr="0028630D" w:rsidRDefault="0015757E" w:rsidP="0015757E">
      <w:pPr>
        <w:rPr>
          <w:rFonts w:ascii="Times New Roman" w:hAnsi="Times New Roman"/>
          <w:b w:val="0"/>
          <w:sz w:val="28"/>
          <w:szCs w:val="28"/>
          <w:shd w:val="clear" w:color="auto" w:fill="FFFFFF"/>
          <w:lang w:val="vi-VN"/>
        </w:rPr>
      </w:pPr>
    </w:p>
    <w:tbl>
      <w:tblPr>
        <w:tblStyle w:val="TableGrid"/>
        <w:tblW w:w="105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2"/>
        <w:gridCol w:w="4465"/>
      </w:tblGrid>
      <w:tr w:rsidR="0015757E" w:rsidRPr="0028630D" w14:paraId="1E6D71F4" w14:textId="77777777" w:rsidTr="00AC3034">
        <w:tc>
          <w:tcPr>
            <w:tcW w:w="10577" w:type="dxa"/>
            <w:gridSpan w:val="2"/>
          </w:tcPr>
          <w:p w14:paraId="5F06AED1" w14:textId="39E4C036" w:rsidR="0015757E" w:rsidRPr="0028630D" w:rsidRDefault="0015757E" w:rsidP="00204691">
            <w:pPr>
              <w:rPr>
                <w:rFonts w:ascii="Times New Roman" w:hAnsi="Times New Roman"/>
                <w:b w:val="0"/>
                <w:shd w:val="clear" w:color="auto" w:fill="FFFFFF"/>
              </w:rPr>
            </w:pPr>
            <w:r w:rsidRPr="0028630D">
              <w:rPr>
                <w:rFonts w:ascii="Times New Roman" w:hAnsi="Times New Roman"/>
                <w:b w:val="0"/>
                <w:sz w:val="28"/>
                <w:szCs w:val="28"/>
                <w:shd w:val="clear" w:color="auto" w:fill="FFFFFF"/>
              </w:rPr>
              <w:t xml:space="preserve">  </w:t>
            </w:r>
          </w:p>
        </w:tc>
      </w:tr>
      <w:tr w:rsidR="0015757E" w:rsidRPr="0028630D" w14:paraId="6FA0F039" w14:textId="77777777" w:rsidTr="00AC3034">
        <w:tc>
          <w:tcPr>
            <w:tcW w:w="6112" w:type="dxa"/>
          </w:tcPr>
          <w:p w14:paraId="67B951F0" w14:textId="77777777" w:rsidR="0015757E" w:rsidRPr="0028630D" w:rsidRDefault="0015757E" w:rsidP="00AC3034">
            <w:pPr>
              <w:rPr>
                <w:rFonts w:ascii="Times New Roman" w:hAnsi="Times New Roman"/>
                <w:b w:val="0"/>
                <w:sz w:val="28"/>
                <w:szCs w:val="28"/>
                <w:shd w:val="clear" w:color="auto" w:fill="FFFFFF"/>
                <w:lang w:val="vi-VN"/>
              </w:rPr>
            </w:pPr>
          </w:p>
        </w:tc>
        <w:tc>
          <w:tcPr>
            <w:tcW w:w="4465" w:type="dxa"/>
          </w:tcPr>
          <w:p w14:paraId="4B895C26" w14:textId="77777777" w:rsidR="0015757E" w:rsidRPr="0028630D" w:rsidRDefault="0015757E" w:rsidP="00AC3034">
            <w:pPr>
              <w:ind w:left="-78" w:firstLine="78"/>
              <w:jc w:val="right"/>
              <w:rPr>
                <w:rFonts w:ascii="Times New Roman" w:hAnsi="Times New Roman"/>
                <w:b w:val="0"/>
                <w:noProof/>
                <w:sz w:val="28"/>
                <w:szCs w:val="28"/>
              </w:rPr>
            </w:pPr>
          </w:p>
        </w:tc>
      </w:tr>
    </w:tbl>
    <w:p w14:paraId="3DEA26C1" w14:textId="77777777" w:rsidR="00127B30" w:rsidRDefault="00127B30" w:rsidP="002B496B">
      <w:pPr>
        <w:pStyle w:val="NoSpacing"/>
        <w:rPr>
          <w:rFonts w:ascii="Times New Roman" w:hAnsi="Times New Roman"/>
          <w:sz w:val="28"/>
          <w:szCs w:val="28"/>
        </w:rPr>
      </w:pPr>
    </w:p>
    <w:p w14:paraId="5781674F" w14:textId="5C6C32EA" w:rsidR="00777CD9" w:rsidRPr="00777CD9" w:rsidRDefault="00777CD9" w:rsidP="002B496B">
      <w:pPr>
        <w:pStyle w:val="NoSpacing"/>
        <w:rPr>
          <w:rFonts w:ascii="Times New Roman" w:hAnsi="Times New Roman"/>
          <w:sz w:val="28"/>
          <w:szCs w:val="28"/>
        </w:rPr>
      </w:pPr>
      <w:r w:rsidRPr="00777CD9">
        <w:rPr>
          <w:rFonts w:ascii="Times New Roman" w:hAnsi="Times New Roman"/>
          <w:sz w:val="28"/>
          <w:szCs w:val="28"/>
        </w:rPr>
        <w:t xml:space="preserve">                                </w:t>
      </w:r>
    </w:p>
    <w:tbl>
      <w:tblPr>
        <w:tblW w:w="10915" w:type="dxa"/>
        <w:tblLook w:val="04A0" w:firstRow="1" w:lastRow="0" w:firstColumn="1" w:lastColumn="0" w:noHBand="0" w:noVBand="1"/>
      </w:tblPr>
      <w:tblGrid>
        <w:gridCol w:w="3544"/>
        <w:gridCol w:w="992"/>
        <w:gridCol w:w="6379"/>
      </w:tblGrid>
      <w:tr w:rsidR="00777CD9" w:rsidRPr="00777CD9" w14:paraId="57007A95" w14:textId="77777777" w:rsidTr="00531EB1">
        <w:tc>
          <w:tcPr>
            <w:tcW w:w="3544" w:type="dxa"/>
            <w:shd w:val="clear" w:color="auto" w:fill="auto"/>
          </w:tcPr>
          <w:p w14:paraId="340EB0F7" w14:textId="6326E4C2" w:rsidR="00777CD9" w:rsidRPr="00777CD9" w:rsidRDefault="00777CD9" w:rsidP="00531EB1">
            <w:pPr>
              <w:tabs>
                <w:tab w:val="left" w:pos="9015"/>
              </w:tabs>
              <w:jc w:val="center"/>
              <w:rPr>
                <w:rFonts w:ascii="Times New Roman" w:hAnsi="Times New Roman"/>
                <w:b w:val="0"/>
                <w:sz w:val="28"/>
                <w:szCs w:val="28"/>
              </w:rPr>
            </w:pPr>
          </w:p>
        </w:tc>
        <w:tc>
          <w:tcPr>
            <w:tcW w:w="992" w:type="dxa"/>
          </w:tcPr>
          <w:p w14:paraId="32A7D3B5" w14:textId="34759BEC" w:rsidR="00777CD9" w:rsidRPr="00777CD9" w:rsidRDefault="00777CD9" w:rsidP="00531EB1">
            <w:pPr>
              <w:tabs>
                <w:tab w:val="left" w:pos="9015"/>
              </w:tabs>
              <w:jc w:val="center"/>
              <w:rPr>
                <w:rFonts w:ascii="Times New Roman" w:hAnsi="Times New Roman"/>
                <w:b w:val="0"/>
                <w:i/>
                <w:iCs/>
                <w:sz w:val="28"/>
                <w:szCs w:val="28"/>
              </w:rPr>
            </w:pPr>
          </w:p>
        </w:tc>
        <w:tc>
          <w:tcPr>
            <w:tcW w:w="6379" w:type="dxa"/>
            <w:shd w:val="clear" w:color="auto" w:fill="auto"/>
          </w:tcPr>
          <w:p w14:paraId="4B0D4442" w14:textId="77777777" w:rsidR="00777CD9" w:rsidRPr="00777CD9" w:rsidRDefault="00777CD9" w:rsidP="00531EB1">
            <w:pPr>
              <w:tabs>
                <w:tab w:val="left" w:pos="9015"/>
                <w:tab w:val="left" w:pos="10740"/>
              </w:tabs>
              <w:jc w:val="center"/>
              <w:rPr>
                <w:rFonts w:ascii="Times New Roman" w:hAnsi="Times New Roman"/>
                <w:b w:val="0"/>
                <w:sz w:val="28"/>
                <w:szCs w:val="28"/>
              </w:rPr>
            </w:pPr>
          </w:p>
        </w:tc>
      </w:tr>
    </w:tbl>
    <w:p w14:paraId="486B8177" w14:textId="77777777" w:rsidR="00777CD9" w:rsidRDefault="00777CD9" w:rsidP="00777CD9">
      <w:pPr>
        <w:spacing w:after="240" w:line="360" w:lineRule="atLeast"/>
        <w:ind w:left="48" w:right="48"/>
        <w:jc w:val="both"/>
        <w:rPr>
          <w:sz w:val="28"/>
          <w:szCs w:val="28"/>
        </w:rPr>
      </w:pPr>
    </w:p>
    <w:p w14:paraId="5F529C2D" w14:textId="77777777" w:rsidR="00777CD9" w:rsidRDefault="00777CD9" w:rsidP="00777CD9">
      <w:pPr>
        <w:spacing w:after="240" w:line="360" w:lineRule="atLeast"/>
        <w:ind w:left="48" w:right="48"/>
        <w:jc w:val="both"/>
        <w:rPr>
          <w:sz w:val="28"/>
          <w:szCs w:val="28"/>
        </w:rPr>
      </w:pPr>
    </w:p>
    <w:p w14:paraId="7F3E6467" w14:textId="77777777" w:rsidR="00777CD9" w:rsidRDefault="00777CD9" w:rsidP="00777CD9">
      <w:pPr>
        <w:spacing w:after="240" w:line="360" w:lineRule="atLeast"/>
        <w:ind w:left="48" w:right="48"/>
        <w:jc w:val="both"/>
        <w:rPr>
          <w:sz w:val="28"/>
          <w:szCs w:val="28"/>
        </w:rPr>
      </w:pPr>
    </w:p>
    <w:p w14:paraId="179EBF81" w14:textId="77777777" w:rsidR="00777CD9" w:rsidRDefault="00777CD9" w:rsidP="00777CD9">
      <w:pPr>
        <w:spacing w:after="240" w:line="360" w:lineRule="atLeast"/>
        <w:ind w:left="48" w:right="48"/>
        <w:jc w:val="both"/>
        <w:rPr>
          <w:sz w:val="28"/>
          <w:szCs w:val="28"/>
        </w:rPr>
      </w:pPr>
    </w:p>
    <w:p w14:paraId="4025638C" w14:textId="77777777" w:rsidR="00777CD9" w:rsidRPr="00E776CA" w:rsidRDefault="00777CD9" w:rsidP="00777CD9">
      <w:pPr>
        <w:spacing w:after="240" w:line="360" w:lineRule="atLeast"/>
        <w:ind w:left="48" w:right="48"/>
        <w:jc w:val="both"/>
        <w:rPr>
          <w:color w:val="000000"/>
          <w:sz w:val="28"/>
          <w:szCs w:val="28"/>
        </w:rPr>
      </w:pPr>
    </w:p>
    <w:p w14:paraId="71EFB501" w14:textId="77777777" w:rsidR="00396A78" w:rsidRPr="000E7C19" w:rsidRDefault="00396A78" w:rsidP="00396A78">
      <w:pPr>
        <w:jc w:val="center"/>
        <w:rPr>
          <w:rFonts w:ascii="Times New Roman" w:hAnsi="Times New Roman"/>
          <w:b w:val="0"/>
          <w:bCs/>
          <w:color w:val="000000" w:themeColor="text1"/>
          <w:sz w:val="28"/>
          <w:szCs w:val="28"/>
        </w:rPr>
      </w:pPr>
    </w:p>
    <w:sectPr w:rsidR="00396A78" w:rsidRPr="000E7C19" w:rsidSect="00D07323">
      <w:headerReference w:type="default" r:id="rId10"/>
      <w:footerReference w:type="even" r:id="rId11"/>
      <w:footerReference w:type="default" r:id="rId12"/>
      <w:pgSz w:w="11907" w:h="16840" w:code="9"/>
      <w:pgMar w:top="0" w:right="425"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6546" w14:textId="77777777" w:rsidR="00891296" w:rsidRDefault="00891296" w:rsidP="0078743E">
      <w:r>
        <w:separator/>
      </w:r>
    </w:p>
  </w:endnote>
  <w:endnote w:type="continuationSeparator" w:id="0">
    <w:p w14:paraId="365E27B0" w14:textId="77777777" w:rsidR="00891296" w:rsidRDefault="00891296"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684ECC6E"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D71667">
      <w:rPr>
        <w:rStyle w:val="PageNumber"/>
        <w:rFonts w:ascii="Times New Roman" w:hAnsi="Times New Roman"/>
        <w:b w:val="0"/>
        <w:noProof/>
        <w:sz w:val="28"/>
        <w:szCs w:val="28"/>
      </w:rPr>
      <w:t>5</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C9767" w14:textId="77777777" w:rsidR="00891296" w:rsidRDefault="00891296" w:rsidP="0078743E">
      <w:r>
        <w:separator/>
      </w:r>
    </w:p>
  </w:footnote>
  <w:footnote w:type="continuationSeparator" w:id="0">
    <w:p w14:paraId="66F3AFAB" w14:textId="77777777" w:rsidR="00891296" w:rsidRDefault="00891296"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15:restartNumberingAfterBreak="0">
    <w:nsid w:val="568868AB"/>
    <w:multiLevelType w:val="hybridMultilevel"/>
    <w:tmpl w:val="E34C6D08"/>
    <w:lvl w:ilvl="0" w:tplc="9894E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0"/>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6"/>
  </w:num>
  <w:num w:numId="15">
    <w:abstractNumId w:val="17"/>
  </w:num>
  <w:num w:numId="16">
    <w:abstractNumId w:val="28"/>
  </w:num>
  <w:num w:numId="17">
    <w:abstractNumId w:val="22"/>
  </w:num>
  <w:num w:numId="18">
    <w:abstractNumId w:val="27"/>
  </w:num>
  <w:num w:numId="19">
    <w:abstractNumId w:val="6"/>
  </w:num>
  <w:num w:numId="20">
    <w:abstractNumId w:val="21"/>
  </w:num>
  <w:num w:numId="21">
    <w:abstractNumId w:val="24"/>
  </w:num>
  <w:num w:numId="22">
    <w:abstractNumId w:val="23"/>
  </w:num>
  <w:num w:numId="23">
    <w:abstractNumId w:val="19"/>
  </w:num>
  <w:num w:numId="24">
    <w:abstractNumId w:val="32"/>
  </w:num>
  <w:num w:numId="25">
    <w:abstractNumId w:val="30"/>
  </w:num>
  <w:num w:numId="26">
    <w:abstractNumId w:val="10"/>
  </w:num>
  <w:num w:numId="27">
    <w:abstractNumId w:val="7"/>
  </w:num>
  <w:num w:numId="28">
    <w:abstractNumId w:val="35"/>
  </w:num>
  <w:num w:numId="29">
    <w:abstractNumId w:val="34"/>
  </w:num>
  <w:num w:numId="30">
    <w:abstractNumId w:val="20"/>
  </w:num>
  <w:num w:numId="31">
    <w:abstractNumId w:val="11"/>
  </w:num>
  <w:num w:numId="32">
    <w:abstractNumId w:val="15"/>
  </w:num>
  <w:num w:numId="33">
    <w:abstractNumId w:val="33"/>
  </w:num>
  <w:num w:numId="34">
    <w:abstractNumId w:val="29"/>
  </w:num>
  <w:num w:numId="35">
    <w:abstractNumId w:val="8"/>
  </w:num>
  <w:num w:numId="3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1538E"/>
    <w:rsid w:val="00020C1A"/>
    <w:rsid w:val="00022F37"/>
    <w:rsid w:val="0002529D"/>
    <w:rsid w:val="0002664D"/>
    <w:rsid w:val="00032B31"/>
    <w:rsid w:val="0003404E"/>
    <w:rsid w:val="00034F63"/>
    <w:rsid w:val="00035B33"/>
    <w:rsid w:val="00035B85"/>
    <w:rsid w:val="00040478"/>
    <w:rsid w:val="00040FB5"/>
    <w:rsid w:val="0004137C"/>
    <w:rsid w:val="00041CC2"/>
    <w:rsid w:val="00042224"/>
    <w:rsid w:val="00052522"/>
    <w:rsid w:val="000534D7"/>
    <w:rsid w:val="00054169"/>
    <w:rsid w:val="00055E57"/>
    <w:rsid w:val="00060755"/>
    <w:rsid w:val="00062E5C"/>
    <w:rsid w:val="000638FA"/>
    <w:rsid w:val="00066E77"/>
    <w:rsid w:val="000714E1"/>
    <w:rsid w:val="0007309E"/>
    <w:rsid w:val="000800F9"/>
    <w:rsid w:val="00082BE5"/>
    <w:rsid w:val="00083292"/>
    <w:rsid w:val="000839AA"/>
    <w:rsid w:val="000839B9"/>
    <w:rsid w:val="0008431E"/>
    <w:rsid w:val="00086777"/>
    <w:rsid w:val="00090343"/>
    <w:rsid w:val="000922CF"/>
    <w:rsid w:val="00094044"/>
    <w:rsid w:val="00094F54"/>
    <w:rsid w:val="00095735"/>
    <w:rsid w:val="00095BD3"/>
    <w:rsid w:val="000963F9"/>
    <w:rsid w:val="000A4D84"/>
    <w:rsid w:val="000B018B"/>
    <w:rsid w:val="000B2FE7"/>
    <w:rsid w:val="000B3728"/>
    <w:rsid w:val="000B416C"/>
    <w:rsid w:val="000B4811"/>
    <w:rsid w:val="000C4C76"/>
    <w:rsid w:val="000C632B"/>
    <w:rsid w:val="000D620A"/>
    <w:rsid w:val="000D6FF5"/>
    <w:rsid w:val="000E1941"/>
    <w:rsid w:val="000E7C19"/>
    <w:rsid w:val="000F1328"/>
    <w:rsid w:val="000F4D66"/>
    <w:rsid w:val="00102288"/>
    <w:rsid w:val="00106E84"/>
    <w:rsid w:val="00115DAF"/>
    <w:rsid w:val="0012393D"/>
    <w:rsid w:val="00125312"/>
    <w:rsid w:val="00126D17"/>
    <w:rsid w:val="00127389"/>
    <w:rsid w:val="00127B30"/>
    <w:rsid w:val="00135438"/>
    <w:rsid w:val="00135533"/>
    <w:rsid w:val="00142690"/>
    <w:rsid w:val="00151265"/>
    <w:rsid w:val="0015757E"/>
    <w:rsid w:val="0016331D"/>
    <w:rsid w:val="001634E6"/>
    <w:rsid w:val="00167708"/>
    <w:rsid w:val="00172515"/>
    <w:rsid w:val="001739A2"/>
    <w:rsid w:val="00174FD1"/>
    <w:rsid w:val="00182820"/>
    <w:rsid w:val="0018503A"/>
    <w:rsid w:val="00185BEE"/>
    <w:rsid w:val="00190909"/>
    <w:rsid w:val="001A2A91"/>
    <w:rsid w:val="001A5821"/>
    <w:rsid w:val="001B03F4"/>
    <w:rsid w:val="001B0804"/>
    <w:rsid w:val="001C3412"/>
    <w:rsid w:val="001C7588"/>
    <w:rsid w:val="001D1A20"/>
    <w:rsid w:val="001D2615"/>
    <w:rsid w:val="001D267A"/>
    <w:rsid w:val="001D736F"/>
    <w:rsid w:val="001D7BF9"/>
    <w:rsid w:val="001E035F"/>
    <w:rsid w:val="001F2D3A"/>
    <w:rsid w:val="001F426A"/>
    <w:rsid w:val="001F58E5"/>
    <w:rsid w:val="001F5DB4"/>
    <w:rsid w:val="00203307"/>
    <w:rsid w:val="00203BBB"/>
    <w:rsid w:val="00204691"/>
    <w:rsid w:val="00204D45"/>
    <w:rsid w:val="002143B0"/>
    <w:rsid w:val="00215141"/>
    <w:rsid w:val="00217BB7"/>
    <w:rsid w:val="002200FB"/>
    <w:rsid w:val="002263EE"/>
    <w:rsid w:val="00226C10"/>
    <w:rsid w:val="00227447"/>
    <w:rsid w:val="002320F5"/>
    <w:rsid w:val="00237D16"/>
    <w:rsid w:val="0024169F"/>
    <w:rsid w:val="002417B9"/>
    <w:rsid w:val="0024372E"/>
    <w:rsid w:val="00244772"/>
    <w:rsid w:val="00245170"/>
    <w:rsid w:val="00246DA7"/>
    <w:rsid w:val="00261140"/>
    <w:rsid w:val="002615C9"/>
    <w:rsid w:val="002618C2"/>
    <w:rsid w:val="002638D5"/>
    <w:rsid w:val="00263CAB"/>
    <w:rsid w:val="00264A4C"/>
    <w:rsid w:val="00265E7F"/>
    <w:rsid w:val="00282B71"/>
    <w:rsid w:val="00294B86"/>
    <w:rsid w:val="002A0F6F"/>
    <w:rsid w:val="002B1215"/>
    <w:rsid w:val="002B1F6E"/>
    <w:rsid w:val="002B496B"/>
    <w:rsid w:val="002B51B0"/>
    <w:rsid w:val="002B7CEA"/>
    <w:rsid w:val="002C3A64"/>
    <w:rsid w:val="002D6FF4"/>
    <w:rsid w:val="002E2338"/>
    <w:rsid w:val="002E57B9"/>
    <w:rsid w:val="002E76BE"/>
    <w:rsid w:val="002E7BA5"/>
    <w:rsid w:val="002F1486"/>
    <w:rsid w:val="002F61B6"/>
    <w:rsid w:val="002F6E9B"/>
    <w:rsid w:val="003002C9"/>
    <w:rsid w:val="00306C6D"/>
    <w:rsid w:val="00307639"/>
    <w:rsid w:val="003112E0"/>
    <w:rsid w:val="003117AB"/>
    <w:rsid w:val="003142E1"/>
    <w:rsid w:val="003147C0"/>
    <w:rsid w:val="0031773E"/>
    <w:rsid w:val="00317C07"/>
    <w:rsid w:val="00317F19"/>
    <w:rsid w:val="00320E48"/>
    <w:rsid w:val="00321F5F"/>
    <w:rsid w:val="00325503"/>
    <w:rsid w:val="0032600D"/>
    <w:rsid w:val="00326B2E"/>
    <w:rsid w:val="00330669"/>
    <w:rsid w:val="00330AEC"/>
    <w:rsid w:val="00332FF7"/>
    <w:rsid w:val="00334C7E"/>
    <w:rsid w:val="00341F8A"/>
    <w:rsid w:val="00342C57"/>
    <w:rsid w:val="00343671"/>
    <w:rsid w:val="00345AB1"/>
    <w:rsid w:val="003532BE"/>
    <w:rsid w:val="00357D82"/>
    <w:rsid w:val="003631D4"/>
    <w:rsid w:val="00363CB2"/>
    <w:rsid w:val="003667A5"/>
    <w:rsid w:val="00366D50"/>
    <w:rsid w:val="00367040"/>
    <w:rsid w:val="00367513"/>
    <w:rsid w:val="0037665F"/>
    <w:rsid w:val="003846D2"/>
    <w:rsid w:val="003864C0"/>
    <w:rsid w:val="0039184D"/>
    <w:rsid w:val="003946DF"/>
    <w:rsid w:val="00396A78"/>
    <w:rsid w:val="003A38B7"/>
    <w:rsid w:val="003B07AF"/>
    <w:rsid w:val="003B6022"/>
    <w:rsid w:val="003B61C4"/>
    <w:rsid w:val="003C1895"/>
    <w:rsid w:val="003C2C34"/>
    <w:rsid w:val="003D072F"/>
    <w:rsid w:val="003D225A"/>
    <w:rsid w:val="003D311F"/>
    <w:rsid w:val="003D799A"/>
    <w:rsid w:val="003E55CA"/>
    <w:rsid w:val="003E6C9C"/>
    <w:rsid w:val="003F0761"/>
    <w:rsid w:val="003F6534"/>
    <w:rsid w:val="003F695C"/>
    <w:rsid w:val="00405745"/>
    <w:rsid w:val="0040597E"/>
    <w:rsid w:val="00406F57"/>
    <w:rsid w:val="00407D82"/>
    <w:rsid w:val="0041271B"/>
    <w:rsid w:val="00415104"/>
    <w:rsid w:val="00417C68"/>
    <w:rsid w:val="00417EA8"/>
    <w:rsid w:val="00420379"/>
    <w:rsid w:val="00421B9E"/>
    <w:rsid w:val="00423AC6"/>
    <w:rsid w:val="0042452C"/>
    <w:rsid w:val="00431D4E"/>
    <w:rsid w:val="0043527F"/>
    <w:rsid w:val="004471B2"/>
    <w:rsid w:val="0044756E"/>
    <w:rsid w:val="004526A7"/>
    <w:rsid w:val="004548CE"/>
    <w:rsid w:val="00454C7D"/>
    <w:rsid w:val="004556E5"/>
    <w:rsid w:val="00456F8B"/>
    <w:rsid w:val="00460F40"/>
    <w:rsid w:val="0046126D"/>
    <w:rsid w:val="0046610F"/>
    <w:rsid w:val="00471235"/>
    <w:rsid w:val="00476485"/>
    <w:rsid w:val="00476779"/>
    <w:rsid w:val="00476CEB"/>
    <w:rsid w:val="004822AE"/>
    <w:rsid w:val="0048335B"/>
    <w:rsid w:val="00487775"/>
    <w:rsid w:val="0049272D"/>
    <w:rsid w:val="00495704"/>
    <w:rsid w:val="004A1EE3"/>
    <w:rsid w:val="004A5534"/>
    <w:rsid w:val="004A64A5"/>
    <w:rsid w:val="004B0DA4"/>
    <w:rsid w:val="004B1663"/>
    <w:rsid w:val="004B1BA7"/>
    <w:rsid w:val="004B1F82"/>
    <w:rsid w:val="004B6194"/>
    <w:rsid w:val="004C2765"/>
    <w:rsid w:val="004C3323"/>
    <w:rsid w:val="004D15AD"/>
    <w:rsid w:val="004D1AC8"/>
    <w:rsid w:val="004D2007"/>
    <w:rsid w:val="004D26F3"/>
    <w:rsid w:val="004D377C"/>
    <w:rsid w:val="004D736D"/>
    <w:rsid w:val="004D7D2A"/>
    <w:rsid w:val="004E032A"/>
    <w:rsid w:val="004E5C5A"/>
    <w:rsid w:val="004F1680"/>
    <w:rsid w:val="004F255B"/>
    <w:rsid w:val="004F6D07"/>
    <w:rsid w:val="005025E4"/>
    <w:rsid w:val="00506E6D"/>
    <w:rsid w:val="005109C4"/>
    <w:rsid w:val="0051290A"/>
    <w:rsid w:val="00526278"/>
    <w:rsid w:val="00542A20"/>
    <w:rsid w:val="00545966"/>
    <w:rsid w:val="0055150B"/>
    <w:rsid w:val="00554986"/>
    <w:rsid w:val="005573E8"/>
    <w:rsid w:val="00561566"/>
    <w:rsid w:val="005641E6"/>
    <w:rsid w:val="00564237"/>
    <w:rsid w:val="00567127"/>
    <w:rsid w:val="00570260"/>
    <w:rsid w:val="005748FF"/>
    <w:rsid w:val="0057716A"/>
    <w:rsid w:val="0058165C"/>
    <w:rsid w:val="005843D6"/>
    <w:rsid w:val="005907AA"/>
    <w:rsid w:val="00590B67"/>
    <w:rsid w:val="00590C6E"/>
    <w:rsid w:val="00590DDE"/>
    <w:rsid w:val="00590F2A"/>
    <w:rsid w:val="005A2887"/>
    <w:rsid w:val="005A788A"/>
    <w:rsid w:val="005B03BF"/>
    <w:rsid w:val="005B1FD9"/>
    <w:rsid w:val="005B296A"/>
    <w:rsid w:val="005B73C5"/>
    <w:rsid w:val="005B7CED"/>
    <w:rsid w:val="005C46FA"/>
    <w:rsid w:val="005C5076"/>
    <w:rsid w:val="005F432B"/>
    <w:rsid w:val="005F4AE4"/>
    <w:rsid w:val="005F4E0E"/>
    <w:rsid w:val="005F5DC9"/>
    <w:rsid w:val="005F69F9"/>
    <w:rsid w:val="006046C3"/>
    <w:rsid w:val="00604965"/>
    <w:rsid w:val="0061337F"/>
    <w:rsid w:val="00617B5F"/>
    <w:rsid w:val="00630B3F"/>
    <w:rsid w:val="00631904"/>
    <w:rsid w:val="006343D5"/>
    <w:rsid w:val="00635F1A"/>
    <w:rsid w:val="00641F52"/>
    <w:rsid w:val="00643726"/>
    <w:rsid w:val="00650478"/>
    <w:rsid w:val="00650D15"/>
    <w:rsid w:val="00670A0D"/>
    <w:rsid w:val="006736F7"/>
    <w:rsid w:val="00680EF8"/>
    <w:rsid w:val="00685C65"/>
    <w:rsid w:val="00686684"/>
    <w:rsid w:val="0068701F"/>
    <w:rsid w:val="00690F6A"/>
    <w:rsid w:val="00696C3A"/>
    <w:rsid w:val="006B1C6D"/>
    <w:rsid w:val="006B29DF"/>
    <w:rsid w:val="006C0128"/>
    <w:rsid w:val="006C055E"/>
    <w:rsid w:val="006D198B"/>
    <w:rsid w:val="006D2428"/>
    <w:rsid w:val="006E0A13"/>
    <w:rsid w:val="006E1F1D"/>
    <w:rsid w:val="006E517F"/>
    <w:rsid w:val="006E7BF5"/>
    <w:rsid w:val="006F0B70"/>
    <w:rsid w:val="006F268F"/>
    <w:rsid w:val="006F4B5E"/>
    <w:rsid w:val="006F6393"/>
    <w:rsid w:val="00700B5B"/>
    <w:rsid w:val="00700D9E"/>
    <w:rsid w:val="00701BCA"/>
    <w:rsid w:val="0070331B"/>
    <w:rsid w:val="00703681"/>
    <w:rsid w:val="007046C4"/>
    <w:rsid w:val="007077E5"/>
    <w:rsid w:val="00711052"/>
    <w:rsid w:val="00711F94"/>
    <w:rsid w:val="007126F3"/>
    <w:rsid w:val="0071606C"/>
    <w:rsid w:val="007202A8"/>
    <w:rsid w:val="007230FB"/>
    <w:rsid w:val="00723D9B"/>
    <w:rsid w:val="007270E9"/>
    <w:rsid w:val="00742983"/>
    <w:rsid w:val="00742A78"/>
    <w:rsid w:val="007502DC"/>
    <w:rsid w:val="00750B88"/>
    <w:rsid w:val="00752B9E"/>
    <w:rsid w:val="007532C3"/>
    <w:rsid w:val="007536B8"/>
    <w:rsid w:val="007560E0"/>
    <w:rsid w:val="0076111A"/>
    <w:rsid w:val="007654BE"/>
    <w:rsid w:val="00766888"/>
    <w:rsid w:val="00770BB9"/>
    <w:rsid w:val="00776C79"/>
    <w:rsid w:val="00777CD9"/>
    <w:rsid w:val="00780EAC"/>
    <w:rsid w:val="007812C2"/>
    <w:rsid w:val="007852F8"/>
    <w:rsid w:val="0078743E"/>
    <w:rsid w:val="00796147"/>
    <w:rsid w:val="00797B08"/>
    <w:rsid w:val="007A06F6"/>
    <w:rsid w:val="007A1439"/>
    <w:rsid w:val="007A6014"/>
    <w:rsid w:val="007A7707"/>
    <w:rsid w:val="007A7951"/>
    <w:rsid w:val="007B5C11"/>
    <w:rsid w:val="007B69FD"/>
    <w:rsid w:val="007C0E37"/>
    <w:rsid w:val="007C2849"/>
    <w:rsid w:val="007C36AC"/>
    <w:rsid w:val="007C4034"/>
    <w:rsid w:val="007C42D0"/>
    <w:rsid w:val="007C5B2E"/>
    <w:rsid w:val="007D2653"/>
    <w:rsid w:val="007D2C7C"/>
    <w:rsid w:val="007D6E8B"/>
    <w:rsid w:val="007D6E9C"/>
    <w:rsid w:val="007D7695"/>
    <w:rsid w:val="007F018D"/>
    <w:rsid w:val="007F2456"/>
    <w:rsid w:val="007F3E60"/>
    <w:rsid w:val="007F6119"/>
    <w:rsid w:val="007F63AC"/>
    <w:rsid w:val="00800323"/>
    <w:rsid w:val="00805959"/>
    <w:rsid w:val="00810ADA"/>
    <w:rsid w:val="0081347B"/>
    <w:rsid w:val="00824A23"/>
    <w:rsid w:val="00831EF2"/>
    <w:rsid w:val="00831F27"/>
    <w:rsid w:val="008328F8"/>
    <w:rsid w:val="008335CF"/>
    <w:rsid w:val="0083403D"/>
    <w:rsid w:val="008343F2"/>
    <w:rsid w:val="0083692F"/>
    <w:rsid w:val="0084575E"/>
    <w:rsid w:val="008575CD"/>
    <w:rsid w:val="00891296"/>
    <w:rsid w:val="00891B09"/>
    <w:rsid w:val="00891BA2"/>
    <w:rsid w:val="0089202C"/>
    <w:rsid w:val="008964F2"/>
    <w:rsid w:val="008A39C0"/>
    <w:rsid w:val="008B09E3"/>
    <w:rsid w:val="008B3A9D"/>
    <w:rsid w:val="008B74F2"/>
    <w:rsid w:val="008C1886"/>
    <w:rsid w:val="008C71F4"/>
    <w:rsid w:val="008C750E"/>
    <w:rsid w:val="008D5D65"/>
    <w:rsid w:val="008E7ABC"/>
    <w:rsid w:val="008F0A70"/>
    <w:rsid w:val="008F59E5"/>
    <w:rsid w:val="008F72AF"/>
    <w:rsid w:val="009013A7"/>
    <w:rsid w:val="009038B0"/>
    <w:rsid w:val="00904BE0"/>
    <w:rsid w:val="00905291"/>
    <w:rsid w:val="00905DA7"/>
    <w:rsid w:val="009065FD"/>
    <w:rsid w:val="00906A82"/>
    <w:rsid w:val="00906ACC"/>
    <w:rsid w:val="00913F6C"/>
    <w:rsid w:val="009168EA"/>
    <w:rsid w:val="00920726"/>
    <w:rsid w:val="00921B9C"/>
    <w:rsid w:val="00922B10"/>
    <w:rsid w:val="0092393E"/>
    <w:rsid w:val="00925C96"/>
    <w:rsid w:val="00926947"/>
    <w:rsid w:val="00927F81"/>
    <w:rsid w:val="00933A4D"/>
    <w:rsid w:val="00936E77"/>
    <w:rsid w:val="009403D3"/>
    <w:rsid w:val="009455FA"/>
    <w:rsid w:val="00952B53"/>
    <w:rsid w:val="0096061B"/>
    <w:rsid w:val="0096680A"/>
    <w:rsid w:val="00973B60"/>
    <w:rsid w:val="009774C3"/>
    <w:rsid w:val="009800E9"/>
    <w:rsid w:val="00981567"/>
    <w:rsid w:val="009817E1"/>
    <w:rsid w:val="00992072"/>
    <w:rsid w:val="0099519D"/>
    <w:rsid w:val="00997B6F"/>
    <w:rsid w:val="009A0405"/>
    <w:rsid w:val="009A21CA"/>
    <w:rsid w:val="009A31B2"/>
    <w:rsid w:val="009A3B48"/>
    <w:rsid w:val="009A5E09"/>
    <w:rsid w:val="009B3740"/>
    <w:rsid w:val="009B57D7"/>
    <w:rsid w:val="009D07AC"/>
    <w:rsid w:val="009E4DAA"/>
    <w:rsid w:val="009E5954"/>
    <w:rsid w:val="009F0A19"/>
    <w:rsid w:val="009F0C39"/>
    <w:rsid w:val="009F1292"/>
    <w:rsid w:val="009F43D5"/>
    <w:rsid w:val="009F6796"/>
    <w:rsid w:val="009F690A"/>
    <w:rsid w:val="00A02917"/>
    <w:rsid w:val="00A03AD7"/>
    <w:rsid w:val="00A043C7"/>
    <w:rsid w:val="00A053BC"/>
    <w:rsid w:val="00A06C6B"/>
    <w:rsid w:val="00A076CD"/>
    <w:rsid w:val="00A10E6D"/>
    <w:rsid w:val="00A1762C"/>
    <w:rsid w:val="00A17F2F"/>
    <w:rsid w:val="00A212E0"/>
    <w:rsid w:val="00A21B60"/>
    <w:rsid w:val="00A24AFD"/>
    <w:rsid w:val="00A27057"/>
    <w:rsid w:val="00A32724"/>
    <w:rsid w:val="00A3689D"/>
    <w:rsid w:val="00A43944"/>
    <w:rsid w:val="00A47559"/>
    <w:rsid w:val="00A5087E"/>
    <w:rsid w:val="00A531A8"/>
    <w:rsid w:val="00A56728"/>
    <w:rsid w:val="00A603DA"/>
    <w:rsid w:val="00A61972"/>
    <w:rsid w:val="00A63A60"/>
    <w:rsid w:val="00A71099"/>
    <w:rsid w:val="00A74895"/>
    <w:rsid w:val="00A902D0"/>
    <w:rsid w:val="00A92C9C"/>
    <w:rsid w:val="00A94A31"/>
    <w:rsid w:val="00A960D5"/>
    <w:rsid w:val="00AA10A6"/>
    <w:rsid w:val="00AA1998"/>
    <w:rsid w:val="00AA695E"/>
    <w:rsid w:val="00AA7EF4"/>
    <w:rsid w:val="00AB3A86"/>
    <w:rsid w:val="00AB7A0B"/>
    <w:rsid w:val="00AC35AC"/>
    <w:rsid w:val="00AE0CE8"/>
    <w:rsid w:val="00AE3865"/>
    <w:rsid w:val="00AE6FA9"/>
    <w:rsid w:val="00AF5BBF"/>
    <w:rsid w:val="00B13274"/>
    <w:rsid w:val="00B21703"/>
    <w:rsid w:val="00B21BDA"/>
    <w:rsid w:val="00B222E7"/>
    <w:rsid w:val="00B23420"/>
    <w:rsid w:val="00B2353D"/>
    <w:rsid w:val="00B24978"/>
    <w:rsid w:val="00B36303"/>
    <w:rsid w:val="00B3737C"/>
    <w:rsid w:val="00B44ABA"/>
    <w:rsid w:val="00B45A03"/>
    <w:rsid w:val="00B519C0"/>
    <w:rsid w:val="00B51DCD"/>
    <w:rsid w:val="00B64166"/>
    <w:rsid w:val="00B70B02"/>
    <w:rsid w:val="00B81E4D"/>
    <w:rsid w:val="00B877B1"/>
    <w:rsid w:val="00B87D51"/>
    <w:rsid w:val="00B906C2"/>
    <w:rsid w:val="00BB2455"/>
    <w:rsid w:val="00BB39E1"/>
    <w:rsid w:val="00BB55E3"/>
    <w:rsid w:val="00BB6D64"/>
    <w:rsid w:val="00BB7977"/>
    <w:rsid w:val="00BC078B"/>
    <w:rsid w:val="00BD432E"/>
    <w:rsid w:val="00BD4AC2"/>
    <w:rsid w:val="00BD6217"/>
    <w:rsid w:val="00BD684B"/>
    <w:rsid w:val="00BE1C8C"/>
    <w:rsid w:val="00BE453B"/>
    <w:rsid w:val="00BE525A"/>
    <w:rsid w:val="00BF5A58"/>
    <w:rsid w:val="00BF6225"/>
    <w:rsid w:val="00BF73D5"/>
    <w:rsid w:val="00C07F38"/>
    <w:rsid w:val="00C13AB6"/>
    <w:rsid w:val="00C17881"/>
    <w:rsid w:val="00C20914"/>
    <w:rsid w:val="00C22D71"/>
    <w:rsid w:val="00C24F6D"/>
    <w:rsid w:val="00C256BC"/>
    <w:rsid w:val="00C26172"/>
    <w:rsid w:val="00C31138"/>
    <w:rsid w:val="00C335EF"/>
    <w:rsid w:val="00C34A76"/>
    <w:rsid w:val="00C423D0"/>
    <w:rsid w:val="00C51701"/>
    <w:rsid w:val="00C56109"/>
    <w:rsid w:val="00C617EA"/>
    <w:rsid w:val="00C620CB"/>
    <w:rsid w:val="00C9191F"/>
    <w:rsid w:val="00C91D2F"/>
    <w:rsid w:val="00C95656"/>
    <w:rsid w:val="00CA71F1"/>
    <w:rsid w:val="00CB5398"/>
    <w:rsid w:val="00CC7370"/>
    <w:rsid w:val="00CD2BFB"/>
    <w:rsid w:val="00CD3AC8"/>
    <w:rsid w:val="00CD545C"/>
    <w:rsid w:val="00CE6EBC"/>
    <w:rsid w:val="00CF1F24"/>
    <w:rsid w:val="00CF52D6"/>
    <w:rsid w:val="00D001C8"/>
    <w:rsid w:val="00D068E3"/>
    <w:rsid w:val="00D07323"/>
    <w:rsid w:val="00D15FFA"/>
    <w:rsid w:val="00D22C47"/>
    <w:rsid w:val="00D22CA9"/>
    <w:rsid w:val="00D26AC4"/>
    <w:rsid w:val="00D27AF0"/>
    <w:rsid w:val="00D30ECF"/>
    <w:rsid w:val="00D348ED"/>
    <w:rsid w:val="00D413BB"/>
    <w:rsid w:val="00D4628F"/>
    <w:rsid w:val="00D46790"/>
    <w:rsid w:val="00D57BAD"/>
    <w:rsid w:val="00D609F2"/>
    <w:rsid w:val="00D62D31"/>
    <w:rsid w:val="00D6391A"/>
    <w:rsid w:val="00D71667"/>
    <w:rsid w:val="00D7530B"/>
    <w:rsid w:val="00D766F7"/>
    <w:rsid w:val="00D7694A"/>
    <w:rsid w:val="00D8436E"/>
    <w:rsid w:val="00D8506E"/>
    <w:rsid w:val="00D90DC7"/>
    <w:rsid w:val="00D919EA"/>
    <w:rsid w:val="00D92648"/>
    <w:rsid w:val="00D93657"/>
    <w:rsid w:val="00D93CF0"/>
    <w:rsid w:val="00D949B9"/>
    <w:rsid w:val="00DA4768"/>
    <w:rsid w:val="00DB0220"/>
    <w:rsid w:val="00DB0B96"/>
    <w:rsid w:val="00DB6185"/>
    <w:rsid w:val="00DB78B1"/>
    <w:rsid w:val="00DC0EEB"/>
    <w:rsid w:val="00DD0606"/>
    <w:rsid w:val="00DD17FF"/>
    <w:rsid w:val="00DD62E2"/>
    <w:rsid w:val="00DE3F93"/>
    <w:rsid w:val="00DF2502"/>
    <w:rsid w:val="00E05539"/>
    <w:rsid w:val="00E055BA"/>
    <w:rsid w:val="00E06C69"/>
    <w:rsid w:val="00E072B7"/>
    <w:rsid w:val="00E154DA"/>
    <w:rsid w:val="00E23B70"/>
    <w:rsid w:val="00E24981"/>
    <w:rsid w:val="00E26178"/>
    <w:rsid w:val="00E26205"/>
    <w:rsid w:val="00E41BA6"/>
    <w:rsid w:val="00E41BD1"/>
    <w:rsid w:val="00E4200B"/>
    <w:rsid w:val="00E50345"/>
    <w:rsid w:val="00E50749"/>
    <w:rsid w:val="00E51338"/>
    <w:rsid w:val="00E5151A"/>
    <w:rsid w:val="00E51B01"/>
    <w:rsid w:val="00E545A0"/>
    <w:rsid w:val="00E550C6"/>
    <w:rsid w:val="00E60EDE"/>
    <w:rsid w:val="00E62ADE"/>
    <w:rsid w:val="00E637F6"/>
    <w:rsid w:val="00E64B1D"/>
    <w:rsid w:val="00E65735"/>
    <w:rsid w:val="00E71AA1"/>
    <w:rsid w:val="00E72385"/>
    <w:rsid w:val="00E73086"/>
    <w:rsid w:val="00E74A1F"/>
    <w:rsid w:val="00E77F2C"/>
    <w:rsid w:val="00E8140A"/>
    <w:rsid w:val="00E96826"/>
    <w:rsid w:val="00E96CBD"/>
    <w:rsid w:val="00EA371D"/>
    <w:rsid w:val="00EA7EEB"/>
    <w:rsid w:val="00EA7FCB"/>
    <w:rsid w:val="00EB21E9"/>
    <w:rsid w:val="00EB46C2"/>
    <w:rsid w:val="00EC1E14"/>
    <w:rsid w:val="00EC6201"/>
    <w:rsid w:val="00EC69F9"/>
    <w:rsid w:val="00ED0D4A"/>
    <w:rsid w:val="00EE0D98"/>
    <w:rsid w:val="00EE21DF"/>
    <w:rsid w:val="00EE31FE"/>
    <w:rsid w:val="00EE3688"/>
    <w:rsid w:val="00EE6211"/>
    <w:rsid w:val="00EE775E"/>
    <w:rsid w:val="00F078BD"/>
    <w:rsid w:val="00F12133"/>
    <w:rsid w:val="00F13F14"/>
    <w:rsid w:val="00F162E4"/>
    <w:rsid w:val="00F20AAC"/>
    <w:rsid w:val="00F24EE5"/>
    <w:rsid w:val="00F30B31"/>
    <w:rsid w:val="00F435AA"/>
    <w:rsid w:val="00F449C1"/>
    <w:rsid w:val="00F467A2"/>
    <w:rsid w:val="00F47FA4"/>
    <w:rsid w:val="00F51C71"/>
    <w:rsid w:val="00F528B8"/>
    <w:rsid w:val="00F62EC6"/>
    <w:rsid w:val="00F66866"/>
    <w:rsid w:val="00F71E6B"/>
    <w:rsid w:val="00F824E6"/>
    <w:rsid w:val="00F8675B"/>
    <w:rsid w:val="00F975F7"/>
    <w:rsid w:val="00FA21BA"/>
    <w:rsid w:val="00FA6145"/>
    <w:rsid w:val="00FA75C6"/>
    <w:rsid w:val="00FB1522"/>
    <w:rsid w:val="00FB41BB"/>
    <w:rsid w:val="00FB73FD"/>
    <w:rsid w:val="00FC2337"/>
    <w:rsid w:val="00FC3939"/>
    <w:rsid w:val="00FC6006"/>
    <w:rsid w:val="00FD3170"/>
    <w:rsid w:val="00FD49AD"/>
    <w:rsid w:val="00FD4B87"/>
    <w:rsid w:val="00FD533A"/>
    <w:rsid w:val="00FD78AC"/>
    <w:rsid w:val="00FD7E06"/>
    <w:rsid w:val="00FE1886"/>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5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F91AD-6328-45CF-B6CC-034CE3CE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11</cp:revision>
  <cp:lastPrinted>2024-02-20T12:56:00Z</cp:lastPrinted>
  <dcterms:created xsi:type="dcterms:W3CDTF">2025-04-23T02:55:00Z</dcterms:created>
  <dcterms:modified xsi:type="dcterms:W3CDTF">2025-04-23T08:56:00Z</dcterms:modified>
</cp:coreProperties>
</file>