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283" w:rsidRPr="0032210A" w:rsidRDefault="00AA5283" w:rsidP="00AA5283">
      <w:pPr>
        <w:spacing w:after="0" w:line="240" w:lineRule="auto"/>
        <w:ind w:left="48" w:right="48"/>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Ngày soạn:09 /03</w:t>
      </w:r>
      <w:r w:rsidRPr="0032210A">
        <w:rPr>
          <w:rFonts w:ascii="Times New Roman" w:eastAsia="Times New Roman" w:hAnsi="Times New Roman" w:cs="Times New Roman"/>
          <w:b/>
          <w:bCs/>
          <w:color w:val="000000"/>
          <w:sz w:val="26"/>
          <w:szCs w:val="26"/>
        </w:rPr>
        <w:t>/202</w:t>
      </w:r>
      <w:r>
        <w:rPr>
          <w:rFonts w:ascii="Times New Roman" w:eastAsia="Times New Roman" w:hAnsi="Times New Roman" w:cs="Times New Roman"/>
          <w:b/>
          <w:bCs/>
          <w:color w:val="000000"/>
          <w:sz w:val="26"/>
          <w:szCs w:val="26"/>
        </w:rPr>
        <w:t>5</w:t>
      </w:r>
    </w:p>
    <w:p w:rsidR="00AA5283" w:rsidRPr="0032210A" w:rsidRDefault="00AA5283" w:rsidP="00AA5283">
      <w:pPr>
        <w:spacing w:after="0" w:line="240" w:lineRule="auto"/>
        <w:ind w:left="48" w:right="48"/>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Ngày dạy:  11/03</w:t>
      </w:r>
      <w:r w:rsidRPr="0032210A">
        <w:rPr>
          <w:rFonts w:ascii="Times New Roman" w:eastAsia="Times New Roman" w:hAnsi="Times New Roman" w:cs="Times New Roman"/>
          <w:b/>
          <w:bCs/>
          <w:color w:val="000000"/>
          <w:sz w:val="26"/>
          <w:szCs w:val="26"/>
        </w:rPr>
        <w:t>/202</w:t>
      </w:r>
      <w:r>
        <w:rPr>
          <w:rFonts w:ascii="Times New Roman" w:eastAsia="Times New Roman" w:hAnsi="Times New Roman" w:cs="Times New Roman"/>
          <w:b/>
          <w:bCs/>
          <w:color w:val="000000"/>
          <w:sz w:val="26"/>
          <w:szCs w:val="26"/>
        </w:rPr>
        <w:t>5</w:t>
      </w:r>
    </w:p>
    <w:p w:rsidR="00AA5283" w:rsidRPr="0032210A" w:rsidRDefault="00AA5283" w:rsidP="00AA528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Tiết 26: ÔN TẬP GIỮA</w:t>
      </w:r>
      <w:r w:rsidRPr="0032210A">
        <w:rPr>
          <w:rFonts w:ascii="Times New Roman" w:eastAsia="Times New Roman" w:hAnsi="Times New Roman" w:cs="Times New Roman"/>
          <w:b/>
          <w:bCs/>
          <w:color w:val="000000"/>
          <w:sz w:val="26"/>
          <w:szCs w:val="26"/>
        </w:rPr>
        <w:t xml:space="preserve"> HKI</w:t>
      </w:r>
      <w:r>
        <w:rPr>
          <w:rFonts w:ascii="Times New Roman" w:eastAsia="Times New Roman" w:hAnsi="Times New Roman" w:cs="Times New Roman"/>
          <w:b/>
          <w:bCs/>
          <w:color w:val="000000"/>
          <w:sz w:val="26"/>
          <w:szCs w:val="26"/>
        </w:rPr>
        <w:t>I</w:t>
      </w:r>
    </w:p>
    <w:p w:rsidR="00AA5283" w:rsidRPr="0032210A" w:rsidRDefault="00AA5283" w:rsidP="00AA5283">
      <w:pPr>
        <w:shd w:val="clear" w:color="auto" w:fill="FFFFFF"/>
        <w:spacing w:after="0" w:line="240" w:lineRule="auto"/>
        <w:jc w:val="center"/>
        <w:rPr>
          <w:rFonts w:ascii="Times New Roman" w:eastAsia="Times New Roman" w:hAnsi="Times New Roman" w:cs="Times New Roman"/>
          <w:sz w:val="24"/>
          <w:szCs w:val="24"/>
        </w:rPr>
      </w:pPr>
    </w:p>
    <w:p w:rsidR="00AA5283" w:rsidRPr="0032210A" w:rsidRDefault="00AA5283" w:rsidP="00AA5283">
      <w:pPr>
        <w:numPr>
          <w:ilvl w:val="0"/>
          <w:numId w:val="1"/>
        </w:numPr>
        <w:shd w:val="clear" w:color="auto" w:fill="FFFFFF"/>
        <w:spacing w:after="0" w:line="240" w:lineRule="auto"/>
        <w:textAlignment w:val="baseline"/>
        <w:rPr>
          <w:rFonts w:ascii="Times New Roman" w:eastAsia="Times New Roman" w:hAnsi="Times New Roman" w:cs="Times New Roman"/>
          <w:color w:val="000000"/>
          <w:sz w:val="26"/>
          <w:szCs w:val="26"/>
        </w:rPr>
      </w:pPr>
      <w:r w:rsidRPr="0032210A">
        <w:rPr>
          <w:rFonts w:ascii="Times New Roman" w:eastAsia="Times New Roman" w:hAnsi="Times New Roman" w:cs="Times New Roman"/>
          <w:b/>
          <w:bCs/>
          <w:color w:val="000000"/>
          <w:sz w:val="26"/>
          <w:szCs w:val="26"/>
        </w:rPr>
        <w:t>MỤC TIÊU</w:t>
      </w:r>
      <w:r w:rsidRPr="0032210A">
        <w:rPr>
          <w:rFonts w:ascii="Times New Roman" w:eastAsia="Times New Roman" w:hAnsi="Times New Roman" w:cs="Times New Roman"/>
          <w:color w:val="000000"/>
          <w:sz w:val="26"/>
          <w:szCs w:val="26"/>
        </w:rPr>
        <w:t>:</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1. Kiến thức:</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color w:val="000000"/>
          <w:sz w:val="26"/>
          <w:szCs w:val="26"/>
        </w:rPr>
        <w:t>- Sau khi học xong bài này, HS:</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color w:val="000000"/>
          <w:sz w:val="26"/>
          <w:szCs w:val="26"/>
        </w:rPr>
        <w:t>- Ôn tập lại kiến thức đã học</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color w:val="000000"/>
          <w:sz w:val="26"/>
          <w:szCs w:val="26"/>
        </w:rPr>
        <w:t xml:space="preserve">- Hoàn thiện giải một số bài tập phát triển năng lực khoa học tự nhiên </w:t>
      </w:r>
      <w:r>
        <w:rPr>
          <w:rFonts w:ascii="Times New Roman" w:eastAsia="Times New Roman" w:hAnsi="Times New Roman" w:cs="Times New Roman"/>
          <w:color w:val="000000"/>
          <w:sz w:val="26"/>
          <w:szCs w:val="26"/>
        </w:rPr>
        <w:t>giữa HKII</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2. Năng lực</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color w:val="000000"/>
          <w:sz w:val="26"/>
          <w:szCs w:val="26"/>
        </w:rPr>
        <w:t>- Năng lực chung:</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color w:val="000000"/>
          <w:sz w:val="26"/>
          <w:szCs w:val="26"/>
        </w:rPr>
        <w:t>+ Tự chủ và tự học: Chủ động, tích cực thực hiện việc ôn tập và hệ thống hoá kiến thức của cả chủ đề</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color w:val="000000"/>
          <w:sz w:val="26"/>
          <w:szCs w:val="26"/>
        </w:rPr>
        <w:t>+ Giao tiếp và hợp tác: Lắng nghe, chia sẻ với bạn cùng nhóm để thực hiện nội dung ôn tập</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color w:val="000000"/>
          <w:sz w:val="26"/>
          <w:szCs w:val="26"/>
        </w:rPr>
        <w:t>+ Giải quyết vấn đề và sáng tạo: Vận dụng linh hoạt các kiến thức, kĩ năng để giải quyết vấn để liên quan trong thực tiển và trong các nhiệm vụ học tập.</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color w:val="000000"/>
          <w:sz w:val="26"/>
          <w:szCs w:val="26"/>
        </w:rPr>
        <w:t>- Năng lực khoa học tự nhiên</w:t>
      </w:r>
    </w:p>
    <w:p w:rsidR="00AA5283" w:rsidRDefault="00AA5283" w:rsidP="00AA5283">
      <w:pPr>
        <w:shd w:val="clear" w:color="auto" w:fill="FFFFFF"/>
        <w:spacing w:after="0" w:line="240" w:lineRule="auto"/>
        <w:rPr>
          <w:rFonts w:ascii="Times New Roman" w:eastAsia="Times New Roman" w:hAnsi="Times New Roman" w:cs="Times New Roman"/>
          <w:color w:val="000000"/>
          <w:sz w:val="26"/>
          <w:szCs w:val="26"/>
        </w:rPr>
      </w:pPr>
      <w:r w:rsidRPr="0032210A">
        <w:rPr>
          <w:rFonts w:ascii="Times New Roman" w:eastAsia="Times New Roman" w:hAnsi="Times New Roman" w:cs="Times New Roman"/>
          <w:color w:val="000000"/>
          <w:sz w:val="26"/>
          <w:szCs w:val="26"/>
        </w:rPr>
        <w:t>+ Nhận thức khoa học tự nhiên: Hệ th</w:t>
      </w:r>
      <w:r>
        <w:rPr>
          <w:rFonts w:ascii="Times New Roman" w:eastAsia="Times New Roman" w:hAnsi="Times New Roman" w:cs="Times New Roman"/>
          <w:color w:val="000000"/>
          <w:sz w:val="26"/>
          <w:szCs w:val="26"/>
        </w:rPr>
        <w:t xml:space="preserve">ống hoá được kiến thức đã học </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color w:val="000000"/>
          <w:sz w:val="26"/>
          <w:szCs w:val="26"/>
        </w:rPr>
        <w:t>+ Vận dụng kiến thức, kĩ năng đã học: Vận dụng kiến thức đã học tham gia giải quyết các nhiệm vụ ôn tập.</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3. Phẩm chất:</w:t>
      </w:r>
      <w:r w:rsidRPr="0032210A">
        <w:rPr>
          <w:rFonts w:ascii="Times New Roman" w:eastAsia="Times New Roman" w:hAnsi="Times New Roman" w:cs="Times New Roman"/>
          <w:color w:val="000000"/>
          <w:sz w:val="26"/>
          <w:szCs w:val="26"/>
        </w:rPr>
        <w:t xml:space="preserve"> Trung thực trong quá trình thực hiện các nhiệm vụ và bài tập ôn tập.</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II. THIẾT BỊ DẠY HỌC VÀ HỌC LIỆU</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color w:val="000000"/>
          <w:sz w:val="26"/>
          <w:szCs w:val="26"/>
        </w:rPr>
        <w:t>1. Đối với giáo viên: chuẩn bị giấy khổ A3, bài tập cho Hs ôn tập</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color w:val="000000"/>
          <w:sz w:val="26"/>
          <w:szCs w:val="26"/>
        </w:rPr>
        <w:t>2. Đối với học sinh: vở ghi, sgk, đồ dùng học tập và chuẩn bị từ trước</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III. TIẾN TRÌNH DẠY HỌC</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1. HOẠT ĐỘNG KHỞI ĐỘNG (MỞ ĐẦU)</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 Mục tiêu:</w:t>
      </w:r>
      <w:r w:rsidRPr="0032210A">
        <w:rPr>
          <w:rFonts w:ascii="Times New Roman" w:eastAsia="Times New Roman" w:hAnsi="Times New Roman" w:cs="Times New Roman"/>
          <w:color w:val="000000"/>
          <w:sz w:val="26"/>
          <w:szCs w:val="26"/>
        </w:rPr>
        <w:t> Tạo hứng khởi cho HS vào bài</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 Nội dung:</w:t>
      </w:r>
      <w:r w:rsidRPr="0032210A">
        <w:rPr>
          <w:rFonts w:ascii="Times New Roman" w:eastAsia="Times New Roman" w:hAnsi="Times New Roman" w:cs="Times New Roman"/>
          <w:color w:val="000000"/>
          <w:sz w:val="26"/>
          <w:szCs w:val="26"/>
        </w:rPr>
        <w:t> HS quan sát SGK để tìm hiểu nội dung kiến thức theo yêu cầu của GV.</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 Sản phẩm: </w:t>
      </w:r>
      <w:r w:rsidRPr="0032210A">
        <w:rPr>
          <w:rFonts w:ascii="Times New Roman" w:eastAsia="Times New Roman" w:hAnsi="Times New Roman" w:cs="Times New Roman"/>
          <w:color w:val="000000"/>
          <w:sz w:val="26"/>
          <w:szCs w:val="26"/>
        </w:rPr>
        <w:t>Từ bài HS vận dụng kiến thức để trả lời câu hỏi GV đưa ra.</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 Tổ chức thực hiện:</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i/>
          <w:iCs/>
          <w:color w:val="000000"/>
          <w:sz w:val="26"/>
          <w:szCs w:val="26"/>
        </w:rPr>
        <w:t>GV dẫn dắt:</w:t>
      </w:r>
      <w:r>
        <w:rPr>
          <w:rFonts w:ascii="Times New Roman" w:eastAsia="Times New Roman" w:hAnsi="Times New Roman" w:cs="Times New Roman"/>
          <w:color w:val="000000"/>
          <w:sz w:val="26"/>
          <w:szCs w:val="26"/>
        </w:rPr>
        <w:t> Ở đầu HKII</w:t>
      </w:r>
      <w:r w:rsidRPr="0032210A">
        <w:rPr>
          <w:rFonts w:ascii="Times New Roman" w:eastAsia="Times New Roman" w:hAnsi="Times New Roman" w:cs="Times New Roman"/>
          <w:color w:val="000000"/>
          <w:sz w:val="26"/>
          <w:szCs w:val="26"/>
        </w:rPr>
        <w:t>, chúng ta đã học về</w:t>
      </w:r>
      <w:r>
        <w:rPr>
          <w:rFonts w:ascii="Times New Roman" w:eastAsia="Times New Roman" w:hAnsi="Times New Roman" w:cs="Times New Roman"/>
          <w:color w:val="000000"/>
          <w:sz w:val="26"/>
          <w:szCs w:val="26"/>
        </w:rPr>
        <w:t xml:space="preserve"> bảng tuần hoàn, phân tử, đơn chất, hợp chất và cách tính khối lượng phân tử</w:t>
      </w:r>
      <w:r w:rsidRPr="0032210A">
        <w:rPr>
          <w:rFonts w:ascii="Times New Roman" w:eastAsia="Times New Roman" w:hAnsi="Times New Roman" w:cs="Times New Roman"/>
          <w:color w:val="000000"/>
          <w:sz w:val="26"/>
          <w:szCs w:val="26"/>
        </w:rPr>
        <w:t>. Bài ôn tập ngày hôm nay, chúng ta sẽ đi ôn tập và hoàn thiện bài tập để củng cố lại kiến thức….</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2. HOẠT ĐỘNG ÔN TẬP</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Hoạt động 1: Hệ thống hóa kiến thức</w:t>
      </w:r>
    </w:p>
    <w:p w:rsidR="00AA5283" w:rsidRDefault="00AA5283" w:rsidP="00AA5283">
      <w:pPr>
        <w:shd w:val="clear" w:color="auto" w:fill="FFFFFF"/>
        <w:spacing w:after="0" w:line="240" w:lineRule="auto"/>
        <w:rPr>
          <w:rFonts w:ascii="Times New Roman" w:eastAsia="Times New Roman" w:hAnsi="Times New Roman" w:cs="Times New Roman"/>
          <w:color w:val="000000"/>
          <w:sz w:val="26"/>
          <w:szCs w:val="26"/>
        </w:rPr>
      </w:pPr>
      <w:r w:rsidRPr="0032210A">
        <w:rPr>
          <w:rFonts w:ascii="Times New Roman" w:eastAsia="Times New Roman" w:hAnsi="Times New Roman" w:cs="Times New Roman"/>
          <w:b/>
          <w:bCs/>
          <w:color w:val="000000"/>
          <w:sz w:val="26"/>
          <w:szCs w:val="26"/>
        </w:rPr>
        <w:t>- Mục tiêu:</w:t>
      </w:r>
      <w:r w:rsidRPr="0032210A">
        <w:rPr>
          <w:rFonts w:ascii="Times New Roman" w:eastAsia="Times New Roman" w:hAnsi="Times New Roman" w:cs="Times New Roman"/>
          <w:color w:val="000000"/>
          <w:sz w:val="26"/>
          <w:szCs w:val="26"/>
        </w:rPr>
        <w:t xml:space="preserve"> HS hệ thống hóa được kiến thức </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 Nội dung: </w:t>
      </w:r>
      <w:r w:rsidRPr="0032210A">
        <w:rPr>
          <w:rFonts w:ascii="Times New Roman" w:eastAsia="Times New Roman" w:hAnsi="Times New Roman" w:cs="Times New Roman"/>
          <w:color w:val="000000"/>
          <w:sz w:val="26"/>
          <w:szCs w:val="26"/>
        </w:rPr>
        <w:t>HS sử dụng sơ đồ tư duy để ôn tập nội dung kiến thức theo yêu cầu của GV.</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 Sản phẩm: </w:t>
      </w:r>
      <w:r w:rsidRPr="0032210A">
        <w:rPr>
          <w:rFonts w:ascii="Times New Roman" w:eastAsia="Times New Roman" w:hAnsi="Times New Roman" w:cs="Times New Roman"/>
          <w:color w:val="000000"/>
          <w:sz w:val="26"/>
          <w:szCs w:val="26"/>
        </w:rPr>
        <w:t>HS đưa ra được câu trả lời phù hợp với câu hỏi GV đưa ra</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 Tổ chức thực hiện:</w:t>
      </w:r>
    </w:p>
    <w:tbl>
      <w:tblPr>
        <w:tblW w:w="0" w:type="auto"/>
        <w:tblCellMar>
          <w:top w:w="15" w:type="dxa"/>
          <w:left w:w="15" w:type="dxa"/>
          <w:bottom w:w="15" w:type="dxa"/>
          <w:right w:w="15" w:type="dxa"/>
        </w:tblCellMar>
        <w:tblLook w:val="04A0"/>
      </w:tblPr>
      <w:tblGrid>
        <w:gridCol w:w="6794"/>
        <w:gridCol w:w="2782"/>
      </w:tblGrid>
      <w:tr w:rsidR="00AA5283" w:rsidRPr="0032210A" w:rsidTr="00FA79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10A" w:rsidRPr="0032210A" w:rsidRDefault="00AA5283" w:rsidP="00FA7990">
            <w:pPr>
              <w:spacing w:after="0" w:line="0" w:lineRule="atLeast"/>
              <w:jc w:val="center"/>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10A" w:rsidRPr="0032210A" w:rsidRDefault="00AA5283" w:rsidP="00FA7990">
            <w:pPr>
              <w:spacing w:after="0" w:line="0" w:lineRule="atLeast"/>
              <w:jc w:val="center"/>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Sản phẩm dự kiến</w:t>
            </w:r>
          </w:p>
        </w:tc>
      </w:tr>
      <w:tr w:rsidR="00AA5283" w:rsidRPr="0032210A" w:rsidTr="00FA79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5283" w:rsidRPr="0032210A" w:rsidRDefault="00AA5283" w:rsidP="00FA7990">
            <w:pPr>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 Bước 1: GV chuyển giao nhiệm vụ học tập</w:t>
            </w:r>
          </w:p>
          <w:p w:rsidR="00AA5283" w:rsidRPr="0032210A" w:rsidRDefault="00AA5283" w:rsidP="00FA7990">
            <w:pPr>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color w:val="000000"/>
                <w:sz w:val="26"/>
                <w:szCs w:val="26"/>
              </w:rPr>
              <w:lastRenderedPageBreak/>
              <w:t>Gv hướng dẫn HS thiết kế sơ đồ tư duy để tổng kết những kiến thức cơ bản của chủ đề</w:t>
            </w:r>
          </w:p>
          <w:p w:rsidR="00AA5283" w:rsidRPr="0032210A" w:rsidRDefault="00AA5283" w:rsidP="00FA7990">
            <w:pPr>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 Bước 2: HS thực hiện nhiệm vụ học tập</w:t>
            </w:r>
          </w:p>
          <w:p w:rsidR="00AA5283" w:rsidRPr="0032210A" w:rsidRDefault="00AA5283" w:rsidP="00FA7990">
            <w:pPr>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color w:val="000000"/>
                <w:sz w:val="26"/>
                <w:szCs w:val="26"/>
              </w:rPr>
              <w:t> + HS Hoạt động theo nhóm từ 4-6 người, vẽ sơ đồ tư duy tổng hợp kiến thức</w:t>
            </w:r>
          </w:p>
          <w:p w:rsidR="00AA5283" w:rsidRPr="0032210A" w:rsidRDefault="00AA5283" w:rsidP="00FA7990">
            <w:pPr>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 - Bước 3: Báo cáo kết quả hoạt động và thảo luận</w:t>
            </w:r>
          </w:p>
          <w:p w:rsidR="00AA5283" w:rsidRPr="0032210A" w:rsidRDefault="00AA5283" w:rsidP="00FA7990">
            <w:pPr>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color w:val="000000"/>
                <w:sz w:val="26"/>
                <w:szCs w:val="26"/>
              </w:rPr>
              <w:t> + GV gọi đại diện các nhóm lần lượt lên trình bày sơ đồ tư duy của nhóm mình</w:t>
            </w:r>
          </w:p>
          <w:p w:rsidR="00AA5283" w:rsidRPr="0032210A" w:rsidRDefault="00AA5283" w:rsidP="00FA7990">
            <w:pPr>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 Bước 4: Đánh giá kết quả thực hiện nhiệm vụ học tập</w:t>
            </w:r>
          </w:p>
          <w:p w:rsidR="0032210A" w:rsidRPr="0032210A" w:rsidRDefault="00AA5283" w:rsidP="00FA7990">
            <w:pPr>
              <w:spacing w:after="0" w:line="0" w:lineRule="atLeast"/>
              <w:rPr>
                <w:rFonts w:ascii="Times New Roman" w:eastAsia="Times New Roman" w:hAnsi="Times New Roman" w:cs="Times New Roman"/>
                <w:sz w:val="24"/>
                <w:szCs w:val="24"/>
              </w:rPr>
            </w:pPr>
            <w:r w:rsidRPr="0032210A">
              <w:rPr>
                <w:rFonts w:ascii="Times New Roman" w:eastAsia="Times New Roman" w:hAnsi="Times New Roman" w:cs="Times New Roman"/>
                <w:color w:val="000000"/>
                <w:sz w:val="26"/>
                <w:szCs w:val="26"/>
              </w:rPr>
              <w:t>GV nghe và nhận xét, chọn nhóm trình bày tốt nhất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5283" w:rsidRPr="0032210A" w:rsidRDefault="00AA5283" w:rsidP="00FA7990">
            <w:pPr>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color w:val="000000"/>
                <w:sz w:val="26"/>
                <w:szCs w:val="26"/>
              </w:rPr>
              <w:lastRenderedPageBreak/>
              <w:t xml:space="preserve">Sơ đồ tư duy hoàn chỉnh </w:t>
            </w:r>
            <w:r w:rsidRPr="0032210A">
              <w:rPr>
                <w:rFonts w:ascii="Times New Roman" w:eastAsia="Times New Roman" w:hAnsi="Times New Roman" w:cs="Times New Roman"/>
                <w:color w:val="000000"/>
                <w:sz w:val="26"/>
                <w:szCs w:val="26"/>
              </w:rPr>
              <w:lastRenderedPageBreak/>
              <w:t>của HS</w:t>
            </w:r>
          </w:p>
          <w:p w:rsidR="00AA5283" w:rsidRPr="0032210A" w:rsidRDefault="00AA5283" w:rsidP="00FA7990">
            <w:pPr>
              <w:spacing w:after="0" w:line="0" w:lineRule="atLeast"/>
              <w:rPr>
                <w:rFonts w:ascii="Times New Roman" w:eastAsia="Times New Roman" w:hAnsi="Times New Roman" w:cs="Times New Roman"/>
                <w:sz w:val="24"/>
                <w:szCs w:val="24"/>
              </w:rPr>
            </w:pPr>
          </w:p>
        </w:tc>
      </w:tr>
    </w:tbl>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lastRenderedPageBreak/>
        <w:t>Hoạt động 2: Hướng dẫn giải bài tập</w:t>
      </w:r>
      <w:r w:rsidRPr="0032210A">
        <w:rPr>
          <w:rFonts w:ascii="Arial" w:eastAsia="Times New Roman" w:hAnsi="Arial" w:cs="Arial"/>
          <w:color w:val="333333"/>
          <w:sz w:val="26"/>
          <w:szCs w:val="26"/>
          <w:shd w:val="clear" w:color="auto" w:fill="FFFFFF"/>
        </w:rPr>
        <w:t>.</w:t>
      </w:r>
      <w:r w:rsidRPr="0032210A">
        <w:rPr>
          <w:rFonts w:ascii="Arial" w:eastAsia="Times New Roman" w:hAnsi="Arial" w:cs="Arial"/>
          <w:color w:val="333333"/>
          <w:sz w:val="26"/>
          <w:szCs w:val="26"/>
        </w:rPr>
        <w:br/>
      </w:r>
      <w:r w:rsidRPr="0032210A">
        <w:rPr>
          <w:rFonts w:ascii="Times New Roman" w:eastAsia="Times New Roman" w:hAnsi="Times New Roman" w:cs="Times New Roman"/>
          <w:b/>
          <w:bCs/>
          <w:color w:val="000000"/>
          <w:sz w:val="26"/>
          <w:szCs w:val="26"/>
        </w:rPr>
        <w:t>- Mục tiêu:</w:t>
      </w:r>
      <w:r w:rsidRPr="0032210A">
        <w:rPr>
          <w:rFonts w:ascii="Times New Roman" w:eastAsia="Times New Roman" w:hAnsi="Times New Roman" w:cs="Times New Roman"/>
          <w:color w:val="000000"/>
          <w:sz w:val="26"/>
          <w:szCs w:val="26"/>
        </w:rPr>
        <w:t> Định hướng cho HS giải một số bài tập phát triển năng lực KHTN cho cả chủ đề.</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 Nội dung: </w:t>
      </w:r>
      <w:r w:rsidRPr="0032210A">
        <w:rPr>
          <w:rFonts w:ascii="Times New Roman" w:eastAsia="Times New Roman" w:hAnsi="Times New Roman" w:cs="Times New Roman"/>
          <w:color w:val="000000"/>
          <w:sz w:val="26"/>
          <w:szCs w:val="26"/>
        </w:rPr>
        <w:t>HS giải được một số bài tập theo yêu cầu của GV.</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 Sản phẩm: </w:t>
      </w:r>
      <w:r w:rsidRPr="0032210A">
        <w:rPr>
          <w:rFonts w:ascii="Times New Roman" w:eastAsia="Times New Roman" w:hAnsi="Times New Roman" w:cs="Times New Roman"/>
          <w:color w:val="000000"/>
          <w:sz w:val="26"/>
          <w:szCs w:val="26"/>
        </w:rPr>
        <w:t>HS đưa ra được câu trả lời phù hợp với câu hỏi GV đưa ra</w:t>
      </w:r>
    </w:p>
    <w:p w:rsidR="00AA5283" w:rsidRPr="0032210A" w:rsidRDefault="00AA5283" w:rsidP="00AA5283">
      <w:pPr>
        <w:shd w:val="clear" w:color="auto" w:fill="FFFFFF"/>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 Tổ chức thực hiện:</w:t>
      </w:r>
    </w:p>
    <w:tbl>
      <w:tblPr>
        <w:tblW w:w="0" w:type="auto"/>
        <w:tblCellMar>
          <w:top w:w="15" w:type="dxa"/>
          <w:left w:w="15" w:type="dxa"/>
          <w:bottom w:w="15" w:type="dxa"/>
          <w:right w:w="15" w:type="dxa"/>
        </w:tblCellMar>
        <w:tblLook w:val="04A0"/>
      </w:tblPr>
      <w:tblGrid>
        <w:gridCol w:w="8033"/>
        <w:gridCol w:w="1543"/>
      </w:tblGrid>
      <w:tr w:rsidR="00AA5283" w:rsidRPr="0032210A" w:rsidTr="00FA79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10A" w:rsidRPr="0032210A" w:rsidRDefault="00AA5283" w:rsidP="00FA7990">
            <w:pPr>
              <w:spacing w:after="0" w:line="0" w:lineRule="atLeast"/>
              <w:jc w:val="center"/>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10A" w:rsidRPr="0032210A" w:rsidRDefault="00AA5283" w:rsidP="00FA7990">
            <w:pPr>
              <w:spacing w:after="0" w:line="0" w:lineRule="atLeast"/>
              <w:jc w:val="center"/>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Sản phẩm dự kiến</w:t>
            </w:r>
          </w:p>
        </w:tc>
      </w:tr>
      <w:tr w:rsidR="00AA5283" w:rsidRPr="00AA5283" w:rsidTr="00FA79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5283" w:rsidRPr="0032210A" w:rsidRDefault="00AA5283" w:rsidP="00FA7990">
            <w:pPr>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000000"/>
                <w:sz w:val="26"/>
                <w:szCs w:val="26"/>
              </w:rPr>
              <w:t>- Bước 1: GV chuyển giao nhiệm vụ học tập</w:t>
            </w:r>
          </w:p>
          <w:p w:rsidR="00AA5283" w:rsidRPr="0032210A" w:rsidRDefault="00AA5283" w:rsidP="00FA7990">
            <w:pPr>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color w:val="000000"/>
                <w:sz w:val="26"/>
                <w:szCs w:val="26"/>
              </w:rPr>
              <w:t xml:space="preserve">+ Gv đưa ra một số bài tập để cho HS hoạt động cá nhân để làm bài tập vận dụng </w:t>
            </w:r>
            <w:r>
              <w:rPr>
                <w:rFonts w:ascii="Times New Roman" w:eastAsia="Times New Roman" w:hAnsi="Times New Roman" w:cs="Times New Roman"/>
                <w:color w:val="000000"/>
                <w:sz w:val="26"/>
                <w:szCs w:val="26"/>
              </w:rPr>
              <w:t>.</w:t>
            </w:r>
          </w:p>
          <w:p w:rsidR="00AA5283" w:rsidRPr="006F5E7C" w:rsidRDefault="00AA5283" w:rsidP="00AA5283">
            <w:pPr>
              <w:spacing w:after="0" w:line="240" w:lineRule="auto"/>
              <w:mirrorIndents/>
              <w:jc w:val="both"/>
              <w:rPr>
                <w:rFonts w:ascii="Times New Roman" w:hAnsi="Times New Roman" w:cs="Times New Roman"/>
                <w:sz w:val="26"/>
                <w:szCs w:val="26"/>
                <w:lang w:val="vi-VN"/>
              </w:rPr>
            </w:pPr>
            <w:r w:rsidRPr="00A94877">
              <w:rPr>
                <w:rFonts w:ascii="Times New Roman" w:hAnsi="Times New Roman" w:cs="Times New Roman"/>
                <w:b/>
                <w:sz w:val="26"/>
                <w:szCs w:val="26"/>
                <w:lang w:val="vi-VN"/>
              </w:rPr>
              <w:t>Câu 1.</w:t>
            </w:r>
            <w:r w:rsidRPr="00A94877">
              <w:rPr>
                <w:rFonts w:ascii="Times New Roman" w:hAnsi="Times New Roman" w:cs="Times New Roman"/>
                <w:sz w:val="26"/>
                <w:szCs w:val="26"/>
                <w:lang w:val="vi-VN"/>
              </w:rPr>
              <w:t>Nêu khái niệm phân tử, đơn chất, hợp chất. Cho một số ví dụ về đơn chất, hợp chất.</w:t>
            </w:r>
          </w:p>
          <w:p w:rsidR="00AA5283" w:rsidRPr="006F5E7C" w:rsidRDefault="00AA5283" w:rsidP="00AA5283">
            <w:pPr>
              <w:spacing w:after="0" w:line="240" w:lineRule="auto"/>
              <w:rPr>
                <w:rFonts w:ascii="Times New Roman" w:hAnsi="Times New Roman" w:cs="Times New Roman"/>
                <w:sz w:val="26"/>
                <w:szCs w:val="26"/>
                <w:lang w:val="vi-VN"/>
              </w:rPr>
            </w:pPr>
            <w:r w:rsidRPr="00A94877">
              <w:rPr>
                <w:rFonts w:ascii="Times New Roman" w:hAnsi="Times New Roman" w:cs="Times New Roman"/>
                <w:b/>
                <w:sz w:val="26"/>
                <w:szCs w:val="26"/>
                <w:shd w:val="clear" w:color="auto" w:fill="FFFFFF"/>
                <w:lang w:val="vi-VN"/>
              </w:rPr>
              <w:t xml:space="preserve">Câu </w:t>
            </w:r>
            <w:r w:rsidRPr="006F5E7C">
              <w:rPr>
                <w:rFonts w:ascii="Times New Roman" w:hAnsi="Times New Roman" w:cs="Times New Roman"/>
                <w:b/>
                <w:sz w:val="26"/>
                <w:szCs w:val="26"/>
                <w:shd w:val="clear" w:color="auto" w:fill="FFFFFF"/>
                <w:lang w:val="vi-VN"/>
              </w:rPr>
              <w:t>2</w:t>
            </w:r>
            <w:r w:rsidRPr="00A94877">
              <w:rPr>
                <w:rFonts w:ascii="Times New Roman" w:hAnsi="Times New Roman" w:cs="Times New Roman"/>
                <w:b/>
                <w:sz w:val="26"/>
                <w:szCs w:val="26"/>
                <w:shd w:val="clear" w:color="auto" w:fill="FFFFFF"/>
                <w:lang w:val="vi-VN"/>
              </w:rPr>
              <w:t>.</w:t>
            </w:r>
            <w:r w:rsidRPr="006F5E7C">
              <w:rPr>
                <w:rFonts w:ascii="Times New Roman" w:hAnsi="Times New Roman" w:cs="Times New Roman"/>
                <w:sz w:val="26"/>
                <w:szCs w:val="26"/>
                <w:lang w:val="vi-VN"/>
              </w:rPr>
              <w:t xml:space="preserve">Cho </w:t>
            </w:r>
            <w:r w:rsidRPr="00A94877">
              <w:rPr>
                <w:rFonts w:ascii="Times New Roman" w:hAnsi="Times New Roman" w:cs="Times New Roman"/>
                <w:sz w:val="26"/>
                <w:szCs w:val="26"/>
                <w:lang w:val="vi-VN"/>
              </w:rPr>
              <w:t>các chấtsau đây</w:t>
            </w:r>
            <w:r w:rsidRPr="006F5E7C">
              <w:rPr>
                <w:rFonts w:ascii="Times New Roman" w:hAnsi="Times New Roman" w:cs="Times New Roman"/>
                <w:sz w:val="26"/>
                <w:szCs w:val="26"/>
                <w:lang w:val="vi-VN"/>
              </w:rPr>
              <w:t>:</w:t>
            </w:r>
          </w:p>
          <w:p w:rsidR="00AA5283" w:rsidRPr="00A94877" w:rsidRDefault="00AA5283" w:rsidP="00AA5283">
            <w:pPr>
              <w:spacing w:after="0" w:line="240" w:lineRule="auto"/>
              <w:rPr>
                <w:rFonts w:ascii="Times New Roman" w:hAnsi="Times New Roman" w:cs="Times New Roman"/>
                <w:sz w:val="26"/>
                <w:szCs w:val="26"/>
                <w:lang w:val="vi-VN"/>
              </w:rPr>
            </w:pPr>
            <w:r w:rsidRPr="006F5E7C">
              <w:rPr>
                <w:rFonts w:ascii="Times New Roman" w:hAnsi="Times New Roman" w:cs="Times New Roman"/>
                <w:sz w:val="26"/>
                <w:szCs w:val="26"/>
                <w:lang w:val="vi-VN"/>
              </w:rPr>
              <w:t>- C</w:t>
            </w:r>
            <w:r w:rsidRPr="00A94877">
              <w:rPr>
                <w:rFonts w:ascii="Times New Roman" w:hAnsi="Times New Roman" w:cs="Times New Roman"/>
                <w:sz w:val="26"/>
                <w:szCs w:val="26"/>
                <w:lang w:val="vi-VN"/>
              </w:rPr>
              <w:t>arbon dioxide gồm 1 nguyên tử carbon và 2 nguyên tử oxygen.</w:t>
            </w:r>
          </w:p>
          <w:p w:rsidR="00AA5283" w:rsidRPr="006F5E7C" w:rsidRDefault="00AA5283" w:rsidP="00AA5283">
            <w:pPr>
              <w:spacing w:after="0" w:line="240" w:lineRule="auto"/>
              <w:rPr>
                <w:rFonts w:ascii="Times New Roman" w:hAnsi="Times New Roman" w:cs="Times New Roman"/>
                <w:sz w:val="26"/>
                <w:szCs w:val="26"/>
                <w:shd w:val="clear" w:color="auto" w:fill="FFFFFF"/>
              </w:rPr>
            </w:pPr>
            <w:r w:rsidRPr="006F5E7C">
              <w:rPr>
                <w:rFonts w:ascii="Times New Roman" w:hAnsi="Times New Roman" w:cs="Times New Roman"/>
                <w:sz w:val="26"/>
                <w:szCs w:val="26"/>
                <w:lang w:val="vi-VN"/>
              </w:rPr>
              <w:t>- F</w:t>
            </w:r>
            <w:r w:rsidRPr="006F5E7C">
              <w:rPr>
                <w:rFonts w:ascii="Times New Roman" w:hAnsi="Times New Roman" w:cs="Times New Roman"/>
                <w:sz w:val="26"/>
                <w:szCs w:val="26"/>
              </w:rPr>
              <w:t>luorine gồm 2 nguyên tử fluorine.</w:t>
            </w:r>
          </w:p>
          <w:p w:rsidR="00AA5283" w:rsidRPr="006F5E7C" w:rsidRDefault="00AA5283" w:rsidP="00AA5283">
            <w:pPr>
              <w:spacing w:after="0" w:line="240" w:lineRule="auto"/>
              <w:rPr>
                <w:rFonts w:ascii="Times New Roman" w:hAnsi="Times New Roman" w:cs="Times New Roman"/>
                <w:sz w:val="26"/>
                <w:szCs w:val="26"/>
                <w:shd w:val="clear" w:color="auto" w:fill="FFFFFF"/>
              </w:rPr>
            </w:pPr>
            <w:r w:rsidRPr="006F5E7C">
              <w:rPr>
                <w:rFonts w:ascii="Times New Roman" w:hAnsi="Times New Roman" w:cs="Times New Roman"/>
                <w:sz w:val="26"/>
                <w:szCs w:val="26"/>
                <w:lang w:val="vi-VN"/>
              </w:rPr>
              <w:t>- T</w:t>
            </w:r>
            <w:r w:rsidRPr="006F5E7C">
              <w:rPr>
                <w:rFonts w:ascii="Times New Roman" w:hAnsi="Times New Roman" w:cs="Times New Roman"/>
                <w:sz w:val="26"/>
                <w:szCs w:val="26"/>
              </w:rPr>
              <w:t>huốc tím gồm 1 nguyên tử potassium, 1 nguyên tử manganese và 4 nguyên tử oxygen.</w:t>
            </w:r>
          </w:p>
          <w:p w:rsidR="00AA5283" w:rsidRPr="006F5E7C" w:rsidRDefault="00AA5283" w:rsidP="00AA5283">
            <w:pPr>
              <w:spacing w:after="0" w:line="240" w:lineRule="auto"/>
              <w:rPr>
                <w:rFonts w:ascii="Times New Roman" w:hAnsi="Times New Roman" w:cs="Times New Roman"/>
                <w:sz w:val="26"/>
                <w:szCs w:val="26"/>
                <w:lang w:val="vi-VN"/>
              </w:rPr>
            </w:pPr>
            <w:r w:rsidRPr="006F5E7C">
              <w:rPr>
                <w:rFonts w:ascii="Times New Roman" w:hAnsi="Times New Roman" w:cs="Times New Roman"/>
                <w:sz w:val="26"/>
                <w:szCs w:val="26"/>
                <w:lang w:val="vi-VN"/>
              </w:rPr>
              <w:t>- B</w:t>
            </w:r>
            <w:r w:rsidRPr="006F5E7C">
              <w:rPr>
                <w:rFonts w:ascii="Times New Roman" w:hAnsi="Times New Roman" w:cs="Times New Roman"/>
                <w:sz w:val="26"/>
                <w:szCs w:val="26"/>
              </w:rPr>
              <w:t xml:space="preserve">aking soda gồm 1 nguyên tử sodium, 1 nguyên tử hydrogen, 1 nguyên tử carbon và 3 </w:t>
            </w:r>
            <w:r w:rsidRPr="006F5E7C">
              <w:rPr>
                <w:rFonts w:ascii="Times New Roman" w:hAnsi="Times New Roman" w:cs="Times New Roman"/>
                <w:sz w:val="26"/>
                <w:szCs w:val="26"/>
                <w:lang w:val="vi-VN"/>
              </w:rPr>
              <w:t>n</w:t>
            </w:r>
            <w:r w:rsidRPr="006F5E7C">
              <w:rPr>
                <w:rFonts w:ascii="Times New Roman" w:hAnsi="Times New Roman" w:cs="Times New Roman"/>
                <w:sz w:val="26"/>
                <w:szCs w:val="26"/>
              </w:rPr>
              <w:t>guyên tử oxygen.</w:t>
            </w:r>
          </w:p>
          <w:p w:rsidR="00AA5283" w:rsidRPr="006F5E7C" w:rsidRDefault="00AA5283" w:rsidP="00AA5283">
            <w:pPr>
              <w:spacing w:after="0" w:line="240" w:lineRule="auto"/>
              <w:rPr>
                <w:rFonts w:ascii="Times New Roman" w:hAnsi="Times New Roman" w:cs="Times New Roman"/>
                <w:sz w:val="26"/>
                <w:szCs w:val="26"/>
                <w:lang w:val="vi-VN"/>
              </w:rPr>
            </w:pPr>
            <w:r w:rsidRPr="006F5E7C">
              <w:rPr>
                <w:rFonts w:ascii="Times New Roman" w:hAnsi="Times New Roman" w:cs="Times New Roman"/>
                <w:sz w:val="26"/>
                <w:szCs w:val="26"/>
                <w:lang w:val="vi-VN"/>
              </w:rPr>
              <w:t>a) C</w:t>
            </w:r>
            <w:r w:rsidRPr="006F5E7C">
              <w:rPr>
                <w:rFonts w:ascii="Times New Roman" w:hAnsi="Times New Roman" w:cs="Times New Roman"/>
                <w:sz w:val="26"/>
                <w:szCs w:val="26"/>
              </w:rPr>
              <w:t xml:space="preserve">hất nào là đơn chất? </w:t>
            </w:r>
            <w:r w:rsidRPr="006F5E7C">
              <w:rPr>
                <w:rFonts w:ascii="Times New Roman" w:hAnsi="Times New Roman" w:cs="Times New Roman"/>
                <w:sz w:val="26"/>
                <w:szCs w:val="26"/>
                <w:lang w:val="vi-VN"/>
              </w:rPr>
              <w:t>C</w:t>
            </w:r>
            <w:r w:rsidRPr="006F5E7C">
              <w:rPr>
                <w:rFonts w:ascii="Times New Roman" w:hAnsi="Times New Roman" w:cs="Times New Roman"/>
                <w:sz w:val="26"/>
                <w:szCs w:val="26"/>
              </w:rPr>
              <w:t>hất nào là hợp chất</w:t>
            </w:r>
          </w:p>
          <w:p w:rsidR="00AA5283" w:rsidRPr="006F5E7C" w:rsidRDefault="00AA5283" w:rsidP="00AA5283">
            <w:pPr>
              <w:spacing w:after="0" w:line="240" w:lineRule="auto"/>
              <w:rPr>
                <w:rFonts w:ascii="Times New Roman" w:hAnsi="Times New Roman" w:cs="Times New Roman"/>
                <w:sz w:val="26"/>
                <w:szCs w:val="26"/>
                <w:lang w:val="vi-VN"/>
              </w:rPr>
            </w:pPr>
            <w:r w:rsidRPr="006F5E7C">
              <w:rPr>
                <w:rFonts w:ascii="Times New Roman" w:hAnsi="Times New Roman" w:cs="Times New Roman"/>
                <w:sz w:val="26"/>
                <w:szCs w:val="26"/>
                <w:lang w:val="vi-VN"/>
              </w:rPr>
              <w:t xml:space="preserve">b) </w:t>
            </w:r>
            <w:r w:rsidRPr="006F5E7C">
              <w:rPr>
                <w:rFonts w:ascii="Times New Roman" w:hAnsi="Times New Roman" w:cs="Times New Roman"/>
                <w:sz w:val="26"/>
                <w:szCs w:val="26"/>
              </w:rPr>
              <w:t>Tính khối lượng phân tử của các</w:t>
            </w:r>
            <w:r w:rsidRPr="006F5E7C">
              <w:rPr>
                <w:rFonts w:ascii="Times New Roman" w:hAnsi="Times New Roman" w:cs="Times New Roman"/>
                <w:sz w:val="26"/>
                <w:szCs w:val="26"/>
                <w:lang w:val="vi-VN"/>
              </w:rPr>
              <w:t xml:space="preserve"> chất</w:t>
            </w:r>
          </w:p>
          <w:p w:rsidR="00AA5283" w:rsidRPr="006F5E7C" w:rsidRDefault="00AA5283" w:rsidP="00AA5283">
            <w:pPr>
              <w:spacing w:after="0" w:line="240" w:lineRule="auto"/>
              <w:rPr>
                <w:rFonts w:ascii="Times New Roman" w:hAnsi="Times New Roman" w:cs="Times New Roman"/>
                <w:bCs/>
                <w:iCs/>
                <w:sz w:val="26"/>
                <w:szCs w:val="26"/>
                <w:lang w:val="vi-VN"/>
              </w:rPr>
            </w:pPr>
            <w:r w:rsidRPr="006F5E7C">
              <w:rPr>
                <w:rFonts w:ascii="Times New Roman" w:hAnsi="Times New Roman" w:cs="Times New Roman"/>
                <w:b/>
                <w:bCs/>
                <w:sz w:val="26"/>
                <w:szCs w:val="26"/>
                <w:lang w:val="vi-VN"/>
              </w:rPr>
              <w:t>Câu 3.</w:t>
            </w:r>
            <w:r w:rsidRPr="00A94877">
              <w:rPr>
                <w:rFonts w:ascii="Times New Roman" w:hAnsi="Times New Roman" w:cs="Times New Roman"/>
                <w:bCs/>
                <w:iCs/>
                <w:sz w:val="26"/>
                <w:szCs w:val="26"/>
                <w:lang w:val="vi-VN"/>
              </w:rPr>
              <w:t>Cho</w:t>
            </w:r>
            <w:r w:rsidRPr="006F5E7C">
              <w:rPr>
                <w:rFonts w:ascii="Times New Roman" w:hAnsi="Times New Roman" w:cs="Times New Roman"/>
                <w:bCs/>
                <w:iCs/>
                <w:sz w:val="26"/>
                <w:szCs w:val="26"/>
                <w:lang w:val="vi-VN"/>
              </w:rPr>
              <w:t xml:space="preserve"> biết nhóm khí hiếm nằm ở nhóm nào trong bảng tuần hoàn và gồm những nguyên tố nào?</w:t>
            </w:r>
          </w:p>
          <w:p w:rsidR="00AA5283" w:rsidRPr="006F5E7C" w:rsidRDefault="00AA5283" w:rsidP="00AA5283">
            <w:pPr>
              <w:spacing w:after="0" w:line="240" w:lineRule="auto"/>
              <w:mirrorIndents/>
              <w:jc w:val="both"/>
              <w:rPr>
                <w:rFonts w:ascii="Times New Roman" w:hAnsi="Times New Roman" w:cs="Times New Roman"/>
                <w:sz w:val="26"/>
                <w:szCs w:val="26"/>
                <w:lang w:val="vi-VN"/>
              </w:rPr>
            </w:pPr>
            <w:r w:rsidRPr="00A94877">
              <w:rPr>
                <w:rStyle w:val="Strong"/>
                <w:rFonts w:ascii="Times New Roman" w:hAnsi="Times New Roman" w:cs="Times New Roman"/>
                <w:color w:val="000000"/>
                <w:sz w:val="26"/>
                <w:szCs w:val="26"/>
                <w:lang w:val="vi-VN"/>
              </w:rPr>
              <w:t xml:space="preserve">Câu </w:t>
            </w:r>
            <w:r w:rsidRPr="006F5E7C">
              <w:rPr>
                <w:rStyle w:val="Strong"/>
                <w:rFonts w:ascii="Times New Roman" w:hAnsi="Times New Roman" w:cs="Times New Roman"/>
                <w:color w:val="000000"/>
                <w:sz w:val="26"/>
                <w:szCs w:val="26"/>
                <w:lang w:val="vi-VN"/>
              </w:rPr>
              <w:t>4</w:t>
            </w:r>
            <w:r w:rsidRPr="00A94877">
              <w:rPr>
                <w:rStyle w:val="Strong"/>
                <w:rFonts w:ascii="Times New Roman" w:hAnsi="Times New Roman" w:cs="Times New Roman"/>
                <w:color w:val="000000"/>
                <w:sz w:val="26"/>
                <w:szCs w:val="26"/>
                <w:lang w:val="vi-VN"/>
              </w:rPr>
              <w:t>:</w:t>
            </w:r>
            <w:r w:rsidRPr="00A94877">
              <w:rPr>
                <w:rStyle w:val="apple-converted-space"/>
                <w:rFonts w:ascii="Times New Roman" w:hAnsi="Times New Roman" w:cs="Times New Roman"/>
                <w:color w:val="000000"/>
                <w:sz w:val="26"/>
                <w:szCs w:val="26"/>
                <w:shd w:val="clear" w:color="auto" w:fill="FFFFFF"/>
                <w:lang w:val="vi-VN"/>
              </w:rPr>
              <w:t> </w:t>
            </w:r>
            <w:r w:rsidRPr="00A94877">
              <w:rPr>
                <w:rFonts w:ascii="Times New Roman" w:hAnsi="Times New Roman" w:cs="Times New Roman"/>
                <w:color w:val="000000"/>
                <w:sz w:val="26"/>
                <w:szCs w:val="26"/>
                <w:shd w:val="clear" w:color="auto" w:fill="FFFFFF"/>
                <w:lang w:val="vi-VN"/>
              </w:rPr>
              <w:t>Em hãy cho biết nguyên tố phi kim nào có trong thành phần của kem đánh răng, muối ăn? Chúng thuộc chu kì và nhóm nào trong bảng tuần hoàn. Ngoài ứng dụng trên, nêu thêm một vài ứng dụng khác của các nguyên tố phi kim này.</w:t>
            </w:r>
          </w:p>
          <w:p w:rsidR="00AA5283" w:rsidRDefault="00AA5283" w:rsidP="00AA5283">
            <w:pPr>
              <w:spacing w:after="0" w:line="240" w:lineRule="auto"/>
              <w:rPr>
                <w:rFonts w:ascii="Times New Roman" w:hAnsi="Times New Roman" w:cs="Times New Roman"/>
                <w:color w:val="000000"/>
                <w:sz w:val="26"/>
                <w:szCs w:val="26"/>
                <w:shd w:val="clear" w:color="auto" w:fill="FFFFFF"/>
                <w:lang w:val="vi-VN"/>
              </w:rPr>
            </w:pPr>
            <w:r w:rsidRPr="00A94877">
              <w:rPr>
                <w:rStyle w:val="Strong"/>
                <w:rFonts w:ascii="Times New Roman" w:hAnsi="Times New Roman" w:cs="Times New Roman"/>
                <w:color w:val="000000"/>
                <w:sz w:val="26"/>
                <w:szCs w:val="26"/>
                <w:lang w:val="vi-VN"/>
              </w:rPr>
              <w:t xml:space="preserve">Câu </w:t>
            </w:r>
            <w:r w:rsidRPr="006F5E7C">
              <w:rPr>
                <w:rStyle w:val="Strong"/>
                <w:rFonts w:ascii="Times New Roman" w:hAnsi="Times New Roman" w:cs="Times New Roman"/>
                <w:color w:val="000000"/>
                <w:sz w:val="26"/>
                <w:szCs w:val="26"/>
                <w:lang w:val="vi-VN"/>
              </w:rPr>
              <w:t>5</w:t>
            </w:r>
            <w:r w:rsidRPr="00A94877">
              <w:rPr>
                <w:rStyle w:val="Strong"/>
                <w:rFonts w:ascii="Times New Roman" w:hAnsi="Times New Roman" w:cs="Times New Roman"/>
                <w:color w:val="000000"/>
                <w:sz w:val="26"/>
                <w:szCs w:val="26"/>
                <w:lang w:val="vi-VN"/>
              </w:rPr>
              <w:t>:</w:t>
            </w:r>
            <w:r w:rsidRPr="00A94877">
              <w:rPr>
                <w:rStyle w:val="apple-converted-space"/>
                <w:rFonts w:ascii="Times New Roman" w:hAnsi="Times New Roman" w:cs="Times New Roman"/>
                <w:color w:val="000000"/>
                <w:sz w:val="26"/>
                <w:szCs w:val="26"/>
                <w:shd w:val="clear" w:color="auto" w:fill="FFFFFF"/>
                <w:lang w:val="vi-VN"/>
              </w:rPr>
              <w:t> </w:t>
            </w:r>
            <w:r w:rsidRPr="00A94877">
              <w:rPr>
                <w:rFonts w:ascii="Times New Roman" w:hAnsi="Times New Roman" w:cs="Times New Roman"/>
                <w:color w:val="000000"/>
                <w:sz w:val="26"/>
                <w:szCs w:val="26"/>
                <w:shd w:val="clear" w:color="auto" w:fill="FFFFFF"/>
                <w:lang w:val="vi-VN"/>
              </w:rPr>
              <w:t>Ở các tòa nhà thường được trang bị bình chữa cháy. Trong bình có chứa phân tử chất khí gì? Phân tử đó gồm những nguyên tố nào? Số lượng nguyên tử của mỗi nguyên tố có trong phân tử chất khí này là bao nhiêu?</w:t>
            </w:r>
          </w:p>
          <w:p w:rsidR="00AA5283" w:rsidRPr="0032210A" w:rsidRDefault="00AA5283" w:rsidP="00FA7990">
            <w:pPr>
              <w:spacing w:after="0" w:line="240" w:lineRule="auto"/>
              <w:rPr>
                <w:rFonts w:ascii="Times New Roman" w:eastAsia="Times New Roman" w:hAnsi="Times New Roman" w:cs="Times New Roman"/>
                <w:sz w:val="24"/>
                <w:szCs w:val="24"/>
                <w:lang w:val="vi-VN"/>
              </w:rPr>
            </w:pPr>
            <w:r w:rsidRPr="0032210A">
              <w:rPr>
                <w:rFonts w:ascii="Times New Roman" w:eastAsia="Times New Roman" w:hAnsi="Times New Roman" w:cs="Times New Roman"/>
                <w:b/>
                <w:bCs/>
                <w:color w:val="000000"/>
                <w:sz w:val="26"/>
                <w:szCs w:val="26"/>
                <w:lang w:val="vi-VN"/>
              </w:rPr>
              <w:t>- Bước 2: HS thực hiện nhiệm vụ học tập</w:t>
            </w:r>
          </w:p>
          <w:p w:rsidR="00AA5283" w:rsidRPr="0032210A" w:rsidRDefault="00AA5283" w:rsidP="00FA7990">
            <w:pPr>
              <w:spacing w:after="0" w:line="240" w:lineRule="auto"/>
              <w:rPr>
                <w:rFonts w:ascii="Times New Roman" w:eastAsia="Times New Roman" w:hAnsi="Times New Roman" w:cs="Times New Roman"/>
                <w:sz w:val="24"/>
                <w:szCs w:val="24"/>
                <w:lang w:val="vi-VN"/>
              </w:rPr>
            </w:pPr>
            <w:r w:rsidRPr="0032210A">
              <w:rPr>
                <w:rFonts w:ascii="Times New Roman" w:eastAsia="Times New Roman" w:hAnsi="Times New Roman" w:cs="Times New Roman"/>
                <w:color w:val="000000"/>
                <w:sz w:val="26"/>
                <w:szCs w:val="26"/>
                <w:lang w:val="vi-VN"/>
              </w:rPr>
              <w:lastRenderedPageBreak/>
              <w:t> + HS Hoạt động cá nhân động não để làm bài tập.</w:t>
            </w:r>
          </w:p>
          <w:p w:rsidR="00AA5283" w:rsidRPr="0032210A" w:rsidRDefault="00AA5283" w:rsidP="00FA7990">
            <w:pPr>
              <w:spacing w:after="0" w:line="240" w:lineRule="auto"/>
              <w:rPr>
                <w:rFonts w:ascii="Times New Roman" w:eastAsia="Times New Roman" w:hAnsi="Times New Roman" w:cs="Times New Roman"/>
                <w:sz w:val="24"/>
                <w:szCs w:val="24"/>
                <w:lang w:val="vi-VN"/>
              </w:rPr>
            </w:pPr>
            <w:r w:rsidRPr="0032210A">
              <w:rPr>
                <w:rFonts w:ascii="Times New Roman" w:eastAsia="Times New Roman" w:hAnsi="Times New Roman" w:cs="Times New Roman"/>
                <w:b/>
                <w:bCs/>
                <w:color w:val="000000"/>
                <w:sz w:val="26"/>
                <w:szCs w:val="26"/>
                <w:lang w:val="vi-VN"/>
              </w:rPr>
              <w:t> - Bước 3: Báo cáo kết quả hoạt động và thảo luận</w:t>
            </w:r>
          </w:p>
          <w:p w:rsidR="00AA5283" w:rsidRPr="0032210A" w:rsidRDefault="00AA5283" w:rsidP="00FA7990">
            <w:pPr>
              <w:spacing w:after="0" w:line="240" w:lineRule="auto"/>
              <w:rPr>
                <w:rFonts w:ascii="Times New Roman" w:eastAsia="Times New Roman" w:hAnsi="Times New Roman" w:cs="Times New Roman"/>
                <w:sz w:val="24"/>
                <w:szCs w:val="24"/>
                <w:lang w:val="vi-VN"/>
              </w:rPr>
            </w:pPr>
            <w:r w:rsidRPr="0032210A">
              <w:rPr>
                <w:rFonts w:ascii="Times New Roman" w:eastAsia="Times New Roman" w:hAnsi="Times New Roman" w:cs="Times New Roman"/>
                <w:color w:val="000000"/>
                <w:sz w:val="26"/>
                <w:szCs w:val="26"/>
                <w:lang w:val="vi-VN"/>
              </w:rPr>
              <w:t> + GV gọi cá nhân trả lời.</w:t>
            </w:r>
          </w:p>
          <w:p w:rsidR="00AA5283" w:rsidRPr="0032210A" w:rsidRDefault="00AA5283" w:rsidP="00FA7990">
            <w:pPr>
              <w:spacing w:after="0" w:line="240" w:lineRule="auto"/>
              <w:rPr>
                <w:rFonts w:ascii="Times New Roman" w:eastAsia="Times New Roman" w:hAnsi="Times New Roman" w:cs="Times New Roman"/>
                <w:sz w:val="24"/>
                <w:szCs w:val="24"/>
                <w:lang w:val="vi-VN"/>
              </w:rPr>
            </w:pPr>
            <w:r w:rsidRPr="0032210A">
              <w:rPr>
                <w:rFonts w:ascii="Times New Roman" w:eastAsia="Times New Roman" w:hAnsi="Times New Roman" w:cs="Times New Roman"/>
                <w:b/>
                <w:bCs/>
                <w:color w:val="000000"/>
                <w:sz w:val="26"/>
                <w:szCs w:val="26"/>
                <w:lang w:val="vi-VN"/>
              </w:rPr>
              <w:t>- Bước 4: Đánh giá kết quả thực hiện nhiệm vụ học tập</w:t>
            </w:r>
          </w:p>
          <w:p w:rsidR="0032210A" w:rsidRPr="0032210A" w:rsidRDefault="00AA5283" w:rsidP="00FA7990">
            <w:pPr>
              <w:spacing w:after="0" w:line="0" w:lineRule="atLeast"/>
              <w:jc w:val="center"/>
              <w:rPr>
                <w:rFonts w:ascii="Times New Roman" w:eastAsia="Times New Roman" w:hAnsi="Times New Roman" w:cs="Times New Roman"/>
                <w:sz w:val="24"/>
                <w:szCs w:val="24"/>
                <w:lang w:val="vi-VN"/>
              </w:rPr>
            </w:pPr>
            <w:r w:rsidRPr="0032210A">
              <w:rPr>
                <w:rFonts w:ascii="Times New Roman" w:eastAsia="Times New Roman" w:hAnsi="Times New Roman" w:cs="Times New Roman"/>
                <w:color w:val="000000"/>
                <w:sz w:val="26"/>
                <w:szCs w:val="26"/>
                <w:lang w:val="vi-VN"/>
              </w:rPr>
              <w:t>Giáo viên chốt lại đưa ra đáp án đúng.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10A" w:rsidRPr="0032210A" w:rsidRDefault="00AA5283" w:rsidP="00FA7990">
            <w:pPr>
              <w:spacing w:after="0" w:line="0" w:lineRule="atLeast"/>
              <w:jc w:val="center"/>
              <w:rPr>
                <w:rFonts w:ascii="Times New Roman" w:eastAsia="Times New Roman" w:hAnsi="Times New Roman" w:cs="Times New Roman"/>
                <w:sz w:val="24"/>
                <w:szCs w:val="24"/>
                <w:lang w:val="vi-VN"/>
              </w:rPr>
            </w:pPr>
            <w:r w:rsidRPr="0032210A">
              <w:rPr>
                <w:rFonts w:ascii="Times New Roman" w:eastAsia="Times New Roman" w:hAnsi="Times New Roman" w:cs="Times New Roman"/>
                <w:color w:val="000000"/>
                <w:sz w:val="26"/>
                <w:szCs w:val="26"/>
                <w:lang w:val="vi-VN"/>
              </w:rPr>
              <w:lastRenderedPageBreak/>
              <w:t>Câu trả lời đúng của học sinh.</w:t>
            </w:r>
          </w:p>
        </w:tc>
      </w:tr>
    </w:tbl>
    <w:p w:rsidR="00AA5283" w:rsidRPr="0032210A" w:rsidRDefault="00AA5283" w:rsidP="00AA5283">
      <w:pPr>
        <w:spacing w:after="0" w:line="240" w:lineRule="auto"/>
        <w:rPr>
          <w:rFonts w:ascii="Times New Roman" w:eastAsia="Times New Roman" w:hAnsi="Times New Roman" w:cs="Times New Roman"/>
          <w:sz w:val="24"/>
          <w:szCs w:val="24"/>
        </w:rPr>
      </w:pPr>
      <w:r w:rsidRPr="0032210A">
        <w:rPr>
          <w:rFonts w:ascii="Times New Roman" w:eastAsia="Times New Roman" w:hAnsi="Times New Roman" w:cs="Times New Roman"/>
          <w:b/>
          <w:bCs/>
          <w:color w:val="333333"/>
          <w:sz w:val="26"/>
          <w:szCs w:val="26"/>
          <w:shd w:val="clear" w:color="auto" w:fill="FFFFFF"/>
        </w:rPr>
        <w:lastRenderedPageBreak/>
        <w:t>IV. HƯỚNG DẪN HỌC BÀI</w:t>
      </w:r>
      <w:r w:rsidRPr="0032210A">
        <w:rPr>
          <w:rFonts w:ascii="Times New Roman" w:eastAsia="Times New Roman" w:hAnsi="Times New Roman" w:cs="Times New Roman"/>
          <w:b/>
          <w:bCs/>
          <w:color w:val="333333"/>
          <w:sz w:val="26"/>
          <w:szCs w:val="26"/>
        </w:rPr>
        <w:br/>
      </w:r>
      <w:r w:rsidRPr="0032210A">
        <w:rPr>
          <w:rFonts w:ascii="Times New Roman" w:eastAsia="Times New Roman" w:hAnsi="Times New Roman" w:cs="Times New Roman"/>
          <w:color w:val="333333"/>
          <w:sz w:val="26"/>
          <w:szCs w:val="26"/>
          <w:shd w:val="clear" w:color="auto" w:fill="FFFFFF"/>
        </w:rPr>
        <w:t>- Ôn lại toàn bộ kiến thức đã học.</w:t>
      </w:r>
      <w:r w:rsidRPr="0032210A">
        <w:rPr>
          <w:rFonts w:ascii="Times New Roman" w:eastAsia="Times New Roman" w:hAnsi="Times New Roman" w:cs="Times New Roman"/>
          <w:color w:val="333333"/>
          <w:sz w:val="26"/>
          <w:szCs w:val="26"/>
        </w:rPr>
        <w:br/>
      </w:r>
    </w:p>
    <w:p w:rsidR="00AA5283" w:rsidRDefault="00AA5283" w:rsidP="00AA5283">
      <w:r>
        <w:rPr>
          <w:rFonts w:ascii="Times New Roman" w:eastAsia="Times New Roman" w:hAnsi="Times New Roman" w:cs="Times New Roman"/>
          <w:b/>
          <w:bCs/>
          <w:noProof/>
          <w:color w:val="333333"/>
          <w:sz w:val="26"/>
          <w:szCs w:val="26"/>
        </w:rPr>
        <w:pict>
          <v:shapetype id="_x0000_t202" coordsize="21600,21600" o:spt="202" path="m,l,21600r21600,l21600,xe">
            <v:stroke joinstyle="miter"/>
            <v:path gradientshapeok="t" o:connecttype="rect"/>
          </v:shapetype>
          <v:shape id="_x0000_s1027" type="#_x0000_t202" style="position:absolute;margin-left:323.25pt;margin-top:2.05pt;width:170.25pt;height:132.75pt;z-index:251661312" stroked="f">
            <v:textbox style="mso-next-textbox:#_x0000_s1027">
              <w:txbxContent>
                <w:p w:rsidR="00AA5283" w:rsidRPr="00726760" w:rsidRDefault="00AA5283" w:rsidP="00AA5283">
                  <w:pPr>
                    <w:jc w:val="center"/>
                    <w:rPr>
                      <w:rFonts w:ascii="Times New Roman" w:hAnsi="Times New Roman" w:cs="Times New Roman"/>
                      <w:b/>
                      <w:sz w:val="26"/>
                      <w:szCs w:val="26"/>
                    </w:rPr>
                  </w:pPr>
                  <w:r w:rsidRPr="00726760">
                    <w:rPr>
                      <w:rFonts w:ascii="Times New Roman" w:hAnsi="Times New Roman" w:cs="Times New Roman"/>
                      <w:b/>
                      <w:sz w:val="26"/>
                      <w:szCs w:val="26"/>
                    </w:rPr>
                    <w:t>GIÁO VIÊN BỘ MÔN</w:t>
                  </w:r>
                </w:p>
                <w:p w:rsidR="00AA5283" w:rsidRPr="00726760" w:rsidRDefault="00AA5283" w:rsidP="00AA5283">
                  <w:pPr>
                    <w:jc w:val="center"/>
                    <w:rPr>
                      <w:rFonts w:ascii="Times New Roman" w:hAnsi="Times New Roman" w:cs="Times New Roman"/>
                      <w:sz w:val="26"/>
                      <w:szCs w:val="26"/>
                    </w:rPr>
                  </w:pPr>
                </w:p>
                <w:p w:rsidR="00AA5283" w:rsidRPr="00726760" w:rsidRDefault="00AA5283" w:rsidP="00AA5283">
                  <w:pPr>
                    <w:jc w:val="center"/>
                    <w:rPr>
                      <w:rFonts w:ascii="Times New Roman" w:hAnsi="Times New Roman" w:cs="Times New Roman"/>
                      <w:sz w:val="26"/>
                      <w:szCs w:val="26"/>
                    </w:rPr>
                  </w:pPr>
                </w:p>
                <w:p w:rsidR="00AA5283" w:rsidRPr="00726760" w:rsidRDefault="00AA5283" w:rsidP="00AA5283">
                  <w:pPr>
                    <w:jc w:val="center"/>
                    <w:rPr>
                      <w:rFonts w:ascii="Times New Roman" w:hAnsi="Times New Roman" w:cs="Times New Roman"/>
                      <w:sz w:val="26"/>
                      <w:szCs w:val="26"/>
                    </w:rPr>
                  </w:pPr>
                </w:p>
                <w:p w:rsidR="00AA5283" w:rsidRPr="00726760" w:rsidRDefault="00AA5283" w:rsidP="00AA5283">
                  <w:pPr>
                    <w:jc w:val="center"/>
                    <w:rPr>
                      <w:rFonts w:ascii="Times New Roman" w:hAnsi="Times New Roman" w:cs="Times New Roman"/>
                      <w:sz w:val="26"/>
                      <w:szCs w:val="26"/>
                    </w:rPr>
                  </w:pPr>
                  <w:r w:rsidRPr="00726760">
                    <w:rPr>
                      <w:rFonts w:ascii="Times New Roman" w:hAnsi="Times New Roman" w:cs="Times New Roman"/>
                      <w:sz w:val="26"/>
                      <w:szCs w:val="26"/>
                    </w:rPr>
                    <w:t>Võ Thị Diệu Lan</w:t>
                  </w:r>
                </w:p>
              </w:txbxContent>
            </v:textbox>
          </v:shape>
        </w:pict>
      </w:r>
      <w:r>
        <w:rPr>
          <w:rFonts w:ascii="Times New Roman" w:eastAsia="Times New Roman" w:hAnsi="Times New Roman" w:cs="Times New Roman"/>
          <w:b/>
          <w:bCs/>
          <w:noProof/>
          <w:color w:val="333333"/>
          <w:sz w:val="26"/>
          <w:szCs w:val="26"/>
        </w:rPr>
        <w:pict>
          <v:shape id="_x0000_s1026" type="#_x0000_t202" style="position:absolute;margin-left:-.65pt;margin-top:2.05pt;width:187.15pt;height:132.75pt;z-index:251660288;mso-width-percent:400;mso-width-percent:400;mso-width-relative:margin;mso-height-relative:margin" filled="f" stroked="f">
            <v:textbox style="mso-next-textbox:#_x0000_s1026">
              <w:txbxContent>
                <w:p w:rsidR="00AA5283" w:rsidRPr="00726760" w:rsidRDefault="00AA5283" w:rsidP="00AA5283">
                  <w:pPr>
                    <w:jc w:val="center"/>
                    <w:rPr>
                      <w:rFonts w:ascii="Times New Roman" w:hAnsi="Times New Roman" w:cs="Times New Roman"/>
                      <w:b/>
                      <w:sz w:val="26"/>
                      <w:szCs w:val="26"/>
                    </w:rPr>
                  </w:pPr>
                  <w:r w:rsidRPr="00726760">
                    <w:rPr>
                      <w:rFonts w:ascii="Times New Roman" w:hAnsi="Times New Roman" w:cs="Times New Roman"/>
                      <w:b/>
                      <w:sz w:val="26"/>
                      <w:szCs w:val="26"/>
                    </w:rPr>
                    <w:t>TỔ TRƯỞNG</w:t>
                  </w:r>
                </w:p>
                <w:p w:rsidR="00AA5283" w:rsidRPr="00726760" w:rsidRDefault="00AA5283" w:rsidP="00AA5283">
                  <w:pPr>
                    <w:jc w:val="center"/>
                    <w:rPr>
                      <w:rFonts w:ascii="Times New Roman" w:hAnsi="Times New Roman" w:cs="Times New Roman"/>
                      <w:sz w:val="26"/>
                      <w:szCs w:val="26"/>
                    </w:rPr>
                  </w:pPr>
                </w:p>
                <w:p w:rsidR="00AA5283" w:rsidRPr="00726760" w:rsidRDefault="00AA5283" w:rsidP="00AA5283">
                  <w:pPr>
                    <w:jc w:val="center"/>
                    <w:rPr>
                      <w:rFonts w:ascii="Times New Roman" w:hAnsi="Times New Roman" w:cs="Times New Roman"/>
                      <w:sz w:val="26"/>
                      <w:szCs w:val="26"/>
                    </w:rPr>
                  </w:pPr>
                </w:p>
                <w:p w:rsidR="00AA5283" w:rsidRPr="00726760" w:rsidRDefault="00AA5283" w:rsidP="00AA5283">
                  <w:pPr>
                    <w:jc w:val="center"/>
                    <w:rPr>
                      <w:rFonts w:ascii="Times New Roman" w:hAnsi="Times New Roman" w:cs="Times New Roman"/>
                      <w:sz w:val="26"/>
                      <w:szCs w:val="26"/>
                    </w:rPr>
                  </w:pPr>
                </w:p>
                <w:p w:rsidR="00AA5283" w:rsidRPr="00726760" w:rsidRDefault="00AA5283" w:rsidP="00AA5283">
                  <w:pPr>
                    <w:jc w:val="center"/>
                    <w:rPr>
                      <w:rFonts w:ascii="Times New Roman" w:hAnsi="Times New Roman" w:cs="Times New Roman"/>
                      <w:sz w:val="26"/>
                      <w:szCs w:val="26"/>
                    </w:rPr>
                  </w:pPr>
                  <w:r w:rsidRPr="00726760">
                    <w:rPr>
                      <w:rFonts w:ascii="Times New Roman" w:hAnsi="Times New Roman" w:cs="Times New Roman"/>
                      <w:sz w:val="26"/>
                      <w:szCs w:val="26"/>
                    </w:rPr>
                    <w:t>Phạm Thị Kim Lệ</w:t>
                  </w:r>
                </w:p>
              </w:txbxContent>
            </v:textbox>
          </v:shape>
        </w:pict>
      </w:r>
    </w:p>
    <w:p w:rsidR="00BE0799" w:rsidRDefault="00BE0799"/>
    <w:sectPr w:rsidR="00BE0799" w:rsidSect="00FF3EE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DAC" w:rsidRDefault="00A42DAC" w:rsidP="00AA5283">
      <w:pPr>
        <w:spacing w:after="0" w:line="240" w:lineRule="auto"/>
      </w:pPr>
      <w:r>
        <w:separator/>
      </w:r>
    </w:p>
  </w:endnote>
  <w:endnote w:type="continuationSeparator" w:id="1">
    <w:p w:rsidR="00A42DAC" w:rsidRDefault="00A42DAC" w:rsidP="00AA5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10" w:rsidRPr="004B4010" w:rsidRDefault="00A42DAC" w:rsidP="004B4010">
    <w:pPr>
      <w:pStyle w:val="Footer"/>
      <w:rPr>
        <w:rFonts w:ascii="Times New Roman" w:hAnsi="Times New Roman" w:cs="Times New Roman"/>
        <w:sz w:val="26"/>
        <w:szCs w:val="26"/>
      </w:rPr>
    </w:pPr>
    <w:r w:rsidRPr="004B4010">
      <w:rPr>
        <w:rFonts w:ascii="Times New Roman" w:hAnsi="Times New Roman" w:cs="Times New Roman"/>
        <w:sz w:val="26"/>
        <w:szCs w:val="26"/>
      </w:rPr>
      <w:t>GV: Võ Th</w:t>
    </w:r>
    <w:r w:rsidRPr="004B4010">
      <w:rPr>
        <w:rFonts w:ascii="Times New Roman" w:hAnsi="Times New Roman" w:cs="Times New Roman"/>
        <w:sz w:val="26"/>
        <w:szCs w:val="26"/>
      </w:rPr>
      <w:t>ị</w:t>
    </w:r>
    <w:r w:rsidRPr="004B4010">
      <w:rPr>
        <w:rFonts w:ascii="Times New Roman" w:hAnsi="Times New Roman" w:cs="Times New Roman"/>
        <w:sz w:val="26"/>
        <w:szCs w:val="26"/>
      </w:rPr>
      <w:t xml:space="preserve"> Di</w:t>
    </w:r>
    <w:r w:rsidRPr="004B4010">
      <w:rPr>
        <w:rFonts w:ascii="Times New Roman" w:hAnsi="Times New Roman" w:cs="Times New Roman"/>
        <w:sz w:val="26"/>
        <w:szCs w:val="26"/>
      </w:rPr>
      <w:t>ệ</w:t>
    </w:r>
    <w:r w:rsidRPr="004B4010">
      <w:rPr>
        <w:rFonts w:ascii="Times New Roman" w:hAnsi="Times New Roman" w:cs="Times New Roman"/>
        <w:sz w:val="26"/>
        <w:szCs w:val="26"/>
      </w:rPr>
      <w:t xml:space="preserve">u Lan     </w:t>
    </w:r>
    <w:r w:rsidRPr="004B4010">
      <w:rPr>
        <w:rFonts w:ascii="Times New Roman" w:hAnsi="Times New Roman" w:cs="Times New Roman"/>
        <w:sz w:val="26"/>
        <w:szCs w:val="26"/>
      </w:rPr>
      <w:tab/>
      <w:t xml:space="preserve">                                                 K</w:t>
    </w:r>
    <w:r w:rsidRPr="004B4010">
      <w:rPr>
        <w:rFonts w:ascii="Times New Roman" w:hAnsi="Times New Roman" w:cs="Times New Roman"/>
        <w:sz w:val="26"/>
        <w:szCs w:val="26"/>
      </w:rPr>
      <w:t>ế</w:t>
    </w:r>
    <w:r w:rsidRPr="004B4010">
      <w:rPr>
        <w:rFonts w:ascii="Times New Roman" w:hAnsi="Times New Roman" w:cs="Times New Roman"/>
        <w:sz w:val="26"/>
        <w:szCs w:val="26"/>
      </w:rPr>
      <w:t xml:space="preserve"> ho</w:t>
    </w:r>
    <w:r w:rsidRPr="004B4010">
      <w:rPr>
        <w:rFonts w:ascii="Times New Roman" w:hAnsi="Times New Roman" w:cs="Times New Roman"/>
        <w:sz w:val="26"/>
        <w:szCs w:val="26"/>
      </w:rPr>
      <w:t>ạ</w:t>
    </w:r>
    <w:r w:rsidRPr="004B4010">
      <w:rPr>
        <w:rFonts w:ascii="Times New Roman" w:hAnsi="Times New Roman" w:cs="Times New Roman"/>
        <w:sz w:val="26"/>
        <w:szCs w:val="26"/>
      </w:rPr>
      <w:t>ch bài d</w:t>
    </w:r>
    <w:r w:rsidRPr="004B4010">
      <w:rPr>
        <w:rFonts w:ascii="Times New Roman" w:hAnsi="Times New Roman" w:cs="Times New Roman"/>
        <w:sz w:val="26"/>
        <w:szCs w:val="26"/>
      </w:rPr>
      <w:t>ạ</w:t>
    </w:r>
    <w:r w:rsidRPr="004B4010">
      <w:rPr>
        <w:rFonts w:ascii="Times New Roman" w:hAnsi="Times New Roman" w:cs="Times New Roman"/>
        <w:sz w:val="26"/>
        <w:szCs w:val="26"/>
      </w:rPr>
      <w:t xml:space="preserve">y KHTN </w:t>
    </w:r>
    <w:r w:rsidR="00AA5283">
      <w:rPr>
        <w:rFonts w:ascii="Times New Roman" w:hAnsi="Times New Roman" w:cs="Times New Roman"/>
        <w:sz w:val="26"/>
        <w:szCs w:val="26"/>
      </w:rPr>
      <w:t>7</w:t>
    </w:r>
    <w:r w:rsidRPr="004B4010">
      <w:rPr>
        <w:rFonts w:ascii="Times New Roman" w:hAnsi="Times New Roman" w:cs="Times New Roman"/>
        <w:sz w:val="26"/>
        <w:szCs w:val="26"/>
      </w:rPr>
      <w:t xml:space="preserve"> CTST</w:t>
    </w:r>
  </w:p>
  <w:p w:rsidR="004B4010" w:rsidRPr="004B4010" w:rsidRDefault="00A42DAC" w:rsidP="004B4010">
    <w:pPr>
      <w:pStyle w:val="Footer"/>
      <w:rPr>
        <w:rFonts w:ascii="Times New Roman" w:hAnsi="Times New Roman" w:cs="Times New Roman"/>
      </w:rPr>
    </w:pPr>
  </w:p>
  <w:p w:rsidR="004B4010" w:rsidRDefault="00A42D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DAC" w:rsidRDefault="00A42DAC" w:rsidP="00AA5283">
      <w:pPr>
        <w:spacing w:after="0" w:line="240" w:lineRule="auto"/>
      </w:pPr>
      <w:r>
        <w:separator/>
      </w:r>
    </w:p>
  </w:footnote>
  <w:footnote w:type="continuationSeparator" w:id="1">
    <w:p w:rsidR="00A42DAC" w:rsidRDefault="00A42DAC" w:rsidP="00AA52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10" w:rsidRPr="004B4010" w:rsidRDefault="00A42DAC">
    <w:pPr>
      <w:pStyle w:val="Header"/>
      <w:rPr>
        <w:rFonts w:ascii="Times New Roman" w:hAnsi="Times New Roman" w:cs="Times New Roman"/>
        <w:sz w:val="26"/>
        <w:szCs w:val="26"/>
      </w:rPr>
    </w:pPr>
    <w:r w:rsidRPr="004B4010">
      <w:rPr>
        <w:rFonts w:ascii="Times New Roman" w:hAnsi="Times New Roman" w:cs="Times New Roman"/>
        <w:sz w:val="26"/>
        <w:szCs w:val="26"/>
      </w:rPr>
      <w:t>Trư</w:t>
    </w:r>
    <w:r w:rsidRPr="004B4010">
      <w:rPr>
        <w:rFonts w:ascii="Times New Roman" w:hAnsi="Times New Roman" w:cs="Times New Roman"/>
        <w:sz w:val="26"/>
        <w:szCs w:val="26"/>
      </w:rPr>
      <w:t>ờ</w:t>
    </w:r>
    <w:r w:rsidRPr="004B4010">
      <w:rPr>
        <w:rFonts w:ascii="Times New Roman" w:hAnsi="Times New Roman" w:cs="Times New Roman"/>
        <w:sz w:val="26"/>
        <w:szCs w:val="26"/>
      </w:rPr>
      <w:t>ng THCS Hòa Đ</w:t>
    </w:r>
    <w:r w:rsidRPr="004B4010">
      <w:rPr>
        <w:rFonts w:ascii="Times New Roman" w:hAnsi="Times New Roman" w:cs="Times New Roman"/>
        <w:sz w:val="26"/>
        <w:szCs w:val="26"/>
      </w:rPr>
      <w:t>ị</w:t>
    </w:r>
    <w:r w:rsidRPr="004B4010">
      <w:rPr>
        <w:rFonts w:ascii="Times New Roman" w:hAnsi="Times New Roman" w:cs="Times New Roman"/>
        <w:sz w:val="26"/>
        <w:szCs w:val="26"/>
      </w:rPr>
      <w:t>nh Tây</w:t>
    </w:r>
    <w:r w:rsidRPr="004B4010">
      <w:rPr>
        <w:rFonts w:ascii="Times New Roman" w:hAnsi="Times New Roman" w:cs="Times New Roman"/>
        <w:sz w:val="26"/>
        <w:szCs w:val="26"/>
      </w:rPr>
      <w:tab/>
      <w:t xml:space="preserve">                                                         Năm h</w:t>
    </w:r>
    <w:r w:rsidRPr="004B4010">
      <w:rPr>
        <w:rFonts w:ascii="Times New Roman" w:hAnsi="Times New Roman" w:cs="Times New Roman"/>
        <w:sz w:val="26"/>
        <w:szCs w:val="26"/>
      </w:rPr>
      <w:t>ọ</w:t>
    </w:r>
    <w:r w:rsidRPr="004B4010">
      <w:rPr>
        <w:rFonts w:ascii="Times New Roman" w:hAnsi="Times New Roman" w:cs="Times New Roman"/>
        <w:sz w:val="26"/>
        <w:szCs w:val="26"/>
      </w:rPr>
      <w:t>c : 2024-2025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719A3"/>
    <w:multiLevelType w:val="multilevel"/>
    <w:tmpl w:val="A1581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5283"/>
    <w:rsid w:val="00010925"/>
    <w:rsid w:val="00070CA1"/>
    <w:rsid w:val="00080581"/>
    <w:rsid w:val="000A1B6F"/>
    <w:rsid w:val="001B0AA7"/>
    <w:rsid w:val="003D49CD"/>
    <w:rsid w:val="00413F93"/>
    <w:rsid w:val="006B1843"/>
    <w:rsid w:val="006B7D9F"/>
    <w:rsid w:val="006C54DC"/>
    <w:rsid w:val="007A1613"/>
    <w:rsid w:val="00962EE5"/>
    <w:rsid w:val="00A335E8"/>
    <w:rsid w:val="00A42DAC"/>
    <w:rsid w:val="00AA5283"/>
    <w:rsid w:val="00AA73EF"/>
    <w:rsid w:val="00BE0799"/>
    <w:rsid w:val="00C82B3B"/>
    <w:rsid w:val="00DD7C7D"/>
    <w:rsid w:val="00FD25E4"/>
    <w:rsid w:val="00FF2154"/>
    <w:rsid w:val="00FF3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2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AA52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283"/>
  </w:style>
  <w:style w:type="paragraph" w:styleId="Footer">
    <w:name w:val="footer"/>
    <w:basedOn w:val="Normal"/>
    <w:link w:val="FooterChar"/>
    <w:uiPriority w:val="99"/>
    <w:unhideWhenUsed/>
    <w:rsid w:val="00AA5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283"/>
  </w:style>
  <w:style w:type="character" w:styleId="Strong">
    <w:name w:val="Strong"/>
    <w:basedOn w:val="DefaultParagraphFont"/>
    <w:uiPriority w:val="22"/>
    <w:qFormat/>
    <w:rsid w:val="00AA5283"/>
    <w:rPr>
      <w:b/>
      <w:bCs/>
    </w:rPr>
  </w:style>
  <w:style w:type="table" w:styleId="TableGrid">
    <w:name w:val="Table Grid"/>
    <w:basedOn w:val="TableNormal"/>
    <w:uiPriority w:val="39"/>
    <w:rsid w:val="00AA5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A52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2025-04-29T15:38:00Z</dcterms:created>
  <dcterms:modified xsi:type="dcterms:W3CDTF">2025-04-29T15:44:00Z</dcterms:modified>
</cp:coreProperties>
</file>